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44C7" w:rsidRPr="00CE06E4" w:rsidRDefault="0075609B" w:rsidP="007044C7">
      <w:pPr>
        <w:pStyle w:val="ae"/>
        <w:pBdr>
          <w:bottom w:val="double" w:sz="4" w:space="0" w:color="auto"/>
        </w:pBdr>
        <w:tabs>
          <w:tab w:val="left" w:pos="8460"/>
          <w:tab w:val="center" w:pos="9720"/>
          <w:tab w:val="left" w:pos="13750"/>
        </w:tabs>
        <w:ind w:right="-83"/>
        <w:jc w:val="center"/>
        <w:outlineLvl w:val="0"/>
        <w:rPr>
          <w:b/>
        </w:rPr>
      </w:pPr>
      <w:bookmarkStart w:id="0" w:name="_Toc360116199"/>
      <w:bookmarkStart w:id="1" w:name="_Toc360448054"/>
      <w:r>
        <w:rPr>
          <w:b/>
        </w:rPr>
        <w:t>Акционерное общество</w:t>
      </w:r>
      <w:r w:rsidR="007044C7" w:rsidRPr="00CE06E4">
        <w:rPr>
          <w:b/>
        </w:rPr>
        <w:t xml:space="preserve"> «ТВЭЛ-СТРОЙ»</w:t>
      </w:r>
      <w:bookmarkEnd w:id="0"/>
      <w:bookmarkEnd w:id="1"/>
    </w:p>
    <w:p w:rsidR="007044C7" w:rsidRPr="00CE06E4" w:rsidRDefault="007044C7" w:rsidP="007044C7">
      <w:pPr>
        <w:pStyle w:val="ae"/>
        <w:pBdr>
          <w:bottom w:val="double" w:sz="4" w:space="0" w:color="auto"/>
        </w:pBdr>
        <w:tabs>
          <w:tab w:val="left" w:pos="8460"/>
          <w:tab w:val="center" w:pos="9720"/>
          <w:tab w:val="left" w:pos="13750"/>
        </w:tabs>
        <w:ind w:right="-83"/>
        <w:rPr>
          <w:rFonts w:cs="Arial"/>
          <w:b/>
          <w:sz w:val="8"/>
          <w:szCs w:val="8"/>
        </w:rPr>
      </w:pPr>
    </w:p>
    <w:p w:rsidR="007044C7" w:rsidRPr="00CE06E4" w:rsidRDefault="007044C7" w:rsidP="007044C7">
      <w:pPr>
        <w:ind w:left="5279"/>
        <w:contextualSpacing/>
        <w:rPr>
          <w:b/>
        </w:rPr>
      </w:pPr>
    </w:p>
    <w:p w:rsidR="007044C7" w:rsidRPr="00CE06E4" w:rsidRDefault="007044C7" w:rsidP="007044C7">
      <w:pPr>
        <w:widowControl w:val="0"/>
        <w:overflowPunct w:val="0"/>
        <w:autoSpaceDE w:val="0"/>
        <w:autoSpaceDN w:val="0"/>
        <w:adjustRightInd w:val="0"/>
        <w:ind w:left="5387"/>
        <w:contextualSpacing/>
        <w:textAlignment w:val="baseline"/>
        <w:rPr>
          <w:b/>
        </w:rPr>
      </w:pPr>
    </w:p>
    <w:p w:rsidR="007044C7" w:rsidRPr="00CE06E4" w:rsidRDefault="007044C7" w:rsidP="007044C7">
      <w:pPr>
        <w:widowControl w:val="0"/>
        <w:overflowPunct w:val="0"/>
        <w:autoSpaceDE w:val="0"/>
        <w:autoSpaceDN w:val="0"/>
        <w:adjustRightInd w:val="0"/>
        <w:ind w:left="5387"/>
        <w:contextualSpacing/>
        <w:textAlignment w:val="baseline"/>
        <w:rPr>
          <w:b/>
        </w:rPr>
      </w:pPr>
      <w:r w:rsidRPr="00CE06E4">
        <w:rPr>
          <w:b/>
        </w:rPr>
        <w:t>УТВЕРЖДАЮ</w:t>
      </w:r>
    </w:p>
    <w:p w:rsidR="000422AB" w:rsidRPr="000422AB" w:rsidRDefault="00C93C46" w:rsidP="000422AB">
      <w:pPr>
        <w:widowControl w:val="0"/>
        <w:ind w:left="5387"/>
        <w:contextualSpacing/>
        <w:jc w:val="both"/>
        <w:rPr>
          <w:b/>
        </w:rPr>
      </w:pPr>
      <w:r>
        <w:rPr>
          <w:b/>
        </w:rPr>
        <w:t>Начальник</w:t>
      </w:r>
      <w:r w:rsidR="000422AB" w:rsidRPr="000422AB">
        <w:rPr>
          <w:b/>
        </w:rPr>
        <w:t xml:space="preserve"> ТО</w:t>
      </w:r>
    </w:p>
    <w:p w:rsidR="000422AB" w:rsidRPr="000422AB" w:rsidRDefault="0075609B" w:rsidP="000422AB">
      <w:pPr>
        <w:widowControl w:val="0"/>
        <w:ind w:left="5387"/>
        <w:contextualSpacing/>
        <w:jc w:val="both"/>
        <w:rPr>
          <w:b/>
        </w:rPr>
      </w:pPr>
      <w:r>
        <w:rPr>
          <w:b/>
        </w:rPr>
        <w:t>АО «ТВЭЛ-СТРОЙ»</w:t>
      </w:r>
    </w:p>
    <w:p w:rsidR="0075609B" w:rsidRPr="0075609B" w:rsidRDefault="000422AB" w:rsidP="0075609B">
      <w:pPr>
        <w:widowControl w:val="0"/>
        <w:ind w:left="5387"/>
        <w:contextualSpacing/>
        <w:rPr>
          <w:i/>
          <w:sz w:val="20"/>
          <w:szCs w:val="20"/>
        </w:rPr>
      </w:pPr>
      <w:proofErr w:type="gramStart"/>
      <w:r w:rsidRPr="000422AB">
        <w:rPr>
          <w:i/>
          <w:sz w:val="20"/>
          <w:szCs w:val="20"/>
        </w:rPr>
        <w:t>(</w:t>
      </w:r>
      <w:r w:rsidR="0075609B" w:rsidRPr="0075609B">
        <w:rPr>
          <w:i/>
          <w:sz w:val="20"/>
          <w:szCs w:val="20"/>
        </w:rPr>
        <w:t>действующий на основании доверенности</w:t>
      </w:r>
      <w:proofErr w:type="gramEnd"/>
    </w:p>
    <w:p w:rsidR="000422AB" w:rsidRPr="000422AB" w:rsidRDefault="0075609B" w:rsidP="0075609B">
      <w:pPr>
        <w:widowControl w:val="0"/>
        <w:ind w:left="5387"/>
        <w:contextualSpacing/>
        <w:rPr>
          <w:i/>
          <w:sz w:val="20"/>
          <w:szCs w:val="20"/>
        </w:rPr>
      </w:pPr>
      <w:proofErr w:type="gramStart"/>
      <w:r w:rsidRPr="0075609B">
        <w:rPr>
          <w:i/>
          <w:sz w:val="20"/>
          <w:szCs w:val="20"/>
        </w:rPr>
        <w:t>№ 161/2014 от 18 декабря 2014 г.</w:t>
      </w:r>
      <w:r w:rsidR="000422AB" w:rsidRPr="000422AB">
        <w:rPr>
          <w:i/>
          <w:sz w:val="20"/>
          <w:szCs w:val="20"/>
        </w:rPr>
        <w:t>)</w:t>
      </w:r>
      <w:proofErr w:type="gramEnd"/>
    </w:p>
    <w:p w:rsidR="000422AB" w:rsidRPr="000422AB" w:rsidRDefault="000422AB" w:rsidP="000422AB">
      <w:pPr>
        <w:widowControl w:val="0"/>
        <w:ind w:left="5387"/>
        <w:contextualSpacing/>
        <w:jc w:val="both"/>
        <w:rPr>
          <w:b/>
        </w:rPr>
      </w:pPr>
    </w:p>
    <w:p w:rsidR="007044C7" w:rsidRPr="00CE06E4" w:rsidRDefault="000422AB" w:rsidP="000422AB">
      <w:pPr>
        <w:widowControl w:val="0"/>
        <w:ind w:left="5387"/>
        <w:contextualSpacing/>
        <w:rPr>
          <w:b/>
        </w:rPr>
      </w:pPr>
      <w:r w:rsidRPr="000422AB">
        <w:rPr>
          <w:b/>
        </w:rPr>
        <w:t xml:space="preserve">_____________ </w:t>
      </w:r>
      <w:r w:rsidR="00C93C46">
        <w:rPr>
          <w:b/>
        </w:rPr>
        <w:t>С.И. Виноградова</w:t>
      </w:r>
    </w:p>
    <w:p w:rsidR="007044C7" w:rsidRPr="00CE06E4" w:rsidRDefault="007044C7" w:rsidP="007044C7">
      <w:pPr>
        <w:widowControl w:val="0"/>
        <w:ind w:left="5387"/>
        <w:contextualSpacing/>
        <w:rPr>
          <w:b/>
        </w:rPr>
      </w:pPr>
    </w:p>
    <w:p w:rsidR="007044C7" w:rsidRPr="00CE06E4" w:rsidRDefault="007044C7" w:rsidP="007044C7">
      <w:pPr>
        <w:widowControl w:val="0"/>
        <w:ind w:left="5387"/>
        <w:contextualSpacing/>
        <w:rPr>
          <w:b/>
        </w:rPr>
      </w:pPr>
      <w:r w:rsidRPr="00CE06E4">
        <w:rPr>
          <w:b/>
        </w:rPr>
        <w:t>«___» ___________ 20</w:t>
      </w:r>
      <w:r w:rsidR="00466862">
        <w:rPr>
          <w:b/>
        </w:rPr>
        <w:t>1</w:t>
      </w:r>
      <w:r w:rsidR="0075609B">
        <w:rPr>
          <w:b/>
        </w:rPr>
        <w:t>5</w:t>
      </w:r>
      <w:r w:rsidR="00466862">
        <w:rPr>
          <w:b/>
        </w:rPr>
        <w:t xml:space="preserve"> </w:t>
      </w:r>
      <w:r w:rsidRPr="00CE06E4">
        <w:rPr>
          <w:b/>
        </w:rPr>
        <w:t>г.</w:t>
      </w:r>
    </w:p>
    <w:p w:rsidR="007A38FD" w:rsidRPr="00CE06E4" w:rsidRDefault="007A38FD">
      <w:pPr>
        <w:jc w:val="center"/>
        <w:rPr>
          <w:bCs/>
          <w:sz w:val="28"/>
        </w:rPr>
      </w:pPr>
    </w:p>
    <w:p w:rsidR="007A38FD" w:rsidRPr="00CE06E4" w:rsidRDefault="007A38FD">
      <w:pPr>
        <w:pStyle w:val="110"/>
        <w:keepNext w:val="0"/>
        <w:rPr>
          <w:bCs/>
          <w:sz w:val="28"/>
          <w:szCs w:val="24"/>
        </w:rPr>
      </w:pPr>
    </w:p>
    <w:p w:rsidR="007A38FD" w:rsidRPr="00CE06E4" w:rsidRDefault="007A38FD">
      <w:pPr>
        <w:jc w:val="center"/>
        <w:rPr>
          <w:bCs/>
          <w:sz w:val="28"/>
        </w:rPr>
      </w:pPr>
    </w:p>
    <w:p w:rsidR="007A38FD" w:rsidRPr="00CE06E4" w:rsidRDefault="007A38FD">
      <w:pPr>
        <w:jc w:val="center"/>
        <w:rPr>
          <w:bCs/>
          <w:sz w:val="28"/>
        </w:rPr>
      </w:pPr>
    </w:p>
    <w:p w:rsidR="007A38FD" w:rsidRPr="00CE06E4" w:rsidRDefault="007A38FD">
      <w:pPr>
        <w:jc w:val="center"/>
        <w:rPr>
          <w:bCs/>
          <w:sz w:val="28"/>
          <w:szCs w:val="28"/>
        </w:rPr>
      </w:pPr>
    </w:p>
    <w:p w:rsidR="00833AD9" w:rsidRDefault="00D30787">
      <w:pPr>
        <w:jc w:val="center"/>
        <w:outlineLvl w:val="0"/>
        <w:rPr>
          <w:b/>
          <w:bCs/>
          <w:sz w:val="28"/>
          <w:szCs w:val="28"/>
        </w:rPr>
      </w:pPr>
      <w:bookmarkStart w:id="2" w:name="_Toc360448055"/>
      <w:r w:rsidRPr="00CE06E4">
        <w:rPr>
          <w:b/>
          <w:bCs/>
          <w:sz w:val="28"/>
          <w:szCs w:val="28"/>
        </w:rPr>
        <w:t xml:space="preserve">ДОКУМЕНТАЦИЯ </w:t>
      </w:r>
      <w:bookmarkEnd w:id="2"/>
    </w:p>
    <w:p w:rsidR="00D31869" w:rsidRDefault="00D31869">
      <w:pPr>
        <w:jc w:val="center"/>
        <w:outlineLvl w:val="0"/>
        <w:rPr>
          <w:b/>
          <w:bCs/>
          <w:sz w:val="28"/>
          <w:szCs w:val="28"/>
        </w:rPr>
      </w:pPr>
    </w:p>
    <w:p w:rsidR="003D747D" w:rsidRDefault="00710F5A">
      <w:pPr>
        <w:jc w:val="center"/>
        <w:rPr>
          <w:b/>
          <w:sz w:val="28"/>
          <w:szCs w:val="28"/>
        </w:rPr>
      </w:pPr>
      <w:r>
        <w:rPr>
          <w:b/>
          <w:sz w:val="28"/>
          <w:szCs w:val="28"/>
        </w:rPr>
        <w:t>о проведении открытого запроса цен</w:t>
      </w:r>
      <w:r w:rsidR="003D747D">
        <w:rPr>
          <w:b/>
          <w:sz w:val="28"/>
          <w:szCs w:val="28"/>
        </w:rPr>
        <w:t xml:space="preserve"> </w:t>
      </w:r>
      <w:r w:rsidR="00D30787" w:rsidRPr="00CE06E4">
        <w:rPr>
          <w:b/>
          <w:sz w:val="28"/>
          <w:szCs w:val="28"/>
        </w:rPr>
        <w:t xml:space="preserve">в электронной форме </w:t>
      </w:r>
    </w:p>
    <w:p w:rsidR="007A38FD" w:rsidRPr="00CE06E4" w:rsidRDefault="00D30787" w:rsidP="003934C7">
      <w:pPr>
        <w:jc w:val="center"/>
        <w:rPr>
          <w:b/>
          <w:sz w:val="28"/>
          <w:szCs w:val="28"/>
        </w:rPr>
      </w:pPr>
      <w:r w:rsidRPr="00CE06E4">
        <w:rPr>
          <w:b/>
          <w:sz w:val="28"/>
          <w:szCs w:val="28"/>
        </w:rPr>
        <w:t xml:space="preserve">на </w:t>
      </w:r>
      <w:r w:rsidR="00740139">
        <w:rPr>
          <w:b/>
          <w:sz w:val="28"/>
          <w:szCs w:val="28"/>
        </w:rPr>
        <w:t>право заключения договора субподряда</w:t>
      </w:r>
      <w:r w:rsidR="00455DB1" w:rsidRPr="00CE06E4">
        <w:rPr>
          <w:b/>
          <w:sz w:val="28"/>
          <w:szCs w:val="28"/>
        </w:rPr>
        <w:t xml:space="preserve"> </w:t>
      </w:r>
      <w:r w:rsidR="005543B8">
        <w:rPr>
          <w:b/>
          <w:sz w:val="28"/>
          <w:szCs w:val="28"/>
        </w:rPr>
        <w:t xml:space="preserve">на </w:t>
      </w:r>
      <w:r w:rsidR="003B3B15">
        <w:rPr>
          <w:b/>
          <w:sz w:val="28"/>
          <w:szCs w:val="28"/>
        </w:rPr>
        <w:t>выполнение пусконаладочных работ «вхолостую» по объекту «АО «СХК». РХЗ»</w:t>
      </w:r>
    </w:p>
    <w:p w:rsidR="007A38FD" w:rsidRPr="00CE06E4" w:rsidRDefault="007A38FD">
      <w:pPr>
        <w:jc w:val="center"/>
        <w:rPr>
          <w:sz w:val="28"/>
          <w:szCs w:val="28"/>
        </w:rPr>
      </w:pPr>
    </w:p>
    <w:p w:rsidR="007A38FD" w:rsidRPr="00CE06E4" w:rsidRDefault="007A38FD">
      <w:pPr>
        <w:jc w:val="center"/>
        <w:rPr>
          <w:sz w:val="28"/>
          <w:szCs w:val="28"/>
        </w:rPr>
      </w:pPr>
    </w:p>
    <w:p w:rsidR="007A38FD" w:rsidRPr="00CE06E4" w:rsidRDefault="00D30787">
      <w:pPr>
        <w:jc w:val="center"/>
        <w:rPr>
          <w:b/>
          <w:caps/>
          <w:sz w:val="28"/>
          <w:szCs w:val="28"/>
        </w:rPr>
      </w:pPr>
      <w:r w:rsidRPr="00CE06E4">
        <w:rPr>
          <w:b/>
          <w:caps/>
          <w:sz w:val="28"/>
          <w:szCs w:val="28"/>
        </w:rPr>
        <w:t>том 1 «общая и коммерческая части»</w:t>
      </w:r>
    </w:p>
    <w:p w:rsidR="002077B5" w:rsidRPr="00652628" w:rsidRDefault="002077B5">
      <w:pPr>
        <w:jc w:val="center"/>
        <w:rPr>
          <w:sz w:val="28"/>
          <w:szCs w:val="28"/>
        </w:rPr>
      </w:pPr>
    </w:p>
    <w:p w:rsidR="00B90555" w:rsidRPr="00CE06E4" w:rsidRDefault="00B90555" w:rsidP="00B90555">
      <w:pPr>
        <w:suppressAutoHyphens/>
        <w:ind w:right="639"/>
        <w:jc w:val="center"/>
        <w:rPr>
          <w:rStyle w:val="a7"/>
          <w:color w:val="auto"/>
        </w:rPr>
      </w:pPr>
      <w:r w:rsidRPr="00652628">
        <w:t>Извещение</w:t>
      </w:r>
      <w:r w:rsidRPr="00652628">
        <w:rPr>
          <w:bCs/>
        </w:rPr>
        <w:t xml:space="preserve"> о проведении открытого з</w:t>
      </w:r>
      <w:r w:rsidRPr="00652628">
        <w:t xml:space="preserve">апроса цен </w:t>
      </w:r>
      <w:r w:rsidRPr="00652628">
        <w:rPr>
          <w:b/>
          <w:i/>
          <w:sz w:val="32"/>
          <w:szCs w:val="32"/>
        </w:rPr>
        <w:t>№</w:t>
      </w:r>
      <w:r w:rsidR="003F7CE9" w:rsidRPr="00652628">
        <w:rPr>
          <w:b/>
          <w:i/>
          <w:sz w:val="32"/>
          <w:szCs w:val="32"/>
        </w:rPr>
        <w:t xml:space="preserve"> </w:t>
      </w:r>
      <w:r w:rsidR="00A632CC">
        <w:rPr>
          <w:b/>
          <w:bCs/>
          <w:i/>
          <w:sz w:val="32"/>
          <w:szCs w:val="32"/>
        </w:rPr>
        <w:t>__________</w:t>
      </w:r>
      <w:r w:rsidR="00CF5C47">
        <w:rPr>
          <w:b/>
          <w:bCs/>
          <w:i/>
          <w:sz w:val="32"/>
          <w:szCs w:val="32"/>
        </w:rPr>
        <w:t xml:space="preserve"> </w:t>
      </w:r>
      <w:r w:rsidRPr="00652628">
        <w:t>размещено н</w:t>
      </w:r>
      <w:r w:rsidRPr="00CE06E4">
        <w:t>а Электронной торговой площадке</w:t>
      </w:r>
      <w:r w:rsidR="00C37BA5">
        <w:t xml:space="preserve"> </w:t>
      </w:r>
      <w:r w:rsidR="00C37BA5" w:rsidRPr="00C37BA5">
        <w:t>ООО «Аукционный Конкурсный Дом»</w:t>
      </w:r>
      <w:r w:rsidRPr="00CE06E4">
        <w:t xml:space="preserve"> </w:t>
      </w:r>
      <w:hyperlink r:id="rId9" w:history="1">
        <w:r w:rsidR="00C37BA5">
          <w:rPr>
            <w:rStyle w:val="a7"/>
          </w:rPr>
          <w:t>www.a-k-d</w:t>
        </w:r>
        <w:r w:rsidR="0080226F" w:rsidRPr="0080226F">
          <w:rPr>
            <w:rStyle w:val="a7"/>
          </w:rPr>
          <w:t>.ru</w:t>
        </w:r>
      </w:hyperlink>
    </w:p>
    <w:p w:rsidR="00B90555" w:rsidRPr="00CE06E4" w:rsidRDefault="00B90555" w:rsidP="00B90555">
      <w:pPr>
        <w:suppressAutoHyphens/>
        <w:ind w:right="639"/>
        <w:jc w:val="center"/>
      </w:pPr>
    </w:p>
    <w:p w:rsidR="00B90555" w:rsidRPr="00CE06E4" w:rsidRDefault="00B90555" w:rsidP="00B90555">
      <w:pPr>
        <w:autoSpaceDE w:val="0"/>
        <w:autoSpaceDN w:val="0"/>
        <w:adjustRightInd w:val="0"/>
        <w:jc w:val="center"/>
        <w:rPr>
          <w:rStyle w:val="a7"/>
          <w:color w:val="auto"/>
        </w:rPr>
      </w:pPr>
      <w:r w:rsidRPr="00CE06E4">
        <w:t xml:space="preserve">Извещение о проведении открытого запроса цен размещено на официальном сайте </w:t>
      </w:r>
      <w:r w:rsidR="0080226F">
        <w:rPr>
          <w:rStyle w:val="a7"/>
          <w:lang w:val="en-US"/>
        </w:rPr>
        <w:t>www</w:t>
      </w:r>
      <w:r w:rsidR="0080226F">
        <w:rPr>
          <w:rStyle w:val="a7"/>
        </w:rPr>
        <w:t>.</w:t>
      </w:r>
      <w:hyperlink r:id="rId10" w:history="1">
        <w:r w:rsidRPr="0080226F">
          <w:rPr>
            <w:rStyle w:val="a7"/>
          </w:rPr>
          <w:t>zakupki.rosatom.ru</w:t>
        </w:r>
      </w:hyperlink>
    </w:p>
    <w:p w:rsidR="00B90555" w:rsidRDefault="00B90555" w:rsidP="00B90555">
      <w:pPr>
        <w:autoSpaceDE w:val="0"/>
        <w:autoSpaceDN w:val="0"/>
        <w:adjustRightInd w:val="0"/>
        <w:jc w:val="center"/>
      </w:pPr>
    </w:p>
    <w:p w:rsidR="00466862" w:rsidRPr="00CE06E4" w:rsidRDefault="00466862" w:rsidP="00B90555">
      <w:pPr>
        <w:autoSpaceDE w:val="0"/>
        <w:autoSpaceDN w:val="0"/>
        <w:adjustRightInd w:val="0"/>
        <w:jc w:val="center"/>
      </w:pPr>
    </w:p>
    <w:p w:rsidR="00B90555" w:rsidRPr="00652628" w:rsidRDefault="00B90555" w:rsidP="00F05AE2">
      <w:pPr>
        <w:jc w:val="center"/>
        <w:rPr>
          <w:b/>
          <w:i/>
          <w:sz w:val="32"/>
          <w:szCs w:val="32"/>
        </w:rPr>
      </w:pPr>
      <w:r w:rsidRPr="00652628">
        <w:rPr>
          <w:b/>
          <w:i/>
          <w:sz w:val="32"/>
          <w:szCs w:val="32"/>
        </w:rPr>
        <w:t xml:space="preserve">от </w:t>
      </w:r>
      <w:r w:rsidR="00301F68">
        <w:rPr>
          <w:b/>
          <w:i/>
          <w:sz w:val="32"/>
          <w:szCs w:val="32"/>
        </w:rPr>
        <w:t>27 марта</w:t>
      </w:r>
      <w:r w:rsidR="006B3553">
        <w:rPr>
          <w:b/>
          <w:i/>
          <w:sz w:val="32"/>
          <w:szCs w:val="32"/>
        </w:rPr>
        <w:t xml:space="preserve"> 2015</w:t>
      </w:r>
      <w:r w:rsidRPr="00652628">
        <w:rPr>
          <w:b/>
          <w:i/>
          <w:sz w:val="32"/>
          <w:szCs w:val="32"/>
        </w:rPr>
        <w:t xml:space="preserve"> года №</w:t>
      </w:r>
      <w:r w:rsidR="00B66FB1" w:rsidRPr="00652628">
        <w:rPr>
          <w:b/>
          <w:i/>
          <w:sz w:val="32"/>
          <w:szCs w:val="32"/>
        </w:rPr>
        <w:t xml:space="preserve"> </w:t>
      </w:r>
      <w:r w:rsidR="00A632CC">
        <w:rPr>
          <w:b/>
          <w:i/>
          <w:sz w:val="32"/>
          <w:szCs w:val="32"/>
        </w:rPr>
        <w:t>__________</w:t>
      </w:r>
    </w:p>
    <w:p w:rsidR="00B90555" w:rsidRPr="00CE06E4" w:rsidRDefault="00B90555" w:rsidP="00B90555">
      <w:pPr>
        <w:jc w:val="center"/>
        <w:rPr>
          <w:sz w:val="28"/>
        </w:rPr>
      </w:pPr>
    </w:p>
    <w:p w:rsidR="00B90555" w:rsidRPr="00CE06E4" w:rsidRDefault="00B90555" w:rsidP="00B90555">
      <w:pPr>
        <w:jc w:val="center"/>
        <w:rPr>
          <w:sz w:val="28"/>
        </w:rPr>
      </w:pPr>
    </w:p>
    <w:p w:rsidR="007A38FD" w:rsidRDefault="00B90555" w:rsidP="00505F02">
      <w:pPr>
        <w:ind w:firstLine="34"/>
        <w:jc w:val="center"/>
        <w:rPr>
          <w:b/>
          <w:i/>
          <w:sz w:val="32"/>
          <w:szCs w:val="32"/>
        </w:rPr>
      </w:pPr>
      <w:r w:rsidRPr="00CE06E4">
        <w:rPr>
          <w:i/>
          <w:sz w:val="32"/>
          <w:szCs w:val="32"/>
        </w:rPr>
        <w:t xml:space="preserve">Номер позиции закупки в </w:t>
      </w:r>
      <w:r w:rsidRPr="0013242A">
        <w:rPr>
          <w:i/>
          <w:sz w:val="32"/>
          <w:szCs w:val="32"/>
        </w:rPr>
        <w:t>ГПЗ</w:t>
      </w:r>
      <w:r w:rsidR="006818FE">
        <w:rPr>
          <w:b/>
          <w:i/>
          <w:sz w:val="32"/>
          <w:szCs w:val="32"/>
        </w:rPr>
        <w:t xml:space="preserve"> № </w:t>
      </w:r>
      <w:r w:rsidR="0075609B">
        <w:rPr>
          <w:b/>
          <w:i/>
          <w:sz w:val="32"/>
          <w:szCs w:val="32"/>
        </w:rPr>
        <w:t>6867</w:t>
      </w:r>
      <w:r w:rsidR="00210467">
        <w:rPr>
          <w:b/>
          <w:i/>
          <w:sz w:val="32"/>
          <w:szCs w:val="32"/>
        </w:rPr>
        <w:t>/</w:t>
      </w:r>
      <w:r w:rsidR="003B3B15">
        <w:rPr>
          <w:b/>
          <w:i/>
          <w:sz w:val="32"/>
          <w:szCs w:val="32"/>
        </w:rPr>
        <w:t>21</w:t>
      </w:r>
    </w:p>
    <w:p w:rsidR="00505F02" w:rsidRDefault="00505F02" w:rsidP="00505F02">
      <w:pPr>
        <w:ind w:firstLine="34"/>
        <w:jc w:val="center"/>
        <w:rPr>
          <w:sz w:val="28"/>
        </w:rPr>
      </w:pPr>
    </w:p>
    <w:p w:rsidR="00AE3286" w:rsidRDefault="00AE3286" w:rsidP="00505F02">
      <w:pPr>
        <w:ind w:firstLine="34"/>
        <w:jc w:val="center"/>
        <w:rPr>
          <w:sz w:val="28"/>
        </w:rPr>
      </w:pPr>
    </w:p>
    <w:p w:rsidR="00AE3286" w:rsidRDefault="00AE3286" w:rsidP="00505F02">
      <w:pPr>
        <w:ind w:firstLine="34"/>
        <w:jc w:val="center"/>
        <w:rPr>
          <w:sz w:val="28"/>
        </w:rPr>
      </w:pPr>
    </w:p>
    <w:p w:rsidR="00AE3286" w:rsidRDefault="00AE3286" w:rsidP="00505F02">
      <w:pPr>
        <w:ind w:firstLine="34"/>
        <w:jc w:val="center"/>
        <w:rPr>
          <w:sz w:val="28"/>
        </w:rPr>
      </w:pPr>
    </w:p>
    <w:p w:rsidR="00A632CC" w:rsidRDefault="00A632CC" w:rsidP="00505F02">
      <w:pPr>
        <w:ind w:firstLine="34"/>
        <w:jc w:val="center"/>
        <w:rPr>
          <w:sz w:val="28"/>
        </w:rPr>
      </w:pPr>
    </w:p>
    <w:p w:rsidR="00A632CC" w:rsidRDefault="00A632CC" w:rsidP="00505F02">
      <w:pPr>
        <w:ind w:firstLine="34"/>
        <w:jc w:val="center"/>
        <w:rPr>
          <w:sz w:val="28"/>
        </w:rPr>
      </w:pPr>
    </w:p>
    <w:p w:rsidR="00AE3286" w:rsidRDefault="00AE3286" w:rsidP="00505F02">
      <w:pPr>
        <w:ind w:firstLine="34"/>
        <w:jc w:val="center"/>
        <w:rPr>
          <w:sz w:val="28"/>
        </w:rPr>
      </w:pPr>
    </w:p>
    <w:p w:rsidR="00AE3286" w:rsidRDefault="00AE3286" w:rsidP="00505F02">
      <w:pPr>
        <w:ind w:firstLine="34"/>
        <w:jc w:val="center"/>
        <w:rPr>
          <w:sz w:val="28"/>
        </w:rPr>
      </w:pPr>
    </w:p>
    <w:p w:rsidR="00466862" w:rsidRDefault="00466862" w:rsidP="00466862">
      <w:pPr>
        <w:jc w:val="center"/>
        <w:rPr>
          <w:b/>
        </w:rPr>
      </w:pPr>
      <w:r>
        <w:rPr>
          <w:b/>
        </w:rPr>
        <w:t>М</w:t>
      </w:r>
      <w:r w:rsidRPr="009148C7">
        <w:rPr>
          <w:b/>
        </w:rPr>
        <w:t xml:space="preserve">осква </w:t>
      </w:r>
    </w:p>
    <w:p w:rsidR="00466862" w:rsidRDefault="00466862" w:rsidP="00466862">
      <w:pPr>
        <w:jc w:val="center"/>
        <w:rPr>
          <w:b/>
        </w:rPr>
      </w:pPr>
      <w:r w:rsidRPr="00FA1F76">
        <w:rPr>
          <w:b/>
        </w:rPr>
        <w:t>201</w:t>
      </w:r>
      <w:r w:rsidR="0075609B">
        <w:rPr>
          <w:b/>
        </w:rPr>
        <w:t>5</w:t>
      </w:r>
      <w:r w:rsidRPr="00FA1F76">
        <w:rPr>
          <w:b/>
        </w:rPr>
        <w:t xml:space="preserve"> год</w:t>
      </w:r>
    </w:p>
    <w:p w:rsidR="007A38FD" w:rsidRPr="00CE06E4" w:rsidRDefault="007A38FD">
      <w:pPr>
        <w:sectPr w:rsidR="007A38FD" w:rsidRPr="00CE06E4">
          <w:footerReference w:type="even" r:id="rId11"/>
          <w:pgSz w:w="11907" w:h="16840"/>
          <w:pgMar w:top="1134" w:right="567" w:bottom="1134" w:left="1418" w:header="709" w:footer="1072" w:gutter="0"/>
          <w:cols w:space="708"/>
          <w:docGrid w:linePitch="360"/>
        </w:sectPr>
      </w:pPr>
    </w:p>
    <w:p w:rsidR="007A38FD" w:rsidRPr="00CE06E4" w:rsidRDefault="00D30787">
      <w:pPr>
        <w:pStyle w:val="17"/>
        <w:widowControl/>
        <w:outlineLvl w:val="0"/>
        <w:rPr>
          <w:bCs/>
          <w:sz w:val="28"/>
          <w:szCs w:val="24"/>
          <w:lang w:val="en-US"/>
        </w:rPr>
      </w:pPr>
      <w:bookmarkStart w:id="3" w:name="_Toc318388607"/>
      <w:bookmarkStart w:id="4" w:name="_Toc320285820"/>
      <w:bookmarkStart w:id="5" w:name="_Toc360448056"/>
      <w:r w:rsidRPr="00CE06E4">
        <w:rPr>
          <w:b w:val="0"/>
          <w:bCs/>
          <w:sz w:val="28"/>
          <w:szCs w:val="24"/>
        </w:rPr>
        <w:lastRenderedPageBreak/>
        <w:t>СОДЕРЖАНИЕ</w:t>
      </w:r>
      <w:bookmarkEnd w:id="3"/>
      <w:bookmarkEnd w:id="4"/>
      <w:bookmarkEnd w:id="5"/>
    </w:p>
    <w:p w:rsidR="007A38FD" w:rsidRPr="00CE06E4" w:rsidRDefault="007A38FD">
      <w:pPr>
        <w:pStyle w:val="af6"/>
        <w:keepNext w:val="0"/>
        <w:keepLines w:val="0"/>
        <w:numPr>
          <w:ilvl w:val="0"/>
          <w:numId w:val="0"/>
        </w:numPr>
        <w:tabs>
          <w:tab w:val="left" w:pos="709"/>
        </w:tabs>
        <w:spacing w:before="0" w:after="0" w:line="240" w:lineRule="auto"/>
        <w:rPr>
          <w:b w:val="0"/>
          <w:spacing w:val="0"/>
          <w:kern w:val="0"/>
          <w:szCs w:val="24"/>
          <w:lang w:eastAsia="ru-RU"/>
        </w:rPr>
      </w:pPr>
    </w:p>
    <w:p w:rsidR="00C06FAC" w:rsidRPr="00CE06E4" w:rsidRDefault="000140D7">
      <w:pPr>
        <w:pStyle w:val="1c"/>
        <w:tabs>
          <w:tab w:val="right" w:leader="dot" w:pos="9912"/>
        </w:tabs>
        <w:rPr>
          <w:rFonts w:asciiTheme="minorHAnsi" w:eastAsiaTheme="minorEastAsia" w:hAnsiTheme="minorHAnsi" w:cstheme="minorBidi"/>
          <w:noProof/>
          <w:sz w:val="22"/>
          <w:szCs w:val="22"/>
        </w:rPr>
      </w:pPr>
      <w:r w:rsidRPr="00CE06E4">
        <w:rPr>
          <w:bCs/>
          <w:noProof/>
        </w:rPr>
        <w:fldChar w:fldCharType="begin"/>
      </w:r>
      <w:r w:rsidR="00D30787" w:rsidRPr="00CE06E4">
        <w:rPr>
          <w:bCs/>
          <w:noProof/>
        </w:rPr>
        <w:instrText xml:space="preserve"> TOC \o "1-3" \h \z \u </w:instrText>
      </w:r>
      <w:r w:rsidRPr="00CE06E4">
        <w:rPr>
          <w:bCs/>
          <w:noProof/>
        </w:rPr>
        <w:fldChar w:fldCharType="separate"/>
      </w:r>
      <w:hyperlink w:anchor="_Toc360448057" w:history="1">
        <w:r w:rsidR="00C06FAC" w:rsidRPr="00CE06E4">
          <w:rPr>
            <w:rStyle w:val="a7"/>
            <w:b/>
            <w:noProof/>
            <w:color w:val="auto"/>
          </w:rPr>
          <w:t>ЧАСТЬ 1.</w:t>
        </w:r>
        <w:r w:rsidR="00C06FAC" w:rsidRPr="00CE06E4">
          <w:rPr>
            <w:noProof/>
            <w:webHidden/>
          </w:rPr>
          <w:tab/>
        </w:r>
        <w:r w:rsidRPr="00CE06E4">
          <w:rPr>
            <w:noProof/>
            <w:webHidden/>
          </w:rPr>
          <w:fldChar w:fldCharType="begin"/>
        </w:r>
        <w:r w:rsidR="00C06FAC" w:rsidRPr="00CE06E4">
          <w:rPr>
            <w:noProof/>
            <w:webHidden/>
          </w:rPr>
          <w:instrText xml:space="preserve"> PAGEREF _Toc360448057 \h </w:instrText>
        </w:r>
        <w:r w:rsidRPr="00CE06E4">
          <w:rPr>
            <w:noProof/>
            <w:webHidden/>
          </w:rPr>
        </w:r>
        <w:r w:rsidRPr="00CE06E4">
          <w:rPr>
            <w:noProof/>
            <w:webHidden/>
          </w:rPr>
          <w:fldChar w:fldCharType="separate"/>
        </w:r>
        <w:r w:rsidR="00CF5C47">
          <w:rPr>
            <w:noProof/>
            <w:webHidden/>
          </w:rPr>
          <w:t>3</w:t>
        </w:r>
        <w:r w:rsidRPr="00CE06E4">
          <w:rPr>
            <w:noProof/>
            <w:webHidden/>
          </w:rPr>
          <w:fldChar w:fldCharType="end"/>
        </w:r>
      </w:hyperlink>
    </w:p>
    <w:p w:rsidR="00C06FAC" w:rsidRPr="00CE06E4" w:rsidRDefault="00C37BA5">
      <w:pPr>
        <w:pStyle w:val="1c"/>
        <w:tabs>
          <w:tab w:val="left" w:pos="440"/>
          <w:tab w:val="right" w:leader="dot" w:pos="9912"/>
        </w:tabs>
        <w:rPr>
          <w:rFonts w:asciiTheme="minorHAnsi" w:eastAsiaTheme="minorEastAsia" w:hAnsiTheme="minorHAnsi" w:cstheme="minorBidi"/>
          <w:noProof/>
          <w:sz w:val="22"/>
          <w:szCs w:val="22"/>
        </w:rPr>
      </w:pPr>
      <w:hyperlink w:anchor="_Toc360448058" w:history="1">
        <w:r w:rsidR="00C06FAC" w:rsidRPr="00CE06E4">
          <w:rPr>
            <w:rStyle w:val="a7"/>
            <w:noProof/>
            <w:color w:val="auto"/>
          </w:rPr>
          <w:t>1.</w:t>
        </w:r>
        <w:r w:rsidR="00C06FAC" w:rsidRPr="00CE06E4">
          <w:rPr>
            <w:rFonts w:asciiTheme="minorHAnsi" w:eastAsiaTheme="minorEastAsia" w:hAnsiTheme="minorHAnsi" w:cstheme="minorBidi"/>
            <w:noProof/>
            <w:sz w:val="22"/>
            <w:szCs w:val="22"/>
          </w:rPr>
          <w:tab/>
        </w:r>
        <w:r w:rsidR="00C06FAC" w:rsidRPr="00CE06E4">
          <w:rPr>
            <w:rStyle w:val="a7"/>
            <w:noProof/>
            <w:color w:val="auto"/>
          </w:rPr>
          <w:t>ТЕРМИНЫ И ОПРЕДЕЛЕНИЯ</w:t>
        </w:r>
        <w:r w:rsidR="00C06FAC" w:rsidRPr="00CE06E4">
          <w:rPr>
            <w:noProof/>
            <w:webHidden/>
          </w:rPr>
          <w:tab/>
        </w:r>
        <w:r w:rsidR="000140D7" w:rsidRPr="00CE06E4">
          <w:rPr>
            <w:noProof/>
            <w:webHidden/>
          </w:rPr>
          <w:fldChar w:fldCharType="begin"/>
        </w:r>
        <w:r w:rsidR="00C06FAC" w:rsidRPr="00CE06E4">
          <w:rPr>
            <w:noProof/>
            <w:webHidden/>
          </w:rPr>
          <w:instrText xml:space="preserve"> PAGEREF _Toc360448058 \h </w:instrText>
        </w:r>
        <w:r w:rsidR="000140D7" w:rsidRPr="00CE06E4">
          <w:rPr>
            <w:noProof/>
            <w:webHidden/>
          </w:rPr>
        </w:r>
        <w:r w:rsidR="000140D7" w:rsidRPr="00CE06E4">
          <w:rPr>
            <w:noProof/>
            <w:webHidden/>
          </w:rPr>
          <w:fldChar w:fldCharType="separate"/>
        </w:r>
        <w:r w:rsidR="00CF5C47">
          <w:rPr>
            <w:noProof/>
            <w:webHidden/>
          </w:rPr>
          <w:t>3</w:t>
        </w:r>
        <w:r w:rsidR="000140D7" w:rsidRPr="00CE06E4">
          <w:rPr>
            <w:noProof/>
            <w:webHidden/>
          </w:rPr>
          <w:fldChar w:fldCharType="end"/>
        </w:r>
      </w:hyperlink>
    </w:p>
    <w:p w:rsidR="00C06FAC" w:rsidRPr="00CE06E4" w:rsidRDefault="00C37BA5">
      <w:pPr>
        <w:pStyle w:val="1c"/>
        <w:tabs>
          <w:tab w:val="right" w:leader="dot" w:pos="9912"/>
        </w:tabs>
        <w:rPr>
          <w:rFonts w:asciiTheme="minorHAnsi" w:eastAsiaTheme="minorEastAsia" w:hAnsiTheme="minorHAnsi" w:cstheme="minorBidi"/>
          <w:noProof/>
          <w:sz w:val="22"/>
          <w:szCs w:val="22"/>
        </w:rPr>
      </w:pPr>
      <w:hyperlink w:anchor="_Toc360448059" w:history="1">
        <w:r w:rsidR="00C06FAC" w:rsidRPr="00CE06E4">
          <w:rPr>
            <w:rStyle w:val="a7"/>
            <w:b/>
            <w:noProof/>
            <w:color w:val="auto"/>
          </w:rPr>
          <w:t>СОКРАЩЕНИЯ</w:t>
        </w:r>
        <w:r w:rsidR="00C06FAC" w:rsidRPr="00CE06E4">
          <w:rPr>
            <w:noProof/>
            <w:webHidden/>
          </w:rPr>
          <w:tab/>
        </w:r>
        <w:r w:rsidR="000140D7" w:rsidRPr="00CE06E4">
          <w:rPr>
            <w:noProof/>
            <w:webHidden/>
          </w:rPr>
          <w:fldChar w:fldCharType="begin"/>
        </w:r>
        <w:r w:rsidR="00C06FAC" w:rsidRPr="00CE06E4">
          <w:rPr>
            <w:noProof/>
            <w:webHidden/>
          </w:rPr>
          <w:instrText xml:space="preserve"> PAGEREF _Toc360448059 \h </w:instrText>
        </w:r>
        <w:r w:rsidR="000140D7" w:rsidRPr="00CE06E4">
          <w:rPr>
            <w:noProof/>
            <w:webHidden/>
          </w:rPr>
        </w:r>
        <w:r w:rsidR="000140D7" w:rsidRPr="00CE06E4">
          <w:rPr>
            <w:noProof/>
            <w:webHidden/>
          </w:rPr>
          <w:fldChar w:fldCharType="separate"/>
        </w:r>
        <w:r w:rsidR="00CF5C47">
          <w:rPr>
            <w:noProof/>
            <w:webHidden/>
          </w:rPr>
          <w:t>4</w:t>
        </w:r>
        <w:r w:rsidR="000140D7" w:rsidRPr="00CE06E4">
          <w:rPr>
            <w:noProof/>
            <w:webHidden/>
          </w:rPr>
          <w:fldChar w:fldCharType="end"/>
        </w:r>
      </w:hyperlink>
    </w:p>
    <w:p w:rsidR="00C06FAC" w:rsidRPr="00CE06E4" w:rsidRDefault="00C37BA5">
      <w:pPr>
        <w:pStyle w:val="1c"/>
        <w:tabs>
          <w:tab w:val="left" w:pos="440"/>
          <w:tab w:val="right" w:leader="dot" w:pos="9912"/>
        </w:tabs>
        <w:rPr>
          <w:rFonts w:asciiTheme="minorHAnsi" w:eastAsiaTheme="minorEastAsia" w:hAnsiTheme="minorHAnsi" w:cstheme="minorBidi"/>
          <w:noProof/>
          <w:sz w:val="22"/>
          <w:szCs w:val="22"/>
        </w:rPr>
      </w:pPr>
      <w:hyperlink w:anchor="_Toc360448060" w:history="1">
        <w:r w:rsidR="00C06FAC" w:rsidRPr="00CE06E4">
          <w:rPr>
            <w:rStyle w:val="a7"/>
            <w:noProof/>
            <w:color w:val="auto"/>
          </w:rPr>
          <w:t>2.</w:t>
        </w:r>
        <w:r w:rsidR="00C06FAC" w:rsidRPr="00CE06E4">
          <w:rPr>
            <w:rFonts w:asciiTheme="minorHAnsi" w:eastAsiaTheme="minorEastAsia" w:hAnsiTheme="minorHAnsi" w:cstheme="minorBidi"/>
            <w:noProof/>
            <w:sz w:val="22"/>
            <w:szCs w:val="22"/>
          </w:rPr>
          <w:tab/>
        </w:r>
        <w:r w:rsidR="00C06FAC" w:rsidRPr="00CE06E4">
          <w:rPr>
            <w:rStyle w:val="a7"/>
            <w:noProof/>
            <w:color w:val="auto"/>
          </w:rPr>
          <w:t>ОБЩИЕ ПОЛОЖЕНИЯ.</w:t>
        </w:r>
        <w:r w:rsidR="00C06FAC" w:rsidRPr="00CE06E4">
          <w:rPr>
            <w:noProof/>
            <w:webHidden/>
          </w:rPr>
          <w:tab/>
        </w:r>
        <w:r w:rsidR="000140D7" w:rsidRPr="00CE06E4">
          <w:rPr>
            <w:noProof/>
            <w:webHidden/>
          </w:rPr>
          <w:fldChar w:fldCharType="begin"/>
        </w:r>
        <w:r w:rsidR="00C06FAC" w:rsidRPr="00CE06E4">
          <w:rPr>
            <w:noProof/>
            <w:webHidden/>
          </w:rPr>
          <w:instrText xml:space="preserve"> PAGEREF _Toc360448060 \h </w:instrText>
        </w:r>
        <w:r w:rsidR="000140D7" w:rsidRPr="00CE06E4">
          <w:rPr>
            <w:noProof/>
            <w:webHidden/>
          </w:rPr>
        </w:r>
        <w:r w:rsidR="000140D7" w:rsidRPr="00CE06E4">
          <w:rPr>
            <w:noProof/>
            <w:webHidden/>
          </w:rPr>
          <w:fldChar w:fldCharType="separate"/>
        </w:r>
        <w:r w:rsidR="00CF5C47">
          <w:rPr>
            <w:noProof/>
            <w:webHidden/>
          </w:rPr>
          <w:t>5</w:t>
        </w:r>
        <w:r w:rsidR="000140D7" w:rsidRPr="00CE06E4">
          <w:rPr>
            <w:noProof/>
            <w:webHidden/>
          </w:rPr>
          <w:fldChar w:fldCharType="end"/>
        </w:r>
      </w:hyperlink>
    </w:p>
    <w:p w:rsidR="00C06FAC" w:rsidRPr="00CE06E4" w:rsidRDefault="00C37BA5">
      <w:pPr>
        <w:pStyle w:val="1c"/>
        <w:tabs>
          <w:tab w:val="left" w:pos="440"/>
          <w:tab w:val="right" w:leader="dot" w:pos="9912"/>
        </w:tabs>
        <w:rPr>
          <w:rFonts w:asciiTheme="minorHAnsi" w:eastAsiaTheme="minorEastAsia" w:hAnsiTheme="minorHAnsi" w:cstheme="minorBidi"/>
          <w:noProof/>
          <w:sz w:val="22"/>
          <w:szCs w:val="22"/>
        </w:rPr>
      </w:pPr>
      <w:hyperlink w:anchor="_Toc360448061" w:history="1">
        <w:r w:rsidR="00C06FAC" w:rsidRPr="00CE06E4">
          <w:rPr>
            <w:rStyle w:val="a7"/>
            <w:noProof/>
            <w:color w:val="auto"/>
          </w:rPr>
          <w:t>3.</w:t>
        </w:r>
        <w:r w:rsidR="00C06FAC" w:rsidRPr="00CE06E4">
          <w:rPr>
            <w:rFonts w:asciiTheme="minorHAnsi" w:eastAsiaTheme="minorEastAsia" w:hAnsiTheme="minorHAnsi" w:cstheme="minorBidi"/>
            <w:noProof/>
            <w:sz w:val="22"/>
            <w:szCs w:val="22"/>
          </w:rPr>
          <w:tab/>
        </w:r>
        <w:r w:rsidR="00C06FAC" w:rsidRPr="00CE06E4">
          <w:rPr>
            <w:rStyle w:val="a7"/>
            <w:noProof/>
            <w:color w:val="auto"/>
            <w:lang w:val="en-US"/>
          </w:rPr>
          <w:t>ПОРЯДОК ПРОВЕДЕНИЯ ЗАПРОСА ЦЕН</w:t>
        </w:r>
        <w:r w:rsidR="00C06FAC" w:rsidRPr="00CE06E4">
          <w:rPr>
            <w:noProof/>
            <w:webHidden/>
          </w:rPr>
          <w:tab/>
        </w:r>
        <w:r w:rsidR="000140D7" w:rsidRPr="00CE06E4">
          <w:rPr>
            <w:noProof/>
            <w:webHidden/>
          </w:rPr>
          <w:fldChar w:fldCharType="begin"/>
        </w:r>
        <w:r w:rsidR="00C06FAC" w:rsidRPr="00CE06E4">
          <w:rPr>
            <w:noProof/>
            <w:webHidden/>
          </w:rPr>
          <w:instrText xml:space="preserve"> PAGEREF _Toc360448061 \h </w:instrText>
        </w:r>
        <w:r w:rsidR="000140D7" w:rsidRPr="00CE06E4">
          <w:rPr>
            <w:noProof/>
            <w:webHidden/>
          </w:rPr>
        </w:r>
        <w:r w:rsidR="000140D7" w:rsidRPr="00CE06E4">
          <w:rPr>
            <w:noProof/>
            <w:webHidden/>
          </w:rPr>
          <w:fldChar w:fldCharType="separate"/>
        </w:r>
        <w:r w:rsidR="00CF5C47">
          <w:rPr>
            <w:noProof/>
            <w:webHidden/>
          </w:rPr>
          <w:t>6</w:t>
        </w:r>
        <w:r w:rsidR="000140D7" w:rsidRPr="00CE06E4">
          <w:rPr>
            <w:noProof/>
            <w:webHidden/>
          </w:rPr>
          <w:fldChar w:fldCharType="end"/>
        </w:r>
      </w:hyperlink>
    </w:p>
    <w:p w:rsidR="00C06FAC" w:rsidRPr="00CE06E4" w:rsidRDefault="00C37BA5">
      <w:pPr>
        <w:pStyle w:val="1c"/>
        <w:tabs>
          <w:tab w:val="left" w:pos="440"/>
          <w:tab w:val="right" w:leader="dot" w:pos="9912"/>
        </w:tabs>
        <w:rPr>
          <w:rFonts w:asciiTheme="minorHAnsi" w:eastAsiaTheme="minorEastAsia" w:hAnsiTheme="minorHAnsi" w:cstheme="minorBidi"/>
          <w:noProof/>
          <w:sz w:val="22"/>
          <w:szCs w:val="22"/>
        </w:rPr>
      </w:pPr>
      <w:hyperlink w:anchor="_Toc360448062" w:history="1">
        <w:r w:rsidR="00C06FAC" w:rsidRPr="00CE06E4">
          <w:rPr>
            <w:rStyle w:val="a7"/>
            <w:noProof/>
            <w:color w:val="auto"/>
          </w:rPr>
          <w:t>4.</w:t>
        </w:r>
        <w:r w:rsidR="00C06FAC" w:rsidRPr="00CE06E4">
          <w:rPr>
            <w:rFonts w:asciiTheme="minorHAnsi" w:eastAsiaTheme="minorEastAsia" w:hAnsiTheme="minorHAnsi" w:cstheme="minorBidi"/>
            <w:noProof/>
            <w:sz w:val="22"/>
            <w:szCs w:val="22"/>
          </w:rPr>
          <w:tab/>
        </w:r>
        <w:r w:rsidR="00C06FAC" w:rsidRPr="00CE06E4">
          <w:rPr>
            <w:rStyle w:val="a7"/>
            <w:noProof/>
            <w:color w:val="auto"/>
          </w:rPr>
          <w:t>ИНФОРМАЦИОННАЯ КАРТА ЗАПРОСА ЦЕН</w:t>
        </w:r>
        <w:r w:rsidR="00C06FAC" w:rsidRPr="00CE06E4">
          <w:rPr>
            <w:noProof/>
            <w:webHidden/>
          </w:rPr>
          <w:tab/>
        </w:r>
        <w:r w:rsidR="000140D7" w:rsidRPr="00CE06E4">
          <w:rPr>
            <w:noProof/>
            <w:webHidden/>
          </w:rPr>
          <w:fldChar w:fldCharType="begin"/>
        </w:r>
        <w:r w:rsidR="00C06FAC" w:rsidRPr="00CE06E4">
          <w:rPr>
            <w:noProof/>
            <w:webHidden/>
          </w:rPr>
          <w:instrText xml:space="preserve"> PAGEREF _Toc360448062 \h </w:instrText>
        </w:r>
        <w:r w:rsidR="000140D7" w:rsidRPr="00CE06E4">
          <w:rPr>
            <w:noProof/>
            <w:webHidden/>
          </w:rPr>
        </w:r>
        <w:r w:rsidR="000140D7" w:rsidRPr="00CE06E4">
          <w:rPr>
            <w:noProof/>
            <w:webHidden/>
          </w:rPr>
          <w:fldChar w:fldCharType="separate"/>
        </w:r>
        <w:r w:rsidR="00CF5C47">
          <w:rPr>
            <w:noProof/>
            <w:webHidden/>
          </w:rPr>
          <w:t>14</w:t>
        </w:r>
        <w:r w:rsidR="000140D7" w:rsidRPr="00CE06E4">
          <w:rPr>
            <w:noProof/>
            <w:webHidden/>
          </w:rPr>
          <w:fldChar w:fldCharType="end"/>
        </w:r>
      </w:hyperlink>
    </w:p>
    <w:p w:rsidR="00C06FAC" w:rsidRPr="00CE06E4" w:rsidRDefault="00C37BA5">
      <w:pPr>
        <w:pStyle w:val="1c"/>
        <w:tabs>
          <w:tab w:val="left" w:pos="440"/>
          <w:tab w:val="right" w:leader="dot" w:pos="9912"/>
        </w:tabs>
        <w:rPr>
          <w:rFonts w:asciiTheme="minorHAnsi" w:eastAsiaTheme="minorEastAsia" w:hAnsiTheme="minorHAnsi" w:cstheme="minorBidi"/>
          <w:noProof/>
          <w:sz w:val="22"/>
          <w:szCs w:val="22"/>
        </w:rPr>
      </w:pPr>
      <w:hyperlink w:anchor="_Toc360448063" w:history="1">
        <w:r w:rsidR="00C06FAC" w:rsidRPr="00CE06E4">
          <w:rPr>
            <w:rStyle w:val="a7"/>
            <w:noProof/>
            <w:color w:val="auto"/>
          </w:rPr>
          <w:t>5.</w:t>
        </w:r>
        <w:r w:rsidR="00C06FAC" w:rsidRPr="00CE06E4">
          <w:rPr>
            <w:rFonts w:asciiTheme="minorHAnsi" w:eastAsiaTheme="minorEastAsia" w:hAnsiTheme="minorHAnsi" w:cstheme="minorBidi"/>
            <w:noProof/>
            <w:sz w:val="22"/>
            <w:szCs w:val="22"/>
          </w:rPr>
          <w:tab/>
        </w:r>
        <w:r w:rsidR="00C06FAC" w:rsidRPr="00CE06E4">
          <w:rPr>
            <w:rStyle w:val="a7"/>
            <w:noProof/>
            <w:color w:val="auto"/>
          </w:rPr>
          <w:t>ОБРАЗЦЫ ФОРМ ОСНОВНЫХ ДОКУМЕНТОВ, ВКЛЮЧАЕМЫХ В ЗАЯВКУ НА УЧАСТИЕ В ЗАПРОСЕ ЦЕН</w:t>
        </w:r>
        <w:r w:rsidR="00C06FAC" w:rsidRPr="00CE06E4">
          <w:rPr>
            <w:noProof/>
            <w:webHidden/>
          </w:rPr>
          <w:tab/>
        </w:r>
      </w:hyperlink>
      <w:r w:rsidR="009D24C8">
        <w:rPr>
          <w:noProof/>
        </w:rPr>
        <w:t>2</w:t>
      </w:r>
      <w:r w:rsidR="00214203">
        <w:rPr>
          <w:noProof/>
        </w:rPr>
        <w:t>2</w:t>
      </w:r>
    </w:p>
    <w:p w:rsidR="00C06FAC" w:rsidRPr="00CE06E4" w:rsidRDefault="00C37BA5" w:rsidP="00F95B6A">
      <w:pPr>
        <w:pStyle w:val="2c"/>
        <w:rPr>
          <w:rFonts w:asciiTheme="minorHAnsi" w:eastAsiaTheme="minorEastAsia" w:hAnsiTheme="minorHAnsi" w:cstheme="minorBidi"/>
          <w:noProof/>
          <w:sz w:val="22"/>
          <w:szCs w:val="22"/>
        </w:rPr>
      </w:pPr>
      <w:hyperlink w:anchor="_Toc360448064" w:history="1">
        <w:r w:rsidR="00C06FAC" w:rsidRPr="00CE06E4">
          <w:rPr>
            <w:rStyle w:val="a7"/>
            <w:noProof/>
            <w:color w:val="auto"/>
          </w:rPr>
          <w:t>ЗАЯВКА НА УЧАСТИЕ В ЗАПРОСЕ ЦЕН (Форма 1)</w:t>
        </w:r>
        <w:r w:rsidR="00C06FAC" w:rsidRPr="00CE06E4">
          <w:rPr>
            <w:noProof/>
            <w:webHidden/>
          </w:rPr>
          <w:tab/>
        </w:r>
        <w:r w:rsidR="009D24C8">
          <w:rPr>
            <w:noProof/>
            <w:webHidden/>
          </w:rPr>
          <w:t>2</w:t>
        </w:r>
      </w:hyperlink>
      <w:r w:rsidR="00214203">
        <w:rPr>
          <w:noProof/>
        </w:rPr>
        <w:t>2</w:t>
      </w:r>
    </w:p>
    <w:p w:rsidR="006C05D4" w:rsidRDefault="00C37BA5" w:rsidP="00F95B6A">
      <w:pPr>
        <w:pStyle w:val="2c"/>
      </w:pPr>
      <w:hyperlink w:anchor="_Toc360448065" w:history="1">
        <w:r w:rsidR="00C06FAC" w:rsidRPr="00CE06E4">
          <w:rPr>
            <w:rStyle w:val="a7"/>
            <w:noProof/>
            <w:color w:val="auto"/>
          </w:rPr>
          <w:t>АНКЕТА УЧАСТНИКА ЗАПРОСА ЦЕН (Форма 2)</w:t>
        </w:r>
        <w:r w:rsidR="00C06FAC" w:rsidRPr="00CE06E4">
          <w:rPr>
            <w:noProof/>
            <w:webHidden/>
          </w:rPr>
          <w:tab/>
        </w:r>
        <w:r w:rsidR="009D24C8">
          <w:rPr>
            <w:noProof/>
            <w:webHidden/>
          </w:rPr>
          <w:t>2</w:t>
        </w:r>
      </w:hyperlink>
      <w:r w:rsidR="00214203">
        <w:rPr>
          <w:noProof/>
        </w:rPr>
        <w:t>6</w:t>
      </w:r>
    </w:p>
    <w:p w:rsidR="006C05D4" w:rsidRDefault="006C05D4" w:rsidP="00F95B6A">
      <w:pPr>
        <w:pStyle w:val="2c"/>
        <w:tabs>
          <w:tab w:val="left" w:pos="9639"/>
        </w:tabs>
      </w:pPr>
      <w:r w:rsidRPr="005E2930">
        <w:t>ТЕХНИЧЕСКОЕ ПРЕДЛОЖЕНИЕ (Форма 3)</w:t>
      </w:r>
      <w:r w:rsidR="00F95B6A">
        <w:t>………………</w:t>
      </w:r>
      <w:r w:rsidR="00214203">
        <w:t>.</w:t>
      </w:r>
      <w:r w:rsidR="00F95B6A">
        <w:t>…………………………………</w:t>
      </w:r>
      <w:r w:rsidR="00F95B6A">
        <w:rPr>
          <w:noProof/>
        </w:rPr>
        <w:t>.3</w:t>
      </w:r>
      <w:r w:rsidR="00214203">
        <w:rPr>
          <w:noProof/>
        </w:rPr>
        <w:t>4</w:t>
      </w:r>
    </w:p>
    <w:p w:rsidR="006C05D4" w:rsidRPr="006C05D4" w:rsidRDefault="006C05D4" w:rsidP="00F95B6A">
      <w:pPr>
        <w:pStyle w:val="2c"/>
      </w:pPr>
      <w:r w:rsidRPr="006C05D4">
        <w:t>СПРАВКА ОБ ОПЫТЕ ВЫПОЛНЕНИЯ ДОГОВОРОВ (Форма 4)</w:t>
      </w:r>
      <w:r w:rsidR="00AE3286">
        <w:t>………………...………….3</w:t>
      </w:r>
      <w:r w:rsidR="00214203">
        <w:t>6</w:t>
      </w:r>
    </w:p>
    <w:p w:rsidR="002525DF" w:rsidRPr="002525DF" w:rsidRDefault="002525DF" w:rsidP="002525DF">
      <w:pPr>
        <w:rPr>
          <w:rFonts w:eastAsiaTheme="minorEastAsia"/>
        </w:rPr>
      </w:pPr>
    </w:p>
    <w:p w:rsidR="00C06FAC" w:rsidRPr="00CE06E4" w:rsidRDefault="00C37BA5">
      <w:pPr>
        <w:pStyle w:val="1c"/>
        <w:tabs>
          <w:tab w:val="left" w:pos="1320"/>
          <w:tab w:val="right" w:leader="dot" w:pos="9912"/>
        </w:tabs>
        <w:rPr>
          <w:rFonts w:asciiTheme="minorHAnsi" w:eastAsiaTheme="minorEastAsia" w:hAnsiTheme="minorHAnsi" w:cstheme="minorBidi"/>
          <w:noProof/>
          <w:sz w:val="22"/>
          <w:szCs w:val="22"/>
        </w:rPr>
      </w:pPr>
      <w:hyperlink w:anchor="_Toc360448066" w:history="1">
        <w:r w:rsidR="00C06FAC" w:rsidRPr="00CE06E4">
          <w:rPr>
            <w:rStyle w:val="a7"/>
            <w:b/>
            <w:noProof/>
            <w:color w:val="auto"/>
          </w:rPr>
          <w:t>ЧАСТЬ 2.</w:t>
        </w:r>
        <w:r w:rsidR="00C06FAC" w:rsidRPr="00CE06E4">
          <w:rPr>
            <w:rFonts w:asciiTheme="minorHAnsi" w:eastAsiaTheme="minorEastAsia" w:hAnsiTheme="minorHAnsi" w:cstheme="minorBidi"/>
            <w:noProof/>
            <w:sz w:val="22"/>
            <w:szCs w:val="22"/>
          </w:rPr>
          <w:tab/>
        </w:r>
        <w:r w:rsidR="00C06FAC" w:rsidRPr="00CE06E4">
          <w:rPr>
            <w:rStyle w:val="a7"/>
            <w:b/>
            <w:noProof/>
            <w:color w:val="auto"/>
          </w:rPr>
          <w:t>«ПРОЕКТ ДОГОВОРА»</w:t>
        </w:r>
        <w:r w:rsidR="00C06FAC" w:rsidRPr="00CE06E4">
          <w:rPr>
            <w:noProof/>
            <w:webHidden/>
          </w:rPr>
          <w:tab/>
        </w:r>
        <w:r w:rsidR="000140D7" w:rsidRPr="00CE06E4">
          <w:rPr>
            <w:noProof/>
            <w:webHidden/>
          </w:rPr>
          <w:fldChar w:fldCharType="begin"/>
        </w:r>
        <w:r w:rsidR="00C06FAC" w:rsidRPr="00CE06E4">
          <w:rPr>
            <w:noProof/>
            <w:webHidden/>
          </w:rPr>
          <w:instrText xml:space="preserve"> PAGEREF _Toc360448066 \h </w:instrText>
        </w:r>
        <w:r w:rsidR="000140D7" w:rsidRPr="00CE06E4">
          <w:rPr>
            <w:noProof/>
            <w:webHidden/>
          </w:rPr>
        </w:r>
        <w:r w:rsidR="000140D7" w:rsidRPr="00CE06E4">
          <w:rPr>
            <w:noProof/>
            <w:webHidden/>
          </w:rPr>
          <w:fldChar w:fldCharType="separate"/>
        </w:r>
        <w:r w:rsidR="00CF5C47">
          <w:rPr>
            <w:noProof/>
            <w:webHidden/>
          </w:rPr>
          <w:t>34</w:t>
        </w:r>
        <w:r w:rsidR="000140D7" w:rsidRPr="00CE06E4">
          <w:rPr>
            <w:noProof/>
            <w:webHidden/>
          </w:rPr>
          <w:fldChar w:fldCharType="end"/>
        </w:r>
      </w:hyperlink>
      <w:r w:rsidR="00214203">
        <w:rPr>
          <w:noProof/>
        </w:rPr>
        <w:t>7</w:t>
      </w:r>
    </w:p>
    <w:p w:rsidR="007A38FD" w:rsidRPr="00CE06E4" w:rsidRDefault="000140D7">
      <w:pPr>
        <w:rPr>
          <w:bCs/>
          <w:sz w:val="28"/>
          <w:szCs w:val="28"/>
        </w:rPr>
      </w:pPr>
      <w:r w:rsidRPr="00CE06E4">
        <w:rPr>
          <w:bCs/>
        </w:rPr>
        <w:fldChar w:fldCharType="end"/>
      </w:r>
    </w:p>
    <w:p w:rsidR="007A38FD" w:rsidRPr="00CE06E4" w:rsidRDefault="007A38FD">
      <w:pPr>
        <w:rPr>
          <w:bCs/>
          <w:sz w:val="28"/>
          <w:szCs w:val="28"/>
        </w:rPr>
        <w:sectPr w:rsidR="007A38FD" w:rsidRPr="00CE06E4">
          <w:headerReference w:type="default" r:id="rId12"/>
          <w:footerReference w:type="default" r:id="rId13"/>
          <w:pgSz w:w="11907" w:h="16840"/>
          <w:pgMar w:top="1134" w:right="567" w:bottom="1134" w:left="1418" w:header="709" w:footer="624" w:gutter="0"/>
          <w:cols w:space="720"/>
        </w:sectPr>
      </w:pPr>
    </w:p>
    <w:p w:rsidR="007A38FD" w:rsidRPr="00CE06E4" w:rsidRDefault="007A38FD" w:rsidP="00D30787">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6" w:name="_Toc360448057"/>
      <w:bookmarkEnd w:id="6"/>
    </w:p>
    <w:p w:rsidR="007A38FD" w:rsidRPr="00CE06E4" w:rsidRDefault="007A38FD"/>
    <w:p w:rsidR="007A38FD" w:rsidRPr="00CE06E4" w:rsidRDefault="00D30787" w:rsidP="00D30787">
      <w:pPr>
        <w:pStyle w:val="10"/>
        <w:numPr>
          <w:ilvl w:val="1"/>
          <w:numId w:val="12"/>
        </w:numPr>
        <w:tabs>
          <w:tab w:val="num" w:pos="1134"/>
        </w:tabs>
        <w:ind w:hanging="731"/>
        <w:jc w:val="left"/>
        <w:rPr>
          <w:rFonts w:eastAsia="Times New Roman"/>
        </w:rPr>
      </w:pPr>
      <w:bookmarkStart w:id="7" w:name="_Ref317259002"/>
      <w:bookmarkStart w:id="8" w:name="_Toc360448058"/>
      <w:r w:rsidRPr="00CE06E4">
        <w:rPr>
          <w:rFonts w:eastAsia="Times New Roman"/>
        </w:rPr>
        <w:t>ТЕРМИНЫ И ОПРЕДЕЛЕНИЯ</w:t>
      </w:r>
      <w:bookmarkEnd w:id="7"/>
      <w:bookmarkEnd w:id="8"/>
    </w:p>
    <w:p w:rsidR="007A38FD" w:rsidRPr="00CE06E4" w:rsidRDefault="00D30787">
      <w:pPr>
        <w:ind w:firstLine="709"/>
        <w:jc w:val="both"/>
      </w:pPr>
      <w:r w:rsidRPr="00CE06E4">
        <w:rPr>
          <w:b/>
        </w:rPr>
        <w:t>Заказчик</w:t>
      </w:r>
      <w:r w:rsidRPr="00CE06E4">
        <w:t xml:space="preserve"> – организация атомной отрасли, указанная в пункте </w:t>
      </w:r>
      <w:r w:rsidR="008B5DEC">
        <w:fldChar w:fldCharType="begin"/>
      </w:r>
      <w:r w:rsidR="008B5DEC">
        <w:instrText xml:space="preserve"> REF _Ref317249928 \r \h  \* MERGEFORMAT </w:instrText>
      </w:r>
      <w:r w:rsidR="008B5DEC">
        <w:fldChar w:fldCharType="separate"/>
      </w:r>
      <w:r w:rsidR="00CF5C47">
        <w:t>5</w:t>
      </w:r>
      <w:r w:rsidR="008B5DEC">
        <w:fldChar w:fldCharType="end"/>
      </w:r>
      <w:r w:rsidRPr="00CE06E4">
        <w:t xml:space="preserve"> раздела </w:t>
      </w:r>
      <w:r w:rsidR="008B5DEC">
        <w:fldChar w:fldCharType="begin"/>
      </w:r>
      <w:r w:rsidR="008B5DEC">
        <w:instrText xml:space="preserve"> REF _Ref317250097 \r \h  \* MERGEFORMAT </w:instrText>
      </w:r>
      <w:r w:rsidR="008B5DEC">
        <w:fldChar w:fldCharType="separate"/>
      </w:r>
      <w:r w:rsidR="00CF5C47">
        <w:t>4</w:t>
      </w:r>
      <w:r w:rsidR="008B5DEC">
        <w:fldChar w:fldCharType="end"/>
      </w:r>
      <w:r w:rsidRPr="00CE06E4">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8FD" w:rsidRPr="00CE06E4" w:rsidRDefault="00D30787">
      <w:pPr>
        <w:ind w:firstLine="709"/>
        <w:jc w:val="both"/>
      </w:pPr>
      <w:r w:rsidRPr="00CE06E4">
        <w:rPr>
          <w:b/>
        </w:rPr>
        <w:t>Закупочная комиссия</w:t>
      </w:r>
      <w:r w:rsidRPr="00CE06E4">
        <w:t xml:space="preserve"> – </w:t>
      </w:r>
      <w:r w:rsidR="00A23843" w:rsidRPr="00CE06E4">
        <w:t>Единая комиссия по размещению заказа</w:t>
      </w:r>
      <w:r w:rsidR="00A23843" w:rsidRPr="00CE06E4">
        <w:rPr>
          <w:b/>
        </w:rPr>
        <w:t xml:space="preserve"> - </w:t>
      </w:r>
      <w:r w:rsidRPr="00CE06E4">
        <w:t>коллегиальный орган, заранее сформированный организатором запроса цен для принятия решен</w:t>
      </w:r>
      <w:r w:rsidR="00A23843" w:rsidRPr="00CE06E4">
        <w:t>ий в рамках данного запроса цен.</w:t>
      </w:r>
    </w:p>
    <w:p w:rsidR="007A38FD" w:rsidRPr="00CE06E4" w:rsidRDefault="00D30787">
      <w:pPr>
        <w:ind w:firstLine="709"/>
        <w:jc w:val="both"/>
      </w:pPr>
      <w:r w:rsidRPr="00CE06E4">
        <w:rPr>
          <w:b/>
        </w:rPr>
        <w:t>Лот</w:t>
      </w:r>
      <w:r w:rsidRPr="00CE06E4">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A38FD" w:rsidRPr="00CE06E4" w:rsidRDefault="00D30787">
      <w:pPr>
        <w:ind w:firstLine="709"/>
        <w:jc w:val="both"/>
      </w:pPr>
      <w:r w:rsidRPr="00CE06E4">
        <w:rPr>
          <w:b/>
        </w:rPr>
        <w:t xml:space="preserve">Начальная (максимальная) цена </w:t>
      </w:r>
      <w:proofErr w:type="gramStart"/>
      <w:r w:rsidRPr="00CE06E4">
        <w:rPr>
          <w:b/>
        </w:rPr>
        <w:t>договора</w:t>
      </w:r>
      <w:r w:rsidR="002F0FBC" w:rsidRPr="00CE06E4">
        <w:t>–</w:t>
      </w:r>
      <w:r w:rsidRPr="00CE06E4">
        <w:t>указанная</w:t>
      </w:r>
      <w:proofErr w:type="gramEnd"/>
      <w:r w:rsidRPr="00CE06E4">
        <w:t xml:space="preserve"> в пункте </w:t>
      </w:r>
      <w:r w:rsidR="008B5DEC">
        <w:fldChar w:fldCharType="begin"/>
      </w:r>
      <w:r w:rsidR="008B5DEC">
        <w:instrText xml:space="preserve"> REF _Ref317250440 \r \h  \* MERGEFORMAT </w:instrText>
      </w:r>
      <w:r w:rsidR="008B5DEC">
        <w:fldChar w:fldCharType="separate"/>
      </w:r>
      <w:r w:rsidR="00CF5C47">
        <w:t>8</w:t>
      </w:r>
      <w:r w:rsidR="008B5DEC">
        <w:fldChar w:fldCharType="end"/>
      </w:r>
      <w:r w:rsidRPr="00CE06E4">
        <w:t xml:space="preserve"> раздела </w:t>
      </w:r>
      <w:r w:rsidR="008B5DEC">
        <w:fldChar w:fldCharType="begin"/>
      </w:r>
      <w:r w:rsidR="008B5DEC">
        <w:instrText xml:space="preserve"> REF _Ref317250449 \r \h  \* MERGEFORMAT </w:instrText>
      </w:r>
      <w:r w:rsidR="008B5DEC">
        <w:fldChar w:fldCharType="separate"/>
      </w:r>
      <w:r w:rsidR="00CF5C47">
        <w:t>4</w:t>
      </w:r>
      <w:r w:rsidR="008B5DEC">
        <w:fldChar w:fldCharType="end"/>
      </w:r>
      <w:r w:rsidRPr="00CE06E4">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E06E4">
        <w:t>Росатом</w:t>
      </w:r>
      <w:proofErr w:type="spellEnd"/>
      <w:r w:rsidRPr="00CE06E4">
        <w:t>».</w:t>
      </w:r>
    </w:p>
    <w:p w:rsidR="007A38FD" w:rsidRPr="00CE06E4" w:rsidRDefault="00D30787">
      <w:pPr>
        <w:ind w:firstLine="709"/>
        <w:jc w:val="both"/>
      </w:pPr>
      <w:r w:rsidRPr="00CE06E4">
        <w:rPr>
          <w:b/>
        </w:rPr>
        <w:t xml:space="preserve">Оператор электронной торговой площадки </w:t>
      </w:r>
      <w:r w:rsidRPr="00CE06E4">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A38FD" w:rsidRPr="00CE06E4" w:rsidRDefault="00D30787">
      <w:pPr>
        <w:ind w:firstLine="709"/>
        <w:jc w:val="both"/>
        <w:rPr>
          <w:b/>
        </w:rPr>
      </w:pPr>
      <w:r w:rsidRPr="00CE06E4">
        <w:rPr>
          <w:b/>
        </w:rPr>
        <w:t>Организатор запроса цен</w:t>
      </w:r>
      <w:r w:rsidRPr="00CE06E4">
        <w:t xml:space="preserve"> – организация, указанная в пункте </w:t>
      </w:r>
      <w:r w:rsidR="008B5DEC">
        <w:fldChar w:fldCharType="begin"/>
      </w:r>
      <w:r w:rsidR="008B5DEC">
        <w:instrText xml:space="preserve"> REF _Ref317250471 \r \h  \* MERGEFORMAT </w:instrText>
      </w:r>
      <w:r w:rsidR="008B5DEC">
        <w:fldChar w:fldCharType="separate"/>
      </w:r>
      <w:r w:rsidR="00CF5C47">
        <w:t>6</w:t>
      </w:r>
      <w:r w:rsidR="008B5DEC">
        <w:fldChar w:fldCharType="end"/>
      </w:r>
      <w:r w:rsidRPr="00CE06E4">
        <w:t xml:space="preserve"> раздела </w:t>
      </w:r>
      <w:r w:rsidR="008B5DEC">
        <w:fldChar w:fldCharType="begin"/>
      </w:r>
      <w:r w:rsidR="008B5DEC">
        <w:instrText xml:space="preserve"> REF _Ref317250478 \r \h  \* MERGEFORMAT </w:instrText>
      </w:r>
      <w:r w:rsidR="008B5DEC">
        <w:fldChar w:fldCharType="separate"/>
      </w:r>
      <w:r w:rsidR="00CF5C47">
        <w:t>4</w:t>
      </w:r>
      <w:r w:rsidR="008B5DEC">
        <w:fldChar w:fldCharType="end"/>
      </w:r>
      <w:r w:rsidRPr="00CE06E4">
        <w:t xml:space="preserve"> «Информационная карта запроса цен», непосредственно выполняющая действия по проведению запроса цен.</w:t>
      </w:r>
    </w:p>
    <w:p w:rsidR="007A38FD" w:rsidRPr="00CE06E4" w:rsidRDefault="00D30787">
      <w:pPr>
        <w:ind w:firstLine="720"/>
        <w:jc w:val="both"/>
      </w:pPr>
      <w:r w:rsidRPr="00CE06E4">
        <w:rPr>
          <w:b/>
        </w:rPr>
        <w:t>Официальный сайт</w:t>
      </w:r>
      <w:r w:rsidRPr="00CE06E4">
        <w:t xml:space="preserve"> – официальный сайт в информационно-телекоммуникационной сети «Интернет», имеющий адрес</w:t>
      </w:r>
      <w:r w:rsidR="00E61DF4" w:rsidRPr="00E61DF4">
        <w:t xml:space="preserve"> </w:t>
      </w:r>
      <w:hyperlink r:id="rId14" w:history="1">
        <w:r w:rsidR="00E17A95" w:rsidRPr="008E16A3">
          <w:rPr>
            <w:rStyle w:val="a7"/>
            <w:lang w:val="en-US"/>
          </w:rPr>
          <w:t>www</w:t>
        </w:r>
        <w:r w:rsidR="00E17A95" w:rsidRPr="008E16A3">
          <w:rPr>
            <w:rStyle w:val="a7"/>
          </w:rPr>
          <w:t>.zakupki.rosatom.ru</w:t>
        </w:r>
      </w:hyperlink>
      <w:r w:rsidRPr="00CE06E4">
        <w:t>, предназначенный для публикации информации о закупках атомной отрасли.</w:t>
      </w:r>
    </w:p>
    <w:p w:rsidR="007A38FD" w:rsidRPr="00CE06E4" w:rsidRDefault="00D30787">
      <w:pPr>
        <w:ind w:firstLine="709"/>
        <w:jc w:val="both"/>
      </w:pPr>
      <w:r w:rsidRPr="00CE06E4">
        <w:rPr>
          <w:b/>
        </w:rPr>
        <w:t>Победитель запроса цен</w:t>
      </w:r>
      <w:r w:rsidRPr="00CE06E4">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A38FD" w:rsidRPr="00CE06E4" w:rsidRDefault="00D30787">
      <w:pPr>
        <w:ind w:firstLine="709"/>
        <w:jc w:val="both"/>
      </w:pPr>
      <w:r w:rsidRPr="00CE06E4">
        <w:rPr>
          <w:b/>
        </w:rPr>
        <w:t>Подрядчик</w:t>
      </w:r>
      <w:r w:rsidRPr="00CE06E4">
        <w:t xml:space="preserve"> –</w:t>
      </w:r>
      <w:r w:rsidR="00335369">
        <w:t xml:space="preserve"> </w:t>
      </w:r>
      <w:r w:rsidRPr="00CE06E4">
        <w:t>любое юридическое или физическое лицо, в том числе индивидуальный предприниматель, способное на законных основаниях осуществить поставку работ, иных объектов гражданских прав, приобретаемых заказчиком на возмездной основе.</w:t>
      </w:r>
    </w:p>
    <w:p w:rsidR="007A38FD" w:rsidRPr="00CE06E4" w:rsidRDefault="00D30787">
      <w:pPr>
        <w:ind w:firstLine="709"/>
        <w:jc w:val="both"/>
      </w:pPr>
      <w:r w:rsidRPr="00CE06E4">
        <w:rPr>
          <w:b/>
        </w:rPr>
        <w:t>Продукция</w:t>
      </w:r>
      <w:r w:rsidRPr="00CE06E4">
        <w:t xml:space="preserve"> – товары, работы, услуги, иные объекты гражданских прав, приобретаемые заказчиком на возмездной основе.</w:t>
      </w:r>
    </w:p>
    <w:p w:rsidR="007A38FD" w:rsidRPr="00CE06E4" w:rsidRDefault="00D30787">
      <w:pPr>
        <w:ind w:firstLine="709"/>
        <w:jc w:val="both"/>
        <w:rPr>
          <w:b/>
          <w:i/>
        </w:rPr>
      </w:pPr>
      <w:proofErr w:type="gramStart"/>
      <w:r w:rsidRPr="00CE06E4">
        <w:rPr>
          <w:b/>
        </w:rPr>
        <w:t>Участник запроса цен</w:t>
      </w:r>
      <w:r w:rsidRPr="00CE06E4">
        <w:t xml:space="preserve"> – подрядчик или несколько подрядчиков, выступающих на стороне одного подрядчика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sidRPr="00CE06E4">
        <w:t xml:space="preserve">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CE06E4">
        <w:rPr>
          <w:b/>
          <w:i/>
        </w:rPr>
        <w:t>.</w:t>
      </w:r>
    </w:p>
    <w:p w:rsidR="007A38FD" w:rsidRPr="00CE06E4" w:rsidRDefault="00D30787">
      <w:pPr>
        <w:ind w:firstLine="720"/>
        <w:jc w:val="both"/>
        <w:rPr>
          <w:bCs/>
        </w:rPr>
      </w:pPr>
      <w:bookmarkStart w:id="9" w:name="_Ref93141687"/>
      <w:r w:rsidRPr="00CE06E4">
        <w:rPr>
          <w:b/>
        </w:rPr>
        <w:t>Эксперт</w:t>
      </w:r>
      <w:r w:rsidRPr="00CE06E4">
        <w:t xml:space="preserve"> –</w:t>
      </w:r>
      <w:r w:rsidR="004B3883">
        <w:t xml:space="preserve"> </w:t>
      </w:r>
      <w:r w:rsidRPr="00CE06E4">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9"/>
    <w:p w:rsidR="007A38FD" w:rsidRPr="00CE06E4" w:rsidRDefault="00D30787">
      <w:pPr>
        <w:ind w:firstLine="709"/>
        <w:jc w:val="both"/>
      </w:pPr>
      <w:r w:rsidRPr="00CE06E4">
        <w:rPr>
          <w:b/>
        </w:rPr>
        <w:t xml:space="preserve">Электронная торговая площадка (ЭТП) </w:t>
      </w:r>
      <w:r w:rsidRPr="00CE06E4">
        <w:t>–</w:t>
      </w:r>
      <w:r w:rsidR="00462A1B">
        <w:t xml:space="preserve"> </w:t>
      </w:r>
      <w:r w:rsidRPr="00CE06E4">
        <w:t xml:space="preserve">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w:t>
      </w:r>
      <w:r w:rsidRPr="003E5A03">
        <w:t>электронно</w:t>
      </w:r>
      <w:r w:rsidR="00462A1B" w:rsidRPr="003E5A03">
        <w:t>й</w:t>
      </w:r>
      <w:r w:rsidRPr="003E5A03">
        <w:t xml:space="preserve"> форме, с</w:t>
      </w:r>
      <w:r w:rsidRPr="00CE06E4">
        <w:t xml:space="preserve"> использованием сети Интернет.</w:t>
      </w:r>
    </w:p>
    <w:p w:rsidR="007A38FD" w:rsidRPr="00CE06E4" w:rsidRDefault="00D30787">
      <w:pPr>
        <w:ind w:firstLine="709"/>
        <w:jc w:val="both"/>
      </w:pPr>
      <w:r w:rsidRPr="00CE06E4">
        <w:rPr>
          <w:b/>
        </w:rPr>
        <w:t>Электронная форма проведения запроса цен</w:t>
      </w:r>
      <w:r w:rsidRPr="00CE06E4">
        <w:t xml:space="preserve"> – проведение запроса цен с использованием электронной торговой площадки и обменом электронными документами.</w:t>
      </w:r>
    </w:p>
    <w:p w:rsidR="007A38FD" w:rsidRPr="00CE06E4" w:rsidRDefault="00D30787">
      <w:pPr>
        <w:spacing w:after="120"/>
        <w:ind w:firstLine="709"/>
        <w:jc w:val="both"/>
      </w:pPr>
      <w:r w:rsidRPr="00CE06E4">
        <w:rPr>
          <w:b/>
        </w:rPr>
        <w:t>Электронный документ</w:t>
      </w:r>
      <w:r w:rsidRPr="00CE06E4">
        <w:t xml:space="preserve"> –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w:t>
      </w:r>
      <w:r w:rsidRPr="00CE06E4">
        <w:lastRenderedPageBreak/>
        <w:t>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A38FD" w:rsidRPr="00CE06E4" w:rsidRDefault="00D30787">
      <w:pPr>
        <w:pStyle w:val="10"/>
        <w:numPr>
          <w:ilvl w:val="0"/>
          <w:numId w:val="0"/>
        </w:numPr>
        <w:tabs>
          <w:tab w:val="left" w:pos="709"/>
        </w:tabs>
        <w:ind w:firstLine="720"/>
        <w:jc w:val="left"/>
        <w:rPr>
          <w:rFonts w:eastAsia="Times New Roman"/>
          <w:b/>
        </w:rPr>
      </w:pPr>
      <w:bookmarkStart w:id="10" w:name="_Toc314731698"/>
      <w:bookmarkStart w:id="11" w:name="_Toc360448059"/>
      <w:r w:rsidRPr="00CE06E4">
        <w:rPr>
          <w:rFonts w:eastAsia="Times New Roman"/>
          <w:b/>
        </w:rPr>
        <w:t>СОКРАЩЕНИЯ</w:t>
      </w:r>
      <w:bookmarkEnd w:id="10"/>
      <w:bookmarkEnd w:id="11"/>
    </w:p>
    <w:p w:rsidR="00BA4577" w:rsidRPr="00737CCB" w:rsidRDefault="00BA4577" w:rsidP="00BA4577">
      <w:pPr>
        <w:ind w:firstLine="720"/>
        <w:jc w:val="both"/>
      </w:pPr>
      <w:r w:rsidRPr="00737CCB">
        <w:t>АК — Арбитражный комитет ТВЭЛ (Топливный дивизион).</w:t>
      </w:r>
    </w:p>
    <w:p w:rsidR="007A38FD" w:rsidRPr="00737CCB" w:rsidRDefault="00D30787">
      <w:pPr>
        <w:ind w:firstLine="720"/>
        <w:jc w:val="both"/>
      </w:pPr>
      <w:r w:rsidRPr="00737CCB">
        <w:t>ЕОСЗ — Единый отраслевой стандарт закупок (Положение о закупке) Государственной корпорации по атомной энергии «</w:t>
      </w:r>
      <w:proofErr w:type="spellStart"/>
      <w:r w:rsidRPr="00737CCB">
        <w:t>Росатом</w:t>
      </w:r>
      <w:proofErr w:type="spellEnd"/>
      <w:r w:rsidRPr="00737CCB">
        <w:t xml:space="preserve">», утвержденный решением наблюдательного совета </w:t>
      </w:r>
      <w:proofErr w:type="spellStart"/>
      <w:r w:rsidRPr="00737CCB">
        <w:t>Госкорпорации</w:t>
      </w:r>
      <w:proofErr w:type="spellEnd"/>
      <w:r w:rsidRPr="00737CCB">
        <w:t xml:space="preserve"> «</w:t>
      </w:r>
      <w:proofErr w:type="spellStart"/>
      <w:r w:rsidRPr="00737CCB">
        <w:t>Росатом</w:t>
      </w:r>
      <w:proofErr w:type="spellEnd"/>
      <w:r w:rsidRPr="00737CCB">
        <w:t>» (протокол от 07.02.2012 № 37).</w:t>
      </w:r>
    </w:p>
    <w:p w:rsidR="007A38FD" w:rsidRPr="00737CCB" w:rsidRDefault="00D30787">
      <w:pPr>
        <w:ind w:firstLine="720"/>
        <w:jc w:val="both"/>
      </w:pPr>
      <w:r w:rsidRPr="00737CCB">
        <w:t>НДС — налог на добавленную стоимость.</w:t>
      </w:r>
    </w:p>
    <w:p w:rsidR="00BA4577" w:rsidRPr="00737CCB" w:rsidRDefault="00BA4577" w:rsidP="00BA4577">
      <w:pPr>
        <w:ind w:firstLine="720"/>
        <w:jc w:val="both"/>
      </w:pPr>
      <w:proofErr w:type="gramStart"/>
      <w:r w:rsidRPr="00737CCB">
        <w:t>ОКР</w:t>
      </w:r>
      <w:proofErr w:type="gramEnd"/>
      <w:r w:rsidRPr="00737CCB">
        <w:t xml:space="preserve"> — опытно-конструкторская работа.</w:t>
      </w:r>
    </w:p>
    <w:p w:rsidR="00BA4577" w:rsidRPr="00737CCB" w:rsidRDefault="00BA4577" w:rsidP="00BA4577">
      <w:pPr>
        <w:ind w:firstLine="720"/>
        <w:jc w:val="both"/>
      </w:pPr>
      <w:r w:rsidRPr="00737CCB">
        <w:t>ПДЗК — постоянно действующая закупочная комиссия.</w:t>
      </w:r>
    </w:p>
    <w:p w:rsidR="00BA4577" w:rsidRPr="00737CCB" w:rsidRDefault="00BA4577" w:rsidP="00BA4577">
      <w:pPr>
        <w:ind w:firstLine="720"/>
        <w:jc w:val="both"/>
      </w:pPr>
      <w:r w:rsidRPr="00737CCB">
        <w:t>ПИР — проектно-изыскательские работы.</w:t>
      </w:r>
    </w:p>
    <w:p w:rsidR="007A38FD" w:rsidRPr="00737CCB" w:rsidRDefault="00D30787">
      <w:pPr>
        <w:ind w:firstLine="720"/>
        <w:jc w:val="both"/>
      </w:pPr>
      <w:r w:rsidRPr="00737CCB">
        <w:t xml:space="preserve">ЦАК — Центральный арбитражный комитет в сфере закупок </w:t>
      </w:r>
      <w:proofErr w:type="spellStart"/>
      <w:r w:rsidRPr="00737CCB">
        <w:t>Госкорпорации</w:t>
      </w:r>
      <w:proofErr w:type="spellEnd"/>
      <w:r w:rsidRPr="00737CCB">
        <w:t xml:space="preserve"> «</w:t>
      </w:r>
      <w:proofErr w:type="spellStart"/>
      <w:r w:rsidRPr="00737CCB">
        <w:t>Росатом</w:t>
      </w:r>
      <w:proofErr w:type="spellEnd"/>
      <w:r w:rsidRPr="00737CCB">
        <w:t>».</w:t>
      </w:r>
    </w:p>
    <w:p w:rsidR="00BA4577" w:rsidRPr="00737CCB" w:rsidRDefault="00BA4577" w:rsidP="00BA4577">
      <w:pPr>
        <w:ind w:firstLine="720"/>
        <w:jc w:val="both"/>
      </w:pPr>
      <w:r w:rsidRPr="00737CCB">
        <w:t>ЦЗК — Центральная закупочная комиссия Корпорации.</w:t>
      </w:r>
    </w:p>
    <w:p w:rsidR="007A38FD" w:rsidRPr="00CE06E4" w:rsidRDefault="00D30787">
      <w:pPr>
        <w:ind w:firstLine="720"/>
        <w:jc w:val="both"/>
      </w:pPr>
      <w:r w:rsidRPr="00CE06E4">
        <w:t>ЭТП — электронная торговая площадка.</w:t>
      </w:r>
    </w:p>
    <w:p w:rsidR="007A38FD" w:rsidRPr="00CE06E4" w:rsidRDefault="00D30787">
      <w:pPr>
        <w:ind w:firstLine="720"/>
        <w:jc w:val="both"/>
      </w:pPr>
      <w:r w:rsidRPr="00CE06E4">
        <w:t>ЭП — электронная подпись.</w:t>
      </w:r>
    </w:p>
    <w:p w:rsidR="007A38FD" w:rsidRPr="00CE06E4" w:rsidRDefault="00D30787">
      <w:pPr>
        <w:spacing w:after="120"/>
        <w:jc w:val="both"/>
      </w:pPr>
      <w:r w:rsidRPr="00CE06E4">
        <w:br w:type="page"/>
      </w:r>
    </w:p>
    <w:p w:rsidR="007A38FD" w:rsidRPr="00CE06E4" w:rsidRDefault="00D30787" w:rsidP="00D30787">
      <w:pPr>
        <w:pStyle w:val="10"/>
        <w:numPr>
          <w:ilvl w:val="1"/>
          <w:numId w:val="12"/>
        </w:numPr>
        <w:tabs>
          <w:tab w:val="num" w:pos="1134"/>
        </w:tabs>
        <w:ind w:left="1434" w:hanging="725"/>
        <w:jc w:val="left"/>
        <w:rPr>
          <w:rFonts w:eastAsia="Times New Roman"/>
          <w:b/>
        </w:rPr>
      </w:pPr>
      <w:bookmarkStart w:id="12" w:name="_Toc360448060"/>
      <w:r w:rsidRPr="00CE06E4">
        <w:rPr>
          <w:rFonts w:eastAsia="Times New Roman"/>
        </w:rPr>
        <w:lastRenderedPageBreak/>
        <w:t>ОБЩИЕ ПОЛОЖЕНИЯ.</w:t>
      </w:r>
      <w:bookmarkEnd w:id="12"/>
    </w:p>
    <w:p w:rsidR="007A38FD" w:rsidRPr="00CE06E4" w:rsidRDefault="00D30787" w:rsidP="00D30787">
      <w:pPr>
        <w:pStyle w:val="aa"/>
        <w:keepNext/>
        <w:numPr>
          <w:ilvl w:val="1"/>
          <w:numId w:val="13"/>
        </w:numPr>
        <w:tabs>
          <w:tab w:val="num" w:pos="1418"/>
        </w:tabs>
        <w:ind w:left="0" w:firstLine="709"/>
        <w:jc w:val="both"/>
        <w:rPr>
          <w:rFonts w:ascii="Times New Roman" w:hAnsi="Times New Roman" w:cs="Times New Roman"/>
          <w:sz w:val="24"/>
          <w:szCs w:val="24"/>
        </w:rPr>
      </w:pPr>
      <w:bookmarkStart w:id="13" w:name="_Ref126000848"/>
      <w:r w:rsidRPr="00CE06E4">
        <w:rPr>
          <w:rFonts w:ascii="Times New Roman" w:hAnsi="Times New Roman" w:cs="Times New Roman"/>
          <w:sz w:val="24"/>
          <w:szCs w:val="24"/>
        </w:rPr>
        <w:t xml:space="preserve">Открытый запрос цен </w:t>
      </w:r>
      <w:bookmarkEnd w:id="13"/>
      <w:r w:rsidRPr="00CE06E4">
        <w:rPr>
          <w:rFonts w:ascii="Times New Roman" w:hAnsi="Times New Roman" w:cs="Times New Roman"/>
          <w:sz w:val="24"/>
          <w:szCs w:val="24"/>
        </w:rPr>
        <w:t xml:space="preserve">в электронной форме на </w:t>
      </w:r>
      <w:r w:rsidR="00740139">
        <w:rPr>
          <w:rFonts w:ascii="Times New Roman" w:hAnsi="Times New Roman" w:cs="Times New Roman"/>
          <w:sz w:val="24"/>
          <w:szCs w:val="24"/>
        </w:rPr>
        <w:t xml:space="preserve">право заключения договора </w:t>
      </w:r>
      <w:r w:rsidRPr="00CE06E4">
        <w:rPr>
          <w:rFonts w:ascii="Times New Roman" w:hAnsi="Times New Roman" w:cs="Times New Roman"/>
          <w:sz w:val="24"/>
          <w:szCs w:val="24"/>
        </w:rPr>
        <w:t>на поставку товаров, выполнение работ или оказание услуг.</w:t>
      </w:r>
    </w:p>
    <w:p w:rsidR="007A38FD" w:rsidRPr="00CE06E4" w:rsidRDefault="00D30787">
      <w:pPr>
        <w:pStyle w:val="Times12"/>
        <w:ind w:firstLine="709"/>
        <w:rPr>
          <w:szCs w:val="24"/>
        </w:rPr>
      </w:pPr>
      <w:proofErr w:type="gramStart"/>
      <w:r w:rsidRPr="00CE06E4">
        <w:rPr>
          <w:szCs w:val="24"/>
        </w:rPr>
        <w:t>Настоящий запрос цен проводится в соответствии с правилами и с использованием функционала</w:t>
      </w:r>
      <w:r w:rsidRPr="00CE06E4">
        <w:rPr>
          <w:spacing w:val="-6"/>
          <w:szCs w:val="24"/>
        </w:rPr>
        <w:t xml:space="preserve"> ЭТП, указанной в пункте </w:t>
      </w:r>
      <w:r w:rsidR="008B5DEC">
        <w:fldChar w:fldCharType="begin"/>
      </w:r>
      <w:r w:rsidR="008B5DEC">
        <w:instrText xml:space="preserve"> REF _Ref317250534 \r \h  \* MERGEFORMAT </w:instrText>
      </w:r>
      <w:r w:rsidR="008B5DEC">
        <w:fldChar w:fldCharType="separate"/>
      </w:r>
      <w:r w:rsidR="00CF5C47">
        <w:t>7</w:t>
      </w:r>
      <w:r w:rsidR="008B5DEC">
        <w:fldChar w:fldCharType="end"/>
      </w:r>
      <w:r w:rsidR="004324F9" w:rsidRPr="00CE06E4">
        <w:rPr>
          <w:szCs w:val="24"/>
        </w:rPr>
        <w:t>)</w:t>
      </w:r>
      <w:r w:rsidRPr="00CE06E4">
        <w:rPr>
          <w:szCs w:val="24"/>
        </w:rPr>
        <w:t xml:space="preserve"> раздела </w:t>
      </w:r>
      <w:r w:rsidR="008B5DEC">
        <w:fldChar w:fldCharType="begin"/>
      </w:r>
      <w:r w:rsidR="008B5DEC">
        <w:instrText xml:space="preserve"> REF _Ref317250543 \r \h  \* MERGEFORMAT </w:instrText>
      </w:r>
      <w:r w:rsidR="008B5DEC">
        <w:fldChar w:fldCharType="separate"/>
      </w:r>
      <w:r w:rsidR="00CF5C47">
        <w:t>4</w:t>
      </w:r>
      <w:r w:rsidR="008B5DEC">
        <w:fldChar w:fldCharType="end"/>
      </w:r>
      <w:r w:rsidRPr="00CE06E4">
        <w:rPr>
          <w:szCs w:val="24"/>
        </w:rPr>
        <w:t xml:space="preserve"> «Информационная карта запроса цен».</w:t>
      </w:r>
      <w:proofErr w:type="gramEnd"/>
    </w:p>
    <w:p w:rsidR="007A38FD" w:rsidRPr="00CE06E4" w:rsidRDefault="00D30787" w:rsidP="00D30787">
      <w:pPr>
        <w:pStyle w:val="aa"/>
        <w:keepNext/>
        <w:numPr>
          <w:ilvl w:val="1"/>
          <w:numId w:val="13"/>
        </w:numPr>
        <w:tabs>
          <w:tab w:val="num" w:pos="1418"/>
        </w:tabs>
        <w:ind w:left="0" w:firstLine="709"/>
        <w:jc w:val="both"/>
        <w:rPr>
          <w:rFonts w:ascii="Times New Roman" w:hAnsi="Times New Roman" w:cs="Times New Roman"/>
          <w:sz w:val="24"/>
          <w:szCs w:val="24"/>
        </w:rPr>
      </w:pPr>
      <w:r w:rsidRPr="00CE06E4">
        <w:rPr>
          <w:rFonts w:ascii="Times New Roman" w:hAnsi="Times New Roman" w:cs="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CE06E4">
        <w:rPr>
          <w:rFonts w:ascii="Times New Roman" w:hAnsi="Times New Roman" w:cs="Times New Roman"/>
          <w:b/>
          <w:i/>
          <w:sz w:val="24"/>
          <w:szCs w:val="24"/>
        </w:rPr>
        <w:t xml:space="preserve">в </w:t>
      </w:r>
      <w:r w:rsidRPr="00CE06E4">
        <w:rPr>
          <w:rFonts w:ascii="Times New Roman" w:hAnsi="Times New Roman" w:cs="Times New Roman"/>
          <w:b/>
          <w:bCs/>
          <w:i/>
          <w:sz w:val="24"/>
          <w:szCs w:val="24"/>
        </w:rPr>
        <w:t>Томе 2</w:t>
      </w:r>
      <w:r w:rsidRPr="00CE06E4">
        <w:rPr>
          <w:rFonts w:ascii="Times New Roman" w:hAnsi="Times New Roman" w:cs="Times New Roman"/>
          <w:sz w:val="24"/>
          <w:szCs w:val="24"/>
        </w:rPr>
        <w:t xml:space="preserve"> «ТЕХНИЧЕСКАЯ ЧАСТЬ». Проект договора, который будет заключен по результатам запроса цен, приведен </w:t>
      </w:r>
      <w:r w:rsidRPr="00CE06E4">
        <w:rPr>
          <w:rFonts w:ascii="Times New Roman" w:hAnsi="Times New Roman" w:cs="Times New Roman"/>
          <w:b/>
          <w:i/>
          <w:sz w:val="24"/>
          <w:szCs w:val="24"/>
        </w:rPr>
        <w:t>в</w:t>
      </w:r>
      <w:r w:rsidRPr="00CE06E4">
        <w:rPr>
          <w:rFonts w:ascii="Times New Roman" w:hAnsi="Times New Roman" w:cs="Times New Roman"/>
          <w:b/>
          <w:i/>
          <w:iCs/>
          <w:sz w:val="24"/>
          <w:szCs w:val="24"/>
        </w:rPr>
        <w:t xml:space="preserve"> Части 2 Тома 1</w:t>
      </w:r>
      <w:r w:rsidRPr="00CE06E4">
        <w:rPr>
          <w:rFonts w:ascii="Times New Roman" w:hAnsi="Times New Roman" w:cs="Times New Roman"/>
          <w:sz w:val="24"/>
          <w:szCs w:val="24"/>
        </w:rPr>
        <w:t>.</w:t>
      </w:r>
    </w:p>
    <w:p w:rsidR="007A38FD" w:rsidRPr="00D07A70" w:rsidRDefault="00D30787" w:rsidP="00D30787">
      <w:pPr>
        <w:pStyle w:val="aa"/>
        <w:keepNext/>
        <w:numPr>
          <w:ilvl w:val="1"/>
          <w:numId w:val="13"/>
        </w:numPr>
        <w:tabs>
          <w:tab w:val="num" w:pos="1418"/>
        </w:tabs>
        <w:ind w:left="0" w:firstLine="709"/>
        <w:jc w:val="both"/>
        <w:rPr>
          <w:rFonts w:ascii="Times New Roman" w:hAnsi="Times New Roman" w:cs="Times New Roman"/>
          <w:sz w:val="24"/>
          <w:szCs w:val="24"/>
        </w:rPr>
      </w:pPr>
      <w:r w:rsidRPr="00CE06E4">
        <w:rPr>
          <w:rFonts w:ascii="Times New Roman" w:hAnsi="Times New Roman" w:cs="Times New Roman"/>
          <w:sz w:val="24"/>
          <w:szCs w:val="24"/>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CE06E4">
        <w:rPr>
          <w:rFonts w:ascii="Times New Roman" w:hAnsi="Times New Roman" w:cs="Times New Roman"/>
          <w:sz w:val="24"/>
          <w:szCs w:val="24"/>
        </w:rPr>
        <w:t>Росатом</w:t>
      </w:r>
      <w:proofErr w:type="spellEnd"/>
      <w:r w:rsidRPr="00CE06E4">
        <w:rPr>
          <w:rFonts w:ascii="Times New Roman" w:hAnsi="Times New Roman" w:cs="Times New Roman"/>
          <w:sz w:val="24"/>
          <w:szCs w:val="24"/>
        </w:rPr>
        <w:t xml:space="preserve">», утвержденным решением наблюдательного совета </w:t>
      </w:r>
      <w:proofErr w:type="spellStart"/>
      <w:r w:rsidRPr="00CE06E4">
        <w:rPr>
          <w:rFonts w:ascii="Times New Roman" w:hAnsi="Times New Roman" w:cs="Times New Roman"/>
          <w:sz w:val="24"/>
          <w:szCs w:val="24"/>
        </w:rPr>
        <w:t>Госкорпорации</w:t>
      </w:r>
      <w:proofErr w:type="spellEnd"/>
      <w:r w:rsidRPr="00CE06E4">
        <w:rPr>
          <w:rFonts w:ascii="Times New Roman" w:hAnsi="Times New Roman" w:cs="Times New Roman"/>
          <w:sz w:val="24"/>
          <w:szCs w:val="24"/>
        </w:rPr>
        <w:t xml:space="preserve"> «</w:t>
      </w:r>
      <w:proofErr w:type="spellStart"/>
      <w:r w:rsidRPr="00CE06E4">
        <w:rPr>
          <w:rFonts w:ascii="Times New Roman" w:hAnsi="Times New Roman" w:cs="Times New Roman"/>
          <w:sz w:val="24"/>
          <w:szCs w:val="24"/>
        </w:rPr>
        <w:t>Росатом</w:t>
      </w:r>
      <w:proofErr w:type="spellEnd"/>
      <w:r w:rsidRPr="00CE06E4">
        <w:rPr>
          <w:rFonts w:ascii="Times New Roman" w:hAnsi="Times New Roman" w:cs="Times New Roman"/>
          <w:sz w:val="24"/>
          <w:szCs w:val="24"/>
        </w:rPr>
        <w:t xml:space="preserve">» (протокол от 07.02.2012 № 37) </w:t>
      </w:r>
      <w:r w:rsidRPr="00D07A70">
        <w:rPr>
          <w:rFonts w:ascii="Times New Roman" w:hAnsi="Times New Roman" w:cs="Times New Roman"/>
          <w:sz w:val="24"/>
          <w:szCs w:val="24"/>
        </w:rPr>
        <w:t>в редакции согласно пункту</w:t>
      </w:r>
      <w:r w:rsidR="00BA4577">
        <w:rPr>
          <w:rFonts w:ascii="Times New Roman" w:hAnsi="Times New Roman" w:cs="Times New Roman"/>
          <w:sz w:val="24"/>
          <w:szCs w:val="24"/>
        </w:rPr>
        <w:t xml:space="preserve"> 2</w:t>
      </w:r>
      <w:r w:rsidRPr="00D07A70">
        <w:rPr>
          <w:rFonts w:ascii="Times New Roman" w:hAnsi="Times New Roman" w:cs="Times New Roman"/>
          <w:sz w:val="24"/>
          <w:szCs w:val="24"/>
        </w:rPr>
        <w:t xml:space="preserve"> раздела</w:t>
      </w:r>
      <w:r w:rsidR="00BA4577">
        <w:rPr>
          <w:rFonts w:ascii="Times New Roman" w:hAnsi="Times New Roman" w:cs="Times New Roman"/>
          <w:sz w:val="24"/>
          <w:szCs w:val="24"/>
        </w:rPr>
        <w:t xml:space="preserve"> 4</w:t>
      </w:r>
      <w:r w:rsidRPr="00D07A70">
        <w:rPr>
          <w:rFonts w:ascii="Times New Roman" w:hAnsi="Times New Roman" w:cs="Times New Roman"/>
          <w:sz w:val="24"/>
          <w:szCs w:val="24"/>
        </w:rPr>
        <w:t>  «Информационная карта запроса цен», регламентом работы и инструкциями ЭТП.</w:t>
      </w:r>
    </w:p>
    <w:p w:rsidR="007A38FD" w:rsidRPr="00CE06E4" w:rsidRDefault="00D30787" w:rsidP="00D30787">
      <w:pPr>
        <w:pStyle w:val="aa"/>
        <w:keepNext/>
        <w:numPr>
          <w:ilvl w:val="1"/>
          <w:numId w:val="13"/>
        </w:numPr>
        <w:tabs>
          <w:tab w:val="num" w:pos="1418"/>
        </w:tabs>
        <w:ind w:left="0" w:firstLine="709"/>
        <w:jc w:val="both"/>
        <w:rPr>
          <w:rFonts w:ascii="Times New Roman" w:hAnsi="Times New Roman" w:cs="Times New Roman"/>
          <w:sz w:val="24"/>
          <w:szCs w:val="24"/>
        </w:rPr>
      </w:pPr>
      <w:proofErr w:type="gramStart"/>
      <w:r w:rsidRPr="00CE06E4">
        <w:rPr>
          <w:rFonts w:ascii="Times New Roman" w:hAnsi="Times New Roman" w:cs="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A38FD" w:rsidRPr="00CE06E4" w:rsidRDefault="00D30787" w:rsidP="00D30787">
      <w:pPr>
        <w:pStyle w:val="aa"/>
        <w:keepNext/>
        <w:numPr>
          <w:ilvl w:val="1"/>
          <w:numId w:val="13"/>
        </w:numPr>
        <w:tabs>
          <w:tab w:val="num" w:pos="1418"/>
        </w:tabs>
        <w:ind w:left="0" w:firstLine="709"/>
        <w:jc w:val="both"/>
        <w:rPr>
          <w:rFonts w:ascii="Times New Roman" w:hAnsi="Times New Roman" w:cs="Times New Roman"/>
          <w:sz w:val="24"/>
          <w:szCs w:val="24"/>
        </w:rPr>
      </w:pPr>
      <w:bookmarkStart w:id="14" w:name="_Ref317172396"/>
      <w:r w:rsidRPr="00CE06E4">
        <w:rPr>
          <w:rFonts w:ascii="Times New Roman" w:hAnsi="Times New Roman" w:cs="Times New Roman"/>
          <w:sz w:val="24"/>
          <w:szCs w:val="24"/>
        </w:rPr>
        <w:t>В любой момент вплоть до подписания договора</w:t>
      </w:r>
      <w:r w:rsidR="00CE6FF2" w:rsidRPr="00CE6FF2">
        <w:rPr>
          <w:color w:val="0070C0"/>
        </w:rPr>
        <w:t xml:space="preserve"> </w:t>
      </w:r>
      <w:r w:rsidR="00CE6FF2" w:rsidRPr="00E17A95">
        <w:rPr>
          <w:rFonts w:ascii="Times New Roman" w:hAnsi="Times New Roman" w:cs="Times New Roman"/>
          <w:sz w:val="24"/>
          <w:szCs w:val="24"/>
        </w:rPr>
        <w:t>Единая комиссия по размещению заказа</w:t>
      </w:r>
      <w:r w:rsidRPr="00CE06E4">
        <w:rPr>
          <w:rFonts w:ascii="Times New Roman" w:hAnsi="Times New Roman" w:cs="Times New Roman"/>
          <w:sz w:val="24"/>
          <w:szCs w:val="24"/>
        </w:rPr>
        <w:t xml:space="preserve"> </w:t>
      </w:r>
      <w:r w:rsidR="00B97D85" w:rsidRPr="003E5A03">
        <w:rPr>
          <w:rFonts w:ascii="Times New Roman" w:hAnsi="Times New Roman" w:cs="Times New Roman"/>
          <w:sz w:val="24"/>
          <w:szCs w:val="24"/>
        </w:rPr>
        <w:t>должна</w:t>
      </w:r>
      <w:r w:rsidR="00B97D85">
        <w:rPr>
          <w:rFonts w:ascii="Times New Roman" w:hAnsi="Times New Roman" w:cs="Times New Roman"/>
          <w:sz w:val="24"/>
          <w:szCs w:val="24"/>
        </w:rPr>
        <w:t xml:space="preserve"> </w:t>
      </w:r>
      <w:r w:rsidRPr="00CE06E4">
        <w:rPr>
          <w:rFonts w:ascii="Times New Roman" w:hAnsi="Times New Roman" w:cs="Times New Roman"/>
          <w:sz w:val="24"/>
          <w:szCs w:val="24"/>
        </w:rPr>
        <w:t>отстранить участника запроса цен, в том числе допущенного до участия в запросе цен, в случаях:</w:t>
      </w:r>
      <w:bookmarkEnd w:id="14"/>
    </w:p>
    <w:p w:rsidR="007A38FD" w:rsidRPr="00CE06E4" w:rsidRDefault="00DD2566" w:rsidP="00D30787">
      <w:pPr>
        <w:numPr>
          <w:ilvl w:val="0"/>
          <w:numId w:val="14"/>
        </w:numPr>
        <w:tabs>
          <w:tab w:val="left" w:pos="0"/>
          <w:tab w:val="left" w:pos="1134"/>
        </w:tabs>
        <w:ind w:left="0" w:right="-1" w:firstLine="709"/>
        <w:jc w:val="both"/>
      </w:pPr>
      <w:bookmarkStart w:id="15" w:name="_Ref317173209"/>
      <w:r w:rsidRPr="00CE06E4">
        <w:t>обнаружения недостоверных сведений об участнике запроса цен, а также привлекаемых</w:t>
      </w:r>
      <w:r>
        <w:t xml:space="preserve"> </w:t>
      </w:r>
      <w:r w:rsidRPr="00CE06E4">
        <w:t>субподрядчиках в заявке на участие в запросе цен и (или) ее уточнениях согласно пункту </w:t>
      </w:r>
      <w:r w:rsidR="00737CCB">
        <w:t xml:space="preserve">3.17. </w:t>
      </w:r>
      <w:r w:rsidRPr="00E17A95">
        <w:t>При этом проверка достоверности сведений и документов, поданных в составе заявки на участие в запросе</w:t>
      </w:r>
      <w:r w:rsidR="003A75D5" w:rsidRPr="00E17A95">
        <w:t xml:space="preserve"> цен</w:t>
      </w:r>
      <w:r w:rsidRPr="00E17A95">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30787" w:rsidRPr="00E17A95">
        <w:t xml:space="preserve"> </w:t>
      </w:r>
      <w:bookmarkEnd w:id="15"/>
    </w:p>
    <w:p w:rsidR="007A38FD" w:rsidRPr="00CE06E4" w:rsidRDefault="00D30787" w:rsidP="00D30787">
      <w:pPr>
        <w:numPr>
          <w:ilvl w:val="0"/>
          <w:numId w:val="14"/>
        </w:numPr>
        <w:tabs>
          <w:tab w:val="left" w:pos="0"/>
          <w:tab w:val="left" w:pos="1134"/>
        </w:tabs>
        <w:ind w:left="0" w:right="-1" w:firstLine="709"/>
        <w:jc w:val="both"/>
      </w:pPr>
      <w:r w:rsidRPr="00CE06E4">
        <w:t>подкрепленного документами факта давления таким участником запроса цен на члена</w:t>
      </w:r>
      <w:r w:rsidR="00CE6FF2">
        <w:t xml:space="preserve"> </w:t>
      </w:r>
      <w:r w:rsidR="00CE6FF2" w:rsidRPr="00E17A95">
        <w:t>Единой комиссии по размещению заказа</w:t>
      </w:r>
      <w:r w:rsidRPr="00E17A95">
        <w:t>, эксперта, руководителя организ</w:t>
      </w:r>
      <w:r w:rsidR="00A71135" w:rsidRPr="00E17A95">
        <w:t>атора запроса цен или заказчика.</w:t>
      </w:r>
    </w:p>
    <w:p w:rsidR="007A38FD" w:rsidRPr="00E17A95" w:rsidRDefault="00BA4577" w:rsidP="00D30787">
      <w:pPr>
        <w:pStyle w:val="aa"/>
        <w:keepNext/>
        <w:numPr>
          <w:ilvl w:val="1"/>
          <w:numId w:val="13"/>
        </w:numPr>
        <w:tabs>
          <w:tab w:val="num" w:pos="1418"/>
        </w:tabs>
        <w:ind w:left="0" w:firstLine="709"/>
        <w:jc w:val="both"/>
        <w:rPr>
          <w:rFonts w:ascii="Times New Roman" w:hAnsi="Times New Roman" w:cs="Times New Roman"/>
          <w:sz w:val="24"/>
          <w:szCs w:val="24"/>
        </w:rPr>
      </w:pPr>
      <w:r w:rsidRPr="00E17A95">
        <w:rPr>
          <w:rFonts w:ascii="Times New Roman" w:hAnsi="Times New Roman" w:cs="Times New Roman"/>
          <w:sz w:val="24"/>
          <w:szCs w:val="24"/>
        </w:rPr>
        <w:t>Решение об отстранении участника оформляется протоколом заседания Единой комиссии по размещению заказа, который размещается не позднее одного рабочего дня, следующего после дня подписания такого протокола, на официальном сайте и на ЭТП</w:t>
      </w:r>
      <w:r w:rsidR="00E17A95" w:rsidRPr="00E17A95">
        <w:rPr>
          <w:rFonts w:ascii="Times New Roman" w:hAnsi="Times New Roman" w:cs="Times New Roman"/>
          <w:sz w:val="24"/>
          <w:szCs w:val="24"/>
        </w:rPr>
        <w:t>,</w:t>
      </w:r>
      <w:r w:rsidRPr="00E17A95">
        <w:rPr>
          <w:rFonts w:ascii="Times New Roman" w:hAnsi="Times New Roman" w:cs="Times New Roman"/>
          <w:sz w:val="24"/>
          <w:szCs w:val="24"/>
        </w:rPr>
        <w:t xml:space="preserve"> с учетом положений пункта 2.5. </w:t>
      </w:r>
    </w:p>
    <w:p w:rsidR="004001C8" w:rsidRDefault="00D30787" w:rsidP="00C25A60">
      <w:pPr>
        <w:pStyle w:val="aa"/>
        <w:numPr>
          <w:ilvl w:val="1"/>
          <w:numId w:val="13"/>
        </w:numPr>
        <w:tabs>
          <w:tab w:val="num" w:pos="1418"/>
        </w:tabs>
        <w:ind w:left="0" w:firstLine="567"/>
        <w:jc w:val="both"/>
        <w:rPr>
          <w:rFonts w:ascii="Times New Roman" w:hAnsi="Times New Roman" w:cs="Times New Roman"/>
          <w:sz w:val="24"/>
          <w:szCs w:val="24"/>
        </w:rPr>
      </w:pPr>
      <w:proofErr w:type="gramStart"/>
      <w:r w:rsidRPr="00CE06E4">
        <w:rPr>
          <w:rFonts w:ascii="Times New Roman" w:hAnsi="Times New Roman" w:cs="Times New Roman"/>
          <w:sz w:val="24"/>
          <w:szCs w:val="24"/>
        </w:rPr>
        <w:t>Организатор запроса цен</w:t>
      </w:r>
      <w:r w:rsidR="009F0B93">
        <w:rPr>
          <w:rFonts w:ascii="Times New Roman" w:hAnsi="Times New Roman" w:cs="Times New Roman"/>
          <w:sz w:val="24"/>
          <w:szCs w:val="24"/>
        </w:rPr>
        <w:t>,</w:t>
      </w:r>
      <w:r w:rsidRPr="00CE06E4">
        <w:rPr>
          <w:rFonts w:ascii="Times New Roman" w:hAnsi="Times New Roman" w:cs="Times New Roman"/>
          <w:sz w:val="24"/>
          <w:szCs w:val="24"/>
        </w:rPr>
        <w:t xml:space="preserve"> по решению заказчика, разместивший на официальном сайте и на ЭТП извещение о проведении запроса цен и документацию по запрос</w:t>
      </w:r>
      <w:r w:rsidRPr="00E17A95">
        <w:rPr>
          <w:rFonts w:ascii="Times New Roman" w:hAnsi="Times New Roman" w:cs="Times New Roman"/>
          <w:sz w:val="24"/>
          <w:szCs w:val="24"/>
        </w:rPr>
        <w:t>у цен, вправе отказаться от</w:t>
      </w:r>
      <w:r w:rsidRPr="00E17A95">
        <w:rPr>
          <w:rFonts w:ascii="Times New Roman" w:hAnsi="Times New Roman" w:cs="Times New Roman"/>
          <w:sz w:val="24"/>
          <w:szCs w:val="24"/>
          <w:lang w:val="en-US"/>
        </w:rPr>
        <w:t> </w:t>
      </w:r>
      <w:r w:rsidRPr="00E17A95">
        <w:rPr>
          <w:rFonts w:ascii="Times New Roman" w:hAnsi="Times New Roman" w:cs="Times New Roman"/>
          <w:sz w:val="24"/>
          <w:szCs w:val="24"/>
        </w:rPr>
        <w:t xml:space="preserve">проведения запроса цен </w:t>
      </w:r>
      <w:r w:rsidR="009F0B93" w:rsidRPr="00E17A95">
        <w:rPr>
          <w:rFonts w:ascii="Times New Roman" w:hAnsi="Times New Roman" w:cs="Times New Roman"/>
          <w:sz w:val="24"/>
          <w:szCs w:val="24"/>
        </w:rPr>
        <w:t>в любое время вплоть до подведения итогов закупки</w:t>
      </w:r>
      <w:r w:rsidR="00E17A95" w:rsidRPr="00E17A95">
        <w:rPr>
          <w:rFonts w:ascii="Times New Roman" w:hAnsi="Times New Roman" w:cs="Times New Roman"/>
          <w:sz w:val="24"/>
          <w:szCs w:val="24"/>
        </w:rPr>
        <w:t xml:space="preserve">, </w:t>
      </w:r>
      <w:r w:rsidRPr="00E17A95">
        <w:rPr>
          <w:rFonts w:ascii="Times New Roman" w:hAnsi="Times New Roman" w:cs="Times New Roman"/>
          <w:sz w:val="24"/>
          <w:szCs w:val="24"/>
        </w:rPr>
        <w:t>не неся никакой ответственности перед участниками запроса цен или третьими лицами, которым такое действие может принести убытки</w:t>
      </w:r>
      <w:r w:rsidR="00141B2C" w:rsidRPr="00E17A95">
        <w:rPr>
          <w:rFonts w:ascii="Times New Roman" w:hAnsi="Times New Roman" w:cs="Times New Roman"/>
          <w:sz w:val="24"/>
          <w:szCs w:val="24"/>
        </w:rPr>
        <w:t>.</w:t>
      </w:r>
      <w:proofErr w:type="gramEnd"/>
    </w:p>
    <w:p w:rsidR="00823EF4" w:rsidRDefault="004001C8" w:rsidP="004001C8">
      <w:pPr>
        <w:pStyle w:val="aa"/>
        <w:tabs>
          <w:tab w:val="num" w:pos="1418"/>
        </w:tabs>
        <w:ind w:firstLine="567"/>
        <w:jc w:val="both"/>
        <w:rPr>
          <w:rFonts w:ascii="Times New Roman" w:hAnsi="Times New Roman" w:cs="Times New Roman"/>
          <w:sz w:val="24"/>
          <w:szCs w:val="24"/>
        </w:rPr>
      </w:pPr>
      <w:r>
        <w:rPr>
          <w:rFonts w:ascii="Times New Roman" w:hAnsi="Times New Roman" w:cs="Times New Roman"/>
          <w:sz w:val="24"/>
          <w:szCs w:val="24"/>
        </w:rPr>
        <w:t xml:space="preserve">Извещение </w:t>
      </w:r>
      <w:r w:rsidRPr="00141B2C">
        <w:rPr>
          <w:rFonts w:ascii="Times New Roman" w:hAnsi="Times New Roman" w:cs="Times New Roman"/>
          <w:sz w:val="24"/>
          <w:szCs w:val="24"/>
        </w:rPr>
        <w:t xml:space="preserve">об отказе от проведения запроса </w:t>
      </w:r>
      <w:r>
        <w:rPr>
          <w:rFonts w:ascii="Times New Roman" w:hAnsi="Times New Roman" w:cs="Times New Roman"/>
          <w:sz w:val="24"/>
          <w:szCs w:val="24"/>
        </w:rPr>
        <w:t>цен</w:t>
      </w:r>
      <w:r w:rsidRPr="00141B2C">
        <w:rPr>
          <w:rFonts w:ascii="Times New Roman" w:hAnsi="Times New Roman" w:cs="Times New Roman"/>
          <w:sz w:val="24"/>
          <w:szCs w:val="24"/>
        </w:rPr>
        <w:t xml:space="preserve"> размещается </w:t>
      </w:r>
      <w:r w:rsidRPr="00E17A95">
        <w:rPr>
          <w:rFonts w:ascii="Times New Roman" w:hAnsi="Times New Roman" w:cs="Times New Roman"/>
          <w:sz w:val="24"/>
          <w:szCs w:val="24"/>
        </w:rPr>
        <w:t>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размещения заказа — в течение следующего рабочего дня) на официальном сайте и на ЭТП. Извещение об отказе от проведения запроса цен должно содержать обоснование принятого решения</w:t>
      </w:r>
      <w:r w:rsidR="00141B2C" w:rsidRPr="00E17A95">
        <w:rPr>
          <w:rFonts w:ascii="Times New Roman" w:hAnsi="Times New Roman" w:cs="Times New Roman"/>
          <w:sz w:val="24"/>
          <w:szCs w:val="24"/>
        </w:rPr>
        <w:t xml:space="preserve"> </w:t>
      </w:r>
    </w:p>
    <w:p w:rsidR="00CF5A83" w:rsidRPr="004001C8" w:rsidRDefault="004001C8" w:rsidP="00CF5A83">
      <w:pPr>
        <w:pStyle w:val="aa"/>
        <w:numPr>
          <w:ilvl w:val="1"/>
          <w:numId w:val="13"/>
        </w:numPr>
        <w:tabs>
          <w:tab w:val="num" w:pos="1418"/>
        </w:tabs>
        <w:ind w:left="0" w:firstLine="567"/>
        <w:jc w:val="both"/>
        <w:rPr>
          <w:rFonts w:ascii="Times New Roman" w:hAnsi="Times New Roman" w:cs="Times New Roman"/>
          <w:sz w:val="24"/>
          <w:szCs w:val="24"/>
        </w:rPr>
      </w:pPr>
      <w:r w:rsidRPr="004001C8">
        <w:rPr>
          <w:rFonts w:ascii="Times New Roman" w:hAnsi="Times New Roman" w:cs="Times New Roman"/>
          <w:sz w:val="24"/>
          <w:szCs w:val="24"/>
        </w:rPr>
        <w:t xml:space="preserve">Единственным </w:t>
      </w:r>
      <w:r w:rsidR="00CF5A83" w:rsidRPr="004001C8">
        <w:rPr>
          <w:rFonts w:ascii="Times New Roman" w:hAnsi="Times New Roman" w:cs="Times New Roman"/>
          <w:sz w:val="24"/>
          <w:szCs w:val="24"/>
        </w:rPr>
        <w:t xml:space="preserve">официальным источником информации о ходе и результатах запроса цен является официальный сайт и участники запроса цен самостоятельно должны </w:t>
      </w:r>
      <w:r w:rsidR="00CF5A83" w:rsidRPr="004001C8">
        <w:rPr>
          <w:rFonts w:ascii="Times New Roman" w:hAnsi="Times New Roman" w:cs="Times New Roman"/>
          <w:sz w:val="24"/>
          <w:szCs w:val="24"/>
        </w:rPr>
        <w:lastRenderedPageBreak/>
        <w:t>отслеживать опубликованные на сайте разъяснения и изменения документации по запросу цен, информацию о принятых в ходе процедуры закупки решениях.</w:t>
      </w:r>
    </w:p>
    <w:p w:rsidR="007A38FD" w:rsidRPr="00CE06E4" w:rsidRDefault="00D30787" w:rsidP="00F95B6A">
      <w:pPr>
        <w:pStyle w:val="10"/>
        <w:numPr>
          <w:ilvl w:val="1"/>
          <w:numId w:val="12"/>
        </w:numPr>
        <w:tabs>
          <w:tab w:val="num" w:pos="1134"/>
        </w:tabs>
        <w:ind w:left="1434" w:hanging="725"/>
        <w:jc w:val="left"/>
      </w:pPr>
      <w:bookmarkStart w:id="16" w:name="_Ref317259044"/>
      <w:bookmarkStart w:id="17" w:name="_Toc360448061"/>
      <w:r w:rsidRPr="00737CCB">
        <w:t>ПОРЯДОК ПРОВЕДЕНИЯ ЗАПРОСА ЦЕН</w:t>
      </w:r>
      <w:bookmarkEnd w:id="16"/>
      <w:bookmarkEnd w:id="17"/>
    </w:p>
    <w:p w:rsidR="007A38FD" w:rsidRPr="00CE06E4" w:rsidRDefault="00D30787" w:rsidP="00D30787">
      <w:pPr>
        <w:numPr>
          <w:ilvl w:val="1"/>
          <w:numId w:val="15"/>
        </w:numPr>
        <w:ind w:left="0" w:firstLine="709"/>
        <w:jc w:val="both"/>
      </w:pPr>
      <w:proofErr w:type="gramStart"/>
      <w:r w:rsidRPr="00CE06E4">
        <w:t>Для целей настоящей документации по запросу цен под</w:t>
      </w:r>
      <w:r w:rsidRPr="00CE06E4">
        <w:rPr>
          <w:lang w:val="en-US"/>
        </w:rPr>
        <w:t> </w:t>
      </w:r>
      <w:r w:rsidRPr="00CE06E4">
        <w:rPr>
          <w:bCs/>
        </w:rPr>
        <w:t xml:space="preserve">заявкой на участие в запросе цен </w:t>
      </w:r>
      <w:r w:rsidRPr="00CE06E4">
        <w:t>понимается предоставляемое участником запроса цен с использованием функционала и в</w:t>
      </w:r>
      <w:r w:rsidRPr="00CE06E4">
        <w:rPr>
          <w:lang w:val="en-US"/>
        </w:rPr>
        <w:t> </w:t>
      </w:r>
      <w:r w:rsidRPr="00CE06E4">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8B5DEC">
        <w:fldChar w:fldCharType="begin"/>
      </w:r>
      <w:r w:rsidR="008B5DEC">
        <w:instrText xml:space="preserve"> REF _Ref317252608 \r \h  \* MERGEFORMAT </w:instrText>
      </w:r>
      <w:r w:rsidR="008B5DEC">
        <w:fldChar w:fldCharType="separate"/>
      </w:r>
      <w:r w:rsidR="00CF5C47">
        <w:t>14</w:t>
      </w:r>
      <w:r w:rsidR="008B5DEC">
        <w:fldChar w:fldCharType="end"/>
      </w:r>
      <w:r w:rsidRPr="00CE06E4">
        <w:t xml:space="preserve"> раздела </w:t>
      </w:r>
      <w:r w:rsidR="008B5DEC">
        <w:fldChar w:fldCharType="begin"/>
      </w:r>
      <w:r w:rsidR="008B5DEC">
        <w:instrText xml:space="preserve"> REF _Ref317252621 \r \h  \* MERGEFORMAT </w:instrText>
      </w:r>
      <w:r w:rsidR="008B5DEC">
        <w:fldChar w:fldCharType="separate"/>
      </w:r>
      <w:r w:rsidR="00CF5C47">
        <w:t>4</w:t>
      </w:r>
      <w:r w:rsidR="008B5DEC">
        <w:fldChar w:fldCharType="end"/>
      </w:r>
      <w:r w:rsidRPr="00CE06E4">
        <w:t xml:space="preserve"> «Информационная карта запроса цен», оформленных в соответствии с положениями</w:t>
      </w:r>
      <w:proofErr w:type="gramEnd"/>
      <w:r w:rsidRPr="00CE06E4">
        <w:t xml:space="preserve"> настоящего подраздела, содержание которых соответствует требованиям настоящей документации по запросу цен.</w:t>
      </w:r>
    </w:p>
    <w:p w:rsidR="007A38FD" w:rsidRPr="00CE06E4" w:rsidRDefault="00D30787" w:rsidP="00D30787">
      <w:pPr>
        <w:numPr>
          <w:ilvl w:val="1"/>
          <w:numId w:val="15"/>
        </w:numPr>
        <w:ind w:left="0" w:firstLine="709"/>
        <w:jc w:val="both"/>
      </w:pPr>
      <w:r w:rsidRPr="00CE06E4">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7A38FD" w:rsidRPr="00833AD9" w:rsidRDefault="00D30787" w:rsidP="00D30787">
      <w:pPr>
        <w:numPr>
          <w:ilvl w:val="1"/>
          <w:numId w:val="15"/>
        </w:numPr>
        <w:ind w:left="0" w:firstLine="709"/>
        <w:jc w:val="both"/>
      </w:pPr>
      <w:r w:rsidRPr="00833AD9">
        <w:t xml:space="preserve">Участник запроса цен вправе подать только одну заявку </w:t>
      </w:r>
      <w:r w:rsidR="0036752C" w:rsidRPr="003E5A03">
        <w:t>в соответствии с требованиями документации по запросу цен (если в документации по запросу цен установлено несколько лотов, то в отношении каждого лота). При этом изменения в поданную заявку не допускаются.</w:t>
      </w:r>
      <w:r w:rsidR="0036752C">
        <w:t xml:space="preserve"> </w:t>
      </w:r>
      <w:r w:rsidR="00D07A70" w:rsidRPr="00833AD9">
        <w:t>Заявка на участие в запросе цен  должна быть действительна в</w:t>
      </w:r>
      <w:r w:rsidR="00D07A70" w:rsidRPr="00833AD9">
        <w:rPr>
          <w:lang w:val="en-US"/>
        </w:rPr>
        <w:t> </w:t>
      </w:r>
      <w:r w:rsidR="00D07A70" w:rsidRPr="00833AD9">
        <w:t>течение срока, указанного участником запроса цен в</w:t>
      </w:r>
      <w:r w:rsidR="00D07A70" w:rsidRPr="00833AD9">
        <w:rPr>
          <w:lang w:val="en-US"/>
        </w:rPr>
        <w:t> </w:t>
      </w:r>
      <w:r w:rsidR="00D07A70" w:rsidRPr="00833AD9">
        <w:t>данной заявке (раздел </w:t>
      </w:r>
      <w:r w:rsidR="008B5DEC">
        <w:fldChar w:fldCharType="begin"/>
      </w:r>
      <w:r w:rsidR="008B5DEC">
        <w:instrText xml:space="preserve"> REF _Ref317252392 \r \h  \* MERGEFORMAT </w:instrText>
      </w:r>
      <w:r w:rsidR="008B5DEC">
        <w:fldChar w:fldCharType="separate"/>
      </w:r>
      <w:r w:rsidR="00CF5C47">
        <w:t>5</w:t>
      </w:r>
      <w:r w:rsidR="008B5DEC">
        <w:fldChar w:fldCharType="end"/>
      </w:r>
      <w:r w:rsidR="00D07A70" w:rsidRPr="00833AD9">
        <w:t xml:space="preserve">, </w:t>
      </w:r>
      <w:hyperlink w:anchor="_Письмо_о_подаче" w:history="1">
        <w:r w:rsidR="00D07A70" w:rsidRPr="00833AD9">
          <w:rPr>
            <w:rStyle w:val="a7"/>
            <w:color w:val="auto"/>
          </w:rPr>
          <w:t>Форма 1</w:t>
        </w:r>
      </w:hyperlink>
      <w:r w:rsidR="00D07A70" w:rsidRPr="00833AD9">
        <w:t>), но не менее 30 календарных дней со дня окончания срока подачи заявок на участие в запросе цен.</w:t>
      </w:r>
      <w:r w:rsidR="00D07A70" w:rsidRPr="00833AD9">
        <w:rPr>
          <w:sz w:val="28"/>
          <w:szCs w:val="28"/>
        </w:rPr>
        <w:t xml:space="preserve"> </w:t>
      </w:r>
    </w:p>
    <w:p w:rsidR="007A38FD" w:rsidRPr="00CE06E4" w:rsidRDefault="00D30787" w:rsidP="00D30787">
      <w:pPr>
        <w:numPr>
          <w:ilvl w:val="1"/>
          <w:numId w:val="15"/>
        </w:numPr>
        <w:tabs>
          <w:tab w:val="num" w:pos="1560"/>
          <w:tab w:val="num" w:pos="2367"/>
        </w:tabs>
        <w:ind w:left="0" w:firstLine="709"/>
        <w:jc w:val="both"/>
      </w:pPr>
      <w:r w:rsidRPr="00CE06E4">
        <w:t>Заявки на участие в запросе цен должны быть поданы на</w:t>
      </w:r>
      <w:r w:rsidRPr="00CE06E4">
        <w:rPr>
          <w:lang w:val="en-US"/>
        </w:rPr>
        <w:t> </w:t>
      </w:r>
      <w:r w:rsidRPr="00CE06E4">
        <w:t>ЭТП до истечения срока, установленного в извещении о проведении запроса цен и в пункте </w:t>
      </w:r>
      <w:r w:rsidR="008B5DEC">
        <w:fldChar w:fldCharType="begin"/>
      </w:r>
      <w:r w:rsidR="008B5DEC">
        <w:instrText xml:space="preserve"> REF _Ref317250778 \r \h  \* MERGEFORMAT </w:instrText>
      </w:r>
      <w:r w:rsidR="008B5DEC">
        <w:fldChar w:fldCharType="separate"/>
      </w:r>
      <w:r w:rsidR="00CF5C47">
        <w:t>16</w:t>
      </w:r>
      <w:r w:rsidR="008B5DEC">
        <w:fldChar w:fldCharType="end"/>
      </w:r>
      <w:r w:rsidRPr="00CE06E4">
        <w:t xml:space="preserve"> раздела </w:t>
      </w:r>
      <w:r w:rsidR="008B5DEC">
        <w:fldChar w:fldCharType="begin"/>
      </w:r>
      <w:r w:rsidR="008B5DEC">
        <w:instrText xml:space="preserve"> REF _Ref317253730 \r \h  \* MERGEFORMAT </w:instrText>
      </w:r>
      <w:r w:rsidR="008B5DEC">
        <w:fldChar w:fldCharType="separate"/>
      </w:r>
      <w:r w:rsidR="00CF5C47">
        <w:t>4</w:t>
      </w:r>
      <w:r w:rsidR="008B5DEC">
        <w:fldChar w:fldCharType="end"/>
      </w:r>
      <w:r w:rsidRPr="00CE06E4">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CE06E4">
        <w:rPr>
          <w:b/>
          <w:i/>
        </w:rPr>
        <w:t>.</w:t>
      </w:r>
    </w:p>
    <w:p w:rsidR="007A38FD" w:rsidRPr="00CE06E4" w:rsidRDefault="00D30787" w:rsidP="00D30787">
      <w:pPr>
        <w:numPr>
          <w:ilvl w:val="1"/>
          <w:numId w:val="15"/>
        </w:numPr>
        <w:ind w:left="0" w:firstLine="709"/>
        <w:jc w:val="both"/>
      </w:pPr>
      <w:bookmarkStart w:id="18" w:name="_Ref317252426"/>
      <w:r w:rsidRPr="00CE06E4">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CE06E4">
        <w:t>образом</w:t>
      </w:r>
      <w:proofErr w:type="gramEnd"/>
      <w:r w:rsidRPr="00CE06E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8"/>
    </w:p>
    <w:p w:rsidR="007A38FD" w:rsidRPr="00CE06E4" w:rsidRDefault="00D30787" w:rsidP="00D30787">
      <w:pPr>
        <w:numPr>
          <w:ilvl w:val="1"/>
          <w:numId w:val="15"/>
        </w:numPr>
        <w:ind w:left="0" w:firstLine="709"/>
        <w:jc w:val="both"/>
      </w:pPr>
      <w:bookmarkStart w:id="19" w:name="_Ref317252433"/>
      <w:r w:rsidRPr="00CE06E4">
        <w:t>Также рекомендуется, чтобы каждый документ, входящий в заявку на участие в запросе цен, был скреплен печатью участника запроса цен.</w:t>
      </w:r>
      <w:bookmarkEnd w:id="19"/>
    </w:p>
    <w:p w:rsidR="007A38FD" w:rsidRPr="00CE06E4" w:rsidRDefault="00D30787" w:rsidP="00D30787">
      <w:pPr>
        <w:numPr>
          <w:ilvl w:val="1"/>
          <w:numId w:val="15"/>
        </w:numPr>
        <w:ind w:left="0" w:firstLine="709"/>
        <w:jc w:val="both"/>
      </w:pPr>
      <w:r w:rsidRPr="00CE06E4">
        <w:t>Рекомендации пунктов </w:t>
      </w:r>
      <w:r w:rsidR="008B5DEC">
        <w:fldChar w:fldCharType="begin"/>
      </w:r>
      <w:r w:rsidR="008B5DEC">
        <w:instrText xml:space="preserve"> REF _Ref317252426 \r \h  \* MERGEFORMAT </w:instrText>
      </w:r>
      <w:r w:rsidR="008B5DEC">
        <w:fldChar w:fldCharType="separate"/>
      </w:r>
      <w:r w:rsidR="00CF5C47">
        <w:t>3.5</w:t>
      </w:r>
      <w:r w:rsidR="008B5DEC">
        <w:fldChar w:fldCharType="end"/>
      </w:r>
      <w:r w:rsidRPr="00CE06E4">
        <w:t xml:space="preserve"> и </w:t>
      </w:r>
      <w:r w:rsidR="008B5DEC">
        <w:fldChar w:fldCharType="begin"/>
      </w:r>
      <w:r w:rsidR="008B5DEC">
        <w:instrText xml:space="preserve"> REF _Ref317252433 \r \h  \* MERGEFORMAT </w:instrText>
      </w:r>
      <w:r w:rsidR="008B5DEC">
        <w:fldChar w:fldCharType="separate"/>
      </w:r>
      <w:r w:rsidR="00CF5C47">
        <w:t>3.6</w:t>
      </w:r>
      <w:r w:rsidR="008B5DEC">
        <w:fldChar w:fldCharType="end"/>
      </w:r>
      <w:r w:rsidRPr="00CE06E4">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A38FD" w:rsidRPr="00CE06E4" w:rsidRDefault="00D30787" w:rsidP="00D30787">
      <w:pPr>
        <w:numPr>
          <w:ilvl w:val="1"/>
          <w:numId w:val="15"/>
        </w:numPr>
        <w:ind w:left="0" w:firstLine="709"/>
        <w:jc w:val="both"/>
      </w:pPr>
      <w:r w:rsidRPr="00CE06E4">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CE06E4">
        <w:rPr>
          <w:lang w:val="en-US"/>
        </w:rPr>
        <w:t> </w:t>
      </w:r>
      <w:r w:rsidRPr="00CE06E4">
        <w:t>допускаются, за исключением тех случаев, когда эти исправления (дописки) заверены рукописной надписью «</w:t>
      </w:r>
      <w:proofErr w:type="gramStart"/>
      <w:r w:rsidRPr="00CE06E4">
        <w:t>исправленному</w:t>
      </w:r>
      <w:proofErr w:type="gramEnd"/>
      <w:r w:rsidRPr="00CE06E4">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A38FD" w:rsidRPr="00CE06E4" w:rsidRDefault="00D30787" w:rsidP="00D30787">
      <w:pPr>
        <w:numPr>
          <w:ilvl w:val="1"/>
          <w:numId w:val="15"/>
        </w:numPr>
        <w:ind w:left="0" w:firstLine="709"/>
        <w:jc w:val="both"/>
      </w:pPr>
      <w:bookmarkStart w:id="20" w:name="_Ref317253302"/>
      <w:r w:rsidRPr="00CE06E4">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0"/>
    </w:p>
    <w:p w:rsidR="007A38FD" w:rsidRPr="00CE06E4" w:rsidRDefault="00D30787" w:rsidP="00D30787">
      <w:pPr>
        <w:numPr>
          <w:ilvl w:val="1"/>
          <w:numId w:val="15"/>
        </w:numPr>
        <w:ind w:left="0" w:firstLine="709"/>
        <w:jc w:val="both"/>
      </w:pPr>
      <w:proofErr w:type="gramStart"/>
      <w:r w:rsidRPr="00CE06E4">
        <w:t>Все документы (формы, заполненные в соответствии с</w:t>
      </w:r>
      <w:r w:rsidRPr="00CE06E4">
        <w:rPr>
          <w:lang w:val="en-US"/>
        </w:rPr>
        <w:t> </w:t>
      </w:r>
      <w:r w:rsidRPr="00CE06E4">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CE06E4">
        <w:t xml:space="preserve"> *.</w:t>
      </w:r>
      <w:proofErr w:type="spellStart"/>
      <w:proofErr w:type="gramStart"/>
      <w:r w:rsidRPr="00CE06E4">
        <w:t>pdf</w:t>
      </w:r>
      <w:proofErr w:type="spellEnd"/>
      <w:r w:rsidRPr="00CE06E4">
        <w:t>, формат: один файл – один документ).</w:t>
      </w:r>
      <w:proofErr w:type="gramEnd"/>
      <w:r w:rsidRPr="00CE06E4">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w:t>
      </w:r>
      <w:r w:rsidRPr="00CE06E4">
        <w:lastRenderedPageBreak/>
        <w:t>документа, представленного данным файлом. При этом сканировать документы необходимо после того, как они будут оформлены в</w:t>
      </w:r>
      <w:r w:rsidRPr="00CE06E4">
        <w:rPr>
          <w:lang w:val="en-US"/>
        </w:rPr>
        <w:t> </w:t>
      </w:r>
      <w:r w:rsidRPr="00CE06E4">
        <w:t>соответствии с рекомендациями, указанными в пунктах </w:t>
      </w:r>
      <w:r w:rsidR="008B5DEC">
        <w:fldChar w:fldCharType="begin"/>
      </w:r>
      <w:r w:rsidR="008B5DEC">
        <w:instrText xml:space="preserve"> REF _Ref317252426 \r \h  \* MERGEFORMAT </w:instrText>
      </w:r>
      <w:r w:rsidR="008B5DEC">
        <w:fldChar w:fldCharType="separate"/>
      </w:r>
      <w:r w:rsidR="00CF5C47">
        <w:t>3.5</w:t>
      </w:r>
      <w:r w:rsidR="008B5DEC">
        <w:fldChar w:fldCharType="end"/>
      </w:r>
      <w:r w:rsidRPr="00CE06E4">
        <w:t>-</w:t>
      </w:r>
      <w:r w:rsidR="008B5DEC">
        <w:fldChar w:fldCharType="begin"/>
      </w:r>
      <w:r w:rsidR="008B5DEC">
        <w:instrText xml:space="preserve"> REF _Ref317253302 \r \h  \* MERGEFORMAT </w:instrText>
      </w:r>
      <w:r w:rsidR="008B5DEC">
        <w:fldChar w:fldCharType="separate"/>
      </w:r>
      <w:r w:rsidR="00CF5C47">
        <w:t>3.9</w:t>
      </w:r>
      <w:r w:rsidR="008B5DEC">
        <w:fldChar w:fldCharType="end"/>
      </w:r>
      <w:r w:rsidRPr="00CE06E4">
        <w:t xml:space="preserve">. </w:t>
      </w:r>
      <w:r w:rsidRPr="00CE06E4">
        <w:rPr>
          <w:bCs/>
        </w:rPr>
        <w:t>Допускается размещение на ЭТП документов, сохраненных в архивах, при этом размещение на</w:t>
      </w:r>
      <w:r w:rsidRPr="00CE06E4">
        <w:rPr>
          <w:bCs/>
          <w:lang w:val="en-US"/>
        </w:rPr>
        <w:t> </w:t>
      </w:r>
      <w:r w:rsidRPr="00CE06E4">
        <w:rPr>
          <w:bCs/>
        </w:rPr>
        <w:t>ЭТП</w:t>
      </w:r>
      <w:r w:rsidR="00D07A70">
        <w:rPr>
          <w:bCs/>
        </w:rPr>
        <w:t xml:space="preserve"> </w:t>
      </w:r>
      <w:r w:rsidRPr="00CE06E4">
        <w:rPr>
          <w:bCs/>
        </w:rPr>
        <w:t>архивов, разделенных на несколько частей</w:t>
      </w:r>
      <w:r w:rsidRPr="00CE06E4">
        <w:t>,</w:t>
      </w:r>
      <w:r w:rsidRPr="00CE06E4">
        <w:rPr>
          <w:bCs/>
        </w:rPr>
        <w:t xml:space="preserve"> открытие каждой из которых по отдельности невозможно, не допускается.</w:t>
      </w:r>
    </w:p>
    <w:p w:rsidR="007A38FD" w:rsidRPr="00CE06E4" w:rsidRDefault="00D30787" w:rsidP="00D30787">
      <w:pPr>
        <w:numPr>
          <w:ilvl w:val="1"/>
          <w:numId w:val="15"/>
        </w:numPr>
        <w:ind w:left="0" w:firstLine="709"/>
        <w:jc w:val="both"/>
      </w:pPr>
      <w:bookmarkStart w:id="21" w:name="_Ref317252532"/>
      <w:proofErr w:type="gramStart"/>
      <w:r w:rsidRPr="00CE06E4">
        <w:t>Не позднее, чем за </w:t>
      </w:r>
      <w:r w:rsidR="00372E7A" w:rsidRPr="00CE06E4">
        <w:t>2</w:t>
      </w:r>
      <w:r w:rsidRPr="00CE06E4">
        <w:t> (</w:t>
      </w:r>
      <w:r w:rsidR="00372E7A" w:rsidRPr="00CE06E4">
        <w:t>два</w:t>
      </w:r>
      <w:r w:rsidRPr="00CE06E4">
        <w:t xml:space="preserve">) </w:t>
      </w:r>
      <w:r w:rsidR="00372E7A" w:rsidRPr="00CE06E4">
        <w:t>рабочих</w:t>
      </w:r>
      <w:r w:rsidRPr="00CE06E4">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CE06E4">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8B5DEC">
        <w:fldChar w:fldCharType="begin"/>
      </w:r>
      <w:r w:rsidR="008B5DEC">
        <w:instrText xml:space="preserve"> REF _Ref317250471 \r \h  \* MERGEFORMAT </w:instrText>
      </w:r>
      <w:r w:rsidR="008B5DEC">
        <w:fldChar w:fldCharType="separate"/>
      </w:r>
      <w:r w:rsidR="00CF5C47">
        <w:t>6</w:t>
      </w:r>
      <w:r w:rsidR="008B5DEC">
        <w:fldChar w:fldCharType="end"/>
      </w:r>
      <w:r w:rsidRPr="00CE06E4">
        <w:t xml:space="preserve"> раздела </w:t>
      </w:r>
      <w:r w:rsidR="008B5DEC">
        <w:fldChar w:fldCharType="begin"/>
      </w:r>
      <w:r w:rsidR="008B5DEC">
        <w:instrText xml:space="preserve"> REF _Ref317249938 \r \h  \* MERGEFORMAT </w:instrText>
      </w:r>
      <w:r w:rsidR="008B5DEC">
        <w:fldChar w:fldCharType="separate"/>
      </w:r>
      <w:r w:rsidR="00CF5C47">
        <w:t>4</w:t>
      </w:r>
      <w:r w:rsidR="008B5DEC">
        <w:fldChar w:fldCharType="end"/>
      </w:r>
      <w:r w:rsidRPr="00CE06E4">
        <w:t xml:space="preserve"> «Информационная карта запроса цен».</w:t>
      </w:r>
      <w:bookmarkEnd w:id="21"/>
    </w:p>
    <w:p w:rsidR="007A38FD" w:rsidRPr="00CE06E4" w:rsidRDefault="00D30787" w:rsidP="00D30787">
      <w:pPr>
        <w:numPr>
          <w:ilvl w:val="1"/>
          <w:numId w:val="15"/>
        </w:numPr>
        <w:ind w:left="0" w:firstLine="709"/>
        <w:jc w:val="both"/>
      </w:pPr>
      <w:r w:rsidRPr="00CE06E4">
        <w:t>Организатор запроса цен в течение 1 (одного) рабочего дня после получения запроса, сделанного в порядке, определенном пунктом </w:t>
      </w:r>
      <w:r w:rsidR="008B5DEC">
        <w:fldChar w:fldCharType="begin"/>
      </w:r>
      <w:r w:rsidR="008B5DEC">
        <w:instrText xml:space="preserve"> REF _Ref317252532 \r \h  \* MERGEFORMAT </w:instrText>
      </w:r>
      <w:r w:rsidR="008B5DEC">
        <w:fldChar w:fldCharType="separate"/>
      </w:r>
      <w:r w:rsidR="00CF5C47">
        <w:t>3.11</w:t>
      </w:r>
      <w:r w:rsidR="008B5DEC">
        <w:fldChar w:fldCharType="end"/>
      </w:r>
      <w:r w:rsidRPr="00CE06E4">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7A38FD" w:rsidRPr="00CE06E4" w:rsidRDefault="00D30787" w:rsidP="00D30787">
      <w:pPr>
        <w:numPr>
          <w:ilvl w:val="1"/>
          <w:numId w:val="15"/>
        </w:numPr>
        <w:ind w:left="0" w:firstLine="709"/>
        <w:jc w:val="both"/>
      </w:pPr>
      <w:r w:rsidRPr="00CE06E4">
        <w:t xml:space="preserve">Организатор запроса цен по собственной инициативе, по решению заказчика, </w:t>
      </w:r>
      <w:r w:rsidR="00CE6FF2" w:rsidRPr="00017974">
        <w:t>Единой комиссии по размещению заказа</w:t>
      </w:r>
      <w:r w:rsidR="00CE6FF2" w:rsidRPr="00CE06E4">
        <w:t xml:space="preserve"> </w:t>
      </w:r>
      <w:r w:rsidRPr="00CE06E4">
        <w:t>или в соответствии с запросом участника запроса цен вправе принять решение о</w:t>
      </w:r>
      <w:r w:rsidRPr="00CE06E4">
        <w:rPr>
          <w:bCs/>
          <w:iCs/>
        </w:rPr>
        <w:t xml:space="preserve"> внесении изменений в извещение о проведении запроса цен и документацию по запросу цен не </w:t>
      </w:r>
      <w:proofErr w:type="gramStart"/>
      <w:r w:rsidRPr="00CE06E4">
        <w:rPr>
          <w:bCs/>
          <w:iCs/>
        </w:rPr>
        <w:t>позднее</w:t>
      </w:r>
      <w:proofErr w:type="gramEnd"/>
      <w:r w:rsidRPr="00CE06E4">
        <w:rPr>
          <w:bCs/>
          <w:iCs/>
        </w:rPr>
        <w:t xml:space="preserve"> чем за 2 (два) рабочих дня до окончания срока подачи заявок</w:t>
      </w:r>
      <w:r w:rsidRPr="00CE06E4">
        <w:rPr>
          <w:b/>
          <w:i/>
        </w:rPr>
        <w:t>.</w:t>
      </w:r>
      <w:r w:rsidRPr="00CE06E4">
        <w:t xml:space="preserve"> </w:t>
      </w:r>
      <w:proofErr w:type="gramStart"/>
      <w:r w:rsidRPr="00CE06E4">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CE06E4">
        <w:rPr>
          <w:bCs/>
          <w:iCs/>
        </w:rPr>
        <w:t xml:space="preserve">извещение о проведении запроса цен и </w:t>
      </w:r>
      <w:r w:rsidRPr="00CE06E4">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CE06E4">
        <w:t xml:space="preserve"> запроса цен — 5 (пять) календарных дней.</w:t>
      </w:r>
    </w:p>
    <w:p w:rsidR="007A38FD" w:rsidRPr="00017974" w:rsidRDefault="003A75D5" w:rsidP="00D30787">
      <w:pPr>
        <w:numPr>
          <w:ilvl w:val="1"/>
          <w:numId w:val="15"/>
        </w:numPr>
        <w:ind w:left="0" w:firstLine="709"/>
        <w:jc w:val="both"/>
        <w:rPr>
          <w:strike/>
        </w:rPr>
      </w:pPr>
      <w:r w:rsidRPr="00017974">
        <w:t>Любое изменение документации по запросу цен является неотъемлемой ее частью.</w:t>
      </w:r>
    </w:p>
    <w:p w:rsidR="007A38FD" w:rsidRPr="00CE06E4" w:rsidRDefault="00D30787" w:rsidP="00D30787">
      <w:pPr>
        <w:numPr>
          <w:ilvl w:val="1"/>
          <w:numId w:val="15"/>
        </w:numPr>
        <w:ind w:left="0" w:firstLine="709"/>
        <w:jc w:val="both"/>
      </w:pPr>
      <w:r w:rsidRPr="00CE06E4">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7A38FD" w:rsidRDefault="00D30787" w:rsidP="00D30787">
      <w:pPr>
        <w:numPr>
          <w:ilvl w:val="1"/>
          <w:numId w:val="15"/>
        </w:numPr>
        <w:ind w:left="0" w:firstLine="709"/>
        <w:jc w:val="both"/>
      </w:pPr>
      <w:r w:rsidRPr="00CE06E4">
        <w:t>В срок, установленный в извещении о проведении запроса цен и в пункте </w:t>
      </w:r>
      <w:r w:rsidR="008B5DEC">
        <w:fldChar w:fldCharType="begin"/>
      </w:r>
      <w:r w:rsidR="008B5DEC">
        <w:instrText xml:space="preserve"> REF _Ref317250778 \r \h  \* MERGEFORMAT </w:instrText>
      </w:r>
      <w:r w:rsidR="008B5DEC">
        <w:fldChar w:fldCharType="separate"/>
      </w:r>
      <w:r w:rsidR="00CF5C47">
        <w:t>16</w:t>
      </w:r>
      <w:r w:rsidR="008B5DEC">
        <w:fldChar w:fldCharType="end"/>
      </w:r>
      <w:r w:rsidRPr="00CE06E4">
        <w:t xml:space="preserve"> раздела </w:t>
      </w:r>
      <w:r w:rsidR="008B5DEC">
        <w:fldChar w:fldCharType="begin"/>
      </w:r>
      <w:r w:rsidR="008B5DEC">
        <w:instrText xml:space="preserve"> REF _Ref317253837 \r \h  \* MERGEFORMAT </w:instrText>
      </w:r>
      <w:r w:rsidR="008B5DEC">
        <w:fldChar w:fldCharType="separate"/>
      </w:r>
      <w:r w:rsidR="00CF5C47">
        <w:t>4</w:t>
      </w:r>
      <w:r w:rsidR="008B5DEC">
        <w:fldChar w:fldCharType="end"/>
      </w:r>
      <w:r w:rsidRPr="00CE06E4">
        <w:t xml:space="preserve"> «Информационная карта запроса цен» автоматически с помощью</w:t>
      </w:r>
      <w:r w:rsidR="003A75D5">
        <w:t xml:space="preserve"> </w:t>
      </w:r>
      <w:r w:rsidR="003A75D5" w:rsidRPr="00017974">
        <w:t>программных и технических</w:t>
      </w:r>
      <w:r w:rsidRPr="00CE06E4">
        <w:t xml:space="preserve"> средств ЭТП производится открытие доступа организатору запроса цен ко всем поданным заявкам на участие в запросе цен и</w:t>
      </w:r>
      <w:r w:rsidRPr="00CE06E4">
        <w:rPr>
          <w:lang w:val="en-US"/>
        </w:rPr>
        <w:t> </w:t>
      </w:r>
      <w:r w:rsidRPr="00CE06E4">
        <w:t>содержащимся в них документам и сведениям.</w:t>
      </w:r>
    </w:p>
    <w:p w:rsidR="003A75D5" w:rsidRPr="00017974" w:rsidRDefault="003A75D5" w:rsidP="003A75D5">
      <w:pPr>
        <w:numPr>
          <w:ilvl w:val="1"/>
          <w:numId w:val="15"/>
        </w:numPr>
        <w:ind w:left="0" w:firstLine="709"/>
        <w:jc w:val="both"/>
      </w:pPr>
      <w:r w:rsidRPr="00CB08D4">
        <w:t>В ходе рассмотрения заявок на участие в запросе</w:t>
      </w:r>
      <w:r>
        <w:t xml:space="preserve"> цен</w:t>
      </w:r>
      <w:r w:rsidRPr="00CB08D4">
        <w:t xml:space="preserve">, </w:t>
      </w:r>
      <w:r w:rsidRPr="001B35E1">
        <w:t>Единая комиссия по</w:t>
      </w:r>
      <w:r w:rsidRPr="003A75D5">
        <w:rPr>
          <w:color w:val="00B050"/>
        </w:rPr>
        <w:t xml:space="preserve"> </w:t>
      </w:r>
      <w:r w:rsidRPr="00017974">
        <w:t xml:space="preserve">размещению заказа, принимает решение об уточнении заявки на участие в запросе цен, на основании которого организатор запроса </w:t>
      </w:r>
      <w:r w:rsidR="0032116D" w:rsidRPr="00017974">
        <w:t>цен</w:t>
      </w:r>
      <w:r w:rsidRPr="00017974">
        <w:t xml:space="preserve"> направляет уточняющие запросы: </w:t>
      </w:r>
    </w:p>
    <w:p w:rsidR="003A75D5" w:rsidRPr="00017974" w:rsidRDefault="003A75D5" w:rsidP="003A75D5">
      <w:pPr>
        <w:numPr>
          <w:ilvl w:val="0"/>
          <w:numId w:val="16"/>
        </w:numPr>
        <w:tabs>
          <w:tab w:val="left" w:pos="1134"/>
          <w:tab w:val="num" w:pos="1276"/>
        </w:tabs>
        <w:autoSpaceDE w:val="0"/>
        <w:autoSpaceDN w:val="0"/>
        <w:adjustRightInd w:val="0"/>
        <w:ind w:left="0" w:firstLine="709"/>
        <w:jc w:val="both"/>
      </w:pPr>
      <w:proofErr w:type="gramStart"/>
      <w:r w:rsidRPr="00017974">
        <w:t>при отсутствии, представлении не в полном объеме или в нечитаемом виде</w:t>
      </w:r>
      <w:r w:rsidRPr="00017974">
        <w:rPr>
          <w:sz w:val="28"/>
        </w:rPr>
        <w:t xml:space="preserve"> </w:t>
      </w:r>
      <w:r w:rsidRPr="00017974">
        <w:t>разрешающие документы (лицензии, допуски, членство в саморегулируемых общественных организациях и т.д.) (п. 13.1</w:t>
      </w:r>
      <w:r w:rsidR="001676FC" w:rsidRPr="00017974">
        <w:t>3</w:t>
      </w:r>
      <w:r w:rsidRPr="00017974">
        <w:t xml:space="preserve"> раздела 4 «Информационная карта запроса цен»),</w:t>
      </w:r>
      <w:r w:rsidR="0032116D" w:rsidRPr="00017974">
        <w:t xml:space="preserve"> свидетельство</w:t>
      </w:r>
      <w:r w:rsidR="001676FC" w:rsidRPr="00017974">
        <w:t xml:space="preserve"> о внесении записи в Единый государственный реестр юридических лиц (п. 13.1 раздела 4 «Информационная карта запроса цен»),</w:t>
      </w:r>
      <w:r w:rsidRPr="00017974">
        <w:t xml:space="preserve"> документы, подтверждающие полномочия лица на</w:t>
      </w:r>
      <w:r w:rsidRPr="00017974">
        <w:rPr>
          <w:lang w:val="en-US"/>
        </w:rPr>
        <w:t> </w:t>
      </w:r>
      <w:r w:rsidRPr="00017974">
        <w:t>подписание заявки от имени участника запроса</w:t>
      </w:r>
      <w:proofErr w:type="gramEnd"/>
      <w:r w:rsidRPr="00017974">
        <w:t xml:space="preserve"> </w:t>
      </w:r>
      <w:proofErr w:type="gramStart"/>
      <w:r w:rsidR="0032116D" w:rsidRPr="00017974">
        <w:t>цен</w:t>
      </w:r>
      <w:r w:rsidRPr="00017974">
        <w:t xml:space="preserve"> (п. 13.2 раздела 4 «Информационная карта запроса цен»), учредительные документы (п. 13.7 раздела 4 «Информационная карта запроса цен»), документы, о крупной сделке (п. 13.4 раздела 4 «Информационная карта запроса цен») и о сделке с заинтересованностью (</w:t>
      </w:r>
      <w:r w:rsidR="001676FC" w:rsidRPr="00017974">
        <w:t>п. 13.5 раздела 4 «Информационная карта запроса цен»</w:t>
      </w:r>
      <w:r w:rsidRPr="00017974">
        <w:t xml:space="preserve">), документы, подтверждающие опыт участника запроса </w:t>
      </w:r>
      <w:r w:rsidR="0032116D" w:rsidRPr="00017974">
        <w:t>цен</w:t>
      </w:r>
      <w:r w:rsidRPr="00017974">
        <w:t xml:space="preserve">, указанный им в своей заявке </w:t>
      </w:r>
      <w:r w:rsidR="001676FC" w:rsidRPr="00017974">
        <w:t xml:space="preserve">и деловую репутацию </w:t>
      </w:r>
      <w:r w:rsidRPr="00017974">
        <w:t>(п. 13.</w:t>
      </w:r>
      <w:r w:rsidR="001676FC" w:rsidRPr="00017974">
        <w:t>12</w:t>
      </w:r>
      <w:proofErr w:type="gramEnd"/>
      <w:r w:rsidRPr="00017974">
        <w:t xml:space="preserve"> раздела </w:t>
      </w:r>
      <w:r w:rsidR="008B5DEC">
        <w:fldChar w:fldCharType="begin"/>
      </w:r>
      <w:r w:rsidR="008B5DEC">
        <w:instrText xml:space="preserve"> REF _Ref317249938 \r \h  \* MERGEFORMAT </w:instrText>
      </w:r>
      <w:r w:rsidR="008B5DEC">
        <w:fldChar w:fldCharType="separate"/>
      </w:r>
      <w:r w:rsidR="00CF5C47">
        <w:t>4</w:t>
      </w:r>
      <w:r w:rsidR="008B5DEC">
        <w:fldChar w:fldCharType="end"/>
      </w:r>
      <w:r w:rsidRPr="00017974">
        <w:t xml:space="preserve"> «Информационная карта запроса </w:t>
      </w:r>
      <w:r w:rsidR="0032116D" w:rsidRPr="00017974">
        <w:t>цен</w:t>
      </w:r>
      <w:r w:rsidRPr="00017974">
        <w:t xml:space="preserve">»), подтверждающие соответствие требованиям, установленным на основании поручений </w:t>
      </w:r>
      <w:r w:rsidRPr="00017974">
        <w:lastRenderedPageBreak/>
        <w:t xml:space="preserve">Правительства Российской Федерации либо нормативных правовых актов федеральных органов исполнительной власти </w:t>
      </w:r>
      <w:r w:rsidR="0032116D" w:rsidRPr="00017974">
        <w:t>(п. 13.11 раздела </w:t>
      </w:r>
      <w:r w:rsidR="008B5DEC">
        <w:fldChar w:fldCharType="begin"/>
      </w:r>
      <w:r w:rsidR="008B5DEC">
        <w:instrText xml:space="preserve"> REF _Ref317249938 \r \h  \* MERGEFORMAT </w:instrText>
      </w:r>
      <w:r w:rsidR="008B5DEC">
        <w:fldChar w:fldCharType="separate"/>
      </w:r>
      <w:r w:rsidR="00CF5C47">
        <w:t>4</w:t>
      </w:r>
      <w:r w:rsidR="008B5DEC">
        <w:fldChar w:fldCharType="end"/>
      </w:r>
      <w:r w:rsidR="0032116D" w:rsidRPr="00017974">
        <w:t xml:space="preserve"> «Информационная карта запроса цен»)</w:t>
      </w:r>
      <w:r w:rsidRPr="00017974">
        <w:t>;</w:t>
      </w:r>
    </w:p>
    <w:p w:rsidR="0032116D" w:rsidRDefault="003A75D5" w:rsidP="003A75D5">
      <w:pPr>
        <w:numPr>
          <w:ilvl w:val="0"/>
          <w:numId w:val="16"/>
        </w:numPr>
        <w:tabs>
          <w:tab w:val="left" w:pos="1134"/>
          <w:tab w:val="num" w:pos="1276"/>
        </w:tabs>
        <w:autoSpaceDE w:val="0"/>
        <w:autoSpaceDN w:val="0"/>
        <w:adjustRightInd w:val="0"/>
        <w:ind w:left="0" w:firstLine="709"/>
        <w:jc w:val="both"/>
      </w:pPr>
      <w:r w:rsidRPr="005E2930">
        <w:t>об исправлении выявленных в ходе рассмотрения арифметических и грамматических ошибок в</w:t>
      </w:r>
      <w:r w:rsidRPr="005E2930">
        <w:rPr>
          <w:lang w:val="en-US"/>
        </w:rPr>
        <w:t> </w:t>
      </w:r>
      <w:r w:rsidRPr="005E2930">
        <w:t xml:space="preserve">документах, представленных в составе заявки на участие в запросе </w:t>
      </w:r>
      <w:r w:rsidR="0032116D">
        <w:t>цен.</w:t>
      </w:r>
    </w:p>
    <w:p w:rsidR="003A75D5" w:rsidRPr="001B35E1" w:rsidRDefault="003A75D5" w:rsidP="0032116D">
      <w:pPr>
        <w:tabs>
          <w:tab w:val="left" w:pos="1134"/>
        </w:tabs>
        <w:autoSpaceDE w:val="0"/>
        <w:autoSpaceDN w:val="0"/>
        <w:adjustRightInd w:val="0"/>
        <w:ind w:firstLine="709"/>
        <w:jc w:val="both"/>
      </w:pPr>
      <w:r w:rsidRPr="005E2930">
        <w:t xml:space="preserve"> </w:t>
      </w:r>
      <w:r w:rsidRPr="001B35E1">
        <w:t xml:space="preserve">При предоставлении участником исправленных документов при наличии арифметических ошибок применяются следующие правила: </w:t>
      </w:r>
    </w:p>
    <w:p w:rsidR="003A75D5" w:rsidRPr="005E2930" w:rsidRDefault="003A75D5" w:rsidP="003A75D5">
      <w:pPr>
        <w:numPr>
          <w:ilvl w:val="0"/>
          <w:numId w:val="17"/>
        </w:numPr>
        <w:tabs>
          <w:tab w:val="left" w:pos="1276"/>
        </w:tabs>
        <w:autoSpaceDE w:val="0"/>
        <w:autoSpaceDN w:val="0"/>
        <w:adjustRightInd w:val="0"/>
        <w:ind w:left="1276" w:hanging="567"/>
        <w:jc w:val="both"/>
      </w:pPr>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
    <w:p w:rsidR="003A75D5" w:rsidRPr="005E2930" w:rsidRDefault="003A75D5" w:rsidP="003A75D5">
      <w:pPr>
        <w:numPr>
          <w:ilvl w:val="0"/>
          <w:numId w:val="17"/>
        </w:numPr>
        <w:tabs>
          <w:tab w:val="left" w:pos="1276"/>
        </w:tabs>
        <w:autoSpaceDE w:val="0"/>
        <w:autoSpaceDN w:val="0"/>
        <w:adjustRightInd w:val="0"/>
        <w:ind w:left="1276" w:hanging="567"/>
        <w:jc w:val="both"/>
      </w:pPr>
      <w:r w:rsidRPr="005E2930">
        <w:t xml:space="preserve">при наличии разночтений между ценой, указанной в заявке на участие в запросе </w:t>
      </w:r>
      <w:r w:rsidR="0032116D">
        <w:t>цен</w:t>
      </w:r>
      <w:r w:rsidRPr="005E2930">
        <w:t xml:space="preserve">, и ценой, получаемой путем суммирования итоговых сумм по каждой строке, преимущество имеет итоговая цена, указанная в заявке на участие в запросе </w:t>
      </w:r>
      <w:r w:rsidR="0032116D">
        <w:t>цен</w:t>
      </w:r>
      <w:r w:rsidRPr="005E2930">
        <w:t>;</w:t>
      </w:r>
    </w:p>
    <w:p w:rsidR="003A75D5" w:rsidRPr="005E2930" w:rsidRDefault="003A75D5" w:rsidP="003A75D5">
      <w:pPr>
        <w:numPr>
          <w:ilvl w:val="0"/>
          <w:numId w:val="17"/>
        </w:numPr>
        <w:tabs>
          <w:tab w:val="left" w:pos="1276"/>
        </w:tabs>
        <w:autoSpaceDE w:val="0"/>
        <w:autoSpaceDN w:val="0"/>
        <w:adjustRightInd w:val="0"/>
        <w:ind w:left="1276" w:hanging="567"/>
        <w:jc w:val="both"/>
      </w:pPr>
      <w:r w:rsidRPr="005E2930">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w:t>
      </w:r>
      <w:r w:rsidR="0032116D">
        <w:t>цен</w:t>
      </w:r>
      <w:r w:rsidRPr="005E2930">
        <w:t>.</w:t>
      </w:r>
    </w:p>
    <w:p w:rsidR="003A75D5" w:rsidRDefault="003A75D5" w:rsidP="003A75D5">
      <w:pPr>
        <w:autoSpaceDE w:val="0"/>
        <w:autoSpaceDN w:val="0"/>
        <w:adjustRightInd w:val="0"/>
        <w:ind w:firstLine="709"/>
        <w:jc w:val="both"/>
      </w:pPr>
      <w:r w:rsidRPr="005E2930">
        <w:t>Исправление иных ошибок не допускается.</w:t>
      </w:r>
    </w:p>
    <w:p w:rsidR="003A75D5" w:rsidRPr="001B35E1" w:rsidRDefault="003A75D5" w:rsidP="003A75D5">
      <w:pPr>
        <w:numPr>
          <w:ilvl w:val="0"/>
          <w:numId w:val="16"/>
        </w:numPr>
        <w:tabs>
          <w:tab w:val="left" w:pos="1134"/>
          <w:tab w:val="num" w:pos="1276"/>
        </w:tabs>
        <w:autoSpaceDE w:val="0"/>
        <w:autoSpaceDN w:val="0"/>
        <w:adjustRightInd w:val="0"/>
        <w:ind w:left="0" w:firstLine="709"/>
        <w:jc w:val="both"/>
      </w:pPr>
      <w:bookmarkStart w:id="22" w:name="_Ref381859919"/>
      <w:r w:rsidRPr="001B35E1">
        <w:t xml:space="preserve">в случаях, влияющих на допуск участника к запросу </w:t>
      </w:r>
      <w:r w:rsidR="0032116D" w:rsidRPr="001B35E1">
        <w:t>цен</w:t>
      </w:r>
      <w:r w:rsidRPr="001B35E1">
        <w:t xml:space="preserve"> или оценку его заявки:</w:t>
      </w:r>
      <w:bookmarkEnd w:id="22"/>
    </w:p>
    <w:p w:rsidR="0032116D" w:rsidRPr="001B35E1" w:rsidRDefault="003A75D5" w:rsidP="003A75D5">
      <w:pPr>
        <w:numPr>
          <w:ilvl w:val="0"/>
          <w:numId w:val="17"/>
        </w:numPr>
        <w:tabs>
          <w:tab w:val="left" w:pos="1276"/>
        </w:tabs>
        <w:autoSpaceDE w:val="0"/>
        <w:autoSpaceDN w:val="0"/>
        <w:adjustRightInd w:val="0"/>
        <w:ind w:left="1276" w:hanging="567"/>
        <w:jc w:val="both"/>
      </w:pPr>
      <w:r w:rsidRPr="001B35E1">
        <w:t xml:space="preserve">в представленных документах в составе заявки на участие в запросе </w:t>
      </w:r>
      <w:r w:rsidR="0032116D" w:rsidRPr="001B35E1">
        <w:t>цен</w:t>
      </w:r>
      <w:r w:rsidRPr="001B35E1">
        <w:t xml:space="preserve"> отсутствуют сведения, необходимые для определения соответствия участника запроса </w:t>
      </w:r>
      <w:r w:rsidR="0032116D" w:rsidRPr="001B35E1">
        <w:t>цен</w:t>
      </w:r>
      <w:r w:rsidRPr="001B35E1">
        <w:t xml:space="preserve"> требованиям документации</w:t>
      </w:r>
      <w:r w:rsidR="0032116D" w:rsidRPr="001B35E1">
        <w:t xml:space="preserve">. </w:t>
      </w:r>
    </w:p>
    <w:p w:rsidR="003A75D5" w:rsidRPr="001B35E1" w:rsidRDefault="003A75D5" w:rsidP="003A75D5">
      <w:pPr>
        <w:numPr>
          <w:ilvl w:val="0"/>
          <w:numId w:val="17"/>
        </w:numPr>
        <w:tabs>
          <w:tab w:val="left" w:pos="1276"/>
        </w:tabs>
        <w:autoSpaceDE w:val="0"/>
        <w:autoSpaceDN w:val="0"/>
        <w:adjustRightInd w:val="0"/>
        <w:ind w:left="1276" w:hanging="567"/>
        <w:jc w:val="both"/>
      </w:pPr>
      <w:r w:rsidRPr="001B35E1">
        <w:t xml:space="preserve">в заявке на участие в запросе </w:t>
      </w:r>
      <w:r w:rsidR="0032116D" w:rsidRPr="001B35E1">
        <w:t>цен</w:t>
      </w:r>
      <w:r w:rsidRPr="001B35E1">
        <w:t xml:space="preserve"> имеются разночтения или положения, допускающие неоднозначное толкование, не позволяющие определить соответствие заявки на участие в запросе </w:t>
      </w:r>
      <w:r w:rsidR="0032116D" w:rsidRPr="001B35E1">
        <w:t>цен</w:t>
      </w:r>
      <w:r w:rsidRPr="001B35E1">
        <w:t xml:space="preserve"> или участника запроса </w:t>
      </w:r>
      <w:r w:rsidR="0032116D" w:rsidRPr="001B35E1">
        <w:t>цен</w:t>
      </w:r>
      <w:r w:rsidRPr="001B35E1">
        <w:t xml:space="preserve"> требованиям документации.</w:t>
      </w:r>
    </w:p>
    <w:p w:rsidR="003A75D5" w:rsidRPr="001B35E1" w:rsidRDefault="003A75D5" w:rsidP="0032116D">
      <w:pPr>
        <w:autoSpaceDE w:val="0"/>
        <w:autoSpaceDN w:val="0"/>
        <w:adjustRightInd w:val="0"/>
        <w:ind w:firstLine="709"/>
        <w:jc w:val="both"/>
      </w:pPr>
      <w:r w:rsidRPr="001B35E1">
        <w:t xml:space="preserve">Не допускаются запросы, направленные на изменение предмета проводимой процедуры закупки, объема и номенклатуры предлагаемой участником запроса </w:t>
      </w:r>
      <w:r w:rsidR="0032116D" w:rsidRPr="001B35E1">
        <w:t>цен</w:t>
      </w:r>
      <w:r w:rsidRPr="001B35E1">
        <w:t xml:space="preserve"> продукции, существа заявки, включая изменение условий заявки.</w:t>
      </w:r>
      <w:r w:rsidR="0032116D" w:rsidRPr="001B35E1">
        <w:t xml:space="preserve"> </w:t>
      </w:r>
    </w:p>
    <w:p w:rsidR="007A38FD" w:rsidRPr="00CE06E4" w:rsidRDefault="00CE6FF2" w:rsidP="00D30787">
      <w:pPr>
        <w:numPr>
          <w:ilvl w:val="1"/>
          <w:numId w:val="15"/>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266805430"/>
      <w:bookmarkStart w:id="40" w:name="_Ref125833092"/>
      <w:bookmarkStart w:id="41" w:name="_Ref29756091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1B35E1">
        <w:t>Единая комиссия по размещению заказа</w:t>
      </w:r>
      <w:r w:rsidRPr="00CE06E4">
        <w:t xml:space="preserve"> </w:t>
      </w:r>
      <w:r w:rsidR="00D30787" w:rsidRPr="00CE06E4">
        <w:t>на своем заседании в отношении каждого участника запроса цен</w:t>
      </w:r>
      <w:r w:rsidR="00AB427F">
        <w:t xml:space="preserve"> </w:t>
      </w:r>
      <w:r w:rsidR="00D30787" w:rsidRPr="00CE06E4">
        <w:t>принимает решение о</w:t>
      </w:r>
      <w:r w:rsidR="00D30787" w:rsidRPr="00CE06E4">
        <w:rPr>
          <w:lang w:val="en-US"/>
        </w:rPr>
        <w:t> </w:t>
      </w:r>
      <w:r w:rsidR="00D30787" w:rsidRPr="00CE06E4">
        <w:t>допуске к дальнейшему участию в запросе цен, либо об отказе в</w:t>
      </w:r>
      <w:r w:rsidR="00D30787" w:rsidRPr="00CE06E4">
        <w:rPr>
          <w:lang w:val="en-US"/>
        </w:rPr>
        <w:t> </w:t>
      </w:r>
      <w:r w:rsidR="00D30787" w:rsidRPr="00CE06E4">
        <w:t>допуске</w:t>
      </w:r>
      <w:bookmarkEnd w:id="39"/>
      <w:r w:rsidR="00D30787" w:rsidRPr="00CE06E4">
        <w:t>, по</w:t>
      </w:r>
      <w:r w:rsidR="00D30787" w:rsidRPr="00CE06E4">
        <w:rPr>
          <w:lang w:val="en-US"/>
        </w:rPr>
        <w:t> </w:t>
      </w:r>
      <w:r w:rsidR="00D30787" w:rsidRPr="00CE06E4">
        <w:t>следующим основаниям:</w:t>
      </w:r>
      <w:bookmarkStart w:id="42" w:name="sub_1211"/>
      <w:bookmarkEnd w:id="40"/>
      <w:bookmarkEnd w:id="41"/>
    </w:p>
    <w:p w:rsidR="007A38FD" w:rsidRPr="00CE06E4" w:rsidRDefault="00D30787" w:rsidP="00D30787">
      <w:pPr>
        <w:pStyle w:val="aa"/>
        <w:numPr>
          <w:ilvl w:val="0"/>
          <w:numId w:val="18"/>
        </w:numPr>
        <w:tabs>
          <w:tab w:val="clear" w:pos="786"/>
          <w:tab w:val="num" w:pos="1134"/>
        </w:tabs>
        <w:ind w:left="0" w:firstLine="709"/>
        <w:jc w:val="both"/>
        <w:rPr>
          <w:rFonts w:ascii="Times New Roman" w:hAnsi="Times New Roman" w:cs="Times New Roman"/>
          <w:sz w:val="24"/>
          <w:szCs w:val="24"/>
        </w:rPr>
      </w:pPr>
      <w:bookmarkStart w:id="43" w:name="_Ref299324479"/>
      <w:proofErr w:type="gramStart"/>
      <w:r w:rsidRPr="00CE06E4">
        <w:rPr>
          <w:rFonts w:ascii="Times New Roman" w:hAnsi="Times New Roman" w:cs="Times New Roman"/>
          <w:sz w:val="24"/>
          <w:szCs w:val="24"/>
        </w:rPr>
        <w:t>несоответствие заявки по составу, содержанию и оформлению</w:t>
      </w:r>
      <w:bookmarkEnd w:id="43"/>
      <w:r w:rsidRPr="00CE06E4">
        <w:rPr>
          <w:rFonts w:ascii="Times New Roman" w:hAnsi="Times New Roman" w:cs="Times New Roman"/>
          <w:sz w:val="24"/>
          <w:szCs w:val="24"/>
        </w:rPr>
        <w:t xml:space="preserve">, </w:t>
      </w:r>
      <w:r w:rsidRPr="00CE6FF2">
        <w:rPr>
          <w:rFonts w:ascii="Times New Roman" w:hAnsi="Times New Roman" w:cs="Times New Roman"/>
          <w:color w:val="000000" w:themeColor="text1"/>
          <w:sz w:val="24"/>
          <w:szCs w:val="24"/>
        </w:rPr>
        <w:t>наличие</w:t>
      </w:r>
      <w:r w:rsidRPr="00CE06E4">
        <w:rPr>
          <w:rFonts w:ascii="Times New Roman" w:hAnsi="Times New Roman" w:cs="Times New Roman"/>
          <w:sz w:val="24"/>
          <w:szCs w:val="24"/>
        </w:rPr>
        <w:t xml:space="preserve">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w:t>
      </w:r>
      <w:proofErr w:type="gramEnd"/>
      <w:r w:rsidRPr="00CE06E4">
        <w:rPr>
          <w:rFonts w:ascii="Times New Roman" w:hAnsi="Times New Roman" w:cs="Times New Roman"/>
          <w:sz w:val="24"/>
          <w:szCs w:val="24"/>
        </w:rPr>
        <w:t xml:space="preserve"> </w:t>
      </w:r>
      <w:proofErr w:type="gramStart"/>
      <w:r w:rsidRPr="00CE06E4">
        <w:rPr>
          <w:rFonts w:ascii="Times New Roman" w:hAnsi="Times New Roman" w:cs="Times New Roman"/>
          <w:sz w:val="24"/>
          <w:szCs w:val="24"/>
        </w:rPr>
        <w:t>Если в заявке на</w:t>
      </w:r>
      <w:r w:rsidRPr="00CE06E4">
        <w:rPr>
          <w:rFonts w:ascii="Times New Roman" w:hAnsi="Times New Roman" w:cs="Times New Roman"/>
          <w:sz w:val="24"/>
          <w:szCs w:val="24"/>
          <w:lang w:val="en-US"/>
        </w:rPr>
        <w:t> </w:t>
      </w:r>
      <w:r w:rsidRPr="00CE06E4">
        <w:rPr>
          <w:rFonts w:ascii="Times New Roman" w:hAnsi="Times New Roman" w:cs="Times New Roman"/>
          <w:sz w:val="24"/>
          <w:szCs w:val="24"/>
        </w:rPr>
        <w:t>участие в запросе цен указан срок в периодах (дни, недели, месяцы), а</w:t>
      </w:r>
      <w:r w:rsidRPr="00CE06E4">
        <w:rPr>
          <w:rFonts w:ascii="Times New Roman" w:hAnsi="Times New Roman" w:cs="Times New Roman"/>
          <w:sz w:val="24"/>
          <w:szCs w:val="24"/>
          <w:lang w:val="en-US"/>
        </w:rPr>
        <w:t> </w:t>
      </w:r>
      <w:r w:rsidRPr="00CE06E4">
        <w:rPr>
          <w:rFonts w:ascii="Times New Roman" w:hAnsi="Times New Roman" w:cs="Times New Roman"/>
          <w:sz w:val="24"/>
          <w:szCs w:val="24"/>
        </w:rPr>
        <w:t>в</w:t>
      </w:r>
      <w:r w:rsidRPr="00CE06E4">
        <w:rPr>
          <w:rFonts w:ascii="Times New Roman" w:hAnsi="Times New Roman" w:cs="Times New Roman"/>
          <w:sz w:val="24"/>
          <w:szCs w:val="24"/>
          <w:lang w:val="en-US"/>
        </w:rPr>
        <w:t> </w:t>
      </w:r>
      <w:r w:rsidRPr="00CE06E4">
        <w:rPr>
          <w:rFonts w:ascii="Times New Roman" w:hAnsi="Times New Roman" w:cs="Times New Roman"/>
          <w:sz w:val="24"/>
          <w:szCs w:val="24"/>
        </w:rPr>
        <w:t>извещении о</w:t>
      </w:r>
      <w:r w:rsidRPr="00CE06E4">
        <w:rPr>
          <w:rFonts w:ascii="Times New Roman" w:hAnsi="Times New Roman" w:cs="Times New Roman"/>
          <w:sz w:val="24"/>
          <w:szCs w:val="24"/>
          <w:lang w:val="en-US"/>
        </w:rPr>
        <w:t> </w:t>
      </w:r>
      <w:r w:rsidRPr="00CE06E4">
        <w:rPr>
          <w:rFonts w:ascii="Times New Roman" w:hAnsi="Times New Roman" w:cs="Times New Roman"/>
          <w:sz w:val="24"/>
          <w:szCs w:val="24"/>
        </w:rPr>
        <w:t>проведении запроса цен и пункте</w:t>
      </w:r>
      <w:r w:rsidR="00CE6FF2">
        <w:rPr>
          <w:rFonts w:ascii="Times New Roman" w:hAnsi="Times New Roman" w:cs="Times New Roman"/>
          <w:sz w:val="24"/>
          <w:szCs w:val="24"/>
        </w:rPr>
        <w:t xml:space="preserve"> 3</w:t>
      </w:r>
      <w:r w:rsidRPr="00CE06E4">
        <w:rPr>
          <w:rFonts w:ascii="Times New Roman" w:hAnsi="Times New Roman" w:cs="Times New Roman"/>
          <w:sz w:val="24"/>
          <w:szCs w:val="24"/>
        </w:rPr>
        <w:t xml:space="preserve"> раздела</w:t>
      </w:r>
      <w:r w:rsidR="00CE6FF2">
        <w:rPr>
          <w:rFonts w:ascii="Times New Roman" w:hAnsi="Times New Roman" w:cs="Times New Roman"/>
          <w:sz w:val="24"/>
          <w:szCs w:val="24"/>
        </w:rPr>
        <w:t xml:space="preserve"> 4</w:t>
      </w:r>
      <w:r w:rsidRPr="00CE06E4">
        <w:rPr>
          <w:rFonts w:ascii="Times New Roman" w:hAnsi="Times New Roman" w:cs="Times New Roman"/>
          <w:sz w:val="24"/>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выполнения работ отсчитывается от предполагаемой даты заключения договора, рассчитываемой в</w:t>
      </w:r>
      <w:r w:rsidRPr="00CE06E4">
        <w:rPr>
          <w:rFonts w:ascii="Times New Roman" w:hAnsi="Times New Roman" w:cs="Times New Roman"/>
          <w:sz w:val="24"/>
          <w:szCs w:val="24"/>
          <w:lang w:val="en-US"/>
        </w:rPr>
        <w:t> </w:t>
      </w:r>
      <w:r w:rsidRPr="00CE06E4">
        <w:rPr>
          <w:rFonts w:ascii="Times New Roman" w:hAnsi="Times New Roman" w:cs="Times New Roman"/>
          <w:sz w:val="24"/>
          <w:szCs w:val="24"/>
        </w:rPr>
        <w:t>соответствии с</w:t>
      </w:r>
      <w:proofErr w:type="gramEnd"/>
      <w:r w:rsidRPr="00CE06E4">
        <w:rPr>
          <w:rFonts w:ascii="Times New Roman" w:hAnsi="Times New Roman" w:cs="Times New Roman"/>
          <w:sz w:val="24"/>
          <w:szCs w:val="24"/>
        </w:rPr>
        <w:t xml:space="preserve"> датой </w:t>
      </w:r>
      <w:r w:rsidRPr="00CE06E4">
        <w:rPr>
          <w:rFonts w:ascii="Times New Roman" w:hAnsi="Times New Roman" w:cs="Times New Roman"/>
          <w:bCs/>
          <w:sz w:val="24"/>
          <w:szCs w:val="24"/>
        </w:rPr>
        <w:t>подведения итогов запроса цен, указанной в</w:t>
      </w:r>
      <w:r w:rsidRPr="00CE06E4">
        <w:rPr>
          <w:rFonts w:ascii="Times New Roman" w:hAnsi="Times New Roman" w:cs="Times New Roman"/>
          <w:bCs/>
          <w:sz w:val="24"/>
          <w:szCs w:val="24"/>
          <w:lang w:val="en-US"/>
        </w:rPr>
        <w:t> </w:t>
      </w:r>
      <w:r w:rsidRPr="00CE06E4">
        <w:rPr>
          <w:rFonts w:ascii="Times New Roman" w:hAnsi="Times New Roman" w:cs="Times New Roman"/>
          <w:bCs/>
          <w:sz w:val="24"/>
          <w:szCs w:val="24"/>
        </w:rPr>
        <w:t>извещении о проведении запроса цен и пункте</w:t>
      </w:r>
      <w:r w:rsidR="00CE6FF2">
        <w:rPr>
          <w:rFonts w:ascii="Times New Roman" w:hAnsi="Times New Roman" w:cs="Times New Roman"/>
          <w:bCs/>
          <w:sz w:val="24"/>
          <w:szCs w:val="24"/>
        </w:rPr>
        <w:t xml:space="preserve"> 17</w:t>
      </w:r>
      <w:r w:rsidRPr="00CE06E4">
        <w:rPr>
          <w:rFonts w:ascii="Times New Roman" w:hAnsi="Times New Roman" w:cs="Times New Roman"/>
          <w:bCs/>
          <w:sz w:val="24"/>
          <w:szCs w:val="24"/>
        </w:rPr>
        <w:t xml:space="preserve"> раздела</w:t>
      </w:r>
      <w:proofErr w:type="gramStart"/>
      <w:r w:rsidR="00CE6FF2">
        <w:rPr>
          <w:rFonts w:ascii="Times New Roman" w:hAnsi="Times New Roman" w:cs="Times New Roman"/>
          <w:bCs/>
          <w:sz w:val="24"/>
          <w:szCs w:val="24"/>
        </w:rPr>
        <w:t>4</w:t>
      </w:r>
      <w:proofErr w:type="gramEnd"/>
      <w:r w:rsidR="00CE6FF2">
        <w:rPr>
          <w:rFonts w:ascii="Times New Roman" w:hAnsi="Times New Roman" w:cs="Times New Roman"/>
          <w:bCs/>
          <w:sz w:val="24"/>
          <w:szCs w:val="24"/>
        </w:rPr>
        <w:t xml:space="preserve"> </w:t>
      </w:r>
      <w:r w:rsidRPr="00CE06E4">
        <w:rPr>
          <w:rFonts w:ascii="Times New Roman" w:hAnsi="Times New Roman" w:cs="Times New Roman"/>
          <w:bCs/>
          <w:sz w:val="24"/>
          <w:szCs w:val="24"/>
        </w:rPr>
        <w:t xml:space="preserve">«Информационная карта запроса цен» и датой заключения </w:t>
      </w:r>
      <w:r w:rsidRPr="00CE06E4">
        <w:rPr>
          <w:rFonts w:ascii="Times New Roman" w:hAnsi="Times New Roman" w:cs="Times New Roman"/>
          <w:sz w:val="24"/>
          <w:szCs w:val="24"/>
        </w:rPr>
        <w:t>договора, в соответствии с минимально возможным сроком, указанным в</w:t>
      </w:r>
      <w:r w:rsidRPr="00CE06E4">
        <w:rPr>
          <w:rFonts w:ascii="Times New Roman" w:hAnsi="Times New Roman" w:cs="Times New Roman"/>
          <w:sz w:val="24"/>
          <w:szCs w:val="24"/>
          <w:lang w:val="en-US"/>
        </w:rPr>
        <w:t> </w:t>
      </w:r>
      <w:r w:rsidRPr="00CE06E4">
        <w:rPr>
          <w:rFonts w:ascii="Times New Roman" w:hAnsi="Times New Roman" w:cs="Times New Roman"/>
          <w:sz w:val="24"/>
          <w:szCs w:val="24"/>
        </w:rPr>
        <w:t xml:space="preserve">извещении о проведении запроса цен и </w:t>
      </w:r>
      <w:r w:rsidRPr="00CE06E4">
        <w:rPr>
          <w:rFonts w:ascii="Times New Roman" w:hAnsi="Times New Roman" w:cs="Times New Roman"/>
          <w:bCs/>
          <w:sz w:val="24"/>
          <w:szCs w:val="24"/>
        </w:rPr>
        <w:t>пункте </w:t>
      </w:r>
      <w:r w:rsidR="008B5DEC">
        <w:fldChar w:fldCharType="begin"/>
      </w:r>
      <w:r w:rsidR="008B5DEC">
        <w:instrText xml:space="preserve"> REF _Ref317254659 \r \h  \* MERGEFORMAT </w:instrText>
      </w:r>
      <w:r w:rsidR="008B5DEC">
        <w:fldChar w:fldCharType="separate"/>
      </w:r>
      <w:r w:rsidR="00CF5C47" w:rsidRPr="00CF5C47">
        <w:rPr>
          <w:rFonts w:ascii="Times New Roman" w:hAnsi="Times New Roman" w:cs="Times New Roman"/>
          <w:bCs/>
          <w:sz w:val="24"/>
          <w:szCs w:val="24"/>
        </w:rPr>
        <w:t>18</w:t>
      </w:r>
      <w:r w:rsidR="008B5DEC">
        <w:fldChar w:fldCharType="end"/>
      </w:r>
      <w:r w:rsidRPr="00CE06E4">
        <w:rPr>
          <w:rFonts w:ascii="Times New Roman" w:hAnsi="Times New Roman" w:cs="Times New Roman"/>
          <w:bCs/>
          <w:sz w:val="24"/>
          <w:szCs w:val="24"/>
        </w:rPr>
        <w:t xml:space="preserve"> </w:t>
      </w:r>
      <w:r w:rsidRPr="00B316A3">
        <w:rPr>
          <w:rFonts w:ascii="Times New Roman" w:hAnsi="Times New Roman" w:cs="Times New Roman"/>
          <w:sz w:val="24"/>
          <w:szCs w:val="24"/>
        </w:rPr>
        <w:t>раздела</w:t>
      </w:r>
      <w:r w:rsidR="00CE6FF2">
        <w:rPr>
          <w:rFonts w:ascii="Times New Roman" w:hAnsi="Times New Roman" w:cs="Times New Roman"/>
          <w:sz w:val="24"/>
          <w:szCs w:val="24"/>
        </w:rPr>
        <w:t xml:space="preserve"> 4 </w:t>
      </w:r>
      <w:r w:rsidRPr="00B316A3">
        <w:rPr>
          <w:rFonts w:ascii="Times New Roman" w:hAnsi="Times New Roman" w:cs="Times New Roman"/>
          <w:sz w:val="24"/>
          <w:szCs w:val="24"/>
        </w:rPr>
        <w:t>«</w:t>
      </w:r>
      <w:r w:rsidRPr="00CE06E4">
        <w:rPr>
          <w:rFonts w:ascii="Times New Roman" w:hAnsi="Times New Roman" w:cs="Times New Roman"/>
          <w:bCs/>
          <w:sz w:val="24"/>
          <w:szCs w:val="24"/>
        </w:rPr>
        <w:t>Информационная карта запроса цен»</w:t>
      </w:r>
      <w:r w:rsidRPr="00CE06E4">
        <w:rPr>
          <w:rFonts w:ascii="Times New Roman" w:hAnsi="Times New Roman" w:cs="Times New Roman"/>
          <w:sz w:val="24"/>
          <w:szCs w:val="24"/>
        </w:rPr>
        <w:t>;</w:t>
      </w:r>
    </w:p>
    <w:p w:rsidR="007A38FD" w:rsidRPr="00CE06E4" w:rsidRDefault="00D30787" w:rsidP="00D30787">
      <w:pPr>
        <w:pStyle w:val="aa"/>
        <w:numPr>
          <w:ilvl w:val="0"/>
          <w:numId w:val="18"/>
        </w:numPr>
        <w:tabs>
          <w:tab w:val="clear" w:pos="786"/>
          <w:tab w:val="num" w:pos="1134"/>
        </w:tabs>
        <w:ind w:left="0" w:firstLine="709"/>
        <w:jc w:val="both"/>
        <w:rPr>
          <w:rFonts w:ascii="Times New Roman" w:hAnsi="Times New Roman" w:cs="Times New Roman"/>
          <w:sz w:val="24"/>
          <w:szCs w:val="24"/>
        </w:rPr>
      </w:pPr>
      <w:r w:rsidRPr="00CE06E4">
        <w:rPr>
          <w:rFonts w:ascii="Times New Roman" w:hAnsi="Times New Roman" w:cs="Times New Roman"/>
          <w:sz w:val="24"/>
          <w:szCs w:val="24"/>
        </w:rPr>
        <w:t>несоответствие участника запроса цен требованиям документации по запросу цен;</w:t>
      </w:r>
    </w:p>
    <w:p w:rsidR="007A38FD" w:rsidRPr="00CE06E4" w:rsidRDefault="00D30787" w:rsidP="00D30787">
      <w:pPr>
        <w:pStyle w:val="aa"/>
        <w:numPr>
          <w:ilvl w:val="0"/>
          <w:numId w:val="18"/>
        </w:numPr>
        <w:tabs>
          <w:tab w:val="clear" w:pos="786"/>
          <w:tab w:val="num" w:pos="1134"/>
        </w:tabs>
        <w:ind w:left="0" w:firstLine="709"/>
        <w:jc w:val="both"/>
        <w:rPr>
          <w:rFonts w:ascii="Times New Roman" w:hAnsi="Times New Roman" w:cs="Times New Roman"/>
          <w:sz w:val="24"/>
          <w:szCs w:val="24"/>
        </w:rPr>
      </w:pPr>
      <w:r w:rsidRPr="00CE06E4">
        <w:rPr>
          <w:rFonts w:ascii="Times New Roman" w:hAnsi="Times New Roman" w:cs="Times New Roman"/>
          <w:sz w:val="24"/>
          <w:szCs w:val="24"/>
        </w:rPr>
        <w:t xml:space="preserve">несоответствие </w:t>
      </w:r>
      <w:r w:rsidR="00CE6FF2" w:rsidRPr="001B35E1">
        <w:rPr>
          <w:rFonts w:ascii="Times New Roman" w:hAnsi="Times New Roman" w:cs="Times New Roman"/>
          <w:sz w:val="24"/>
          <w:szCs w:val="24"/>
        </w:rPr>
        <w:t>характеристик предлагаемой продукции и договорных условий,</w:t>
      </w:r>
      <w:r w:rsidRPr="00CE06E4">
        <w:rPr>
          <w:rFonts w:ascii="Times New Roman" w:hAnsi="Times New Roman" w:cs="Times New Roman"/>
          <w:sz w:val="24"/>
          <w:szCs w:val="24"/>
        </w:rPr>
        <w:t xml:space="preserve"> указанных в заявке на участие в запросе цен, требованиям документации по запросу цен.</w:t>
      </w:r>
    </w:p>
    <w:p w:rsidR="007A38FD" w:rsidRPr="001B35E1" w:rsidRDefault="00D30787" w:rsidP="00D30787">
      <w:pPr>
        <w:numPr>
          <w:ilvl w:val="1"/>
          <w:numId w:val="15"/>
        </w:numPr>
        <w:ind w:left="0" w:firstLine="709"/>
        <w:jc w:val="both"/>
      </w:pPr>
      <w:bookmarkStart w:id="44" w:name="_Ref318811122"/>
      <w:bookmarkStart w:id="45" w:name="sub_1214"/>
      <w:bookmarkEnd w:id="42"/>
      <w:r w:rsidRPr="00CE06E4">
        <w:t xml:space="preserve"> По итогам отборочной стадии </w:t>
      </w:r>
      <w:r w:rsidR="00CE6FF2" w:rsidRPr="001B35E1">
        <w:t xml:space="preserve">Единой комиссией по размещению заказа </w:t>
      </w:r>
      <w:r w:rsidRPr="001B35E1">
        <w:t>принимаются решения в отношении каждого участника запроса цен о допуске к участию в запросе цен или об отказе в допуске к участию в запросе цен.</w:t>
      </w:r>
      <w:r w:rsidR="00CE6FF2" w:rsidRPr="001B35E1">
        <w:t xml:space="preserve"> После принятия решения о допуске к участию в запросе цен или </w:t>
      </w:r>
      <w:proofErr w:type="gramStart"/>
      <w:r w:rsidR="00CE6FF2" w:rsidRPr="001B35E1">
        <w:t>об отказе в допуске к участию в запросе цен</w:t>
      </w:r>
      <w:r w:rsidRPr="001B35E1">
        <w:t xml:space="preserve"> </w:t>
      </w:r>
      <w:r w:rsidR="00CE6FF2" w:rsidRPr="001B35E1">
        <w:t>Единая комиссия по размещению</w:t>
      </w:r>
      <w:proofErr w:type="gramEnd"/>
      <w:r w:rsidR="00CE6FF2" w:rsidRPr="001B35E1">
        <w:t xml:space="preserve"> заказа в том же протоколе определяет итоги запроса цен. </w:t>
      </w:r>
      <w:bookmarkEnd w:id="44"/>
    </w:p>
    <w:p w:rsidR="007A38FD" w:rsidRPr="00CE06E4" w:rsidRDefault="00D30787" w:rsidP="00D30787">
      <w:pPr>
        <w:numPr>
          <w:ilvl w:val="1"/>
          <w:numId w:val="15"/>
        </w:numPr>
        <w:ind w:left="0" w:firstLine="709"/>
        <w:jc w:val="both"/>
      </w:pPr>
      <w:r w:rsidRPr="001B35E1">
        <w:lastRenderedPageBreak/>
        <w:t xml:space="preserve">Протокол заседания </w:t>
      </w:r>
      <w:r w:rsidR="00CE6FF2" w:rsidRPr="001B35E1">
        <w:t>Единой комиссии по размещению заказа</w:t>
      </w:r>
      <w:r w:rsidR="00CE6FF2">
        <w:t xml:space="preserve"> </w:t>
      </w:r>
      <w:r w:rsidRPr="00CE06E4">
        <w:t>размещается на официальном сайте и на ЭТП в течение 1 (одного) рабочего дня, следующего после дня подписания указанного протокола.</w:t>
      </w:r>
    </w:p>
    <w:bookmarkEnd w:id="45"/>
    <w:p w:rsidR="007A38FD" w:rsidRPr="00CE06E4" w:rsidRDefault="00D30787" w:rsidP="00D30787">
      <w:pPr>
        <w:numPr>
          <w:ilvl w:val="1"/>
          <w:numId w:val="15"/>
        </w:numPr>
        <w:ind w:left="0" w:firstLine="709"/>
        <w:jc w:val="both"/>
      </w:pPr>
      <w:r w:rsidRPr="00833AD9">
        <w:t>В рамках оценочной стадии, в срок, указанный в извещении о проведении запроса цен и в пункте </w:t>
      </w:r>
      <w:r w:rsidR="008B5DEC">
        <w:fldChar w:fldCharType="begin"/>
      </w:r>
      <w:r w:rsidR="008B5DEC">
        <w:instrText xml:space="preserve"> REF _Ref317254136 \r \h  \* MERGEFORMAT </w:instrText>
      </w:r>
      <w:r w:rsidR="008B5DEC">
        <w:fldChar w:fldCharType="separate"/>
      </w:r>
      <w:r w:rsidR="00CF5C47">
        <w:t>17</w:t>
      </w:r>
      <w:r w:rsidR="008B5DEC">
        <w:fldChar w:fldCharType="end"/>
      </w:r>
      <w:r w:rsidRPr="00833AD9">
        <w:t xml:space="preserve"> раздела </w:t>
      </w:r>
      <w:r w:rsidR="008B5DEC">
        <w:fldChar w:fldCharType="begin"/>
      </w:r>
      <w:r w:rsidR="008B5DEC">
        <w:instrText xml:space="preserve"> REF _Ref317254962 \r \h  \* MERGEFORMAT </w:instrText>
      </w:r>
      <w:r w:rsidR="008B5DEC">
        <w:fldChar w:fldCharType="separate"/>
      </w:r>
      <w:r w:rsidR="00CF5C47">
        <w:t>4</w:t>
      </w:r>
      <w:r w:rsidR="008B5DEC">
        <w:fldChar w:fldCharType="end"/>
      </w:r>
      <w:r w:rsidRPr="00833AD9">
        <w:t xml:space="preserve"> «Информационная карта запроса цен», </w:t>
      </w:r>
      <w:r w:rsidR="00CE6FF2" w:rsidRPr="001B35E1">
        <w:t>Единая комиссия по размещению заказа</w:t>
      </w:r>
      <w:r w:rsidR="00CE6FF2" w:rsidRPr="00833AD9">
        <w:t xml:space="preserve"> </w:t>
      </w:r>
      <w:r w:rsidRPr="00833AD9">
        <w:t xml:space="preserve">ранжирует </w:t>
      </w:r>
      <w:proofErr w:type="gramStart"/>
      <w:r w:rsidRPr="00833AD9">
        <w:t>заявки</w:t>
      </w:r>
      <w:proofErr w:type="gramEnd"/>
      <w:r w:rsidRPr="00833AD9">
        <w:t xml:space="preserve"> по цене </w:t>
      </w:r>
      <w:r w:rsidRPr="00CE06E4">
        <w:t xml:space="preserve">начиная с наименьшей. При равенстве цен заявок различных участников лучшее (более высокое) место в </w:t>
      </w:r>
      <w:proofErr w:type="spellStart"/>
      <w:r w:rsidRPr="00CE06E4">
        <w:t>ранжировке</w:t>
      </w:r>
      <w:proofErr w:type="spellEnd"/>
      <w:r w:rsidRPr="00CE06E4">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A38FD" w:rsidRPr="00CE06E4" w:rsidRDefault="00D30787" w:rsidP="00D30787">
      <w:pPr>
        <w:numPr>
          <w:ilvl w:val="1"/>
          <w:numId w:val="15"/>
        </w:numPr>
        <w:ind w:left="0" w:firstLine="709"/>
        <w:jc w:val="both"/>
      </w:pPr>
      <w:bookmarkStart w:id="46" w:name="_Ref271022510"/>
      <w:r w:rsidRPr="00CE06E4">
        <w:t>Запрос цен признается несостоявш</w:t>
      </w:r>
      <w:bookmarkStart w:id="47" w:name="_Ref269912002"/>
      <w:r w:rsidRPr="00CE06E4">
        <w:t xml:space="preserve">имся, если </w:t>
      </w:r>
      <w:bookmarkEnd w:id="47"/>
      <w:r w:rsidRPr="00CE06E4">
        <w:t>по окончании срока подачи заявок:</w:t>
      </w:r>
      <w:bookmarkEnd w:id="46"/>
    </w:p>
    <w:p w:rsidR="007A38FD" w:rsidRPr="00CE06E4" w:rsidRDefault="00D30787" w:rsidP="00D30787">
      <w:pPr>
        <w:pStyle w:val="-6"/>
        <w:numPr>
          <w:ilvl w:val="0"/>
          <w:numId w:val="19"/>
        </w:numPr>
        <w:tabs>
          <w:tab w:val="left" w:pos="1134"/>
        </w:tabs>
        <w:spacing w:line="240" w:lineRule="auto"/>
        <w:ind w:left="0" w:firstLine="709"/>
        <w:rPr>
          <w:sz w:val="24"/>
        </w:rPr>
      </w:pPr>
      <w:bookmarkStart w:id="48" w:name="_Ref269912007"/>
      <w:r w:rsidRPr="00CE06E4">
        <w:rPr>
          <w:sz w:val="24"/>
        </w:rPr>
        <w:t>подана только одна заявка от одного участника (с учетом отозванных участником заявок);</w:t>
      </w:r>
      <w:bookmarkEnd w:id="48"/>
    </w:p>
    <w:p w:rsidR="007A38FD" w:rsidRPr="00CE06E4" w:rsidRDefault="00D30787" w:rsidP="00D30787">
      <w:pPr>
        <w:pStyle w:val="-6"/>
        <w:numPr>
          <w:ilvl w:val="0"/>
          <w:numId w:val="19"/>
        </w:numPr>
        <w:tabs>
          <w:tab w:val="left" w:pos="1134"/>
        </w:tabs>
        <w:spacing w:line="240" w:lineRule="auto"/>
        <w:ind w:left="0" w:firstLine="709"/>
        <w:rPr>
          <w:sz w:val="24"/>
        </w:rPr>
      </w:pPr>
      <w:bookmarkStart w:id="49" w:name="_Ref269912019"/>
      <w:bookmarkStart w:id="50" w:name="_Ref289170414"/>
      <w:r w:rsidRPr="00CE06E4">
        <w:rPr>
          <w:sz w:val="24"/>
        </w:rPr>
        <w:t>не подана ни одна заявка</w:t>
      </w:r>
      <w:bookmarkEnd w:id="49"/>
      <w:r w:rsidRPr="00CE06E4">
        <w:rPr>
          <w:sz w:val="24"/>
        </w:rPr>
        <w:t xml:space="preserve"> (с учетом отозванных участником заявок).</w:t>
      </w:r>
      <w:bookmarkEnd w:id="50"/>
    </w:p>
    <w:p w:rsidR="007A38FD" w:rsidRPr="00CE06E4" w:rsidRDefault="00D30787" w:rsidP="00D30787">
      <w:pPr>
        <w:pStyle w:val="-6"/>
        <w:numPr>
          <w:ilvl w:val="0"/>
          <w:numId w:val="19"/>
        </w:numPr>
        <w:tabs>
          <w:tab w:val="left" w:pos="1134"/>
        </w:tabs>
        <w:spacing w:line="240" w:lineRule="auto"/>
        <w:ind w:left="0" w:firstLine="709"/>
        <w:rPr>
          <w:sz w:val="24"/>
        </w:rPr>
      </w:pPr>
      <w:bookmarkStart w:id="51" w:name="_Ref269912021"/>
      <w:r w:rsidRPr="00CE06E4">
        <w:rPr>
          <w:sz w:val="24"/>
        </w:rPr>
        <w:t>принято решение об отказе в допуске всем участникам запроса цен, подавшим заявки;</w:t>
      </w:r>
      <w:bookmarkEnd w:id="51"/>
    </w:p>
    <w:p w:rsidR="007A38FD" w:rsidRDefault="00D30787" w:rsidP="00D30787">
      <w:pPr>
        <w:pStyle w:val="-6"/>
        <w:numPr>
          <w:ilvl w:val="0"/>
          <w:numId w:val="19"/>
        </w:numPr>
        <w:tabs>
          <w:tab w:val="left" w:pos="1134"/>
        </w:tabs>
        <w:spacing w:line="240" w:lineRule="auto"/>
        <w:ind w:left="0" w:firstLine="709"/>
        <w:rPr>
          <w:sz w:val="24"/>
        </w:rPr>
      </w:pPr>
      <w:bookmarkStart w:id="52" w:name="_Ref269912024"/>
      <w:bookmarkStart w:id="53" w:name="_Ref270019244"/>
      <w:r w:rsidRPr="00CE06E4">
        <w:rPr>
          <w:sz w:val="24"/>
        </w:rPr>
        <w:t>принято решение о допуске только одного участника</w:t>
      </w:r>
      <w:bookmarkEnd w:id="52"/>
      <w:r w:rsidRPr="00CE06E4">
        <w:rPr>
          <w:sz w:val="24"/>
        </w:rPr>
        <w:t xml:space="preserve"> запроса цен</w:t>
      </w:r>
      <w:bookmarkEnd w:id="53"/>
      <w:r w:rsidR="00905940">
        <w:rPr>
          <w:sz w:val="24"/>
        </w:rPr>
        <w:t>;</w:t>
      </w:r>
    </w:p>
    <w:p w:rsidR="00905940" w:rsidRPr="00905940" w:rsidRDefault="00905940" w:rsidP="00905940">
      <w:pPr>
        <w:pStyle w:val="-6"/>
        <w:numPr>
          <w:ilvl w:val="0"/>
          <w:numId w:val="19"/>
        </w:numPr>
        <w:tabs>
          <w:tab w:val="left" w:pos="1134"/>
        </w:tabs>
        <w:spacing w:line="240" w:lineRule="auto"/>
        <w:ind w:left="0" w:firstLine="709"/>
        <w:contextualSpacing w:val="0"/>
        <w:rPr>
          <w:sz w:val="24"/>
        </w:rPr>
      </w:pPr>
      <w:bookmarkStart w:id="54" w:name="_Ref271022511"/>
      <w:r w:rsidRPr="00905940">
        <w:rPr>
          <w:sz w:val="24"/>
        </w:rPr>
        <w:t>отстранены все участники запроса цен по основаниям, предусмотренным пунктом </w:t>
      </w:r>
      <w:r w:rsidR="008B5DEC">
        <w:fldChar w:fldCharType="begin"/>
      </w:r>
      <w:r w:rsidR="008B5DEC">
        <w:instrText xml:space="preserve"> REF _Ref317172396 \r \h  \* MERGEFORMAT </w:instrText>
      </w:r>
      <w:r w:rsidR="008B5DEC">
        <w:fldChar w:fldCharType="separate"/>
      </w:r>
      <w:r w:rsidR="00CF5C47" w:rsidRPr="00CF5C47">
        <w:rPr>
          <w:sz w:val="24"/>
        </w:rPr>
        <w:t>2.5</w:t>
      </w:r>
      <w:r w:rsidR="008B5DEC">
        <w:fldChar w:fldCharType="end"/>
      </w:r>
      <w:bookmarkEnd w:id="54"/>
      <w:r w:rsidRPr="00905940">
        <w:rPr>
          <w:sz w:val="24"/>
        </w:rPr>
        <w:t>.</w:t>
      </w:r>
    </w:p>
    <w:p w:rsidR="00582CEA" w:rsidRDefault="00D30787" w:rsidP="00D30787">
      <w:pPr>
        <w:numPr>
          <w:ilvl w:val="1"/>
          <w:numId w:val="15"/>
        </w:numPr>
        <w:ind w:left="0" w:firstLine="709"/>
        <w:jc w:val="both"/>
      </w:pPr>
      <w:bookmarkStart w:id="55" w:name="_Ref297215833"/>
      <w:r w:rsidRPr="00CE06E4">
        <w:t xml:space="preserve">В случае, указанном в подпункте </w:t>
      </w:r>
      <w:r w:rsidR="008B5DEC">
        <w:fldChar w:fldCharType="begin"/>
      </w:r>
      <w:r w:rsidR="008B5DEC">
        <w:instrText xml:space="preserve"> REF _Ref269912007 \w \h  \* MERGEFORMAT </w:instrText>
      </w:r>
      <w:r w:rsidR="008B5DEC">
        <w:fldChar w:fldCharType="separate"/>
      </w:r>
      <w:r w:rsidR="00CF5C47">
        <w:t>а)</w:t>
      </w:r>
      <w:r w:rsidR="008B5DEC">
        <w:fldChar w:fldCharType="end"/>
      </w:r>
      <w:r w:rsidRPr="00CE06E4">
        <w:t xml:space="preserve"> пункта </w:t>
      </w:r>
      <w:r w:rsidR="008B5DEC">
        <w:fldChar w:fldCharType="begin"/>
      </w:r>
      <w:r w:rsidR="008B5DEC">
        <w:instrText xml:space="preserve"> REF _Ref271022510 \r \h  \* MERGEFORMAT </w:instrText>
      </w:r>
      <w:r w:rsidR="008B5DEC">
        <w:fldChar w:fldCharType="separate"/>
      </w:r>
      <w:r w:rsidR="00CF5C47">
        <w:t>3.22</w:t>
      </w:r>
      <w:r w:rsidR="008B5DEC">
        <w:fldChar w:fldCharType="end"/>
      </w:r>
      <w:r w:rsidRPr="00CE06E4">
        <w:t>,</w:t>
      </w:r>
      <w:r w:rsidR="00CE6FF2" w:rsidRPr="00CE6FF2">
        <w:rPr>
          <w:color w:val="0070C0"/>
        </w:rPr>
        <w:t xml:space="preserve"> </w:t>
      </w:r>
      <w:r w:rsidR="00CE6FF2" w:rsidRPr="001B35E1">
        <w:t>Единая комиссия по размещению заказа</w:t>
      </w:r>
      <w:r w:rsidRPr="00CE06E4">
        <w:t xml:space="preserve"> рассматривает единственную заявку в порядке, установленном пунктами </w:t>
      </w:r>
      <w:r w:rsidR="00582CEA">
        <w:t>3.17</w:t>
      </w:r>
      <w:r w:rsidRPr="00CE06E4">
        <w:t xml:space="preserve"> - </w:t>
      </w:r>
      <w:r w:rsidR="008B5DEC">
        <w:fldChar w:fldCharType="begin"/>
      </w:r>
      <w:r w:rsidR="008B5DEC">
        <w:instrText xml:space="preserve"> REF _Ref318811122 \r \h  \* MERGEFORMAT </w:instrText>
      </w:r>
      <w:r w:rsidR="008B5DEC">
        <w:fldChar w:fldCharType="separate"/>
      </w:r>
      <w:r w:rsidR="00CF5C47">
        <w:t>3.19</w:t>
      </w:r>
      <w:r w:rsidR="008B5DEC">
        <w:fldChar w:fldCharType="end"/>
      </w:r>
      <w:r w:rsidRPr="00CE06E4">
        <w:t xml:space="preserve">. </w:t>
      </w:r>
    </w:p>
    <w:p w:rsidR="007A38FD" w:rsidRPr="001B35E1" w:rsidRDefault="00AB48EA" w:rsidP="00D30787">
      <w:pPr>
        <w:numPr>
          <w:ilvl w:val="1"/>
          <w:numId w:val="15"/>
        </w:numPr>
        <w:ind w:left="0" w:firstLine="709"/>
        <w:jc w:val="both"/>
        <w:rPr>
          <w:strike/>
        </w:rPr>
      </w:pPr>
      <w:r w:rsidRPr="001B35E1">
        <w:t xml:space="preserve">В случае признания запроса цен </w:t>
      </w:r>
      <w:proofErr w:type="gramStart"/>
      <w:r w:rsidRPr="001B35E1">
        <w:t>несостоявшимся</w:t>
      </w:r>
      <w:proofErr w:type="gramEnd"/>
      <w:r w:rsidRPr="001B35E1">
        <w:t xml:space="preserve"> по причине отсутствия заявок подпункт б) пункта 3.22 организатор запроса цен или заказчик принимает одно из следующих решений: </w:t>
      </w:r>
    </w:p>
    <w:p w:rsidR="00AB48EA" w:rsidRPr="001B35E1" w:rsidRDefault="00AB48EA" w:rsidP="00D30787">
      <w:pPr>
        <w:pStyle w:val="-6"/>
        <w:numPr>
          <w:ilvl w:val="0"/>
          <w:numId w:val="20"/>
        </w:numPr>
        <w:tabs>
          <w:tab w:val="left" w:pos="1134"/>
        </w:tabs>
        <w:spacing w:line="240" w:lineRule="auto"/>
        <w:ind w:left="0" w:firstLine="709"/>
        <w:rPr>
          <w:sz w:val="24"/>
        </w:rPr>
      </w:pPr>
      <w:bookmarkStart w:id="56" w:name="_Ref310534125"/>
      <w:r w:rsidRPr="001B35E1">
        <w:rPr>
          <w:sz w:val="24"/>
        </w:rPr>
        <w:t>заключить договор у единственного поставщика;</w:t>
      </w:r>
    </w:p>
    <w:p w:rsidR="00AB48EA" w:rsidRPr="001B35E1" w:rsidRDefault="00AB48EA" w:rsidP="00D30787">
      <w:pPr>
        <w:pStyle w:val="-6"/>
        <w:numPr>
          <w:ilvl w:val="0"/>
          <w:numId w:val="20"/>
        </w:numPr>
        <w:tabs>
          <w:tab w:val="left" w:pos="1134"/>
        </w:tabs>
        <w:spacing w:line="240" w:lineRule="auto"/>
        <w:ind w:left="0" w:firstLine="709"/>
        <w:rPr>
          <w:sz w:val="24"/>
        </w:rPr>
      </w:pPr>
      <w:r w:rsidRPr="001B35E1">
        <w:rPr>
          <w:sz w:val="24"/>
        </w:rPr>
        <w:t>провести повторную процедуру запроса цен, изменив ее условия для целей создания конкурентной среды;</w:t>
      </w:r>
    </w:p>
    <w:p w:rsidR="00AB48EA" w:rsidRPr="001B35E1" w:rsidRDefault="00AB48EA" w:rsidP="00D30787">
      <w:pPr>
        <w:pStyle w:val="-6"/>
        <w:numPr>
          <w:ilvl w:val="0"/>
          <w:numId w:val="20"/>
        </w:numPr>
        <w:tabs>
          <w:tab w:val="left" w:pos="1134"/>
        </w:tabs>
        <w:spacing w:line="240" w:lineRule="auto"/>
        <w:ind w:left="0" w:firstLine="709"/>
        <w:rPr>
          <w:sz w:val="24"/>
        </w:rPr>
      </w:pPr>
      <w:r w:rsidRPr="001B35E1">
        <w:rPr>
          <w:sz w:val="24"/>
        </w:rPr>
        <w:t>отказаться от проведения.</w:t>
      </w:r>
    </w:p>
    <w:p w:rsidR="007A38FD" w:rsidRPr="00CE06E4" w:rsidRDefault="00582CEA" w:rsidP="00D30787">
      <w:pPr>
        <w:numPr>
          <w:ilvl w:val="1"/>
          <w:numId w:val="15"/>
        </w:numPr>
        <w:ind w:left="0" w:firstLine="709"/>
        <w:jc w:val="both"/>
      </w:pPr>
      <w:bookmarkStart w:id="57" w:name="_Ref311046448"/>
      <w:bookmarkEnd w:id="56"/>
      <w:proofErr w:type="gramStart"/>
      <w:r w:rsidRPr="001B35E1">
        <w:t xml:space="preserve">Если единственная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3.22, заказчик </w:t>
      </w:r>
      <w:r w:rsidR="00D30787" w:rsidRPr="00CE06E4">
        <w:t>прин</w:t>
      </w:r>
      <w:r>
        <w:t xml:space="preserve">имает </w:t>
      </w:r>
      <w:r w:rsidR="00D30787" w:rsidRPr="00CE06E4">
        <w:t>решение о заключении договора с единственным участником запроса цен, либо прин</w:t>
      </w:r>
      <w:r w:rsidR="00AB48EA">
        <w:t>имает</w:t>
      </w:r>
      <w:r w:rsidR="00D30787" w:rsidRPr="00CE06E4">
        <w:t xml:space="preserve"> решение о проведении повторной закупки</w:t>
      </w:r>
      <w:r w:rsidR="00AB48EA">
        <w:t>.</w:t>
      </w:r>
      <w:bookmarkEnd w:id="55"/>
      <w:bookmarkEnd w:id="57"/>
      <w:proofErr w:type="gramEnd"/>
    </w:p>
    <w:p w:rsidR="007A38FD" w:rsidRPr="00CE06E4" w:rsidRDefault="00D30787" w:rsidP="00D30787">
      <w:pPr>
        <w:numPr>
          <w:ilvl w:val="1"/>
          <w:numId w:val="15"/>
        </w:numPr>
        <w:ind w:left="0" w:firstLine="709"/>
        <w:jc w:val="both"/>
      </w:pPr>
      <w:proofErr w:type="gramStart"/>
      <w:r w:rsidRPr="00CE06E4">
        <w:t xml:space="preserve">Победитель запроса цен или участник запроса цен, с которым заключается договор согласно </w:t>
      </w:r>
      <w:r w:rsidRPr="00833AD9">
        <w:t>пункт</w:t>
      </w:r>
      <w:r w:rsidR="002510DB" w:rsidRPr="00833AD9">
        <w:t>ам</w:t>
      </w:r>
      <w:r w:rsidRPr="00833AD9">
        <w:t> </w:t>
      </w:r>
      <w:r w:rsidR="008B5DEC">
        <w:fldChar w:fldCharType="begin"/>
      </w:r>
      <w:r w:rsidR="008B5DEC">
        <w:instrText xml:space="preserve"> REF _Ref311046448 \r \h  \* MERGEFORMAT </w:instrText>
      </w:r>
      <w:r w:rsidR="008B5DEC">
        <w:fldChar w:fldCharType="separate"/>
      </w:r>
      <w:r w:rsidR="00CF5C47">
        <w:t>3.25</w:t>
      </w:r>
      <w:r w:rsidR="008B5DEC">
        <w:fldChar w:fldCharType="end"/>
      </w:r>
      <w:r w:rsidR="00AF6860" w:rsidRPr="00833AD9">
        <w:t>, 3.32, 3.33</w:t>
      </w:r>
      <w:r w:rsidRPr="00833AD9">
        <w:rPr>
          <w:b/>
          <w:i/>
        </w:rPr>
        <w:t>,</w:t>
      </w:r>
      <w:r w:rsidRPr="00833AD9">
        <w:t xml:space="preserve"> обязан предоставить</w:t>
      </w:r>
      <w:r w:rsidRPr="00CE06E4">
        <w:t xml:space="preserve"> заказчику подписанный и заверенный печатью со своей стороны договор в</w:t>
      </w:r>
      <w:r w:rsidRPr="00CE06E4">
        <w:rPr>
          <w:lang w:val="en-US"/>
        </w:rPr>
        <w:t> </w:t>
      </w:r>
      <w:r w:rsidRPr="00CE06E4">
        <w:t>срок, указанный в пункте </w:t>
      </w:r>
      <w:r w:rsidR="008B5DEC">
        <w:fldChar w:fldCharType="begin"/>
      </w:r>
      <w:r w:rsidR="008B5DEC">
        <w:instrText xml:space="preserve"> REF _Ref317254659 \r \h  \* MERGEFORMAT </w:instrText>
      </w:r>
      <w:r w:rsidR="008B5DEC">
        <w:fldChar w:fldCharType="separate"/>
      </w:r>
      <w:r w:rsidR="00CF5C47">
        <w:t>18</w:t>
      </w:r>
      <w:r w:rsidR="008B5DEC">
        <w:fldChar w:fldCharType="end"/>
      </w:r>
      <w:r w:rsidRPr="00CE06E4">
        <w:t xml:space="preserve"> раздела </w:t>
      </w:r>
      <w:r w:rsidR="008B5DEC">
        <w:fldChar w:fldCharType="begin"/>
      </w:r>
      <w:r w:rsidR="008B5DEC">
        <w:instrText xml:space="preserve"> REF _Ref317249938 \r \h  \* MERGEFORMAT </w:instrText>
      </w:r>
      <w:r w:rsidR="008B5DEC">
        <w:fldChar w:fldCharType="separate"/>
      </w:r>
      <w:r w:rsidR="00CF5C47">
        <w:t>4</w:t>
      </w:r>
      <w:r w:rsidR="008B5DEC">
        <w:fldChar w:fldCharType="end"/>
      </w:r>
      <w:r w:rsidRPr="00CE06E4">
        <w:t xml:space="preserve">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w:t>
      </w:r>
      <w:proofErr w:type="gramEnd"/>
      <w:r w:rsidRPr="00CE06E4">
        <w:t xml:space="preserve"> федеральных органов и</w:t>
      </w:r>
      <w:r w:rsidR="00682380">
        <w:t xml:space="preserve">сполнительной власти, указанные </w:t>
      </w:r>
      <w:r w:rsidRPr="00CE06E4">
        <w:t>в</w:t>
      </w:r>
      <w:r w:rsidR="00682380">
        <w:t xml:space="preserve"> </w:t>
      </w:r>
      <w:r w:rsidRPr="00CE06E4">
        <w:t>пункте</w:t>
      </w:r>
      <w:r w:rsidR="00682380">
        <w:t xml:space="preserve"> </w:t>
      </w:r>
      <w:r w:rsidR="008B5DEC">
        <w:fldChar w:fldCharType="begin"/>
      </w:r>
      <w:r w:rsidR="008B5DEC">
        <w:instrText xml:space="preserve"> REF _Ref333851294 \r \h  \* MERGEFORMAT </w:instrText>
      </w:r>
      <w:r w:rsidR="008B5DEC">
        <w:fldChar w:fldCharType="separate"/>
      </w:r>
      <w:r w:rsidR="00CF5C47">
        <w:t>13</w:t>
      </w:r>
      <w:r w:rsidR="008B5DEC">
        <w:fldChar w:fldCharType="end"/>
      </w:r>
      <w:r w:rsidRPr="00CE06E4">
        <w:t xml:space="preserve"> раздела </w:t>
      </w:r>
      <w:r w:rsidR="008B5DEC">
        <w:fldChar w:fldCharType="begin"/>
      </w:r>
      <w:r w:rsidR="008B5DEC">
        <w:instrText xml:space="preserve"> REF _Ref317249938 \r \h  \* MERGEFORMAT </w:instrText>
      </w:r>
      <w:r w:rsidR="008B5DEC">
        <w:fldChar w:fldCharType="separate"/>
      </w:r>
      <w:r w:rsidR="00CF5C47">
        <w:t>4</w:t>
      </w:r>
      <w:r w:rsidR="008B5DEC">
        <w:fldChar w:fldCharType="end"/>
      </w:r>
      <w:r w:rsidRPr="00CE06E4">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00905940">
        <w:t xml:space="preserve"> </w:t>
      </w:r>
      <w:r w:rsidRPr="00CE06E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2311F0" w:rsidRPr="002311F0" w:rsidRDefault="00D30787" w:rsidP="00D30787">
      <w:pPr>
        <w:numPr>
          <w:ilvl w:val="1"/>
          <w:numId w:val="15"/>
        </w:numPr>
        <w:ind w:left="0" w:firstLine="709"/>
        <w:jc w:val="both"/>
      </w:pPr>
      <w:proofErr w:type="gramStart"/>
      <w:r w:rsidRPr="00833AD9">
        <w:t xml:space="preserve">Перед подписанием договора между заказчиком и победителем запроса цен или участником запроса цен, с которым принято решение заключить </w:t>
      </w:r>
      <w:r w:rsidR="002510DB" w:rsidRPr="00833AD9">
        <w:t>договор в соответствии с пунктами</w:t>
      </w:r>
      <w:r w:rsidRPr="00833AD9">
        <w:t> </w:t>
      </w:r>
      <w:r w:rsidR="008B5DEC">
        <w:fldChar w:fldCharType="begin"/>
      </w:r>
      <w:r w:rsidR="008B5DEC">
        <w:instrText xml:space="preserve"> REF _Ref311046448 \r \h  \* MERGEFORMAT </w:instrText>
      </w:r>
      <w:r w:rsidR="008B5DEC">
        <w:fldChar w:fldCharType="separate"/>
      </w:r>
      <w:r w:rsidR="00CF5C47">
        <w:t>3.25</w:t>
      </w:r>
      <w:r w:rsidR="008B5DEC">
        <w:fldChar w:fldCharType="end"/>
      </w:r>
      <w:r w:rsidR="00AF6860" w:rsidRPr="00833AD9">
        <w:t>, 3.32, 3.33</w:t>
      </w:r>
      <w:r w:rsidRPr="00833AD9">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F33561" w:rsidRPr="00833AD9">
        <w:rPr>
          <w:sz w:val="28"/>
          <w:szCs w:val="28"/>
        </w:rPr>
        <w:t xml:space="preserve"> </w:t>
      </w:r>
      <w:proofErr w:type="gramEnd"/>
    </w:p>
    <w:p w:rsidR="002311F0" w:rsidRPr="001B35E1" w:rsidRDefault="002311F0" w:rsidP="00D30787">
      <w:pPr>
        <w:numPr>
          <w:ilvl w:val="1"/>
          <w:numId w:val="15"/>
        </w:numPr>
        <w:ind w:left="0" w:firstLine="709"/>
        <w:jc w:val="both"/>
      </w:pPr>
      <w:r w:rsidRPr="001B35E1">
        <w:t>Преддоговорные переговоры проводятся:</w:t>
      </w:r>
    </w:p>
    <w:p w:rsidR="002311F0" w:rsidRPr="001B35E1" w:rsidRDefault="002311F0" w:rsidP="002311F0">
      <w:pPr>
        <w:ind w:firstLine="709"/>
        <w:jc w:val="both"/>
      </w:pPr>
      <w:r w:rsidRPr="001B35E1">
        <w:lastRenderedPageBreak/>
        <w:t>а)</w:t>
      </w:r>
      <w:r w:rsidRPr="001B35E1">
        <w:ta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311F0" w:rsidRPr="001B35E1" w:rsidRDefault="002311F0" w:rsidP="002311F0">
      <w:pPr>
        <w:ind w:firstLine="709"/>
        <w:jc w:val="both"/>
      </w:pPr>
      <w:r w:rsidRPr="001B35E1">
        <w:t>б)</w:t>
      </w:r>
      <w:r w:rsidRPr="001B35E1">
        <w:tab/>
        <w:t xml:space="preserve">по изменению объемов продукции не более чем на 30 10% и без увеличения цен (расценок), если возможность таких изменений и их предельные значения были предусмотрены документацией по запросу </w:t>
      </w:r>
      <w:r w:rsidR="00141C35" w:rsidRPr="001B35E1">
        <w:t>цен</w:t>
      </w:r>
      <w:r w:rsidRPr="001B35E1">
        <w:t>;</w:t>
      </w:r>
    </w:p>
    <w:p w:rsidR="002311F0" w:rsidRPr="001B35E1" w:rsidRDefault="002311F0" w:rsidP="002311F0">
      <w:pPr>
        <w:ind w:firstLine="709"/>
        <w:jc w:val="both"/>
      </w:pPr>
      <w:r w:rsidRPr="001B35E1">
        <w:t>в)</w:t>
      </w:r>
      <w:r w:rsidRPr="001B35E1">
        <w:ta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311F0" w:rsidRPr="001B35E1" w:rsidRDefault="002311F0" w:rsidP="002311F0">
      <w:pPr>
        <w:ind w:firstLine="709"/>
        <w:jc w:val="both"/>
      </w:pPr>
      <w:r w:rsidRPr="001B35E1">
        <w:t>г)</w:t>
      </w:r>
      <w:r w:rsidRPr="001B35E1">
        <w:tab/>
        <w:t xml:space="preserve">направленные на уточнение условий договора, которые не были зафиксированы в проекте договора, документации по запросу </w:t>
      </w:r>
      <w:r w:rsidR="00141C35" w:rsidRPr="001B35E1">
        <w:t>цен</w:t>
      </w:r>
      <w:r w:rsidRPr="001B35E1">
        <w:t xml:space="preserve"> и заявке победителя запроса </w:t>
      </w:r>
      <w:r w:rsidR="00141C35" w:rsidRPr="001B35E1">
        <w:t>цен</w:t>
      </w:r>
      <w:r w:rsidRPr="001B35E1">
        <w:t xml:space="preserve"> или участника, с которым принято решение заключить договор.</w:t>
      </w:r>
    </w:p>
    <w:p w:rsidR="002311F0" w:rsidRPr="001B35E1" w:rsidRDefault="002311F0" w:rsidP="002311F0">
      <w:pPr>
        <w:ind w:firstLine="709"/>
        <w:jc w:val="both"/>
      </w:pPr>
      <w:r w:rsidRPr="001B35E1">
        <w:t>д)</w:t>
      </w:r>
      <w:r w:rsidRPr="001B35E1">
        <w:tab/>
        <w:t xml:space="preserve">направленные на уточнение сроков исполнения обязательств по договору, если его подписание затягивается вследствие рассмотрения жалобы Отделом контроля закупочных процедур </w:t>
      </w:r>
      <w:r w:rsidR="0075609B">
        <w:t>АО «ТВЭЛ-СТРОЙ»</w:t>
      </w:r>
      <w:r w:rsidRPr="001B35E1">
        <w:t xml:space="preserve">, Арбитражным комитет ТВЭЛ (Топливный дивизион) или ЦАК. </w:t>
      </w:r>
    </w:p>
    <w:p w:rsidR="002311F0" w:rsidRPr="001B35E1" w:rsidRDefault="002311F0" w:rsidP="002311F0">
      <w:pPr>
        <w:ind w:firstLine="709"/>
        <w:jc w:val="both"/>
      </w:pPr>
      <w:r w:rsidRPr="001B35E1">
        <w:t>е)</w:t>
      </w:r>
      <w:r w:rsidRPr="001B35E1">
        <w:tab/>
        <w:t>обусловленные изменениями законодательства Российской Федерации или предписаниями органов государственной власти.</w:t>
      </w:r>
    </w:p>
    <w:p w:rsidR="007A38FD" w:rsidRPr="001B35E1" w:rsidRDefault="002311F0" w:rsidP="002311F0">
      <w:pPr>
        <w:ind w:firstLine="709"/>
        <w:jc w:val="both"/>
      </w:pPr>
      <w:r w:rsidRPr="001B35E1">
        <w:t xml:space="preserve"> </w:t>
      </w:r>
      <w:r w:rsidR="00F33561" w:rsidRPr="001B35E1">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
    <w:p w:rsidR="00881975" w:rsidRPr="00833AD9" w:rsidRDefault="00881975" w:rsidP="00064EF6">
      <w:pPr>
        <w:numPr>
          <w:ilvl w:val="1"/>
          <w:numId w:val="31"/>
        </w:numPr>
        <w:ind w:left="0" w:firstLine="709"/>
        <w:jc w:val="both"/>
      </w:pPr>
      <w:bookmarkStart w:id="58" w:name="_Ref361398143"/>
      <w:bookmarkStart w:id="59" w:name="_Ref362950783"/>
      <w:r w:rsidRPr="00833AD9">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833AD9">
        <w:t>с даты заключения</w:t>
      </w:r>
      <w:proofErr w:type="gramEnd"/>
      <w:r w:rsidRPr="00833AD9">
        <w:t xml:space="preserve"> договора, должен представить заказчику документы, подтверждающие соответствие требованию пункта </w:t>
      </w:r>
      <w:r w:rsidR="008B5DEC">
        <w:fldChar w:fldCharType="begin"/>
      </w:r>
      <w:r w:rsidR="008B5DEC">
        <w:instrText xml:space="preserve"> REF _Ref357696776 \r \h  \* MERGEFORMAT </w:instrText>
      </w:r>
      <w:r w:rsidR="008B5DEC">
        <w:fldChar w:fldCharType="separate"/>
      </w:r>
      <w:r w:rsidR="00CF5C47">
        <w:t></w:t>
      </w:r>
      <w:r w:rsidR="008B5DEC">
        <w:fldChar w:fldCharType="end"/>
      </w:r>
      <w:r w:rsidRPr="00833AD9">
        <w:t xml:space="preserve"> раздела </w:t>
      </w:r>
      <w:r w:rsidR="008B5DEC">
        <w:fldChar w:fldCharType="begin"/>
      </w:r>
      <w:r w:rsidR="008B5DEC">
        <w:instrText xml:space="preserve"> REF _Ref317249938 \r \h  \* MERGEFORMAT </w:instrText>
      </w:r>
      <w:r w:rsidR="008B5DEC">
        <w:fldChar w:fldCharType="separate"/>
      </w:r>
      <w:r w:rsidR="00CF5C47">
        <w:t>4</w:t>
      </w:r>
      <w:r w:rsidR="008B5DEC">
        <w:fldChar w:fldCharType="end"/>
      </w:r>
      <w:r w:rsidRPr="00833AD9">
        <w:t xml:space="preserve"> «Информационная карта запроса цен», а именно:</w:t>
      </w:r>
      <w:bookmarkEnd w:id="58"/>
      <w:bookmarkEnd w:id="59"/>
    </w:p>
    <w:p w:rsidR="00881975" w:rsidRPr="00833AD9" w:rsidRDefault="00881975" w:rsidP="00064EF6">
      <w:pPr>
        <w:numPr>
          <w:ilvl w:val="0"/>
          <w:numId w:val="32"/>
        </w:numPr>
        <w:tabs>
          <w:tab w:val="left" w:pos="1418"/>
        </w:tabs>
        <w:ind w:left="0" w:firstLine="709"/>
        <w:jc w:val="both"/>
      </w:pPr>
      <w:r w:rsidRPr="00833AD9">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w:t>
      </w:r>
      <w:r w:rsidR="00E61DF4">
        <w:t>,</w:t>
      </w:r>
      <w:r w:rsidRPr="00833AD9">
        <w:t xml:space="preserve"> чем за 60 дней до дня заключения договора, подтверждающей отсутствие задолженности по уплате налогов, сборов, пеней и штрафов. </w:t>
      </w:r>
    </w:p>
    <w:p w:rsidR="00881975" w:rsidRPr="00833AD9" w:rsidRDefault="00881975" w:rsidP="00881975">
      <w:pPr>
        <w:tabs>
          <w:tab w:val="left" w:pos="709"/>
        </w:tabs>
        <w:jc w:val="both"/>
      </w:pPr>
      <w:r w:rsidRPr="00833AD9">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881975" w:rsidRPr="00833AD9" w:rsidRDefault="00881975" w:rsidP="00064EF6">
      <w:pPr>
        <w:numPr>
          <w:ilvl w:val="0"/>
          <w:numId w:val="32"/>
        </w:numPr>
        <w:tabs>
          <w:tab w:val="left" w:pos="1418"/>
        </w:tabs>
        <w:ind w:left="0" w:firstLine="709"/>
        <w:jc w:val="both"/>
      </w:pPr>
      <w:r w:rsidRPr="00833AD9">
        <w:t>копия справки о состоянии расчетов по налогам, сборам, пеням и штрафам, выданной налоговым органом не ранее</w:t>
      </w:r>
      <w:r w:rsidR="00E61DF4">
        <w:t>,</w:t>
      </w:r>
      <w:r w:rsidRPr="00833AD9">
        <w:t xml:space="preserve"> чем за 60 дней до дня заключения договора; </w:t>
      </w:r>
    </w:p>
    <w:p w:rsidR="00881975" w:rsidRPr="00833AD9" w:rsidRDefault="00881975" w:rsidP="00064EF6">
      <w:pPr>
        <w:numPr>
          <w:ilvl w:val="0"/>
          <w:numId w:val="32"/>
        </w:numPr>
        <w:tabs>
          <w:tab w:val="left" w:pos="1418"/>
        </w:tabs>
        <w:ind w:left="0" w:firstLine="709"/>
        <w:jc w:val="both"/>
      </w:pPr>
      <w:r w:rsidRPr="00833AD9">
        <w:t>копия бухгалтерской (финансовой) отчетности за истекший период. При этом</w:t>
      </w:r>
      <w:proofErr w:type="gramStart"/>
      <w:r w:rsidRPr="00833AD9">
        <w:t>,</w:t>
      </w:r>
      <w:proofErr w:type="gramEnd"/>
      <w:r w:rsidRPr="00833AD9">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6E6164" w:rsidRPr="00833AD9" w:rsidRDefault="00881975" w:rsidP="00D30787">
      <w:pPr>
        <w:numPr>
          <w:ilvl w:val="1"/>
          <w:numId w:val="15"/>
        </w:numPr>
        <w:ind w:left="0" w:firstLine="709"/>
        <w:jc w:val="both"/>
      </w:pPr>
      <w:bookmarkStart w:id="60" w:name="_Ref362950842"/>
      <w:r w:rsidRPr="00833AD9">
        <w:t xml:space="preserve">В случае непредставления победителем запроса цен документов в соответствие с пунктом </w:t>
      </w:r>
      <w:r w:rsidR="008B5DEC">
        <w:fldChar w:fldCharType="begin"/>
      </w:r>
      <w:r w:rsidR="008B5DEC">
        <w:instrText xml:space="preserve"> REF _Ref362950783 \r \h  \* MERGEFORMAT </w:instrText>
      </w:r>
      <w:r w:rsidR="008B5DEC">
        <w:fldChar w:fldCharType="separate"/>
      </w:r>
      <w:r w:rsidR="00CF5C47">
        <w:t>3.29</w:t>
      </w:r>
      <w:r w:rsidR="008B5DEC">
        <w:fldChar w:fldCharType="end"/>
      </w:r>
      <w:r w:rsidRPr="00833AD9">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8B5DEC">
        <w:fldChar w:fldCharType="begin"/>
      </w:r>
      <w:r w:rsidR="008B5DEC">
        <w:instrText xml:space="preserve"> REF _Ref357696776 \r \h  \* MERGEFORMAT </w:instrText>
      </w:r>
      <w:r w:rsidR="008B5DEC">
        <w:fldChar w:fldCharType="separate"/>
      </w:r>
      <w:r w:rsidR="00CF5C47">
        <w:t></w:t>
      </w:r>
      <w:r w:rsidR="008B5DEC">
        <w:fldChar w:fldCharType="end"/>
      </w:r>
      <w:r w:rsidRPr="00833AD9">
        <w:t xml:space="preserve"> раздела </w:t>
      </w:r>
      <w:r w:rsidR="008B5DEC">
        <w:fldChar w:fldCharType="begin"/>
      </w:r>
      <w:r w:rsidR="008B5DEC">
        <w:instrText xml:space="preserve"> REF _Ref317249938 \r \h  \* MERGEFORMAT </w:instrText>
      </w:r>
      <w:r w:rsidR="008B5DEC">
        <w:fldChar w:fldCharType="separate"/>
      </w:r>
      <w:r w:rsidR="00CF5C47">
        <w:t>4</w:t>
      </w:r>
      <w:r w:rsidR="008B5DEC">
        <w:fldChar w:fldCharType="end"/>
      </w:r>
      <w:r w:rsidRPr="00833AD9">
        <w:t xml:space="preserve"> «Информационная карта запроса цен», заказчик вправе расторгнуть заключенный договор.</w:t>
      </w:r>
      <w:bookmarkEnd w:id="60"/>
    </w:p>
    <w:p w:rsidR="008D47A5" w:rsidRPr="001B35E1" w:rsidRDefault="008D47A5" w:rsidP="00D30787">
      <w:pPr>
        <w:numPr>
          <w:ilvl w:val="1"/>
          <w:numId w:val="15"/>
        </w:numPr>
        <w:ind w:left="0" w:firstLine="709"/>
        <w:jc w:val="both"/>
      </w:pPr>
      <w:r w:rsidRPr="00524F12">
        <w:rPr>
          <w:color w:val="000000" w:themeColor="text1"/>
        </w:rPr>
        <w:t xml:space="preserve">После расторжения договора по основаниям, указанным в пункте </w:t>
      </w:r>
      <w:r w:rsidR="008B5DEC">
        <w:fldChar w:fldCharType="begin"/>
      </w:r>
      <w:r w:rsidR="008B5DEC">
        <w:instrText xml:space="preserve"> REF _Ref362950842 \r \h  \* MERGEFORMAT </w:instrText>
      </w:r>
      <w:r w:rsidR="008B5DEC">
        <w:fldChar w:fldCharType="separate"/>
      </w:r>
      <w:r w:rsidR="00CF5C47" w:rsidRPr="00CF5C47">
        <w:rPr>
          <w:color w:val="000000" w:themeColor="text1"/>
        </w:rPr>
        <w:t>3.30</w:t>
      </w:r>
      <w:r w:rsidR="008B5DEC">
        <w:fldChar w:fldCharType="end"/>
      </w:r>
      <w:r w:rsidRPr="00524F12">
        <w:rPr>
          <w:color w:val="000000" w:themeColor="text1"/>
        </w:rPr>
        <w:t xml:space="preserve"> заказчик вправе заключить договор с другим участником запроса цен,</w:t>
      </w:r>
      <w:r w:rsidRPr="001B35E1">
        <w:t xml:space="preserve"> </w:t>
      </w:r>
      <w:r w:rsidR="00524F12" w:rsidRPr="001B35E1">
        <w:t xml:space="preserve">в случае принятия решения о заключении договора ЦЗК или ПДЗК в пределах их компетенции (подпункт в) пункта </w:t>
      </w:r>
      <w:r w:rsidR="00141C35" w:rsidRPr="001B35E1">
        <w:t>3.35</w:t>
      </w:r>
      <w:r w:rsidR="00524F12" w:rsidRPr="001B35E1">
        <w:t xml:space="preserve">), </w:t>
      </w:r>
      <w:r w:rsidRPr="001B35E1">
        <w:t>занявшим следующее место, а также провести с ним переговоры по уменьшению цены его заявки.</w:t>
      </w:r>
    </w:p>
    <w:p w:rsidR="00AF6860" w:rsidRPr="00833AD9" w:rsidRDefault="00AF6860" w:rsidP="00064EF6">
      <w:pPr>
        <w:numPr>
          <w:ilvl w:val="1"/>
          <w:numId w:val="31"/>
        </w:numPr>
        <w:ind w:left="0" w:firstLine="709"/>
        <w:jc w:val="both"/>
      </w:pPr>
      <w:bookmarkStart w:id="61" w:name="_Ref352159239"/>
      <w:r w:rsidRPr="001B35E1">
        <w:t xml:space="preserve">Заказчик </w:t>
      </w:r>
      <w:r w:rsidR="00D91355" w:rsidRPr="001B35E1">
        <w:t>должен</w:t>
      </w:r>
      <w:r w:rsidR="00D91355">
        <w:t xml:space="preserve"> </w:t>
      </w:r>
      <w:r w:rsidRPr="00833AD9">
        <w:t>отказаться от заключения договора по результатам запроса цен:</w:t>
      </w:r>
      <w:bookmarkEnd w:id="61"/>
    </w:p>
    <w:p w:rsidR="00D91355" w:rsidRDefault="00D91355" w:rsidP="00064EF6">
      <w:pPr>
        <w:numPr>
          <w:ilvl w:val="0"/>
          <w:numId w:val="37"/>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91355" w:rsidRDefault="00D91355" w:rsidP="00064EF6">
      <w:pPr>
        <w:numPr>
          <w:ilvl w:val="0"/>
          <w:numId w:val="37"/>
        </w:numPr>
        <w:tabs>
          <w:tab w:val="left" w:pos="1276"/>
        </w:tabs>
        <w:ind w:left="0" w:firstLine="709"/>
        <w:jc w:val="both"/>
      </w:pPr>
      <w:r>
        <w:t>изменения потребностей заказчика;</w:t>
      </w:r>
    </w:p>
    <w:p w:rsidR="00D91355" w:rsidRDefault="00D91355" w:rsidP="00064EF6">
      <w:pPr>
        <w:numPr>
          <w:ilvl w:val="0"/>
          <w:numId w:val="37"/>
        </w:numPr>
        <w:tabs>
          <w:tab w:val="left" w:pos="1276"/>
        </w:tabs>
        <w:ind w:left="0" w:firstLine="709"/>
        <w:jc w:val="both"/>
      </w:pPr>
      <w: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7A38FD" w:rsidRPr="001B35E1" w:rsidRDefault="00D30787" w:rsidP="00D30787">
      <w:pPr>
        <w:numPr>
          <w:ilvl w:val="1"/>
          <w:numId w:val="15"/>
        </w:numPr>
        <w:ind w:left="0" w:firstLine="709"/>
        <w:jc w:val="both"/>
      </w:pPr>
      <w:r w:rsidRPr="001B35E1">
        <w:t xml:space="preserve">В случае отказа победителя запроса цен от подписания договора организатор закупки или заказчик вправе </w:t>
      </w:r>
      <w:r w:rsidR="0054471B" w:rsidRPr="001B35E1">
        <w:t xml:space="preserve">вынести вопрос о заключении договора с другим участником занявшим следующее место, на решение ЦЗК или ПДЗК в пределах их компетенции (подпункт в) пункта </w:t>
      </w:r>
      <w:r w:rsidR="00141C35" w:rsidRPr="001B35E1">
        <w:t>3.35</w:t>
      </w:r>
      <w:r w:rsidR="0054471B" w:rsidRPr="001B35E1">
        <w:t>).</w:t>
      </w:r>
    </w:p>
    <w:p w:rsidR="007A38FD" w:rsidRPr="00CE06E4" w:rsidRDefault="00D30787" w:rsidP="00D30787">
      <w:pPr>
        <w:numPr>
          <w:ilvl w:val="1"/>
          <w:numId w:val="15"/>
        </w:numPr>
        <w:ind w:left="0" w:firstLine="709"/>
        <w:jc w:val="both"/>
      </w:pPr>
      <w:proofErr w:type="gramStart"/>
      <w:r w:rsidRPr="00833AD9">
        <w:t xml:space="preserve">Победитель запроса цен или участник, с которым заключается </w:t>
      </w:r>
      <w:r w:rsidR="002510DB" w:rsidRPr="00833AD9">
        <w:t>договор в соответствии с пунктами</w:t>
      </w:r>
      <w:r w:rsidRPr="00833AD9">
        <w:t> </w:t>
      </w:r>
      <w:r w:rsidR="008B5DEC">
        <w:fldChar w:fldCharType="begin"/>
      </w:r>
      <w:r w:rsidR="008B5DEC">
        <w:instrText xml:space="preserve"> REF _Ref311046448 \r \h  \* MERGEFORMAT </w:instrText>
      </w:r>
      <w:r w:rsidR="008B5DEC">
        <w:fldChar w:fldCharType="separate"/>
      </w:r>
      <w:r w:rsidR="00CF5C47">
        <w:t>3.25</w:t>
      </w:r>
      <w:r w:rsidR="008B5DEC">
        <w:fldChar w:fldCharType="end"/>
      </w:r>
      <w:r w:rsidR="003E7CB5">
        <w:t>, 3.31</w:t>
      </w:r>
      <w:r w:rsidR="002510DB" w:rsidRPr="00833AD9">
        <w:t>, 3.33</w:t>
      </w:r>
      <w:r w:rsidRPr="001B35E1">
        <w:t>,</w:t>
      </w:r>
      <w:r w:rsidRPr="00CE06E4">
        <w:t xml:space="preserve"> признается уклонившимся от заключения договора</w:t>
      </w:r>
      <w:bookmarkStart w:id="62" w:name="_Ref311027194"/>
      <w:r w:rsidRPr="00CE06E4">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8B5DEC">
        <w:fldChar w:fldCharType="begin"/>
      </w:r>
      <w:r w:rsidR="008B5DEC">
        <w:instrText xml:space="preserve"> REF _Ref317254659 \r \h  \* MERGEFORMAT </w:instrText>
      </w:r>
      <w:r w:rsidR="008B5DEC">
        <w:fldChar w:fldCharType="separate"/>
      </w:r>
      <w:r w:rsidR="00CF5C47">
        <w:t>18</w:t>
      </w:r>
      <w:r w:rsidR="008B5DEC">
        <w:fldChar w:fldCharType="end"/>
      </w:r>
      <w:r w:rsidRPr="00CE06E4">
        <w:t xml:space="preserve"> раздела </w:t>
      </w:r>
      <w:r w:rsidR="008B5DEC">
        <w:fldChar w:fldCharType="begin"/>
      </w:r>
      <w:r w:rsidR="008B5DEC">
        <w:instrText xml:space="preserve"> REF _Ref317256048 \r \h  \* MERGEFORMAT </w:instrText>
      </w:r>
      <w:r w:rsidR="008B5DEC">
        <w:fldChar w:fldCharType="separate"/>
      </w:r>
      <w:r w:rsidR="00CF5C47">
        <w:t>4</w:t>
      </w:r>
      <w:r w:rsidR="008B5DEC">
        <w:fldChar w:fldCharType="end"/>
      </w:r>
      <w:r w:rsidRPr="00CE06E4">
        <w:t xml:space="preserve"> «Информационная карта запроса цен»</w:t>
      </w:r>
      <w:bookmarkEnd w:id="62"/>
      <w:r w:rsidRPr="00CE06E4">
        <w:t>:</w:t>
      </w:r>
      <w:proofErr w:type="gramEnd"/>
    </w:p>
    <w:p w:rsidR="007A38FD" w:rsidRPr="00CE06E4" w:rsidRDefault="00D30787" w:rsidP="00D30787">
      <w:pPr>
        <w:numPr>
          <w:ilvl w:val="0"/>
          <w:numId w:val="21"/>
        </w:numPr>
        <w:tabs>
          <w:tab w:val="left" w:pos="1134"/>
          <w:tab w:val="num" w:pos="1985"/>
          <w:tab w:val="num" w:pos="2357"/>
        </w:tabs>
        <w:autoSpaceDE w:val="0"/>
        <w:autoSpaceDN w:val="0"/>
        <w:adjustRightInd w:val="0"/>
        <w:ind w:left="0" w:firstLine="709"/>
        <w:jc w:val="both"/>
      </w:pPr>
      <w:r w:rsidRPr="00CE06E4">
        <w:t>прямой письменный отказ от подписания договора;</w:t>
      </w:r>
    </w:p>
    <w:p w:rsidR="007A38FD" w:rsidRPr="00CE06E4" w:rsidRDefault="00D30787" w:rsidP="00D30787">
      <w:pPr>
        <w:numPr>
          <w:ilvl w:val="0"/>
          <w:numId w:val="21"/>
        </w:numPr>
        <w:tabs>
          <w:tab w:val="left" w:pos="1134"/>
          <w:tab w:val="num" w:pos="1985"/>
          <w:tab w:val="num" w:pos="2357"/>
        </w:tabs>
        <w:autoSpaceDE w:val="0"/>
        <w:autoSpaceDN w:val="0"/>
        <w:adjustRightInd w:val="0"/>
        <w:ind w:left="0" w:firstLine="709"/>
        <w:jc w:val="both"/>
      </w:pPr>
      <w:r w:rsidRPr="00CE06E4">
        <w:t>не подписание участником проекта договора в срок в соответствии с пунктом</w:t>
      </w:r>
      <w:r w:rsidR="00F95B6A">
        <w:t xml:space="preserve"> 3.26</w:t>
      </w:r>
      <w:r w:rsidR="00F95B6A" w:rsidRPr="00F95B6A">
        <w:t>;</w:t>
      </w:r>
    </w:p>
    <w:p w:rsidR="007A38FD" w:rsidRPr="00CE06E4" w:rsidRDefault="00D30787" w:rsidP="00D30787">
      <w:pPr>
        <w:numPr>
          <w:ilvl w:val="0"/>
          <w:numId w:val="21"/>
        </w:numPr>
        <w:tabs>
          <w:tab w:val="left" w:pos="1134"/>
          <w:tab w:val="num" w:pos="1985"/>
          <w:tab w:val="num" w:pos="2357"/>
        </w:tabs>
        <w:autoSpaceDE w:val="0"/>
        <w:autoSpaceDN w:val="0"/>
        <w:adjustRightInd w:val="0"/>
        <w:ind w:left="0" w:firstLine="709"/>
        <w:jc w:val="both"/>
      </w:pPr>
      <w:r w:rsidRPr="00CE06E4">
        <w:t>не предоставление обеспечения договора в случае, если в документации по запросу цен было установлено требование обеспечения договора;</w:t>
      </w:r>
    </w:p>
    <w:p w:rsidR="007A38FD" w:rsidRPr="00A10014" w:rsidRDefault="00D30787" w:rsidP="00D30787">
      <w:pPr>
        <w:numPr>
          <w:ilvl w:val="0"/>
          <w:numId w:val="21"/>
        </w:numPr>
        <w:tabs>
          <w:tab w:val="left" w:pos="1134"/>
          <w:tab w:val="num" w:pos="1985"/>
          <w:tab w:val="num" w:pos="2357"/>
        </w:tabs>
        <w:autoSpaceDE w:val="0"/>
        <w:autoSpaceDN w:val="0"/>
        <w:adjustRightInd w:val="0"/>
        <w:ind w:left="0" w:firstLine="709"/>
        <w:jc w:val="both"/>
      </w:pPr>
      <w:r w:rsidRPr="00CE06E4">
        <w:t xml:space="preserve">предъявление при подписании договора встречных требований по условиям </w:t>
      </w:r>
      <w:proofErr w:type="gramStart"/>
      <w:r w:rsidRPr="00CE06E4">
        <w:t>договора</w:t>
      </w:r>
      <w:proofErr w:type="gramEnd"/>
      <w:r w:rsidRPr="00CE06E4">
        <w:t xml:space="preserve"> в противоречие ранее установленным в документации по запросу цен и (или) в заявке такого участника, а также достигнутым в </w:t>
      </w:r>
      <w:r w:rsidR="00A10014">
        <w:t>ходе преддоговорных переговоров</w:t>
      </w:r>
      <w:r w:rsidR="00A10014" w:rsidRPr="00A10014">
        <w:t>;</w:t>
      </w:r>
    </w:p>
    <w:p w:rsidR="00A10014" w:rsidRPr="00A10014" w:rsidRDefault="00A10014" w:rsidP="00A10014">
      <w:pPr>
        <w:numPr>
          <w:ilvl w:val="0"/>
          <w:numId w:val="21"/>
        </w:numPr>
        <w:tabs>
          <w:tab w:val="left" w:pos="1134"/>
          <w:tab w:val="num" w:pos="1985"/>
          <w:tab w:val="num" w:pos="2357"/>
        </w:tabs>
        <w:autoSpaceDE w:val="0"/>
        <w:autoSpaceDN w:val="0"/>
        <w:adjustRightInd w:val="0"/>
        <w:ind w:left="0" w:firstLine="709"/>
        <w:jc w:val="both"/>
      </w:pPr>
      <w:r w:rsidRPr="00A10014">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A38FD" w:rsidRPr="001B35E1" w:rsidRDefault="00D30787" w:rsidP="00D30787">
      <w:pPr>
        <w:numPr>
          <w:ilvl w:val="1"/>
          <w:numId w:val="15"/>
        </w:numPr>
        <w:ind w:left="0" w:firstLine="709"/>
        <w:jc w:val="both"/>
      </w:pPr>
      <w:bookmarkStart w:id="63" w:name="_Ref317179204"/>
      <w:r w:rsidRPr="00CE06E4">
        <w:t xml:space="preserve">В случаях, когда победитель запроса цен уклоняется от заключения договора на условиях настоящей документации по запросу цен, </w:t>
      </w:r>
      <w:r w:rsidRPr="00F95B6A">
        <w:t>заказчик</w:t>
      </w:r>
      <w:r w:rsidR="00E96BA9" w:rsidRPr="00F95B6A">
        <w:t xml:space="preserve"> выполняет одно из следующих</w:t>
      </w:r>
      <w:r w:rsidR="00E96BA9" w:rsidRPr="00256663">
        <w:rPr>
          <w:color w:val="00B050"/>
        </w:rPr>
        <w:t xml:space="preserve"> </w:t>
      </w:r>
      <w:r w:rsidR="00E96BA9" w:rsidRPr="001B35E1">
        <w:t>действий:</w:t>
      </w:r>
      <w:bookmarkEnd w:id="63"/>
    </w:p>
    <w:p w:rsidR="00E96BA9" w:rsidRPr="001B35E1" w:rsidRDefault="00E96BA9" w:rsidP="00E96BA9">
      <w:pPr>
        <w:numPr>
          <w:ilvl w:val="0"/>
          <w:numId w:val="22"/>
        </w:numPr>
        <w:tabs>
          <w:tab w:val="left" w:pos="1134"/>
          <w:tab w:val="num" w:pos="1985"/>
          <w:tab w:val="num" w:pos="2357"/>
        </w:tabs>
        <w:autoSpaceDE w:val="0"/>
        <w:autoSpaceDN w:val="0"/>
        <w:adjustRightInd w:val="0"/>
        <w:ind w:left="0" w:firstLine="709"/>
        <w:jc w:val="both"/>
      </w:pPr>
      <w:bookmarkStart w:id="64" w:name="_Ref297565397"/>
      <w:r w:rsidRPr="001B35E1">
        <w:t>проводит повторную процедуру закупки;</w:t>
      </w:r>
    </w:p>
    <w:p w:rsidR="00E96BA9" w:rsidRPr="001B35E1" w:rsidRDefault="00E96BA9" w:rsidP="00E96BA9">
      <w:pPr>
        <w:numPr>
          <w:ilvl w:val="0"/>
          <w:numId w:val="22"/>
        </w:numPr>
        <w:tabs>
          <w:tab w:val="left" w:pos="1134"/>
          <w:tab w:val="num" w:pos="1985"/>
          <w:tab w:val="num" w:pos="2357"/>
        </w:tabs>
        <w:autoSpaceDE w:val="0"/>
        <w:autoSpaceDN w:val="0"/>
        <w:adjustRightInd w:val="0"/>
        <w:ind w:left="0" w:firstLine="709"/>
        <w:jc w:val="both"/>
      </w:pPr>
      <w:r w:rsidRPr="001B35E1">
        <w:t>отказывается от заключения договора;</w:t>
      </w:r>
    </w:p>
    <w:p w:rsidR="00E96BA9" w:rsidRPr="001B35E1" w:rsidRDefault="00E96BA9" w:rsidP="00E96BA9">
      <w:pPr>
        <w:numPr>
          <w:ilvl w:val="0"/>
          <w:numId w:val="22"/>
        </w:numPr>
        <w:tabs>
          <w:tab w:val="left" w:pos="1134"/>
          <w:tab w:val="num" w:pos="1985"/>
          <w:tab w:val="num" w:pos="2357"/>
        </w:tabs>
        <w:autoSpaceDE w:val="0"/>
        <w:autoSpaceDN w:val="0"/>
        <w:adjustRightInd w:val="0"/>
        <w:ind w:left="0" w:firstLine="709"/>
        <w:jc w:val="both"/>
      </w:pPr>
      <w:bookmarkStart w:id="65" w:name="_Ref381637025"/>
      <w:r w:rsidRPr="001B35E1">
        <w:t>выносит вопрос о заключении договора с другим участником, занявшим следующее место, на решение ЦЗК или ПДЗК в пределах их компетенции.</w:t>
      </w:r>
      <w:bookmarkEnd w:id="65"/>
    </w:p>
    <w:bookmarkEnd w:id="64"/>
    <w:p w:rsidR="00E96BA9" w:rsidRPr="001B35E1" w:rsidRDefault="00D30787" w:rsidP="001B35E1">
      <w:pPr>
        <w:numPr>
          <w:ilvl w:val="1"/>
          <w:numId w:val="15"/>
        </w:numPr>
        <w:ind w:left="0" w:firstLine="709"/>
        <w:jc w:val="both"/>
      </w:pPr>
      <w:r w:rsidRPr="001B35E1">
        <w:t>В случае уклонения победителя запроса цен или участника, с которым заключается д</w:t>
      </w:r>
      <w:r w:rsidR="002510DB" w:rsidRPr="001B35E1">
        <w:t>оговора в соответствии с пунктами</w:t>
      </w:r>
      <w:r w:rsidRPr="001B35E1">
        <w:t> </w:t>
      </w:r>
      <w:r w:rsidR="008B5DEC">
        <w:fldChar w:fldCharType="begin"/>
      </w:r>
      <w:r w:rsidR="008B5DEC">
        <w:instrText xml:space="preserve"> REF _Ref311046448 \r \h  \* MERGEFORMAT </w:instrText>
      </w:r>
      <w:r w:rsidR="008B5DEC">
        <w:fldChar w:fldCharType="separate"/>
      </w:r>
      <w:r w:rsidR="00CF5C47">
        <w:t>3.25</w:t>
      </w:r>
      <w:r w:rsidR="008B5DEC">
        <w:fldChar w:fldCharType="end"/>
      </w:r>
      <w:r w:rsidR="002510DB" w:rsidRPr="001B35E1">
        <w:t>, 3.3</w:t>
      </w:r>
      <w:r w:rsidR="00E96BA9" w:rsidRPr="001B35E1">
        <w:t>1</w:t>
      </w:r>
      <w:r w:rsidR="002510DB" w:rsidRPr="001B35E1">
        <w:t>, 3.33</w:t>
      </w:r>
      <w:r w:rsidRPr="001B35E1">
        <w:t xml:space="preserve">, заказчик </w:t>
      </w:r>
      <w:r w:rsidR="00E96BA9" w:rsidRPr="001B35E1">
        <w:t>должен</w:t>
      </w:r>
      <w:r w:rsidR="001B35E1" w:rsidRPr="001B35E1">
        <w:t xml:space="preserve"> </w:t>
      </w:r>
      <w:r w:rsidR="00E96BA9" w:rsidRPr="001B35E1">
        <w:t xml:space="preserve">направить предложение о включении сведений о таком участнике запроса </w:t>
      </w:r>
      <w:r w:rsidR="00141C35" w:rsidRPr="001B35E1">
        <w:t>цен</w:t>
      </w:r>
      <w:r w:rsidR="00E96BA9" w:rsidRPr="001B35E1">
        <w:t xml:space="preserve"> в реестр недобросовестных поставщиков атомной отрасли.</w:t>
      </w:r>
    </w:p>
    <w:p w:rsidR="007A38FD" w:rsidRPr="00833AD9" w:rsidRDefault="000720FD" w:rsidP="00D30787">
      <w:pPr>
        <w:numPr>
          <w:ilvl w:val="1"/>
          <w:numId w:val="15"/>
        </w:numPr>
        <w:ind w:left="0" w:firstLine="709"/>
        <w:jc w:val="both"/>
      </w:pPr>
      <w:r w:rsidRPr="00833AD9">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833AD9">
        <w:t>Госкорпорации</w:t>
      </w:r>
      <w:proofErr w:type="spellEnd"/>
      <w:r w:rsidRPr="00833AD9">
        <w:t xml:space="preserve"> «</w:t>
      </w:r>
      <w:proofErr w:type="spellStart"/>
      <w:r w:rsidRPr="00833AD9">
        <w:t>Росатом</w:t>
      </w:r>
      <w:proofErr w:type="spellEnd"/>
      <w:r w:rsidRPr="00833AD9">
        <w:t xml:space="preserve">» и организаций </w:t>
      </w:r>
      <w:proofErr w:type="spellStart"/>
      <w:r w:rsidRPr="00833AD9">
        <w:t>Госкорпорации</w:t>
      </w:r>
      <w:proofErr w:type="spellEnd"/>
      <w:r w:rsidRPr="00833AD9">
        <w:t xml:space="preserve"> «</w:t>
      </w:r>
      <w:proofErr w:type="spellStart"/>
      <w:r w:rsidRPr="00833AD9">
        <w:t>Росатом</w:t>
      </w:r>
      <w:proofErr w:type="spellEnd"/>
      <w:r w:rsidRPr="00833AD9">
        <w:t>» сроком на 2 года в следующих случаях:</w:t>
      </w:r>
    </w:p>
    <w:p w:rsidR="007A38FD" w:rsidRPr="00833AD9" w:rsidRDefault="00D30787" w:rsidP="00064EF6">
      <w:pPr>
        <w:pStyle w:val="aa"/>
        <w:numPr>
          <w:ilvl w:val="0"/>
          <w:numId w:val="23"/>
        </w:numPr>
        <w:tabs>
          <w:tab w:val="clear" w:pos="720"/>
          <w:tab w:val="num" w:pos="1134"/>
        </w:tabs>
        <w:ind w:left="0" w:firstLine="709"/>
        <w:jc w:val="both"/>
        <w:rPr>
          <w:rFonts w:ascii="Times New Roman" w:hAnsi="Times New Roman" w:cs="Times New Roman"/>
          <w:sz w:val="24"/>
          <w:szCs w:val="24"/>
        </w:rPr>
      </w:pPr>
      <w:r w:rsidRPr="00833AD9">
        <w:rPr>
          <w:rFonts w:ascii="Times New Roman" w:hAnsi="Times New Roman" w:cs="Times New Roman"/>
          <w:sz w:val="24"/>
          <w:szCs w:val="24"/>
        </w:rPr>
        <w:t>если такой участник запроса цен:</w:t>
      </w:r>
    </w:p>
    <w:p w:rsidR="007A38FD" w:rsidRPr="00833AD9" w:rsidRDefault="00D30787" w:rsidP="00064EF6">
      <w:pPr>
        <w:numPr>
          <w:ilvl w:val="0"/>
          <w:numId w:val="24"/>
        </w:numPr>
        <w:tabs>
          <w:tab w:val="left" w:pos="1134"/>
        </w:tabs>
        <w:ind w:left="0" w:firstLine="709"/>
        <w:jc w:val="both"/>
      </w:pPr>
      <w:r w:rsidRPr="00833AD9">
        <w:t xml:space="preserve">будучи признанным победителем запроса </w:t>
      </w:r>
      <w:proofErr w:type="gramStart"/>
      <w:r w:rsidRPr="00833AD9">
        <w:t>цен</w:t>
      </w:r>
      <w:proofErr w:type="gramEnd"/>
      <w:r w:rsidRPr="00833AD9">
        <w:t xml:space="preserve"> уклонился от заключения договора;</w:t>
      </w:r>
    </w:p>
    <w:p w:rsidR="007A38FD" w:rsidRPr="00CE06E4" w:rsidRDefault="00D30787" w:rsidP="00064EF6">
      <w:pPr>
        <w:numPr>
          <w:ilvl w:val="0"/>
          <w:numId w:val="24"/>
        </w:numPr>
        <w:tabs>
          <w:tab w:val="left" w:pos="1134"/>
        </w:tabs>
        <w:ind w:left="0" w:firstLine="709"/>
        <w:jc w:val="both"/>
      </w:pPr>
      <w:r w:rsidRPr="00833AD9">
        <w:t>будучи участником, с которым заключается договор в соответствии с пунктами </w:t>
      </w:r>
      <w:r w:rsidR="008B5DEC">
        <w:fldChar w:fldCharType="begin"/>
      </w:r>
      <w:r w:rsidR="008B5DEC">
        <w:instrText xml:space="preserve"> REF _Ref311046448 \r \h  \* MERGEFORMAT </w:instrText>
      </w:r>
      <w:r w:rsidR="008B5DEC">
        <w:fldChar w:fldCharType="separate"/>
      </w:r>
      <w:r w:rsidR="00CF5C47">
        <w:t>3.25</w:t>
      </w:r>
      <w:r w:rsidR="008B5DEC">
        <w:fldChar w:fldCharType="end"/>
      </w:r>
      <w:r w:rsidR="002510DB" w:rsidRPr="00833AD9">
        <w:t>, 3.3</w:t>
      </w:r>
      <w:r w:rsidR="00E96BA9">
        <w:t>1</w:t>
      </w:r>
      <w:r w:rsidR="002510DB" w:rsidRPr="00833AD9">
        <w:t>, 3.33,</w:t>
      </w:r>
      <w:r w:rsidRPr="00833AD9">
        <w:t xml:space="preserve"> </w:t>
      </w:r>
      <w:r w:rsidRPr="00CE06E4">
        <w:t>уклонился от заключения договора;</w:t>
      </w:r>
    </w:p>
    <w:p w:rsidR="007A38FD" w:rsidRPr="00CE06E4" w:rsidRDefault="00D30787" w:rsidP="00064EF6">
      <w:pPr>
        <w:numPr>
          <w:ilvl w:val="0"/>
          <w:numId w:val="24"/>
        </w:numPr>
        <w:tabs>
          <w:tab w:val="left" w:pos="1134"/>
        </w:tabs>
        <w:ind w:left="0" w:firstLine="709"/>
        <w:jc w:val="both"/>
      </w:pPr>
      <w:r w:rsidRPr="00CE06E4">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7A38FD" w:rsidRDefault="00D30787" w:rsidP="00064EF6">
      <w:pPr>
        <w:pStyle w:val="aa"/>
        <w:numPr>
          <w:ilvl w:val="0"/>
          <w:numId w:val="23"/>
        </w:numPr>
        <w:tabs>
          <w:tab w:val="clear" w:pos="720"/>
          <w:tab w:val="num" w:pos="1134"/>
        </w:tabs>
        <w:ind w:left="0" w:firstLine="709"/>
        <w:jc w:val="both"/>
        <w:rPr>
          <w:rFonts w:ascii="Times New Roman" w:hAnsi="Times New Roman" w:cs="Times New Roman"/>
          <w:sz w:val="24"/>
          <w:szCs w:val="24"/>
        </w:rPr>
      </w:pPr>
      <w:r w:rsidRPr="00CE06E4">
        <w:rPr>
          <w:rFonts w:ascii="Times New Roman" w:hAnsi="Times New Roman" w:cs="Times New Roman"/>
          <w:sz w:val="24"/>
          <w:szCs w:val="24"/>
        </w:rPr>
        <w:t xml:space="preserve">если договор, заключенный с участником запроса цен по результатам запроса цен, </w:t>
      </w:r>
      <w:proofErr w:type="gramStart"/>
      <w:r w:rsidRPr="00CE06E4">
        <w:rPr>
          <w:rFonts w:ascii="Times New Roman" w:hAnsi="Times New Roman" w:cs="Times New Roman"/>
          <w:sz w:val="24"/>
          <w:szCs w:val="24"/>
        </w:rPr>
        <w:t>будет</w:t>
      </w:r>
      <w:proofErr w:type="gramEnd"/>
      <w:r w:rsidRPr="00CE06E4">
        <w:rPr>
          <w:rFonts w:ascii="Times New Roman" w:hAnsi="Times New Roman" w:cs="Times New Roman"/>
          <w:sz w:val="24"/>
          <w:szCs w:val="24"/>
        </w:rPr>
        <w:t xml:space="preserve"> расторгнут по решению суда в силу существенного нарушения поставщиком (исполнителем</w:t>
      </w:r>
      <w:r w:rsidR="00141C35">
        <w:rPr>
          <w:rFonts w:ascii="Times New Roman" w:hAnsi="Times New Roman" w:cs="Times New Roman"/>
          <w:sz w:val="24"/>
          <w:szCs w:val="24"/>
        </w:rPr>
        <w:t>, подрядчиком) условий договора;</w:t>
      </w:r>
    </w:p>
    <w:p w:rsidR="00141C35" w:rsidRPr="001B35E1" w:rsidRDefault="00141C35" w:rsidP="00064EF6">
      <w:pPr>
        <w:pStyle w:val="aa"/>
        <w:numPr>
          <w:ilvl w:val="0"/>
          <w:numId w:val="23"/>
        </w:numPr>
        <w:tabs>
          <w:tab w:val="clear" w:pos="720"/>
          <w:tab w:val="num" w:pos="1134"/>
        </w:tabs>
        <w:ind w:left="0" w:firstLine="709"/>
        <w:jc w:val="both"/>
        <w:rPr>
          <w:rFonts w:ascii="Times New Roman" w:hAnsi="Times New Roman" w:cs="Times New Roman"/>
          <w:sz w:val="24"/>
          <w:szCs w:val="24"/>
        </w:rPr>
      </w:pPr>
      <w:proofErr w:type="gramStart"/>
      <w:r w:rsidRPr="001B35E1">
        <w:rPr>
          <w:rFonts w:ascii="Times New Roman" w:hAnsi="Times New Roman" w:cs="Times New Roman"/>
          <w:sz w:val="24"/>
          <w:szCs w:val="24"/>
        </w:rPr>
        <w:t>при предоставлении участником закупки в своей заявке заведомо недостоверных сведений, существенных для принятия Единой комиссией по размещению заказа решения о допуске участника к участию в процедуре закупки и (или) оценки его заявки, после проведения правоохранительными органами расследования в установленном порядке и установления ф</w:t>
      </w:r>
      <w:bookmarkStart w:id="66" w:name="_Hlt341821956"/>
      <w:bookmarkEnd w:id="66"/>
      <w:r w:rsidRPr="001B35E1">
        <w:rPr>
          <w:rFonts w:ascii="Times New Roman" w:hAnsi="Times New Roman" w:cs="Times New Roman"/>
          <w:sz w:val="24"/>
          <w:szCs w:val="24"/>
        </w:rPr>
        <w:t>акта предоставления недостоверных сведений, приведшего к уголовному наказанию виновных лиц.</w:t>
      </w:r>
      <w:bookmarkStart w:id="67" w:name="_Hlt310279316"/>
      <w:bookmarkEnd w:id="67"/>
      <w:proofErr w:type="gramEnd"/>
    </w:p>
    <w:p w:rsidR="000720FD" w:rsidRPr="00833AD9" w:rsidRDefault="00D30787" w:rsidP="00064EF6">
      <w:pPr>
        <w:numPr>
          <w:ilvl w:val="1"/>
          <w:numId w:val="31"/>
        </w:numPr>
        <w:ind w:left="0" w:firstLine="709"/>
        <w:jc w:val="both"/>
      </w:pPr>
      <w:bookmarkStart w:id="68" w:name="_Ref166350669"/>
      <w:r w:rsidRPr="00833AD9">
        <w:t>В случае</w:t>
      </w:r>
      <w:proofErr w:type="gramStart"/>
      <w:r w:rsidRPr="00833AD9">
        <w:t>,</w:t>
      </w:r>
      <w:proofErr w:type="gramEnd"/>
      <w:r w:rsidRPr="00833AD9">
        <w:t xml:space="preserve"> если указано в пункте </w:t>
      </w:r>
      <w:r w:rsidR="008B5DEC">
        <w:fldChar w:fldCharType="begin"/>
      </w:r>
      <w:r w:rsidR="008B5DEC">
        <w:instrText xml:space="preserve"> REF _Ref317256138 \r \h  \* MERGEFORMAT </w:instrText>
      </w:r>
      <w:r w:rsidR="008B5DEC">
        <w:fldChar w:fldCharType="separate"/>
      </w:r>
      <w:r w:rsidR="00CF5C47">
        <w:t>19</w:t>
      </w:r>
      <w:r w:rsidR="008B5DEC">
        <w:fldChar w:fldCharType="end"/>
      </w:r>
      <w:r w:rsidRPr="00833AD9">
        <w:t xml:space="preserve"> раздела </w:t>
      </w:r>
      <w:r w:rsidR="008B5DEC">
        <w:fldChar w:fldCharType="begin"/>
      </w:r>
      <w:r w:rsidR="008B5DEC">
        <w:instrText xml:space="preserve"> REF _Ref317256158 \r \h  \* MERGEFORMAT </w:instrText>
      </w:r>
      <w:r w:rsidR="008B5DEC">
        <w:fldChar w:fldCharType="separate"/>
      </w:r>
      <w:r w:rsidR="00CF5C47">
        <w:t>4</w:t>
      </w:r>
      <w:r w:rsidR="008B5DEC">
        <w:fldChar w:fldCharType="end"/>
      </w:r>
      <w:r w:rsidRPr="00833AD9">
        <w:t xml:space="preserve"> «Информационная карта запроса цен», победитель запроса цен или участник, с которым заключается договор в соответствии с </w:t>
      </w:r>
      <w:r w:rsidRPr="00833AD9">
        <w:lastRenderedPageBreak/>
        <w:t>пунктами </w:t>
      </w:r>
      <w:r w:rsidR="008B5DEC">
        <w:fldChar w:fldCharType="begin"/>
      </w:r>
      <w:r w:rsidR="008B5DEC">
        <w:instrText xml:space="preserve"> REF _Ref311046448 \r \h  \* MERGEFORMAT </w:instrText>
      </w:r>
      <w:r w:rsidR="008B5DEC">
        <w:fldChar w:fldCharType="separate"/>
      </w:r>
      <w:r w:rsidR="00CF5C47">
        <w:t>3.25</w:t>
      </w:r>
      <w:r w:rsidR="008B5DEC">
        <w:fldChar w:fldCharType="end"/>
      </w:r>
      <w:r w:rsidRPr="00833AD9">
        <w:t>,</w:t>
      </w:r>
      <w:r w:rsidR="002510DB" w:rsidRPr="00833AD9">
        <w:t xml:space="preserve"> 3.3</w:t>
      </w:r>
      <w:r w:rsidR="00141C35">
        <w:t>1</w:t>
      </w:r>
      <w:r w:rsidR="002510DB" w:rsidRPr="00833AD9">
        <w:t>, 3.33,</w:t>
      </w:r>
      <w:r w:rsidRPr="00833AD9">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8"/>
      <w:r w:rsidR="000720FD" w:rsidRPr="00833AD9">
        <w:t xml:space="preserve">, обеспечение исполнения одного или нескольких видов обязательств по договору </w:t>
      </w:r>
      <w:proofErr w:type="gramStart"/>
      <w:r w:rsidR="000720FD" w:rsidRPr="00833AD9">
        <w:t>из</w:t>
      </w:r>
      <w:proofErr w:type="gramEnd"/>
      <w:r w:rsidR="000720FD" w:rsidRPr="00833AD9">
        <w:t> следующих:</w:t>
      </w:r>
    </w:p>
    <w:p w:rsidR="000720FD" w:rsidRPr="00833AD9" w:rsidRDefault="000720FD" w:rsidP="00064EF6">
      <w:pPr>
        <w:numPr>
          <w:ilvl w:val="0"/>
          <w:numId w:val="34"/>
        </w:numPr>
        <w:tabs>
          <w:tab w:val="clear" w:pos="720"/>
          <w:tab w:val="num" w:pos="1418"/>
        </w:tabs>
        <w:ind w:left="0" w:firstLine="698"/>
        <w:jc w:val="both"/>
      </w:pPr>
      <w:r w:rsidRPr="00833AD9">
        <w:t>обязательства по возврату аванса;</w:t>
      </w:r>
    </w:p>
    <w:p w:rsidR="000720FD" w:rsidRPr="00833AD9" w:rsidRDefault="000720FD" w:rsidP="00064EF6">
      <w:pPr>
        <w:numPr>
          <w:ilvl w:val="0"/>
          <w:numId w:val="34"/>
        </w:numPr>
        <w:tabs>
          <w:tab w:val="clear" w:pos="720"/>
          <w:tab w:val="num" w:pos="1418"/>
        </w:tabs>
        <w:ind w:left="0" w:firstLine="698"/>
        <w:jc w:val="both"/>
      </w:pPr>
      <w:r w:rsidRPr="00833AD9">
        <w:t>исполнение обязательств по договору, кроме гарантийных обязательств (обеспечение договора);</w:t>
      </w:r>
    </w:p>
    <w:p w:rsidR="000720FD" w:rsidRPr="00833AD9" w:rsidRDefault="000720FD" w:rsidP="00064EF6">
      <w:pPr>
        <w:numPr>
          <w:ilvl w:val="0"/>
          <w:numId w:val="34"/>
        </w:numPr>
        <w:tabs>
          <w:tab w:val="clear" w:pos="720"/>
          <w:tab w:val="num" w:pos="1418"/>
        </w:tabs>
        <w:ind w:left="0" w:firstLine="698"/>
        <w:jc w:val="both"/>
      </w:pPr>
      <w:r w:rsidRPr="00833AD9">
        <w:t>исполнение гарантийных обязательств,</w:t>
      </w:r>
    </w:p>
    <w:p w:rsidR="000720FD" w:rsidRPr="00833AD9" w:rsidRDefault="000720FD" w:rsidP="000720FD">
      <w:pPr>
        <w:jc w:val="both"/>
      </w:pPr>
      <w:r w:rsidRPr="00833AD9">
        <w:t>в одной или нескольких из следующих форм:</w:t>
      </w:r>
    </w:p>
    <w:p w:rsidR="000720FD" w:rsidRPr="00833AD9" w:rsidRDefault="000720FD" w:rsidP="00064EF6">
      <w:pPr>
        <w:numPr>
          <w:ilvl w:val="0"/>
          <w:numId w:val="35"/>
        </w:numPr>
        <w:tabs>
          <w:tab w:val="clear" w:pos="720"/>
          <w:tab w:val="num" w:pos="1418"/>
        </w:tabs>
        <w:ind w:left="0" w:firstLine="709"/>
        <w:jc w:val="both"/>
      </w:pPr>
      <w:r w:rsidRPr="00833AD9">
        <w:t>безотзывная банковская гарантия, выданная банком;</w:t>
      </w:r>
    </w:p>
    <w:p w:rsidR="000720FD" w:rsidRPr="00833AD9" w:rsidRDefault="000720FD" w:rsidP="00064EF6">
      <w:pPr>
        <w:numPr>
          <w:ilvl w:val="0"/>
          <w:numId w:val="35"/>
        </w:numPr>
        <w:tabs>
          <w:tab w:val="clear" w:pos="720"/>
          <w:tab w:val="num" w:pos="1418"/>
        </w:tabs>
        <w:ind w:left="0" w:firstLine="709"/>
        <w:jc w:val="both"/>
      </w:pPr>
      <w:r w:rsidRPr="00833AD9">
        <w:t>поручительство;</w:t>
      </w:r>
    </w:p>
    <w:p w:rsidR="007A38FD" w:rsidRPr="00833AD9" w:rsidRDefault="000720FD" w:rsidP="00064EF6">
      <w:pPr>
        <w:numPr>
          <w:ilvl w:val="0"/>
          <w:numId w:val="35"/>
        </w:numPr>
        <w:tabs>
          <w:tab w:val="clear" w:pos="720"/>
          <w:tab w:val="num" w:pos="1418"/>
        </w:tabs>
        <w:ind w:left="0" w:firstLine="709"/>
        <w:jc w:val="both"/>
      </w:pPr>
      <w:r w:rsidRPr="00833AD9">
        <w:t>в форме денежных средств путем их перечисления заказчику.</w:t>
      </w:r>
    </w:p>
    <w:p w:rsidR="007A38FD" w:rsidRDefault="00D30787" w:rsidP="00D30787">
      <w:pPr>
        <w:numPr>
          <w:ilvl w:val="2"/>
          <w:numId w:val="15"/>
        </w:numPr>
        <w:tabs>
          <w:tab w:val="num" w:pos="1701"/>
        </w:tabs>
        <w:ind w:left="0" w:firstLine="709"/>
        <w:jc w:val="both"/>
      </w:pPr>
      <w:r w:rsidRPr="00833AD9">
        <w:t>Форма, размер, срок предоставления обеспечения возврата аванса и/</w:t>
      </w:r>
      <w:r w:rsidRPr="00CE06E4">
        <w:t>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8B5DEC">
        <w:fldChar w:fldCharType="begin"/>
      </w:r>
      <w:r w:rsidR="008B5DEC">
        <w:instrText xml:space="preserve"> REF _Ref317256138 \r \h  \* MERGEFORMAT </w:instrText>
      </w:r>
      <w:r w:rsidR="008B5DEC">
        <w:fldChar w:fldCharType="separate"/>
      </w:r>
      <w:r w:rsidR="00CF5C47">
        <w:t>19</w:t>
      </w:r>
      <w:r w:rsidR="008B5DEC">
        <w:fldChar w:fldCharType="end"/>
      </w:r>
      <w:r w:rsidRPr="00CE06E4">
        <w:t xml:space="preserve"> раздела </w:t>
      </w:r>
      <w:r w:rsidR="008B5DEC">
        <w:fldChar w:fldCharType="begin"/>
      </w:r>
      <w:r w:rsidR="008B5DEC">
        <w:instrText xml:space="preserve"> REF _Ref317256294 \r \h  \* MERGEFORMAT </w:instrText>
      </w:r>
      <w:r w:rsidR="008B5DEC">
        <w:fldChar w:fldCharType="separate"/>
      </w:r>
      <w:r w:rsidR="00CF5C47">
        <w:t>4</w:t>
      </w:r>
      <w:r w:rsidR="008B5DEC">
        <w:fldChar w:fldCharType="end"/>
      </w:r>
      <w:r w:rsidRPr="00CE06E4">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7044C7" w:rsidRPr="00CE06E4">
        <w:t>.</w:t>
      </w:r>
    </w:p>
    <w:p w:rsidR="00530E5B" w:rsidRPr="00833AD9" w:rsidRDefault="00530E5B" w:rsidP="00D30787">
      <w:pPr>
        <w:numPr>
          <w:ilvl w:val="2"/>
          <w:numId w:val="15"/>
        </w:numPr>
        <w:tabs>
          <w:tab w:val="num" w:pos="1701"/>
        </w:tabs>
        <w:ind w:left="0" w:firstLine="709"/>
        <w:jc w:val="both"/>
      </w:pPr>
      <w:proofErr w:type="gramStart"/>
      <w:r w:rsidRPr="00833AD9">
        <w:t xml:space="preserve">Поручитель/банк-гарант должен соответствовать требованиям, установленным распорядительным документом </w:t>
      </w:r>
      <w:proofErr w:type="spellStart"/>
      <w:r w:rsidRPr="00833AD9">
        <w:t>Госкорпорации</w:t>
      </w:r>
      <w:proofErr w:type="spellEnd"/>
      <w:r w:rsidRPr="00833AD9">
        <w:t xml:space="preserve"> «</w:t>
      </w:r>
      <w:proofErr w:type="spellStart"/>
      <w:r w:rsidRPr="00833AD9">
        <w:t>Росатом</w:t>
      </w:r>
      <w:proofErr w:type="spellEnd"/>
      <w:r w:rsidRPr="00833AD9">
        <w:t xml:space="preserve">», к поручителям/гарантам, предоставляющим финансовое обеспечение договорных обязательств </w:t>
      </w:r>
      <w:proofErr w:type="spellStart"/>
      <w:r w:rsidRPr="00833AD9">
        <w:t>Госкорпорации</w:t>
      </w:r>
      <w:proofErr w:type="spellEnd"/>
      <w:r w:rsidRPr="00833AD9">
        <w:t xml:space="preserve"> «</w:t>
      </w:r>
      <w:proofErr w:type="spellStart"/>
      <w:r w:rsidRPr="00833AD9">
        <w:t>Росатом</w:t>
      </w:r>
      <w:proofErr w:type="spellEnd"/>
      <w:r w:rsidRPr="00833AD9">
        <w:t>»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proofErr w:type="gramEnd"/>
    </w:p>
    <w:p w:rsidR="00530E5B" w:rsidRPr="00833AD9" w:rsidRDefault="00530E5B" w:rsidP="00530E5B">
      <w:pPr>
        <w:numPr>
          <w:ilvl w:val="2"/>
          <w:numId w:val="15"/>
        </w:numPr>
        <w:tabs>
          <w:tab w:val="num" w:pos="1701"/>
        </w:tabs>
        <w:ind w:left="0" w:firstLine="709"/>
        <w:jc w:val="both"/>
      </w:pPr>
      <w:bookmarkStart w:id="69" w:name="_Ref352670143"/>
      <w:r w:rsidRPr="00833AD9">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69"/>
    </w:p>
    <w:p w:rsidR="00530E5B" w:rsidRPr="00833AD9" w:rsidRDefault="00530E5B" w:rsidP="00064EF6">
      <w:pPr>
        <w:pStyle w:val="afff1"/>
        <w:numPr>
          <w:ilvl w:val="0"/>
          <w:numId w:val="36"/>
        </w:numPr>
        <w:tabs>
          <w:tab w:val="left" w:pos="1134"/>
        </w:tabs>
        <w:spacing w:after="0" w:line="240" w:lineRule="auto"/>
        <w:ind w:left="0" w:firstLine="709"/>
        <w:contextualSpacing w:val="0"/>
        <w:jc w:val="both"/>
        <w:rPr>
          <w:rFonts w:ascii="Times New Roman" w:hAnsi="Times New Roman"/>
          <w:sz w:val="24"/>
          <w:szCs w:val="24"/>
        </w:rPr>
      </w:pPr>
      <w:r w:rsidRPr="00833AD9">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30E5B" w:rsidRPr="00833AD9" w:rsidRDefault="00530E5B" w:rsidP="00064EF6">
      <w:pPr>
        <w:pStyle w:val="afff1"/>
        <w:numPr>
          <w:ilvl w:val="0"/>
          <w:numId w:val="36"/>
        </w:numPr>
        <w:tabs>
          <w:tab w:val="left" w:pos="1134"/>
        </w:tabs>
        <w:spacing w:after="0" w:line="240" w:lineRule="auto"/>
        <w:ind w:left="0" w:firstLine="709"/>
        <w:contextualSpacing w:val="0"/>
        <w:jc w:val="both"/>
        <w:rPr>
          <w:rFonts w:ascii="Times New Roman" w:hAnsi="Times New Roman"/>
          <w:sz w:val="24"/>
          <w:szCs w:val="24"/>
        </w:rPr>
      </w:pPr>
      <w:r w:rsidRPr="00833AD9">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30E5B" w:rsidRPr="00833AD9" w:rsidRDefault="00530E5B" w:rsidP="00064EF6">
      <w:pPr>
        <w:pStyle w:val="afff1"/>
        <w:numPr>
          <w:ilvl w:val="0"/>
          <w:numId w:val="36"/>
        </w:numPr>
        <w:tabs>
          <w:tab w:val="left" w:pos="1134"/>
        </w:tabs>
        <w:spacing w:after="0" w:line="240" w:lineRule="auto"/>
        <w:ind w:left="0" w:firstLine="709"/>
        <w:contextualSpacing w:val="0"/>
        <w:jc w:val="both"/>
        <w:rPr>
          <w:rFonts w:ascii="Times New Roman" w:hAnsi="Times New Roman"/>
          <w:sz w:val="24"/>
          <w:szCs w:val="24"/>
        </w:rPr>
      </w:pPr>
      <w:r w:rsidRPr="00833AD9">
        <w:rPr>
          <w:rFonts w:ascii="Times New Roman" w:hAnsi="Times New Roman"/>
          <w:sz w:val="24"/>
          <w:szCs w:val="24"/>
        </w:rPr>
        <w:t xml:space="preserve">подлинник или копия доверенности, заверенная лицом </w:t>
      </w:r>
      <w:proofErr w:type="gramStart"/>
      <w:r w:rsidRPr="00833AD9">
        <w:rPr>
          <w:rFonts w:ascii="Times New Roman" w:hAnsi="Times New Roman"/>
          <w:sz w:val="24"/>
          <w:szCs w:val="24"/>
        </w:rPr>
        <w:t>ее</w:t>
      </w:r>
      <w:proofErr w:type="gramEnd"/>
      <w:r w:rsidRPr="00833AD9">
        <w:rPr>
          <w:rFonts w:ascii="Times New Roman" w:hAnsi="Times New Roman"/>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33AD9">
        <w:rPr>
          <w:rFonts w:ascii="Times New Roman" w:hAnsi="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30E5B" w:rsidRPr="00833AD9" w:rsidRDefault="00530E5B" w:rsidP="00064EF6">
      <w:pPr>
        <w:pStyle w:val="afff1"/>
        <w:numPr>
          <w:ilvl w:val="0"/>
          <w:numId w:val="36"/>
        </w:numPr>
        <w:tabs>
          <w:tab w:val="left" w:pos="1134"/>
        </w:tabs>
        <w:spacing w:after="0" w:line="240" w:lineRule="auto"/>
        <w:ind w:left="0" w:firstLine="709"/>
        <w:contextualSpacing w:val="0"/>
        <w:jc w:val="both"/>
        <w:rPr>
          <w:rFonts w:ascii="Times New Roman" w:hAnsi="Times New Roman"/>
          <w:sz w:val="24"/>
          <w:szCs w:val="24"/>
        </w:rPr>
      </w:pPr>
      <w:r w:rsidRPr="00833AD9">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30E5B" w:rsidRPr="00833AD9" w:rsidRDefault="00530E5B" w:rsidP="00064EF6">
      <w:pPr>
        <w:numPr>
          <w:ilvl w:val="2"/>
          <w:numId w:val="31"/>
        </w:numPr>
        <w:ind w:left="0" w:firstLine="568"/>
        <w:jc w:val="both"/>
        <w:rPr>
          <w:bCs/>
        </w:rPr>
      </w:pPr>
      <w:r w:rsidRPr="00833AD9">
        <w:rPr>
          <w:bCs/>
        </w:rPr>
        <w:t>По решению заказчика, перечень документов, указанных в пункте </w:t>
      </w:r>
      <w:r w:rsidR="008B5DEC">
        <w:fldChar w:fldCharType="begin"/>
      </w:r>
      <w:r w:rsidR="008B5DEC">
        <w:instrText xml:space="preserve"> REF _Ref352670143 \r \h  \* MERGEFORMAT </w:instrText>
      </w:r>
      <w:r w:rsidR="008B5DEC">
        <w:fldChar w:fldCharType="separate"/>
      </w:r>
      <w:r w:rsidR="00CF5C47">
        <w:t>3.38.3</w:t>
      </w:r>
      <w:r w:rsidR="008B5DEC">
        <w:fldChar w:fldCharType="end"/>
      </w:r>
      <w:r w:rsidR="002510DB" w:rsidRPr="00682380">
        <w:t>3</w:t>
      </w:r>
      <w:r w:rsidRPr="00833AD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33AD9">
        <w:t>поручителя или банка-гаранта.</w:t>
      </w:r>
    </w:p>
    <w:p w:rsidR="00530E5B" w:rsidRPr="00833AD9" w:rsidRDefault="00530E5B" w:rsidP="00064EF6">
      <w:pPr>
        <w:numPr>
          <w:ilvl w:val="2"/>
          <w:numId w:val="31"/>
        </w:numPr>
        <w:ind w:left="0" w:firstLine="568"/>
        <w:jc w:val="both"/>
        <w:rPr>
          <w:bCs/>
        </w:rPr>
      </w:pPr>
      <w:bookmarkStart w:id="70" w:name="_Ref264477417"/>
      <w:bookmarkStart w:id="71" w:name="_Ref264478467"/>
      <w:bookmarkStart w:id="72" w:name="_Ref298490302"/>
      <w:bookmarkStart w:id="73" w:name="_Toc342292943"/>
      <w:r w:rsidRPr="00833AD9">
        <w:rPr>
          <w:bCs/>
        </w:rPr>
        <w:lastRenderedPageBreak/>
        <w:t>Срок действия обеспечения исполнения обязательств по договору</w:t>
      </w:r>
      <w:bookmarkEnd w:id="70"/>
      <w:bookmarkEnd w:id="71"/>
      <w:bookmarkEnd w:id="72"/>
      <w:bookmarkEnd w:id="73"/>
      <w:r w:rsidRPr="00833AD9">
        <w:rPr>
          <w:bCs/>
        </w:rPr>
        <w:t xml:space="preserve"> должен составлять:</w:t>
      </w:r>
    </w:p>
    <w:p w:rsidR="00530E5B" w:rsidRPr="00833AD9" w:rsidRDefault="00530E5B" w:rsidP="00064EF6">
      <w:pPr>
        <w:pStyle w:val="afff1"/>
        <w:numPr>
          <w:ilvl w:val="0"/>
          <w:numId w:val="36"/>
        </w:numPr>
        <w:tabs>
          <w:tab w:val="left" w:pos="1134"/>
        </w:tabs>
        <w:spacing w:after="0" w:line="240" w:lineRule="auto"/>
        <w:ind w:left="0" w:firstLine="568"/>
        <w:contextualSpacing w:val="0"/>
        <w:jc w:val="both"/>
        <w:rPr>
          <w:rFonts w:ascii="Times New Roman" w:eastAsia="Times New Roman" w:hAnsi="Times New Roman"/>
          <w:bCs/>
          <w:sz w:val="24"/>
          <w:szCs w:val="24"/>
          <w:lang w:eastAsia="ru-RU"/>
        </w:rPr>
      </w:pPr>
      <w:r w:rsidRPr="00833AD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530E5B" w:rsidRPr="00833AD9" w:rsidRDefault="00530E5B" w:rsidP="00064EF6">
      <w:pPr>
        <w:pStyle w:val="afff1"/>
        <w:numPr>
          <w:ilvl w:val="0"/>
          <w:numId w:val="36"/>
        </w:numPr>
        <w:tabs>
          <w:tab w:val="left" w:pos="1134"/>
        </w:tabs>
        <w:spacing w:after="0" w:line="240" w:lineRule="auto"/>
        <w:ind w:left="0" w:firstLine="568"/>
        <w:contextualSpacing w:val="0"/>
        <w:jc w:val="both"/>
        <w:rPr>
          <w:rFonts w:ascii="Times New Roman" w:eastAsia="Times New Roman" w:hAnsi="Times New Roman"/>
          <w:bCs/>
          <w:sz w:val="24"/>
          <w:szCs w:val="24"/>
          <w:lang w:eastAsia="ru-RU"/>
        </w:rPr>
      </w:pPr>
      <w:r w:rsidRPr="00833AD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530E5B" w:rsidRPr="00833AD9" w:rsidRDefault="00530E5B" w:rsidP="00064EF6">
      <w:pPr>
        <w:pStyle w:val="afff1"/>
        <w:numPr>
          <w:ilvl w:val="0"/>
          <w:numId w:val="36"/>
        </w:numPr>
        <w:tabs>
          <w:tab w:val="left" w:pos="1134"/>
        </w:tabs>
        <w:spacing w:after="0" w:line="240" w:lineRule="auto"/>
        <w:ind w:left="0" w:firstLine="568"/>
        <w:contextualSpacing w:val="0"/>
        <w:jc w:val="both"/>
        <w:rPr>
          <w:rFonts w:ascii="Times New Roman" w:eastAsia="Times New Roman" w:hAnsi="Times New Roman"/>
          <w:bCs/>
          <w:sz w:val="24"/>
          <w:szCs w:val="24"/>
          <w:lang w:eastAsia="ru-RU"/>
        </w:rPr>
      </w:pPr>
      <w:r w:rsidRPr="00833AD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833AD9">
        <w:rPr>
          <w:rFonts w:ascii="Times New Roman" w:eastAsia="Times New Roman" w:hAnsi="Times New Roman"/>
          <w:bCs/>
          <w:sz w:val="24"/>
          <w:szCs w:val="24"/>
          <w:lang w:eastAsia="ru-RU"/>
        </w:rPr>
        <w:t>ств пл</w:t>
      </w:r>
      <w:proofErr w:type="gramEnd"/>
      <w:r w:rsidRPr="00833AD9">
        <w:rPr>
          <w:rFonts w:ascii="Times New Roman" w:eastAsia="Times New Roman" w:hAnsi="Times New Roman"/>
          <w:bCs/>
          <w:sz w:val="24"/>
          <w:szCs w:val="24"/>
          <w:lang w:eastAsia="ru-RU"/>
        </w:rPr>
        <w:t>юс 60 дней.</w:t>
      </w:r>
    </w:p>
    <w:p w:rsidR="00530E5B" w:rsidRPr="00833AD9" w:rsidRDefault="00530E5B" w:rsidP="00064EF6">
      <w:pPr>
        <w:numPr>
          <w:ilvl w:val="2"/>
          <w:numId w:val="31"/>
        </w:numPr>
        <w:ind w:left="0" w:firstLine="568"/>
        <w:jc w:val="both"/>
        <w:rPr>
          <w:bCs/>
        </w:rPr>
      </w:pPr>
      <w:r w:rsidRPr="00833AD9">
        <w:rPr>
          <w:bCs/>
        </w:rPr>
        <w:t>В случае</w:t>
      </w:r>
      <w:proofErr w:type="gramStart"/>
      <w:r w:rsidRPr="00833AD9">
        <w:rPr>
          <w:bCs/>
        </w:rPr>
        <w:t>,</w:t>
      </w:r>
      <w:proofErr w:type="gramEnd"/>
      <w:r w:rsidRPr="00833AD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33AD9">
        <w:t>поставщик товара /подрядчик /исполнитель</w:t>
      </w:r>
      <w:r w:rsidRPr="00833AD9">
        <w:rPr>
          <w:bCs/>
        </w:rPr>
        <w:t xml:space="preserve"> должен предоставить заказчику/организатору </w:t>
      </w:r>
      <w:r w:rsidRPr="00833AD9">
        <w:t xml:space="preserve">запроса цен </w:t>
      </w:r>
      <w:r w:rsidRPr="00833AD9">
        <w:rPr>
          <w:bCs/>
        </w:rPr>
        <w:t>иное (новое) надлежащее обеспечение исполнения обязательств по договору</w:t>
      </w:r>
      <w:r w:rsidRPr="00833AD9">
        <w:t xml:space="preserve"> в порядке, предусмотренном проектом договора (часть 2 «Проект договора»)</w:t>
      </w:r>
      <w:r w:rsidRPr="00833AD9">
        <w:rPr>
          <w:bCs/>
        </w:rPr>
        <w:t>.</w:t>
      </w:r>
    </w:p>
    <w:p w:rsidR="00530E5B" w:rsidRPr="00833AD9" w:rsidRDefault="00530E5B" w:rsidP="00064EF6">
      <w:pPr>
        <w:numPr>
          <w:ilvl w:val="2"/>
          <w:numId w:val="31"/>
        </w:numPr>
        <w:ind w:left="0" w:firstLine="568"/>
        <w:jc w:val="both"/>
      </w:pPr>
      <w:r w:rsidRPr="00833AD9">
        <w:t xml:space="preserve">Если в заявке участника запроса цен содержится предложение по уменьшению </w:t>
      </w:r>
      <w:r w:rsidRPr="00833AD9">
        <w:rPr>
          <w:bCs/>
        </w:rPr>
        <w:t>размера</w:t>
      </w:r>
      <w:r w:rsidRPr="00833AD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30E5B" w:rsidRPr="00F33561" w:rsidRDefault="00530E5B" w:rsidP="00974844">
      <w:pPr>
        <w:tabs>
          <w:tab w:val="left" w:pos="709"/>
          <w:tab w:val="num" w:pos="1004"/>
          <w:tab w:val="left" w:pos="1134"/>
          <w:tab w:val="num" w:pos="1701"/>
        </w:tabs>
        <w:ind w:firstLine="568"/>
        <w:jc w:val="both"/>
      </w:pPr>
      <w:proofErr w:type="gramStart"/>
      <w:r w:rsidRPr="00833AD9">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8B5DEC">
        <w:fldChar w:fldCharType="begin"/>
      </w:r>
      <w:r w:rsidR="008B5DEC">
        <w:instrText xml:space="preserve"> REF _Ref311046448 \r \h  \* MERGEFORMAT </w:instrText>
      </w:r>
      <w:r w:rsidR="008B5DEC">
        <w:fldChar w:fldCharType="separate"/>
      </w:r>
      <w:r w:rsidR="00CF5C47">
        <w:t>3.25</w:t>
      </w:r>
      <w:r w:rsidR="008B5DEC">
        <w:fldChar w:fldCharType="end"/>
      </w:r>
      <w:r w:rsidR="002510DB" w:rsidRPr="00833AD9">
        <w:t>, 3.3</w:t>
      </w:r>
      <w:r w:rsidR="00141C35">
        <w:t>1</w:t>
      </w:r>
      <w:r w:rsidR="002510DB" w:rsidRPr="00833AD9">
        <w:t>, 3.33</w:t>
      </w:r>
      <w:r w:rsidRPr="00833AD9">
        <w:t>,</w:t>
      </w:r>
      <w:r w:rsidR="002510DB" w:rsidRPr="00833AD9">
        <w:t xml:space="preserve"> 3.35</w:t>
      </w:r>
      <w:r w:rsidRPr="00833AD9">
        <w:t xml:space="preserve"> достигнуто соглашение об уменьшении размера аванса, либо соглашение об отказе от аванса, то сумма обеспечения возврата аванса</w:t>
      </w:r>
      <w:r w:rsidRPr="00F33561">
        <w:t xml:space="preserve"> уменьшается соответственно, либо обеспечение возврата аванса не предоставляется.</w:t>
      </w:r>
      <w:proofErr w:type="gramEnd"/>
    </w:p>
    <w:p w:rsidR="00530E5B" w:rsidRPr="00F33561" w:rsidRDefault="00530E5B" w:rsidP="00974844">
      <w:pPr>
        <w:tabs>
          <w:tab w:val="num" w:pos="993"/>
          <w:tab w:val="left" w:pos="1134"/>
          <w:tab w:val="num" w:pos="1701"/>
        </w:tabs>
        <w:ind w:firstLine="568"/>
        <w:jc w:val="both"/>
      </w:pPr>
      <w:r w:rsidRPr="00F33561">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A38FD" w:rsidRPr="00CE06E4" w:rsidRDefault="007A38FD" w:rsidP="00974844">
      <w:pPr>
        <w:tabs>
          <w:tab w:val="num" w:pos="1800"/>
          <w:tab w:val="num" w:pos="2847"/>
        </w:tabs>
        <w:spacing w:after="120"/>
        <w:ind w:firstLine="568"/>
        <w:jc w:val="both"/>
      </w:pPr>
    </w:p>
    <w:p w:rsidR="007A38FD" w:rsidRPr="00CE06E4" w:rsidRDefault="007A38FD">
      <w:pPr>
        <w:rPr>
          <w:sz w:val="22"/>
          <w:szCs w:val="22"/>
        </w:rPr>
        <w:sectPr w:rsidR="007A38FD" w:rsidRPr="00CE06E4">
          <w:pgSz w:w="11907" w:h="16840"/>
          <w:pgMar w:top="1134" w:right="567" w:bottom="1134" w:left="1418" w:header="709" w:footer="624" w:gutter="0"/>
          <w:cols w:space="720"/>
        </w:sectPr>
      </w:pPr>
    </w:p>
    <w:p w:rsidR="007A38FD" w:rsidRPr="00CE06E4" w:rsidRDefault="00D30787" w:rsidP="00504621">
      <w:pPr>
        <w:pStyle w:val="10"/>
        <w:numPr>
          <w:ilvl w:val="1"/>
          <w:numId w:val="12"/>
        </w:numPr>
        <w:tabs>
          <w:tab w:val="num" w:pos="1134"/>
        </w:tabs>
        <w:ind w:left="0" w:firstLine="709"/>
        <w:jc w:val="center"/>
        <w:rPr>
          <w:rFonts w:eastAsia="Times New Roman"/>
          <w:sz w:val="28"/>
          <w:szCs w:val="28"/>
        </w:rPr>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60448062"/>
      <w:r w:rsidRPr="00CE06E4">
        <w:rPr>
          <w:rFonts w:eastAsia="Times New Roman"/>
          <w:sz w:val="28"/>
          <w:szCs w:val="28"/>
        </w:rPr>
        <w:lastRenderedPageBreak/>
        <w:t>ИНФОРМАЦИОННАЯ КАРТА 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7A38FD" w:rsidRPr="00CE06E4" w:rsidRDefault="00D30787">
      <w:pPr>
        <w:pStyle w:val="aa"/>
        <w:spacing w:line="276" w:lineRule="auto"/>
        <w:ind w:firstLine="709"/>
        <w:jc w:val="both"/>
        <w:rPr>
          <w:rFonts w:ascii="Times New Roman" w:hAnsi="Times New Roman" w:cs="Times New Roman"/>
          <w:sz w:val="28"/>
          <w:szCs w:val="28"/>
        </w:rPr>
      </w:pPr>
      <w:r w:rsidRPr="00CE06E4">
        <w:rPr>
          <w:rFonts w:ascii="Times New Roman" w:hAnsi="Times New Roman" w:cs="Times New Roman"/>
          <w:sz w:val="28"/>
          <w:szCs w:val="28"/>
        </w:rPr>
        <w:t xml:space="preserve">Следующие условия </w:t>
      </w:r>
      <w:r w:rsidRPr="002510DB">
        <w:rPr>
          <w:rFonts w:ascii="Times New Roman" w:hAnsi="Times New Roman" w:cs="Times New Roman"/>
          <w:sz w:val="28"/>
          <w:szCs w:val="28"/>
        </w:rPr>
        <w:t xml:space="preserve">проведения запроса цен являются неотъемлемой частью настоящей документации по запросу цен, уточняют и дополняют положения разделов </w:t>
      </w:r>
      <w:r w:rsidR="008B5DEC" w:rsidRPr="003934C7">
        <w:rPr>
          <w:rFonts w:ascii="Times New Roman" w:hAnsi="Times New Roman" w:cs="Times New Roman"/>
          <w:sz w:val="28"/>
          <w:szCs w:val="28"/>
        </w:rPr>
        <w:fldChar w:fldCharType="begin"/>
      </w:r>
      <w:r w:rsidR="008B5DEC" w:rsidRPr="003934C7">
        <w:rPr>
          <w:rFonts w:ascii="Times New Roman" w:hAnsi="Times New Roman" w:cs="Times New Roman"/>
          <w:sz w:val="28"/>
          <w:szCs w:val="28"/>
        </w:rPr>
        <w:instrText xml:space="preserve"> REF _Ref317259002 \r \h  \* MERGEFORMAT </w:instrText>
      </w:r>
      <w:r w:rsidR="008B5DEC" w:rsidRPr="003934C7">
        <w:rPr>
          <w:rFonts w:ascii="Times New Roman" w:hAnsi="Times New Roman" w:cs="Times New Roman"/>
          <w:sz w:val="28"/>
          <w:szCs w:val="28"/>
        </w:rPr>
      </w:r>
      <w:r w:rsidR="008B5DEC" w:rsidRPr="003934C7">
        <w:rPr>
          <w:rFonts w:ascii="Times New Roman" w:hAnsi="Times New Roman" w:cs="Times New Roman"/>
          <w:sz w:val="28"/>
          <w:szCs w:val="28"/>
        </w:rPr>
        <w:fldChar w:fldCharType="separate"/>
      </w:r>
      <w:r w:rsidR="00CF5C47">
        <w:rPr>
          <w:rFonts w:ascii="Times New Roman" w:hAnsi="Times New Roman" w:cs="Times New Roman"/>
          <w:sz w:val="28"/>
          <w:szCs w:val="28"/>
        </w:rPr>
        <w:t>1</w:t>
      </w:r>
      <w:r w:rsidR="008B5DEC" w:rsidRPr="003934C7">
        <w:rPr>
          <w:rFonts w:ascii="Times New Roman" w:hAnsi="Times New Roman" w:cs="Times New Roman"/>
          <w:sz w:val="28"/>
          <w:szCs w:val="28"/>
        </w:rPr>
        <w:fldChar w:fldCharType="end"/>
      </w:r>
      <w:r w:rsidR="00737CCB" w:rsidRPr="006634C2">
        <w:rPr>
          <w:rFonts w:ascii="Times New Roman" w:hAnsi="Times New Roman" w:cs="Times New Roman"/>
          <w:sz w:val="28"/>
          <w:szCs w:val="28"/>
        </w:rPr>
        <w:t xml:space="preserve"> </w:t>
      </w:r>
      <w:r w:rsidR="00737CCB">
        <w:rPr>
          <w:rFonts w:ascii="Times New Roman" w:hAnsi="Times New Roman" w:cs="Times New Roman"/>
          <w:sz w:val="28"/>
          <w:szCs w:val="28"/>
        </w:rPr>
        <w:t xml:space="preserve">- </w:t>
      </w:r>
      <w:r w:rsidRPr="002510DB">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7A38FD" w:rsidRPr="00CE06E4" w:rsidTr="00E37681">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jc w:val="center"/>
            </w:pPr>
            <w:r w:rsidRPr="00CE06E4">
              <w:t xml:space="preserve">№ </w:t>
            </w:r>
            <w:proofErr w:type="gramStart"/>
            <w:r w:rsidRPr="00CE06E4">
              <w:t>п</w:t>
            </w:r>
            <w:proofErr w:type="gramEnd"/>
            <w:r w:rsidRPr="00CE06E4">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a"/>
              <w:spacing w:line="276" w:lineRule="auto"/>
              <w:jc w:val="center"/>
              <w:rPr>
                <w:rFonts w:ascii="Times New Roman" w:hAnsi="Times New Roman" w:cs="Times New Roman"/>
                <w:bCs/>
                <w:sz w:val="24"/>
                <w:szCs w:val="24"/>
              </w:rPr>
            </w:pPr>
            <w:r w:rsidRPr="00CE06E4">
              <w:rPr>
                <w:rFonts w:ascii="Times New Roman" w:hAnsi="Times New Roman" w:cs="Times New Roman"/>
                <w:bCs/>
                <w:sz w:val="24"/>
                <w:szCs w:val="24"/>
              </w:rPr>
              <w:t xml:space="preserve">Наименование </w:t>
            </w:r>
            <w:proofErr w:type="gramStart"/>
            <w:r w:rsidRPr="00CE06E4">
              <w:rPr>
                <w:rFonts w:ascii="Times New Roman" w:hAnsi="Times New Roman" w:cs="Times New Roman"/>
                <w:bCs/>
                <w:sz w:val="24"/>
                <w:szCs w:val="24"/>
              </w:rPr>
              <w:t>п</w:t>
            </w:r>
            <w:proofErr w:type="gramEnd"/>
            <w:r w:rsidRPr="00CE06E4">
              <w:rPr>
                <w:rFonts w:ascii="Times New Roman" w:hAnsi="Times New Roman" w:cs="Times New Roman"/>
                <w:bCs/>
                <w:sz w:val="24"/>
                <w:szCs w:val="24"/>
              </w:rPr>
              <w:t>/п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a"/>
              <w:spacing w:line="276" w:lineRule="auto"/>
              <w:ind w:right="153"/>
              <w:jc w:val="center"/>
              <w:rPr>
                <w:rFonts w:ascii="Times New Roman" w:hAnsi="Times New Roman" w:cs="Times New Roman"/>
                <w:bCs/>
                <w:sz w:val="24"/>
                <w:szCs w:val="24"/>
              </w:rPr>
            </w:pPr>
            <w:r w:rsidRPr="00CE06E4">
              <w:rPr>
                <w:rFonts w:ascii="Times New Roman" w:hAnsi="Times New Roman" w:cs="Times New Roman"/>
                <w:bCs/>
                <w:sz w:val="24"/>
                <w:szCs w:val="24"/>
              </w:rPr>
              <w:t>Содержание</w:t>
            </w:r>
          </w:p>
        </w:tc>
      </w:tr>
      <w:tr w:rsidR="007A38FD" w:rsidRPr="00CE06E4" w:rsidTr="00E37681">
        <w:trPr>
          <w:trHeight w:val="1518"/>
        </w:trPr>
        <w:tc>
          <w:tcPr>
            <w:tcW w:w="780" w:type="dxa"/>
            <w:tcBorders>
              <w:top w:val="single" w:sz="4" w:space="0" w:color="auto"/>
              <w:left w:val="single" w:sz="4" w:space="0" w:color="auto"/>
              <w:bottom w:val="single" w:sz="4" w:space="0" w:color="auto"/>
              <w:right w:val="single" w:sz="4" w:space="0" w:color="auto"/>
            </w:tcBorders>
          </w:tcPr>
          <w:p w:rsidR="007A38FD" w:rsidRPr="00CE06E4" w:rsidRDefault="007A38FD" w:rsidP="00064EF6">
            <w:pPr>
              <w:numPr>
                <w:ilvl w:val="0"/>
                <w:numId w:val="25"/>
              </w:numPr>
              <w:tabs>
                <w:tab w:val="num" w:pos="786"/>
              </w:tabs>
              <w:ind w:left="0" w:hanging="15"/>
              <w:jc w:val="center"/>
            </w:pPr>
            <w:bookmarkStart w:id="144"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7A38FD" w:rsidRPr="00CE06E4" w:rsidRDefault="00D30787">
            <w:r w:rsidRPr="00CE06E4">
              <w:rPr>
                <w:bCs/>
              </w:rPr>
              <w:t xml:space="preserve">Предмет запроса цен </w:t>
            </w:r>
          </w:p>
          <w:p w:rsidR="007A38FD" w:rsidRPr="00CE06E4" w:rsidRDefault="007A38FD"/>
          <w:p w:rsidR="007A38FD" w:rsidRPr="00CE06E4" w:rsidRDefault="00D30787">
            <w:pPr>
              <w:rPr>
                <w:bCs/>
              </w:rPr>
            </w:pPr>
            <w:r w:rsidRPr="00CE06E4">
              <w:t>Состав и объем работ</w:t>
            </w:r>
          </w:p>
        </w:tc>
        <w:tc>
          <w:tcPr>
            <w:tcW w:w="11622" w:type="dxa"/>
            <w:tcBorders>
              <w:top w:val="single" w:sz="4" w:space="0" w:color="auto"/>
              <w:left w:val="single" w:sz="4" w:space="0" w:color="auto"/>
              <w:bottom w:val="single" w:sz="4" w:space="0" w:color="auto"/>
              <w:right w:val="single" w:sz="4" w:space="0" w:color="auto"/>
            </w:tcBorders>
            <w:hideMark/>
          </w:tcPr>
          <w:p w:rsidR="007A38FD" w:rsidRPr="00CE06E4" w:rsidRDefault="0074013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Право заключения договора субподряда</w:t>
            </w:r>
            <w:r w:rsidR="00455DB1" w:rsidRPr="00CE06E4">
              <w:rPr>
                <w:rFonts w:ascii="Times New Roman" w:hAnsi="Times New Roman" w:cs="Times New Roman"/>
                <w:bCs/>
                <w:sz w:val="24"/>
                <w:szCs w:val="24"/>
              </w:rPr>
              <w:t xml:space="preserve"> </w:t>
            </w:r>
            <w:r w:rsidR="005543B8">
              <w:rPr>
                <w:rFonts w:ascii="Times New Roman" w:hAnsi="Times New Roman" w:cs="Times New Roman"/>
                <w:bCs/>
                <w:sz w:val="24"/>
                <w:szCs w:val="24"/>
              </w:rPr>
              <w:t xml:space="preserve">на </w:t>
            </w:r>
            <w:r w:rsidR="003B3B15">
              <w:rPr>
                <w:rFonts w:ascii="Times New Roman" w:hAnsi="Times New Roman" w:cs="Times New Roman"/>
                <w:bCs/>
                <w:sz w:val="24"/>
                <w:szCs w:val="24"/>
              </w:rPr>
              <w:t>выполнение пусконаладочных работ «вхолостую» по объекту «АО «СХК». РХЗ»</w:t>
            </w:r>
            <w:r w:rsidR="00D30787" w:rsidRPr="00CE06E4">
              <w:rPr>
                <w:rFonts w:ascii="Times New Roman" w:hAnsi="Times New Roman" w:cs="Times New Roman"/>
                <w:bCs/>
                <w:sz w:val="24"/>
                <w:szCs w:val="24"/>
              </w:rPr>
              <w:t xml:space="preserve">. </w:t>
            </w:r>
          </w:p>
          <w:p w:rsidR="00AE3286" w:rsidRDefault="00AE3286">
            <w:pPr>
              <w:pStyle w:val="aa"/>
              <w:spacing w:line="23" w:lineRule="atLeast"/>
              <w:jc w:val="both"/>
              <w:rPr>
                <w:rFonts w:ascii="Times New Roman" w:hAnsi="Times New Roman" w:cs="Times New Roman"/>
                <w:bCs/>
                <w:sz w:val="24"/>
                <w:szCs w:val="24"/>
              </w:rPr>
            </w:pPr>
          </w:p>
          <w:p w:rsidR="007A38FD" w:rsidRPr="00CE06E4" w:rsidRDefault="00D30787">
            <w:pPr>
              <w:pStyle w:val="aa"/>
              <w:spacing w:line="23" w:lineRule="atLeast"/>
              <w:jc w:val="both"/>
              <w:rPr>
                <w:rFonts w:ascii="Times New Roman" w:hAnsi="Times New Roman" w:cs="Times New Roman"/>
                <w:bCs/>
                <w:sz w:val="24"/>
                <w:szCs w:val="24"/>
              </w:rPr>
            </w:pPr>
            <w:r w:rsidRPr="00CE06E4">
              <w:rPr>
                <w:rFonts w:ascii="Times New Roman" w:hAnsi="Times New Roman" w:cs="Times New Roman"/>
                <w:bCs/>
                <w:sz w:val="24"/>
                <w:szCs w:val="24"/>
              </w:rPr>
              <w:t xml:space="preserve">Состав и объем работ: </w:t>
            </w:r>
          </w:p>
          <w:p w:rsidR="007A38FD" w:rsidRPr="00AE3286" w:rsidRDefault="00D30787" w:rsidP="00AE3286">
            <w:pPr>
              <w:pStyle w:val="aa"/>
              <w:spacing w:line="23" w:lineRule="atLeast"/>
              <w:jc w:val="both"/>
              <w:rPr>
                <w:rFonts w:ascii="Times New Roman" w:hAnsi="Times New Roman" w:cs="Times New Roman"/>
                <w:bCs/>
                <w:sz w:val="24"/>
                <w:szCs w:val="24"/>
              </w:rPr>
            </w:pPr>
            <w:r w:rsidRPr="00CE06E4">
              <w:rPr>
                <w:rFonts w:ascii="Times New Roman" w:hAnsi="Times New Roman" w:cs="Times New Roman"/>
                <w:bCs/>
                <w:sz w:val="24"/>
                <w:szCs w:val="24"/>
              </w:rPr>
              <w:t xml:space="preserve">В соответствии с </w:t>
            </w:r>
            <w:r w:rsidR="00850652" w:rsidRPr="00CE06E4">
              <w:rPr>
                <w:rFonts w:ascii="Times New Roman" w:hAnsi="Times New Roman" w:cs="Times New Roman"/>
                <w:bCs/>
                <w:sz w:val="24"/>
                <w:szCs w:val="24"/>
              </w:rPr>
              <w:t>Т</w:t>
            </w:r>
            <w:r w:rsidRPr="00CE06E4">
              <w:rPr>
                <w:rFonts w:ascii="Times New Roman" w:hAnsi="Times New Roman" w:cs="Times New Roman"/>
                <w:bCs/>
                <w:sz w:val="24"/>
                <w:szCs w:val="24"/>
              </w:rPr>
              <w:t>омом 2 «Техническая часть» документации</w:t>
            </w:r>
          </w:p>
        </w:tc>
      </w:tr>
      <w:tr w:rsidR="007A38FD" w:rsidRPr="00CE06E4" w:rsidTr="00E37681">
        <w:trPr>
          <w:trHeight w:val="641"/>
        </w:trPr>
        <w:tc>
          <w:tcPr>
            <w:tcW w:w="780" w:type="dxa"/>
            <w:tcBorders>
              <w:top w:val="single" w:sz="4" w:space="0" w:color="auto"/>
              <w:left w:val="single" w:sz="4" w:space="0" w:color="auto"/>
              <w:bottom w:val="single" w:sz="4" w:space="0" w:color="auto"/>
              <w:right w:val="single" w:sz="4" w:space="0" w:color="auto"/>
            </w:tcBorders>
          </w:tcPr>
          <w:p w:rsidR="007A38FD" w:rsidRPr="00CE06E4" w:rsidRDefault="007A38FD" w:rsidP="00064EF6">
            <w:pPr>
              <w:numPr>
                <w:ilvl w:val="0"/>
                <w:numId w:val="25"/>
              </w:numPr>
              <w:tabs>
                <w:tab w:val="num" w:pos="786"/>
              </w:tabs>
              <w:ind w:left="0" w:hanging="15"/>
              <w:jc w:val="center"/>
            </w:pPr>
            <w:bookmarkStart w:id="145" w:name="_Ref320260537"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ind w:right="70"/>
              <w:rPr>
                <w:bCs/>
              </w:rPr>
            </w:pPr>
            <w:r w:rsidRPr="00CE06E4">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7A38FD" w:rsidRPr="00EA1B4B" w:rsidRDefault="00EA1B4B" w:rsidP="000943DF">
            <w:pPr>
              <w:pStyle w:val="aa"/>
              <w:spacing w:line="276" w:lineRule="auto"/>
              <w:jc w:val="both"/>
              <w:rPr>
                <w:rFonts w:ascii="Times New Roman" w:hAnsi="Times New Roman" w:cs="Times New Roman"/>
                <w:b/>
                <w:bCs/>
                <w:i/>
                <w:color w:val="000000" w:themeColor="text1"/>
                <w:sz w:val="24"/>
                <w:szCs w:val="24"/>
                <w:shd w:val="clear" w:color="auto" w:fill="FDE9D9"/>
              </w:rPr>
            </w:pPr>
            <w:r w:rsidRPr="00EA1B4B">
              <w:rPr>
                <w:rFonts w:ascii="Times New Roman" w:hAnsi="Times New Roman" w:cs="Times New Roman"/>
                <w:bCs/>
                <w:color w:val="000000" w:themeColor="text1"/>
                <w:sz w:val="24"/>
                <w:szCs w:val="24"/>
              </w:rPr>
              <w:t>Единый отраслевой стандарт закупок (Положение о закупке) Государственной корпорации по атомной энергии «</w:t>
            </w:r>
            <w:proofErr w:type="spellStart"/>
            <w:r w:rsidRPr="00EA1B4B">
              <w:rPr>
                <w:rFonts w:ascii="Times New Roman" w:hAnsi="Times New Roman" w:cs="Times New Roman"/>
                <w:bCs/>
                <w:color w:val="000000" w:themeColor="text1"/>
                <w:sz w:val="24"/>
                <w:szCs w:val="24"/>
              </w:rPr>
              <w:t>Росатом</w:t>
            </w:r>
            <w:proofErr w:type="spellEnd"/>
            <w:r w:rsidRPr="00EA1B4B">
              <w:rPr>
                <w:rFonts w:ascii="Times New Roman" w:hAnsi="Times New Roman" w:cs="Times New Roman"/>
                <w:bCs/>
                <w:color w:val="000000" w:themeColor="text1"/>
                <w:sz w:val="24"/>
                <w:szCs w:val="24"/>
              </w:rPr>
              <w:t xml:space="preserve">», утвержденный решением наблюдательного совета </w:t>
            </w:r>
            <w:proofErr w:type="spellStart"/>
            <w:r w:rsidRPr="00EA1B4B">
              <w:rPr>
                <w:rFonts w:ascii="Times New Roman" w:hAnsi="Times New Roman" w:cs="Times New Roman"/>
                <w:bCs/>
                <w:color w:val="000000" w:themeColor="text1"/>
                <w:sz w:val="24"/>
                <w:szCs w:val="24"/>
              </w:rPr>
              <w:t>Госкорпорации</w:t>
            </w:r>
            <w:proofErr w:type="spellEnd"/>
            <w:r w:rsidRPr="00EA1B4B">
              <w:rPr>
                <w:rFonts w:ascii="Times New Roman" w:hAnsi="Times New Roman" w:cs="Times New Roman"/>
                <w:bCs/>
                <w:color w:val="000000" w:themeColor="text1"/>
                <w:sz w:val="24"/>
                <w:szCs w:val="24"/>
              </w:rPr>
              <w:t xml:space="preserve"> «</w:t>
            </w:r>
            <w:proofErr w:type="spellStart"/>
            <w:r w:rsidRPr="00EA1B4B">
              <w:rPr>
                <w:rFonts w:ascii="Times New Roman" w:hAnsi="Times New Roman" w:cs="Times New Roman"/>
                <w:bCs/>
                <w:color w:val="000000" w:themeColor="text1"/>
                <w:sz w:val="24"/>
                <w:szCs w:val="24"/>
              </w:rPr>
              <w:t>Росатом</w:t>
            </w:r>
            <w:proofErr w:type="spellEnd"/>
            <w:r w:rsidRPr="00EA1B4B">
              <w:rPr>
                <w:rFonts w:ascii="Times New Roman" w:hAnsi="Times New Roman" w:cs="Times New Roman"/>
                <w:bCs/>
                <w:color w:val="000000" w:themeColor="text1"/>
                <w:sz w:val="24"/>
                <w:szCs w:val="24"/>
              </w:rPr>
              <w:t xml:space="preserve">» (протокол от 07.02.2012 № 37), с изменениями, утвержденными протоколами </w:t>
            </w:r>
            <w:r w:rsidR="001307A0" w:rsidRPr="001307A0">
              <w:rPr>
                <w:rFonts w:ascii="Times New Roman" w:hAnsi="Times New Roman" w:cs="Times New Roman"/>
                <w:bCs/>
                <w:color w:val="000000" w:themeColor="text1"/>
                <w:sz w:val="24"/>
                <w:szCs w:val="24"/>
              </w:rPr>
              <w:t>от 15.02.2013 № 46, 25.09.2013 № 53, 03.12.2013 № 54</w:t>
            </w:r>
            <w:r w:rsidR="00141C35">
              <w:rPr>
                <w:rFonts w:ascii="Times New Roman" w:hAnsi="Times New Roman" w:cs="Times New Roman"/>
                <w:color w:val="000000" w:themeColor="text1"/>
                <w:sz w:val="24"/>
                <w:szCs w:val="24"/>
              </w:rPr>
              <w:t xml:space="preserve">, </w:t>
            </w:r>
            <w:r w:rsidR="00141C35" w:rsidRPr="00737CCB">
              <w:rPr>
                <w:rFonts w:ascii="Times New Roman" w:hAnsi="Times New Roman" w:cs="Times New Roman"/>
                <w:sz w:val="24"/>
                <w:szCs w:val="24"/>
              </w:rPr>
              <w:t>10.04.2014 № 59</w:t>
            </w:r>
            <w:r w:rsidR="00D16ACC">
              <w:rPr>
                <w:rFonts w:ascii="Times New Roman" w:hAnsi="Times New Roman" w:cs="Times New Roman"/>
                <w:sz w:val="24"/>
                <w:szCs w:val="24"/>
              </w:rPr>
              <w:t xml:space="preserve">, </w:t>
            </w:r>
            <w:r w:rsidR="00D16ACC" w:rsidRPr="00D16ACC">
              <w:rPr>
                <w:rFonts w:ascii="Times New Roman" w:hAnsi="Times New Roman" w:cs="Times New Roman"/>
                <w:sz w:val="24"/>
                <w:szCs w:val="24"/>
              </w:rPr>
              <w:t>14.05.2014 № 61, 04.06.2014 № 62, 26.06.2014 № 63</w:t>
            </w:r>
            <w:r w:rsidR="003934C7">
              <w:rPr>
                <w:rFonts w:ascii="Times New Roman" w:hAnsi="Times New Roman" w:cs="Times New Roman"/>
                <w:sz w:val="24"/>
                <w:szCs w:val="24"/>
              </w:rPr>
              <w:t>, 17.10.2014 № 64</w:t>
            </w:r>
            <w:r w:rsidR="006B3553">
              <w:rPr>
                <w:rFonts w:ascii="Times New Roman" w:hAnsi="Times New Roman" w:cs="Times New Roman"/>
                <w:sz w:val="24"/>
                <w:szCs w:val="24"/>
              </w:rPr>
              <w:t>, 20.11.2014 № 66</w:t>
            </w:r>
            <w:r w:rsidR="00D16ACC">
              <w:rPr>
                <w:rFonts w:ascii="Times New Roman" w:hAnsi="Times New Roman" w:cs="Times New Roman"/>
                <w:sz w:val="24"/>
                <w:szCs w:val="24"/>
              </w:rPr>
              <w:t>.</w:t>
            </w:r>
          </w:p>
        </w:tc>
      </w:tr>
      <w:tr w:rsidR="007A38FD" w:rsidRPr="00CE06E4" w:rsidTr="00E37681">
        <w:trPr>
          <w:trHeight w:val="152"/>
        </w:trPr>
        <w:tc>
          <w:tcPr>
            <w:tcW w:w="780" w:type="dxa"/>
            <w:tcBorders>
              <w:top w:val="single" w:sz="4" w:space="0" w:color="auto"/>
              <w:left w:val="single" w:sz="4" w:space="0" w:color="auto"/>
              <w:bottom w:val="single" w:sz="4" w:space="0" w:color="auto"/>
              <w:right w:val="single" w:sz="4" w:space="0" w:color="auto"/>
            </w:tcBorders>
          </w:tcPr>
          <w:p w:rsidR="007A38FD" w:rsidRPr="00CE06E4" w:rsidRDefault="007A38FD" w:rsidP="00064EF6">
            <w:pPr>
              <w:numPr>
                <w:ilvl w:val="0"/>
                <w:numId w:val="25"/>
              </w:numPr>
              <w:tabs>
                <w:tab w:val="num" w:pos="786"/>
              </w:tabs>
              <w:ind w:left="0" w:hanging="15"/>
              <w:jc w:val="center"/>
            </w:pPr>
            <w:bookmarkStart w:id="146" w:name="_Ref317250598" w:colFirst="0" w:colLast="0"/>
            <w:bookmarkEnd w:id="145"/>
          </w:p>
        </w:tc>
        <w:tc>
          <w:tcPr>
            <w:tcW w:w="2268" w:type="dxa"/>
            <w:tcBorders>
              <w:top w:val="single" w:sz="4" w:space="0" w:color="auto"/>
              <w:left w:val="single" w:sz="4" w:space="0" w:color="auto"/>
              <w:bottom w:val="single" w:sz="4" w:space="0" w:color="auto"/>
              <w:right w:val="single" w:sz="4" w:space="0" w:color="auto"/>
            </w:tcBorders>
          </w:tcPr>
          <w:p w:rsidR="007A38FD" w:rsidRPr="00CE06E4" w:rsidRDefault="00D30787">
            <w:pPr>
              <w:ind w:right="153"/>
            </w:pPr>
            <w:r w:rsidRPr="00CE06E4">
              <w:t>Условия договора:</w:t>
            </w:r>
          </w:p>
          <w:p w:rsidR="007A38FD" w:rsidRPr="00CE06E4" w:rsidRDefault="00D30787">
            <w:pPr>
              <w:ind w:right="153"/>
              <w:rPr>
                <w:bCs/>
                <w:shd w:val="clear" w:color="auto" w:fill="FDE9D9"/>
              </w:rPr>
            </w:pPr>
            <w:r w:rsidRPr="00CE06E4">
              <w:t>Сроки выполнения работ</w:t>
            </w:r>
          </w:p>
          <w:p w:rsidR="009C56BB" w:rsidRDefault="009C56BB">
            <w:pPr>
              <w:ind w:right="153"/>
            </w:pPr>
          </w:p>
          <w:p w:rsidR="00AE3286" w:rsidRDefault="00AE3286">
            <w:pPr>
              <w:ind w:right="153"/>
            </w:pPr>
          </w:p>
          <w:p w:rsidR="0075609B" w:rsidRDefault="0075609B">
            <w:pPr>
              <w:ind w:right="153"/>
            </w:pPr>
          </w:p>
          <w:p w:rsidR="00A71060" w:rsidRPr="00531C2C" w:rsidRDefault="00D30787">
            <w:pPr>
              <w:ind w:right="153"/>
            </w:pPr>
            <w:r w:rsidRPr="00531C2C">
              <w:t>Место выполнения работ</w:t>
            </w:r>
          </w:p>
          <w:p w:rsidR="0075609B" w:rsidRDefault="0075609B">
            <w:pPr>
              <w:ind w:right="153"/>
            </w:pPr>
          </w:p>
          <w:p w:rsidR="00A632CC" w:rsidRDefault="00A632CC">
            <w:pPr>
              <w:ind w:right="153"/>
            </w:pPr>
          </w:p>
          <w:p w:rsidR="00A632CC" w:rsidRDefault="00A632CC">
            <w:pPr>
              <w:ind w:right="153"/>
            </w:pPr>
          </w:p>
          <w:p w:rsidR="00A632CC" w:rsidRDefault="00A632CC">
            <w:pPr>
              <w:ind w:right="153"/>
            </w:pPr>
          </w:p>
          <w:p w:rsidR="00A632CC" w:rsidRDefault="00A632CC">
            <w:pPr>
              <w:ind w:right="153"/>
            </w:pPr>
          </w:p>
          <w:p w:rsidR="00A632CC" w:rsidRDefault="00A632CC">
            <w:pPr>
              <w:ind w:right="153"/>
            </w:pPr>
          </w:p>
          <w:p w:rsidR="00A632CC" w:rsidRDefault="00A632CC">
            <w:pPr>
              <w:ind w:right="153"/>
            </w:pPr>
          </w:p>
          <w:p w:rsidR="00A632CC" w:rsidRDefault="00A632CC">
            <w:pPr>
              <w:ind w:right="153"/>
            </w:pPr>
          </w:p>
          <w:p w:rsidR="00A632CC" w:rsidRDefault="00A632CC">
            <w:pPr>
              <w:ind w:right="153"/>
            </w:pPr>
          </w:p>
          <w:p w:rsidR="00A632CC" w:rsidRDefault="00A632CC">
            <w:pPr>
              <w:ind w:right="153"/>
            </w:pPr>
          </w:p>
          <w:p w:rsidR="00A632CC" w:rsidRDefault="00A632CC">
            <w:pPr>
              <w:ind w:right="153"/>
            </w:pPr>
          </w:p>
          <w:p w:rsidR="00A632CC" w:rsidRDefault="00A632CC">
            <w:pPr>
              <w:ind w:right="153"/>
            </w:pPr>
          </w:p>
          <w:p w:rsidR="007A38FD" w:rsidRPr="00CE06E4" w:rsidRDefault="00D30787">
            <w:pPr>
              <w:ind w:right="153"/>
            </w:pPr>
            <w:r w:rsidRPr="00CE06E4">
              <w:t xml:space="preserve">Условия оплаты </w:t>
            </w:r>
          </w:p>
        </w:tc>
        <w:tc>
          <w:tcPr>
            <w:tcW w:w="11622" w:type="dxa"/>
            <w:tcBorders>
              <w:top w:val="single" w:sz="4" w:space="0" w:color="auto"/>
              <w:left w:val="single" w:sz="4" w:space="0" w:color="auto"/>
              <w:bottom w:val="single" w:sz="4" w:space="0" w:color="auto"/>
              <w:right w:val="single" w:sz="4" w:space="0" w:color="auto"/>
            </w:tcBorders>
          </w:tcPr>
          <w:p w:rsidR="007A38FD" w:rsidRPr="00BD3302" w:rsidRDefault="007A38FD">
            <w:pPr>
              <w:ind w:right="153"/>
              <w:jc w:val="both"/>
            </w:pPr>
          </w:p>
          <w:p w:rsidR="00AE3286" w:rsidRDefault="00D30787" w:rsidP="003934C7">
            <w:pPr>
              <w:shd w:val="clear" w:color="auto" w:fill="FFFFFF"/>
              <w:ind w:right="38"/>
              <w:jc w:val="both"/>
            </w:pPr>
            <w:r w:rsidRPr="00BD3302">
              <w:t xml:space="preserve">Сроки выполнения работ: </w:t>
            </w:r>
          </w:p>
          <w:p w:rsidR="00A632CC" w:rsidRDefault="00A632CC" w:rsidP="00A632CC">
            <w:pPr>
              <w:shd w:val="clear" w:color="auto" w:fill="FFFFFF"/>
              <w:ind w:right="38"/>
              <w:jc w:val="both"/>
            </w:pPr>
            <w:r>
              <w:t>Начало работ:  с момента заключения договора субподряда, с учетом отлагательного условия, указанного в п.35.1 договора субподряда.</w:t>
            </w:r>
          </w:p>
          <w:p w:rsidR="00AE3286" w:rsidRDefault="00A632CC" w:rsidP="00A632CC">
            <w:pPr>
              <w:shd w:val="clear" w:color="auto" w:fill="FFFFFF"/>
              <w:ind w:right="38"/>
              <w:jc w:val="both"/>
            </w:pPr>
            <w:r>
              <w:t>Срок выполнения работ: 30.09.2015</w:t>
            </w:r>
            <w:r w:rsidR="0075609B">
              <w:t>.</w:t>
            </w:r>
          </w:p>
          <w:p w:rsidR="00AE3286" w:rsidRDefault="00AE3286" w:rsidP="00466862">
            <w:pPr>
              <w:jc w:val="both"/>
            </w:pPr>
          </w:p>
          <w:p w:rsidR="0075609B" w:rsidRDefault="00D30787" w:rsidP="0075609B">
            <w:pPr>
              <w:jc w:val="both"/>
            </w:pPr>
            <w:r w:rsidRPr="00BD3302">
              <w:t xml:space="preserve">Место выполнения работ: </w:t>
            </w:r>
          </w:p>
          <w:p w:rsidR="00A632CC" w:rsidRDefault="00A632CC" w:rsidP="00A632CC">
            <w:pPr>
              <w:jc w:val="both"/>
            </w:pPr>
            <w:r>
              <w:t xml:space="preserve">г. Северска на территории площадки 13 Радиохимического завода (РХЗ) Сибирского химического комбината (АО «СХК») </w:t>
            </w:r>
          </w:p>
          <w:p w:rsidR="00A632CC" w:rsidRDefault="00A632CC" w:rsidP="00A632CC">
            <w:pPr>
              <w:jc w:val="both"/>
            </w:pPr>
            <w:r>
              <w:t xml:space="preserve">ЗАТО Северск является закрытым территориально-административным образованием  системы </w:t>
            </w:r>
            <w:proofErr w:type="spellStart"/>
            <w:r>
              <w:t>Росатома</w:t>
            </w:r>
            <w:proofErr w:type="spellEnd"/>
            <w:r>
              <w:t>, правовой статус которого установлен Федеральным законом от 14.04.1992 № 3297-1 «О закрытом административно-территориальном образовании».</w:t>
            </w:r>
          </w:p>
          <w:p w:rsidR="00A632CC" w:rsidRDefault="00A632CC" w:rsidP="00A632CC">
            <w:pPr>
              <w:jc w:val="both"/>
            </w:pPr>
            <w:r>
              <w:t xml:space="preserve">Постановлением Правительства Российской Федерации от 11.06.1996 № 693 утверждено Положение об обеспечении особого режима </w:t>
            </w:r>
            <w:proofErr w:type="gramStart"/>
            <w:r>
              <w:t>в</w:t>
            </w:r>
            <w:proofErr w:type="gramEnd"/>
            <w:r>
              <w:t xml:space="preserve"> ЗАТО, </w:t>
            </w:r>
            <w:proofErr w:type="gramStart"/>
            <w:r>
              <w:t>на</w:t>
            </w:r>
            <w:proofErr w:type="gramEnd"/>
            <w:r>
              <w:t xml:space="preserve"> территории которого расположены объекты Государственной корпорации </w:t>
            </w:r>
            <w:proofErr w:type="spellStart"/>
            <w:r>
              <w:t>Росатом</w:t>
            </w:r>
            <w:proofErr w:type="spellEnd"/>
            <w:r>
              <w:t xml:space="preserve"> (ред. от 30.12.2012 г.). На </w:t>
            </w:r>
            <w:proofErr w:type="gramStart"/>
            <w:r>
              <w:t>территории</w:t>
            </w:r>
            <w:proofErr w:type="gramEnd"/>
            <w: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466862" w:rsidRDefault="00A632CC" w:rsidP="00A632CC">
            <w:pPr>
              <w:jc w:val="both"/>
            </w:pPr>
            <w:r>
              <w:lastRenderedPageBreak/>
              <w:t xml:space="preserve">Для въезда </w:t>
            </w:r>
            <w:proofErr w:type="gramStart"/>
            <w:r>
              <w:t>в</w:t>
            </w:r>
            <w:proofErr w:type="gramEnd"/>
            <w:r>
              <w:t xml:space="preserve"> ЗАТО Северск необходимо наличие пропуска. Порядок оформления пропусков </w:t>
            </w:r>
            <w:proofErr w:type="gramStart"/>
            <w:r>
              <w:t>в</w:t>
            </w:r>
            <w:proofErr w:type="gramEnd"/>
            <w:r>
              <w:t xml:space="preserve"> ЗАТО Северск определен Инструкцией «О въезде в контролируемые зоны ЗАТО Северск….» №16-02/1748 от 02.09.2013г.</w:t>
            </w:r>
          </w:p>
          <w:p w:rsidR="003E5BF0" w:rsidRDefault="003E5BF0" w:rsidP="001307A0">
            <w:pPr>
              <w:spacing w:line="23" w:lineRule="atLeast"/>
              <w:jc w:val="both"/>
            </w:pPr>
          </w:p>
          <w:p w:rsidR="007854CE" w:rsidRDefault="007854CE" w:rsidP="007854CE">
            <w:pPr>
              <w:spacing w:line="23" w:lineRule="atLeast"/>
              <w:jc w:val="both"/>
            </w:pPr>
            <w:r>
              <w:t xml:space="preserve">В соответствии с условиями договора субподряда. </w:t>
            </w:r>
          </w:p>
          <w:p w:rsidR="007A38FD" w:rsidRPr="00BD3302" w:rsidRDefault="007854CE" w:rsidP="007854CE">
            <w:pPr>
              <w:spacing w:line="23" w:lineRule="atLeast"/>
              <w:jc w:val="both"/>
            </w:pPr>
            <w:r>
              <w:t>Встречные предложения участников по проекту договора не допускаются.</w:t>
            </w:r>
          </w:p>
        </w:tc>
      </w:tr>
      <w:tr w:rsidR="007A38FD" w:rsidRPr="00CE06E4" w:rsidTr="00E37681">
        <w:trPr>
          <w:trHeight w:val="416"/>
        </w:trPr>
        <w:tc>
          <w:tcPr>
            <w:tcW w:w="780" w:type="dxa"/>
            <w:tcBorders>
              <w:top w:val="single" w:sz="4" w:space="0" w:color="auto"/>
              <w:left w:val="single" w:sz="4" w:space="0" w:color="auto"/>
              <w:bottom w:val="single" w:sz="4" w:space="0" w:color="auto"/>
              <w:right w:val="single" w:sz="4" w:space="0" w:color="auto"/>
            </w:tcBorders>
          </w:tcPr>
          <w:p w:rsidR="007A38FD" w:rsidRPr="00CE06E4" w:rsidRDefault="007A38FD" w:rsidP="00064EF6">
            <w:pPr>
              <w:numPr>
                <w:ilvl w:val="0"/>
                <w:numId w:val="25"/>
              </w:numPr>
              <w:tabs>
                <w:tab w:val="num" w:pos="786"/>
              </w:tabs>
              <w:ind w:left="0" w:hanging="15"/>
              <w:jc w:val="center"/>
            </w:pPr>
            <w:bookmarkStart w:id="147" w:name="_Ref317250606"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ind w:right="153"/>
            </w:pPr>
            <w:r w:rsidRPr="00CE06E4">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7A38FD" w:rsidRPr="00CE06E4" w:rsidRDefault="00D30787">
            <w:pPr>
              <w:ind w:right="153"/>
            </w:pPr>
            <w:r w:rsidRPr="00CE06E4">
              <w:t>1 (Один)</w:t>
            </w:r>
          </w:p>
        </w:tc>
      </w:tr>
      <w:tr w:rsidR="007A38FD" w:rsidRPr="00CE06E4" w:rsidTr="00E37681">
        <w:trPr>
          <w:trHeight w:val="152"/>
        </w:trPr>
        <w:tc>
          <w:tcPr>
            <w:tcW w:w="780" w:type="dxa"/>
            <w:tcBorders>
              <w:top w:val="single" w:sz="4" w:space="0" w:color="auto"/>
              <w:left w:val="single" w:sz="4" w:space="0" w:color="auto"/>
              <w:bottom w:val="single" w:sz="4" w:space="0" w:color="auto"/>
              <w:right w:val="single" w:sz="4" w:space="0" w:color="auto"/>
            </w:tcBorders>
          </w:tcPr>
          <w:p w:rsidR="007A38FD" w:rsidRPr="00CE06E4" w:rsidRDefault="007A38FD" w:rsidP="00064EF6">
            <w:pPr>
              <w:numPr>
                <w:ilvl w:val="0"/>
                <w:numId w:val="25"/>
              </w:numPr>
              <w:tabs>
                <w:tab w:val="num" w:pos="786"/>
              </w:tabs>
              <w:ind w:left="0" w:hanging="15"/>
              <w:jc w:val="center"/>
            </w:pPr>
            <w:bookmarkStart w:id="148" w:name="_Ref317249928"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r w:rsidRPr="00CE06E4">
              <w:t>Заказчик</w:t>
            </w:r>
          </w:p>
        </w:tc>
        <w:tc>
          <w:tcPr>
            <w:tcW w:w="11622" w:type="dxa"/>
            <w:tcBorders>
              <w:top w:val="single" w:sz="4" w:space="0" w:color="auto"/>
              <w:left w:val="single" w:sz="4" w:space="0" w:color="auto"/>
              <w:bottom w:val="single" w:sz="4" w:space="0" w:color="auto"/>
              <w:right w:val="single" w:sz="4" w:space="0" w:color="auto"/>
            </w:tcBorders>
            <w:hideMark/>
          </w:tcPr>
          <w:p w:rsidR="007A38FD" w:rsidRPr="00CE06E4" w:rsidRDefault="0075609B">
            <w:pPr>
              <w:pStyle w:val="rvps46"/>
              <w:spacing w:before="0" w:after="0" w:line="276" w:lineRule="auto"/>
              <w:rPr>
                <w:lang w:val="ru-RU"/>
              </w:rPr>
            </w:pPr>
            <w:r>
              <w:rPr>
                <w:lang w:val="ru-RU"/>
              </w:rPr>
              <w:t>Акционерное общество</w:t>
            </w:r>
            <w:r w:rsidR="00D30787" w:rsidRPr="00CE06E4">
              <w:rPr>
                <w:lang w:val="ru-RU"/>
              </w:rPr>
              <w:t xml:space="preserve"> "ТВЭЛ-СТРОЙ"</w:t>
            </w:r>
          </w:p>
          <w:p w:rsidR="007A38FD" w:rsidRPr="00CE06E4" w:rsidRDefault="00D30787">
            <w:pPr>
              <w:pStyle w:val="rvps46"/>
              <w:spacing w:before="0" w:after="0" w:line="276" w:lineRule="auto"/>
              <w:rPr>
                <w:lang w:val="ru-RU"/>
              </w:rPr>
            </w:pPr>
            <w:r w:rsidRPr="00CE06E4">
              <w:rPr>
                <w:lang w:val="ru-RU"/>
              </w:rPr>
              <w:t>Место нахождения: 117105, г. Москва, Варшавское шоссе, д.3, оф.23</w:t>
            </w:r>
          </w:p>
          <w:p w:rsidR="007A38FD" w:rsidRPr="00CE06E4" w:rsidRDefault="00D30787">
            <w:pPr>
              <w:ind w:right="153"/>
              <w:jc w:val="both"/>
            </w:pPr>
            <w:r w:rsidRPr="00CE06E4">
              <w:t>Почтовый адрес: 115230, г. Москва, Варшавское шоссе, д.47, корп.4, этаж 7 «Б»</w:t>
            </w:r>
          </w:p>
        </w:tc>
      </w:tr>
      <w:tr w:rsidR="007A38FD" w:rsidRPr="00CE06E4" w:rsidTr="00E37681">
        <w:trPr>
          <w:trHeight w:val="152"/>
        </w:trPr>
        <w:tc>
          <w:tcPr>
            <w:tcW w:w="780" w:type="dxa"/>
            <w:tcBorders>
              <w:top w:val="single" w:sz="4" w:space="0" w:color="auto"/>
              <w:left w:val="single" w:sz="4" w:space="0" w:color="auto"/>
              <w:bottom w:val="single" w:sz="4" w:space="0" w:color="auto"/>
              <w:right w:val="single" w:sz="4" w:space="0" w:color="auto"/>
            </w:tcBorders>
          </w:tcPr>
          <w:p w:rsidR="007A38FD" w:rsidRPr="00CE06E4" w:rsidRDefault="007A38FD" w:rsidP="00064EF6">
            <w:pPr>
              <w:numPr>
                <w:ilvl w:val="0"/>
                <w:numId w:val="25"/>
              </w:numPr>
              <w:tabs>
                <w:tab w:val="num" w:pos="786"/>
              </w:tabs>
              <w:ind w:left="0" w:hanging="15"/>
              <w:jc w:val="center"/>
            </w:pPr>
            <w:bookmarkStart w:id="149" w:name="_Ref317250471"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ind w:right="153"/>
            </w:pPr>
            <w:r w:rsidRPr="00CE06E4">
              <w:t>О</w:t>
            </w:r>
            <w:r w:rsidRPr="00CE06E4">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7A38FD" w:rsidRPr="00CE06E4" w:rsidRDefault="0075609B">
            <w:pPr>
              <w:pStyle w:val="rvps9"/>
              <w:spacing w:line="276" w:lineRule="auto"/>
              <w:rPr>
                <w:bCs/>
                <w:lang w:val="ru-RU"/>
              </w:rPr>
            </w:pPr>
            <w:r>
              <w:rPr>
                <w:bCs/>
                <w:lang w:val="ru-RU"/>
              </w:rPr>
              <w:t>АО «ТВЭЛ-СТРОЙ»</w:t>
            </w:r>
          </w:p>
          <w:p w:rsidR="007A38FD" w:rsidRPr="00CE06E4" w:rsidRDefault="00D30787">
            <w:pPr>
              <w:pStyle w:val="rvps9"/>
              <w:spacing w:line="276" w:lineRule="auto"/>
              <w:rPr>
                <w:bCs/>
                <w:lang w:val="ru-RU"/>
              </w:rPr>
            </w:pPr>
            <w:r w:rsidRPr="00CE06E4">
              <w:rPr>
                <w:bCs/>
                <w:lang w:val="ru-RU"/>
              </w:rPr>
              <w:t>Место нахождения: 117105, г. Москва, Варшавское шоссе, д.3, оф.23</w:t>
            </w:r>
          </w:p>
          <w:p w:rsidR="007A38FD" w:rsidRPr="00CE06E4" w:rsidRDefault="00D30787">
            <w:pPr>
              <w:pStyle w:val="rvps9"/>
              <w:spacing w:line="276" w:lineRule="auto"/>
              <w:rPr>
                <w:bCs/>
                <w:lang w:val="ru-RU"/>
              </w:rPr>
            </w:pPr>
            <w:r w:rsidRPr="00CE06E4">
              <w:rPr>
                <w:bCs/>
                <w:lang w:val="ru-RU"/>
              </w:rPr>
              <w:t>Почтовый адрес: 115230, г. Москва, Варшавское шоссе, д.47, корп.4, этаж 7 «Б»</w:t>
            </w:r>
          </w:p>
          <w:p w:rsidR="007A38FD" w:rsidRPr="00CE06E4" w:rsidRDefault="00D30787">
            <w:pPr>
              <w:spacing w:line="276" w:lineRule="auto"/>
              <w:ind w:right="153"/>
              <w:jc w:val="both"/>
              <w:rPr>
                <w:bCs/>
              </w:rPr>
            </w:pPr>
            <w:r w:rsidRPr="00CE06E4">
              <w:rPr>
                <w:bCs/>
              </w:rPr>
              <w:t xml:space="preserve">Контактное лицо: Виноградова Светлана Ивановна, </w:t>
            </w:r>
          </w:p>
          <w:p w:rsidR="007A38FD" w:rsidRPr="00CE06E4" w:rsidRDefault="00D30787">
            <w:pPr>
              <w:spacing w:line="276" w:lineRule="auto"/>
              <w:ind w:right="153"/>
              <w:jc w:val="both"/>
              <w:rPr>
                <w:bCs/>
              </w:rPr>
            </w:pPr>
            <w:r w:rsidRPr="00CE06E4">
              <w:rPr>
                <w:bCs/>
              </w:rPr>
              <w:t xml:space="preserve">тел: </w:t>
            </w:r>
            <w:r w:rsidR="00BF4F16" w:rsidRPr="00BF4F16">
              <w:rPr>
                <w:bCs/>
              </w:rPr>
              <w:t>8(495) 280-17-82</w:t>
            </w:r>
            <w:r w:rsidRPr="00CE06E4">
              <w:rPr>
                <w:bCs/>
              </w:rPr>
              <w:t xml:space="preserve">, </w:t>
            </w:r>
          </w:p>
          <w:p w:rsidR="007A38FD" w:rsidRPr="00CE06E4" w:rsidRDefault="00D30787">
            <w:pPr>
              <w:spacing w:line="276" w:lineRule="auto"/>
              <w:ind w:right="153"/>
              <w:jc w:val="both"/>
              <w:rPr>
                <w:bCs/>
              </w:rPr>
            </w:pPr>
            <w:r w:rsidRPr="00CE06E4">
              <w:rPr>
                <w:bCs/>
              </w:rPr>
              <w:t xml:space="preserve">факс: </w:t>
            </w:r>
            <w:r w:rsidR="00BF4F16">
              <w:rPr>
                <w:bCs/>
              </w:rPr>
              <w:t>8(495) 280-17-83</w:t>
            </w:r>
            <w:r w:rsidRPr="00CE06E4">
              <w:rPr>
                <w:bCs/>
              </w:rPr>
              <w:t xml:space="preserve">, </w:t>
            </w:r>
          </w:p>
          <w:p w:rsidR="007A38FD" w:rsidRPr="00CE06E4" w:rsidRDefault="00D30787">
            <w:pPr>
              <w:ind w:right="153"/>
              <w:jc w:val="both"/>
            </w:pPr>
            <w:proofErr w:type="spellStart"/>
            <w:r w:rsidRPr="00CE06E4">
              <w:rPr>
                <w:bCs/>
              </w:rPr>
              <w:t>эл</w:t>
            </w:r>
            <w:proofErr w:type="gramStart"/>
            <w:r w:rsidRPr="00CE06E4">
              <w:rPr>
                <w:bCs/>
              </w:rPr>
              <w:t>.п</w:t>
            </w:r>
            <w:proofErr w:type="gramEnd"/>
            <w:r w:rsidRPr="00CE06E4">
              <w:rPr>
                <w:bCs/>
              </w:rPr>
              <w:t>очта</w:t>
            </w:r>
            <w:proofErr w:type="spellEnd"/>
            <w:r w:rsidRPr="00CE06E4">
              <w:rPr>
                <w:bCs/>
              </w:rPr>
              <w:t>: info@tvel-stroy.ru</w:t>
            </w:r>
          </w:p>
        </w:tc>
      </w:tr>
      <w:tr w:rsidR="007A38FD" w:rsidRPr="00CE06E4" w:rsidTr="00E37681">
        <w:trPr>
          <w:trHeight w:val="70"/>
        </w:trPr>
        <w:tc>
          <w:tcPr>
            <w:tcW w:w="780" w:type="dxa"/>
            <w:tcBorders>
              <w:top w:val="single" w:sz="4" w:space="0" w:color="auto"/>
              <w:left w:val="single" w:sz="4" w:space="0" w:color="auto"/>
              <w:bottom w:val="single" w:sz="4" w:space="0" w:color="auto"/>
              <w:right w:val="single" w:sz="4" w:space="0" w:color="auto"/>
            </w:tcBorders>
          </w:tcPr>
          <w:p w:rsidR="007A38FD" w:rsidRPr="00CE06E4" w:rsidRDefault="007A38FD" w:rsidP="00064EF6">
            <w:pPr>
              <w:numPr>
                <w:ilvl w:val="0"/>
                <w:numId w:val="25"/>
              </w:numPr>
              <w:tabs>
                <w:tab w:val="num" w:pos="786"/>
              </w:tabs>
              <w:ind w:left="0" w:hanging="15"/>
              <w:jc w:val="center"/>
            </w:pPr>
            <w:bookmarkStart w:id="150" w:name="_Ref317250534"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ind w:right="153"/>
            </w:pPr>
            <w:r w:rsidRPr="00CE06E4">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7A38FD" w:rsidRPr="00CE06E4" w:rsidRDefault="00D30787">
            <w:pPr>
              <w:tabs>
                <w:tab w:val="left" w:pos="1134"/>
              </w:tabs>
              <w:jc w:val="both"/>
              <w:rPr>
                <w:spacing w:val="-6"/>
              </w:rPr>
            </w:pPr>
            <w:r w:rsidRPr="00CE06E4">
              <w:t xml:space="preserve">Официальный сайт по закупкам атомной отрасли </w:t>
            </w:r>
            <w:proofErr w:type="spellStart"/>
            <w:r w:rsidRPr="00CE06E4">
              <w:t>Госкорпорации</w:t>
            </w:r>
            <w:proofErr w:type="spellEnd"/>
            <w:r w:rsidRPr="00CE06E4">
              <w:t xml:space="preserve"> «</w:t>
            </w:r>
            <w:proofErr w:type="spellStart"/>
            <w:r w:rsidRPr="00CE06E4">
              <w:t>Рос</w:t>
            </w:r>
            <w:r w:rsidRPr="00CE06E4">
              <w:rPr>
                <w:spacing w:val="-6"/>
              </w:rPr>
              <w:t>атом</w:t>
            </w:r>
            <w:proofErr w:type="spellEnd"/>
            <w:r w:rsidRPr="00CE06E4">
              <w:rPr>
                <w:spacing w:val="-6"/>
              </w:rPr>
              <w:t>» (</w:t>
            </w:r>
            <w:hyperlink r:id="rId15" w:history="1">
              <w:r w:rsidR="0080226F" w:rsidRPr="00270113">
                <w:rPr>
                  <w:rStyle w:val="a7"/>
                  <w:rFonts w:eastAsiaTheme="minorEastAsia"/>
                </w:rPr>
                <w:t>www.zakupki.rosatom.ru</w:t>
              </w:r>
            </w:hyperlink>
            <w:r w:rsidRPr="00CE06E4">
              <w:rPr>
                <w:spacing w:val="-6"/>
              </w:rPr>
              <w:t>).</w:t>
            </w:r>
          </w:p>
          <w:p w:rsidR="007A38FD" w:rsidRPr="00CE06E4" w:rsidRDefault="00D30787">
            <w:pPr>
              <w:tabs>
                <w:tab w:val="left" w:pos="1134"/>
              </w:tabs>
              <w:spacing w:before="120"/>
              <w:jc w:val="both"/>
            </w:pPr>
            <w:r w:rsidRPr="00CE06E4">
              <w:t xml:space="preserve">Настоящий запрос цен проводится в соответствии с правилами и с использованием функционала ЭТП </w:t>
            </w:r>
            <w:bookmarkStart w:id="151" w:name="_GoBack"/>
            <w:r w:rsidR="00C37BA5">
              <w:t>ООО «Аукционный Конкурсный Дом»</w:t>
            </w:r>
            <w:r w:rsidRPr="00CE06E4">
              <w:t xml:space="preserve"> </w:t>
            </w:r>
            <w:bookmarkEnd w:id="151"/>
            <w:r w:rsidRPr="00CE06E4">
              <w:t xml:space="preserve">в сети «Интернет» по адресу: </w:t>
            </w:r>
            <w:r w:rsidR="00C37BA5">
              <w:rPr>
                <w:rStyle w:val="a7"/>
                <w:rFonts w:eastAsiaTheme="minorEastAsia"/>
              </w:rPr>
              <w:t>www.a-k-d</w:t>
            </w:r>
            <w:r w:rsidRPr="0080226F">
              <w:rPr>
                <w:rStyle w:val="a7"/>
                <w:rFonts w:eastAsiaTheme="minorEastAsia"/>
              </w:rPr>
              <w:t>.ru/.</w:t>
            </w:r>
          </w:p>
        </w:tc>
      </w:tr>
      <w:tr w:rsidR="007A38FD" w:rsidRPr="00CE06E4" w:rsidTr="00E37681">
        <w:trPr>
          <w:trHeight w:val="152"/>
        </w:trPr>
        <w:tc>
          <w:tcPr>
            <w:tcW w:w="780" w:type="dxa"/>
            <w:tcBorders>
              <w:top w:val="single" w:sz="4" w:space="0" w:color="auto"/>
              <w:left w:val="single" w:sz="4" w:space="0" w:color="auto"/>
              <w:bottom w:val="single" w:sz="4" w:space="0" w:color="auto"/>
              <w:right w:val="single" w:sz="4" w:space="0" w:color="auto"/>
            </w:tcBorders>
          </w:tcPr>
          <w:p w:rsidR="007A38FD" w:rsidRPr="00CE06E4" w:rsidRDefault="007A38FD" w:rsidP="00064EF6">
            <w:pPr>
              <w:numPr>
                <w:ilvl w:val="0"/>
                <w:numId w:val="25"/>
              </w:numPr>
              <w:tabs>
                <w:tab w:val="num" w:pos="786"/>
              </w:tabs>
              <w:ind w:left="0" w:hanging="15"/>
              <w:jc w:val="center"/>
            </w:pPr>
            <w:bookmarkStart w:id="152" w:name="_Ref317250440"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pStyle w:val="35"/>
              <w:tabs>
                <w:tab w:val="left" w:pos="709"/>
              </w:tabs>
              <w:ind w:left="0" w:right="153"/>
              <w:jc w:val="left"/>
              <w:rPr>
                <w:szCs w:val="24"/>
              </w:rPr>
            </w:pPr>
            <w:r w:rsidRPr="00CE06E4">
              <w:rPr>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AE3286" w:rsidRPr="002E4427" w:rsidRDefault="003B3B15" w:rsidP="00AE3286">
            <w:pPr>
              <w:tabs>
                <w:tab w:val="left" w:pos="1134"/>
              </w:tabs>
              <w:jc w:val="both"/>
            </w:pPr>
            <w:r w:rsidRPr="003B3B15">
              <w:t>187 869,02 (Сто восемьдесят семь тысяч восемьсот шестьдесят девять рублей две копейки)</w:t>
            </w:r>
            <w:r w:rsidR="00AE3286" w:rsidRPr="002E4427">
              <w:t xml:space="preserve">, включая </w:t>
            </w:r>
            <w:r>
              <w:t xml:space="preserve">                </w:t>
            </w:r>
            <w:r w:rsidR="00AE3286" w:rsidRPr="002E4427">
              <w:t>НДС 18 %</w:t>
            </w:r>
            <w:r w:rsidR="00AE3286">
              <w:t>.</w:t>
            </w:r>
          </w:p>
          <w:p w:rsidR="008A4524" w:rsidRPr="00214203" w:rsidRDefault="008A4524">
            <w:pPr>
              <w:spacing w:line="23" w:lineRule="atLeast"/>
              <w:jc w:val="both"/>
              <w:rPr>
                <w:sz w:val="16"/>
                <w:szCs w:val="16"/>
              </w:rPr>
            </w:pPr>
          </w:p>
          <w:p w:rsidR="008A4524" w:rsidRPr="00CE06E4" w:rsidRDefault="008A4524" w:rsidP="008A4524">
            <w:pPr>
              <w:spacing w:line="23" w:lineRule="atLeast"/>
              <w:jc w:val="both"/>
            </w:pPr>
            <w:r w:rsidRPr="00CE06E4">
              <w:t>См. обоснование начальной (максимальной) цены договора (приложено отдельным файлом).</w:t>
            </w:r>
          </w:p>
          <w:p w:rsidR="008A4524" w:rsidRPr="00214203" w:rsidRDefault="008A4524">
            <w:pPr>
              <w:spacing w:line="23" w:lineRule="atLeast"/>
              <w:jc w:val="both"/>
              <w:rPr>
                <w:sz w:val="16"/>
                <w:szCs w:val="16"/>
              </w:rPr>
            </w:pPr>
          </w:p>
          <w:p w:rsidR="00C95325" w:rsidRDefault="00C95325" w:rsidP="00C95325">
            <w:pPr>
              <w:spacing w:line="23" w:lineRule="atLeast"/>
              <w:jc w:val="both"/>
            </w:pPr>
            <w:r>
              <w:t xml:space="preserve">Предложение участника о цене договора не должно превышать </w:t>
            </w:r>
            <w:r w:rsidRPr="005E2930">
              <w:t>начальн</w:t>
            </w:r>
            <w:r>
              <w:t>ую</w:t>
            </w:r>
            <w:r w:rsidRPr="005E2930">
              <w:t xml:space="preserve"> (максимальн</w:t>
            </w:r>
            <w:r>
              <w:t>ую</w:t>
            </w:r>
            <w:r w:rsidRPr="005E2930">
              <w:t>) цен</w:t>
            </w:r>
            <w:r>
              <w:t>у</w:t>
            </w:r>
            <w:r w:rsidRPr="005E2930">
              <w:t xml:space="preserve"> договора</w:t>
            </w:r>
            <w:r>
              <w:t xml:space="preserve"> с учетом </w:t>
            </w:r>
            <w:r w:rsidRPr="00525816">
              <w:t>НДС 18%.</w:t>
            </w:r>
          </w:p>
          <w:p w:rsidR="00C95325" w:rsidRDefault="00C95325" w:rsidP="00C95325">
            <w:pPr>
              <w:spacing w:line="23" w:lineRule="atLeast"/>
              <w:jc w:val="both"/>
            </w:pPr>
            <w:r w:rsidRPr="006A6195">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w:t>
            </w:r>
            <w:r>
              <w:t>цен</w:t>
            </w:r>
            <w:r w:rsidRPr="006A6195">
              <w:t xml:space="preserve"> к единому базису осуществляется путем вычета суммы НДС из цен, предлагаемых участниками запроса </w:t>
            </w:r>
            <w:r>
              <w:t>цен</w:t>
            </w:r>
            <w:r w:rsidRPr="006A6195">
              <w:t>, являющимися плательщиками НДС.</w:t>
            </w:r>
          </w:p>
          <w:p w:rsidR="00C95325" w:rsidRPr="00214203" w:rsidRDefault="00C95325">
            <w:pPr>
              <w:spacing w:line="23" w:lineRule="atLeast"/>
              <w:jc w:val="both"/>
              <w:rPr>
                <w:sz w:val="16"/>
                <w:szCs w:val="16"/>
              </w:rPr>
            </w:pPr>
          </w:p>
          <w:p w:rsidR="00A632CC" w:rsidRDefault="00A632CC" w:rsidP="00A632CC">
            <w:pPr>
              <w:jc w:val="both"/>
            </w:pPr>
            <w:r>
              <w:t>Цена Договора включает в себя прямые затраты Исполнителя, накладные расходы, сметную прибыль, все лимитированные затраты Исполнителя, все расходы Исполнителя на получение необходимых согласований, разрешений, опробований, инспекций, заключений, а также расходы на страхование, по всем видам налогов, сборов, транспортные и прочие затраты, а также вознаграждение Исполнителя.</w:t>
            </w:r>
          </w:p>
          <w:p w:rsidR="007A38FD" w:rsidRPr="00AE3286" w:rsidRDefault="00A632CC" w:rsidP="00A632CC">
            <w:pPr>
              <w:jc w:val="both"/>
              <w:rPr>
                <w:b/>
                <w:bCs/>
              </w:rPr>
            </w:pPr>
            <w:r>
              <w:t>В цену Договора включены все Работы, необходимые для полного исполнения обязательств Исполнителя по настоящему Договору и качественного выполнения Работ</w:t>
            </w:r>
            <w:r w:rsidR="00AE3286" w:rsidRPr="0082323C">
              <w:rPr>
                <w:bCs/>
              </w:rPr>
              <w:t>.</w:t>
            </w:r>
          </w:p>
        </w:tc>
      </w:tr>
      <w:bookmarkEnd w:id="152"/>
      <w:tr w:rsidR="007A38FD" w:rsidRPr="00CE06E4" w:rsidTr="00E37681">
        <w:trPr>
          <w:trHeight w:val="397"/>
        </w:trPr>
        <w:tc>
          <w:tcPr>
            <w:tcW w:w="780" w:type="dxa"/>
            <w:tcBorders>
              <w:top w:val="single" w:sz="4" w:space="0" w:color="auto"/>
              <w:left w:val="single" w:sz="4" w:space="0" w:color="auto"/>
              <w:bottom w:val="single" w:sz="4" w:space="0" w:color="auto"/>
              <w:right w:val="single" w:sz="4" w:space="0" w:color="auto"/>
            </w:tcBorders>
          </w:tcPr>
          <w:p w:rsidR="007A38FD" w:rsidRPr="00CE06E4" w:rsidRDefault="007A38FD" w:rsidP="00064EF6">
            <w:pPr>
              <w:numPr>
                <w:ilvl w:val="0"/>
                <w:numId w:val="2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ind w:right="153"/>
              <w:rPr>
                <w:lang w:val="en-US"/>
              </w:rPr>
            </w:pPr>
            <w:r w:rsidRPr="00CE06E4">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7A38FD" w:rsidRPr="00CE06E4" w:rsidRDefault="00D30787">
            <w:pPr>
              <w:ind w:right="153"/>
            </w:pPr>
            <w:r w:rsidRPr="00CE06E4">
              <w:t>Русский</w:t>
            </w:r>
          </w:p>
        </w:tc>
      </w:tr>
      <w:tr w:rsidR="007A38FD" w:rsidRPr="00CE06E4" w:rsidTr="00E37681">
        <w:trPr>
          <w:trHeight w:val="397"/>
        </w:trPr>
        <w:tc>
          <w:tcPr>
            <w:tcW w:w="780" w:type="dxa"/>
            <w:tcBorders>
              <w:top w:val="single" w:sz="4" w:space="0" w:color="auto"/>
              <w:left w:val="single" w:sz="4" w:space="0" w:color="auto"/>
              <w:bottom w:val="single" w:sz="4" w:space="0" w:color="auto"/>
              <w:right w:val="single" w:sz="4" w:space="0" w:color="auto"/>
            </w:tcBorders>
          </w:tcPr>
          <w:p w:rsidR="007A38FD" w:rsidRPr="00CE06E4" w:rsidRDefault="007A38FD" w:rsidP="00064EF6">
            <w:pPr>
              <w:numPr>
                <w:ilvl w:val="0"/>
                <w:numId w:val="25"/>
              </w:numPr>
              <w:tabs>
                <w:tab w:val="num" w:pos="786"/>
              </w:tabs>
              <w:ind w:left="0" w:hanging="15"/>
              <w:jc w:val="center"/>
            </w:pPr>
            <w:bookmarkStart w:id="153"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ind w:right="153"/>
              <w:rPr>
                <w:lang w:val="en-US"/>
              </w:rPr>
            </w:pPr>
            <w:r w:rsidRPr="00CE06E4">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7A38FD" w:rsidRPr="00CE06E4" w:rsidRDefault="00D30787">
            <w:pPr>
              <w:ind w:right="153"/>
            </w:pPr>
            <w:r w:rsidRPr="00CE06E4">
              <w:t>российский рубль</w:t>
            </w:r>
          </w:p>
          <w:p w:rsidR="007A38FD" w:rsidRPr="00CE06E4" w:rsidRDefault="007A38FD">
            <w:pPr>
              <w:ind w:right="153"/>
              <w:jc w:val="both"/>
            </w:pPr>
          </w:p>
        </w:tc>
      </w:tr>
      <w:tr w:rsidR="007A38FD" w:rsidRPr="00CE06E4" w:rsidTr="00E37681">
        <w:trPr>
          <w:trHeight w:val="530"/>
        </w:trPr>
        <w:tc>
          <w:tcPr>
            <w:tcW w:w="780" w:type="dxa"/>
            <w:tcBorders>
              <w:top w:val="single" w:sz="4" w:space="0" w:color="auto"/>
              <w:left w:val="single" w:sz="4" w:space="0" w:color="auto"/>
              <w:bottom w:val="single" w:sz="4" w:space="0" w:color="auto"/>
              <w:right w:val="single" w:sz="4" w:space="0" w:color="auto"/>
            </w:tcBorders>
          </w:tcPr>
          <w:p w:rsidR="007A38FD" w:rsidRPr="00CE06E4" w:rsidRDefault="007A38FD" w:rsidP="00064EF6">
            <w:pPr>
              <w:numPr>
                <w:ilvl w:val="0"/>
                <w:numId w:val="25"/>
              </w:numPr>
              <w:tabs>
                <w:tab w:val="num" w:pos="786"/>
              </w:tabs>
              <w:ind w:left="0" w:hanging="15"/>
              <w:jc w:val="center"/>
            </w:pPr>
            <w:bookmarkStart w:id="154" w:name="_Ref333851354"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pStyle w:val="35"/>
              <w:tabs>
                <w:tab w:val="left" w:pos="709"/>
              </w:tabs>
              <w:ind w:left="45" w:right="153"/>
              <w:rPr>
                <w:szCs w:val="24"/>
              </w:rPr>
            </w:pPr>
            <w:r w:rsidRPr="00CE06E4">
              <w:rPr>
                <w:szCs w:val="24"/>
              </w:rPr>
              <w:t>Требования, предъявляемые к участникам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881975" w:rsidRPr="00833AD9" w:rsidRDefault="00881975" w:rsidP="00064EF6">
            <w:pPr>
              <w:numPr>
                <w:ilvl w:val="0"/>
                <w:numId w:val="33"/>
              </w:numPr>
              <w:tabs>
                <w:tab w:val="left" w:pos="0"/>
                <w:tab w:val="left" w:pos="1204"/>
              </w:tabs>
              <w:ind w:left="0" w:firstLine="495"/>
              <w:jc w:val="both"/>
            </w:pPr>
            <w:bookmarkStart w:id="155" w:name="_Ref318730527"/>
            <w:r w:rsidRPr="00833AD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5"/>
          </w:p>
          <w:p w:rsidR="00080748" w:rsidRPr="00080748" w:rsidRDefault="00D30787" w:rsidP="00064EF6">
            <w:pPr>
              <w:numPr>
                <w:ilvl w:val="0"/>
                <w:numId w:val="33"/>
              </w:numPr>
              <w:tabs>
                <w:tab w:val="left" w:pos="0"/>
                <w:tab w:val="left" w:pos="1204"/>
              </w:tabs>
              <w:ind w:left="0" w:firstLine="495"/>
              <w:jc w:val="both"/>
              <w:rPr>
                <w:bCs/>
              </w:rPr>
            </w:pPr>
            <w:r w:rsidRPr="00881975">
              <w:rPr>
                <w:bCs/>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81975">
              <w:rPr>
                <w:bCs/>
              </w:rPr>
              <w:t>право</w:t>
            </w:r>
            <w:proofErr w:type="gramEnd"/>
            <w:r w:rsidRPr="00881975">
              <w:rPr>
                <w:bCs/>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w:t>
            </w:r>
            <w:r w:rsidR="00080748" w:rsidRPr="00080748">
              <w:rPr>
                <w:bCs/>
              </w:rPr>
              <w:t>, в том числе:</w:t>
            </w:r>
          </w:p>
          <w:p w:rsidR="00A632CC" w:rsidRDefault="00A632CC" w:rsidP="00064EF6">
            <w:pPr>
              <w:pStyle w:val="afff1"/>
              <w:numPr>
                <w:ilvl w:val="0"/>
                <w:numId w:val="46"/>
              </w:numPr>
              <w:tabs>
                <w:tab w:val="left" w:pos="0"/>
                <w:tab w:val="left" w:pos="780"/>
              </w:tabs>
              <w:ind w:left="0" w:firstLine="496"/>
              <w:jc w:val="both"/>
              <w:rPr>
                <w:rFonts w:ascii="Times New Roman" w:hAnsi="Times New Roman"/>
                <w:bCs/>
                <w:sz w:val="24"/>
                <w:szCs w:val="24"/>
              </w:rPr>
            </w:pPr>
            <w:r w:rsidRPr="00A632CC">
              <w:rPr>
                <w:rFonts w:ascii="Times New Roman" w:hAnsi="Times New Roman"/>
                <w:bCs/>
                <w:sz w:val="24"/>
                <w:szCs w:val="24"/>
              </w:rPr>
              <w:t>действующ</w:t>
            </w:r>
            <w:r>
              <w:rPr>
                <w:rFonts w:ascii="Times New Roman" w:hAnsi="Times New Roman"/>
                <w:bCs/>
                <w:sz w:val="24"/>
                <w:szCs w:val="24"/>
              </w:rPr>
              <w:t>ее</w:t>
            </w:r>
            <w:r w:rsidRPr="00A632CC">
              <w:rPr>
                <w:rFonts w:ascii="Times New Roman" w:hAnsi="Times New Roman"/>
                <w:bCs/>
                <w:sz w:val="24"/>
                <w:szCs w:val="24"/>
              </w:rPr>
              <w:t xml:space="preserve"> свидетельство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выданное саморегулируемой организацией в соответствии с приказом </w:t>
            </w:r>
            <w:proofErr w:type="spellStart"/>
            <w:r w:rsidRPr="00A632CC">
              <w:rPr>
                <w:rFonts w:ascii="Times New Roman" w:hAnsi="Times New Roman"/>
                <w:bCs/>
                <w:sz w:val="24"/>
                <w:szCs w:val="24"/>
              </w:rPr>
              <w:t>Минрегиона</w:t>
            </w:r>
            <w:proofErr w:type="spellEnd"/>
            <w:r w:rsidRPr="00A632CC">
              <w:rPr>
                <w:rFonts w:ascii="Times New Roman" w:hAnsi="Times New Roman"/>
                <w:bCs/>
                <w:sz w:val="24"/>
                <w:szCs w:val="24"/>
              </w:rPr>
              <w:t xml:space="preserve"> России от 30.12.2009 № 624</w:t>
            </w:r>
            <w:bookmarkStart w:id="156" w:name="_Ref357696776"/>
            <w:r>
              <w:rPr>
                <w:rFonts w:ascii="Times New Roman" w:hAnsi="Times New Roman"/>
                <w:bCs/>
                <w:sz w:val="24"/>
                <w:szCs w:val="24"/>
              </w:rPr>
              <w:t xml:space="preserve"> на следующие виды работ:</w:t>
            </w:r>
          </w:p>
          <w:p w:rsidR="00286305" w:rsidRPr="00064EF6" w:rsidRDefault="00286305" w:rsidP="00286305">
            <w:pPr>
              <w:pStyle w:val="afff1"/>
              <w:tabs>
                <w:tab w:val="left" w:pos="0"/>
                <w:tab w:val="left" w:pos="780"/>
              </w:tabs>
              <w:ind w:left="1215" w:hanging="719"/>
              <w:jc w:val="both"/>
              <w:rPr>
                <w:rFonts w:ascii="Times New Roman" w:hAnsi="Times New Roman"/>
                <w:bCs/>
                <w:i/>
                <w:sz w:val="24"/>
                <w:szCs w:val="24"/>
              </w:rPr>
            </w:pPr>
            <w:r w:rsidRPr="00064EF6">
              <w:rPr>
                <w:rFonts w:ascii="Times New Roman" w:hAnsi="Times New Roman"/>
                <w:bCs/>
                <w:i/>
                <w:sz w:val="24"/>
                <w:szCs w:val="24"/>
              </w:rPr>
              <w:t>24.10. Пусконаладочные работы систем автоматики, сигнализации и взаимосвязанных устройств;</w:t>
            </w:r>
          </w:p>
          <w:p w:rsidR="00286305" w:rsidRPr="00064EF6" w:rsidRDefault="00286305" w:rsidP="00286305">
            <w:pPr>
              <w:pStyle w:val="afff1"/>
              <w:tabs>
                <w:tab w:val="left" w:pos="0"/>
                <w:tab w:val="left" w:pos="780"/>
              </w:tabs>
              <w:ind w:left="1215" w:hanging="719"/>
              <w:jc w:val="both"/>
              <w:rPr>
                <w:rFonts w:ascii="Times New Roman" w:hAnsi="Times New Roman"/>
                <w:bCs/>
                <w:i/>
                <w:sz w:val="24"/>
                <w:szCs w:val="24"/>
              </w:rPr>
            </w:pPr>
            <w:r w:rsidRPr="00064EF6">
              <w:rPr>
                <w:rFonts w:ascii="Times New Roman" w:hAnsi="Times New Roman"/>
                <w:bCs/>
                <w:i/>
                <w:sz w:val="24"/>
                <w:szCs w:val="24"/>
              </w:rPr>
              <w:t>24.11. Пусконаладочные работы автономной наладки систем.</w:t>
            </w:r>
          </w:p>
          <w:p w:rsidR="00A632CC" w:rsidRDefault="00A632CC" w:rsidP="00064EF6">
            <w:pPr>
              <w:pStyle w:val="afff1"/>
              <w:numPr>
                <w:ilvl w:val="0"/>
                <w:numId w:val="46"/>
              </w:numPr>
              <w:tabs>
                <w:tab w:val="left" w:pos="0"/>
                <w:tab w:val="left" w:pos="780"/>
              </w:tabs>
              <w:ind w:left="0" w:firstLine="496"/>
              <w:jc w:val="both"/>
              <w:rPr>
                <w:rFonts w:ascii="Times New Roman" w:hAnsi="Times New Roman"/>
                <w:bCs/>
                <w:sz w:val="24"/>
                <w:szCs w:val="24"/>
              </w:rPr>
            </w:pPr>
            <w:r w:rsidRPr="00A632CC">
              <w:rPr>
                <w:rFonts w:ascii="Times New Roman" w:hAnsi="Times New Roman"/>
                <w:bCs/>
                <w:sz w:val="24"/>
                <w:szCs w:val="24"/>
              </w:rPr>
              <w:t>действующ</w:t>
            </w:r>
            <w:r>
              <w:rPr>
                <w:rFonts w:ascii="Times New Roman" w:hAnsi="Times New Roman"/>
                <w:bCs/>
                <w:sz w:val="24"/>
                <w:szCs w:val="24"/>
              </w:rPr>
              <w:t>ее</w:t>
            </w:r>
            <w:r w:rsidRPr="00A632CC">
              <w:rPr>
                <w:rFonts w:ascii="Times New Roman" w:hAnsi="Times New Roman"/>
                <w:bCs/>
                <w:sz w:val="24"/>
                <w:szCs w:val="24"/>
              </w:rPr>
              <w:t xml:space="preserve"> свидетельство о допуске к работам, которые оказывают влияние на безопасность объектов капитального строительства</w:t>
            </w:r>
            <w:r>
              <w:rPr>
                <w:rFonts w:ascii="Times New Roman" w:hAnsi="Times New Roman"/>
                <w:bCs/>
                <w:sz w:val="24"/>
                <w:szCs w:val="24"/>
              </w:rPr>
              <w:t xml:space="preserve"> </w:t>
            </w:r>
            <w:r w:rsidRPr="00A632CC">
              <w:rPr>
                <w:rFonts w:ascii="Times New Roman" w:hAnsi="Times New Roman"/>
                <w:bCs/>
                <w:sz w:val="24"/>
                <w:szCs w:val="24"/>
              </w:rPr>
              <w:t xml:space="preserve">(кроме особо опасных и технически сложных объектов капитального строительства, объектов использования атомной энергии), выданное саморегулируемой организацией в соответствии с приказом </w:t>
            </w:r>
            <w:proofErr w:type="spellStart"/>
            <w:r w:rsidRPr="00A632CC">
              <w:rPr>
                <w:rFonts w:ascii="Times New Roman" w:hAnsi="Times New Roman"/>
                <w:bCs/>
                <w:sz w:val="24"/>
                <w:szCs w:val="24"/>
              </w:rPr>
              <w:t>Минрегиона</w:t>
            </w:r>
            <w:proofErr w:type="spellEnd"/>
            <w:r w:rsidRPr="00A632CC">
              <w:rPr>
                <w:rFonts w:ascii="Times New Roman" w:hAnsi="Times New Roman"/>
                <w:bCs/>
                <w:sz w:val="24"/>
                <w:szCs w:val="24"/>
              </w:rPr>
              <w:t xml:space="preserve"> России от 30.12.2009 № 624</w:t>
            </w:r>
            <w:r>
              <w:rPr>
                <w:rFonts w:ascii="Times New Roman" w:hAnsi="Times New Roman"/>
                <w:bCs/>
                <w:sz w:val="24"/>
                <w:szCs w:val="24"/>
              </w:rPr>
              <w:t xml:space="preserve"> на следующие виды работ:</w:t>
            </w:r>
          </w:p>
          <w:p w:rsidR="00286305" w:rsidRPr="00064EF6" w:rsidRDefault="00286305" w:rsidP="00286305">
            <w:pPr>
              <w:pStyle w:val="afff1"/>
              <w:tabs>
                <w:tab w:val="left" w:pos="0"/>
                <w:tab w:val="left" w:pos="780"/>
              </w:tabs>
              <w:ind w:left="1215" w:hanging="719"/>
              <w:jc w:val="both"/>
              <w:rPr>
                <w:i/>
                <w:szCs w:val="24"/>
              </w:rPr>
            </w:pPr>
            <w:r w:rsidRPr="00064EF6">
              <w:rPr>
                <w:rFonts w:ascii="Times New Roman" w:hAnsi="Times New Roman"/>
                <w:bCs/>
                <w:i/>
                <w:sz w:val="24"/>
                <w:szCs w:val="24"/>
              </w:rPr>
              <w:t>24.1. Пусконаладочные работы подъемно-транспортного оборудования.</w:t>
            </w:r>
          </w:p>
          <w:p w:rsidR="00A632CC" w:rsidRPr="00A632CC" w:rsidRDefault="00A632CC" w:rsidP="00064EF6">
            <w:pPr>
              <w:pStyle w:val="afff1"/>
              <w:numPr>
                <w:ilvl w:val="0"/>
                <w:numId w:val="46"/>
              </w:numPr>
              <w:tabs>
                <w:tab w:val="left" w:pos="0"/>
                <w:tab w:val="left" w:pos="780"/>
              </w:tabs>
              <w:ind w:left="0" w:firstLine="496"/>
              <w:jc w:val="both"/>
              <w:rPr>
                <w:rFonts w:ascii="Times New Roman" w:hAnsi="Times New Roman"/>
                <w:bCs/>
                <w:sz w:val="24"/>
                <w:szCs w:val="24"/>
              </w:rPr>
            </w:pPr>
            <w:r w:rsidRPr="00A632CC">
              <w:rPr>
                <w:rFonts w:ascii="Times New Roman" w:hAnsi="Times New Roman"/>
                <w:bCs/>
                <w:sz w:val="24"/>
                <w:szCs w:val="24"/>
              </w:rPr>
              <w:t>обладать действующей лицензией (</w:t>
            </w:r>
            <w:proofErr w:type="spellStart"/>
            <w:r w:rsidRPr="00A632CC">
              <w:rPr>
                <w:rFonts w:ascii="Times New Roman" w:hAnsi="Times New Roman"/>
                <w:bCs/>
                <w:sz w:val="24"/>
                <w:szCs w:val="24"/>
              </w:rPr>
              <w:t>ями</w:t>
            </w:r>
            <w:proofErr w:type="spellEnd"/>
            <w:r w:rsidRPr="00A632CC">
              <w:rPr>
                <w:rFonts w:ascii="Times New Roman" w:hAnsi="Times New Roman"/>
                <w:bCs/>
                <w:sz w:val="24"/>
                <w:szCs w:val="24"/>
              </w:rPr>
              <w:t>) Федеральной службы по экологическому, технологическому и атомному надзору</w:t>
            </w:r>
            <w:r w:rsidR="00286305">
              <w:rPr>
                <w:rFonts w:ascii="Times New Roman" w:hAnsi="Times New Roman"/>
                <w:bCs/>
                <w:sz w:val="24"/>
                <w:szCs w:val="24"/>
              </w:rPr>
              <w:t>,</w:t>
            </w:r>
            <w:r w:rsidRPr="00A632CC">
              <w:rPr>
                <w:rFonts w:ascii="Times New Roman" w:hAnsi="Times New Roman"/>
                <w:bCs/>
                <w:sz w:val="24"/>
                <w:szCs w:val="24"/>
              </w:rPr>
              <w:t xml:space="preserve"> </w:t>
            </w:r>
            <w:r w:rsidR="00286305" w:rsidRPr="00286305">
              <w:rPr>
                <w:rFonts w:ascii="Times New Roman" w:hAnsi="Times New Roman"/>
                <w:bCs/>
                <w:sz w:val="24"/>
                <w:szCs w:val="24"/>
              </w:rPr>
              <w:t>дающ</w:t>
            </w:r>
            <w:r w:rsidR="00286305">
              <w:rPr>
                <w:rFonts w:ascii="Times New Roman" w:hAnsi="Times New Roman"/>
                <w:bCs/>
                <w:sz w:val="24"/>
                <w:szCs w:val="24"/>
              </w:rPr>
              <w:t>ей (ими)</w:t>
            </w:r>
            <w:r w:rsidR="00286305" w:rsidRPr="00286305">
              <w:rPr>
                <w:rFonts w:ascii="Times New Roman" w:hAnsi="Times New Roman"/>
                <w:bCs/>
                <w:sz w:val="24"/>
                <w:szCs w:val="24"/>
              </w:rPr>
              <w:t xml:space="preserve"> право на сооружение ядерных установок и (или) радиационных источников и (или) пунктов хранения ядерных материалов и радиоактивных веществ </w:t>
            </w:r>
            <w:proofErr w:type="gramStart"/>
            <w:r w:rsidR="00286305" w:rsidRPr="00286305">
              <w:rPr>
                <w:rFonts w:ascii="Times New Roman" w:hAnsi="Times New Roman"/>
                <w:bCs/>
                <w:sz w:val="24"/>
                <w:szCs w:val="24"/>
              </w:rPr>
              <w:t>и(</w:t>
            </w:r>
            <w:proofErr w:type="gramEnd"/>
            <w:r w:rsidR="00286305" w:rsidRPr="00286305">
              <w:rPr>
                <w:rFonts w:ascii="Times New Roman" w:hAnsi="Times New Roman"/>
                <w:bCs/>
                <w:sz w:val="24"/>
                <w:szCs w:val="24"/>
              </w:rPr>
              <w:t xml:space="preserve">или) хранилищ радиоактивных </w:t>
            </w:r>
            <w:r w:rsidR="00286305" w:rsidRPr="00286305">
              <w:rPr>
                <w:rFonts w:ascii="Times New Roman" w:hAnsi="Times New Roman"/>
                <w:bCs/>
                <w:sz w:val="24"/>
                <w:szCs w:val="24"/>
              </w:rPr>
              <w:lastRenderedPageBreak/>
              <w:t>отходов в части выполнения работ и оказания (предоставления) услуг эксплуатирующей организации</w:t>
            </w:r>
            <w:r w:rsidR="00286305">
              <w:rPr>
                <w:rFonts w:ascii="Times New Roman" w:hAnsi="Times New Roman"/>
                <w:bCs/>
                <w:sz w:val="24"/>
                <w:szCs w:val="24"/>
              </w:rPr>
              <w:t>,</w:t>
            </w:r>
            <w:r w:rsidRPr="00A632CC">
              <w:rPr>
                <w:rFonts w:ascii="Times New Roman" w:hAnsi="Times New Roman"/>
                <w:bCs/>
                <w:sz w:val="24"/>
                <w:szCs w:val="24"/>
              </w:rPr>
              <w:t xml:space="preserve">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Pr>
                <w:rFonts w:ascii="Times New Roman" w:hAnsi="Times New Roman"/>
                <w:bCs/>
                <w:sz w:val="24"/>
                <w:szCs w:val="24"/>
              </w:rPr>
              <w:t>.</w:t>
            </w:r>
          </w:p>
          <w:p w:rsidR="00881975" w:rsidRPr="00833AD9" w:rsidRDefault="00881975" w:rsidP="00064EF6">
            <w:pPr>
              <w:numPr>
                <w:ilvl w:val="0"/>
                <w:numId w:val="33"/>
              </w:numPr>
              <w:tabs>
                <w:tab w:val="left" w:pos="0"/>
                <w:tab w:val="left" w:pos="1204"/>
              </w:tabs>
              <w:ind w:left="0" w:firstLine="495"/>
              <w:jc w:val="both"/>
            </w:pPr>
            <w:r w:rsidRPr="00347D8F">
              <w:rPr>
                <w:bCs/>
              </w:rPr>
              <w:t>н</w:t>
            </w:r>
            <w:r w:rsidRPr="00833AD9">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6"/>
          </w:p>
          <w:p w:rsidR="00881975" w:rsidRPr="00833AD9" w:rsidRDefault="00881975" w:rsidP="00064EF6">
            <w:pPr>
              <w:numPr>
                <w:ilvl w:val="0"/>
                <w:numId w:val="33"/>
              </w:numPr>
              <w:tabs>
                <w:tab w:val="left" w:pos="0"/>
                <w:tab w:val="left" w:pos="1204"/>
              </w:tabs>
              <w:ind w:left="0" w:firstLine="495"/>
              <w:jc w:val="both"/>
            </w:pPr>
            <w:bookmarkStart w:id="157" w:name="_Ref299553052"/>
            <w:r w:rsidRPr="00833AD9">
              <w:t>не находиться в процессе ликвидации (для юридического лица) или быть признанным по решению арбитражного суда несостоятельным (банкротом);</w:t>
            </w:r>
            <w:bookmarkEnd w:id="157"/>
          </w:p>
          <w:p w:rsidR="00881975" w:rsidRPr="00833AD9" w:rsidRDefault="00881975" w:rsidP="00064EF6">
            <w:pPr>
              <w:numPr>
                <w:ilvl w:val="0"/>
                <w:numId w:val="33"/>
              </w:numPr>
              <w:tabs>
                <w:tab w:val="left" w:pos="0"/>
                <w:tab w:val="left" w:pos="1204"/>
              </w:tabs>
              <w:ind w:left="0" w:firstLine="495"/>
              <w:jc w:val="both"/>
            </w:pPr>
            <w:bookmarkStart w:id="158" w:name="_Ref299553055"/>
            <w:r w:rsidRPr="00833AD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8"/>
          </w:p>
          <w:p w:rsidR="002C37D0" w:rsidRDefault="00881975" w:rsidP="00064EF6">
            <w:pPr>
              <w:numPr>
                <w:ilvl w:val="0"/>
                <w:numId w:val="33"/>
              </w:numPr>
              <w:tabs>
                <w:tab w:val="left" w:pos="0"/>
                <w:tab w:val="left" w:pos="1204"/>
              </w:tabs>
              <w:ind w:left="0" w:firstLine="495"/>
              <w:jc w:val="both"/>
            </w:pPr>
            <w:r w:rsidRPr="00833AD9">
              <w:t xml:space="preserve">отсутствие сведений об участнике запроса цен в Реестре недобросовестных поставщиков ФАС России </w:t>
            </w:r>
            <w:r w:rsidRPr="00833AD9">
              <w:rPr>
                <w:b/>
                <w:i/>
              </w:rPr>
              <w:t>и/или</w:t>
            </w:r>
            <w:r w:rsidRPr="00833AD9">
              <w:t xml:space="preserve"> в реестре недобросовестных поставщиков </w:t>
            </w:r>
            <w:proofErr w:type="spellStart"/>
            <w:r w:rsidRPr="00833AD9">
              <w:t>Госкорпорации</w:t>
            </w:r>
            <w:proofErr w:type="spellEnd"/>
            <w:r w:rsidRPr="00833AD9">
              <w:t xml:space="preserve"> «</w:t>
            </w:r>
            <w:proofErr w:type="spellStart"/>
            <w:r w:rsidRPr="00833AD9">
              <w:t>Росатом</w:t>
            </w:r>
            <w:proofErr w:type="spellEnd"/>
            <w:r w:rsidRPr="00833AD9">
              <w:t xml:space="preserve">» и организаций </w:t>
            </w:r>
            <w:proofErr w:type="spellStart"/>
            <w:r w:rsidRPr="00833AD9">
              <w:t>Госкорпорации</w:t>
            </w:r>
            <w:proofErr w:type="spellEnd"/>
            <w:r w:rsidRPr="00833AD9">
              <w:t xml:space="preserve"> «</w:t>
            </w:r>
            <w:proofErr w:type="spellStart"/>
            <w:r w:rsidRPr="00833AD9">
              <w:t>Росатом</w:t>
            </w:r>
            <w:proofErr w:type="spellEnd"/>
            <w:r w:rsidRPr="00833AD9">
              <w:t>»</w:t>
            </w:r>
            <w:r w:rsidR="002C37D0">
              <w:t>;</w:t>
            </w:r>
          </w:p>
          <w:p w:rsidR="00AA6CDD" w:rsidRPr="00A5536D" w:rsidRDefault="002C37D0" w:rsidP="00064EF6">
            <w:pPr>
              <w:numPr>
                <w:ilvl w:val="0"/>
                <w:numId w:val="33"/>
              </w:numPr>
              <w:tabs>
                <w:tab w:val="left" w:pos="0"/>
                <w:tab w:val="left" w:pos="1204"/>
              </w:tabs>
              <w:ind w:left="0" w:firstLine="495"/>
              <w:jc w:val="both"/>
            </w:pPr>
            <w:r>
              <w:t>Д</w:t>
            </w:r>
            <w:r w:rsidRPr="002C37D0">
              <w:t>олжен иметь за последние 3 года</w:t>
            </w:r>
            <w:r w:rsidRPr="002C37D0">
              <w:rPr>
                <w:b/>
                <w:bCs/>
                <w:i/>
                <w:iCs/>
              </w:rPr>
              <w:t xml:space="preserve"> </w:t>
            </w:r>
            <w:r w:rsidRPr="002C37D0">
              <w:rPr>
                <w:bCs/>
                <w:iCs/>
              </w:rPr>
              <w:t xml:space="preserve">завершенные </w:t>
            </w:r>
            <w:r w:rsidRPr="002C37D0">
              <w:rPr>
                <w:b/>
                <w:bCs/>
                <w:i/>
                <w:iCs/>
              </w:rPr>
              <w:t xml:space="preserve"> </w:t>
            </w:r>
            <w:r w:rsidRPr="002C37D0">
              <w:t xml:space="preserve">договоры, по характеру и объему работ сопоставимые с выполнением строительно-монтажных работ на сумму </w:t>
            </w:r>
            <w:r w:rsidRPr="002C37D0">
              <w:rPr>
                <w:bCs/>
                <w:iCs/>
              </w:rPr>
              <w:t>не менее 50% от начальной максимальной цены договора, установленной в извещении и настоящей документации</w:t>
            </w:r>
            <w:r w:rsidR="00881975" w:rsidRPr="00833AD9">
              <w:t>.</w:t>
            </w:r>
          </w:p>
        </w:tc>
      </w:tr>
      <w:tr w:rsidR="007A38FD" w:rsidRPr="00CE06E4" w:rsidTr="00E37681">
        <w:trPr>
          <w:trHeight w:val="709"/>
        </w:trPr>
        <w:tc>
          <w:tcPr>
            <w:tcW w:w="780" w:type="dxa"/>
            <w:tcBorders>
              <w:top w:val="single" w:sz="4" w:space="0" w:color="auto"/>
              <w:left w:val="single" w:sz="4" w:space="0" w:color="auto"/>
              <w:bottom w:val="single" w:sz="4" w:space="0" w:color="auto"/>
              <w:right w:val="single" w:sz="4" w:space="0" w:color="auto"/>
            </w:tcBorders>
          </w:tcPr>
          <w:p w:rsidR="007A38FD" w:rsidRPr="00CE06E4" w:rsidRDefault="007A38FD" w:rsidP="00064EF6">
            <w:pPr>
              <w:numPr>
                <w:ilvl w:val="0"/>
                <w:numId w:val="25"/>
              </w:numPr>
              <w:tabs>
                <w:tab w:val="num" w:pos="786"/>
              </w:tabs>
              <w:ind w:left="0" w:hanging="15"/>
              <w:jc w:val="center"/>
            </w:pPr>
            <w:bookmarkStart w:id="159" w:name="_Ref317257394"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rsidP="0080226F">
            <w:pPr>
              <w:pStyle w:val="35"/>
              <w:tabs>
                <w:tab w:val="left" w:pos="709"/>
              </w:tabs>
              <w:ind w:left="45" w:right="153"/>
              <w:jc w:val="left"/>
              <w:rPr>
                <w:szCs w:val="24"/>
              </w:rPr>
            </w:pPr>
            <w:r w:rsidRPr="00CE06E4">
              <w:rPr>
                <w:szCs w:val="24"/>
              </w:rPr>
              <w:t>Требования к выполняемым работам</w:t>
            </w:r>
          </w:p>
        </w:tc>
        <w:tc>
          <w:tcPr>
            <w:tcW w:w="11622" w:type="dxa"/>
            <w:tcBorders>
              <w:top w:val="single" w:sz="4" w:space="0" w:color="auto"/>
              <w:left w:val="single" w:sz="4" w:space="0" w:color="auto"/>
              <w:bottom w:val="single" w:sz="4" w:space="0" w:color="auto"/>
              <w:right w:val="single" w:sz="4" w:space="0" w:color="auto"/>
            </w:tcBorders>
          </w:tcPr>
          <w:p w:rsidR="007A38FD" w:rsidRPr="00CE06E4" w:rsidRDefault="00D30787" w:rsidP="00177CE4">
            <w:pPr>
              <w:tabs>
                <w:tab w:val="left" w:pos="495"/>
                <w:tab w:val="left" w:pos="5657"/>
              </w:tabs>
              <w:ind w:right="153"/>
              <w:jc w:val="both"/>
            </w:pPr>
            <w:r w:rsidRPr="00CE06E4">
              <w:t>Требования к выполняемым работам приводятся в томе 2 «Техническая часть».</w:t>
            </w:r>
          </w:p>
          <w:p w:rsidR="007A38FD" w:rsidRPr="00CE06E4" w:rsidRDefault="007A38FD">
            <w:pPr>
              <w:pStyle w:val="rvps52"/>
              <w:spacing w:line="276" w:lineRule="auto"/>
              <w:ind w:left="0"/>
              <w:rPr>
                <w:lang w:val="ru-RU"/>
              </w:rPr>
            </w:pPr>
          </w:p>
          <w:p w:rsidR="007A38FD" w:rsidRPr="00CE06E4" w:rsidRDefault="00D30787" w:rsidP="000943DF">
            <w:pPr>
              <w:widowControl w:val="0"/>
              <w:tabs>
                <w:tab w:val="left" w:pos="709"/>
                <w:tab w:val="left" w:pos="11478"/>
              </w:tabs>
              <w:adjustRightInd w:val="0"/>
              <w:jc w:val="both"/>
              <w:textAlignment w:val="baseline"/>
            </w:pPr>
            <w:r w:rsidRPr="00CE06E4">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CE06E4">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177CE4" w:rsidRPr="00CE06E4">
              <w:t>(</w:t>
            </w:r>
            <w:r w:rsidRPr="00CE06E4">
              <w:t>или превосходят по качеству товар, указанный в технических условиях (аналоги)</w:t>
            </w:r>
            <w:r w:rsidR="00177CE4" w:rsidRPr="00CE06E4">
              <w:t>)</w:t>
            </w:r>
            <w:r w:rsidR="00177CE4" w:rsidRPr="0049213E">
              <w:t>.</w:t>
            </w:r>
            <w:proofErr w:type="gramEnd"/>
          </w:p>
        </w:tc>
      </w:tr>
      <w:tr w:rsidR="007A38FD" w:rsidRPr="00CE06E4" w:rsidTr="00E37681">
        <w:trPr>
          <w:trHeight w:val="1031"/>
        </w:trPr>
        <w:tc>
          <w:tcPr>
            <w:tcW w:w="780" w:type="dxa"/>
            <w:tcBorders>
              <w:top w:val="single" w:sz="4" w:space="0" w:color="auto"/>
              <w:left w:val="single" w:sz="4" w:space="0" w:color="auto"/>
              <w:bottom w:val="single" w:sz="4" w:space="0" w:color="auto"/>
              <w:right w:val="single" w:sz="4" w:space="0" w:color="auto"/>
            </w:tcBorders>
          </w:tcPr>
          <w:p w:rsidR="007A38FD" w:rsidRPr="00CE06E4" w:rsidRDefault="007A38FD" w:rsidP="00064EF6">
            <w:pPr>
              <w:numPr>
                <w:ilvl w:val="0"/>
                <w:numId w:val="25"/>
              </w:numPr>
              <w:tabs>
                <w:tab w:val="num" w:pos="786"/>
              </w:tabs>
              <w:ind w:left="0" w:hanging="15"/>
              <w:jc w:val="center"/>
            </w:pPr>
            <w:bookmarkStart w:id="160" w:name="_Ref333851294" w:colFirst="0" w:colLast="0"/>
            <w:bookmarkStart w:id="161" w:name="_Ref317257698" w:colFirst="0" w:colLast="0"/>
            <w:bookmarkEnd w:id="159"/>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pStyle w:val="Times12"/>
              <w:tabs>
                <w:tab w:val="num" w:pos="960"/>
                <w:tab w:val="num" w:pos="2564"/>
              </w:tabs>
              <w:ind w:right="153" w:firstLine="0"/>
              <w:rPr>
                <w:szCs w:val="24"/>
              </w:rPr>
            </w:pPr>
            <w:r w:rsidRPr="00CE06E4">
              <w:rPr>
                <w:szCs w:val="24"/>
              </w:rPr>
              <w:t xml:space="preserve">Документы, подтверждающие соответствие требованиям, </w:t>
            </w:r>
            <w:r w:rsidRPr="00CE06E4">
              <w:rPr>
                <w:szCs w:val="24"/>
              </w:rPr>
              <w:lastRenderedPageBreak/>
              <w:t>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886341" w:rsidRPr="00CE06E4" w:rsidRDefault="00886341" w:rsidP="0082248D">
            <w:pPr>
              <w:pStyle w:val="afff"/>
              <w:widowControl w:val="0"/>
              <w:ind w:firstLine="496"/>
              <w:jc w:val="both"/>
              <w:rPr>
                <w:color w:val="auto"/>
                <w:sz w:val="24"/>
                <w:szCs w:val="24"/>
              </w:rPr>
            </w:pPr>
            <w:r w:rsidRPr="00CE06E4">
              <w:rPr>
                <w:color w:val="auto"/>
                <w:sz w:val="24"/>
                <w:szCs w:val="24"/>
              </w:rPr>
              <w:lastRenderedPageBreak/>
              <w:t xml:space="preserve">13.1. </w:t>
            </w:r>
            <w:r w:rsidRPr="00CE06E4">
              <w:rPr>
                <w:iCs/>
                <w:color w:val="auto"/>
                <w:sz w:val="24"/>
              </w:rPr>
              <w:t>отсканированный оригинал</w:t>
            </w:r>
            <w:r w:rsidRPr="00CE06E4">
              <w:rPr>
                <w:color w:val="auto"/>
                <w:sz w:val="24"/>
                <w:szCs w:val="24"/>
              </w:rPr>
              <w:t xml:space="preserve">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886341" w:rsidRPr="00CE06E4" w:rsidRDefault="00886341" w:rsidP="0082248D">
            <w:pPr>
              <w:pStyle w:val="afff"/>
              <w:widowControl w:val="0"/>
              <w:ind w:firstLine="496"/>
              <w:jc w:val="both"/>
              <w:rPr>
                <w:color w:val="auto"/>
                <w:sz w:val="24"/>
                <w:szCs w:val="24"/>
              </w:rPr>
            </w:pPr>
            <w:r w:rsidRPr="00CE06E4">
              <w:rPr>
                <w:color w:val="auto"/>
                <w:sz w:val="24"/>
                <w:szCs w:val="24"/>
              </w:rPr>
              <w:lastRenderedPageBreak/>
              <w:t>13.2. документы, подтверждающие полномочия лица на осуществление действий от имени участника размещения заказа, (например, решение о назначении на должность, доверенность на лицо, уполномоченное осуществлять действия от имени участника размещения заказа и др.);</w:t>
            </w:r>
          </w:p>
          <w:p w:rsidR="00886341" w:rsidRPr="00CE06E4" w:rsidRDefault="00886341" w:rsidP="0082248D">
            <w:pPr>
              <w:pStyle w:val="afff"/>
              <w:widowControl w:val="0"/>
              <w:ind w:firstLine="496"/>
              <w:jc w:val="both"/>
              <w:rPr>
                <w:color w:val="auto"/>
                <w:sz w:val="24"/>
                <w:szCs w:val="24"/>
              </w:rPr>
            </w:pPr>
            <w:r w:rsidRPr="00CE06E4">
              <w:rPr>
                <w:color w:val="auto"/>
                <w:sz w:val="24"/>
                <w:szCs w:val="24"/>
              </w:rPr>
              <w:t xml:space="preserve">13.3. </w:t>
            </w:r>
            <w:r w:rsidRPr="00CE06E4">
              <w:rPr>
                <w:iCs/>
                <w:color w:val="auto"/>
                <w:sz w:val="24"/>
              </w:rPr>
              <w:t>отсканированный оригинал</w:t>
            </w:r>
            <w:r w:rsidRPr="00CE06E4">
              <w:rPr>
                <w:color w:val="auto"/>
                <w:sz w:val="24"/>
                <w:szCs w:val="24"/>
              </w:rPr>
              <w:t xml:space="preserve"> документов, удостоверяющих личность (для физических лиц);</w:t>
            </w:r>
          </w:p>
          <w:p w:rsidR="00886341" w:rsidRPr="003E5A03" w:rsidRDefault="00886341" w:rsidP="0082248D">
            <w:pPr>
              <w:pStyle w:val="afff"/>
              <w:widowControl w:val="0"/>
              <w:ind w:firstLine="496"/>
              <w:jc w:val="both"/>
              <w:rPr>
                <w:iCs/>
                <w:color w:val="auto"/>
                <w:sz w:val="24"/>
              </w:rPr>
            </w:pPr>
            <w:proofErr w:type="gramStart"/>
            <w:r w:rsidRPr="00CE06E4">
              <w:rPr>
                <w:color w:val="auto"/>
                <w:sz w:val="24"/>
                <w:szCs w:val="24"/>
              </w:rPr>
              <w:t>13.4. отсканированный оригинал решения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обеспечения договора являются крупной сделкой, либо письмо о том, что данная сделка для такого</w:t>
            </w:r>
            <w:proofErr w:type="gramEnd"/>
            <w:r w:rsidRPr="00CE06E4">
              <w:rPr>
                <w:color w:val="auto"/>
                <w:sz w:val="24"/>
                <w:szCs w:val="24"/>
              </w:rPr>
              <w:t xml:space="preserve"> участника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36752C" w:rsidRPr="003E5A03">
              <w:rPr>
                <w:color w:val="auto"/>
                <w:sz w:val="24"/>
                <w:szCs w:val="24"/>
              </w:rPr>
              <w:t xml:space="preserve">. </w:t>
            </w:r>
            <w:r w:rsidR="00B97D85" w:rsidRPr="003E5A03">
              <w:rPr>
                <w:color w:val="auto"/>
                <w:sz w:val="24"/>
                <w:szCs w:val="24"/>
              </w:rPr>
              <w:t xml:space="preserve">Участник имеет право в составе заявки представить письмо, содержащее обязательство представить вышеуказанные документы </w:t>
            </w:r>
            <w:r w:rsidR="0036752C" w:rsidRPr="003E5A03">
              <w:rPr>
                <w:color w:val="auto"/>
                <w:sz w:val="24"/>
                <w:szCs w:val="24"/>
              </w:rPr>
              <w:t>д</w:t>
            </w:r>
            <w:r w:rsidR="00B97D85" w:rsidRPr="003E5A03">
              <w:rPr>
                <w:color w:val="auto"/>
                <w:sz w:val="24"/>
                <w:szCs w:val="24"/>
              </w:rPr>
              <w:t>о момента заключения договора, в случае признания участника победителем</w:t>
            </w:r>
            <w:r w:rsidR="0036752C" w:rsidRPr="003E5A03">
              <w:rPr>
                <w:color w:val="auto"/>
                <w:sz w:val="24"/>
                <w:szCs w:val="24"/>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p>
          <w:p w:rsidR="00886341" w:rsidRDefault="00886341" w:rsidP="0036752C">
            <w:pPr>
              <w:pStyle w:val="afff"/>
              <w:widowControl w:val="0"/>
              <w:ind w:firstLine="496"/>
              <w:jc w:val="both"/>
              <w:rPr>
                <w:color w:val="auto"/>
                <w:sz w:val="24"/>
                <w:szCs w:val="24"/>
              </w:rPr>
            </w:pPr>
            <w:proofErr w:type="gramStart"/>
            <w:r w:rsidRPr="003E5A03">
              <w:rPr>
                <w:iCs/>
                <w:color w:val="auto"/>
                <w:sz w:val="24"/>
              </w:rPr>
              <w:t>13.5. отсканированный оригинал решения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такого участника не является</w:t>
            </w:r>
            <w:proofErr w:type="gramEnd"/>
            <w:r w:rsidRPr="003E5A03">
              <w:rPr>
                <w:iCs/>
                <w:color w:val="auto"/>
                <w:sz w:val="24"/>
              </w:rPr>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36752C" w:rsidRPr="003E5A03">
              <w:rPr>
                <w:iCs/>
                <w:color w:val="auto"/>
                <w:sz w:val="24"/>
              </w:rPr>
              <w:t xml:space="preserve">. </w:t>
            </w:r>
            <w:r w:rsidR="0036752C" w:rsidRPr="003E5A03">
              <w:rPr>
                <w:color w:val="auto"/>
                <w:sz w:val="24"/>
                <w:szCs w:val="24"/>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E35AFA" w:rsidRPr="00FD5823" w:rsidRDefault="00386E00" w:rsidP="00386E00">
            <w:pPr>
              <w:pStyle w:val="afff"/>
              <w:widowControl w:val="0"/>
              <w:ind w:firstLine="496"/>
              <w:jc w:val="both"/>
              <w:rPr>
                <w:color w:val="auto"/>
                <w:sz w:val="24"/>
                <w:szCs w:val="24"/>
              </w:rPr>
            </w:pPr>
            <w:proofErr w:type="gramStart"/>
            <w:r w:rsidRPr="00737CCB">
              <w:rPr>
                <w:color w:val="auto"/>
                <w:sz w:val="24"/>
                <w:szCs w:val="24"/>
              </w:rPr>
              <w:t>13.6. отсканированный оригиналы полученной не ранее чем за 6 месяцев (а если были изменения — то не ранее внесения таких изменений в</w:t>
            </w:r>
            <w:r w:rsidRPr="00737CCB">
              <w:rPr>
                <w:color w:val="auto"/>
                <w:sz w:val="24"/>
                <w:szCs w:val="24"/>
                <w:lang w:val="en-US"/>
              </w:rPr>
              <w:t> </w:t>
            </w:r>
            <w:r w:rsidRPr="00737CCB">
              <w:rPr>
                <w:color w:val="auto"/>
                <w:sz w:val="24"/>
                <w:szCs w:val="24"/>
              </w:rPr>
              <w:t xml:space="preserve">соответствующий реестр) до дня размещения на официальном сайте извещения о проведении запроса </w:t>
            </w:r>
            <w:r w:rsidR="00141C35" w:rsidRPr="00737CCB">
              <w:rPr>
                <w:color w:val="auto"/>
                <w:sz w:val="24"/>
                <w:szCs w:val="24"/>
              </w:rPr>
              <w:t>цен</w:t>
            </w:r>
            <w:r w:rsidRPr="00737CCB">
              <w:rPr>
                <w:color w:val="auto"/>
                <w:sz w:val="24"/>
                <w:szCs w:val="24"/>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w:t>
            </w:r>
            <w:proofErr w:type="gramEnd"/>
            <w:r w:rsidRPr="00737CCB">
              <w:rPr>
                <w:color w:val="auto"/>
                <w:sz w:val="24"/>
                <w:szCs w:val="24"/>
              </w:rPr>
              <w:t xml:space="preserve">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w:t>
            </w:r>
            <w:r w:rsidRPr="00737CCB">
              <w:rPr>
                <w:color w:val="auto"/>
                <w:sz w:val="24"/>
                <w:szCs w:val="24"/>
              </w:rPr>
              <w:lastRenderedPageBreak/>
              <w:t>с</w:t>
            </w:r>
            <w:r w:rsidRPr="00737CCB">
              <w:rPr>
                <w:color w:val="auto"/>
                <w:sz w:val="24"/>
                <w:szCs w:val="24"/>
                <w:lang w:val="en-US"/>
              </w:rPr>
              <w:t> </w:t>
            </w:r>
            <w:r w:rsidRPr="00737CCB">
              <w:rPr>
                <w:color w:val="auto"/>
                <w:sz w:val="24"/>
                <w:szCs w:val="24"/>
              </w:rPr>
              <w:t>законодательством соответствующего государства (для иностранных лиц)</w:t>
            </w:r>
            <w:r w:rsidR="00FD5823">
              <w:rPr>
                <w:color w:val="auto"/>
                <w:sz w:val="24"/>
                <w:szCs w:val="24"/>
              </w:rPr>
              <w:t xml:space="preserve"> </w:t>
            </w:r>
            <w:r w:rsidR="00FD5823" w:rsidRPr="00FD5823">
              <w:rPr>
                <w:sz w:val="24"/>
                <w:szCs w:val="24"/>
              </w:rPr>
              <w:t xml:space="preserve">полученные не ранее чем за 6 месяцев до дня размещения на официальном сайте извещения о проведении запроса </w:t>
            </w:r>
            <w:r w:rsidR="00186067">
              <w:rPr>
                <w:sz w:val="24"/>
                <w:szCs w:val="24"/>
              </w:rPr>
              <w:t>цен</w:t>
            </w:r>
            <w:r w:rsidR="00FD5823" w:rsidRPr="00FD5823">
              <w:rPr>
                <w:sz w:val="24"/>
                <w:szCs w:val="24"/>
              </w:rPr>
              <w:t>;</w:t>
            </w:r>
          </w:p>
          <w:p w:rsidR="00386E00" w:rsidRPr="00737CCB" w:rsidRDefault="00386E00" w:rsidP="00386E00">
            <w:pPr>
              <w:pStyle w:val="afff"/>
              <w:widowControl w:val="0"/>
              <w:ind w:firstLine="496"/>
              <w:jc w:val="both"/>
              <w:rPr>
                <w:color w:val="auto"/>
                <w:sz w:val="24"/>
                <w:szCs w:val="24"/>
              </w:rPr>
            </w:pPr>
            <w:r w:rsidRPr="00737CCB">
              <w:rPr>
                <w:color w:val="auto"/>
                <w:sz w:val="24"/>
                <w:szCs w:val="24"/>
              </w:rPr>
              <w:t>13.7. отсканированные оригиналы учредительных документов в действующей редакции (для юридических лиц);</w:t>
            </w:r>
          </w:p>
          <w:p w:rsidR="00886341" w:rsidRDefault="00886341" w:rsidP="0082248D">
            <w:pPr>
              <w:pStyle w:val="-6"/>
              <w:numPr>
                <w:ilvl w:val="5"/>
                <w:numId w:val="0"/>
              </w:numPr>
              <w:ind w:firstLine="496"/>
              <w:rPr>
                <w:iCs/>
                <w:sz w:val="24"/>
              </w:rPr>
            </w:pPr>
            <w:r w:rsidRPr="00CE06E4">
              <w:rPr>
                <w:iCs/>
                <w:sz w:val="24"/>
              </w:rPr>
              <w:t>13.</w:t>
            </w:r>
            <w:r w:rsidR="00386E00">
              <w:rPr>
                <w:iCs/>
                <w:sz w:val="24"/>
              </w:rPr>
              <w:t>8</w:t>
            </w:r>
            <w:r w:rsidRPr="00CE06E4">
              <w:rPr>
                <w:iCs/>
                <w:sz w:val="24"/>
              </w:rPr>
              <w:t>. отсканированный оригинал уведомления о возможности применения участником упрощенной системы налогообложения (для участников, применяющих ее);</w:t>
            </w:r>
          </w:p>
          <w:p w:rsidR="002510DB" w:rsidRPr="00833AD9" w:rsidRDefault="002510DB" w:rsidP="000943DF">
            <w:pPr>
              <w:widowControl w:val="0"/>
              <w:tabs>
                <w:tab w:val="left" w:pos="636"/>
              </w:tabs>
              <w:adjustRightInd w:val="0"/>
              <w:ind w:firstLine="496"/>
              <w:jc w:val="both"/>
              <w:textAlignment w:val="baseline"/>
            </w:pPr>
            <w:r>
              <w:rPr>
                <w:iCs/>
              </w:rPr>
              <w:t>13.</w:t>
            </w:r>
            <w:r w:rsidR="00386E00">
              <w:rPr>
                <w:iCs/>
              </w:rPr>
              <w:t>9</w:t>
            </w:r>
            <w:r w:rsidRPr="00833AD9">
              <w:rPr>
                <w:iCs/>
              </w:rPr>
              <w:t xml:space="preserve">. </w:t>
            </w:r>
            <w:r w:rsidRPr="00833AD9">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833AD9">
              <w:t>стоимости активов участника запроса цен</w:t>
            </w:r>
            <w:proofErr w:type="gramEnd"/>
            <w:r w:rsidRPr="00833AD9">
              <w:t>;</w:t>
            </w:r>
          </w:p>
          <w:p w:rsidR="002510DB" w:rsidRDefault="002510DB" w:rsidP="000943DF">
            <w:pPr>
              <w:widowControl w:val="0"/>
              <w:tabs>
                <w:tab w:val="left" w:pos="636"/>
              </w:tabs>
              <w:adjustRightInd w:val="0"/>
              <w:ind w:firstLine="496"/>
              <w:jc w:val="both"/>
              <w:textAlignment w:val="baseline"/>
            </w:pPr>
            <w:proofErr w:type="gramStart"/>
            <w:r w:rsidRPr="00833AD9">
              <w:t>13.</w:t>
            </w:r>
            <w:r w:rsidR="00386E00">
              <w:t>10</w:t>
            </w:r>
            <w:r w:rsidRPr="00833AD9">
              <w:t xml:space="preserve">. подтверждение в форме 1 «Заявка на участие в запросе цен» о </w:t>
            </w:r>
            <w:proofErr w:type="spellStart"/>
            <w:r w:rsidRPr="00833AD9">
              <w:t>ненахождении</w:t>
            </w:r>
            <w:proofErr w:type="spellEnd"/>
            <w:r w:rsidRPr="00833AD9">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33AD9">
              <w:t>неприостановлении</w:t>
            </w:r>
            <w:proofErr w:type="spellEnd"/>
            <w:r w:rsidRPr="00833AD9">
              <w:t xml:space="preserve"> деятельности участника запроса цен;</w:t>
            </w:r>
            <w:proofErr w:type="gramEnd"/>
          </w:p>
          <w:p w:rsidR="00386E00" w:rsidRPr="00386E00" w:rsidRDefault="00386E00" w:rsidP="00386E00">
            <w:pPr>
              <w:pStyle w:val="aa"/>
              <w:spacing w:line="23" w:lineRule="atLeast"/>
              <w:ind w:firstLine="496"/>
              <w:jc w:val="both"/>
              <w:rPr>
                <w:rFonts w:ascii="Times New Roman" w:hAnsi="Times New Roman" w:cs="Times New Roman"/>
                <w:bCs/>
                <w:sz w:val="24"/>
                <w:szCs w:val="24"/>
              </w:rPr>
            </w:pPr>
            <w:r w:rsidRPr="00386E00">
              <w:rPr>
                <w:rFonts w:ascii="Times New Roman" w:hAnsi="Times New Roman" w:cs="Times New Roman"/>
                <w:sz w:val="24"/>
                <w:szCs w:val="24"/>
              </w:rPr>
              <w:t>13.11.</w:t>
            </w:r>
            <w:r>
              <w:t xml:space="preserve"> </w:t>
            </w:r>
            <w:r w:rsidRPr="00CE06E4">
              <w:rPr>
                <w:rFonts w:ascii="Times New Roman" w:hAnsi="Times New Roman" w:cs="Times New Roman"/>
                <w:bCs/>
                <w:sz w:val="24"/>
                <w:szCs w:val="24"/>
              </w:rPr>
              <w:t>отсканированные оригиналы документов, подтверждающих сведения о цепочке собственников, включая бенефициаров (в том числе конечных)</w:t>
            </w:r>
            <w:r>
              <w:rPr>
                <w:rFonts w:ascii="Times New Roman" w:hAnsi="Times New Roman" w:cs="Times New Roman"/>
                <w:bCs/>
                <w:sz w:val="24"/>
                <w:szCs w:val="24"/>
              </w:rPr>
              <w:t>.</w:t>
            </w:r>
            <w:r w:rsidRPr="007917E0">
              <w:rPr>
                <w:rFonts w:ascii="Times New Roman" w:hAnsi="Times New Roman" w:cs="Times New Roman"/>
                <w:bCs/>
                <w:sz w:val="24"/>
                <w:szCs w:val="24"/>
              </w:rPr>
              <w:t xml:space="preserve"> Документы предоставляются в соответствии с инструкцией по заполнению и представлению документов, приведенной в таблице 2 «Сведения о цепочке собственников, включая бенефициаров (в том числе конечных)» настоящей документации по запросу </w:t>
            </w:r>
            <w:r>
              <w:rPr>
                <w:rFonts w:ascii="Times New Roman" w:hAnsi="Times New Roman" w:cs="Times New Roman"/>
                <w:bCs/>
                <w:sz w:val="24"/>
                <w:szCs w:val="24"/>
              </w:rPr>
              <w:t>цен.</w:t>
            </w:r>
          </w:p>
          <w:p w:rsidR="00E35AFA" w:rsidRPr="00737CCB" w:rsidRDefault="00E35AFA" w:rsidP="00E35AFA">
            <w:pPr>
              <w:widowControl w:val="0"/>
              <w:tabs>
                <w:tab w:val="left" w:pos="636"/>
              </w:tabs>
              <w:adjustRightInd w:val="0"/>
              <w:ind w:firstLine="496"/>
              <w:jc w:val="both"/>
              <w:textAlignment w:val="baseline"/>
            </w:pPr>
            <w:proofErr w:type="gramStart"/>
            <w:r w:rsidRPr="00737CCB">
              <w:t>13.</w:t>
            </w:r>
            <w:r w:rsidR="00386E00" w:rsidRPr="00737CCB">
              <w:t>12</w:t>
            </w:r>
            <w:r w:rsidRPr="00737CCB">
              <w:t>. справку об опыте выполнения договоров за последние 3 года</w:t>
            </w:r>
            <w:r w:rsidRPr="00737CCB">
              <w:rPr>
                <w:b/>
                <w:i/>
              </w:rPr>
              <w:t xml:space="preserve"> </w:t>
            </w:r>
            <w:r w:rsidRPr="00737CCB">
              <w:t xml:space="preserve">(раздел </w:t>
            </w:r>
            <w:r w:rsidR="0082154E" w:rsidRPr="00737CCB">
              <w:t>5</w:t>
            </w:r>
            <w:r w:rsidRPr="00737CCB">
              <w:t xml:space="preserve">, форма </w:t>
            </w:r>
            <w:r w:rsidR="0082154E" w:rsidRPr="00737CCB">
              <w:t>3</w:t>
            </w:r>
            <w:r w:rsidRPr="00737CCB">
              <w:t>).</w:t>
            </w:r>
            <w:proofErr w:type="gramEnd"/>
            <w:r w:rsidRPr="00737CCB">
              <w:t xml:space="preserve"> Справка об опыте выполнения договоров должна быть оформлена по форме и в соответствии с инструкцией, приведенной в настоящей документации по запросу </w:t>
            </w:r>
            <w:r w:rsidR="00141C35" w:rsidRPr="00737CCB">
              <w:t>цен</w:t>
            </w:r>
            <w:r w:rsidRPr="00737CCB">
              <w:t xml:space="preserve">. </w:t>
            </w:r>
          </w:p>
          <w:p w:rsidR="00E35AFA" w:rsidRPr="00737CCB" w:rsidRDefault="00E35AFA" w:rsidP="00386E00">
            <w:pPr>
              <w:tabs>
                <w:tab w:val="left" w:pos="778"/>
              </w:tabs>
              <w:ind w:right="153" w:firstLine="660"/>
              <w:jc w:val="both"/>
            </w:pPr>
            <w:r w:rsidRPr="00737CCB">
              <w:t xml:space="preserve">Организатор торгов имеет право запросить копии договоров, актов выполненных работ и иные документы, подтверждающие информацию, указанную в форме «Справка об опыте выполнения договоров», предусмотренной Разделом </w:t>
            </w:r>
            <w:r w:rsidR="0082154E" w:rsidRPr="00737CCB">
              <w:t>5</w:t>
            </w:r>
            <w:r w:rsidRPr="00737CCB">
              <w:t xml:space="preserve"> Документации. Непредставление запрошенных документов может быть расценено Единой комиссией по размещению заказа как несоответствие Заявки участника требованиям, предусмотренным Документацией процедуры закупки.</w:t>
            </w:r>
          </w:p>
          <w:p w:rsidR="0075609B" w:rsidRDefault="000B6101" w:rsidP="007431DA">
            <w:pPr>
              <w:widowControl w:val="0"/>
              <w:ind w:firstLine="496"/>
              <w:contextualSpacing/>
              <w:jc w:val="both"/>
            </w:pPr>
            <w:r w:rsidRPr="00CE06E4">
              <w:t>13.</w:t>
            </w:r>
            <w:r w:rsidR="00386E00">
              <w:t>13</w:t>
            </w:r>
            <w:r w:rsidRPr="00CE06E4">
              <w:t xml:space="preserve">. </w:t>
            </w:r>
            <w:r w:rsidR="002510DB">
              <w:t>у</w:t>
            </w:r>
            <w:r w:rsidR="00886341" w:rsidRPr="00CE06E4">
              <w:t xml:space="preserve">частник открытого запроса цен в электронной форме в составе заявки должен предоставить: </w:t>
            </w:r>
          </w:p>
          <w:p w:rsidR="0075609B" w:rsidRDefault="0075609B" w:rsidP="007431DA">
            <w:pPr>
              <w:widowControl w:val="0"/>
              <w:ind w:firstLine="496"/>
              <w:contextualSpacing/>
              <w:jc w:val="both"/>
            </w:pPr>
          </w:p>
          <w:p w:rsidR="00FF38FF" w:rsidRDefault="00886341" w:rsidP="007431DA">
            <w:pPr>
              <w:widowControl w:val="0"/>
              <w:ind w:firstLine="496"/>
              <w:contextualSpacing/>
              <w:jc w:val="both"/>
              <w:rPr>
                <w:bCs/>
              </w:rPr>
            </w:pPr>
            <w:r w:rsidRPr="00CE06E4">
              <w:t xml:space="preserve">необходимые лицензии или свидетельства о допуске на производство работ и оказание услуг, полученные не позже изначально установленного в извещении и документации о закупке срока окончания подачи заявок, подлежащих лицензированию в соответствии с действующим законодательством Российской Федерации, и являющихся </w:t>
            </w:r>
            <w:r w:rsidR="000B6101" w:rsidRPr="00CE06E4">
              <w:t>предметом заключаемого договора</w:t>
            </w:r>
            <w:r w:rsidR="00080748">
              <w:rPr>
                <w:bCs/>
              </w:rPr>
              <w:t>:</w:t>
            </w:r>
          </w:p>
          <w:p w:rsidR="00A632CC" w:rsidRDefault="00A632CC" w:rsidP="00064EF6">
            <w:pPr>
              <w:pStyle w:val="afff1"/>
              <w:numPr>
                <w:ilvl w:val="0"/>
                <w:numId w:val="46"/>
              </w:numPr>
              <w:tabs>
                <w:tab w:val="left" w:pos="0"/>
                <w:tab w:val="left" w:pos="780"/>
              </w:tabs>
              <w:ind w:left="0" w:firstLine="496"/>
              <w:jc w:val="both"/>
              <w:rPr>
                <w:rFonts w:ascii="Times New Roman" w:hAnsi="Times New Roman"/>
                <w:bCs/>
                <w:sz w:val="24"/>
                <w:szCs w:val="24"/>
              </w:rPr>
            </w:pPr>
            <w:r w:rsidRPr="0075609B">
              <w:rPr>
                <w:rFonts w:ascii="Times New Roman" w:hAnsi="Times New Roman"/>
                <w:bCs/>
                <w:sz w:val="24"/>
                <w:szCs w:val="24"/>
              </w:rPr>
              <w:lastRenderedPageBreak/>
              <w:t>отсканированный оригинал действующего свидетельства о допуске</w:t>
            </w:r>
            <w:r w:rsidRPr="00A632CC">
              <w:rPr>
                <w:rFonts w:ascii="Times New Roman" w:hAnsi="Times New Roman"/>
                <w:bCs/>
                <w:sz w:val="24"/>
                <w:szCs w:val="24"/>
              </w:rPr>
              <w:t xml:space="preserve">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выданное саморегулируемой организацией в соответствии с приказом </w:t>
            </w:r>
            <w:proofErr w:type="spellStart"/>
            <w:r w:rsidRPr="00A632CC">
              <w:rPr>
                <w:rFonts w:ascii="Times New Roman" w:hAnsi="Times New Roman"/>
                <w:bCs/>
                <w:sz w:val="24"/>
                <w:szCs w:val="24"/>
              </w:rPr>
              <w:t>Минрегиона</w:t>
            </w:r>
            <w:proofErr w:type="spellEnd"/>
            <w:r w:rsidRPr="00A632CC">
              <w:rPr>
                <w:rFonts w:ascii="Times New Roman" w:hAnsi="Times New Roman"/>
                <w:bCs/>
                <w:sz w:val="24"/>
                <w:szCs w:val="24"/>
              </w:rPr>
              <w:t xml:space="preserve"> России от 30.12.2009 № 624</w:t>
            </w:r>
            <w:r>
              <w:rPr>
                <w:rFonts w:ascii="Times New Roman" w:hAnsi="Times New Roman"/>
                <w:bCs/>
                <w:sz w:val="24"/>
                <w:szCs w:val="24"/>
              </w:rPr>
              <w:t xml:space="preserve"> на следующие виды работ:</w:t>
            </w:r>
          </w:p>
          <w:p w:rsidR="00286305" w:rsidRPr="00064EF6" w:rsidRDefault="00286305" w:rsidP="00286305">
            <w:pPr>
              <w:pStyle w:val="afff1"/>
              <w:tabs>
                <w:tab w:val="left" w:pos="0"/>
                <w:tab w:val="left" w:pos="780"/>
              </w:tabs>
              <w:ind w:left="1215" w:hanging="719"/>
              <w:jc w:val="both"/>
              <w:rPr>
                <w:rFonts w:ascii="Times New Roman" w:hAnsi="Times New Roman"/>
                <w:bCs/>
                <w:i/>
                <w:sz w:val="24"/>
                <w:szCs w:val="24"/>
              </w:rPr>
            </w:pPr>
            <w:r w:rsidRPr="00064EF6">
              <w:rPr>
                <w:rFonts w:ascii="Times New Roman" w:hAnsi="Times New Roman"/>
                <w:bCs/>
                <w:i/>
                <w:sz w:val="24"/>
                <w:szCs w:val="24"/>
              </w:rPr>
              <w:t>24.10. Пусконаладочные работы систем автоматики, сигнализации и взаимосвязанных устройств;</w:t>
            </w:r>
          </w:p>
          <w:p w:rsidR="00286305" w:rsidRPr="00064EF6" w:rsidRDefault="00286305" w:rsidP="00286305">
            <w:pPr>
              <w:pStyle w:val="afff1"/>
              <w:tabs>
                <w:tab w:val="left" w:pos="0"/>
                <w:tab w:val="left" w:pos="780"/>
              </w:tabs>
              <w:ind w:left="1215" w:hanging="719"/>
              <w:jc w:val="both"/>
              <w:rPr>
                <w:rFonts w:ascii="Times New Roman" w:hAnsi="Times New Roman"/>
                <w:bCs/>
                <w:i/>
                <w:sz w:val="24"/>
                <w:szCs w:val="24"/>
              </w:rPr>
            </w:pPr>
            <w:r w:rsidRPr="00064EF6">
              <w:rPr>
                <w:rFonts w:ascii="Times New Roman" w:hAnsi="Times New Roman"/>
                <w:bCs/>
                <w:i/>
                <w:sz w:val="24"/>
                <w:szCs w:val="24"/>
              </w:rPr>
              <w:t>24.11. Пусконаладочные работы автономной наладки систем.</w:t>
            </w:r>
          </w:p>
          <w:p w:rsidR="00301F68" w:rsidRDefault="00301F68" w:rsidP="00064EF6">
            <w:pPr>
              <w:pStyle w:val="afff1"/>
              <w:numPr>
                <w:ilvl w:val="0"/>
                <w:numId w:val="46"/>
              </w:numPr>
              <w:tabs>
                <w:tab w:val="left" w:pos="0"/>
                <w:tab w:val="left" w:pos="780"/>
              </w:tabs>
              <w:ind w:left="0" w:firstLine="496"/>
              <w:jc w:val="both"/>
              <w:rPr>
                <w:rFonts w:ascii="Times New Roman" w:hAnsi="Times New Roman"/>
                <w:bCs/>
                <w:sz w:val="24"/>
                <w:szCs w:val="24"/>
              </w:rPr>
            </w:pPr>
            <w:r w:rsidRPr="00301F68">
              <w:rPr>
                <w:rFonts w:ascii="Times New Roman" w:hAnsi="Times New Roman"/>
                <w:bCs/>
                <w:sz w:val="24"/>
                <w:szCs w:val="24"/>
              </w:rPr>
              <w:t xml:space="preserve">отсканированный оригинал официального документа органа надзора за саморегулируемыми организациями, прямо подтверждающего право саморегулируемой организации выдавать свидетельства о допуске к работам, которые влияют на безопасность объектов использования атомной энергии </w:t>
            </w:r>
            <w:r>
              <w:rPr>
                <w:rFonts w:ascii="Times New Roman" w:hAnsi="Times New Roman"/>
                <w:bCs/>
                <w:sz w:val="24"/>
                <w:szCs w:val="24"/>
              </w:rPr>
              <w:t>на следующие виды работ:</w:t>
            </w:r>
          </w:p>
          <w:p w:rsidR="00286305" w:rsidRPr="00064EF6" w:rsidRDefault="00286305" w:rsidP="00286305">
            <w:pPr>
              <w:pStyle w:val="afff1"/>
              <w:tabs>
                <w:tab w:val="left" w:pos="0"/>
                <w:tab w:val="left" w:pos="780"/>
              </w:tabs>
              <w:ind w:left="1215" w:hanging="719"/>
              <w:jc w:val="both"/>
              <w:rPr>
                <w:rFonts w:ascii="Times New Roman" w:hAnsi="Times New Roman"/>
                <w:bCs/>
                <w:i/>
                <w:sz w:val="24"/>
                <w:szCs w:val="24"/>
              </w:rPr>
            </w:pPr>
            <w:r w:rsidRPr="00064EF6">
              <w:rPr>
                <w:rFonts w:ascii="Times New Roman" w:hAnsi="Times New Roman"/>
                <w:bCs/>
                <w:i/>
                <w:sz w:val="24"/>
                <w:szCs w:val="24"/>
              </w:rPr>
              <w:t>24.10. Пусконаладочные работы систем автоматики, сигнализации и взаимосвязанных устройств;</w:t>
            </w:r>
          </w:p>
          <w:p w:rsidR="00286305" w:rsidRPr="00064EF6" w:rsidRDefault="00286305" w:rsidP="00286305">
            <w:pPr>
              <w:pStyle w:val="afff1"/>
              <w:tabs>
                <w:tab w:val="left" w:pos="0"/>
                <w:tab w:val="left" w:pos="780"/>
              </w:tabs>
              <w:ind w:left="1215" w:hanging="719"/>
              <w:jc w:val="both"/>
              <w:rPr>
                <w:rFonts w:ascii="Times New Roman" w:hAnsi="Times New Roman"/>
                <w:bCs/>
                <w:i/>
                <w:sz w:val="24"/>
                <w:szCs w:val="24"/>
              </w:rPr>
            </w:pPr>
            <w:r w:rsidRPr="00064EF6">
              <w:rPr>
                <w:rFonts w:ascii="Times New Roman" w:hAnsi="Times New Roman"/>
                <w:bCs/>
                <w:i/>
                <w:sz w:val="24"/>
                <w:szCs w:val="24"/>
              </w:rPr>
              <w:t>24.11. Пусконаладочные работы автономной наладки систем.</w:t>
            </w:r>
          </w:p>
          <w:p w:rsidR="00A632CC" w:rsidRDefault="00A632CC" w:rsidP="00064EF6">
            <w:pPr>
              <w:pStyle w:val="afff1"/>
              <w:numPr>
                <w:ilvl w:val="0"/>
                <w:numId w:val="46"/>
              </w:numPr>
              <w:tabs>
                <w:tab w:val="left" w:pos="0"/>
                <w:tab w:val="left" w:pos="780"/>
              </w:tabs>
              <w:ind w:left="0" w:firstLine="496"/>
              <w:jc w:val="both"/>
              <w:rPr>
                <w:rFonts w:ascii="Times New Roman" w:hAnsi="Times New Roman"/>
                <w:bCs/>
                <w:sz w:val="24"/>
                <w:szCs w:val="24"/>
              </w:rPr>
            </w:pPr>
            <w:r w:rsidRPr="00A632CC">
              <w:rPr>
                <w:rFonts w:ascii="Times New Roman" w:hAnsi="Times New Roman"/>
                <w:bCs/>
                <w:sz w:val="24"/>
                <w:szCs w:val="24"/>
              </w:rPr>
              <w:t>отсканированный оригинал действующего свидетельства о допуске к работам, которые оказывают влияние на безопасность объектов капитального строительства</w:t>
            </w:r>
            <w:r>
              <w:rPr>
                <w:rFonts w:ascii="Times New Roman" w:hAnsi="Times New Roman"/>
                <w:bCs/>
                <w:sz w:val="24"/>
                <w:szCs w:val="24"/>
              </w:rPr>
              <w:t xml:space="preserve"> </w:t>
            </w:r>
            <w:r w:rsidRPr="00A632CC">
              <w:rPr>
                <w:rFonts w:ascii="Times New Roman" w:hAnsi="Times New Roman"/>
                <w:bCs/>
                <w:sz w:val="24"/>
                <w:szCs w:val="24"/>
              </w:rPr>
              <w:t xml:space="preserve">(кроме особо опасных и технически сложных объектов капитального строительства, объектов использования атомной энергии), выданное саморегулируемой организацией в соответствии с приказом </w:t>
            </w:r>
            <w:proofErr w:type="spellStart"/>
            <w:r w:rsidRPr="00A632CC">
              <w:rPr>
                <w:rFonts w:ascii="Times New Roman" w:hAnsi="Times New Roman"/>
                <w:bCs/>
                <w:sz w:val="24"/>
                <w:szCs w:val="24"/>
              </w:rPr>
              <w:t>Минрегиона</w:t>
            </w:r>
            <w:proofErr w:type="spellEnd"/>
            <w:r w:rsidRPr="00A632CC">
              <w:rPr>
                <w:rFonts w:ascii="Times New Roman" w:hAnsi="Times New Roman"/>
                <w:bCs/>
                <w:sz w:val="24"/>
                <w:szCs w:val="24"/>
              </w:rPr>
              <w:t xml:space="preserve"> России от 30.12.2009 № 624</w:t>
            </w:r>
            <w:r>
              <w:rPr>
                <w:rFonts w:ascii="Times New Roman" w:hAnsi="Times New Roman"/>
                <w:bCs/>
                <w:sz w:val="24"/>
                <w:szCs w:val="24"/>
              </w:rPr>
              <w:t xml:space="preserve"> на следующие виды работ:</w:t>
            </w:r>
          </w:p>
          <w:p w:rsidR="00064EF6" w:rsidRPr="00064EF6" w:rsidRDefault="00064EF6" w:rsidP="00064EF6">
            <w:pPr>
              <w:pStyle w:val="afff1"/>
              <w:tabs>
                <w:tab w:val="left" w:pos="0"/>
                <w:tab w:val="left" w:pos="780"/>
              </w:tabs>
              <w:ind w:left="1215" w:hanging="719"/>
              <w:jc w:val="both"/>
              <w:rPr>
                <w:rFonts w:ascii="Times New Roman" w:hAnsi="Times New Roman"/>
                <w:bCs/>
                <w:i/>
                <w:sz w:val="24"/>
                <w:szCs w:val="24"/>
              </w:rPr>
            </w:pPr>
            <w:r w:rsidRPr="00064EF6">
              <w:rPr>
                <w:rFonts w:ascii="Times New Roman" w:hAnsi="Times New Roman"/>
                <w:bCs/>
                <w:i/>
                <w:sz w:val="24"/>
                <w:szCs w:val="24"/>
              </w:rPr>
              <w:t>24.1. Пусконаладочные работы подъемно-транспортного оборудования.</w:t>
            </w:r>
          </w:p>
          <w:p w:rsidR="00A632CC" w:rsidRPr="00301F68" w:rsidRDefault="00301F68" w:rsidP="00064EF6">
            <w:pPr>
              <w:pStyle w:val="afff1"/>
              <w:numPr>
                <w:ilvl w:val="0"/>
                <w:numId w:val="46"/>
              </w:numPr>
              <w:tabs>
                <w:tab w:val="left" w:pos="0"/>
                <w:tab w:val="left" w:pos="780"/>
              </w:tabs>
              <w:ind w:left="0" w:firstLine="496"/>
              <w:jc w:val="both"/>
              <w:rPr>
                <w:rFonts w:ascii="Times New Roman" w:hAnsi="Times New Roman"/>
                <w:bCs/>
                <w:sz w:val="24"/>
                <w:szCs w:val="24"/>
              </w:rPr>
            </w:pPr>
            <w:r w:rsidRPr="00301F68">
              <w:rPr>
                <w:rFonts w:ascii="Times New Roman" w:hAnsi="Times New Roman"/>
                <w:bCs/>
                <w:sz w:val="24"/>
                <w:szCs w:val="24"/>
              </w:rPr>
              <w:t xml:space="preserve">отсканированный оригинал </w:t>
            </w:r>
            <w:r w:rsidR="00A632CC" w:rsidRPr="00301F68">
              <w:rPr>
                <w:rFonts w:ascii="Times New Roman" w:hAnsi="Times New Roman"/>
                <w:bCs/>
                <w:sz w:val="24"/>
                <w:szCs w:val="24"/>
              </w:rPr>
              <w:t>действующей лицензией (</w:t>
            </w:r>
            <w:proofErr w:type="spellStart"/>
            <w:r w:rsidR="00A632CC" w:rsidRPr="00301F68">
              <w:rPr>
                <w:rFonts w:ascii="Times New Roman" w:hAnsi="Times New Roman"/>
                <w:bCs/>
                <w:sz w:val="24"/>
                <w:szCs w:val="24"/>
              </w:rPr>
              <w:t>ями</w:t>
            </w:r>
            <w:proofErr w:type="spellEnd"/>
            <w:r w:rsidR="00A632CC" w:rsidRPr="00301F68">
              <w:rPr>
                <w:rFonts w:ascii="Times New Roman" w:hAnsi="Times New Roman"/>
                <w:bCs/>
                <w:sz w:val="24"/>
                <w:szCs w:val="24"/>
              </w:rPr>
              <w:t>) Федеральной службы по экологическому, технологическому и атомному надзору</w:t>
            </w:r>
            <w:r w:rsidR="00286305">
              <w:rPr>
                <w:rFonts w:ascii="Times New Roman" w:hAnsi="Times New Roman"/>
                <w:bCs/>
                <w:sz w:val="24"/>
                <w:szCs w:val="24"/>
              </w:rPr>
              <w:t xml:space="preserve">, </w:t>
            </w:r>
            <w:r w:rsidR="00286305" w:rsidRPr="00286305">
              <w:rPr>
                <w:rFonts w:ascii="Times New Roman" w:hAnsi="Times New Roman"/>
                <w:bCs/>
                <w:sz w:val="24"/>
                <w:szCs w:val="24"/>
              </w:rPr>
              <w:t>дающ</w:t>
            </w:r>
            <w:r w:rsidR="00286305">
              <w:rPr>
                <w:rFonts w:ascii="Times New Roman" w:hAnsi="Times New Roman"/>
                <w:bCs/>
                <w:sz w:val="24"/>
                <w:szCs w:val="24"/>
              </w:rPr>
              <w:t>ей (ими)</w:t>
            </w:r>
            <w:r w:rsidR="00286305" w:rsidRPr="00286305">
              <w:rPr>
                <w:rFonts w:ascii="Times New Roman" w:hAnsi="Times New Roman"/>
                <w:bCs/>
                <w:sz w:val="24"/>
                <w:szCs w:val="24"/>
              </w:rPr>
              <w:t xml:space="preserve"> право на сооружение ядерных установок и (или) радиационных источников и (или) пунктов хранения ядерных материалов и радиоактивных веществ </w:t>
            </w:r>
            <w:proofErr w:type="gramStart"/>
            <w:r w:rsidR="00286305" w:rsidRPr="00286305">
              <w:rPr>
                <w:rFonts w:ascii="Times New Roman" w:hAnsi="Times New Roman"/>
                <w:bCs/>
                <w:sz w:val="24"/>
                <w:szCs w:val="24"/>
              </w:rPr>
              <w:t>и(</w:t>
            </w:r>
            <w:proofErr w:type="gramEnd"/>
            <w:r w:rsidR="00286305" w:rsidRPr="00286305">
              <w:rPr>
                <w:rFonts w:ascii="Times New Roman" w:hAnsi="Times New Roman"/>
                <w:bCs/>
                <w:sz w:val="24"/>
                <w:szCs w:val="24"/>
              </w:rPr>
              <w:t>или) хранилищ радиоактивных отходов в части выполнения работ и оказания (предоставления) услуг эксплуатирующей организации</w:t>
            </w:r>
            <w:r w:rsidR="00A632CC" w:rsidRPr="00301F68">
              <w:rPr>
                <w:rFonts w:ascii="Times New Roman" w:hAnsi="Times New Roman"/>
                <w:bCs/>
                <w:sz w:val="24"/>
                <w:szCs w:val="24"/>
              </w:rPr>
              <w:t xml:space="preserve"> согласно номенклатуре работ, предусмотренных в Техническом задании (в соответствии с Федеральным законом </w:t>
            </w:r>
            <w:proofErr w:type="gramStart"/>
            <w:r w:rsidR="00A632CC" w:rsidRPr="00301F68">
              <w:rPr>
                <w:rFonts w:ascii="Times New Roman" w:hAnsi="Times New Roman"/>
                <w:bCs/>
                <w:sz w:val="24"/>
                <w:szCs w:val="24"/>
              </w:rPr>
              <w:t>РФ от 21.11.1995 № 170-ФЗ «Об использовании атомной энергии»).</w:t>
            </w:r>
            <w:proofErr w:type="gramEnd"/>
          </w:p>
          <w:p w:rsidR="007A38FD" w:rsidRDefault="00347626" w:rsidP="00386E00">
            <w:pPr>
              <w:pStyle w:val="aa"/>
              <w:spacing w:line="23" w:lineRule="atLeast"/>
              <w:ind w:firstLine="496"/>
              <w:jc w:val="both"/>
              <w:rPr>
                <w:rFonts w:ascii="Times New Roman" w:hAnsi="Times New Roman" w:cs="Times New Roman"/>
                <w:bCs/>
                <w:sz w:val="24"/>
                <w:szCs w:val="24"/>
              </w:rPr>
            </w:pPr>
            <w:r w:rsidRPr="00CE06E4">
              <w:rPr>
                <w:rFonts w:ascii="Times New Roman" w:hAnsi="Times New Roman" w:cs="Times New Roman"/>
                <w:sz w:val="24"/>
                <w:szCs w:val="24"/>
              </w:rPr>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5609B" w:rsidRPr="00214203" w:rsidRDefault="0075609B" w:rsidP="0082248D">
            <w:pPr>
              <w:pStyle w:val="a0"/>
              <w:numPr>
                <w:ilvl w:val="0"/>
                <w:numId w:val="0"/>
              </w:numPr>
              <w:tabs>
                <w:tab w:val="left" w:pos="0"/>
                <w:tab w:val="left" w:pos="648"/>
                <w:tab w:val="num" w:pos="785"/>
                <w:tab w:val="left" w:pos="1140"/>
                <w:tab w:val="num" w:pos="1211"/>
              </w:tabs>
              <w:snapToGrid/>
              <w:spacing w:line="240" w:lineRule="auto"/>
              <w:ind w:left="496" w:right="153"/>
              <w:contextualSpacing w:val="0"/>
              <w:rPr>
                <w:bCs w:val="0"/>
                <w:sz w:val="16"/>
                <w:szCs w:val="16"/>
              </w:rPr>
            </w:pPr>
          </w:p>
          <w:p w:rsidR="007A38FD" w:rsidRPr="00CE06E4" w:rsidRDefault="00D30787">
            <w:pPr>
              <w:widowControl w:val="0"/>
              <w:tabs>
                <w:tab w:val="left" w:pos="648"/>
              </w:tabs>
              <w:adjustRightInd w:val="0"/>
              <w:ind w:right="153" w:firstLine="660"/>
              <w:jc w:val="both"/>
              <w:textAlignment w:val="baseline"/>
            </w:pPr>
            <w:r w:rsidRPr="00CE06E4">
              <w:t xml:space="preserve">Участник запроса цен вправе приложить к заявке на участие в запросе цен иные документы, которые, </w:t>
            </w:r>
            <w:r w:rsidRPr="00CE06E4">
              <w:lastRenderedPageBreak/>
              <w:t>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A38FD" w:rsidRPr="00CE06E4" w:rsidRDefault="00D30787">
            <w:pPr>
              <w:widowControl w:val="0"/>
              <w:adjustRightInd w:val="0"/>
              <w:ind w:right="153" w:firstLine="660"/>
              <w:jc w:val="both"/>
              <w:textAlignment w:val="baseline"/>
            </w:pPr>
            <w:r w:rsidRPr="00CE06E4">
              <w:t>Все указанные документы прилагаются участником к заявке на участие в запросе цен.</w:t>
            </w:r>
          </w:p>
        </w:tc>
      </w:tr>
      <w:tr w:rsidR="007A38FD" w:rsidRPr="00CE06E4" w:rsidTr="00214203">
        <w:trPr>
          <w:trHeight w:val="530"/>
        </w:trPr>
        <w:tc>
          <w:tcPr>
            <w:tcW w:w="780" w:type="dxa"/>
            <w:tcBorders>
              <w:top w:val="single" w:sz="4" w:space="0" w:color="auto"/>
              <w:left w:val="single" w:sz="4" w:space="0" w:color="auto"/>
              <w:bottom w:val="single" w:sz="4" w:space="0" w:color="auto"/>
              <w:right w:val="single" w:sz="4" w:space="0" w:color="auto"/>
            </w:tcBorders>
          </w:tcPr>
          <w:p w:rsidR="007A38FD" w:rsidRPr="00CE06E4" w:rsidRDefault="007A38FD" w:rsidP="00064EF6">
            <w:pPr>
              <w:numPr>
                <w:ilvl w:val="0"/>
                <w:numId w:val="25"/>
              </w:numPr>
              <w:tabs>
                <w:tab w:val="num" w:pos="786"/>
              </w:tabs>
              <w:ind w:left="0" w:hanging="15"/>
              <w:jc w:val="center"/>
            </w:pPr>
            <w:bookmarkStart w:id="162" w:name="_Ref317252608" w:colFirst="0" w:colLast="0"/>
            <w:bookmarkEnd w:id="160"/>
            <w:bookmarkEnd w:id="161"/>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pStyle w:val="Times12"/>
              <w:ind w:right="153" w:firstLine="0"/>
              <w:jc w:val="left"/>
              <w:rPr>
                <w:szCs w:val="24"/>
              </w:rPr>
            </w:pPr>
            <w:r w:rsidRPr="00CE06E4">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7A38FD" w:rsidRPr="00CE06E4" w:rsidRDefault="00D30787">
            <w:pPr>
              <w:spacing w:line="23" w:lineRule="atLeast"/>
              <w:jc w:val="both"/>
            </w:pPr>
            <w:r w:rsidRPr="00CE06E4">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8B5DEC">
              <w:fldChar w:fldCharType="begin"/>
            </w:r>
            <w:r w:rsidR="008B5DEC">
              <w:instrText xml:space="preserve"> REF F01 \h \* MERGEFORMAT </w:instrText>
            </w:r>
            <w:r w:rsidR="008B5DEC">
              <w:fldChar w:fldCharType="separate"/>
            </w:r>
            <w:r w:rsidR="00CF5C47" w:rsidRPr="00CF5C47">
              <w:t>1.</w:t>
            </w:r>
            <w:r w:rsidR="008B5DEC">
              <w:fldChar w:fldCharType="end"/>
            </w:r>
            <w:r w:rsidRPr="00CE06E4">
              <w:t xml:space="preserve">); </w:t>
            </w:r>
          </w:p>
          <w:p w:rsidR="007A38FD" w:rsidRDefault="00D30787">
            <w:pPr>
              <w:spacing w:line="23" w:lineRule="atLeast"/>
              <w:jc w:val="both"/>
            </w:pPr>
            <w:r w:rsidRPr="00CE06E4">
              <w:t xml:space="preserve">2. анкета (раздел 5, форма </w:t>
            </w:r>
            <w:r w:rsidR="008B5DEC">
              <w:fldChar w:fldCharType="begin"/>
            </w:r>
            <w:r w:rsidR="008B5DEC">
              <w:instrText xml:space="preserve"> REF F02 \h \* MERGEFORMAT </w:instrText>
            </w:r>
            <w:r w:rsidR="008B5DEC">
              <w:fldChar w:fldCharType="separate"/>
            </w:r>
            <w:r w:rsidR="00CF5C47" w:rsidRPr="00CF5C47">
              <w:t>2.</w:t>
            </w:r>
            <w:r w:rsidR="008B5DEC">
              <w:fldChar w:fldCharType="end"/>
            </w:r>
            <w:r w:rsidRPr="00CE06E4">
              <w:t>): Таблица 1 «Сведения об участнике запроса цен», Таблица 2 «Сведения о цепочке собственников, включая бене</w:t>
            </w:r>
            <w:r w:rsidR="0080226F">
              <w:t>фициаров (в том числе конечных)</w:t>
            </w:r>
            <w:r w:rsidRPr="00CE06E4">
              <w:t xml:space="preserve">». </w:t>
            </w:r>
            <w:r w:rsidR="007917E0" w:rsidRPr="007917E0">
              <w:t xml:space="preserve">Таблица 2 должна быть оформлена по форме и в соответствии с </w:t>
            </w:r>
            <w:r w:rsidR="007917E0" w:rsidRPr="007917E0">
              <w:rPr>
                <w:bCs/>
              </w:rPr>
              <w:t>инструкцией по заполнению и представлению документов</w:t>
            </w:r>
            <w:r w:rsidR="007917E0" w:rsidRPr="007917E0">
              <w:t>, приведенной в настоящей документации</w:t>
            </w:r>
            <w:r w:rsidRPr="00CE06E4">
              <w:t xml:space="preserve">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sidRPr="00CE06E4">
              <w:t>pdf</w:t>
            </w:r>
            <w:proofErr w:type="spellEnd"/>
            <w:r w:rsidRPr="00CE06E4">
              <w:t>, *.</w:t>
            </w:r>
            <w:proofErr w:type="spellStart"/>
            <w:r w:rsidRPr="00CE06E4">
              <w:t>xls</w:t>
            </w:r>
            <w:proofErr w:type="spellEnd"/>
            <w:r w:rsidRPr="00CE06E4">
              <w:t xml:space="preserve">; </w:t>
            </w:r>
          </w:p>
          <w:p w:rsidR="00574183" w:rsidRPr="00737CCB" w:rsidRDefault="00574183">
            <w:pPr>
              <w:spacing w:line="23" w:lineRule="atLeast"/>
              <w:jc w:val="both"/>
            </w:pPr>
            <w:r>
              <w:t xml:space="preserve">3. </w:t>
            </w:r>
            <w:r w:rsidRPr="00737CCB">
              <w:t>техническое предложение в соответствии с инструкциями, приведенными в настоящей документации по запросу цен (раздел 5, форма 3);</w:t>
            </w:r>
          </w:p>
          <w:p w:rsidR="0082154E" w:rsidRPr="00737CCB" w:rsidRDefault="00574183">
            <w:pPr>
              <w:spacing w:line="23" w:lineRule="atLeast"/>
              <w:jc w:val="both"/>
            </w:pPr>
            <w:proofErr w:type="gramStart"/>
            <w:r w:rsidRPr="00737CCB">
              <w:t>4</w:t>
            </w:r>
            <w:r w:rsidR="0082154E" w:rsidRPr="00737CCB">
              <w:t xml:space="preserve">. </w:t>
            </w:r>
            <w:r w:rsidRPr="00737CCB">
              <w:t>с</w:t>
            </w:r>
            <w:r w:rsidR="0082154E" w:rsidRPr="00737CCB">
              <w:t xml:space="preserve">правка об опыте выполнения договоров за последние 3 года (раздел 5, форма </w:t>
            </w:r>
            <w:r w:rsidRPr="00737CCB">
              <w:t>4</w:t>
            </w:r>
            <w:r w:rsidR="0082154E" w:rsidRPr="00737CCB">
              <w:t>);</w:t>
            </w:r>
            <w:proofErr w:type="gramEnd"/>
          </w:p>
          <w:p w:rsidR="007A38FD" w:rsidRPr="0080226F" w:rsidRDefault="00574183" w:rsidP="0080226F">
            <w:pPr>
              <w:spacing w:line="23" w:lineRule="atLeast"/>
              <w:jc w:val="both"/>
            </w:pPr>
            <w:r>
              <w:t>5</w:t>
            </w:r>
            <w:r w:rsidR="00D30787" w:rsidRPr="00CE06E4">
              <w:t>.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tc>
      </w:tr>
      <w:tr w:rsidR="007A38FD" w:rsidRPr="00CE06E4" w:rsidTr="00E37681">
        <w:trPr>
          <w:trHeight w:val="397"/>
        </w:trPr>
        <w:tc>
          <w:tcPr>
            <w:tcW w:w="780" w:type="dxa"/>
            <w:tcBorders>
              <w:top w:val="single" w:sz="4" w:space="0" w:color="auto"/>
              <w:left w:val="single" w:sz="4" w:space="0" w:color="auto"/>
              <w:bottom w:val="single" w:sz="4" w:space="0" w:color="auto"/>
              <w:right w:val="single" w:sz="4" w:space="0" w:color="auto"/>
            </w:tcBorders>
          </w:tcPr>
          <w:p w:rsidR="007A38FD" w:rsidRPr="00CE06E4" w:rsidRDefault="007A38FD" w:rsidP="00064EF6">
            <w:pPr>
              <w:numPr>
                <w:ilvl w:val="0"/>
                <w:numId w:val="25"/>
              </w:numPr>
              <w:tabs>
                <w:tab w:val="num" w:pos="786"/>
              </w:tabs>
              <w:ind w:left="0" w:hanging="15"/>
              <w:jc w:val="center"/>
            </w:pPr>
            <w:bookmarkStart w:id="163" w:name="_Ref317254826" w:colFirst="0" w:colLast="0"/>
            <w:bookmarkEnd w:id="162"/>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pStyle w:val="Times12"/>
              <w:ind w:left="45" w:right="153" w:firstLine="0"/>
              <w:jc w:val="left"/>
              <w:rPr>
                <w:szCs w:val="24"/>
              </w:rPr>
            </w:pPr>
            <w:r w:rsidRPr="00CE06E4">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7A38FD" w:rsidRPr="00737CCB" w:rsidRDefault="002525DF">
            <w:pPr>
              <w:pStyle w:val="Times12"/>
              <w:tabs>
                <w:tab w:val="left" w:pos="70"/>
              </w:tabs>
              <w:ind w:right="153" w:firstLine="0"/>
            </w:pPr>
            <w:r w:rsidRPr="00737CCB">
              <w:t>Не предусмотрена</w:t>
            </w:r>
          </w:p>
          <w:p w:rsidR="007A38FD" w:rsidRPr="00CE06E4" w:rsidRDefault="007A38FD">
            <w:pPr>
              <w:pStyle w:val="Times12"/>
              <w:tabs>
                <w:tab w:val="left" w:pos="70"/>
              </w:tabs>
              <w:ind w:right="153" w:firstLine="0"/>
              <w:rPr>
                <w:spacing w:val="-6"/>
                <w:szCs w:val="28"/>
              </w:rPr>
            </w:pPr>
          </w:p>
          <w:p w:rsidR="007A38FD" w:rsidRPr="00CE06E4" w:rsidRDefault="007A38FD">
            <w:pPr>
              <w:pStyle w:val="Times12"/>
              <w:tabs>
                <w:tab w:val="left" w:pos="70"/>
              </w:tabs>
              <w:ind w:right="153" w:firstLine="0"/>
              <w:rPr>
                <w:spacing w:val="-6"/>
                <w:szCs w:val="24"/>
              </w:rPr>
            </w:pPr>
          </w:p>
        </w:tc>
      </w:tr>
      <w:tr w:rsidR="007A38FD" w:rsidRPr="00CE06E4" w:rsidTr="00E37681">
        <w:trPr>
          <w:trHeight w:val="232"/>
        </w:trPr>
        <w:tc>
          <w:tcPr>
            <w:tcW w:w="780" w:type="dxa"/>
            <w:tcBorders>
              <w:top w:val="single" w:sz="4" w:space="0" w:color="auto"/>
              <w:left w:val="single" w:sz="4" w:space="0" w:color="auto"/>
              <w:bottom w:val="single" w:sz="4" w:space="0" w:color="auto"/>
              <w:right w:val="single" w:sz="4" w:space="0" w:color="auto"/>
            </w:tcBorders>
          </w:tcPr>
          <w:p w:rsidR="007A38FD" w:rsidRPr="00CE06E4" w:rsidRDefault="007A38FD" w:rsidP="00064EF6">
            <w:pPr>
              <w:numPr>
                <w:ilvl w:val="0"/>
                <w:numId w:val="25"/>
              </w:numPr>
              <w:tabs>
                <w:tab w:val="num" w:pos="786"/>
              </w:tabs>
              <w:ind w:left="0" w:hanging="15"/>
              <w:jc w:val="center"/>
            </w:pPr>
            <w:bookmarkStart w:id="164" w:name="_Ref317250778" w:colFirst="0" w:colLast="0"/>
            <w:bookmarkEnd w:id="163"/>
          </w:p>
        </w:tc>
        <w:tc>
          <w:tcPr>
            <w:tcW w:w="2268" w:type="dxa"/>
            <w:tcBorders>
              <w:top w:val="single" w:sz="4" w:space="0" w:color="auto"/>
              <w:left w:val="single" w:sz="4" w:space="0" w:color="auto"/>
              <w:bottom w:val="single" w:sz="4" w:space="0" w:color="auto"/>
              <w:right w:val="single" w:sz="4" w:space="0" w:color="auto"/>
            </w:tcBorders>
            <w:hideMark/>
          </w:tcPr>
          <w:p w:rsidR="00D92798" w:rsidRPr="00CE06E4" w:rsidRDefault="00D30787" w:rsidP="00196EC8">
            <w:pPr>
              <w:pStyle w:val="Times12"/>
              <w:ind w:firstLine="0"/>
              <w:jc w:val="left"/>
              <w:rPr>
                <w:szCs w:val="24"/>
              </w:rPr>
            </w:pPr>
            <w:r w:rsidRPr="00CE06E4">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7A38FD" w:rsidRPr="00CE06E4" w:rsidRDefault="00D30787">
            <w:pPr>
              <w:pStyle w:val="Times12"/>
              <w:ind w:firstLine="0"/>
              <w:rPr>
                <w:szCs w:val="24"/>
              </w:rPr>
            </w:pPr>
            <w:r w:rsidRPr="00CE06E4">
              <w:rPr>
                <w:szCs w:val="24"/>
              </w:rPr>
              <w:t>Место и срок окончания подачи заявок на участие в запросе цен (открытия доступа к поданным заявкам на участие в запросе цен):</w:t>
            </w:r>
          </w:p>
          <w:p w:rsidR="007A38FD" w:rsidRPr="00CE06E4" w:rsidRDefault="00D30787">
            <w:pPr>
              <w:spacing w:line="276" w:lineRule="auto"/>
              <w:ind w:right="153"/>
              <w:rPr>
                <w:bCs/>
              </w:rPr>
            </w:pPr>
            <w:r w:rsidRPr="00CE06E4">
              <w:t xml:space="preserve">ЭТП </w:t>
            </w:r>
            <w:r w:rsidR="00C37BA5">
              <w:rPr>
                <w:bCs/>
              </w:rPr>
              <w:t>ООО «Аукционный Конкурсный Дом»</w:t>
            </w:r>
            <w:r w:rsidR="0080226F">
              <w:rPr>
                <w:bCs/>
              </w:rPr>
              <w:t>,</w:t>
            </w:r>
            <w:r w:rsidR="0080226F" w:rsidRPr="0080226F">
              <w:rPr>
                <w:rStyle w:val="a7"/>
                <w:u w:val="none"/>
              </w:rPr>
              <w:t xml:space="preserve"> </w:t>
            </w:r>
            <w:r w:rsidR="00C37BA5">
              <w:rPr>
                <w:rStyle w:val="a7"/>
              </w:rPr>
              <w:t>www.a-k-d</w:t>
            </w:r>
            <w:r w:rsidRPr="0080226F">
              <w:rPr>
                <w:rStyle w:val="a7"/>
              </w:rPr>
              <w:t>.ru/</w:t>
            </w:r>
          </w:p>
          <w:p w:rsidR="007A38FD" w:rsidRPr="00CE06E4" w:rsidRDefault="007A38FD">
            <w:pPr>
              <w:pStyle w:val="Times12"/>
              <w:ind w:firstLine="0"/>
              <w:rPr>
                <w:szCs w:val="24"/>
              </w:rPr>
            </w:pPr>
          </w:p>
          <w:p w:rsidR="007A38FD" w:rsidRPr="00CE06E4" w:rsidRDefault="003934C7">
            <w:pPr>
              <w:pStyle w:val="Times12"/>
              <w:ind w:firstLine="0"/>
              <w:rPr>
                <w:lang w:val="en-US"/>
              </w:rPr>
            </w:pPr>
            <w:r>
              <w:t>10</w:t>
            </w:r>
            <w:r w:rsidR="00D30787" w:rsidRPr="00CE06E4">
              <w:rPr>
                <w:lang w:val="en-US"/>
              </w:rPr>
              <w:t>:00 (</w:t>
            </w:r>
            <w:r w:rsidR="00D30787" w:rsidRPr="00CE06E4">
              <w:t>время</w:t>
            </w:r>
            <w:r w:rsidR="00967FD3">
              <w:t xml:space="preserve"> </w:t>
            </w:r>
            <w:r w:rsidR="00D30787" w:rsidRPr="00CE06E4">
              <w:t>московское</w:t>
            </w:r>
            <w:r w:rsidR="00D30787" w:rsidRPr="00CE06E4">
              <w:rPr>
                <w:lang w:val="en-US"/>
              </w:rPr>
              <w:t xml:space="preserve">)  </w:t>
            </w:r>
            <w:r w:rsidR="00A632CC">
              <w:t>02 апреля</w:t>
            </w:r>
            <w:r w:rsidR="0075609B">
              <w:t xml:space="preserve"> 2015</w:t>
            </w:r>
            <w:r w:rsidR="00ED36DA">
              <w:t xml:space="preserve"> </w:t>
            </w:r>
            <w:r w:rsidR="00D30787" w:rsidRPr="00CE06E4">
              <w:t>года</w:t>
            </w:r>
          </w:p>
          <w:p w:rsidR="007A38FD" w:rsidRPr="00CE06E4" w:rsidRDefault="007A38FD">
            <w:pPr>
              <w:pStyle w:val="Times12"/>
              <w:ind w:firstLine="0"/>
              <w:rPr>
                <w:szCs w:val="24"/>
                <w:lang w:val="en-US"/>
              </w:rPr>
            </w:pPr>
          </w:p>
        </w:tc>
      </w:tr>
      <w:tr w:rsidR="007A38FD" w:rsidRPr="00CE06E4" w:rsidTr="00E37681">
        <w:trPr>
          <w:trHeight w:val="232"/>
        </w:trPr>
        <w:tc>
          <w:tcPr>
            <w:tcW w:w="780" w:type="dxa"/>
            <w:tcBorders>
              <w:top w:val="single" w:sz="4" w:space="0" w:color="auto"/>
              <w:left w:val="single" w:sz="4" w:space="0" w:color="auto"/>
              <w:bottom w:val="single" w:sz="4" w:space="0" w:color="auto"/>
              <w:right w:val="single" w:sz="4" w:space="0" w:color="auto"/>
            </w:tcBorders>
          </w:tcPr>
          <w:p w:rsidR="007A38FD" w:rsidRPr="00CE06E4" w:rsidRDefault="007A38FD" w:rsidP="00064EF6">
            <w:pPr>
              <w:numPr>
                <w:ilvl w:val="0"/>
                <w:numId w:val="25"/>
              </w:numPr>
              <w:tabs>
                <w:tab w:val="num" w:pos="786"/>
              </w:tabs>
              <w:ind w:left="0" w:hanging="15"/>
              <w:jc w:val="center"/>
              <w:rPr>
                <w:lang w:val="en-US"/>
              </w:rPr>
            </w:pPr>
            <w:bookmarkStart w:id="165" w:name="_Ref317254136" w:colFirst="0" w:colLast="0"/>
            <w:bookmarkEnd w:id="164"/>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rsidP="00196EC8">
            <w:pPr>
              <w:pStyle w:val="Times12"/>
              <w:ind w:firstLine="0"/>
              <w:jc w:val="left"/>
              <w:rPr>
                <w:szCs w:val="24"/>
              </w:rPr>
            </w:pPr>
            <w:r w:rsidRPr="00CE06E4">
              <w:t xml:space="preserve">Срок проведения </w:t>
            </w:r>
            <w:r w:rsidRPr="00CE06E4">
              <w:lastRenderedPageBreak/>
              <w:t>отборочной и 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7A38FD" w:rsidRPr="00CE06E4" w:rsidRDefault="00D30787">
            <w:pPr>
              <w:pStyle w:val="Times12"/>
              <w:ind w:firstLine="0"/>
              <w:rPr>
                <w:bCs w:val="0"/>
              </w:rPr>
            </w:pPr>
            <w:r w:rsidRPr="00CE06E4">
              <w:rPr>
                <w:bCs w:val="0"/>
              </w:rPr>
              <w:lastRenderedPageBreak/>
              <w:t>Адрес: 115230, г. Москва, Варшавское шоссе, д.47, корп.4, этаж 7 «Б»</w:t>
            </w:r>
          </w:p>
          <w:p w:rsidR="007A38FD" w:rsidRPr="00CE06E4" w:rsidRDefault="00D30787">
            <w:pPr>
              <w:pStyle w:val="Times12"/>
              <w:ind w:firstLine="0"/>
              <w:rPr>
                <w:szCs w:val="24"/>
              </w:rPr>
            </w:pPr>
            <w:r w:rsidRPr="00CE06E4">
              <w:rPr>
                <w:szCs w:val="24"/>
              </w:rPr>
              <w:lastRenderedPageBreak/>
              <w:t xml:space="preserve">Отборочная стадия рассмотрения заявок на участие в запросе цен: не позднее </w:t>
            </w:r>
            <w:r w:rsidR="00A632CC">
              <w:t>03 апреля</w:t>
            </w:r>
            <w:r w:rsidR="0075609B">
              <w:t xml:space="preserve"> 2015</w:t>
            </w:r>
            <w:r w:rsidRPr="00CE06E4">
              <w:t xml:space="preserve"> года</w:t>
            </w:r>
          </w:p>
          <w:p w:rsidR="007A38FD" w:rsidRPr="00CE06E4" w:rsidRDefault="00D30787" w:rsidP="00A632CC">
            <w:pPr>
              <w:pStyle w:val="Times12"/>
              <w:ind w:firstLine="0"/>
              <w:rPr>
                <w:szCs w:val="24"/>
              </w:rPr>
            </w:pPr>
            <w:r w:rsidRPr="00CE06E4">
              <w:rPr>
                <w:szCs w:val="24"/>
              </w:rPr>
              <w:t xml:space="preserve">Оценочная стадия рассмотрения заявок на участие в запросе цен и подведение итогов запроса цен: не позднее </w:t>
            </w:r>
            <w:r w:rsidR="00A632CC">
              <w:t>03 апреля</w:t>
            </w:r>
            <w:r w:rsidR="0075609B">
              <w:t xml:space="preserve"> 2015</w:t>
            </w:r>
            <w:r w:rsidRPr="00CE06E4">
              <w:t xml:space="preserve"> года</w:t>
            </w:r>
          </w:p>
        </w:tc>
      </w:tr>
      <w:tr w:rsidR="007A38FD" w:rsidRPr="00CE06E4" w:rsidTr="00E37681">
        <w:trPr>
          <w:trHeight w:val="194"/>
        </w:trPr>
        <w:tc>
          <w:tcPr>
            <w:tcW w:w="780" w:type="dxa"/>
            <w:tcBorders>
              <w:top w:val="single" w:sz="4" w:space="0" w:color="auto"/>
              <w:left w:val="single" w:sz="4" w:space="0" w:color="auto"/>
              <w:bottom w:val="single" w:sz="4" w:space="0" w:color="auto"/>
              <w:right w:val="single" w:sz="4" w:space="0" w:color="auto"/>
            </w:tcBorders>
          </w:tcPr>
          <w:p w:rsidR="007A38FD" w:rsidRPr="00CE06E4" w:rsidRDefault="007A38FD" w:rsidP="00064EF6">
            <w:pPr>
              <w:numPr>
                <w:ilvl w:val="0"/>
                <w:numId w:val="25"/>
              </w:numPr>
              <w:tabs>
                <w:tab w:val="num" w:pos="786"/>
              </w:tabs>
              <w:ind w:left="0" w:hanging="15"/>
              <w:jc w:val="center"/>
            </w:pPr>
            <w:bookmarkStart w:id="166" w:name="_Ref317254659" w:colFirst="0" w:colLast="0"/>
            <w:bookmarkEnd w:id="165"/>
          </w:p>
        </w:tc>
        <w:tc>
          <w:tcPr>
            <w:tcW w:w="2268" w:type="dxa"/>
            <w:tcBorders>
              <w:top w:val="single" w:sz="4" w:space="0" w:color="auto"/>
              <w:left w:val="single" w:sz="4" w:space="0" w:color="auto"/>
              <w:bottom w:val="single" w:sz="4" w:space="0" w:color="auto"/>
              <w:right w:val="single" w:sz="4" w:space="0" w:color="auto"/>
            </w:tcBorders>
          </w:tcPr>
          <w:p w:rsidR="007A38FD" w:rsidRPr="00CE06E4" w:rsidRDefault="00D30787">
            <w:pPr>
              <w:ind w:right="153"/>
              <w:rPr>
                <w:spacing w:val="-6"/>
              </w:rPr>
            </w:pPr>
            <w:r w:rsidRPr="00CE06E4">
              <w:rPr>
                <w:spacing w:val="-6"/>
              </w:rPr>
              <w:t>Срок заключения договора:</w:t>
            </w:r>
          </w:p>
          <w:p w:rsidR="007A38FD" w:rsidRPr="00CE06E4" w:rsidRDefault="007A38FD">
            <w:pPr>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7A38FD" w:rsidRPr="00CE06E4" w:rsidRDefault="00D30787" w:rsidP="000943DF">
            <w:pPr>
              <w:jc w:val="both"/>
              <w:rPr>
                <w:b/>
                <w:bCs/>
                <w:i/>
              </w:rPr>
            </w:pPr>
            <w:r w:rsidRPr="00CE06E4">
              <w:t xml:space="preserve">Победитель запроса цен обязан предоставить заказчику подписанный и заверенный печатью со стороны победителя запроса цен договор </w:t>
            </w:r>
            <w:r w:rsidR="00372E7A" w:rsidRPr="00CE06E4">
              <w:t>не ранее</w:t>
            </w:r>
            <w:r w:rsidR="00675A8A" w:rsidRPr="00CE06E4">
              <w:t xml:space="preserve"> 10 (десяти) дней со дня размещения протокола оценки и сопоставления заявок на участие в запросе цен или признания запроса цен несостоявшимся на официальном сайте и на ЭТП. </w:t>
            </w:r>
          </w:p>
          <w:p w:rsidR="007C28EE" w:rsidRPr="00CE06E4" w:rsidRDefault="00D30787" w:rsidP="000943DF">
            <w:pPr>
              <w:ind w:firstLine="637"/>
              <w:jc w:val="both"/>
            </w:pPr>
            <w:r w:rsidRPr="00CE06E4">
              <w:t xml:space="preserve">Договор заключается в течение </w:t>
            </w:r>
            <w:r w:rsidRPr="00CE06E4">
              <w:rPr>
                <w:spacing w:val="-6"/>
              </w:rPr>
              <w:t xml:space="preserve">20 </w:t>
            </w:r>
            <w:r w:rsidRPr="00CE06E4">
              <w:t>дней, но не ранее 10 дней со дня размещения на официальном сайте протокола оценки и сопоставления заявок на участие в запросе цен.</w:t>
            </w:r>
          </w:p>
          <w:p w:rsidR="007A38FD" w:rsidRPr="00CE06E4" w:rsidRDefault="00D30787" w:rsidP="000943DF">
            <w:pPr>
              <w:ind w:firstLine="637"/>
              <w:jc w:val="both"/>
              <w:rPr>
                <w:spacing w:val="-6"/>
              </w:rPr>
            </w:pPr>
            <w:r w:rsidRPr="00CE06E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82248D">
              <w:rPr>
                <w:spacing w:val="-6"/>
              </w:rPr>
              <w:t xml:space="preserve"> </w:t>
            </w:r>
            <w:r w:rsidRPr="00CE06E4">
              <w:rPr>
                <w:spacing w:val="-6"/>
              </w:rPr>
              <w:t>(пяти) дней до заключения договора (с двух сторон).</w:t>
            </w:r>
          </w:p>
        </w:tc>
      </w:tr>
      <w:tr w:rsidR="007A38FD" w:rsidRPr="00CE06E4" w:rsidTr="00E37681">
        <w:trPr>
          <w:trHeight w:val="194"/>
        </w:trPr>
        <w:tc>
          <w:tcPr>
            <w:tcW w:w="780" w:type="dxa"/>
            <w:tcBorders>
              <w:top w:val="single" w:sz="4" w:space="0" w:color="auto"/>
              <w:left w:val="single" w:sz="4" w:space="0" w:color="auto"/>
              <w:bottom w:val="single" w:sz="4" w:space="0" w:color="auto"/>
              <w:right w:val="single" w:sz="4" w:space="0" w:color="auto"/>
            </w:tcBorders>
          </w:tcPr>
          <w:p w:rsidR="007A38FD" w:rsidRPr="00CE06E4" w:rsidRDefault="007A38FD" w:rsidP="00064EF6">
            <w:pPr>
              <w:numPr>
                <w:ilvl w:val="0"/>
                <w:numId w:val="25"/>
              </w:numPr>
              <w:tabs>
                <w:tab w:val="num" w:pos="786"/>
              </w:tabs>
              <w:ind w:left="0" w:hanging="15"/>
              <w:jc w:val="center"/>
            </w:pPr>
            <w:bookmarkStart w:id="167" w:name="_Ref317256138"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ind w:right="153"/>
              <w:rPr>
                <w:spacing w:val="-6"/>
              </w:rPr>
            </w:pPr>
            <w:r w:rsidRPr="00CE06E4">
              <w:rPr>
                <w:spacing w:val="-6"/>
              </w:rPr>
              <w:t>Обеспечение исполнения дого</w:t>
            </w:r>
            <w:r w:rsidR="00BD33A4">
              <w:rPr>
                <w:spacing w:val="-6"/>
              </w:rPr>
              <w:t>вора</w:t>
            </w:r>
            <w:r w:rsidR="0009456C">
              <w:rPr>
                <w:spacing w:val="-6"/>
              </w:rPr>
              <w:t>/аванса</w:t>
            </w:r>
          </w:p>
        </w:tc>
        <w:tc>
          <w:tcPr>
            <w:tcW w:w="11622" w:type="dxa"/>
            <w:tcBorders>
              <w:top w:val="single" w:sz="4" w:space="0" w:color="auto"/>
              <w:left w:val="single" w:sz="4" w:space="0" w:color="auto"/>
              <w:bottom w:val="single" w:sz="4" w:space="0" w:color="auto"/>
              <w:right w:val="single" w:sz="4" w:space="0" w:color="auto"/>
            </w:tcBorders>
            <w:hideMark/>
          </w:tcPr>
          <w:p w:rsidR="003B3B15" w:rsidRPr="00E37681" w:rsidRDefault="003B3B15" w:rsidP="003B3B15">
            <w:pPr>
              <w:pStyle w:val="aa"/>
              <w:spacing w:line="23" w:lineRule="atLeast"/>
              <w:jc w:val="both"/>
              <w:rPr>
                <w:bCs/>
              </w:rPr>
            </w:pPr>
            <w:r>
              <w:rPr>
                <w:rFonts w:ascii="Times New Roman" w:hAnsi="Times New Roman" w:cs="Times New Roman"/>
                <w:bCs/>
                <w:sz w:val="24"/>
                <w:szCs w:val="24"/>
              </w:rPr>
              <w:t>Не т</w:t>
            </w:r>
            <w:r w:rsidR="007854CE" w:rsidRPr="007854CE">
              <w:rPr>
                <w:rFonts w:ascii="Times New Roman" w:hAnsi="Times New Roman" w:cs="Times New Roman"/>
                <w:bCs/>
                <w:sz w:val="24"/>
                <w:szCs w:val="24"/>
              </w:rPr>
              <w:t xml:space="preserve">ребуется </w:t>
            </w:r>
          </w:p>
          <w:p w:rsidR="007A38FD" w:rsidRPr="00E37681" w:rsidRDefault="007A38FD" w:rsidP="007854CE">
            <w:pPr>
              <w:ind w:right="153"/>
              <w:jc w:val="both"/>
              <w:rPr>
                <w:bCs/>
              </w:rPr>
            </w:pPr>
          </w:p>
        </w:tc>
      </w:tr>
      <w:tr w:rsidR="007A38FD" w:rsidRPr="00CE06E4" w:rsidTr="00E37681">
        <w:trPr>
          <w:trHeight w:val="194"/>
        </w:trPr>
        <w:tc>
          <w:tcPr>
            <w:tcW w:w="780" w:type="dxa"/>
            <w:tcBorders>
              <w:top w:val="single" w:sz="4" w:space="0" w:color="auto"/>
              <w:left w:val="single" w:sz="4" w:space="0" w:color="auto"/>
              <w:bottom w:val="single" w:sz="4" w:space="0" w:color="auto"/>
              <w:right w:val="single" w:sz="4" w:space="0" w:color="auto"/>
            </w:tcBorders>
          </w:tcPr>
          <w:p w:rsidR="007A38FD" w:rsidRPr="00CE06E4" w:rsidRDefault="007A38FD" w:rsidP="00064EF6">
            <w:pPr>
              <w:numPr>
                <w:ilvl w:val="0"/>
                <w:numId w:val="25"/>
              </w:numPr>
              <w:tabs>
                <w:tab w:val="num" w:pos="786"/>
              </w:tabs>
              <w:ind w:left="0" w:hanging="15"/>
              <w:jc w:val="center"/>
            </w:pPr>
            <w:bookmarkStart w:id="168" w:name="_Ref321836744"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ind w:right="153"/>
              <w:jc w:val="both"/>
              <w:rPr>
                <w:b/>
                <w:i/>
              </w:rPr>
            </w:pPr>
            <w:r w:rsidRPr="00CE06E4">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675A8A" w:rsidRPr="00CE06E4" w:rsidRDefault="00675A8A" w:rsidP="00675A8A">
            <w:pPr>
              <w:pStyle w:val="aa"/>
              <w:spacing w:line="276" w:lineRule="auto"/>
              <w:ind w:right="153"/>
              <w:jc w:val="both"/>
              <w:rPr>
                <w:rFonts w:ascii="Times New Roman" w:hAnsi="Times New Roman" w:cs="Times New Roman"/>
                <w:sz w:val="24"/>
                <w:szCs w:val="24"/>
              </w:rPr>
            </w:pPr>
            <w:r w:rsidRPr="00CE06E4">
              <w:rPr>
                <w:rFonts w:ascii="Times New Roman" w:hAnsi="Times New Roman" w:cs="Times New Roman"/>
                <w:sz w:val="24"/>
                <w:szCs w:val="24"/>
              </w:rPr>
              <w:t>Жалобы на действия (бездействие) заказчика, организатора запроса цен, комиссии могут быть направлены:</w:t>
            </w:r>
          </w:p>
          <w:p w:rsidR="00675A8A" w:rsidRPr="00CE06E4" w:rsidRDefault="00675A8A" w:rsidP="00675A8A">
            <w:pPr>
              <w:pStyle w:val="aa"/>
              <w:spacing w:line="276" w:lineRule="auto"/>
              <w:ind w:right="153"/>
              <w:jc w:val="both"/>
              <w:rPr>
                <w:rFonts w:ascii="Times New Roman" w:hAnsi="Times New Roman" w:cs="Times New Roman"/>
                <w:sz w:val="24"/>
                <w:szCs w:val="24"/>
              </w:rPr>
            </w:pPr>
            <w:r w:rsidRPr="00CE06E4">
              <w:rPr>
                <w:rFonts w:ascii="Times New Roman" w:hAnsi="Times New Roman" w:cs="Times New Roman"/>
                <w:sz w:val="24"/>
                <w:szCs w:val="24"/>
              </w:rPr>
              <w:t xml:space="preserve">- в Отдел контроля закупочных процедур </w:t>
            </w:r>
            <w:r w:rsidR="0075609B">
              <w:rPr>
                <w:rFonts w:ascii="Times New Roman" w:hAnsi="Times New Roman" w:cs="Times New Roman"/>
                <w:sz w:val="24"/>
                <w:szCs w:val="24"/>
              </w:rPr>
              <w:t>АО «ТВЭЛ-СТРОЙ»</w:t>
            </w:r>
            <w:r w:rsidRPr="00CE06E4">
              <w:rPr>
                <w:rFonts w:ascii="Times New Roman" w:hAnsi="Times New Roman" w:cs="Times New Roman"/>
                <w:sz w:val="24"/>
                <w:szCs w:val="24"/>
              </w:rPr>
              <w:t xml:space="preserve"> по электронному адресу info@tvel-stroy.ru; </w:t>
            </w:r>
          </w:p>
          <w:p w:rsidR="00675A8A" w:rsidRPr="00CE06E4" w:rsidRDefault="00675A8A" w:rsidP="00675A8A">
            <w:pPr>
              <w:pStyle w:val="aa"/>
              <w:spacing w:line="276" w:lineRule="auto"/>
              <w:ind w:right="153"/>
              <w:jc w:val="both"/>
              <w:rPr>
                <w:rFonts w:ascii="Times New Roman" w:hAnsi="Times New Roman" w:cs="Times New Roman"/>
                <w:sz w:val="24"/>
                <w:szCs w:val="24"/>
              </w:rPr>
            </w:pPr>
            <w:r w:rsidRPr="00CE06E4">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675A8A" w:rsidRPr="00CE06E4" w:rsidRDefault="007431DA" w:rsidP="00675A8A">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 </w:t>
            </w:r>
            <w:r w:rsidR="00675A8A" w:rsidRPr="00CE06E4">
              <w:rPr>
                <w:rFonts w:ascii="Times New Roman" w:hAnsi="Times New Roman" w:cs="Times New Roman"/>
                <w:sz w:val="24"/>
                <w:szCs w:val="24"/>
              </w:rPr>
              <w:t xml:space="preserve">в Центральный арбитражный комитет в сфере закупок </w:t>
            </w:r>
            <w:proofErr w:type="spellStart"/>
            <w:r w:rsidR="00675A8A" w:rsidRPr="00CE06E4">
              <w:rPr>
                <w:rFonts w:ascii="Times New Roman" w:hAnsi="Times New Roman" w:cs="Times New Roman"/>
                <w:sz w:val="24"/>
                <w:szCs w:val="24"/>
              </w:rPr>
              <w:t>Госкорпорации</w:t>
            </w:r>
            <w:proofErr w:type="spellEnd"/>
            <w:r w:rsidR="00675A8A" w:rsidRPr="00CE06E4">
              <w:rPr>
                <w:rFonts w:ascii="Times New Roman" w:hAnsi="Times New Roman" w:cs="Times New Roman"/>
                <w:sz w:val="24"/>
                <w:szCs w:val="24"/>
              </w:rPr>
              <w:t xml:space="preserve"> «</w:t>
            </w:r>
            <w:proofErr w:type="spellStart"/>
            <w:r w:rsidR="00675A8A" w:rsidRPr="00CE06E4">
              <w:rPr>
                <w:rFonts w:ascii="Times New Roman" w:hAnsi="Times New Roman" w:cs="Times New Roman"/>
                <w:sz w:val="24"/>
                <w:szCs w:val="24"/>
              </w:rPr>
              <w:t>Росатом</w:t>
            </w:r>
            <w:proofErr w:type="spellEnd"/>
            <w:r w:rsidR="00675A8A" w:rsidRPr="00CE06E4">
              <w:rPr>
                <w:rFonts w:ascii="Times New Roman" w:hAnsi="Times New Roman" w:cs="Times New Roman"/>
                <w:sz w:val="24"/>
                <w:szCs w:val="24"/>
              </w:rPr>
              <w:t xml:space="preserve">» (далее - ЦАК) arbitration@rosatom.ru. </w:t>
            </w:r>
          </w:p>
          <w:p w:rsidR="007A38FD" w:rsidRPr="00CE06E4" w:rsidRDefault="00D30787" w:rsidP="000943DF">
            <w:pPr>
              <w:pStyle w:val="aa"/>
              <w:spacing w:line="276" w:lineRule="auto"/>
              <w:jc w:val="both"/>
              <w:rPr>
                <w:rFonts w:ascii="Times New Roman" w:hAnsi="Times New Roman" w:cs="Times New Roman"/>
                <w:sz w:val="24"/>
                <w:szCs w:val="24"/>
              </w:rPr>
            </w:pPr>
            <w:r w:rsidRPr="00CE06E4">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A38FD" w:rsidRPr="00CE06E4" w:rsidRDefault="00D30787" w:rsidP="000943DF">
            <w:pPr>
              <w:pStyle w:val="aa"/>
              <w:spacing w:line="276" w:lineRule="auto"/>
              <w:jc w:val="both"/>
              <w:rPr>
                <w:rFonts w:ascii="Times New Roman" w:hAnsi="Times New Roman" w:cs="Times New Roman"/>
                <w:sz w:val="24"/>
                <w:szCs w:val="24"/>
              </w:rPr>
            </w:pPr>
            <w:r w:rsidRPr="00CE06E4">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A38FD" w:rsidRPr="00CE06E4" w:rsidRDefault="00D30787" w:rsidP="000943DF">
            <w:pPr>
              <w:pStyle w:val="aa"/>
              <w:spacing w:line="276" w:lineRule="auto"/>
              <w:jc w:val="both"/>
              <w:rPr>
                <w:rFonts w:ascii="Times New Roman" w:hAnsi="Times New Roman" w:cs="Times New Roman"/>
                <w:sz w:val="24"/>
                <w:szCs w:val="24"/>
              </w:rPr>
            </w:pPr>
            <w:r w:rsidRPr="00CE06E4">
              <w:rPr>
                <w:rFonts w:ascii="Times New Roman" w:hAnsi="Times New Roman" w:cs="Times New Roman"/>
                <w:sz w:val="24"/>
                <w:szCs w:val="24"/>
              </w:rPr>
              <w:t xml:space="preserve">На сайте </w:t>
            </w:r>
            <w:r w:rsidR="0080226F" w:rsidRPr="0080226F">
              <w:rPr>
                <w:rStyle w:val="a7"/>
                <w:rFonts w:ascii="Times New Roman" w:hAnsi="Times New Roman" w:cs="Times New Roman"/>
                <w:sz w:val="24"/>
                <w:szCs w:val="24"/>
              </w:rPr>
              <w:t>www.</w:t>
            </w:r>
            <w:r w:rsidRPr="0080226F">
              <w:rPr>
                <w:rStyle w:val="a7"/>
                <w:rFonts w:ascii="Times New Roman" w:hAnsi="Times New Roman" w:cs="Times New Roman"/>
                <w:sz w:val="24"/>
                <w:szCs w:val="24"/>
              </w:rPr>
              <w:t>zakupki.rosatom.ru/</w:t>
            </w:r>
            <w:r w:rsidRPr="00CE06E4">
              <w:rPr>
                <w:rFonts w:ascii="Times New Roman" w:hAnsi="Times New Roman" w:cs="Times New Roman"/>
                <w:sz w:val="24"/>
                <w:szCs w:val="24"/>
              </w:rPr>
              <w:t xml:space="preserve"> (раздел Контроль и </w:t>
            </w:r>
            <w:proofErr w:type="gramStart"/>
            <w:r w:rsidRPr="00CE06E4">
              <w:rPr>
                <w:rFonts w:ascii="Times New Roman" w:hAnsi="Times New Roman" w:cs="Times New Roman"/>
                <w:sz w:val="24"/>
                <w:szCs w:val="24"/>
              </w:rPr>
              <w:t>арбитраж</w:t>
            </w:r>
            <w:proofErr w:type="gramEnd"/>
            <w:r w:rsidRPr="00CE06E4">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7A38FD" w:rsidRPr="00CE06E4" w:rsidRDefault="00D30787" w:rsidP="000943DF">
            <w:pPr>
              <w:pStyle w:val="aa"/>
              <w:spacing w:line="276" w:lineRule="auto"/>
              <w:jc w:val="both"/>
              <w:rPr>
                <w:rFonts w:ascii="Times New Roman" w:hAnsi="Times New Roman" w:cs="Times New Roman"/>
                <w:sz w:val="24"/>
                <w:szCs w:val="24"/>
              </w:rPr>
            </w:pPr>
            <w:r w:rsidRPr="00CE06E4">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CE06E4">
              <w:rPr>
                <w:rFonts w:ascii="Times New Roman" w:hAnsi="Times New Roman" w:cs="Times New Roman"/>
                <w:sz w:val="24"/>
                <w:szCs w:val="24"/>
              </w:rPr>
              <w:t>Госкорпорации</w:t>
            </w:r>
            <w:proofErr w:type="spellEnd"/>
            <w:r w:rsidRPr="00CE06E4">
              <w:rPr>
                <w:rFonts w:ascii="Times New Roman" w:hAnsi="Times New Roman" w:cs="Times New Roman"/>
                <w:sz w:val="24"/>
                <w:szCs w:val="24"/>
              </w:rPr>
              <w:t xml:space="preserve"> «</w:t>
            </w:r>
            <w:proofErr w:type="spellStart"/>
            <w:r w:rsidRPr="00CE06E4">
              <w:rPr>
                <w:rFonts w:ascii="Times New Roman" w:hAnsi="Times New Roman" w:cs="Times New Roman"/>
                <w:sz w:val="24"/>
                <w:szCs w:val="24"/>
              </w:rPr>
              <w:t>Росатом</w:t>
            </w:r>
            <w:proofErr w:type="spellEnd"/>
            <w:r w:rsidRPr="00CE06E4">
              <w:rPr>
                <w:rFonts w:ascii="Times New Roman" w:hAnsi="Times New Roman" w:cs="Times New Roman"/>
                <w:sz w:val="24"/>
                <w:szCs w:val="24"/>
              </w:rPr>
              <w:t>» на странице соответствующей закупки.</w:t>
            </w:r>
          </w:p>
          <w:p w:rsidR="007A38FD" w:rsidRPr="00CE06E4" w:rsidRDefault="00D30787" w:rsidP="000943DF">
            <w:pPr>
              <w:pStyle w:val="aa"/>
              <w:spacing w:line="276" w:lineRule="auto"/>
              <w:jc w:val="both"/>
              <w:rPr>
                <w:rFonts w:ascii="Times New Roman" w:hAnsi="Times New Roman" w:cs="Times New Roman"/>
                <w:sz w:val="24"/>
                <w:szCs w:val="24"/>
              </w:rPr>
            </w:pPr>
            <w:r w:rsidRPr="00CE06E4">
              <w:rPr>
                <w:rFonts w:ascii="Times New Roman" w:hAnsi="Times New Roman" w:cs="Times New Roman"/>
                <w:sz w:val="24"/>
                <w:szCs w:val="24"/>
              </w:rPr>
              <w:lastRenderedPageBreak/>
              <w:t xml:space="preserve">Решение органа заказчика по рассмотрению жалоб может быть обжаловано в ЦАК, </w:t>
            </w:r>
            <w:r w:rsidRPr="00CE06E4">
              <w:rPr>
                <w:rFonts w:ascii="Times New Roman" w:hAnsi="Times New Roman" w:cs="Times New Roman"/>
                <w:sz w:val="24"/>
                <w:szCs w:val="28"/>
              </w:rPr>
              <w:t xml:space="preserve">а решения ЦАК — в Контрольной комиссии </w:t>
            </w:r>
            <w:proofErr w:type="spellStart"/>
            <w:r w:rsidRPr="00CE06E4">
              <w:rPr>
                <w:rFonts w:ascii="Times New Roman" w:hAnsi="Times New Roman" w:cs="Times New Roman"/>
                <w:sz w:val="24"/>
                <w:szCs w:val="28"/>
              </w:rPr>
              <w:t>Госкорпорации</w:t>
            </w:r>
            <w:proofErr w:type="spellEnd"/>
            <w:r w:rsidRPr="00CE06E4">
              <w:rPr>
                <w:rFonts w:ascii="Times New Roman" w:hAnsi="Times New Roman" w:cs="Times New Roman"/>
                <w:sz w:val="24"/>
                <w:szCs w:val="28"/>
              </w:rPr>
              <w:t xml:space="preserve"> «</w:t>
            </w:r>
            <w:proofErr w:type="spellStart"/>
            <w:r w:rsidRPr="00CE06E4">
              <w:rPr>
                <w:rFonts w:ascii="Times New Roman" w:hAnsi="Times New Roman" w:cs="Times New Roman"/>
                <w:sz w:val="24"/>
                <w:szCs w:val="28"/>
              </w:rPr>
              <w:t>Росатом</w:t>
            </w:r>
            <w:proofErr w:type="spellEnd"/>
            <w:r w:rsidRPr="00CE06E4">
              <w:rPr>
                <w:rFonts w:ascii="Times New Roman" w:hAnsi="Times New Roman" w:cs="Times New Roman"/>
                <w:sz w:val="24"/>
                <w:szCs w:val="28"/>
              </w:rPr>
              <w:t xml:space="preserve">» не позднее </w:t>
            </w:r>
            <w:r w:rsidRPr="00CE06E4">
              <w:rPr>
                <w:rFonts w:ascii="Times New Roman" w:hAnsi="Times New Roman" w:cs="Times New Roman"/>
                <w:sz w:val="24"/>
                <w:szCs w:val="24"/>
              </w:rPr>
              <w:t xml:space="preserve">1 (одного) месяца </w:t>
            </w:r>
            <w:proofErr w:type="gramStart"/>
            <w:r w:rsidRPr="00CE06E4">
              <w:rPr>
                <w:rFonts w:ascii="Times New Roman" w:hAnsi="Times New Roman" w:cs="Times New Roman"/>
                <w:sz w:val="24"/>
                <w:szCs w:val="24"/>
              </w:rPr>
              <w:t>с даты размещения</w:t>
            </w:r>
            <w:proofErr w:type="gramEnd"/>
            <w:r w:rsidRPr="00CE06E4">
              <w:rPr>
                <w:rFonts w:ascii="Times New Roman" w:hAnsi="Times New Roman" w:cs="Times New Roman"/>
                <w:sz w:val="24"/>
                <w:szCs w:val="24"/>
              </w:rPr>
              <w:t xml:space="preserve"> на официальном сайте результата рассмотрения жалобы.</w:t>
            </w:r>
          </w:p>
        </w:tc>
      </w:tr>
      <w:bookmarkEnd w:id="168"/>
      <w:tr w:rsidR="007A38FD" w:rsidRPr="00CE06E4" w:rsidTr="00E37681">
        <w:trPr>
          <w:trHeight w:val="194"/>
        </w:trPr>
        <w:tc>
          <w:tcPr>
            <w:tcW w:w="780" w:type="dxa"/>
            <w:tcBorders>
              <w:top w:val="single" w:sz="4" w:space="0" w:color="auto"/>
              <w:left w:val="single" w:sz="4" w:space="0" w:color="auto"/>
              <w:bottom w:val="single" w:sz="4" w:space="0" w:color="auto"/>
              <w:right w:val="single" w:sz="4" w:space="0" w:color="auto"/>
            </w:tcBorders>
          </w:tcPr>
          <w:p w:rsidR="007A38FD" w:rsidRPr="00CE06E4" w:rsidRDefault="007A38FD" w:rsidP="00064EF6">
            <w:pPr>
              <w:numPr>
                <w:ilvl w:val="0"/>
                <w:numId w:val="2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7A38FD" w:rsidRPr="00CE06E4" w:rsidRDefault="00D30787">
            <w:pPr>
              <w:ind w:right="153"/>
              <w:jc w:val="both"/>
              <w:rPr>
                <w:b/>
                <w:i/>
              </w:rPr>
            </w:pPr>
            <w:r w:rsidRPr="00CE06E4">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7A38FD" w:rsidRPr="00CE06E4" w:rsidRDefault="00D30787" w:rsidP="000943DF">
            <w:pPr>
              <w:pStyle w:val="aa"/>
              <w:spacing w:line="276" w:lineRule="auto"/>
              <w:jc w:val="both"/>
              <w:rPr>
                <w:rFonts w:ascii="Times New Roman" w:hAnsi="Times New Roman" w:cs="Times New Roman"/>
                <w:sz w:val="24"/>
                <w:szCs w:val="24"/>
              </w:rPr>
            </w:pPr>
            <w:r w:rsidRPr="00CE06E4">
              <w:rPr>
                <w:rFonts w:ascii="Times New Roman" w:hAnsi="Times New Roman" w:cs="Times New Roman"/>
                <w:sz w:val="24"/>
                <w:szCs w:val="24"/>
              </w:rPr>
              <w:t xml:space="preserve">О фактах злоупотреблений участник запроса цен может заявить в </w:t>
            </w:r>
            <w:proofErr w:type="spellStart"/>
            <w:r w:rsidRPr="00CE06E4">
              <w:rPr>
                <w:rFonts w:ascii="Times New Roman" w:hAnsi="Times New Roman" w:cs="Times New Roman"/>
                <w:sz w:val="24"/>
                <w:szCs w:val="24"/>
              </w:rPr>
              <w:t>Госкорпорацию</w:t>
            </w:r>
            <w:proofErr w:type="spellEnd"/>
            <w:r w:rsidRPr="00CE06E4">
              <w:rPr>
                <w:rFonts w:ascii="Times New Roman" w:hAnsi="Times New Roman" w:cs="Times New Roman"/>
                <w:sz w:val="24"/>
                <w:szCs w:val="24"/>
              </w:rPr>
              <w:t xml:space="preserve"> «</w:t>
            </w:r>
            <w:proofErr w:type="spellStart"/>
            <w:r w:rsidRPr="00CE06E4">
              <w:rPr>
                <w:rFonts w:ascii="Times New Roman" w:hAnsi="Times New Roman" w:cs="Times New Roman"/>
                <w:sz w:val="24"/>
                <w:szCs w:val="24"/>
              </w:rPr>
              <w:t>Росатом</w:t>
            </w:r>
            <w:proofErr w:type="spellEnd"/>
            <w:r w:rsidRPr="00CE06E4">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A38FD" w:rsidRPr="00CE06E4" w:rsidRDefault="00D30787" w:rsidP="000943DF">
            <w:pPr>
              <w:pStyle w:val="aa"/>
              <w:tabs>
                <w:tab w:val="left" w:pos="330"/>
              </w:tabs>
              <w:spacing w:line="276" w:lineRule="auto"/>
              <w:jc w:val="both"/>
              <w:rPr>
                <w:rFonts w:ascii="Times New Roman" w:hAnsi="Times New Roman" w:cs="Times New Roman"/>
                <w:sz w:val="24"/>
                <w:szCs w:val="24"/>
              </w:rPr>
            </w:pPr>
            <w:r w:rsidRPr="00CE06E4">
              <w:rPr>
                <w:rFonts w:ascii="Times New Roman" w:hAnsi="Times New Roman" w:cs="Times New Roman"/>
                <w:sz w:val="24"/>
                <w:szCs w:val="24"/>
              </w:rPr>
              <w:t>1.</w:t>
            </w:r>
            <w:r w:rsidRPr="00CE06E4">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A38FD" w:rsidRPr="00CE06E4" w:rsidRDefault="00D30787" w:rsidP="000943DF">
            <w:pPr>
              <w:pStyle w:val="aa"/>
              <w:tabs>
                <w:tab w:val="left" w:pos="360"/>
              </w:tabs>
              <w:spacing w:line="276" w:lineRule="auto"/>
              <w:jc w:val="both"/>
              <w:rPr>
                <w:rFonts w:ascii="Times New Roman" w:hAnsi="Times New Roman" w:cs="Times New Roman"/>
                <w:sz w:val="24"/>
                <w:szCs w:val="24"/>
              </w:rPr>
            </w:pPr>
            <w:r w:rsidRPr="00CE06E4">
              <w:rPr>
                <w:rFonts w:ascii="Times New Roman" w:hAnsi="Times New Roman" w:cs="Times New Roman"/>
                <w:sz w:val="24"/>
                <w:szCs w:val="24"/>
              </w:rPr>
              <w:t>2.</w:t>
            </w:r>
            <w:r w:rsidRPr="00CE06E4">
              <w:rPr>
                <w:rFonts w:ascii="Times New Roman" w:hAnsi="Times New Roman" w:cs="Times New Roman"/>
                <w:sz w:val="24"/>
                <w:szCs w:val="24"/>
              </w:rPr>
              <w:tab/>
              <w:t>Адрес электронной почты: 0707@rosatom.ru;</w:t>
            </w:r>
          </w:p>
          <w:p w:rsidR="007A38FD" w:rsidRPr="00CE06E4" w:rsidRDefault="00D30787" w:rsidP="000943DF">
            <w:pPr>
              <w:pStyle w:val="aa"/>
              <w:tabs>
                <w:tab w:val="left" w:pos="330"/>
              </w:tabs>
              <w:spacing w:line="276" w:lineRule="auto"/>
              <w:jc w:val="both"/>
              <w:rPr>
                <w:rFonts w:ascii="Times New Roman" w:hAnsi="Times New Roman" w:cs="Times New Roman"/>
                <w:sz w:val="24"/>
                <w:szCs w:val="24"/>
              </w:rPr>
            </w:pPr>
            <w:r w:rsidRPr="00CE06E4">
              <w:rPr>
                <w:rFonts w:ascii="Times New Roman" w:hAnsi="Times New Roman" w:cs="Times New Roman"/>
                <w:sz w:val="24"/>
                <w:szCs w:val="24"/>
              </w:rPr>
              <w:t>3.</w:t>
            </w:r>
            <w:r w:rsidRPr="00CE06E4">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CE06E4">
              <w:rPr>
                <w:rFonts w:ascii="Times New Roman" w:hAnsi="Times New Roman" w:cs="Times New Roman"/>
                <w:sz w:val="24"/>
                <w:szCs w:val="24"/>
              </w:rPr>
              <w:t>Госкорпорации</w:t>
            </w:r>
            <w:proofErr w:type="spellEnd"/>
            <w:r w:rsidRPr="00CE06E4">
              <w:rPr>
                <w:rFonts w:ascii="Times New Roman" w:hAnsi="Times New Roman" w:cs="Times New Roman"/>
                <w:sz w:val="24"/>
                <w:szCs w:val="24"/>
              </w:rPr>
              <w:t xml:space="preserve"> «</w:t>
            </w:r>
            <w:proofErr w:type="spellStart"/>
            <w:r w:rsidRPr="00CE06E4">
              <w:rPr>
                <w:rFonts w:ascii="Times New Roman" w:hAnsi="Times New Roman" w:cs="Times New Roman"/>
                <w:sz w:val="24"/>
                <w:szCs w:val="24"/>
              </w:rPr>
              <w:t>Росатом</w:t>
            </w:r>
            <w:proofErr w:type="spellEnd"/>
            <w:r w:rsidRPr="00CE06E4">
              <w:rPr>
                <w:rFonts w:ascii="Times New Roman" w:hAnsi="Times New Roman" w:cs="Times New Roman"/>
                <w:sz w:val="24"/>
                <w:szCs w:val="24"/>
              </w:rPr>
              <w:t>».</w:t>
            </w:r>
          </w:p>
        </w:tc>
      </w:tr>
    </w:tbl>
    <w:p w:rsidR="007A38FD" w:rsidRPr="00CE06E4" w:rsidRDefault="007A38FD">
      <w:pPr>
        <w:rPr>
          <w:sz w:val="22"/>
        </w:rPr>
        <w:sectPr w:rsidR="007A38FD" w:rsidRPr="00CE06E4">
          <w:pgSz w:w="16840" w:h="11907" w:orient="landscape"/>
          <w:pgMar w:top="1418" w:right="1134" w:bottom="567" w:left="1134" w:header="567" w:footer="567" w:gutter="0"/>
          <w:cols w:space="720"/>
        </w:sectPr>
      </w:pPr>
    </w:p>
    <w:p w:rsidR="007A38FD" w:rsidRPr="00CE06E4" w:rsidRDefault="00D30787" w:rsidP="00D30787">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69" w:name="_Ref317252392"/>
      <w:bookmarkStart w:id="170" w:name="_Ref317252770"/>
      <w:bookmarkStart w:id="171" w:name="_Ref317258826"/>
      <w:bookmarkStart w:id="172" w:name="_Ref317258847"/>
      <w:bookmarkStart w:id="173" w:name="_Ref317258884"/>
      <w:bookmarkStart w:id="174" w:name="_Ref317259078"/>
      <w:bookmarkStart w:id="175" w:name="_Ref317259086"/>
      <w:bookmarkStart w:id="176" w:name="_Ref317259097"/>
      <w:bookmarkStart w:id="177" w:name="_Ref317259107"/>
      <w:bookmarkStart w:id="178" w:name="_Ref317259121"/>
      <w:bookmarkStart w:id="179" w:name="_Ref317259138"/>
      <w:bookmarkStart w:id="180" w:name="_Ref317259149"/>
      <w:bookmarkStart w:id="181" w:name="_Ref317259167"/>
      <w:bookmarkStart w:id="182" w:name="_Ref317259176"/>
      <w:bookmarkStart w:id="183" w:name="_Ref317259188"/>
      <w:bookmarkStart w:id="184" w:name="_Ref317259197"/>
      <w:bookmarkStart w:id="185" w:name="_Ref317259206"/>
      <w:bookmarkStart w:id="186" w:name="_Ref317259217"/>
      <w:bookmarkStart w:id="187" w:name="_Ref317259233"/>
      <w:bookmarkStart w:id="188" w:name="_Toc360448063"/>
      <w:bookmarkStart w:id="189" w:name="_Toc255987070"/>
      <w:r w:rsidRPr="00CE06E4">
        <w:rPr>
          <w:rFonts w:eastAsia="Times New Roman"/>
          <w:sz w:val="28"/>
          <w:szCs w:val="28"/>
        </w:rPr>
        <w:lastRenderedPageBreak/>
        <w:t>ОБРАЗЦЫ ФОРМ ОСНОВНЫХ ДОКУМЕНТОВ, ВКЛЮЧАЕМЫХ В ЗАЯВКУ НА УЧАСТИЕ В ЗАПРОСЕ ЦЕН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rsidR="007A38FD" w:rsidRPr="00CE06E4" w:rsidRDefault="007A38FD"/>
    <w:p w:rsidR="007A38FD" w:rsidRPr="00CE06E4" w:rsidRDefault="007A38FD">
      <w:pPr>
        <w:pStyle w:val="Times12"/>
        <w:ind w:right="-29" w:firstLine="709"/>
        <w:rPr>
          <w:b/>
          <w:i/>
          <w:szCs w:val="24"/>
        </w:rPr>
      </w:pPr>
    </w:p>
    <w:p w:rsidR="007A38FD" w:rsidRPr="00CE06E4" w:rsidRDefault="007A38FD"/>
    <w:p w:rsidR="007A38FD" w:rsidRPr="00CE06E4" w:rsidRDefault="00D30787">
      <w:pPr>
        <w:pStyle w:val="Times12"/>
        <w:jc w:val="right"/>
        <w:rPr>
          <w:bCs w:val="0"/>
          <w:sz w:val="28"/>
          <w:szCs w:val="28"/>
        </w:rPr>
      </w:pPr>
      <w:bookmarkStart w:id="190" w:name="форма1"/>
      <w:bookmarkStart w:id="191" w:name="_Toc98251753"/>
      <w:bookmarkEnd w:id="189"/>
      <w:r w:rsidRPr="00CE06E4">
        <w:rPr>
          <w:bCs w:val="0"/>
          <w:sz w:val="28"/>
          <w:szCs w:val="28"/>
        </w:rPr>
        <w:t xml:space="preserve">Форма </w:t>
      </w:r>
      <w:bookmarkStart w:id="192" w:name="F01"/>
      <w:bookmarkEnd w:id="190"/>
      <w:r w:rsidRPr="00CE06E4">
        <w:rPr>
          <w:bCs w:val="0"/>
          <w:sz w:val="28"/>
          <w:szCs w:val="28"/>
        </w:rPr>
        <w:t>1.</w:t>
      </w:r>
      <w:bookmarkEnd w:id="192"/>
    </w:p>
    <w:p w:rsidR="007A38FD" w:rsidRPr="00CE06E4" w:rsidRDefault="00D30787">
      <w:pPr>
        <w:rPr>
          <w:b/>
          <w:i/>
        </w:rPr>
      </w:pPr>
      <w:r w:rsidRPr="00CE06E4">
        <w:rPr>
          <w:b/>
          <w:i/>
        </w:rPr>
        <w:t>Фирменный бланк участника запроса цен</w:t>
      </w:r>
    </w:p>
    <w:p w:rsidR="007A38FD" w:rsidRPr="00CE06E4" w:rsidRDefault="00D30787">
      <w:pPr>
        <w:pStyle w:val="Times12"/>
        <w:spacing w:before="120"/>
        <w:ind w:firstLine="0"/>
        <w:jc w:val="left"/>
        <w:rPr>
          <w:szCs w:val="24"/>
        </w:rPr>
      </w:pPr>
      <w:r w:rsidRPr="00CE06E4">
        <w:rPr>
          <w:szCs w:val="24"/>
        </w:rPr>
        <w:t>«___» __________ 20___ года №______</w:t>
      </w:r>
    </w:p>
    <w:p w:rsidR="007A38FD" w:rsidRPr="00CE06E4" w:rsidRDefault="007A38FD">
      <w:pPr>
        <w:pStyle w:val="Times12"/>
        <w:spacing w:before="120"/>
        <w:ind w:firstLine="0"/>
        <w:jc w:val="right"/>
        <w:rPr>
          <w:b/>
          <w:bCs w:val="0"/>
          <w:i/>
          <w:szCs w:val="24"/>
        </w:rPr>
      </w:pPr>
    </w:p>
    <w:p w:rsidR="007A38FD" w:rsidRPr="00CE06E4" w:rsidRDefault="00D30787">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93" w:name="_Письмо_о_подаче"/>
      <w:bookmarkStart w:id="194" w:name="_Toc255987071"/>
      <w:bookmarkStart w:id="195" w:name="_Toc272505461"/>
      <w:bookmarkStart w:id="196" w:name="_Toc360448064"/>
      <w:bookmarkEnd w:id="193"/>
      <w:r w:rsidRPr="00CE06E4">
        <w:rPr>
          <w:rFonts w:ascii="Times New Roman" w:eastAsia="Times New Roman" w:hAnsi="Times New Roman" w:cs="Times New Roman"/>
          <w:b w:val="0"/>
          <w:bCs w:val="0"/>
          <w:i w:val="0"/>
        </w:rPr>
        <w:t>ЗАЯВКА НА УЧАСТИЕ В ЗАПРОСЕ ЦЕН (Форма 1.)</w:t>
      </w:r>
      <w:bookmarkEnd w:id="194"/>
      <w:bookmarkEnd w:id="195"/>
      <w:bookmarkEnd w:id="196"/>
    </w:p>
    <w:p w:rsidR="007A38FD" w:rsidRPr="00CE06E4" w:rsidRDefault="007A38FD">
      <w:pPr>
        <w:tabs>
          <w:tab w:val="left" w:pos="7938"/>
        </w:tabs>
        <w:ind w:firstLine="4820"/>
        <w:jc w:val="center"/>
        <w:rPr>
          <w:b/>
        </w:rPr>
      </w:pPr>
    </w:p>
    <w:p w:rsidR="007A38FD" w:rsidRPr="000943DF" w:rsidRDefault="00D30787">
      <w:pPr>
        <w:ind w:firstLine="709"/>
        <w:jc w:val="both"/>
      </w:pPr>
      <w:r w:rsidRPr="000943DF">
        <w:t xml:space="preserve">Изучив извещение о проведении запроса цен на </w:t>
      </w:r>
      <w:r w:rsidR="00740139" w:rsidRPr="000943DF">
        <w:t xml:space="preserve">право заключения договора </w:t>
      </w:r>
      <w:r w:rsidR="00E17F78" w:rsidRPr="000943DF">
        <w:t xml:space="preserve">субподряда </w:t>
      </w:r>
      <w:r w:rsidR="005543B8">
        <w:t xml:space="preserve">на </w:t>
      </w:r>
      <w:r w:rsidR="003B3B15">
        <w:t>выполнение пусконаладочных работ «вхолостую» по объекту «АО «СХК». РХЗ»</w:t>
      </w:r>
      <w:r w:rsidRPr="000943DF">
        <w:t xml:space="preserve">, опубликованное на официальном сайте и на ЭТП </w:t>
      </w:r>
      <w:r w:rsidR="00C37BA5">
        <w:t>ООО «Аукционный Конкурсный Дом»</w:t>
      </w:r>
      <w:r w:rsidRPr="000943DF">
        <w:t xml:space="preserve"> на сайте </w:t>
      </w:r>
      <w:r w:rsidR="00C37BA5">
        <w:rPr>
          <w:rStyle w:val="a7"/>
        </w:rPr>
        <w:t>www.a-k-d</w:t>
      </w:r>
      <w:r w:rsidR="0080226F" w:rsidRPr="000943DF">
        <w:rPr>
          <w:rStyle w:val="a7"/>
        </w:rPr>
        <w:t>.ru</w:t>
      </w:r>
      <w:r w:rsidRPr="000943DF">
        <w:rPr>
          <w:rStyle w:val="a7"/>
        </w:rPr>
        <w:t>,</w:t>
      </w:r>
      <w:r w:rsidRPr="000943DF">
        <w:t xml:space="preserve"> запрос цен № ___ </w:t>
      </w:r>
      <w:r w:rsidR="00453439" w:rsidRPr="000943DF">
        <w:rPr>
          <w:i/>
        </w:rPr>
        <w:t>(</w:t>
      </w:r>
      <w:r w:rsidRPr="000943DF">
        <w:rPr>
          <w:i/>
        </w:rPr>
        <w:t>указыва</w:t>
      </w:r>
      <w:r w:rsidR="00453439" w:rsidRPr="000943DF">
        <w:rPr>
          <w:i/>
        </w:rPr>
        <w:t>ется номер запроса цен на ЭТП)</w:t>
      </w:r>
      <w:r w:rsidRPr="000943DF">
        <w:t>,</w:t>
      </w:r>
      <w:r w:rsidRPr="000943DF">
        <w:rPr>
          <w:b/>
          <w:i/>
        </w:rPr>
        <w:t xml:space="preserve"> </w:t>
      </w:r>
      <w:r w:rsidRPr="000943DF">
        <w:t xml:space="preserve">документацию по запросу цен, __________________________________________________________________________________, </w:t>
      </w:r>
    </w:p>
    <w:p w:rsidR="007A38FD" w:rsidRPr="000943DF" w:rsidRDefault="00D30787">
      <w:pPr>
        <w:pStyle w:val="Times12"/>
        <w:suppressAutoHyphens/>
        <w:ind w:left="284" w:firstLine="393"/>
        <w:jc w:val="center"/>
        <w:rPr>
          <w:szCs w:val="24"/>
        </w:rPr>
      </w:pPr>
      <w:r w:rsidRPr="000943DF">
        <w:rPr>
          <w:b/>
          <w:i/>
          <w:szCs w:val="24"/>
          <w:vertAlign w:val="superscript"/>
        </w:rPr>
        <w:t>(полное наименование участника запроса цен с указанием организационно-правовой формы)</w:t>
      </w:r>
    </w:p>
    <w:p w:rsidR="007A38FD" w:rsidRPr="000943DF" w:rsidRDefault="00D30787">
      <w:pPr>
        <w:pStyle w:val="Times12"/>
        <w:suppressAutoHyphens/>
        <w:ind w:firstLine="0"/>
        <w:rPr>
          <w:szCs w:val="24"/>
        </w:rPr>
      </w:pPr>
      <w:r w:rsidRPr="000943DF">
        <w:rPr>
          <w:szCs w:val="24"/>
        </w:rPr>
        <w:t>ИНН________________________________________________________,</w:t>
      </w:r>
    </w:p>
    <w:p w:rsidR="007A38FD" w:rsidRPr="000943DF" w:rsidRDefault="00D30787">
      <w:pPr>
        <w:pStyle w:val="Times12"/>
        <w:suppressAutoHyphens/>
        <w:ind w:firstLine="0"/>
        <w:jc w:val="center"/>
        <w:rPr>
          <w:b/>
          <w:i/>
          <w:szCs w:val="24"/>
          <w:vertAlign w:val="superscript"/>
        </w:rPr>
      </w:pPr>
      <w:r w:rsidRPr="000943DF">
        <w:rPr>
          <w:b/>
          <w:i/>
          <w:szCs w:val="24"/>
          <w:vertAlign w:val="superscript"/>
        </w:rPr>
        <w:t>(ИНН участника запроса цен)</w:t>
      </w:r>
    </w:p>
    <w:p w:rsidR="007A38FD" w:rsidRPr="000943DF" w:rsidRDefault="00D30787">
      <w:pPr>
        <w:pStyle w:val="Times12"/>
        <w:suppressAutoHyphens/>
        <w:ind w:firstLine="0"/>
        <w:rPr>
          <w:szCs w:val="24"/>
        </w:rPr>
      </w:pPr>
      <w:proofErr w:type="gramStart"/>
      <w:r w:rsidRPr="000943DF">
        <w:rPr>
          <w:szCs w:val="24"/>
        </w:rPr>
        <w:t>зарегистрированное</w:t>
      </w:r>
      <w:proofErr w:type="gramEnd"/>
      <w:r w:rsidRPr="000943DF">
        <w:rPr>
          <w:szCs w:val="24"/>
        </w:rPr>
        <w:t xml:space="preserve"> по адресу________________________________________________________,</w:t>
      </w:r>
    </w:p>
    <w:p w:rsidR="007A38FD" w:rsidRPr="000943DF" w:rsidRDefault="00D30787">
      <w:pPr>
        <w:pStyle w:val="Times12"/>
        <w:suppressAutoHyphens/>
        <w:ind w:left="2836" w:firstLine="709"/>
        <w:jc w:val="center"/>
        <w:rPr>
          <w:b/>
          <w:i/>
          <w:szCs w:val="24"/>
          <w:vertAlign w:val="superscript"/>
        </w:rPr>
      </w:pPr>
      <w:r w:rsidRPr="000943DF">
        <w:rPr>
          <w:b/>
          <w:i/>
          <w:szCs w:val="24"/>
          <w:vertAlign w:val="superscript"/>
        </w:rPr>
        <w:t>(юридический адрес участника запроса цен)</w:t>
      </w:r>
    </w:p>
    <w:p w:rsidR="007A38FD" w:rsidRPr="000943DF" w:rsidRDefault="00D30787">
      <w:pPr>
        <w:pStyle w:val="Times12"/>
        <w:suppressAutoHyphens/>
        <w:ind w:firstLine="0"/>
        <w:rPr>
          <w:szCs w:val="24"/>
        </w:rPr>
      </w:pPr>
      <w:r w:rsidRPr="000943DF">
        <w:rPr>
          <w:szCs w:val="24"/>
        </w:rPr>
        <w:t>фактический адрес _____________________________________________________,</w:t>
      </w:r>
    </w:p>
    <w:p w:rsidR="007A38FD" w:rsidRPr="000943DF" w:rsidRDefault="00D30787">
      <w:pPr>
        <w:pStyle w:val="Times12"/>
        <w:suppressAutoHyphens/>
        <w:ind w:firstLine="0"/>
        <w:jc w:val="center"/>
        <w:rPr>
          <w:b/>
          <w:i/>
          <w:szCs w:val="24"/>
          <w:vertAlign w:val="superscript"/>
        </w:rPr>
      </w:pPr>
      <w:r w:rsidRPr="000943DF">
        <w:rPr>
          <w:b/>
          <w:i/>
          <w:szCs w:val="24"/>
          <w:vertAlign w:val="superscript"/>
        </w:rPr>
        <w:t>(фактический адрес участника запроса цен)</w:t>
      </w:r>
    </w:p>
    <w:p w:rsidR="007A38FD" w:rsidRPr="000943DF" w:rsidRDefault="007A38FD">
      <w:pPr>
        <w:pStyle w:val="Times12"/>
        <w:suppressAutoHyphens/>
        <w:ind w:left="2836" w:firstLine="709"/>
        <w:jc w:val="center"/>
        <w:rPr>
          <w:b/>
          <w:i/>
          <w:szCs w:val="24"/>
          <w:vertAlign w:val="superscript"/>
        </w:rPr>
      </w:pPr>
    </w:p>
    <w:p w:rsidR="007A38FD" w:rsidRPr="000943DF" w:rsidRDefault="00D30787">
      <w:pPr>
        <w:jc w:val="both"/>
        <w:rPr>
          <w:b/>
          <w:i/>
        </w:rPr>
      </w:pPr>
      <w:r w:rsidRPr="000943DF">
        <w:t>выражает согласие исполнить условия, указанные в извещении о проведении запроса цен и документации по запросу цен, условия</w:t>
      </w:r>
      <w:r w:rsidR="00967FD3" w:rsidRPr="000943DF">
        <w:t xml:space="preserve"> </w:t>
      </w:r>
      <w:r w:rsidRPr="000943DF">
        <w:t xml:space="preserve">договора, </w:t>
      </w:r>
      <w:r w:rsidRPr="000943DF">
        <w:rPr>
          <w:b/>
          <w:bCs/>
          <w:i/>
        </w:rPr>
        <w:t xml:space="preserve">предусмотренные Частью </w:t>
      </w:r>
      <w:r w:rsidR="008B5DEC">
        <w:fldChar w:fldCharType="begin"/>
      </w:r>
      <w:r w:rsidR="008B5DEC">
        <w:instrText xml:space="preserve"> REF _Ref318824453 \r \h  \* MERGEFORMAT </w:instrText>
      </w:r>
      <w:r w:rsidR="008B5DEC">
        <w:fldChar w:fldCharType="separate"/>
      </w:r>
      <w:r w:rsidR="00CF5C47">
        <w:t>0</w:t>
      </w:r>
      <w:r w:rsidR="008B5DEC">
        <w:fldChar w:fldCharType="end"/>
      </w:r>
      <w:r w:rsidRPr="000943DF">
        <w:rPr>
          <w:b/>
          <w:bCs/>
          <w:i/>
        </w:rPr>
        <w:t xml:space="preserve"> «Проект договора» Тома 1 документации по запросу цен,</w:t>
      </w:r>
      <w:r w:rsidR="00967FD3" w:rsidRPr="000943DF">
        <w:rPr>
          <w:b/>
          <w:bCs/>
          <w:i/>
        </w:rPr>
        <w:t xml:space="preserve"> </w:t>
      </w:r>
      <w:r w:rsidRPr="000943DF">
        <w:t xml:space="preserve">и предлагаем </w:t>
      </w:r>
      <w:r w:rsidRPr="000943DF">
        <w:rPr>
          <w:b/>
          <w:bCs/>
          <w:i/>
        </w:rPr>
        <w:t xml:space="preserve">товар (работы, услуги) </w:t>
      </w:r>
      <w:r w:rsidRPr="000943DF">
        <w:rPr>
          <w:b/>
          <w:i/>
        </w:rPr>
        <w:t>согласно</w:t>
      </w:r>
      <w:r w:rsidR="002525DF">
        <w:rPr>
          <w:b/>
          <w:i/>
        </w:rPr>
        <w:t xml:space="preserve"> </w:t>
      </w:r>
      <w:r w:rsidRPr="006C05D4">
        <w:rPr>
          <w:b/>
          <w:i/>
          <w:color w:val="000000" w:themeColor="text1"/>
        </w:rPr>
        <w:t>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7A38FD" w:rsidRPr="000943DF">
        <w:tc>
          <w:tcPr>
            <w:tcW w:w="706" w:type="dxa"/>
            <w:tcBorders>
              <w:top w:val="single" w:sz="4" w:space="0" w:color="auto"/>
              <w:left w:val="single" w:sz="4" w:space="0" w:color="auto"/>
              <w:bottom w:val="single" w:sz="4" w:space="0" w:color="auto"/>
              <w:right w:val="single" w:sz="4" w:space="0" w:color="auto"/>
            </w:tcBorders>
            <w:vAlign w:val="center"/>
            <w:hideMark/>
          </w:tcPr>
          <w:p w:rsidR="007A38FD" w:rsidRPr="000943DF" w:rsidRDefault="00D30787">
            <w:pPr>
              <w:jc w:val="center"/>
            </w:pPr>
            <w:r w:rsidRPr="000943DF">
              <w:t>№</w:t>
            </w:r>
          </w:p>
          <w:p w:rsidR="007A38FD" w:rsidRPr="000943DF" w:rsidRDefault="00D30787">
            <w:pPr>
              <w:jc w:val="center"/>
            </w:pPr>
            <w:proofErr w:type="gramStart"/>
            <w:r w:rsidRPr="000943DF">
              <w:t>п</w:t>
            </w:r>
            <w:proofErr w:type="gramEnd"/>
            <w:r w:rsidRPr="000943DF">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7A38FD" w:rsidRPr="000943DF" w:rsidRDefault="00D30787">
            <w:pPr>
              <w:jc w:val="center"/>
            </w:pPr>
            <w:r w:rsidRPr="000943DF">
              <w:t>Наименование</w:t>
            </w:r>
          </w:p>
          <w:p w:rsidR="007A38FD" w:rsidRPr="000943DF" w:rsidRDefault="00D30787">
            <w:pPr>
              <w:jc w:val="center"/>
              <w:rPr>
                <w:lang w:val="en-US"/>
              </w:rPr>
            </w:pPr>
            <w:r w:rsidRPr="000943D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7A38FD" w:rsidRPr="000943DF" w:rsidRDefault="00D30787">
            <w:pPr>
              <w:jc w:val="center"/>
            </w:pPr>
            <w:r w:rsidRPr="000943DF">
              <w:t xml:space="preserve">Количество </w:t>
            </w:r>
            <w:r w:rsidRPr="000943D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7A38FD" w:rsidRPr="000943DF" w:rsidRDefault="00D30787">
            <w:pPr>
              <w:ind w:left="-108" w:right="-108"/>
              <w:contextualSpacing/>
              <w:jc w:val="center"/>
            </w:pPr>
            <w:r w:rsidRPr="000943DF">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7A38FD" w:rsidRPr="000943DF" w:rsidRDefault="00D30787">
            <w:pPr>
              <w:ind w:left="-108" w:right="-108"/>
              <w:contextualSpacing/>
              <w:jc w:val="center"/>
            </w:pPr>
            <w:r w:rsidRPr="000943D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7A38FD" w:rsidRPr="000943DF" w:rsidRDefault="00D30787">
            <w:pPr>
              <w:ind w:left="-108" w:right="-108"/>
              <w:contextualSpacing/>
              <w:jc w:val="center"/>
            </w:pPr>
            <w:r w:rsidRPr="000943D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7A38FD" w:rsidRPr="000943DF" w:rsidRDefault="00D30787">
            <w:pPr>
              <w:ind w:left="-108" w:right="-108"/>
              <w:contextualSpacing/>
              <w:jc w:val="center"/>
            </w:pPr>
            <w:r w:rsidRPr="000943DF">
              <w:t>Цена всего, руб. с НДС</w:t>
            </w:r>
          </w:p>
        </w:tc>
      </w:tr>
      <w:tr w:rsidR="007A38FD" w:rsidRPr="000943DF">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7A38FD" w:rsidRPr="000943DF" w:rsidRDefault="00D30787">
            <w:pPr>
              <w:jc w:val="center"/>
            </w:pPr>
            <w:r w:rsidRPr="000943DF">
              <w:t>1</w:t>
            </w:r>
          </w:p>
        </w:tc>
        <w:tc>
          <w:tcPr>
            <w:tcW w:w="2271" w:type="dxa"/>
            <w:tcBorders>
              <w:top w:val="single" w:sz="4" w:space="0" w:color="auto"/>
              <w:left w:val="single" w:sz="4" w:space="0" w:color="auto"/>
              <w:bottom w:val="single" w:sz="4" w:space="0" w:color="auto"/>
              <w:right w:val="single" w:sz="4" w:space="0" w:color="auto"/>
            </w:tcBorders>
          </w:tcPr>
          <w:p w:rsidR="007A38FD" w:rsidRPr="000943DF" w:rsidRDefault="007A38F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7A38FD" w:rsidRPr="000943DF" w:rsidRDefault="007A38FD">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A38FD" w:rsidRPr="000943DF" w:rsidRDefault="007A38FD">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7A38FD" w:rsidRPr="000943DF" w:rsidRDefault="007A38FD">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7A38FD" w:rsidRPr="000943DF" w:rsidRDefault="007A38FD">
            <w:pPr>
              <w:jc w:val="center"/>
            </w:pPr>
          </w:p>
        </w:tc>
        <w:tc>
          <w:tcPr>
            <w:tcW w:w="1134" w:type="dxa"/>
            <w:tcBorders>
              <w:top w:val="single" w:sz="4" w:space="0" w:color="auto"/>
              <w:left w:val="single" w:sz="4" w:space="0" w:color="auto"/>
              <w:bottom w:val="single" w:sz="4" w:space="0" w:color="auto"/>
              <w:right w:val="single" w:sz="4" w:space="0" w:color="auto"/>
            </w:tcBorders>
          </w:tcPr>
          <w:p w:rsidR="007A38FD" w:rsidRPr="000943DF" w:rsidRDefault="007A38FD">
            <w:pPr>
              <w:jc w:val="center"/>
            </w:pPr>
          </w:p>
        </w:tc>
      </w:tr>
      <w:tr w:rsidR="007A38FD" w:rsidRPr="000943DF">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7A38FD" w:rsidRPr="000943DF" w:rsidRDefault="00D30787">
            <w:pPr>
              <w:jc w:val="center"/>
            </w:pPr>
            <w:r w:rsidRPr="000943DF">
              <w:t>…</w:t>
            </w:r>
          </w:p>
        </w:tc>
        <w:tc>
          <w:tcPr>
            <w:tcW w:w="2271" w:type="dxa"/>
            <w:tcBorders>
              <w:top w:val="single" w:sz="4" w:space="0" w:color="auto"/>
              <w:left w:val="single" w:sz="4" w:space="0" w:color="auto"/>
              <w:bottom w:val="single" w:sz="4" w:space="0" w:color="auto"/>
              <w:right w:val="single" w:sz="4" w:space="0" w:color="auto"/>
            </w:tcBorders>
          </w:tcPr>
          <w:p w:rsidR="007A38FD" w:rsidRPr="000943DF" w:rsidRDefault="007A38F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7A38FD" w:rsidRPr="000943DF" w:rsidRDefault="007A38FD">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A38FD" w:rsidRPr="000943DF" w:rsidRDefault="007A38FD">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7A38FD" w:rsidRPr="000943DF" w:rsidRDefault="007A38FD">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7A38FD" w:rsidRPr="000943DF" w:rsidRDefault="007A38FD">
            <w:pPr>
              <w:jc w:val="center"/>
            </w:pPr>
          </w:p>
        </w:tc>
        <w:tc>
          <w:tcPr>
            <w:tcW w:w="1134" w:type="dxa"/>
            <w:tcBorders>
              <w:top w:val="single" w:sz="4" w:space="0" w:color="auto"/>
              <w:left w:val="single" w:sz="4" w:space="0" w:color="auto"/>
              <w:bottom w:val="single" w:sz="4" w:space="0" w:color="auto"/>
              <w:right w:val="single" w:sz="4" w:space="0" w:color="auto"/>
            </w:tcBorders>
          </w:tcPr>
          <w:p w:rsidR="007A38FD" w:rsidRPr="000943DF" w:rsidRDefault="007A38FD">
            <w:pPr>
              <w:jc w:val="center"/>
            </w:pPr>
          </w:p>
        </w:tc>
      </w:tr>
      <w:tr w:rsidR="007A38FD" w:rsidRPr="000943D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7A38FD" w:rsidRPr="000943DF" w:rsidRDefault="00D30787">
            <w:r w:rsidRPr="000943DF">
              <w:t>ИТОГО:</w:t>
            </w:r>
          </w:p>
        </w:tc>
        <w:tc>
          <w:tcPr>
            <w:tcW w:w="1418" w:type="dxa"/>
            <w:tcBorders>
              <w:top w:val="single" w:sz="4" w:space="0" w:color="auto"/>
              <w:left w:val="single" w:sz="4" w:space="0" w:color="auto"/>
              <w:bottom w:val="single" w:sz="4" w:space="0" w:color="auto"/>
              <w:right w:val="single" w:sz="4" w:space="0" w:color="auto"/>
            </w:tcBorders>
          </w:tcPr>
          <w:p w:rsidR="007A38FD" w:rsidRPr="000943DF" w:rsidRDefault="007A38FD">
            <w:pPr>
              <w:jc w:val="center"/>
            </w:pPr>
          </w:p>
        </w:tc>
        <w:tc>
          <w:tcPr>
            <w:tcW w:w="1134" w:type="dxa"/>
            <w:tcBorders>
              <w:top w:val="single" w:sz="4" w:space="0" w:color="auto"/>
              <w:left w:val="single" w:sz="4" w:space="0" w:color="auto"/>
              <w:bottom w:val="single" w:sz="4" w:space="0" w:color="auto"/>
              <w:right w:val="single" w:sz="4" w:space="0" w:color="auto"/>
            </w:tcBorders>
          </w:tcPr>
          <w:p w:rsidR="007A38FD" w:rsidRPr="000943DF" w:rsidRDefault="007A38FD">
            <w:pPr>
              <w:jc w:val="center"/>
            </w:pPr>
          </w:p>
        </w:tc>
      </w:tr>
    </w:tbl>
    <w:p w:rsidR="007A38FD" w:rsidRPr="000943DF" w:rsidRDefault="00D30787">
      <w:pPr>
        <w:spacing w:before="120"/>
        <w:jc w:val="both"/>
        <w:rPr>
          <w:b/>
          <w:bCs/>
          <w:i/>
        </w:rPr>
      </w:pPr>
      <w:proofErr w:type="gramStart"/>
      <w:r w:rsidRPr="000943DF">
        <w:t xml:space="preserve">ИТОГО цена </w:t>
      </w:r>
      <w:r w:rsidRPr="000943DF">
        <w:rPr>
          <w:b/>
          <w:bCs/>
          <w:i/>
        </w:rPr>
        <w:t>договора</w:t>
      </w:r>
      <w:r w:rsidRPr="000943DF">
        <w:t xml:space="preserve"> (с учетом установленного порядка формирования цены договора) </w:t>
      </w:r>
      <w:r w:rsidRPr="000943DF">
        <w:rPr>
          <w:b/>
          <w:bCs/>
          <w:i/>
        </w:rPr>
        <w:t>[единицы товара, единичных расценок или тарифов работ]</w:t>
      </w:r>
      <w:r w:rsidRPr="000943DF">
        <w:t xml:space="preserve"> составляет: _________ (____________) руб. ___ коп., в том числе НДС ______________ (__________________) руб. ___ коп., включая </w:t>
      </w:r>
      <w:r w:rsidRPr="000943DF">
        <w:rPr>
          <w:b/>
          <w:bCs/>
          <w:i/>
        </w:rPr>
        <w:t xml:space="preserve">(перечисляются расходы, связанные с </w:t>
      </w:r>
      <w:r w:rsidRPr="000943DF">
        <w:rPr>
          <w:b/>
          <w:i/>
        </w:rPr>
        <w:t>выполнением работ</w:t>
      </w:r>
      <w:r w:rsidRPr="000943DF">
        <w:rPr>
          <w:b/>
          <w:bCs/>
          <w:i/>
        </w:rPr>
        <w:t xml:space="preserve">, включаемые в цену </w:t>
      </w:r>
      <w:r w:rsidRPr="000943DF">
        <w:rPr>
          <w:b/>
          <w:i/>
        </w:rPr>
        <w:t>работ</w:t>
      </w:r>
      <w:r w:rsidRPr="000943DF">
        <w:rPr>
          <w:b/>
          <w:bCs/>
          <w:i/>
        </w:rPr>
        <w:t>)</w:t>
      </w:r>
      <w:proofErr w:type="gramEnd"/>
    </w:p>
    <w:p w:rsidR="007A38FD" w:rsidRPr="000943DF" w:rsidRDefault="00D30787">
      <w:r w:rsidRPr="000943DF">
        <w:t>Данное предложение действительно до «___» __________ 20___ года.</w:t>
      </w:r>
    </w:p>
    <w:p w:rsidR="007A38FD" w:rsidRPr="000943DF" w:rsidRDefault="00D30787">
      <w:pPr>
        <w:jc w:val="both"/>
      </w:pPr>
      <w:r w:rsidRPr="000943DF">
        <w:rPr>
          <w:bCs/>
        </w:rPr>
        <w:t>Срок выполнения работ</w:t>
      </w:r>
      <w:proofErr w:type="gramStart"/>
      <w:r w:rsidRPr="000943DF">
        <w:rPr>
          <w:bCs/>
        </w:rPr>
        <w:t>:</w:t>
      </w:r>
      <w:r w:rsidRPr="000943DF">
        <w:t>________________________</w:t>
      </w:r>
      <w:r w:rsidR="00335369" w:rsidRPr="000943DF">
        <w:t xml:space="preserve"> </w:t>
      </w:r>
      <w:r w:rsidRPr="000943DF">
        <w:t>;</w:t>
      </w:r>
      <w:proofErr w:type="gramEnd"/>
    </w:p>
    <w:p w:rsidR="007A38FD" w:rsidRPr="000943DF" w:rsidRDefault="00D30787">
      <w:pPr>
        <w:jc w:val="both"/>
        <w:rPr>
          <w:bCs/>
        </w:rPr>
      </w:pPr>
      <w:r w:rsidRPr="000943DF">
        <w:rPr>
          <w:bCs/>
        </w:rPr>
        <w:t>Начало выполнения работ ___________________;</w:t>
      </w:r>
    </w:p>
    <w:p w:rsidR="007A38FD" w:rsidRPr="000943DF" w:rsidRDefault="00D30787">
      <w:pPr>
        <w:jc w:val="both"/>
        <w:rPr>
          <w:bCs/>
        </w:rPr>
      </w:pPr>
      <w:r w:rsidRPr="000943DF">
        <w:rPr>
          <w:bCs/>
        </w:rPr>
        <w:t>Окончание выполнения работ ________________.</w:t>
      </w:r>
    </w:p>
    <w:p w:rsidR="007A38FD" w:rsidRPr="000943DF" w:rsidRDefault="00D30787">
      <w:pPr>
        <w:jc w:val="both"/>
      </w:pPr>
      <w:r w:rsidRPr="000943DF">
        <w:rPr>
          <w:bCs/>
        </w:rPr>
        <w:t>Сроки и услови</w:t>
      </w:r>
      <w:r w:rsidRPr="000943DF">
        <w:t>я оплаты: ___________________________.</w:t>
      </w:r>
    </w:p>
    <w:p w:rsidR="007A38FD" w:rsidRPr="000943DF" w:rsidRDefault="00453439">
      <w:pPr>
        <w:pStyle w:val="aa"/>
        <w:spacing w:before="120" w:line="276" w:lineRule="auto"/>
        <w:ind w:firstLine="709"/>
        <w:jc w:val="both"/>
        <w:rPr>
          <w:rFonts w:ascii="Times New Roman" w:hAnsi="Times New Roman" w:cs="Times New Roman"/>
          <w:sz w:val="24"/>
          <w:szCs w:val="24"/>
        </w:rPr>
      </w:pPr>
      <w:r w:rsidRPr="000943DF">
        <w:rPr>
          <w:rFonts w:ascii="Times New Roman" w:hAnsi="Times New Roman" w:cs="Times New Roman"/>
          <w:b/>
          <w:i/>
          <w:sz w:val="24"/>
          <w:szCs w:val="24"/>
        </w:rPr>
        <w:t>(</w:t>
      </w:r>
      <w:r w:rsidR="00D30787" w:rsidRPr="000943DF">
        <w:rPr>
          <w:rFonts w:ascii="Times New Roman" w:hAnsi="Times New Roman" w:cs="Times New Roman"/>
          <w:b/>
          <w:i/>
          <w:sz w:val="24"/>
          <w:szCs w:val="24"/>
        </w:rPr>
        <w:t>указывается, в случае наличия требования согласно пункту </w:t>
      </w:r>
      <w:r w:rsidR="008B5DEC">
        <w:fldChar w:fldCharType="begin"/>
      </w:r>
      <w:r w:rsidR="008B5DEC">
        <w:instrText xml:space="preserve"> REF _Ref333851354 \r \h  \* MERGEFORMAT </w:instrText>
      </w:r>
      <w:r w:rsidR="008B5DEC">
        <w:fldChar w:fldCharType="separate"/>
      </w:r>
      <w:r w:rsidR="00CF5C47" w:rsidRPr="00CF5C47">
        <w:rPr>
          <w:rFonts w:ascii="Times New Roman" w:hAnsi="Times New Roman" w:cs="Times New Roman"/>
          <w:b/>
          <w:i/>
          <w:sz w:val="24"/>
          <w:szCs w:val="24"/>
        </w:rPr>
        <w:t>11</w:t>
      </w:r>
      <w:r w:rsidR="008B5DEC">
        <w:fldChar w:fldCharType="end"/>
      </w:r>
      <w:r w:rsidR="00D30787" w:rsidRPr="000943DF">
        <w:rPr>
          <w:rFonts w:ascii="Times New Roman" w:hAnsi="Times New Roman" w:cs="Times New Roman"/>
          <w:b/>
          <w:i/>
          <w:sz w:val="24"/>
          <w:szCs w:val="24"/>
        </w:rPr>
        <w:t xml:space="preserve"> раздела </w:t>
      </w:r>
      <w:r w:rsidR="008B5DEC">
        <w:fldChar w:fldCharType="begin"/>
      </w:r>
      <w:r w:rsidR="008B5DEC">
        <w:instrText xml:space="preserve"> REF _Ref317249938 \r \h  \* MERGEFORMAT </w:instrText>
      </w:r>
      <w:r w:rsidR="008B5DEC">
        <w:fldChar w:fldCharType="separate"/>
      </w:r>
      <w:r w:rsidR="00CF5C47">
        <w:t>4</w:t>
      </w:r>
      <w:r w:rsidR="008B5DEC">
        <w:fldChar w:fldCharType="end"/>
      </w:r>
      <w:r w:rsidR="00D30787" w:rsidRPr="000943DF">
        <w:rPr>
          <w:rFonts w:ascii="Times New Roman" w:hAnsi="Times New Roman" w:cs="Times New Roman"/>
          <w:b/>
          <w:i/>
          <w:sz w:val="24"/>
          <w:szCs w:val="24"/>
        </w:rPr>
        <w:t xml:space="preserve"> «Информационная карта запроса цен»</w:t>
      </w:r>
      <w:r w:rsidRPr="000943DF">
        <w:rPr>
          <w:rFonts w:ascii="Times New Roman" w:hAnsi="Times New Roman" w:cs="Times New Roman"/>
          <w:b/>
          <w:i/>
          <w:sz w:val="24"/>
          <w:szCs w:val="24"/>
        </w:rPr>
        <w:t>)</w:t>
      </w:r>
    </w:p>
    <w:p w:rsidR="00453439" w:rsidRPr="000943DF" w:rsidRDefault="00453439" w:rsidP="00453439">
      <w:pPr>
        <w:pStyle w:val="aa"/>
        <w:ind w:firstLine="709"/>
        <w:jc w:val="both"/>
        <w:rPr>
          <w:rFonts w:ascii="Times New Roman" w:hAnsi="Times New Roman" w:cs="Times New Roman"/>
          <w:sz w:val="24"/>
          <w:szCs w:val="24"/>
        </w:rPr>
      </w:pPr>
      <w:r w:rsidRPr="000943DF">
        <w:rPr>
          <w:rFonts w:ascii="Times New Roman" w:hAnsi="Times New Roman" w:cs="Times New Roman"/>
          <w:b/>
          <w:i/>
          <w:sz w:val="24"/>
          <w:szCs w:val="24"/>
        </w:rPr>
        <w:lastRenderedPageBreak/>
        <w:t>Для юридических лиц:</w:t>
      </w:r>
      <w:r w:rsidRPr="000943DF">
        <w:rPr>
          <w:rFonts w:ascii="Times New Roman" w:hAnsi="Times New Roman" w:cs="Times New Roman"/>
          <w:sz w:val="24"/>
          <w:szCs w:val="24"/>
        </w:rPr>
        <w:t xml:space="preserve"> Настоящим подтверждаем, что:</w:t>
      </w:r>
    </w:p>
    <w:p w:rsidR="00453439" w:rsidRPr="000943DF" w:rsidRDefault="00453439" w:rsidP="00064EF6">
      <w:pPr>
        <w:pStyle w:val="aa"/>
        <w:numPr>
          <w:ilvl w:val="0"/>
          <w:numId w:val="38"/>
        </w:numPr>
        <w:tabs>
          <w:tab w:val="left" w:pos="1134"/>
        </w:tabs>
        <w:ind w:left="0" w:firstLine="709"/>
        <w:contextualSpacing w:val="0"/>
        <w:jc w:val="both"/>
        <w:rPr>
          <w:rFonts w:ascii="Times New Roman" w:hAnsi="Times New Roman" w:cs="Times New Roman"/>
          <w:b/>
          <w:i/>
          <w:sz w:val="24"/>
          <w:szCs w:val="24"/>
        </w:rPr>
      </w:pPr>
      <w:r w:rsidRPr="000943DF" w:rsidDel="00822CB9">
        <w:rPr>
          <w:rFonts w:ascii="Times New Roman" w:hAnsi="Times New Roman" w:cs="Times New Roman"/>
          <w:sz w:val="24"/>
          <w:szCs w:val="24"/>
        </w:rPr>
        <w:t xml:space="preserve"> </w:t>
      </w:r>
      <w:proofErr w:type="gramStart"/>
      <w:r w:rsidR="00F021A5" w:rsidRPr="000943DF">
        <w:rPr>
          <w:rFonts w:ascii="Times New Roman" w:hAnsi="Times New Roman" w:cs="Times New Roman"/>
          <w:sz w:val="24"/>
          <w:szCs w:val="24"/>
        </w:rPr>
        <w:t>(</w:t>
      </w:r>
      <w:r w:rsidRPr="000943DF">
        <w:rPr>
          <w:rFonts w:ascii="Times New Roman" w:hAnsi="Times New Roman" w:cs="Times New Roman"/>
          <w:b/>
          <w:i/>
          <w:sz w:val="24"/>
          <w:szCs w:val="24"/>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53439" w:rsidRPr="000943DF" w:rsidRDefault="00453439" w:rsidP="00453439">
      <w:pPr>
        <w:pStyle w:val="aa"/>
        <w:tabs>
          <w:tab w:val="left" w:pos="567"/>
          <w:tab w:val="left" w:pos="1134"/>
        </w:tabs>
        <w:ind w:firstLine="709"/>
        <w:jc w:val="both"/>
        <w:rPr>
          <w:rFonts w:ascii="Times New Roman" w:hAnsi="Times New Roman" w:cs="Times New Roman"/>
          <w:b/>
          <w:i/>
          <w:sz w:val="24"/>
          <w:szCs w:val="24"/>
        </w:rPr>
      </w:pPr>
      <w:r w:rsidRPr="000943DF">
        <w:rPr>
          <w:rFonts w:ascii="Times New Roman" w:hAnsi="Times New Roman" w:cs="Times New Roman"/>
          <w:b/>
          <w:i/>
          <w:sz w:val="24"/>
          <w:szCs w:val="24"/>
        </w:rPr>
        <w:t>задолженность _____________ (наименование участника запроса цен) по уплате налогов, сборов, пеней и штрафов отсутствует.</w:t>
      </w:r>
    </w:p>
    <w:p w:rsidR="00453439" w:rsidRPr="000943DF" w:rsidRDefault="00453439" w:rsidP="00453439">
      <w:pPr>
        <w:pStyle w:val="aa"/>
        <w:tabs>
          <w:tab w:val="left" w:pos="567"/>
          <w:tab w:val="left" w:pos="1134"/>
        </w:tabs>
        <w:ind w:firstLine="709"/>
        <w:jc w:val="both"/>
        <w:rPr>
          <w:rFonts w:ascii="Times New Roman" w:hAnsi="Times New Roman" w:cs="Times New Roman"/>
          <w:b/>
          <w:i/>
          <w:sz w:val="24"/>
          <w:szCs w:val="24"/>
        </w:rPr>
      </w:pPr>
      <w:r w:rsidRPr="000943DF">
        <w:rPr>
          <w:rFonts w:ascii="Times New Roman" w:hAnsi="Times New Roman" w:cs="Times New Roman"/>
          <w:b/>
          <w:i/>
          <w:sz w:val="24"/>
          <w:szCs w:val="24"/>
        </w:rPr>
        <w:t>либо</w:t>
      </w:r>
    </w:p>
    <w:p w:rsidR="00453439" w:rsidRPr="000943DF" w:rsidRDefault="00453439" w:rsidP="00453439">
      <w:pPr>
        <w:pStyle w:val="aa"/>
        <w:tabs>
          <w:tab w:val="left" w:pos="567"/>
          <w:tab w:val="left" w:pos="1134"/>
        </w:tabs>
        <w:ind w:firstLine="709"/>
        <w:jc w:val="both"/>
        <w:rPr>
          <w:rFonts w:ascii="Times New Roman" w:hAnsi="Times New Roman" w:cs="Times New Roman"/>
          <w:b/>
          <w:i/>
          <w:sz w:val="24"/>
          <w:szCs w:val="24"/>
        </w:rPr>
      </w:pPr>
      <w:proofErr w:type="gramStart"/>
      <w:r w:rsidRPr="000943DF">
        <w:rPr>
          <w:rFonts w:ascii="Times New Roman" w:hAnsi="Times New Roman" w:cs="Times New Roman"/>
          <w:b/>
          <w:i/>
          <w:sz w:val="24"/>
          <w:szCs w:val="24"/>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w:t>
      </w:r>
      <w:r w:rsidR="00F021A5" w:rsidRPr="000943DF">
        <w:rPr>
          <w:rFonts w:ascii="Times New Roman" w:hAnsi="Times New Roman" w:cs="Times New Roman"/>
          <w:b/>
          <w:i/>
          <w:sz w:val="24"/>
          <w:szCs w:val="24"/>
        </w:rPr>
        <w:t>есяцев).)</w:t>
      </w:r>
      <w:r w:rsidRPr="000943DF">
        <w:rPr>
          <w:rFonts w:ascii="Times New Roman" w:hAnsi="Times New Roman" w:cs="Times New Roman"/>
          <w:b/>
          <w:i/>
          <w:sz w:val="24"/>
          <w:szCs w:val="24"/>
        </w:rPr>
        <w:t>;</w:t>
      </w:r>
      <w:proofErr w:type="gramEnd"/>
    </w:p>
    <w:p w:rsidR="00453439" w:rsidRPr="000943DF" w:rsidRDefault="00F021A5" w:rsidP="00453439">
      <w:pPr>
        <w:pStyle w:val="aa"/>
        <w:tabs>
          <w:tab w:val="left" w:pos="567"/>
          <w:tab w:val="left" w:pos="1134"/>
        </w:tabs>
        <w:ind w:firstLine="709"/>
        <w:jc w:val="both"/>
        <w:rPr>
          <w:rFonts w:ascii="Times New Roman" w:hAnsi="Times New Roman" w:cs="Times New Roman"/>
          <w:b/>
          <w:i/>
          <w:sz w:val="24"/>
          <w:szCs w:val="24"/>
        </w:rPr>
      </w:pPr>
      <w:r w:rsidRPr="000943DF">
        <w:rPr>
          <w:rFonts w:ascii="Times New Roman" w:hAnsi="Times New Roman" w:cs="Times New Roman"/>
          <w:b/>
          <w:i/>
          <w:sz w:val="24"/>
          <w:szCs w:val="24"/>
        </w:rPr>
        <w:t>(</w:t>
      </w:r>
      <w:r w:rsidR="00453439" w:rsidRPr="000943DF">
        <w:rPr>
          <w:rFonts w:ascii="Times New Roman" w:hAnsi="Times New Roman" w:cs="Times New Roman"/>
          <w:b/>
          <w:i/>
          <w:sz w:val="24"/>
          <w:szCs w:val="24"/>
        </w:rPr>
        <w:t>указывается, в случае наличия требования согласно пунктам </w:t>
      </w:r>
      <w:r w:rsidR="008B5DEC">
        <w:fldChar w:fldCharType="begin"/>
      </w:r>
      <w:r w:rsidR="008B5DEC">
        <w:instrText xml:space="preserve"> REF _Ref299553052 \r \h  \* MERGEFORMAT </w:instrText>
      </w:r>
      <w:r w:rsidR="008B5DEC">
        <w:fldChar w:fldCharType="separate"/>
      </w:r>
      <w:r w:rsidR="00CF5C47" w:rsidRPr="00CF5C47">
        <w:rPr>
          <w:rFonts w:ascii="Times New Roman" w:hAnsi="Times New Roman" w:cs="Times New Roman"/>
          <w:b/>
          <w:i/>
          <w:sz w:val="24"/>
          <w:szCs w:val="24"/>
        </w:rPr>
        <w:t>11.4</w:t>
      </w:r>
      <w:r w:rsidR="008B5DEC">
        <w:fldChar w:fldCharType="end"/>
      </w:r>
      <w:r w:rsidR="00453439" w:rsidRPr="000943DF">
        <w:rPr>
          <w:rFonts w:ascii="Times New Roman" w:hAnsi="Times New Roman" w:cs="Times New Roman"/>
          <w:b/>
          <w:i/>
          <w:sz w:val="24"/>
          <w:szCs w:val="24"/>
        </w:rPr>
        <w:t xml:space="preserve"> и </w:t>
      </w:r>
      <w:r w:rsidR="008B5DEC">
        <w:fldChar w:fldCharType="begin"/>
      </w:r>
      <w:r w:rsidR="008B5DEC">
        <w:instrText xml:space="preserve"> REF _Ref299553055 \r \h  \* MERGEFORMAT </w:instrText>
      </w:r>
      <w:r w:rsidR="008B5DEC">
        <w:fldChar w:fldCharType="separate"/>
      </w:r>
      <w:r w:rsidR="00CF5C47" w:rsidRPr="00CF5C47">
        <w:rPr>
          <w:rFonts w:ascii="Times New Roman" w:hAnsi="Times New Roman" w:cs="Times New Roman"/>
          <w:b/>
          <w:i/>
          <w:sz w:val="24"/>
          <w:szCs w:val="24"/>
        </w:rPr>
        <w:t>11.5</w:t>
      </w:r>
      <w:r w:rsidR="008B5DEC">
        <w:fldChar w:fldCharType="end"/>
      </w:r>
      <w:r w:rsidR="00453439" w:rsidRPr="000943DF">
        <w:rPr>
          <w:rFonts w:ascii="Times New Roman" w:hAnsi="Times New Roman" w:cs="Times New Roman"/>
          <w:b/>
          <w:i/>
          <w:sz w:val="24"/>
          <w:szCs w:val="24"/>
        </w:rPr>
        <w:t xml:space="preserve"> раздела </w:t>
      </w:r>
      <w:r w:rsidR="008B5DEC">
        <w:fldChar w:fldCharType="begin"/>
      </w:r>
      <w:r w:rsidR="008B5DEC">
        <w:instrText xml:space="preserve"> REF _Ref317249938 \r \h  \* MERGEFORMAT </w:instrText>
      </w:r>
      <w:r w:rsidR="008B5DEC">
        <w:fldChar w:fldCharType="separate"/>
      </w:r>
      <w:r w:rsidR="00CF5C47">
        <w:t>4</w:t>
      </w:r>
      <w:r w:rsidR="008B5DEC">
        <w:fldChar w:fldCharType="end"/>
      </w:r>
      <w:r w:rsidR="00453439" w:rsidRPr="000943DF">
        <w:rPr>
          <w:rFonts w:ascii="Times New Roman" w:hAnsi="Times New Roman" w:cs="Times New Roman"/>
          <w:b/>
          <w:i/>
          <w:sz w:val="24"/>
          <w:szCs w:val="24"/>
        </w:rPr>
        <w:t xml:space="preserve"> «Информационная карта запроса</w:t>
      </w:r>
      <w:r w:rsidRPr="000943DF">
        <w:rPr>
          <w:rFonts w:ascii="Times New Roman" w:hAnsi="Times New Roman" w:cs="Times New Roman"/>
          <w:b/>
          <w:i/>
          <w:sz w:val="24"/>
          <w:szCs w:val="24"/>
        </w:rPr>
        <w:t xml:space="preserve"> цен»).</w:t>
      </w:r>
    </w:p>
    <w:p w:rsidR="00453439" w:rsidRPr="000943DF" w:rsidRDefault="00453439" w:rsidP="00453439">
      <w:pPr>
        <w:pStyle w:val="aa"/>
        <w:spacing w:before="120" w:line="276" w:lineRule="auto"/>
        <w:ind w:firstLine="709"/>
        <w:jc w:val="both"/>
        <w:rPr>
          <w:rFonts w:ascii="Times New Roman" w:hAnsi="Times New Roman" w:cs="Times New Roman"/>
          <w:sz w:val="24"/>
          <w:szCs w:val="24"/>
        </w:rPr>
      </w:pPr>
      <w:proofErr w:type="gramStart"/>
      <w:r w:rsidRPr="000943DF">
        <w:rPr>
          <w:rFonts w:ascii="Times New Roman" w:hAnsi="Times New Roman" w:cs="Times New Roman"/>
          <w:sz w:val="24"/>
          <w:szCs w:val="24"/>
        </w:rPr>
        <w:t>против</w:t>
      </w:r>
      <w:proofErr w:type="gramEnd"/>
      <w:r w:rsidRPr="000943DF">
        <w:rPr>
          <w:rFonts w:ascii="Times New Roman" w:hAnsi="Times New Roman" w:cs="Times New Roman"/>
          <w:sz w:val="24"/>
          <w:szCs w:val="24"/>
        </w:rPr>
        <w:t xml:space="preserve"> ___________ </w:t>
      </w:r>
      <w:r w:rsidRPr="000943DF">
        <w:rPr>
          <w:rFonts w:ascii="Times New Roman" w:hAnsi="Times New Roman" w:cs="Times New Roman"/>
          <w:b/>
          <w:i/>
          <w:sz w:val="24"/>
          <w:szCs w:val="24"/>
        </w:rPr>
        <w:t>(</w:t>
      </w:r>
      <w:proofErr w:type="gramStart"/>
      <w:r w:rsidRPr="000943DF">
        <w:rPr>
          <w:rFonts w:ascii="Times New Roman" w:hAnsi="Times New Roman" w:cs="Times New Roman"/>
          <w:b/>
          <w:i/>
          <w:sz w:val="24"/>
          <w:szCs w:val="24"/>
        </w:rPr>
        <w:t>наименование</w:t>
      </w:r>
      <w:proofErr w:type="gramEnd"/>
      <w:r w:rsidRPr="000943DF">
        <w:rPr>
          <w:rFonts w:ascii="Times New Roman" w:hAnsi="Times New Roman" w:cs="Times New Roman"/>
          <w:b/>
          <w:i/>
          <w:sz w:val="24"/>
          <w:szCs w:val="24"/>
        </w:rPr>
        <w:t xml:space="preserve"> участника запроса цен)</w:t>
      </w:r>
      <w:r w:rsidRPr="000943DF">
        <w:rPr>
          <w:rFonts w:ascii="Times New Roman" w:hAnsi="Times New Roman" w:cs="Times New Roman"/>
          <w:sz w:val="24"/>
          <w:szCs w:val="24"/>
        </w:rPr>
        <w:t xml:space="preserve"> не проводится процедура ликвидации, не принято арбитражным судом решения о признании ___________ </w:t>
      </w:r>
      <w:r w:rsidRPr="000943DF">
        <w:rPr>
          <w:rFonts w:ascii="Times New Roman" w:hAnsi="Times New Roman" w:cs="Times New Roman"/>
          <w:b/>
          <w:i/>
          <w:sz w:val="24"/>
          <w:szCs w:val="24"/>
        </w:rPr>
        <w:t>(наименование участника запроса цен)</w:t>
      </w:r>
      <w:r w:rsidRPr="000943DF">
        <w:rPr>
          <w:rFonts w:ascii="Times New Roman" w:hAnsi="Times New Roman" w:cs="Times New Roman"/>
          <w:sz w:val="24"/>
          <w:szCs w:val="24"/>
        </w:rPr>
        <w:t xml:space="preserve"> банкротом, деятельность ___________ (</w:t>
      </w:r>
      <w:r w:rsidRPr="000943DF">
        <w:rPr>
          <w:rFonts w:ascii="Times New Roman" w:hAnsi="Times New Roman" w:cs="Times New Roman"/>
          <w:b/>
          <w:i/>
          <w:sz w:val="24"/>
          <w:szCs w:val="24"/>
        </w:rPr>
        <w:t>наименование участника запроса цен</w:t>
      </w:r>
      <w:r w:rsidRPr="000943DF">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7A38FD" w:rsidRPr="000943DF" w:rsidRDefault="00D30787" w:rsidP="00453439">
      <w:pPr>
        <w:pStyle w:val="aa"/>
        <w:spacing w:before="120" w:line="276" w:lineRule="auto"/>
        <w:ind w:firstLine="709"/>
        <w:jc w:val="both"/>
        <w:rPr>
          <w:rFonts w:ascii="Times New Roman" w:hAnsi="Times New Roman" w:cs="Times New Roman"/>
          <w:sz w:val="24"/>
          <w:szCs w:val="24"/>
        </w:rPr>
      </w:pPr>
      <w:proofErr w:type="gramStart"/>
      <w:r w:rsidRPr="000943DF">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0943DF">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943DF">
        <w:rPr>
          <w:rFonts w:ascii="Times New Roman" w:hAnsi="Times New Roman" w:cs="Times New Roman"/>
          <w:sz w:val="24"/>
          <w:szCs w:val="24"/>
        </w:rPr>
        <w:t>Росфинмониторингу</w:t>
      </w:r>
      <w:proofErr w:type="spellEnd"/>
      <w:r w:rsidRPr="000943DF">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7A38FD" w:rsidRPr="000943DF" w:rsidRDefault="00D30787">
      <w:pPr>
        <w:pStyle w:val="aa"/>
        <w:spacing w:line="276" w:lineRule="auto"/>
        <w:ind w:firstLine="709"/>
        <w:jc w:val="both"/>
        <w:rPr>
          <w:rFonts w:ascii="Times New Roman" w:hAnsi="Times New Roman" w:cs="Times New Roman"/>
          <w:b/>
          <w:i/>
          <w:sz w:val="24"/>
          <w:szCs w:val="24"/>
        </w:rPr>
      </w:pPr>
      <w:r w:rsidRPr="000943DF">
        <w:rPr>
          <w:rFonts w:ascii="Times New Roman" w:hAnsi="Times New Roman" w:cs="Times New Roman"/>
          <w:b/>
          <w:i/>
          <w:sz w:val="24"/>
          <w:szCs w:val="24"/>
        </w:rPr>
        <w:t>Для физических лиц:</w:t>
      </w:r>
      <w:r w:rsidR="00453439" w:rsidRPr="000943DF">
        <w:rPr>
          <w:rFonts w:ascii="Times New Roman" w:hAnsi="Times New Roman" w:cs="Times New Roman"/>
          <w:b/>
          <w:i/>
          <w:sz w:val="24"/>
          <w:szCs w:val="24"/>
        </w:rPr>
        <w:t xml:space="preserve"> </w:t>
      </w:r>
      <w:r w:rsidRPr="000943DF">
        <w:rPr>
          <w:rFonts w:ascii="Times New Roman" w:hAnsi="Times New Roman" w:cs="Times New Roman"/>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A38FD" w:rsidRPr="000943DF" w:rsidRDefault="00D30787">
      <w:pPr>
        <w:pStyle w:val="aa"/>
        <w:spacing w:line="276" w:lineRule="auto"/>
        <w:ind w:firstLine="709"/>
        <w:jc w:val="both"/>
        <w:rPr>
          <w:rFonts w:ascii="Times New Roman" w:hAnsi="Times New Roman" w:cs="Times New Roman"/>
          <w:sz w:val="24"/>
          <w:szCs w:val="24"/>
        </w:rPr>
      </w:pPr>
      <w:proofErr w:type="gramStart"/>
      <w:r w:rsidRPr="000943DF">
        <w:rPr>
          <w:rFonts w:ascii="Times New Roman" w:hAnsi="Times New Roman" w:cs="Times New Roman"/>
          <w:sz w:val="24"/>
          <w:szCs w:val="24"/>
        </w:rPr>
        <w:t>В случае признания нас победителем запроса цен, мы берем на себя обязательства подписать со своей договор в соответствии с требованиями документации по запросу цен и условиями нашей заявки на участие в запросе цен,</w:t>
      </w:r>
      <w:r w:rsidR="00453439" w:rsidRPr="000943DF">
        <w:rPr>
          <w:rFonts w:ascii="Times New Roman" w:hAnsi="Times New Roman" w:cs="Times New Roman"/>
          <w:sz w:val="24"/>
          <w:szCs w:val="24"/>
        </w:rPr>
        <w:t xml:space="preserve"> </w:t>
      </w:r>
      <w:r w:rsidRPr="000943DF">
        <w:rPr>
          <w:rFonts w:ascii="Times New Roman" w:hAnsi="Times New Roman" w:cs="Times New Roman"/>
          <w:sz w:val="24"/>
          <w:szCs w:val="24"/>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proofErr w:type="gramEnd"/>
      <w:r w:rsidRPr="000943DF">
        <w:rPr>
          <w:rFonts w:ascii="Times New Roman" w:hAnsi="Times New Roman" w:cs="Times New Roman"/>
          <w:sz w:val="24"/>
          <w:szCs w:val="24"/>
        </w:rPr>
        <w:t xml:space="preserve">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7A38FD" w:rsidRPr="000943DF" w:rsidRDefault="00D30787">
      <w:pPr>
        <w:pStyle w:val="aa"/>
        <w:spacing w:before="120" w:line="276" w:lineRule="auto"/>
        <w:ind w:firstLine="709"/>
        <w:jc w:val="both"/>
        <w:rPr>
          <w:rFonts w:ascii="Times New Roman" w:hAnsi="Times New Roman" w:cs="Times New Roman"/>
          <w:sz w:val="24"/>
          <w:szCs w:val="24"/>
        </w:rPr>
      </w:pPr>
      <w:r w:rsidRPr="000943DF">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w:t>
      </w:r>
      <w:r w:rsidR="00B97D85" w:rsidRPr="000943DF">
        <w:rPr>
          <w:rFonts w:ascii="Times New Roman" w:hAnsi="Times New Roman" w:cs="Times New Roman"/>
          <w:sz w:val="24"/>
          <w:szCs w:val="24"/>
        </w:rPr>
        <w:t xml:space="preserve">будем </w:t>
      </w:r>
      <w:r w:rsidRPr="000943DF">
        <w:rPr>
          <w:rFonts w:ascii="Times New Roman" w:hAnsi="Times New Roman" w:cs="Times New Roman"/>
          <w:sz w:val="24"/>
          <w:szCs w:val="24"/>
        </w:rPr>
        <w:t xml:space="preserve">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453439" w:rsidRPr="000943DF" w:rsidRDefault="00453439" w:rsidP="00453439">
      <w:pPr>
        <w:pStyle w:val="aa"/>
        <w:ind w:firstLine="709"/>
        <w:jc w:val="both"/>
        <w:rPr>
          <w:rFonts w:ascii="Times New Roman" w:hAnsi="Times New Roman" w:cs="Times New Roman"/>
          <w:b/>
          <w:i/>
          <w:sz w:val="24"/>
          <w:szCs w:val="24"/>
        </w:rPr>
      </w:pPr>
      <w:proofErr w:type="gramStart"/>
      <w:r w:rsidRPr="000943DF">
        <w:rPr>
          <w:rFonts w:ascii="Times New Roman" w:hAnsi="Times New Roman" w:cs="Times New Roman"/>
          <w:b/>
          <w:i/>
          <w:sz w:val="24"/>
          <w:szCs w:val="24"/>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19 раздела</w:t>
      </w:r>
      <w:proofErr w:type="gramEnd"/>
      <w:r w:rsidRPr="000943DF">
        <w:rPr>
          <w:rFonts w:ascii="Times New Roman" w:hAnsi="Times New Roman" w:cs="Times New Roman"/>
          <w:b/>
          <w:i/>
          <w:sz w:val="24"/>
          <w:szCs w:val="24"/>
        </w:rPr>
        <w:t> </w:t>
      </w:r>
      <w:r w:rsidR="000140D7">
        <w:fldChar w:fldCharType="begin"/>
      </w:r>
      <w:r w:rsidR="00C95325">
        <w:instrText xml:space="preserve"> REF _Ref317257798 \r \h  \* MERGEFORMAT </w:instrText>
      </w:r>
      <w:r w:rsidR="000140D7">
        <w:fldChar w:fldCharType="separate"/>
      </w:r>
      <w:proofErr w:type="gramStart"/>
      <w:r w:rsidR="00CF5C47">
        <w:t>4</w:t>
      </w:r>
      <w:r w:rsidR="000140D7">
        <w:fldChar w:fldCharType="end"/>
      </w:r>
      <w:r w:rsidRPr="000943DF">
        <w:rPr>
          <w:rFonts w:ascii="Times New Roman" w:hAnsi="Times New Roman" w:cs="Times New Roman"/>
          <w:b/>
          <w:i/>
          <w:sz w:val="24"/>
          <w:szCs w:val="24"/>
        </w:rPr>
        <w:t xml:space="preserve"> «Информационная карта запроса цен» документации по запросу цен).</w:t>
      </w:r>
      <w:proofErr w:type="gramEnd"/>
    </w:p>
    <w:p w:rsidR="00453439" w:rsidRPr="000943DF" w:rsidRDefault="00453439" w:rsidP="00453439">
      <w:pPr>
        <w:pStyle w:val="aa"/>
        <w:ind w:firstLine="709"/>
        <w:jc w:val="both"/>
        <w:rPr>
          <w:rFonts w:ascii="Times New Roman" w:hAnsi="Times New Roman" w:cs="Times New Roman"/>
          <w:b/>
          <w:i/>
          <w:sz w:val="24"/>
          <w:szCs w:val="24"/>
        </w:rPr>
      </w:pPr>
      <w:proofErr w:type="gramStart"/>
      <w:r w:rsidRPr="000943DF">
        <w:rPr>
          <w:rFonts w:ascii="Times New Roman" w:hAnsi="Times New Roman" w:cs="Times New Roman"/>
          <w:b/>
          <w:i/>
          <w:sz w:val="24"/>
          <w:szCs w:val="24"/>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19 раздела </w:t>
      </w:r>
      <w:r w:rsidR="008B5DEC">
        <w:fldChar w:fldCharType="begin"/>
      </w:r>
      <w:r w:rsidR="008B5DEC">
        <w:instrText xml:space="preserve"> REF _Ref317257798 \r \h  \* MERGEFORMAT </w:instrText>
      </w:r>
      <w:r w:rsidR="008B5DEC">
        <w:fldChar w:fldCharType="separate"/>
      </w:r>
      <w:r w:rsidR="00CF5C47">
        <w:t>4</w:t>
      </w:r>
      <w:r w:rsidR="008B5DEC">
        <w:fldChar w:fldCharType="end"/>
      </w:r>
      <w:r w:rsidR="0080226F" w:rsidRPr="000943DF">
        <w:rPr>
          <w:rFonts w:ascii="Times New Roman" w:hAnsi="Times New Roman" w:cs="Times New Roman"/>
          <w:b/>
          <w:i/>
          <w:sz w:val="24"/>
          <w:szCs w:val="24"/>
        </w:rPr>
        <w:t xml:space="preserve"> </w:t>
      </w:r>
      <w:r w:rsidRPr="000943DF">
        <w:rPr>
          <w:rFonts w:ascii="Times New Roman" w:hAnsi="Times New Roman" w:cs="Times New Roman"/>
          <w:b/>
          <w:i/>
          <w:sz w:val="24"/>
          <w:szCs w:val="24"/>
        </w:rPr>
        <w:t>«Информационная карта запроса цен</w:t>
      </w:r>
      <w:proofErr w:type="gramEnd"/>
      <w:r w:rsidRPr="000943DF">
        <w:rPr>
          <w:rFonts w:ascii="Times New Roman" w:hAnsi="Times New Roman" w:cs="Times New Roman"/>
          <w:b/>
          <w:i/>
          <w:sz w:val="24"/>
          <w:szCs w:val="24"/>
        </w:rPr>
        <w:t>» документации по запросу цен).</w:t>
      </w:r>
    </w:p>
    <w:p w:rsidR="00453439" w:rsidRPr="000943DF" w:rsidRDefault="00453439" w:rsidP="00453439">
      <w:pPr>
        <w:pStyle w:val="aa"/>
        <w:ind w:firstLine="709"/>
        <w:jc w:val="both"/>
        <w:rPr>
          <w:rFonts w:ascii="Times New Roman" w:hAnsi="Times New Roman" w:cs="Times New Roman"/>
          <w:b/>
          <w:i/>
          <w:sz w:val="24"/>
          <w:szCs w:val="24"/>
        </w:rPr>
      </w:pPr>
      <w:proofErr w:type="gramStart"/>
      <w:r w:rsidRPr="000943DF">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19</w:t>
      </w:r>
      <w:proofErr w:type="gramEnd"/>
      <w:r w:rsidRPr="000943DF">
        <w:rPr>
          <w:rFonts w:ascii="Times New Roman" w:hAnsi="Times New Roman" w:cs="Times New Roman"/>
          <w:b/>
          <w:i/>
          <w:sz w:val="24"/>
          <w:szCs w:val="24"/>
        </w:rPr>
        <w:t xml:space="preserve"> раздела </w:t>
      </w:r>
      <w:r w:rsidR="008B5DEC">
        <w:fldChar w:fldCharType="begin"/>
      </w:r>
      <w:r w:rsidR="008B5DEC">
        <w:instrText xml:space="preserve"> REF _Ref317257798 \r \h  \* MERGEFORMAT </w:instrText>
      </w:r>
      <w:r w:rsidR="008B5DEC">
        <w:fldChar w:fldCharType="separate"/>
      </w:r>
      <w:r w:rsidR="00CF5C47">
        <w:t>4</w:t>
      </w:r>
      <w:r w:rsidR="008B5DEC">
        <w:fldChar w:fldCharType="end"/>
      </w:r>
      <w:r w:rsidRPr="000943DF">
        <w:rPr>
          <w:rFonts w:ascii="Times New Roman" w:hAnsi="Times New Roman" w:cs="Times New Roman"/>
          <w:b/>
          <w:i/>
          <w:sz w:val="24"/>
          <w:szCs w:val="24"/>
        </w:rPr>
        <w:t xml:space="preserve"> «Информационная карта запроса цен» документации по запросу цен).</w:t>
      </w:r>
    </w:p>
    <w:p w:rsidR="00453439" w:rsidRPr="000943DF" w:rsidRDefault="00453439" w:rsidP="00453439">
      <w:pPr>
        <w:ind w:firstLine="709"/>
        <w:jc w:val="both"/>
      </w:pPr>
      <w:r w:rsidRPr="000943DF">
        <w:t xml:space="preserve">Нами будут представлены в течение ___ с момента заключения договора </w:t>
      </w:r>
      <w:r w:rsidR="00063B7B" w:rsidRPr="000943DF">
        <w:t>(</w:t>
      </w:r>
      <w:r w:rsidRPr="000943DF">
        <w:rPr>
          <w:b/>
          <w:i/>
        </w:rPr>
        <w:t>указать срок предоставления подтверждающих документов</w:t>
      </w:r>
      <w:r w:rsidR="00063B7B" w:rsidRPr="000943DF">
        <w:rPr>
          <w:b/>
          <w:i/>
        </w:rPr>
        <w:t>)</w:t>
      </w:r>
      <w:r w:rsidRPr="000943DF">
        <w:t xml:space="preserve"> документы, указанные в пункте </w:t>
      </w:r>
      <w:r w:rsidR="008B5DEC">
        <w:fldChar w:fldCharType="begin"/>
      </w:r>
      <w:r w:rsidR="008B5DEC">
        <w:instrText xml:space="preserve"> REF _Ref361398143 \r \h  \* MERGEFORMAT </w:instrText>
      </w:r>
      <w:r w:rsidR="008B5DEC">
        <w:fldChar w:fldCharType="separate"/>
      </w:r>
      <w:r w:rsidR="00CF5C47">
        <w:t>3.29</w:t>
      </w:r>
      <w:r w:rsidR="008B5DEC">
        <w:fldChar w:fldCharType="end"/>
      </w:r>
      <w:r w:rsidRPr="000943DF">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453439" w:rsidRPr="000943DF" w:rsidRDefault="00453439" w:rsidP="00453439">
      <w:pPr>
        <w:pStyle w:val="aa"/>
        <w:ind w:firstLine="709"/>
        <w:jc w:val="both"/>
        <w:rPr>
          <w:rFonts w:ascii="Times New Roman" w:hAnsi="Times New Roman" w:cs="Times New Roman"/>
          <w:sz w:val="24"/>
          <w:szCs w:val="24"/>
        </w:rPr>
      </w:pPr>
      <w:r w:rsidRPr="000943DF">
        <w:rPr>
          <w:rFonts w:ascii="Times New Roman" w:hAnsi="Times New Roman" w:cs="Times New Roman"/>
          <w:sz w:val="24"/>
          <w:szCs w:val="24"/>
        </w:rPr>
        <w:t>В случае</w:t>
      </w:r>
      <w:proofErr w:type="gramStart"/>
      <w:r w:rsidRPr="000943DF">
        <w:rPr>
          <w:rFonts w:ascii="Times New Roman" w:hAnsi="Times New Roman" w:cs="Times New Roman"/>
          <w:sz w:val="24"/>
          <w:szCs w:val="24"/>
        </w:rPr>
        <w:t>,</w:t>
      </w:r>
      <w:proofErr w:type="gramEnd"/>
      <w:r w:rsidRPr="000943DF">
        <w:rPr>
          <w:rFonts w:ascii="Times New Roman" w:hAnsi="Times New Roman" w:cs="Times New Roman"/>
          <w:sz w:val="24"/>
          <w:szCs w:val="24"/>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53439" w:rsidRPr="000943DF" w:rsidRDefault="00453439" w:rsidP="00453439">
      <w:pPr>
        <w:pStyle w:val="37"/>
        <w:rPr>
          <w:sz w:val="24"/>
          <w:szCs w:val="24"/>
        </w:rPr>
      </w:pPr>
      <w:r w:rsidRPr="000943DF">
        <w:rPr>
          <w:sz w:val="24"/>
          <w:szCs w:val="24"/>
        </w:rPr>
        <w:t xml:space="preserve">Мы, _________________________________________________________ </w:t>
      </w:r>
    </w:p>
    <w:p w:rsidR="00453439" w:rsidRPr="000943DF" w:rsidRDefault="00453439" w:rsidP="00453439">
      <w:pPr>
        <w:pStyle w:val="37"/>
        <w:rPr>
          <w:sz w:val="24"/>
          <w:szCs w:val="24"/>
          <w:vertAlign w:val="superscript"/>
        </w:rPr>
      </w:pPr>
      <w:r w:rsidRPr="000943DF">
        <w:rPr>
          <w:sz w:val="24"/>
          <w:szCs w:val="24"/>
          <w:vertAlign w:val="superscript"/>
        </w:rPr>
        <w:t xml:space="preserve"> </w:t>
      </w:r>
      <w:r w:rsidRPr="000943DF">
        <w:rPr>
          <w:sz w:val="24"/>
          <w:szCs w:val="24"/>
          <w:vertAlign w:val="superscript"/>
        </w:rPr>
        <w:tab/>
        <w:t>(наименование организации или Ф.И.О. участника запроса цен)</w:t>
      </w:r>
    </w:p>
    <w:p w:rsidR="00453439" w:rsidRPr="000943DF" w:rsidRDefault="00453439" w:rsidP="00453439">
      <w:pPr>
        <w:pStyle w:val="37"/>
        <w:ind w:firstLine="0"/>
        <w:rPr>
          <w:sz w:val="24"/>
          <w:szCs w:val="24"/>
        </w:rPr>
      </w:pPr>
      <w:r w:rsidRPr="000943DF">
        <w:rPr>
          <w:sz w:val="24"/>
          <w:szCs w:val="24"/>
        </w:rPr>
        <w:t>осведомлены и согласны с условием, что будем признаны уклонившимися от заключения договора в случаях, предусмотренных пунктом </w:t>
      </w:r>
      <w:r w:rsidR="00ED36DA" w:rsidRPr="000943DF">
        <w:rPr>
          <w:sz w:val="24"/>
          <w:szCs w:val="24"/>
        </w:rPr>
        <w:t>3.</w:t>
      </w:r>
      <w:r w:rsidR="00325094" w:rsidRPr="000943DF">
        <w:rPr>
          <w:sz w:val="24"/>
          <w:szCs w:val="24"/>
        </w:rPr>
        <w:t xml:space="preserve">34 </w:t>
      </w:r>
      <w:r w:rsidRPr="000943DF">
        <w:rPr>
          <w:sz w:val="24"/>
          <w:szCs w:val="24"/>
        </w:rPr>
        <w:t>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w:t>
      </w:r>
      <w:r w:rsidR="00325094" w:rsidRPr="000943DF">
        <w:rPr>
          <w:sz w:val="24"/>
          <w:szCs w:val="24"/>
        </w:rPr>
        <w:t>34</w:t>
      </w:r>
      <w:r w:rsidRPr="000943DF">
        <w:rPr>
          <w:sz w:val="24"/>
          <w:szCs w:val="24"/>
        </w:rPr>
        <w:t xml:space="preserve"> документации по запросу цен.</w:t>
      </w:r>
    </w:p>
    <w:p w:rsidR="00453439" w:rsidRPr="000943DF" w:rsidRDefault="00453439" w:rsidP="00453439">
      <w:pPr>
        <w:pStyle w:val="af9"/>
        <w:spacing w:before="0" w:after="0" w:line="240" w:lineRule="auto"/>
        <w:ind w:firstLine="709"/>
        <w:rPr>
          <w:rFonts w:ascii="Times New Roman" w:hAnsi="Times New Roman" w:cs="Times New Roman"/>
        </w:rPr>
      </w:pPr>
      <w:r w:rsidRPr="000943DF">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53439" w:rsidRPr="000943DF" w:rsidRDefault="00453439" w:rsidP="00453439">
      <w:pPr>
        <w:pStyle w:val="af9"/>
        <w:spacing w:before="0" w:after="0" w:line="240" w:lineRule="auto"/>
        <w:ind w:firstLine="709"/>
        <w:rPr>
          <w:rFonts w:ascii="Times New Roman" w:hAnsi="Times New Roman" w:cs="Times New Roman"/>
        </w:rPr>
      </w:pPr>
      <w:r w:rsidRPr="000943DF">
        <w:rPr>
          <w:rFonts w:ascii="Times New Roman" w:hAnsi="Times New Roman" w:cs="Times New Roman"/>
        </w:rPr>
        <w:t>Опись документов заявки в соответствии с требованиями пункта </w:t>
      </w:r>
      <w:r w:rsidR="008B5DEC">
        <w:fldChar w:fldCharType="begin"/>
      </w:r>
      <w:r w:rsidR="008B5DEC">
        <w:instrText xml:space="preserve"> REF _Ref317252608 \r \h  \* MERGEFORMAT </w:instrText>
      </w:r>
      <w:r w:rsidR="008B5DEC">
        <w:fldChar w:fldCharType="separate"/>
      </w:r>
      <w:r w:rsidR="00CF5C47" w:rsidRPr="00CF5C47">
        <w:rPr>
          <w:rFonts w:ascii="Times New Roman" w:hAnsi="Times New Roman" w:cs="Times New Roman"/>
        </w:rPr>
        <w:t>14</w:t>
      </w:r>
      <w:r w:rsidR="008B5DEC">
        <w:fldChar w:fldCharType="end"/>
      </w:r>
      <w:r w:rsidRPr="000943DF">
        <w:rPr>
          <w:rFonts w:ascii="Times New Roman" w:hAnsi="Times New Roman" w:cs="Times New Roman"/>
        </w:rPr>
        <w:t xml:space="preserve"> раздела </w:t>
      </w:r>
      <w:r w:rsidR="008B5DEC">
        <w:fldChar w:fldCharType="begin"/>
      </w:r>
      <w:r w:rsidR="008B5DEC">
        <w:instrText xml:space="preserve"> REF _Ref317257810 \r \h  \* MERGEFORMAT </w:instrText>
      </w:r>
      <w:r w:rsidR="008B5DEC">
        <w:fldChar w:fldCharType="separate"/>
      </w:r>
      <w:r w:rsidR="00CF5C47">
        <w:t>4</w:t>
      </w:r>
      <w:r w:rsidR="008B5DEC">
        <w:fldChar w:fldCharType="end"/>
      </w:r>
      <w:r w:rsidRPr="000943DF">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53439" w:rsidRPr="000943DF" w:rsidTr="00453439">
        <w:trPr>
          <w:tblHeader/>
        </w:trPr>
        <w:tc>
          <w:tcPr>
            <w:tcW w:w="1107" w:type="dxa"/>
            <w:vAlign w:val="center"/>
          </w:tcPr>
          <w:p w:rsidR="00453439" w:rsidRPr="000943DF" w:rsidRDefault="00453439" w:rsidP="00453439">
            <w:pPr>
              <w:pStyle w:val="afc"/>
              <w:jc w:val="center"/>
              <w:rPr>
                <w:rFonts w:ascii="Times New Roman" w:hAnsi="Times New Roman" w:cs="Times New Roman"/>
                <w:szCs w:val="24"/>
              </w:rPr>
            </w:pPr>
            <w:r w:rsidRPr="000943DF">
              <w:rPr>
                <w:rFonts w:ascii="Times New Roman" w:hAnsi="Times New Roman" w:cs="Times New Roman"/>
                <w:szCs w:val="24"/>
              </w:rPr>
              <w:t>№</w:t>
            </w:r>
          </w:p>
          <w:p w:rsidR="00453439" w:rsidRPr="000943DF" w:rsidRDefault="00453439" w:rsidP="00453439">
            <w:pPr>
              <w:pStyle w:val="afc"/>
              <w:jc w:val="center"/>
              <w:rPr>
                <w:rFonts w:ascii="Times New Roman" w:hAnsi="Times New Roman" w:cs="Times New Roman"/>
                <w:szCs w:val="24"/>
              </w:rPr>
            </w:pPr>
            <w:proofErr w:type="gramStart"/>
            <w:r w:rsidRPr="000943DF">
              <w:rPr>
                <w:rFonts w:ascii="Times New Roman" w:hAnsi="Times New Roman" w:cs="Times New Roman"/>
                <w:szCs w:val="24"/>
              </w:rPr>
              <w:t>п</w:t>
            </w:r>
            <w:proofErr w:type="gramEnd"/>
            <w:r w:rsidRPr="000943DF">
              <w:rPr>
                <w:rFonts w:ascii="Times New Roman" w:hAnsi="Times New Roman" w:cs="Times New Roman"/>
                <w:szCs w:val="24"/>
              </w:rPr>
              <w:t>/п</w:t>
            </w:r>
          </w:p>
        </w:tc>
        <w:tc>
          <w:tcPr>
            <w:tcW w:w="7540" w:type="dxa"/>
            <w:vAlign w:val="center"/>
          </w:tcPr>
          <w:p w:rsidR="00453439" w:rsidRPr="000943DF" w:rsidRDefault="00453439" w:rsidP="00453439">
            <w:pPr>
              <w:pStyle w:val="afc"/>
              <w:jc w:val="center"/>
              <w:rPr>
                <w:rFonts w:ascii="Times New Roman" w:hAnsi="Times New Roman" w:cs="Times New Roman"/>
                <w:szCs w:val="24"/>
              </w:rPr>
            </w:pPr>
            <w:r w:rsidRPr="000943DF">
              <w:rPr>
                <w:rFonts w:ascii="Times New Roman" w:hAnsi="Times New Roman" w:cs="Times New Roman"/>
                <w:szCs w:val="24"/>
              </w:rPr>
              <w:t xml:space="preserve">Наименование документа </w:t>
            </w:r>
          </w:p>
        </w:tc>
        <w:tc>
          <w:tcPr>
            <w:tcW w:w="1276" w:type="dxa"/>
            <w:vAlign w:val="center"/>
          </w:tcPr>
          <w:p w:rsidR="00453439" w:rsidRPr="000943DF" w:rsidRDefault="00453439" w:rsidP="00453439">
            <w:pPr>
              <w:pStyle w:val="afc"/>
              <w:jc w:val="center"/>
              <w:rPr>
                <w:rFonts w:ascii="Times New Roman" w:hAnsi="Times New Roman" w:cs="Times New Roman"/>
                <w:szCs w:val="24"/>
              </w:rPr>
            </w:pPr>
            <w:r w:rsidRPr="000943DF">
              <w:rPr>
                <w:rFonts w:ascii="Times New Roman" w:hAnsi="Times New Roman" w:cs="Times New Roman"/>
                <w:szCs w:val="24"/>
              </w:rPr>
              <w:t>Число</w:t>
            </w:r>
          </w:p>
          <w:p w:rsidR="00453439" w:rsidRPr="000943DF" w:rsidRDefault="00453439" w:rsidP="00453439">
            <w:pPr>
              <w:pStyle w:val="afc"/>
              <w:jc w:val="center"/>
              <w:rPr>
                <w:rFonts w:ascii="Times New Roman" w:hAnsi="Times New Roman" w:cs="Times New Roman"/>
                <w:szCs w:val="24"/>
              </w:rPr>
            </w:pPr>
            <w:r w:rsidRPr="000943DF">
              <w:rPr>
                <w:rFonts w:ascii="Times New Roman" w:hAnsi="Times New Roman" w:cs="Times New Roman"/>
                <w:szCs w:val="24"/>
              </w:rPr>
              <w:t>страниц</w:t>
            </w:r>
          </w:p>
        </w:tc>
      </w:tr>
      <w:tr w:rsidR="00453439" w:rsidRPr="000943DF" w:rsidTr="00453439">
        <w:tc>
          <w:tcPr>
            <w:tcW w:w="1107" w:type="dxa"/>
            <w:vAlign w:val="center"/>
          </w:tcPr>
          <w:p w:rsidR="00453439" w:rsidRPr="000943DF" w:rsidRDefault="00453439" w:rsidP="00064EF6">
            <w:pPr>
              <w:numPr>
                <w:ilvl w:val="0"/>
                <w:numId w:val="40"/>
              </w:numPr>
              <w:tabs>
                <w:tab w:val="left" w:pos="284"/>
              </w:tabs>
              <w:spacing w:before="40" w:after="40"/>
              <w:ind w:left="0" w:firstLine="0"/>
              <w:jc w:val="center"/>
              <w:rPr>
                <w:i/>
              </w:rPr>
            </w:pPr>
          </w:p>
        </w:tc>
        <w:tc>
          <w:tcPr>
            <w:tcW w:w="7540" w:type="dxa"/>
          </w:tcPr>
          <w:p w:rsidR="00453439" w:rsidRPr="000943DF" w:rsidRDefault="00453439" w:rsidP="00453439">
            <w:pPr>
              <w:pStyle w:val="afc"/>
              <w:spacing w:before="40" w:after="40"/>
              <w:rPr>
                <w:rFonts w:ascii="Times New Roman" w:hAnsi="Times New Roman" w:cs="Times New Roman"/>
                <w:i/>
                <w:szCs w:val="24"/>
              </w:rPr>
            </w:pPr>
            <w:r w:rsidRPr="000943DF">
              <w:rPr>
                <w:rFonts w:ascii="Times New Roman" w:hAnsi="Times New Roman" w:cs="Times New Roman"/>
                <w:i/>
                <w:szCs w:val="24"/>
              </w:rPr>
              <w:t>Анкета (форма 2)</w:t>
            </w:r>
          </w:p>
        </w:tc>
        <w:tc>
          <w:tcPr>
            <w:tcW w:w="1276" w:type="dxa"/>
          </w:tcPr>
          <w:p w:rsidR="00453439" w:rsidRPr="000943DF" w:rsidRDefault="00453439" w:rsidP="00453439">
            <w:pPr>
              <w:pStyle w:val="afc"/>
              <w:rPr>
                <w:rFonts w:ascii="Times New Roman" w:hAnsi="Times New Roman" w:cs="Times New Roman"/>
                <w:i/>
                <w:szCs w:val="24"/>
              </w:rPr>
            </w:pPr>
          </w:p>
        </w:tc>
      </w:tr>
      <w:tr w:rsidR="00453439" w:rsidRPr="000943DF" w:rsidTr="00453439">
        <w:tc>
          <w:tcPr>
            <w:tcW w:w="1107" w:type="dxa"/>
            <w:vAlign w:val="center"/>
          </w:tcPr>
          <w:p w:rsidR="00453439" w:rsidRPr="000943DF" w:rsidRDefault="00453439" w:rsidP="00064EF6">
            <w:pPr>
              <w:numPr>
                <w:ilvl w:val="0"/>
                <w:numId w:val="40"/>
              </w:numPr>
              <w:tabs>
                <w:tab w:val="left" w:pos="284"/>
              </w:tabs>
              <w:spacing w:before="40" w:after="40"/>
              <w:ind w:left="0" w:firstLine="0"/>
              <w:jc w:val="center"/>
              <w:rPr>
                <w:i/>
              </w:rPr>
            </w:pPr>
          </w:p>
        </w:tc>
        <w:tc>
          <w:tcPr>
            <w:tcW w:w="7540" w:type="dxa"/>
          </w:tcPr>
          <w:p w:rsidR="00453439" w:rsidRPr="000943DF" w:rsidRDefault="00453439" w:rsidP="00453439">
            <w:pPr>
              <w:pStyle w:val="afc"/>
              <w:spacing w:before="40" w:after="40"/>
              <w:rPr>
                <w:rFonts w:ascii="Times New Roman" w:hAnsi="Times New Roman" w:cs="Times New Roman"/>
                <w:i/>
                <w:szCs w:val="24"/>
              </w:rPr>
            </w:pPr>
            <w:r w:rsidRPr="000943D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453439" w:rsidRPr="000943DF" w:rsidRDefault="00453439" w:rsidP="00453439">
            <w:pPr>
              <w:pStyle w:val="afc"/>
              <w:rPr>
                <w:rFonts w:ascii="Times New Roman" w:hAnsi="Times New Roman" w:cs="Times New Roman"/>
                <w:i/>
                <w:szCs w:val="24"/>
              </w:rPr>
            </w:pPr>
          </w:p>
        </w:tc>
      </w:tr>
      <w:tr w:rsidR="00453439" w:rsidRPr="000943DF" w:rsidTr="00453439">
        <w:tc>
          <w:tcPr>
            <w:tcW w:w="1107" w:type="dxa"/>
            <w:vAlign w:val="center"/>
          </w:tcPr>
          <w:p w:rsidR="00453439" w:rsidRPr="000943DF" w:rsidRDefault="00453439" w:rsidP="00064EF6">
            <w:pPr>
              <w:numPr>
                <w:ilvl w:val="0"/>
                <w:numId w:val="40"/>
              </w:numPr>
              <w:tabs>
                <w:tab w:val="left" w:pos="284"/>
              </w:tabs>
              <w:spacing w:before="40" w:after="40"/>
              <w:ind w:left="0" w:firstLine="0"/>
              <w:jc w:val="center"/>
            </w:pPr>
          </w:p>
        </w:tc>
        <w:tc>
          <w:tcPr>
            <w:tcW w:w="7540" w:type="dxa"/>
          </w:tcPr>
          <w:p w:rsidR="00453439" w:rsidRPr="000943DF" w:rsidRDefault="00453439" w:rsidP="00453439">
            <w:pPr>
              <w:pStyle w:val="afc"/>
              <w:spacing w:before="40" w:after="40"/>
              <w:rPr>
                <w:rFonts w:ascii="Times New Roman" w:hAnsi="Times New Roman" w:cs="Times New Roman"/>
                <w:szCs w:val="24"/>
              </w:rPr>
            </w:pPr>
            <w:r w:rsidRPr="000943DF">
              <w:rPr>
                <w:rFonts w:ascii="Times New Roman" w:hAnsi="Times New Roman" w:cs="Times New Roman"/>
                <w:szCs w:val="24"/>
              </w:rPr>
              <w:t>…</w:t>
            </w:r>
          </w:p>
        </w:tc>
        <w:tc>
          <w:tcPr>
            <w:tcW w:w="1276" w:type="dxa"/>
          </w:tcPr>
          <w:p w:rsidR="00453439" w:rsidRPr="000943DF" w:rsidRDefault="00453439" w:rsidP="00453439">
            <w:pPr>
              <w:pStyle w:val="afc"/>
              <w:rPr>
                <w:rFonts w:ascii="Times New Roman" w:hAnsi="Times New Roman" w:cs="Times New Roman"/>
                <w:szCs w:val="24"/>
              </w:rPr>
            </w:pPr>
          </w:p>
        </w:tc>
      </w:tr>
      <w:tr w:rsidR="00453439" w:rsidRPr="000943DF" w:rsidTr="00453439">
        <w:tc>
          <w:tcPr>
            <w:tcW w:w="1107" w:type="dxa"/>
            <w:vAlign w:val="center"/>
          </w:tcPr>
          <w:p w:rsidR="00453439" w:rsidRPr="000943DF" w:rsidRDefault="00453439" w:rsidP="00064EF6">
            <w:pPr>
              <w:numPr>
                <w:ilvl w:val="0"/>
                <w:numId w:val="40"/>
              </w:numPr>
              <w:tabs>
                <w:tab w:val="left" w:pos="284"/>
              </w:tabs>
              <w:spacing w:before="40" w:after="40"/>
              <w:ind w:left="0" w:firstLine="0"/>
              <w:jc w:val="center"/>
            </w:pPr>
          </w:p>
        </w:tc>
        <w:tc>
          <w:tcPr>
            <w:tcW w:w="7540" w:type="dxa"/>
          </w:tcPr>
          <w:p w:rsidR="00453439" w:rsidRPr="000943DF" w:rsidRDefault="00453439" w:rsidP="00453439">
            <w:pPr>
              <w:pStyle w:val="afc"/>
              <w:spacing w:before="40" w:after="40"/>
              <w:rPr>
                <w:rFonts w:ascii="Times New Roman" w:hAnsi="Times New Roman" w:cs="Times New Roman"/>
                <w:szCs w:val="24"/>
              </w:rPr>
            </w:pPr>
            <w:r w:rsidRPr="000943DF">
              <w:rPr>
                <w:rFonts w:ascii="Times New Roman" w:hAnsi="Times New Roman" w:cs="Times New Roman"/>
                <w:szCs w:val="24"/>
              </w:rPr>
              <w:t>…</w:t>
            </w:r>
          </w:p>
        </w:tc>
        <w:tc>
          <w:tcPr>
            <w:tcW w:w="1276" w:type="dxa"/>
          </w:tcPr>
          <w:p w:rsidR="00453439" w:rsidRPr="000943DF" w:rsidRDefault="00453439" w:rsidP="00453439">
            <w:pPr>
              <w:pStyle w:val="afc"/>
              <w:rPr>
                <w:rFonts w:ascii="Times New Roman" w:hAnsi="Times New Roman" w:cs="Times New Roman"/>
                <w:szCs w:val="24"/>
              </w:rPr>
            </w:pPr>
          </w:p>
        </w:tc>
      </w:tr>
      <w:tr w:rsidR="00453439" w:rsidRPr="000943DF" w:rsidTr="00453439">
        <w:tc>
          <w:tcPr>
            <w:tcW w:w="1107" w:type="dxa"/>
            <w:vAlign w:val="center"/>
          </w:tcPr>
          <w:p w:rsidR="00453439" w:rsidRPr="000943DF" w:rsidRDefault="00453439" w:rsidP="00453439">
            <w:pPr>
              <w:tabs>
                <w:tab w:val="left" w:pos="284"/>
              </w:tabs>
              <w:spacing w:before="40" w:after="40"/>
              <w:jc w:val="center"/>
            </w:pPr>
            <w:r w:rsidRPr="000943DF">
              <w:lastRenderedPageBreak/>
              <w:t>…</w:t>
            </w:r>
          </w:p>
        </w:tc>
        <w:tc>
          <w:tcPr>
            <w:tcW w:w="7540" w:type="dxa"/>
          </w:tcPr>
          <w:p w:rsidR="00453439" w:rsidRPr="000943DF" w:rsidRDefault="00453439" w:rsidP="00453439">
            <w:pPr>
              <w:pStyle w:val="afc"/>
              <w:spacing w:before="40" w:after="40"/>
              <w:rPr>
                <w:rFonts w:ascii="Times New Roman" w:hAnsi="Times New Roman" w:cs="Times New Roman"/>
                <w:szCs w:val="24"/>
              </w:rPr>
            </w:pPr>
          </w:p>
        </w:tc>
        <w:tc>
          <w:tcPr>
            <w:tcW w:w="1276" w:type="dxa"/>
          </w:tcPr>
          <w:p w:rsidR="00453439" w:rsidRPr="000943DF" w:rsidRDefault="00453439" w:rsidP="00453439">
            <w:pPr>
              <w:pStyle w:val="afc"/>
              <w:rPr>
                <w:rFonts w:ascii="Times New Roman" w:hAnsi="Times New Roman" w:cs="Times New Roman"/>
                <w:szCs w:val="24"/>
              </w:rPr>
            </w:pPr>
          </w:p>
        </w:tc>
      </w:tr>
      <w:tr w:rsidR="00453439" w:rsidRPr="000943DF" w:rsidTr="00453439">
        <w:tc>
          <w:tcPr>
            <w:tcW w:w="1107" w:type="dxa"/>
            <w:vAlign w:val="center"/>
          </w:tcPr>
          <w:p w:rsidR="00453439" w:rsidRPr="000943DF" w:rsidRDefault="00453439" w:rsidP="00453439">
            <w:pPr>
              <w:tabs>
                <w:tab w:val="left" w:pos="284"/>
              </w:tabs>
              <w:spacing w:before="40" w:after="40"/>
              <w:jc w:val="center"/>
            </w:pPr>
            <w:r w:rsidRPr="000943DF">
              <w:t>…</w:t>
            </w:r>
          </w:p>
        </w:tc>
        <w:tc>
          <w:tcPr>
            <w:tcW w:w="7540" w:type="dxa"/>
          </w:tcPr>
          <w:p w:rsidR="00453439" w:rsidRPr="000943DF" w:rsidRDefault="00453439" w:rsidP="00453439">
            <w:pPr>
              <w:pStyle w:val="afc"/>
              <w:spacing w:before="40" w:after="40"/>
              <w:rPr>
                <w:rFonts w:ascii="Times New Roman" w:hAnsi="Times New Roman" w:cs="Times New Roman"/>
                <w:szCs w:val="24"/>
              </w:rPr>
            </w:pPr>
          </w:p>
        </w:tc>
        <w:tc>
          <w:tcPr>
            <w:tcW w:w="1276" w:type="dxa"/>
          </w:tcPr>
          <w:p w:rsidR="00453439" w:rsidRPr="000943DF" w:rsidRDefault="00453439" w:rsidP="00453439">
            <w:pPr>
              <w:pStyle w:val="afc"/>
              <w:rPr>
                <w:rFonts w:ascii="Times New Roman" w:hAnsi="Times New Roman" w:cs="Times New Roman"/>
                <w:szCs w:val="24"/>
              </w:rPr>
            </w:pPr>
          </w:p>
        </w:tc>
      </w:tr>
      <w:tr w:rsidR="00453439" w:rsidRPr="000943DF" w:rsidTr="00453439">
        <w:tc>
          <w:tcPr>
            <w:tcW w:w="1107" w:type="dxa"/>
            <w:vAlign w:val="center"/>
          </w:tcPr>
          <w:p w:rsidR="00453439" w:rsidRPr="000943DF" w:rsidRDefault="00453439" w:rsidP="00453439">
            <w:pPr>
              <w:tabs>
                <w:tab w:val="left" w:pos="284"/>
              </w:tabs>
              <w:spacing w:before="40" w:after="40"/>
              <w:jc w:val="center"/>
            </w:pPr>
          </w:p>
        </w:tc>
        <w:tc>
          <w:tcPr>
            <w:tcW w:w="7540" w:type="dxa"/>
          </w:tcPr>
          <w:p w:rsidR="00453439" w:rsidRPr="000943DF" w:rsidRDefault="00453439" w:rsidP="00453439">
            <w:pPr>
              <w:pStyle w:val="afc"/>
              <w:spacing w:before="40" w:after="40"/>
              <w:rPr>
                <w:rFonts w:ascii="Times New Roman" w:hAnsi="Times New Roman" w:cs="Times New Roman"/>
                <w:szCs w:val="24"/>
              </w:rPr>
            </w:pPr>
          </w:p>
        </w:tc>
        <w:tc>
          <w:tcPr>
            <w:tcW w:w="1276" w:type="dxa"/>
          </w:tcPr>
          <w:p w:rsidR="00453439" w:rsidRPr="000943DF" w:rsidRDefault="00453439" w:rsidP="00453439">
            <w:pPr>
              <w:pStyle w:val="afc"/>
              <w:rPr>
                <w:rFonts w:ascii="Times New Roman" w:hAnsi="Times New Roman" w:cs="Times New Roman"/>
                <w:szCs w:val="24"/>
              </w:rPr>
            </w:pPr>
          </w:p>
        </w:tc>
      </w:tr>
      <w:tr w:rsidR="00453439" w:rsidRPr="000943DF" w:rsidTr="00453439">
        <w:tc>
          <w:tcPr>
            <w:tcW w:w="1107" w:type="dxa"/>
            <w:vAlign w:val="center"/>
          </w:tcPr>
          <w:p w:rsidR="00453439" w:rsidRPr="000943DF" w:rsidRDefault="00453439" w:rsidP="00453439">
            <w:pPr>
              <w:tabs>
                <w:tab w:val="left" w:pos="284"/>
              </w:tabs>
              <w:spacing w:before="40" w:after="40"/>
              <w:jc w:val="center"/>
            </w:pPr>
            <w:r w:rsidRPr="000943DF">
              <w:t>…</w:t>
            </w:r>
          </w:p>
        </w:tc>
        <w:tc>
          <w:tcPr>
            <w:tcW w:w="7540" w:type="dxa"/>
          </w:tcPr>
          <w:p w:rsidR="00453439" w:rsidRPr="000943DF" w:rsidRDefault="00453439" w:rsidP="00453439">
            <w:pPr>
              <w:pStyle w:val="afc"/>
              <w:spacing w:before="40" w:after="40"/>
              <w:rPr>
                <w:rFonts w:ascii="Times New Roman" w:hAnsi="Times New Roman" w:cs="Times New Roman"/>
                <w:szCs w:val="24"/>
              </w:rPr>
            </w:pPr>
          </w:p>
        </w:tc>
        <w:tc>
          <w:tcPr>
            <w:tcW w:w="1276" w:type="dxa"/>
          </w:tcPr>
          <w:p w:rsidR="00453439" w:rsidRPr="000943DF" w:rsidRDefault="00453439" w:rsidP="00453439">
            <w:pPr>
              <w:pStyle w:val="afc"/>
              <w:spacing w:before="40" w:after="40"/>
              <w:rPr>
                <w:rFonts w:ascii="Times New Roman" w:hAnsi="Times New Roman" w:cs="Times New Roman"/>
                <w:szCs w:val="24"/>
              </w:rPr>
            </w:pPr>
          </w:p>
        </w:tc>
      </w:tr>
    </w:tbl>
    <w:p w:rsidR="00453439" w:rsidRPr="000943DF" w:rsidRDefault="00453439" w:rsidP="00453439">
      <w:pPr>
        <w:pStyle w:val="afa"/>
        <w:tabs>
          <w:tab w:val="clear" w:pos="1134"/>
        </w:tabs>
        <w:autoSpaceDE w:val="0"/>
        <w:autoSpaceDN w:val="0"/>
        <w:spacing w:line="240" w:lineRule="auto"/>
        <w:ind w:firstLine="0"/>
        <w:rPr>
          <w:sz w:val="24"/>
          <w:szCs w:val="24"/>
        </w:rPr>
      </w:pPr>
    </w:p>
    <w:p w:rsidR="00453439" w:rsidRPr="000943DF" w:rsidRDefault="00453439" w:rsidP="00453439">
      <w:pPr>
        <w:pStyle w:val="afa"/>
        <w:tabs>
          <w:tab w:val="clear" w:pos="1134"/>
        </w:tabs>
        <w:autoSpaceDE w:val="0"/>
        <w:autoSpaceDN w:val="0"/>
        <w:spacing w:line="240" w:lineRule="auto"/>
        <w:ind w:firstLine="0"/>
        <w:rPr>
          <w:sz w:val="24"/>
          <w:szCs w:val="24"/>
        </w:rPr>
      </w:pPr>
      <w:r w:rsidRPr="000943DF">
        <w:rPr>
          <w:sz w:val="24"/>
          <w:szCs w:val="24"/>
        </w:rPr>
        <w:t>___________________________________</w:t>
      </w:r>
      <w:r w:rsidRPr="000943DF">
        <w:rPr>
          <w:sz w:val="24"/>
          <w:szCs w:val="24"/>
        </w:rPr>
        <w:tab/>
        <w:t>__</w:t>
      </w:r>
      <w:r w:rsidRPr="000943DF">
        <w:rPr>
          <w:sz w:val="24"/>
          <w:szCs w:val="24"/>
        </w:rPr>
        <w:tab/>
      </w:r>
      <w:r w:rsidRPr="000943DF">
        <w:rPr>
          <w:sz w:val="24"/>
          <w:szCs w:val="24"/>
        </w:rPr>
        <w:tab/>
        <w:t>___________________________</w:t>
      </w:r>
    </w:p>
    <w:p w:rsidR="00453439" w:rsidRPr="000943DF" w:rsidRDefault="00453439" w:rsidP="00453439">
      <w:pPr>
        <w:pStyle w:val="Times12"/>
        <w:ind w:firstLine="0"/>
        <w:rPr>
          <w:b/>
          <w:bCs w:val="0"/>
          <w:i/>
          <w:szCs w:val="24"/>
          <w:vertAlign w:val="superscript"/>
        </w:rPr>
      </w:pPr>
      <w:r w:rsidRPr="000943DF">
        <w:rPr>
          <w:b/>
          <w:bCs w:val="0"/>
          <w:i/>
          <w:szCs w:val="24"/>
          <w:vertAlign w:val="superscript"/>
        </w:rPr>
        <w:t>(Подпись уполномоченного представителя)</w:t>
      </w:r>
      <w:r w:rsidRPr="000943DF">
        <w:rPr>
          <w:snapToGrid w:val="0"/>
          <w:szCs w:val="24"/>
        </w:rPr>
        <w:tab/>
      </w:r>
      <w:r w:rsidRPr="000943DF">
        <w:rPr>
          <w:snapToGrid w:val="0"/>
          <w:szCs w:val="24"/>
        </w:rPr>
        <w:tab/>
      </w:r>
      <w:r w:rsidRPr="000943DF">
        <w:rPr>
          <w:b/>
          <w:bCs w:val="0"/>
          <w:i/>
          <w:szCs w:val="24"/>
          <w:vertAlign w:val="superscript"/>
        </w:rPr>
        <w:t>(Имя и должность подписавшего)</w:t>
      </w:r>
    </w:p>
    <w:p w:rsidR="00453439" w:rsidRPr="000943DF" w:rsidRDefault="00453439" w:rsidP="00453439">
      <w:pPr>
        <w:pStyle w:val="Times12"/>
        <w:ind w:firstLine="709"/>
        <w:rPr>
          <w:bCs w:val="0"/>
          <w:szCs w:val="24"/>
        </w:rPr>
      </w:pPr>
      <w:r w:rsidRPr="000943DF">
        <w:rPr>
          <w:bCs w:val="0"/>
          <w:szCs w:val="24"/>
        </w:rPr>
        <w:t>М.П.</w:t>
      </w:r>
    </w:p>
    <w:p w:rsidR="00453439" w:rsidRPr="000943DF" w:rsidRDefault="00453439" w:rsidP="00453439">
      <w:pPr>
        <w:pStyle w:val="af9"/>
        <w:spacing w:before="0" w:after="0" w:line="240" w:lineRule="auto"/>
        <w:rPr>
          <w:rFonts w:ascii="Times New Roman" w:hAnsi="Times New Roman" w:cs="Times New Roman"/>
          <w:b/>
          <w:bCs/>
        </w:rPr>
      </w:pPr>
    </w:p>
    <w:p w:rsidR="00453439" w:rsidRPr="000943DF" w:rsidRDefault="00453439" w:rsidP="00453439">
      <w:pPr>
        <w:pStyle w:val="Times12"/>
        <w:tabs>
          <w:tab w:val="left" w:pos="709"/>
        </w:tabs>
        <w:ind w:firstLine="709"/>
        <w:rPr>
          <w:bCs w:val="0"/>
          <w:szCs w:val="24"/>
        </w:rPr>
      </w:pPr>
      <w:r w:rsidRPr="000943DF">
        <w:rPr>
          <w:bCs w:val="0"/>
          <w:szCs w:val="24"/>
        </w:rPr>
        <w:t>ИНСТРУКЦИИ ПО ЗАПОЛНЕНИЮ</w:t>
      </w:r>
    </w:p>
    <w:p w:rsidR="00453439" w:rsidRPr="000943DF" w:rsidRDefault="00453439" w:rsidP="00064EF6">
      <w:pPr>
        <w:pStyle w:val="Times12"/>
        <w:numPr>
          <w:ilvl w:val="0"/>
          <w:numId w:val="39"/>
        </w:numPr>
        <w:tabs>
          <w:tab w:val="clear" w:pos="960"/>
          <w:tab w:val="left" w:pos="1134"/>
        </w:tabs>
        <w:ind w:left="0" w:firstLine="709"/>
        <w:contextualSpacing w:val="0"/>
        <w:rPr>
          <w:szCs w:val="24"/>
        </w:rPr>
      </w:pPr>
      <w:r w:rsidRPr="000943DF">
        <w:rPr>
          <w:szCs w:val="24"/>
        </w:rPr>
        <w:t>Данные инструкции не следует воспроизводить в документах, подготовленных участником запроса цен.</w:t>
      </w:r>
    </w:p>
    <w:p w:rsidR="00453439" w:rsidRPr="000943DF" w:rsidRDefault="00453439" w:rsidP="00064EF6">
      <w:pPr>
        <w:pStyle w:val="Times12"/>
        <w:numPr>
          <w:ilvl w:val="0"/>
          <w:numId w:val="39"/>
        </w:numPr>
        <w:tabs>
          <w:tab w:val="clear" w:pos="960"/>
          <w:tab w:val="left" w:pos="1134"/>
        </w:tabs>
        <w:ind w:left="0" w:firstLine="709"/>
        <w:contextualSpacing w:val="0"/>
        <w:rPr>
          <w:szCs w:val="24"/>
        </w:rPr>
      </w:pPr>
      <w:r w:rsidRPr="000943DF">
        <w:rPr>
          <w:szCs w:val="24"/>
        </w:rPr>
        <w:t xml:space="preserve">Заявку на участие в запросе цен следует оформить на официальном бланке участника запроса цен. </w:t>
      </w:r>
    </w:p>
    <w:p w:rsidR="00453439" w:rsidRPr="000943DF" w:rsidRDefault="00453439" w:rsidP="00064EF6">
      <w:pPr>
        <w:pStyle w:val="Times12"/>
        <w:numPr>
          <w:ilvl w:val="0"/>
          <w:numId w:val="39"/>
        </w:numPr>
        <w:tabs>
          <w:tab w:val="clear" w:pos="960"/>
          <w:tab w:val="left" w:pos="1134"/>
        </w:tabs>
        <w:ind w:left="0" w:firstLine="709"/>
        <w:contextualSpacing w:val="0"/>
        <w:rPr>
          <w:szCs w:val="24"/>
        </w:rPr>
      </w:pPr>
      <w:r w:rsidRPr="000943D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53439" w:rsidRPr="000943DF" w:rsidRDefault="00453439" w:rsidP="00064EF6">
      <w:pPr>
        <w:pStyle w:val="Times12"/>
        <w:numPr>
          <w:ilvl w:val="0"/>
          <w:numId w:val="39"/>
        </w:numPr>
        <w:tabs>
          <w:tab w:val="clear" w:pos="960"/>
          <w:tab w:val="left" w:pos="1134"/>
        </w:tabs>
        <w:ind w:left="0" w:firstLine="709"/>
        <w:contextualSpacing w:val="0"/>
        <w:rPr>
          <w:szCs w:val="24"/>
        </w:rPr>
      </w:pPr>
      <w:r w:rsidRPr="000943DF">
        <w:rPr>
          <w:szCs w:val="24"/>
        </w:rPr>
        <w:t>Участник запроса цен должен указать свое полное наименование (с указанием организационно-правовой формы) и юридический адрес.</w:t>
      </w:r>
    </w:p>
    <w:p w:rsidR="00453439" w:rsidRPr="000943DF" w:rsidRDefault="00453439" w:rsidP="00064EF6">
      <w:pPr>
        <w:pStyle w:val="Times12"/>
        <w:numPr>
          <w:ilvl w:val="0"/>
          <w:numId w:val="39"/>
        </w:numPr>
        <w:tabs>
          <w:tab w:val="clear" w:pos="960"/>
          <w:tab w:val="left" w:pos="1134"/>
        </w:tabs>
        <w:ind w:left="0" w:firstLine="709"/>
        <w:contextualSpacing w:val="0"/>
        <w:rPr>
          <w:szCs w:val="24"/>
        </w:rPr>
      </w:pPr>
      <w:r w:rsidRPr="000943D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8B5DEC">
        <w:fldChar w:fldCharType="begin"/>
      </w:r>
      <w:r w:rsidR="008B5DEC">
        <w:instrText xml:space="preserve"> REF _Ref317252608 \r \h  \* MERGEFORMAT </w:instrText>
      </w:r>
      <w:r w:rsidR="008B5DEC">
        <w:fldChar w:fldCharType="separate"/>
      </w:r>
      <w:r w:rsidR="00CF5C47" w:rsidRPr="00CF5C47">
        <w:rPr>
          <w:szCs w:val="24"/>
        </w:rPr>
        <w:t>14</w:t>
      </w:r>
      <w:r w:rsidR="008B5DEC">
        <w:fldChar w:fldCharType="end"/>
      </w:r>
      <w:r w:rsidRPr="000943DF">
        <w:rPr>
          <w:szCs w:val="24"/>
        </w:rPr>
        <w:t xml:space="preserve"> раздела </w:t>
      </w:r>
      <w:r w:rsidR="008B5DEC">
        <w:fldChar w:fldCharType="begin"/>
      </w:r>
      <w:r w:rsidR="008B5DEC">
        <w:instrText xml:space="preserve"> REF _Ref317257897 \r \h  \* MERGEFORMAT </w:instrText>
      </w:r>
      <w:r w:rsidR="008B5DEC">
        <w:fldChar w:fldCharType="separate"/>
      </w:r>
      <w:r w:rsidR="00CF5C47">
        <w:t>4</w:t>
      </w:r>
      <w:r w:rsidR="008B5DEC">
        <w:fldChar w:fldCharType="end"/>
      </w:r>
      <w:r w:rsidRPr="000943DF">
        <w:rPr>
          <w:szCs w:val="24"/>
        </w:rPr>
        <w:t xml:space="preserve"> «Информационная карта запроса цен».</w:t>
      </w:r>
    </w:p>
    <w:p w:rsidR="00453439" w:rsidRPr="000943DF" w:rsidRDefault="00453439" w:rsidP="00064EF6">
      <w:pPr>
        <w:pStyle w:val="Times12"/>
        <w:numPr>
          <w:ilvl w:val="0"/>
          <w:numId w:val="39"/>
        </w:numPr>
        <w:tabs>
          <w:tab w:val="clear" w:pos="960"/>
          <w:tab w:val="left" w:pos="1134"/>
        </w:tabs>
        <w:ind w:left="0" w:firstLine="709"/>
        <w:contextualSpacing w:val="0"/>
        <w:rPr>
          <w:szCs w:val="24"/>
        </w:rPr>
      </w:pPr>
      <w:r w:rsidRPr="000943D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8B5DEC">
        <w:fldChar w:fldCharType="begin"/>
      </w:r>
      <w:r w:rsidR="008B5DEC">
        <w:instrText xml:space="preserve"> REF _Ref317252426 \r \h  \* MERGEFORMAT </w:instrText>
      </w:r>
      <w:r w:rsidR="008B5DEC">
        <w:fldChar w:fldCharType="separate"/>
      </w:r>
      <w:r w:rsidR="00CF5C47" w:rsidRPr="00CF5C47">
        <w:rPr>
          <w:szCs w:val="24"/>
        </w:rPr>
        <w:t>3.5</w:t>
      </w:r>
      <w:r w:rsidR="008B5DEC">
        <w:fldChar w:fldCharType="end"/>
      </w:r>
      <w:r w:rsidRPr="000943DF">
        <w:rPr>
          <w:szCs w:val="24"/>
        </w:rPr>
        <w:t xml:space="preserve">, </w:t>
      </w:r>
      <w:r w:rsidR="008B5DEC">
        <w:fldChar w:fldCharType="begin"/>
      </w:r>
      <w:r w:rsidR="008B5DEC">
        <w:instrText xml:space="preserve"> REF _Ref317252433 \r \h  \* MERGEFORMAT </w:instrText>
      </w:r>
      <w:r w:rsidR="008B5DEC">
        <w:fldChar w:fldCharType="separate"/>
      </w:r>
      <w:r w:rsidR="00CF5C47" w:rsidRPr="00CF5C47">
        <w:rPr>
          <w:szCs w:val="24"/>
        </w:rPr>
        <w:t>3.6</w:t>
      </w:r>
      <w:r w:rsidR="008B5DEC">
        <w:fldChar w:fldCharType="end"/>
      </w:r>
      <w:r w:rsidRPr="000943DF">
        <w:rPr>
          <w:szCs w:val="24"/>
        </w:rPr>
        <w:t>.</w:t>
      </w:r>
    </w:p>
    <w:p w:rsidR="007A38FD" w:rsidRPr="00453439" w:rsidRDefault="00453439" w:rsidP="00453439">
      <w:pPr>
        <w:pStyle w:val="aa"/>
        <w:spacing w:before="120" w:line="276" w:lineRule="auto"/>
        <w:ind w:firstLine="709"/>
        <w:jc w:val="both"/>
        <w:rPr>
          <w:rFonts w:ascii="Times New Roman" w:hAnsi="Times New Roman" w:cs="Times New Roman"/>
          <w:sz w:val="28"/>
          <w:szCs w:val="28"/>
        </w:rPr>
        <w:sectPr w:rsidR="007A38FD" w:rsidRPr="00453439">
          <w:pgSz w:w="11907" w:h="16840"/>
          <w:pgMar w:top="1134" w:right="567" w:bottom="1134" w:left="1418" w:header="567" w:footer="567" w:gutter="0"/>
          <w:cols w:space="720"/>
        </w:sectPr>
      </w:pPr>
      <w:r w:rsidRPr="000943DF">
        <w:rPr>
          <w:sz w:val="24"/>
          <w:szCs w:val="24"/>
        </w:rPr>
        <w:br w:type="page"/>
      </w:r>
      <w:bookmarkEnd w:id="191"/>
    </w:p>
    <w:p w:rsidR="007A38FD" w:rsidRPr="00CE06E4" w:rsidRDefault="00D30787">
      <w:pPr>
        <w:jc w:val="right"/>
        <w:rPr>
          <w:sz w:val="28"/>
          <w:szCs w:val="28"/>
        </w:rPr>
      </w:pPr>
      <w:bookmarkStart w:id="197" w:name="_Ref55335821"/>
      <w:bookmarkStart w:id="198" w:name="_Ref55336345"/>
      <w:bookmarkStart w:id="199" w:name="_Toc57314674"/>
      <w:bookmarkStart w:id="200" w:name="_Toc69728988"/>
      <w:bookmarkStart w:id="201" w:name="_Toc98251754"/>
      <w:bookmarkEnd w:id="197"/>
      <w:bookmarkEnd w:id="198"/>
      <w:bookmarkEnd w:id="199"/>
      <w:bookmarkEnd w:id="200"/>
      <w:bookmarkEnd w:id="201"/>
      <w:r w:rsidRPr="00CE06E4">
        <w:rPr>
          <w:sz w:val="28"/>
          <w:szCs w:val="28"/>
        </w:rPr>
        <w:lastRenderedPageBreak/>
        <w:t xml:space="preserve">Форма </w:t>
      </w:r>
      <w:bookmarkStart w:id="202" w:name="F02"/>
      <w:r w:rsidRPr="00CE06E4">
        <w:rPr>
          <w:sz w:val="28"/>
          <w:szCs w:val="28"/>
        </w:rPr>
        <w:t>2.</w:t>
      </w:r>
      <w:bookmarkEnd w:id="202"/>
    </w:p>
    <w:p w:rsidR="007A38FD" w:rsidRPr="00CE06E4" w:rsidRDefault="00D30787">
      <w:pPr>
        <w:pStyle w:val="Times12"/>
        <w:ind w:left="5103" w:firstLine="0"/>
        <w:jc w:val="left"/>
        <w:rPr>
          <w:iCs/>
          <w:szCs w:val="24"/>
        </w:rPr>
      </w:pPr>
      <w:r w:rsidRPr="00CE06E4">
        <w:rPr>
          <w:iCs/>
          <w:szCs w:val="24"/>
        </w:rPr>
        <w:t>Приложение к заявке на участие в запросе цен</w:t>
      </w:r>
    </w:p>
    <w:p w:rsidR="007A38FD" w:rsidRPr="00CE06E4" w:rsidRDefault="00D30787">
      <w:pPr>
        <w:pStyle w:val="Times12"/>
        <w:ind w:left="5103" w:firstLine="0"/>
        <w:jc w:val="left"/>
        <w:rPr>
          <w:szCs w:val="24"/>
        </w:rPr>
      </w:pPr>
      <w:r w:rsidRPr="00CE06E4">
        <w:rPr>
          <w:iCs/>
          <w:szCs w:val="24"/>
        </w:rPr>
        <w:t>от «___» __________ 20___ г. № ______</w:t>
      </w:r>
    </w:p>
    <w:p w:rsidR="007A38FD" w:rsidRPr="00CE06E4" w:rsidRDefault="007A38FD">
      <w:pPr>
        <w:jc w:val="right"/>
        <w:rPr>
          <w:b/>
          <w:sz w:val="22"/>
          <w:szCs w:val="22"/>
        </w:rPr>
      </w:pPr>
    </w:p>
    <w:p w:rsidR="007A38FD" w:rsidRPr="00CE06E4" w:rsidRDefault="007A38FD">
      <w:pPr>
        <w:jc w:val="right"/>
        <w:rPr>
          <w:b/>
          <w:sz w:val="22"/>
          <w:szCs w:val="22"/>
        </w:rPr>
      </w:pPr>
    </w:p>
    <w:p w:rsidR="007A38FD" w:rsidRPr="00CE06E4" w:rsidRDefault="00D3078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03" w:name="_Анкета_Претендента_на"/>
      <w:bookmarkStart w:id="204" w:name="_Анкета_Участника_процедуры"/>
      <w:bookmarkStart w:id="205" w:name="_Toc255987077"/>
      <w:bookmarkStart w:id="206" w:name="_Toc360448065"/>
      <w:bookmarkEnd w:id="203"/>
      <w:bookmarkEnd w:id="204"/>
      <w:r w:rsidRPr="00CE06E4">
        <w:rPr>
          <w:rFonts w:ascii="Times New Roman" w:eastAsia="Times New Roman" w:hAnsi="Times New Roman" w:cs="Times New Roman"/>
          <w:b w:val="0"/>
          <w:i w:val="0"/>
        </w:rPr>
        <w:t>АНКЕТА УЧАСТНИКА ЗАПРОСА ЦЕН (Форма 2.)</w:t>
      </w:r>
      <w:bookmarkEnd w:id="205"/>
      <w:bookmarkEnd w:id="206"/>
    </w:p>
    <w:p w:rsidR="007A38FD" w:rsidRPr="00CE06E4" w:rsidRDefault="007A38FD">
      <w:pPr>
        <w:jc w:val="right"/>
        <w:rPr>
          <w:b/>
          <w:i/>
          <w:iCs/>
        </w:rPr>
      </w:pPr>
    </w:p>
    <w:p w:rsidR="007A38FD" w:rsidRPr="00CE06E4" w:rsidRDefault="00D30787">
      <w:pPr>
        <w:pStyle w:val="Times12"/>
        <w:ind w:firstLine="0"/>
        <w:rPr>
          <w:sz w:val="28"/>
          <w:szCs w:val="28"/>
        </w:rPr>
      </w:pPr>
      <w:r w:rsidRPr="00CE06E4">
        <w:rPr>
          <w:sz w:val="28"/>
          <w:szCs w:val="28"/>
        </w:rPr>
        <w:t xml:space="preserve">Участник запроса цен: ________________________________ </w:t>
      </w:r>
    </w:p>
    <w:p w:rsidR="007A38FD" w:rsidRPr="00CE06E4" w:rsidRDefault="00D30787">
      <w:pPr>
        <w:pStyle w:val="Times12"/>
        <w:ind w:firstLine="0"/>
        <w:rPr>
          <w:sz w:val="28"/>
          <w:szCs w:val="28"/>
        </w:rPr>
      </w:pPr>
      <w:r w:rsidRPr="00CE06E4">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A38FD" w:rsidRPr="00CE06E4">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2"/>
              <w:keepNext w:val="0"/>
              <w:widowControl w:val="0"/>
              <w:spacing w:before="0" w:after="0"/>
              <w:ind w:left="0" w:right="0"/>
              <w:jc w:val="center"/>
              <w:rPr>
                <w:sz w:val="24"/>
                <w:szCs w:val="24"/>
              </w:rPr>
            </w:pPr>
            <w:r w:rsidRPr="00CE06E4">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2"/>
              <w:keepNext w:val="0"/>
              <w:widowControl w:val="0"/>
              <w:spacing w:before="0" w:after="0"/>
              <w:ind w:left="0" w:right="0"/>
              <w:jc w:val="center"/>
              <w:rPr>
                <w:sz w:val="24"/>
                <w:szCs w:val="24"/>
              </w:rPr>
            </w:pPr>
            <w:r w:rsidRPr="00CE06E4">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2"/>
              <w:keepNext w:val="0"/>
              <w:widowControl w:val="0"/>
              <w:spacing w:before="0" w:after="0"/>
              <w:ind w:left="0" w:right="0"/>
              <w:jc w:val="center"/>
              <w:rPr>
                <w:sz w:val="24"/>
                <w:szCs w:val="24"/>
              </w:rPr>
            </w:pPr>
            <w:r w:rsidRPr="00CE06E4">
              <w:rPr>
                <w:sz w:val="24"/>
                <w:szCs w:val="24"/>
              </w:rPr>
              <w:t>Сведения об участнике запроса цен</w:t>
            </w:r>
          </w:p>
        </w:tc>
      </w:tr>
      <w:tr w:rsidR="007A38FD" w:rsidRPr="00CE06E4">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064EF6">
            <w:pPr>
              <w:pStyle w:val="af2"/>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jc w:val="both"/>
              <w:rPr>
                <w:szCs w:val="24"/>
              </w:rPr>
            </w:pPr>
            <w:r w:rsidRPr="00CE06E4">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pStyle w:val="af3"/>
              <w:widowControl w:val="0"/>
              <w:spacing w:before="0" w:after="0"/>
              <w:jc w:val="center"/>
              <w:rPr>
                <w:szCs w:val="24"/>
              </w:rPr>
            </w:pPr>
          </w:p>
        </w:tc>
      </w:tr>
      <w:tr w:rsidR="007A38FD" w:rsidRPr="00CE06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064EF6">
            <w:pPr>
              <w:pStyle w:val="af2"/>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pStyle w:val="af3"/>
              <w:widowControl w:val="0"/>
              <w:spacing w:before="0" w:after="0"/>
              <w:jc w:val="center"/>
              <w:rPr>
                <w:szCs w:val="24"/>
              </w:rPr>
            </w:pPr>
          </w:p>
        </w:tc>
      </w:tr>
      <w:tr w:rsidR="007A38FD" w:rsidRPr="00CE06E4">
        <w:trPr>
          <w:cantSplit/>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064EF6">
            <w:pPr>
              <w:pStyle w:val="af2"/>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pStyle w:val="af3"/>
              <w:widowControl w:val="0"/>
              <w:spacing w:before="0" w:after="0"/>
              <w:jc w:val="center"/>
              <w:rPr>
                <w:szCs w:val="24"/>
              </w:rPr>
            </w:pPr>
          </w:p>
        </w:tc>
      </w:tr>
      <w:tr w:rsidR="007A38FD" w:rsidRPr="00CE06E4">
        <w:trPr>
          <w:cantSplit/>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064EF6">
            <w:pPr>
              <w:pStyle w:val="af2"/>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06E4">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pStyle w:val="af3"/>
              <w:widowControl w:val="0"/>
              <w:spacing w:before="0" w:after="0"/>
              <w:jc w:val="center"/>
              <w:rPr>
                <w:szCs w:val="24"/>
              </w:rPr>
            </w:pPr>
          </w:p>
        </w:tc>
      </w:tr>
      <w:tr w:rsidR="007A38FD" w:rsidRPr="00CE06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064EF6">
            <w:pPr>
              <w:pStyle w:val="af2"/>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pStyle w:val="af3"/>
              <w:widowControl w:val="0"/>
              <w:spacing w:before="0" w:after="0"/>
              <w:jc w:val="center"/>
              <w:rPr>
                <w:szCs w:val="24"/>
              </w:rPr>
            </w:pPr>
          </w:p>
        </w:tc>
      </w:tr>
      <w:tr w:rsidR="007A38FD" w:rsidRPr="00CE06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064EF6">
            <w:pPr>
              <w:pStyle w:val="af2"/>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pStyle w:val="af3"/>
              <w:widowControl w:val="0"/>
              <w:spacing w:before="0" w:after="0"/>
              <w:jc w:val="center"/>
              <w:rPr>
                <w:szCs w:val="24"/>
              </w:rPr>
            </w:pPr>
          </w:p>
        </w:tc>
      </w:tr>
      <w:tr w:rsidR="007A38FD" w:rsidRPr="00CE06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064EF6">
            <w:pPr>
              <w:pStyle w:val="af2"/>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pStyle w:val="af3"/>
              <w:widowControl w:val="0"/>
              <w:spacing w:before="0" w:after="0"/>
              <w:jc w:val="center"/>
              <w:rPr>
                <w:szCs w:val="24"/>
              </w:rPr>
            </w:pPr>
          </w:p>
        </w:tc>
      </w:tr>
      <w:tr w:rsidR="007A38FD" w:rsidRPr="00CE06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064EF6">
            <w:pPr>
              <w:pStyle w:val="af2"/>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pStyle w:val="af3"/>
              <w:widowControl w:val="0"/>
              <w:spacing w:before="0" w:after="0"/>
              <w:jc w:val="center"/>
              <w:rPr>
                <w:szCs w:val="24"/>
              </w:rPr>
            </w:pPr>
          </w:p>
        </w:tc>
      </w:tr>
      <w:tr w:rsidR="007A38FD" w:rsidRPr="00CE06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064EF6">
            <w:pPr>
              <w:pStyle w:val="af2"/>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widowControl w:val="0"/>
              <w:jc w:val="center"/>
            </w:pPr>
          </w:p>
        </w:tc>
      </w:tr>
      <w:tr w:rsidR="007A38FD" w:rsidRPr="00CE06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064EF6">
            <w:pPr>
              <w:pStyle w:val="af2"/>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widowControl w:val="0"/>
              <w:jc w:val="center"/>
            </w:pPr>
          </w:p>
        </w:tc>
      </w:tr>
      <w:tr w:rsidR="007A38FD" w:rsidRPr="00CE06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064EF6">
            <w:pPr>
              <w:pStyle w:val="af2"/>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widowControl w:val="0"/>
              <w:jc w:val="center"/>
            </w:pPr>
          </w:p>
        </w:tc>
      </w:tr>
      <w:tr w:rsidR="007A38FD" w:rsidRPr="00CE06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064EF6">
            <w:pPr>
              <w:pStyle w:val="af2"/>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widowControl w:val="0"/>
              <w:jc w:val="center"/>
            </w:pPr>
          </w:p>
        </w:tc>
      </w:tr>
      <w:tr w:rsidR="007A38FD" w:rsidRPr="00CE06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064EF6">
            <w:pPr>
              <w:pStyle w:val="af2"/>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widowControl w:val="0"/>
              <w:jc w:val="center"/>
            </w:pPr>
          </w:p>
        </w:tc>
      </w:tr>
      <w:tr w:rsidR="007A38FD" w:rsidRPr="00CE06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064EF6">
            <w:pPr>
              <w:pStyle w:val="af2"/>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widowControl w:val="0"/>
              <w:jc w:val="center"/>
            </w:pPr>
          </w:p>
        </w:tc>
      </w:tr>
      <w:tr w:rsidR="007A38FD" w:rsidRPr="00CE06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064EF6">
            <w:pPr>
              <w:pStyle w:val="af2"/>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widowControl w:val="0"/>
              <w:jc w:val="center"/>
            </w:pPr>
          </w:p>
        </w:tc>
      </w:tr>
      <w:tr w:rsidR="007A38FD" w:rsidRPr="00CE06E4">
        <w:trPr>
          <w:cantSplit/>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064EF6">
            <w:pPr>
              <w:pStyle w:val="af2"/>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widowControl w:val="0"/>
              <w:jc w:val="center"/>
            </w:pPr>
          </w:p>
        </w:tc>
      </w:tr>
      <w:tr w:rsidR="007A38FD" w:rsidRPr="00CE06E4">
        <w:trPr>
          <w:cantSplit/>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064EF6">
            <w:pPr>
              <w:pStyle w:val="af2"/>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widowControl w:val="0"/>
              <w:jc w:val="center"/>
            </w:pPr>
          </w:p>
        </w:tc>
      </w:tr>
      <w:tr w:rsidR="007A38FD" w:rsidRPr="00CE06E4">
        <w:trPr>
          <w:cantSplit/>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064EF6">
            <w:pPr>
              <w:pStyle w:val="af2"/>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widowControl w:val="0"/>
              <w:jc w:val="center"/>
            </w:pPr>
          </w:p>
        </w:tc>
      </w:tr>
      <w:tr w:rsidR="007A38FD" w:rsidRPr="00CE06E4">
        <w:trPr>
          <w:cantSplit/>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064EF6">
            <w:pPr>
              <w:pStyle w:val="af2"/>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 xml:space="preserve">Орган управления участника запроса цен – юридического лица, уполномоченный на одобрение сделки, право на </w:t>
            </w:r>
            <w:proofErr w:type="gramStart"/>
            <w:r w:rsidRPr="00CE06E4">
              <w:rPr>
                <w:szCs w:val="24"/>
              </w:rPr>
              <w:t>заключение</w:t>
            </w:r>
            <w:proofErr w:type="gramEnd"/>
            <w:r w:rsidRPr="00CE06E4">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widowControl w:val="0"/>
              <w:jc w:val="center"/>
            </w:pPr>
          </w:p>
        </w:tc>
      </w:tr>
      <w:tr w:rsidR="007A38FD" w:rsidRPr="00CE06E4">
        <w:trPr>
          <w:cantSplit/>
        </w:trPr>
        <w:tc>
          <w:tcPr>
            <w:tcW w:w="306"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rsidP="00064EF6">
            <w:pPr>
              <w:pStyle w:val="af2"/>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pStyle w:val="af3"/>
              <w:widowControl w:val="0"/>
              <w:spacing w:before="0" w:after="0"/>
              <w:ind w:right="-108"/>
              <w:rPr>
                <w:szCs w:val="24"/>
              </w:rPr>
            </w:pPr>
            <w:r w:rsidRPr="00CE06E4">
              <w:rPr>
                <w:szCs w:val="24"/>
              </w:rPr>
              <w:t>Фамилия, Имя и Отчество уполномоченного лица участника запроса цен с указанием должности, контактного телефона, эл.</w:t>
            </w:r>
            <w:r w:rsidR="00967FD3">
              <w:rPr>
                <w:szCs w:val="24"/>
              </w:rPr>
              <w:t xml:space="preserve"> </w:t>
            </w:r>
            <w:r w:rsidRPr="00CE06E4">
              <w:rPr>
                <w:szCs w:val="24"/>
              </w:rPr>
              <w:t xml:space="preserve">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A38FD" w:rsidRPr="00CE06E4" w:rsidRDefault="007A38FD">
            <w:pPr>
              <w:widowControl w:val="0"/>
              <w:jc w:val="center"/>
            </w:pPr>
          </w:p>
        </w:tc>
      </w:tr>
    </w:tbl>
    <w:p w:rsidR="007A38FD" w:rsidRPr="00CE06E4" w:rsidRDefault="007A38FD">
      <w:pPr>
        <w:pStyle w:val="afa"/>
        <w:tabs>
          <w:tab w:val="left" w:pos="709"/>
        </w:tabs>
        <w:autoSpaceDE w:val="0"/>
        <w:autoSpaceDN w:val="0"/>
        <w:spacing w:line="240" w:lineRule="auto"/>
        <w:ind w:firstLine="0"/>
        <w:rPr>
          <w:sz w:val="28"/>
          <w:szCs w:val="28"/>
        </w:rPr>
      </w:pPr>
    </w:p>
    <w:p w:rsidR="007A38FD" w:rsidRPr="00CE06E4" w:rsidRDefault="00D30787">
      <w:pPr>
        <w:pStyle w:val="afa"/>
        <w:tabs>
          <w:tab w:val="left" w:pos="709"/>
        </w:tabs>
        <w:autoSpaceDE w:val="0"/>
        <w:autoSpaceDN w:val="0"/>
        <w:spacing w:line="240" w:lineRule="auto"/>
        <w:ind w:firstLine="0"/>
        <w:rPr>
          <w:sz w:val="16"/>
          <w:szCs w:val="16"/>
        </w:rPr>
      </w:pPr>
      <w:r w:rsidRPr="00CE06E4">
        <w:rPr>
          <w:sz w:val="16"/>
          <w:szCs w:val="16"/>
        </w:rPr>
        <w:t>_________________________________</w:t>
      </w:r>
      <w:r w:rsidRPr="00CE06E4">
        <w:rPr>
          <w:sz w:val="16"/>
          <w:szCs w:val="16"/>
        </w:rPr>
        <w:tab/>
        <w:t>___</w:t>
      </w:r>
      <w:r w:rsidRPr="00CE06E4">
        <w:rPr>
          <w:sz w:val="16"/>
          <w:szCs w:val="16"/>
        </w:rPr>
        <w:tab/>
      </w:r>
      <w:r w:rsidRPr="00CE06E4">
        <w:rPr>
          <w:sz w:val="16"/>
          <w:szCs w:val="16"/>
        </w:rPr>
        <w:tab/>
        <w:t>___________________________</w:t>
      </w:r>
    </w:p>
    <w:p w:rsidR="007A38FD" w:rsidRPr="00CE06E4" w:rsidRDefault="00D30787">
      <w:pPr>
        <w:pStyle w:val="Times12"/>
        <w:ind w:firstLine="0"/>
        <w:rPr>
          <w:b/>
          <w:bCs w:val="0"/>
          <w:i/>
          <w:vertAlign w:val="superscript"/>
        </w:rPr>
      </w:pPr>
      <w:r w:rsidRPr="00CE06E4">
        <w:rPr>
          <w:b/>
          <w:bCs w:val="0"/>
          <w:i/>
          <w:vertAlign w:val="superscript"/>
        </w:rPr>
        <w:t>(Подпись уполномоченного представителя)</w:t>
      </w:r>
      <w:r w:rsidRPr="00CE06E4">
        <w:rPr>
          <w:snapToGrid w:val="0"/>
          <w:sz w:val="14"/>
          <w:szCs w:val="14"/>
        </w:rPr>
        <w:tab/>
      </w:r>
      <w:r w:rsidRPr="00CE06E4">
        <w:rPr>
          <w:snapToGrid w:val="0"/>
          <w:sz w:val="14"/>
          <w:szCs w:val="14"/>
        </w:rPr>
        <w:tab/>
      </w:r>
      <w:r w:rsidRPr="00CE06E4">
        <w:rPr>
          <w:b/>
          <w:bCs w:val="0"/>
          <w:i/>
          <w:vertAlign w:val="superscript"/>
        </w:rPr>
        <w:t>(Имя и должность подписавшего)</w:t>
      </w:r>
    </w:p>
    <w:p w:rsidR="007A38FD" w:rsidRPr="00CE06E4" w:rsidRDefault="00D30787">
      <w:pPr>
        <w:pStyle w:val="Times12"/>
        <w:ind w:firstLine="709"/>
        <w:rPr>
          <w:bCs w:val="0"/>
          <w:sz w:val="28"/>
        </w:rPr>
      </w:pPr>
      <w:r w:rsidRPr="00CE06E4">
        <w:rPr>
          <w:bCs w:val="0"/>
          <w:sz w:val="28"/>
        </w:rPr>
        <w:t>М.П.</w:t>
      </w:r>
    </w:p>
    <w:p w:rsidR="007A38FD" w:rsidRPr="00CE06E4" w:rsidRDefault="007A38FD">
      <w:pPr>
        <w:jc w:val="center"/>
        <w:rPr>
          <w:b/>
        </w:rPr>
      </w:pPr>
      <w:bookmarkStart w:id="207" w:name="_Toc98251773"/>
    </w:p>
    <w:p w:rsidR="007A38FD" w:rsidRPr="00CE06E4" w:rsidRDefault="00D30787">
      <w:pPr>
        <w:pStyle w:val="Times12"/>
        <w:tabs>
          <w:tab w:val="left" w:pos="1134"/>
        </w:tabs>
        <w:ind w:firstLine="709"/>
        <w:rPr>
          <w:b/>
          <w:bCs w:val="0"/>
          <w:szCs w:val="24"/>
        </w:rPr>
      </w:pPr>
      <w:r w:rsidRPr="00CE06E4">
        <w:rPr>
          <w:bCs w:val="0"/>
          <w:szCs w:val="24"/>
        </w:rPr>
        <w:t>ИНСТРУКЦИИ ПОЗАПОЛНЕНИЮ</w:t>
      </w:r>
      <w:bookmarkEnd w:id="207"/>
    </w:p>
    <w:p w:rsidR="007A38FD" w:rsidRPr="00CE06E4" w:rsidRDefault="00D30787" w:rsidP="00064EF6">
      <w:pPr>
        <w:pStyle w:val="Times12"/>
        <w:numPr>
          <w:ilvl w:val="1"/>
          <w:numId w:val="27"/>
        </w:numPr>
        <w:tabs>
          <w:tab w:val="clear" w:pos="960"/>
          <w:tab w:val="left" w:pos="1134"/>
        </w:tabs>
        <w:ind w:left="0" w:firstLine="709"/>
        <w:rPr>
          <w:szCs w:val="24"/>
        </w:rPr>
      </w:pPr>
      <w:r w:rsidRPr="00CE06E4">
        <w:rPr>
          <w:szCs w:val="24"/>
        </w:rPr>
        <w:t>Данные инструкции не следует воспроизводить в документах, подготовленных участником запроса цен.</w:t>
      </w:r>
    </w:p>
    <w:p w:rsidR="007A38FD" w:rsidRPr="00CE06E4" w:rsidRDefault="00D30787" w:rsidP="00064EF6">
      <w:pPr>
        <w:pStyle w:val="Times12"/>
        <w:numPr>
          <w:ilvl w:val="1"/>
          <w:numId w:val="27"/>
        </w:numPr>
        <w:tabs>
          <w:tab w:val="clear" w:pos="960"/>
          <w:tab w:val="left" w:pos="1134"/>
        </w:tabs>
        <w:ind w:left="0" w:firstLine="709"/>
        <w:rPr>
          <w:szCs w:val="24"/>
        </w:rPr>
      </w:pPr>
      <w:r w:rsidRPr="00CE06E4">
        <w:rPr>
          <w:szCs w:val="24"/>
        </w:rPr>
        <w:t xml:space="preserve">Участник запроса цен приводит номер и дату заявки на участие в запросе цен, приложением </w:t>
      </w:r>
      <w:proofErr w:type="gramStart"/>
      <w:r w:rsidRPr="00CE06E4">
        <w:rPr>
          <w:szCs w:val="24"/>
        </w:rPr>
        <w:t>к</w:t>
      </w:r>
      <w:proofErr w:type="gramEnd"/>
      <w:r w:rsidRPr="00CE06E4">
        <w:rPr>
          <w:szCs w:val="24"/>
        </w:rPr>
        <w:t> которой является данная анкета участника запроса цен.</w:t>
      </w:r>
    </w:p>
    <w:p w:rsidR="007A38FD" w:rsidRPr="00CE06E4" w:rsidRDefault="00D30787" w:rsidP="00064EF6">
      <w:pPr>
        <w:pStyle w:val="Times12"/>
        <w:numPr>
          <w:ilvl w:val="1"/>
          <w:numId w:val="27"/>
        </w:numPr>
        <w:tabs>
          <w:tab w:val="clear" w:pos="960"/>
          <w:tab w:val="left" w:pos="1134"/>
        </w:tabs>
        <w:ind w:left="0" w:firstLine="709"/>
        <w:rPr>
          <w:szCs w:val="24"/>
        </w:rPr>
      </w:pPr>
      <w:r w:rsidRPr="00CE06E4">
        <w:rPr>
          <w:szCs w:val="24"/>
        </w:rPr>
        <w:t>Участник запроса цен указывает свое фирменное наименование (в </w:t>
      </w:r>
      <w:proofErr w:type="spellStart"/>
      <w:r w:rsidRPr="00CE06E4">
        <w:rPr>
          <w:szCs w:val="24"/>
        </w:rPr>
        <w:t>т.ч</w:t>
      </w:r>
      <w:proofErr w:type="spellEnd"/>
      <w:r w:rsidRPr="00CE06E4">
        <w:rPr>
          <w:szCs w:val="24"/>
        </w:rPr>
        <w:t>. организационно-правовую форму).</w:t>
      </w:r>
    </w:p>
    <w:p w:rsidR="007A38FD" w:rsidRPr="00CE06E4" w:rsidRDefault="00D30787" w:rsidP="00064EF6">
      <w:pPr>
        <w:pStyle w:val="Times12"/>
        <w:numPr>
          <w:ilvl w:val="1"/>
          <w:numId w:val="27"/>
        </w:numPr>
        <w:tabs>
          <w:tab w:val="clear" w:pos="960"/>
          <w:tab w:val="left" w:pos="1134"/>
        </w:tabs>
        <w:ind w:left="0" w:firstLine="709"/>
        <w:rPr>
          <w:szCs w:val="24"/>
        </w:rPr>
      </w:pPr>
      <w:r w:rsidRPr="00CE06E4">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A38FD" w:rsidRPr="00CE06E4" w:rsidRDefault="00D30787" w:rsidP="00064EF6">
      <w:pPr>
        <w:pStyle w:val="Times12"/>
        <w:numPr>
          <w:ilvl w:val="1"/>
          <w:numId w:val="27"/>
        </w:numPr>
        <w:tabs>
          <w:tab w:val="clear" w:pos="960"/>
          <w:tab w:val="left" w:pos="1134"/>
        </w:tabs>
        <w:ind w:left="0" w:firstLine="709"/>
        <w:rPr>
          <w:szCs w:val="24"/>
        </w:rPr>
      </w:pPr>
      <w:r w:rsidRPr="00CE06E4">
        <w:rPr>
          <w:szCs w:val="24"/>
        </w:rPr>
        <w:t>Заполненная участником запроса цен анкета должна содержать все сведения, указанные в таблице.</w:t>
      </w:r>
      <w:r w:rsidR="00325094">
        <w:rPr>
          <w:szCs w:val="24"/>
        </w:rPr>
        <w:t xml:space="preserve"> </w:t>
      </w:r>
      <w:r w:rsidRPr="00CE06E4">
        <w:rPr>
          <w:szCs w:val="24"/>
        </w:rPr>
        <w:t>В случае отсутствия каких-либо данных указывается слово «нет».</w:t>
      </w:r>
    </w:p>
    <w:p w:rsidR="007A38FD" w:rsidRPr="00CE06E4" w:rsidRDefault="007A38FD">
      <w:pPr>
        <w:pStyle w:val="Times12"/>
        <w:tabs>
          <w:tab w:val="left" w:pos="1134"/>
        </w:tabs>
        <w:ind w:left="709" w:firstLine="0"/>
        <w:rPr>
          <w:szCs w:val="24"/>
        </w:rPr>
      </w:pPr>
    </w:p>
    <w:p w:rsidR="007A38FD" w:rsidRPr="00CE06E4" w:rsidRDefault="007A38FD">
      <w:pPr>
        <w:rPr>
          <w:bCs/>
          <w:sz w:val="20"/>
          <w:szCs w:val="20"/>
        </w:rPr>
        <w:sectPr w:rsidR="007A38FD" w:rsidRPr="00CE06E4">
          <w:pgSz w:w="11907" w:h="16840"/>
          <w:pgMar w:top="1134" w:right="567" w:bottom="1134" w:left="1418" w:header="567" w:footer="567" w:gutter="0"/>
          <w:cols w:space="720"/>
        </w:sectPr>
      </w:pPr>
    </w:p>
    <w:p w:rsidR="007A38FD" w:rsidRPr="00CE06E4" w:rsidRDefault="007A38FD">
      <w:pPr>
        <w:pStyle w:val="Times12"/>
        <w:ind w:left="600" w:firstLine="0"/>
        <w:rPr>
          <w:sz w:val="20"/>
          <w:szCs w:val="20"/>
        </w:rPr>
      </w:pPr>
    </w:p>
    <w:p w:rsidR="007A38FD" w:rsidRPr="00CE06E4" w:rsidRDefault="00D30787">
      <w:pPr>
        <w:pStyle w:val="Times12"/>
        <w:ind w:firstLine="0"/>
        <w:rPr>
          <w:sz w:val="28"/>
          <w:szCs w:val="28"/>
        </w:rPr>
      </w:pPr>
      <w:r w:rsidRPr="00CE06E4">
        <w:rPr>
          <w:sz w:val="28"/>
          <w:szCs w:val="28"/>
        </w:rPr>
        <w:t>Таблица 2. Сведения о цепочке собственников, включая бенефициаров (в том числе конечных).</w:t>
      </w:r>
    </w:p>
    <w:p w:rsidR="007A38FD" w:rsidRPr="00CE06E4" w:rsidRDefault="00D30787">
      <w:pPr>
        <w:pStyle w:val="Times12"/>
        <w:ind w:firstLine="0"/>
        <w:rPr>
          <w:sz w:val="28"/>
          <w:szCs w:val="28"/>
        </w:rPr>
      </w:pPr>
      <w:r w:rsidRPr="00CE06E4">
        <w:rPr>
          <w:sz w:val="28"/>
          <w:szCs w:val="28"/>
        </w:rPr>
        <w:t xml:space="preserve">Участник запроса цен: ________________________________________________________ </w:t>
      </w:r>
    </w:p>
    <w:p w:rsidR="007A38FD" w:rsidRPr="00CE06E4" w:rsidRDefault="00D30787">
      <w:pPr>
        <w:rPr>
          <w:sz w:val="20"/>
          <w:szCs w:val="20"/>
        </w:rPr>
      </w:pPr>
      <w:r w:rsidRPr="00CE06E4">
        <w:rPr>
          <w:sz w:val="20"/>
          <w:szCs w:val="20"/>
        </w:rPr>
        <w:t>наименование организации участника запроса цен</w:t>
      </w:r>
    </w:p>
    <w:p w:rsidR="007A38FD" w:rsidRPr="00CE06E4" w:rsidRDefault="007A38FD">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A38FD" w:rsidRPr="00CE06E4">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jc w:val="center"/>
              <w:rPr>
                <w:sz w:val="20"/>
                <w:szCs w:val="20"/>
              </w:rPr>
            </w:pPr>
            <w:r w:rsidRPr="00CE06E4">
              <w:rPr>
                <w:sz w:val="20"/>
                <w:szCs w:val="20"/>
              </w:rPr>
              <w:t xml:space="preserve">№ </w:t>
            </w:r>
            <w:proofErr w:type="gramStart"/>
            <w:r w:rsidRPr="00CE06E4">
              <w:rPr>
                <w:sz w:val="20"/>
                <w:szCs w:val="20"/>
              </w:rPr>
              <w:t>п</w:t>
            </w:r>
            <w:proofErr w:type="gramEnd"/>
            <w:r w:rsidRPr="00CE06E4">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jc w:val="center"/>
              <w:rPr>
                <w:sz w:val="20"/>
                <w:szCs w:val="20"/>
              </w:rPr>
            </w:pPr>
            <w:r w:rsidRPr="00CE06E4">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A38FD" w:rsidRPr="00CE06E4" w:rsidRDefault="00D30787">
            <w:pPr>
              <w:jc w:val="center"/>
              <w:rPr>
                <w:sz w:val="20"/>
                <w:szCs w:val="20"/>
              </w:rPr>
            </w:pPr>
            <w:r w:rsidRPr="00CE06E4">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sz w:val="20"/>
                <w:szCs w:val="20"/>
              </w:rPr>
            </w:pPr>
            <w:r w:rsidRPr="00CE06E4">
              <w:rPr>
                <w:sz w:val="20"/>
                <w:szCs w:val="20"/>
              </w:rPr>
              <w:t>Информация о подтверждающих документах (наименование, реквизиты и т.д.)</w:t>
            </w:r>
          </w:p>
        </w:tc>
      </w:tr>
      <w:tr w:rsidR="007A38FD" w:rsidRPr="00CE06E4">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A38FD" w:rsidRPr="00CE06E4" w:rsidRDefault="007A38FD">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sz w:val="20"/>
                <w:szCs w:val="20"/>
              </w:rPr>
            </w:pPr>
            <w:r w:rsidRPr="00CE06E4">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sz w:val="20"/>
                <w:szCs w:val="20"/>
              </w:rPr>
            </w:pPr>
            <w:r w:rsidRPr="00CE06E4">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sz w:val="20"/>
                <w:szCs w:val="20"/>
              </w:rPr>
            </w:pPr>
            <w:r w:rsidRPr="00CE06E4">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sz w:val="20"/>
                <w:szCs w:val="20"/>
              </w:rPr>
            </w:pPr>
            <w:r w:rsidRPr="00CE06E4">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sz w:val="20"/>
                <w:szCs w:val="20"/>
              </w:rPr>
            </w:pPr>
            <w:r w:rsidRPr="00CE06E4">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sz w:val="20"/>
                <w:szCs w:val="20"/>
              </w:rPr>
            </w:pPr>
            <w:r w:rsidRPr="00CE06E4">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sz w:val="20"/>
                <w:szCs w:val="20"/>
              </w:rPr>
            </w:pPr>
            <w:r w:rsidRPr="00CE06E4">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sz w:val="20"/>
                <w:szCs w:val="20"/>
              </w:rPr>
            </w:pPr>
            <w:r w:rsidRPr="00CE06E4">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sz w:val="20"/>
                <w:szCs w:val="20"/>
              </w:rPr>
            </w:pPr>
            <w:r w:rsidRPr="00CE06E4">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sz w:val="20"/>
                <w:szCs w:val="20"/>
              </w:rPr>
            </w:pPr>
            <w:r w:rsidRPr="00CE06E4">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sz w:val="20"/>
                <w:szCs w:val="20"/>
              </w:rPr>
            </w:pPr>
            <w:r w:rsidRPr="00CE06E4">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sz w:val="20"/>
                <w:szCs w:val="20"/>
              </w:rPr>
            </w:pPr>
            <w:r w:rsidRPr="00CE06E4">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jc w:val="center"/>
              <w:rPr>
                <w:sz w:val="20"/>
                <w:szCs w:val="20"/>
              </w:rPr>
            </w:pPr>
            <w:r w:rsidRPr="00CE06E4">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A38FD" w:rsidRPr="00CE06E4" w:rsidRDefault="007A38FD">
            <w:pPr>
              <w:rPr>
                <w:sz w:val="20"/>
                <w:szCs w:val="20"/>
              </w:rPr>
            </w:pPr>
          </w:p>
        </w:tc>
      </w:tr>
      <w:tr w:rsidR="007A38FD" w:rsidRPr="00CE06E4">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Cs/>
                <w:sz w:val="20"/>
                <w:szCs w:val="20"/>
              </w:rPr>
            </w:pPr>
            <w:r w:rsidRPr="00CE06E4">
              <w:rPr>
                <w:iCs/>
                <w:sz w:val="20"/>
                <w:szCs w:val="20"/>
              </w:rPr>
              <w:t>15</w:t>
            </w:r>
          </w:p>
        </w:tc>
      </w:tr>
      <w:tr w:rsidR="007A38FD" w:rsidRPr="00CE06E4">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r>
      <w:tr w:rsidR="007A38FD" w:rsidRPr="00CE06E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r>
      <w:tr w:rsidR="007A38FD" w:rsidRPr="00CE06E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Cs/>
                <w:sz w:val="20"/>
                <w:szCs w:val="20"/>
              </w:rPr>
              <w:t> </w:t>
            </w:r>
          </w:p>
        </w:tc>
      </w:tr>
      <w:tr w:rsidR="007A38FD" w:rsidRPr="00CE06E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r>
      <w:tr w:rsidR="007A38FD" w:rsidRPr="00CE06E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r>
    </w:tbl>
    <w:p w:rsidR="007A38FD" w:rsidRPr="00CE06E4" w:rsidRDefault="007A38FD">
      <w:pPr>
        <w:pStyle w:val="afa"/>
        <w:tabs>
          <w:tab w:val="left" w:pos="709"/>
        </w:tabs>
        <w:autoSpaceDE w:val="0"/>
        <w:autoSpaceDN w:val="0"/>
        <w:spacing w:line="240" w:lineRule="auto"/>
        <w:ind w:firstLine="0"/>
        <w:rPr>
          <w:sz w:val="28"/>
          <w:szCs w:val="28"/>
        </w:rPr>
      </w:pPr>
    </w:p>
    <w:p w:rsidR="007A38FD" w:rsidRPr="00CE06E4" w:rsidRDefault="00D30787">
      <w:pPr>
        <w:pStyle w:val="afa"/>
        <w:tabs>
          <w:tab w:val="left" w:pos="709"/>
        </w:tabs>
        <w:autoSpaceDE w:val="0"/>
        <w:autoSpaceDN w:val="0"/>
        <w:spacing w:line="240" w:lineRule="auto"/>
        <w:ind w:firstLine="709"/>
        <w:rPr>
          <w:sz w:val="24"/>
          <w:szCs w:val="28"/>
        </w:rPr>
      </w:pPr>
      <w:r w:rsidRPr="00CE06E4">
        <w:rPr>
          <w:sz w:val="24"/>
          <w:szCs w:val="28"/>
        </w:rPr>
        <w:t>В случае</w:t>
      </w:r>
      <w:proofErr w:type="gramStart"/>
      <w:r w:rsidRPr="00CE06E4">
        <w:rPr>
          <w:sz w:val="24"/>
          <w:szCs w:val="28"/>
        </w:rPr>
        <w:t>,</w:t>
      </w:r>
      <w:proofErr w:type="gramEnd"/>
      <w:r w:rsidRPr="00CE06E4">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A38FD" w:rsidRPr="00CE06E4" w:rsidRDefault="007A38FD">
      <w:pPr>
        <w:pStyle w:val="afa"/>
        <w:tabs>
          <w:tab w:val="left" w:pos="709"/>
        </w:tabs>
        <w:autoSpaceDE w:val="0"/>
        <w:autoSpaceDN w:val="0"/>
        <w:spacing w:line="240" w:lineRule="auto"/>
        <w:ind w:firstLine="0"/>
        <w:rPr>
          <w:sz w:val="28"/>
          <w:szCs w:val="28"/>
        </w:rPr>
      </w:pPr>
    </w:p>
    <w:p w:rsidR="007A38FD" w:rsidRPr="00CE06E4" w:rsidRDefault="00D30787">
      <w:pPr>
        <w:pStyle w:val="afa"/>
        <w:tabs>
          <w:tab w:val="left" w:pos="709"/>
        </w:tabs>
        <w:autoSpaceDE w:val="0"/>
        <w:autoSpaceDN w:val="0"/>
        <w:spacing w:line="240" w:lineRule="auto"/>
        <w:ind w:firstLine="0"/>
        <w:rPr>
          <w:sz w:val="16"/>
          <w:szCs w:val="16"/>
        </w:rPr>
      </w:pPr>
      <w:r w:rsidRPr="00CE06E4">
        <w:rPr>
          <w:sz w:val="16"/>
          <w:szCs w:val="16"/>
        </w:rPr>
        <w:t>_________________________________</w:t>
      </w:r>
      <w:r w:rsidRPr="00CE06E4">
        <w:rPr>
          <w:sz w:val="16"/>
          <w:szCs w:val="16"/>
        </w:rPr>
        <w:tab/>
        <w:t>___</w:t>
      </w:r>
      <w:r w:rsidRPr="00CE06E4">
        <w:rPr>
          <w:sz w:val="16"/>
          <w:szCs w:val="16"/>
        </w:rPr>
        <w:tab/>
      </w:r>
      <w:r w:rsidRPr="00CE06E4">
        <w:rPr>
          <w:sz w:val="16"/>
          <w:szCs w:val="16"/>
        </w:rPr>
        <w:tab/>
        <w:t>___________________________</w:t>
      </w:r>
    </w:p>
    <w:p w:rsidR="007A38FD" w:rsidRPr="00CE06E4" w:rsidRDefault="00D30787">
      <w:pPr>
        <w:pStyle w:val="Times12"/>
        <w:ind w:firstLine="0"/>
        <w:rPr>
          <w:b/>
          <w:bCs w:val="0"/>
          <w:i/>
          <w:vertAlign w:val="superscript"/>
        </w:rPr>
      </w:pPr>
      <w:r w:rsidRPr="00CE06E4">
        <w:rPr>
          <w:b/>
          <w:bCs w:val="0"/>
          <w:i/>
          <w:vertAlign w:val="superscript"/>
        </w:rPr>
        <w:t>(Подпись уполномоченного представителя)</w:t>
      </w:r>
      <w:r w:rsidRPr="00CE06E4">
        <w:rPr>
          <w:snapToGrid w:val="0"/>
          <w:sz w:val="14"/>
          <w:szCs w:val="14"/>
        </w:rPr>
        <w:tab/>
      </w:r>
      <w:r w:rsidRPr="00CE06E4">
        <w:rPr>
          <w:snapToGrid w:val="0"/>
          <w:sz w:val="14"/>
          <w:szCs w:val="14"/>
        </w:rPr>
        <w:tab/>
      </w:r>
      <w:r w:rsidRPr="00CE06E4">
        <w:rPr>
          <w:b/>
          <w:bCs w:val="0"/>
          <w:i/>
          <w:vertAlign w:val="superscript"/>
        </w:rPr>
        <w:t>(Имя и должность подписавшего)</w:t>
      </w:r>
    </w:p>
    <w:p w:rsidR="007A38FD" w:rsidRPr="00CE06E4" w:rsidRDefault="00D30787">
      <w:pPr>
        <w:pStyle w:val="Times12"/>
        <w:ind w:firstLine="709"/>
        <w:rPr>
          <w:bCs w:val="0"/>
          <w:sz w:val="28"/>
        </w:rPr>
      </w:pPr>
      <w:r w:rsidRPr="00CE06E4">
        <w:rPr>
          <w:bCs w:val="0"/>
          <w:sz w:val="28"/>
        </w:rPr>
        <w:t>М.П.</w:t>
      </w:r>
    </w:p>
    <w:p w:rsidR="007A38FD" w:rsidRPr="00CE06E4" w:rsidRDefault="007A38FD">
      <w:pPr>
        <w:jc w:val="center"/>
        <w:rPr>
          <w:b/>
        </w:rPr>
      </w:pPr>
    </w:p>
    <w:p w:rsidR="007917E0" w:rsidRPr="005E2930" w:rsidRDefault="007917E0" w:rsidP="007917E0">
      <w:pPr>
        <w:pStyle w:val="Times12"/>
        <w:tabs>
          <w:tab w:val="left" w:pos="1134"/>
        </w:tabs>
        <w:ind w:left="960" w:firstLine="0"/>
        <w:rPr>
          <w:b/>
          <w:bCs w:val="0"/>
          <w:szCs w:val="24"/>
        </w:rPr>
      </w:pPr>
      <w:r w:rsidRPr="005E2930">
        <w:rPr>
          <w:bCs w:val="0"/>
          <w:szCs w:val="24"/>
        </w:rPr>
        <w:t>ИНСТРУКЦИИ ПО ЗАПОЛНЕНИЮ И ПРЕДСТАВЛЕНИЮ ДОКУМЕНТОВ</w:t>
      </w:r>
    </w:p>
    <w:p w:rsidR="007A38FD" w:rsidRPr="00CE06E4" w:rsidRDefault="00D30787" w:rsidP="00064EF6">
      <w:pPr>
        <w:pStyle w:val="Times12"/>
        <w:numPr>
          <w:ilvl w:val="0"/>
          <w:numId w:val="28"/>
        </w:numPr>
        <w:tabs>
          <w:tab w:val="clear" w:pos="960"/>
          <w:tab w:val="num" w:pos="0"/>
          <w:tab w:val="left" w:pos="1134"/>
        </w:tabs>
        <w:ind w:left="0" w:firstLine="709"/>
        <w:rPr>
          <w:szCs w:val="24"/>
        </w:rPr>
      </w:pPr>
      <w:r w:rsidRPr="00CE06E4">
        <w:rPr>
          <w:szCs w:val="24"/>
        </w:rPr>
        <w:t>Данные инструкции не следует воспроизводить в документах, подготовленных участником запроса цен.</w:t>
      </w:r>
    </w:p>
    <w:p w:rsidR="007A38FD" w:rsidRDefault="00D30787" w:rsidP="00064EF6">
      <w:pPr>
        <w:pStyle w:val="Times12"/>
        <w:numPr>
          <w:ilvl w:val="0"/>
          <w:numId w:val="28"/>
        </w:numPr>
        <w:tabs>
          <w:tab w:val="clear" w:pos="960"/>
          <w:tab w:val="num" w:pos="0"/>
          <w:tab w:val="left" w:pos="1134"/>
        </w:tabs>
        <w:ind w:left="0" w:firstLine="709"/>
        <w:rPr>
          <w:szCs w:val="24"/>
        </w:rPr>
      </w:pPr>
      <w:r w:rsidRPr="00CE06E4">
        <w:rPr>
          <w:szCs w:val="24"/>
        </w:rPr>
        <w:t xml:space="preserve">Форма Таблицы 2 изменению не подлежит. Все сведения и документы обязательны к предоставлению. </w:t>
      </w:r>
    </w:p>
    <w:p w:rsidR="0080226F" w:rsidRPr="0080226F" w:rsidRDefault="0080226F" w:rsidP="00064EF6">
      <w:pPr>
        <w:pStyle w:val="Times12"/>
        <w:numPr>
          <w:ilvl w:val="0"/>
          <w:numId w:val="28"/>
        </w:numPr>
        <w:tabs>
          <w:tab w:val="clear" w:pos="960"/>
          <w:tab w:val="num" w:pos="0"/>
          <w:tab w:val="left" w:pos="1134"/>
        </w:tabs>
        <w:ind w:left="0" w:firstLine="709"/>
        <w:rPr>
          <w:szCs w:val="24"/>
        </w:rPr>
      </w:pPr>
      <w:r w:rsidRPr="0080226F">
        <w:rPr>
          <w:szCs w:val="24"/>
        </w:rPr>
        <w:t>В целях подтверждения информации, представленной в Таблице 2 «Сведения о цепочке собственников, включая бенефициаров (в том числе конечных), ко</w:t>
      </w:r>
      <w:r w:rsidR="00E61DF4">
        <w:rPr>
          <w:szCs w:val="24"/>
        </w:rPr>
        <w:t>нтрагент представляет документы</w:t>
      </w:r>
      <w:r w:rsidRPr="0080226F">
        <w:rPr>
          <w:szCs w:val="24"/>
        </w:rPr>
        <w:t xml:space="preserve"> в зависимости от организационно-правовой формы</w:t>
      </w:r>
      <w:r w:rsidR="00E61DF4">
        <w:rPr>
          <w:szCs w:val="24"/>
        </w:rPr>
        <w:t>*</w:t>
      </w:r>
      <w:r w:rsidRPr="0080226F">
        <w:rPr>
          <w:szCs w:val="24"/>
        </w:rPr>
        <w:t xml:space="preserve">: </w:t>
      </w:r>
    </w:p>
    <w:p w:rsidR="0080226F" w:rsidRPr="0080226F" w:rsidRDefault="00E61DF4" w:rsidP="00064EF6">
      <w:pPr>
        <w:pStyle w:val="Times12"/>
        <w:numPr>
          <w:ilvl w:val="1"/>
          <w:numId w:val="41"/>
        </w:numPr>
        <w:tabs>
          <w:tab w:val="left" w:pos="1134"/>
        </w:tabs>
        <w:rPr>
          <w:szCs w:val="24"/>
        </w:rPr>
      </w:pPr>
      <w:r>
        <w:rPr>
          <w:szCs w:val="24"/>
        </w:rPr>
        <w:lastRenderedPageBreak/>
        <w:t xml:space="preserve"> </w:t>
      </w:r>
      <w:r w:rsidR="0080226F" w:rsidRPr="0080226F">
        <w:rPr>
          <w:szCs w:val="24"/>
        </w:rPr>
        <w:t xml:space="preserve">Российские общества с ограниченной ответственностью (далее - ООО), общества с дополнительной ответственностью (далее – ОДО): </w:t>
      </w:r>
    </w:p>
    <w:p w:rsidR="0080226F" w:rsidRPr="0080226F" w:rsidRDefault="0080226F" w:rsidP="00E61DF4">
      <w:pPr>
        <w:pStyle w:val="Times12"/>
        <w:tabs>
          <w:tab w:val="left" w:pos="1134"/>
        </w:tabs>
        <w:ind w:left="709" w:firstLine="0"/>
        <w:rPr>
          <w:szCs w:val="24"/>
        </w:rPr>
      </w:pPr>
      <w:r w:rsidRPr="0080226F">
        <w:rPr>
          <w:szCs w:val="24"/>
        </w:rPr>
        <w:t>-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w:t>
      </w:r>
      <w:r w:rsidR="00023D83">
        <w:rPr>
          <w:szCs w:val="24"/>
        </w:rPr>
        <w:t xml:space="preserve"> выдачи уполномоченным органом.</w:t>
      </w:r>
    </w:p>
    <w:p w:rsidR="0080226F" w:rsidRPr="0080226F" w:rsidRDefault="0080226F" w:rsidP="00064EF6">
      <w:pPr>
        <w:pStyle w:val="Times12"/>
        <w:numPr>
          <w:ilvl w:val="1"/>
          <w:numId w:val="41"/>
        </w:numPr>
        <w:tabs>
          <w:tab w:val="left" w:pos="1134"/>
        </w:tabs>
        <w:rPr>
          <w:szCs w:val="24"/>
        </w:rPr>
      </w:pPr>
      <w:r w:rsidRPr="0080226F">
        <w:rPr>
          <w:szCs w:val="24"/>
        </w:rPr>
        <w:t xml:space="preserve"> Российские акционерные общества (открытые или закрытые акционерные общества): </w:t>
      </w:r>
    </w:p>
    <w:p w:rsidR="0080226F" w:rsidRPr="0080226F" w:rsidRDefault="0080226F" w:rsidP="00E61DF4">
      <w:pPr>
        <w:pStyle w:val="Times12"/>
        <w:tabs>
          <w:tab w:val="left" w:pos="1134"/>
        </w:tabs>
        <w:ind w:left="709" w:firstLine="0"/>
        <w:rPr>
          <w:szCs w:val="24"/>
        </w:rPr>
      </w:pPr>
      <w:r w:rsidRPr="0080226F">
        <w:rPr>
          <w:szCs w:val="24"/>
        </w:rPr>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аффилированных лиц общества на последнюю отчетную дату (в случае, если в нем раскрыты сведения в отношении владельцах 100% уставного капитала); </w:t>
      </w:r>
    </w:p>
    <w:p w:rsidR="0080226F" w:rsidRPr="00AA6CDD" w:rsidRDefault="0080226F" w:rsidP="00E61DF4">
      <w:pPr>
        <w:pStyle w:val="Times12"/>
        <w:tabs>
          <w:tab w:val="left" w:pos="1134"/>
        </w:tabs>
        <w:ind w:left="709" w:firstLine="0"/>
        <w:rPr>
          <w:szCs w:val="24"/>
        </w:rPr>
      </w:pPr>
      <w:r w:rsidRPr="0080226F">
        <w:rPr>
          <w:szCs w:val="24"/>
        </w:rPr>
        <w:t xml:space="preserve">- протокол уполномоченного органа управления о назначении руководителя организации или договор полномочий единоличного </w:t>
      </w:r>
      <w:r w:rsidRPr="00AA6CDD">
        <w:rPr>
          <w:szCs w:val="24"/>
        </w:rPr>
        <w:t xml:space="preserve">исполнительного органа и протокол о назначении руководителя общества, выполняющего функции ЕИО; </w:t>
      </w:r>
    </w:p>
    <w:p w:rsidR="0080226F" w:rsidRPr="00AA6CDD" w:rsidRDefault="0080226F" w:rsidP="00E61DF4">
      <w:pPr>
        <w:pStyle w:val="Times12"/>
        <w:tabs>
          <w:tab w:val="left" w:pos="1134"/>
        </w:tabs>
        <w:ind w:left="709" w:firstLine="0"/>
        <w:rPr>
          <w:szCs w:val="24"/>
        </w:rPr>
      </w:pPr>
      <w:r w:rsidRPr="00AA6CDD">
        <w:rPr>
          <w:szCs w:val="24"/>
        </w:rPr>
        <w:t>- документы, подтверждающие паспортные и иные идентификационные данные учас</w:t>
      </w:r>
      <w:r w:rsidR="00023D83" w:rsidRPr="00AA6CDD">
        <w:rPr>
          <w:szCs w:val="24"/>
        </w:rPr>
        <w:t>тников.</w:t>
      </w:r>
    </w:p>
    <w:p w:rsidR="00023D83" w:rsidRPr="00AA6CDD" w:rsidRDefault="00023D83" w:rsidP="00023D83">
      <w:pPr>
        <w:pStyle w:val="Times12"/>
        <w:tabs>
          <w:tab w:val="left" w:pos="1134"/>
        </w:tabs>
        <w:ind w:left="709" w:firstLine="0"/>
      </w:pPr>
      <w:r w:rsidRPr="00AA6CDD">
        <w:rPr>
          <w:szCs w:val="24"/>
        </w:rPr>
        <w:t xml:space="preserve">3.2.1. </w:t>
      </w:r>
      <w:proofErr w:type="gramStart"/>
      <w:r w:rsidRPr="00AA6CDD">
        <w:t>Для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 3.2.</w:t>
      </w:r>
      <w:proofErr w:type="gramEnd"/>
      <w:r w:rsidRPr="00AA6CDD">
        <w:t xml:space="preserve"> </w:t>
      </w:r>
      <w:proofErr w:type="gramStart"/>
      <w:r w:rsidRPr="00AA6CDD">
        <w:t>«Инструкции по заполнению и представлению документов).</w:t>
      </w:r>
      <w:proofErr w:type="gramEnd"/>
      <w:r w:rsidRPr="00AA6CDD">
        <w:t xml:space="preserve">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0226F" w:rsidRPr="0080226F" w:rsidRDefault="0080226F" w:rsidP="00064EF6">
      <w:pPr>
        <w:pStyle w:val="Times12"/>
        <w:numPr>
          <w:ilvl w:val="1"/>
          <w:numId w:val="41"/>
        </w:numPr>
        <w:tabs>
          <w:tab w:val="left" w:pos="1134"/>
        </w:tabs>
        <w:rPr>
          <w:szCs w:val="24"/>
        </w:rPr>
      </w:pPr>
      <w:r w:rsidRPr="0080226F">
        <w:rPr>
          <w:szCs w:val="24"/>
        </w:rPr>
        <w:t xml:space="preserve"> Индивидуальные предприниматели:</w:t>
      </w:r>
    </w:p>
    <w:p w:rsidR="0080226F" w:rsidRPr="0080226F" w:rsidRDefault="0080226F" w:rsidP="00E61DF4">
      <w:pPr>
        <w:pStyle w:val="Times12"/>
        <w:tabs>
          <w:tab w:val="left" w:pos="1134"/>
        </w:tabs>
        <w:ind w:left="709" w:firstLine="0"/>
        <w:rPr>
          <w:szCs w:val="24"/>
        </w:rPr>
      </w:pPr>
      <w:r w:rsidRPr="0080226F">
        <w:rPr>
          <w:szCs w:val="24"/>
        </w:rPr>
        <w:t xml:space="preserve">- выписку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80226F" w:rsidRPr="0080226F" w:rsidRDefault="0080226F" w:rsidP="00064EF6">
      <w:pPr>
        <w:pStyle w:val="Times12"/>
        <w:numPr>
          <w:ilvl w:val="1"/>
          <w:numId w:val="41"/>
        </w:numPr>
        <w:tabs>
          <w:tab w:val="left" w:pos="1134"/>
        </w:tabs>
        <w:rPr>
          <w:szCs w:val="24"/>
        </w:rPr>
      </w:pPr>
      <w:r w:rsidRPr="0080226F">
        <w:rPr>
          <w:szCs w:val="24"/>
        </w:rPr>
        <w:t xml:space="preserve"> Некоммерческие организации, хозяйственные товарищества и общества, производственные кооперативы.</w:t>
      </w:r>
    </w:p>
    <w:p w:rsidR="0080226F" w:rsidRPr="0080226F" w:rsidRDefault="0080226F" w:rsidP="00E61DF4">
      <w:pPr>
        <w:pStyle w:val="Times12"/>
        <w:tabs>
          <w:tab w:val="left" w:pos="1134"/>
        </w:tabs>
        <w:ind w:left="709" w:firstLine="0"/>
        <w:rPr>
          <w:szCs w:val="24"/>
        </w:rPr>
      </w:pPr>
      <w:r w:rsidRPr="0080226F">
        <w:rPr>
          <w:szCs w:val="24"/>
        </w:rPr>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80226F" w:rsidRPr="0080226F" w:rsidRDefault="0080226F" w:rsidP="00E61DF4">
      <w:pPr>
        <w:pStyle w:val="Times12"/>
        <w:tabs>
          <w:tab w:val="left" w:pos="1134"/>
        </w:tabs>
        <w:ind w:left="709" w:firstLine="0"/>
        <w:rPr>
          <w:szCs w:val="24"/>
        </w:rPr>
      </w:pPr>
      <w:r w:rsidRPr="0080226F">
        <w:rPr>
          <w:szCs w:val="24"/>
        </w:rPr>
        <w:t>- выписку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 выдачи уполномоченным органом);</w:t>
      </w:r>
    </w:p>
    <w:p w:rsidR="0080226F" w:rsidRPr="0080226F" w:rsidRDefault="0080226F" w:rsidP="00E61DF4">
      <w:pPr>
        <w:pStyle w:val="Times12"/>
        <w:tabs>
          <w:tab w:val="left" w:pos="1134"/>
        </w:tabs>
        <w:ind w:left="709" w:firstLine="0"/>
        <w:rPr>
          <w:szCs w:val="24"/>
        </w:rPr>
      </w:pPr>
      <w:r w:rsidRPr="0080226F">
        <w:rPr>
          <w:szCs w:val="24"/>
        </w:rPr>
        <w:t xml:space="preserve">- Устав, Положение или Учредительный договор (в зависимости от формы некоммерческой организации); </w:t>
      </w:r>
    </w:p>
    <w:p w:rsidR="0080226F" w:rsidRPr="0080226F" w:rsidRDefault="0080226F" w:rsidP="00E61DF4">
      <w:pPr>
        <w:pStyle w:val="Times12"/>
        <w:tabs>
          <w:tab w:val="left" w:pos="1134"/>
        </w:tabs>
        <w:ind w:left="709" w:firstLine="0"/>
        <w:rPr>
          <w:szCs w:val="24"/>
        </w:rPr>
      </w:pPr>
      <w:r w:rsidRPr="0080226F">
        <w:rPr>
          <w:szCs w:val="24"/>
        </w:rPr>
        <w:t>- Протокол или Решение организации о назначении руководителя (или иного органа осуществляющего единоличное или коллегиальное управление).</w:t>
      </w:r>
    </w:p>
    <w:p w:rsidR="0080226F" w:rsidRPr="0080226F" w:rsidRDefault="0080226F" w:rsidP="00064EF6">
      <w:pPr>
        <w:pStyle w:val="Times12"/>
        <w:numPr>
          <w:ilvl w:val="1"/>
          <w:numId w:val="41"/>
        </w:numPr>
        <w:tabs>
          <w:tab w:val="left" w:pos="1134"/>
        </w:tabs>
        <w:rPr>
          <w:szCs w:val="24"/>
        </w:rPr>
      </w:pPr>
      <w:r w:rsidRPr="0080226F">
        <w:rPr>
          <w:szCs w:val="24"/>
        </w:rPr>
        <w:t xml:space="preserve"> Государственных, муниципальных образований, а также некоммерческих организаций с государственным участием: </w:t>
      </w:r>
    </w:p>
    <w:p w:rsidR="0080226F" w:rsidRPr="0080226F" w:rsidRDefault="0080226F" w:rsidP="00E61DF4">
      <w:pPr>
        <w:pStyle w:val="Times12"/>
        <w:tabs>
          <w:tab w:val="left" w:pos="1134"/>
        </w:tabs>
        <w:ind w:left="709" w:firstLine="0"/>
        <w:rPr>
          <w:szCs w:val="24"/>
        </w:rPr>
      </w:pPr>
      <w:r w:rsidRPr="0080226F">
        <w:rPr>
          <w:szCs w:val="24"/>
        </w:rPr>
        <w:t xml:space="preserve">- Документы об образовании юридического лица; </w:t>
      </w:r>
    </w:p>
    <w:p w:rsidR="0080226F" w:rsidRPr="0080226F" w:rsidRDefault="0080226F" w:rsidP="00E61DF4">
      <w:pPr>
        <w:pStyle w:val="Times12"/>
        <w:tabs>
          <w:tab w:val="left" w:pos="1134"/>
        </w:tabs>
        <w:ind w:left="709" w:firstLine="0"/>
        <w:rPr>
          <w:szCs w:val="24"/>
        </w:rPr>
      </w:pPr>
      <w:r w:rsidRPr="0080226F">
        <w:rPr>
          <w:szCs w:val="24"/>
        </w:rPr>
        <w:t>- Справку о создании организации, заверенную печатью и подписью руководителя.</w:t>
      </w:r>
    </w:p>
    <w:p w:rsidR="0080226F" w:rsidRPr="0080226F" w:rsidRDefault="0080226F" w:rsidP="00064EF6">
      <w:pPr>
        <w:pStyle w:val="Times12"/>
        <w:numPr>
          <w:ilvl w:val="1"/>
          <w:numId w:val="41"/>
        </w:numPr>
        <w:tabs>
          <w:tab w:val="left" w:pos="1134"/>
        </w:tabs>
        <w:rPr>
          <w:szCs w:val="24"/>
        </w:rPr>
      </w:pPr>
      <w:r w:rsidRPr="0080226F">
        <w:rPr>
          <w:szCs w:val="24"/>
        </w:rPr>
        <w:t xml:space="preserve"> Для юридических лиц - нерезидентов Российской Федерации: </w:t>
      </w:r>
    </w:p>
    <w:p w:rsidR="0080226F" w:rsidRPr="0080226F" w:rsidRDefault="0080226F" w:rsidP="00E61DF4">
      <w:pPr>
        <w:pStyle w:val="Times12"/>
        <w:tabs>
          <w:tab w:val="left" w:pos="1134"/>
        </w:tabs>
        <w:ind w:left="709" w:firstLine="0"/>
        <w:rPr>
          <w:szCs w:val="24"/>
        </w:rPr>
      </w:pPr>
      <w:r w:rsidRPr="0080226F">
        <w:rPr>
          <w:szCs w:val="24"/>
        </w:rPr>
        <w:lastRenderedPageBreak/>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w:t>
      </w:r>
      <w:proofErr w:type="gramStart"/>
      <w:r w:rsidRPr="0080226F">
        <w:rPr>
          <w:szCs w:val="24"/>
        </w:rPr>
        <w:t xml:space="preserve">Документы представляются легализованные </w:t>
      </w:r>
      <w:proofErr w:type="spellStart"/>
      <w:r w:rsidRPr="0080226F">
        <w:rPr>
          <w:szCs w:val="24"/>
        </w:rPr>
        <w:t>апостилем</w:t>
      </w:r>
      <w:proofErr w:type="spellEnd"/>
      <w:r w:rsidRPr="0080226F">
        <w:rPr>
          <w:szCs w:val="24"/>
        </w:rPr>
        <w:t xml:space="preserve"> (для стран участниц Гаагской конвенции 1961 г.) с копией нотариально удостоверенного перевода, либо в соответствии с иными действующими международными договорами (срок действия (на момент представления) – не более 6 (шести) месяцев от даты выдачи уполномоченным органом.</w:t>
      </w:r>
      <w:proofErr w:type="gramEnd"/>
      <w:r w:rsidRPr="0080226F">
        <w:rPr>
          <w:szCs w:val="24"/>
        </w:rPr>
        <w:t xml:space="preserve"> </w:t>
      </w:r>
      <w:proofErr w:type="gramStart"/>
      <w:r w:rsidRPr="0080226F">
        <w:rPr>
          <w:szCs w:val="24"/>
        </w:rPr>
        <w:t xml:space="preserve">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 </w:t>
      </w:r>
      <w:proofErr w:type="gramEnd"/>
    </w:p>
    <w:p w:rsidR="0080226F" w:rsidRDefault="0080226F" w:rsidP="00E61DF4">
      <w:pPr>
        <w:pStyle w:val="Times12"/>
        <w:tabs>
          <w:tab w:val="left" w:pos="1134"/>
        </w:tabs>
        <w:ind w:left="709" w:firstLine="0"/>
        <w:rPr>
          <w:szCs w:val="24"/>
        </w:rPr>
      </w:pPr>
      <w:r w:rsidRPr="0080226F">
        <w:rPr>
          <w:szCs w:val="24"/>
        </w:rPr>
        <w:t xml:space="preserve">- протокол, решение юридического лица или иной аналогичный документ о назначении руководителя (руководителей). </w:t>
      </w:r>
    </w:p>
    <w:p w:rsidR="00347D8F" w:rsidRPr="00AA6CDD" w:rsidRDefault="00347D8F" w:rsidP="00023D83">
      <w:pPr>
        <w:tabs>
          <w:tab w:val="left" w:pos="0"/>
          <w:tab w:val="left" w:pos="1204"/>
        </w:tabs>
        <w:ind w:left="709"/>
        <w:jc w:val="both"/>
      </w:pPr>
      <w:r w:rsidRPr="00AA6CDD">
        <w:t xml:space="preserve">3.6.1. </w:t>
      </w:r>
      <w:proofErr w:type="gramStart"/>
      <w:r w:rsidRPr="00AA6CDD">
        <w:rPr>
          <w:bCs/>
        </w:rPr>
        <w:t>Для зарубежных публичных компаний мирового уровня, занимающие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 3.6</w:t>
      </w:r>
      <w:r w:rsidR="00023D83" w:rsidRPr="00AA6CDD">
        <w:rPr>
          <w:bCs/>
        </w:rPr>
        <w:t>.</w:t>
      </w:r>
      <w:proofErr w:type="gramEnd"/>
      <w:r w:rsidRPr="00AA6CDD">
        <w:rPr>
          <w:bCs/>
        </w:rPr>
        <w:t xml:space="preserve"> </w:t>
      </w:r>
      <w:proofErr w:type="gramStart"/>
      <w:r w:rsidRPr="00AA6CDD">
        <w:rPr>
          <w:bCs/>
        </w:rPr>
        <w:t>«Инструкции по заполнению и представлению документов).</w:t>
      </w:r>
      <w:proofErr w:type="gramEnd"/>
      <w:r w:rsidRPr="00AA6CDD">
        <w:rPr>
          <w:bCs/>
        </w:rPr>
        <w:t xml:space="preserve">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w:t>
      </w:r>
    </w:p>
    <w:p w:rsidR="0080226F" w:rsidRPr="0080226F" w:rsidRDefault="0080226F" w:rsidP="00064EF6">
      <w:pPr>
        <w:pStyle w:val="Times12"/>
        <w:numPr>
          <w:ilvl w:val="1"/>
          <w:numId w:val="41"/>
        </w:numPr>
        <w:tabs>
          <w:tab w:val="left" w:pos="709"/>
        </w:tabs>
        <w:ind w:left="709" w:firstLine="0"/>
        <w:rPr>
          <w:szCs w:val="24"/>
        </w:rPr>
      </w:pPr>
      <w:r w:rsidRPr="0080226F">
        <w:rPr>
          <w:szCs w:val="24"/>
        </w:rPr>
        <w:t xml:space="preserve"> Особые случаи в раскрытии информации в отношении всей цепочки собственников контрагента, включая бенефициаров (в том числе, конечных) цепочки собственников: </w:t>
      </w:r>
    </w:p>
    <w:p w:rsidR="0080226F" w:rsidRPr="0080226F" w:rsidRDefault="0080226F" w:rsidP="00E61DF4">
      <w:pPr>
        <w:pStyle w:val="Times12"/>
        <w:tabs>
          <w:tab w:val="left" w:pos="1134"/>
        </w:tabs>
        <w:ind w:left="709" w:firstLine="0"/>
        <w:rPr>
          <w:szCs w:val="24"/>
        </w:rPr>
      </w:pPr>
      <w:r w:rsidRPr="0080226F">
        <w:rPr>
          <w:szCs w:val="24"/>
        </w:rPr>
        <w:t>- в случае</w:t>
      </w:r>
      <w:proofErr w:type="gramStart"/>
      <w:r w:rsidRPr="0080226F">
        <w:rPr>
          <w:szCs w:val="24"/>
        </w:rPr>
        <w:t>,</w:t>
      </w:r>
      <w:proofErr w:type="gramEnd"/>
      <w:r w:rsidRPr="0080226F">
        <w:rPr>
          <w:szCs w:val="24"/>
        </w:rPr>
        <w:t xml:space="preserve"> если акции (доли) находятся в доверительном управлении, подтверждающим документом является письмо от акционерного общества, акции,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переданных в доверительного управление. Если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w:t>
      </w:r>
      <w:proofErr w:type="gramStart"/>
      <w:r w:rsidRPr="0080226F">
        <w:rPr>
          <w:szCs w:val="24"/>
        </w:rPr>
        <w:t xml:space="preserve"> (-</w:t>
      </w:r>
      <w:proofErr w:type="gramEnd"/>
      <w:r w:rsidRPr="0080226F">
        <w:rPr>
          <w:szCs w:val="24"/>
        </w:rPr>
        <w:t>ых) бенефициара (-</w:t>
      </w:r>
      <w:proofErr w:type="spellStart"/>
      <w:r w:rsidRPr="0080226F">
        <w:rPr>
          <w:szCs w:val="24"/>
        </w:rPr>
        <w:t>ов</w:t>
      </w:r>
      <w:proofErr w:type="spellEnd"/>
      <w:r w:rsidRPr="0080226F">
        <w:rPr>
          <w:szCs w:val="24"/>
        </w:rPr>
        <w:t xml:space="preserve">), физического (-их) лица; </w:t>
      </w:r>
    </w:p>
    <w:p w:rsidR="0080226F" w:rsidRPr="0080226F" w:rsidRDefault="0080226F" w:rsidP="00E61DF4">
      <w:pPr>
        <w:pStyle w:val="Times12"/>
        <w:tabs>
          <w:tab w:val="left" w:pos="1134"/>
        </w:tabs>
        <w:ind w:left="709" w:firstLine="0"/>
        <w:rPr>
          <w:szCs w:val="24"/>
        </w:rPr>
      </w:pPr>
      <w:r w:rsidRPr="0080226F">
        <w:rPr>
          <w:szCs w:val="24"/>
        </w:rPr>
        <w:t>- в случае</w:t>
      </w:r>
      <w:proofErr w:type="gramStart"/>
      <w:r w:rsidRPr="0080226F">
        <w:rPr>
          <w:szCs w:val="24"/>
        </w:rPr>
        <w:t>,</w:t>
      </w:r>
      <w:proofErr w:type="gramEnd"/>
      <w:r w:rsidRPr="0080226F">
        <w:rPr>
          <w:szCs w:val="24"/>
        </w:rPr>
        <w:t xml:space="preserve"> если акции находятся у номинального держателя, необходимо представить выписку о состоянии счета депо,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w:t>
      </w:r>
      <w:proofErr w:type="gramStart"/>
      <w:r w:rsidRPr="0080226F">
        <w:rPr>
          <w:szCs w:val="24"/>
        </w:rPr>
        <w:t xml:space="preserve"> (-</w:t>
      </w:r>
      <w:proofErr w:type="gramEnd"/>
      <w:r w:rsidRPr="0080226F">
        <w:rPr>
          <w:szCs w:val="24"/>
        </w:rPr>
        <w:t>ых) бенефициара (-</w:t>
      </w:r>
      <w:proofErr w:type="spellStart"/>
      <w:r w:rsidRPr="0080226F">
        <w:rPr>
          <w:szCs w:val="24"/>
        </w:rPr>
        <w:t>ов</w:t>
      </w:r>
      <w:proofErr w:type="spellEnd"/>
      <w:r w:rsidRPr="0080226F">
        <w:rPr>
          <w:szCs w:val="24"/>
        </w:rPr>
        <w:t xml:space="preserve">) - физического (-их) лица. </w:t>
      </w:r>
    </w:p>
    <w:p w:rsidR="0080226F" w:rsidRPr="0080226F" w:rsidRDefault="0080226F" w:rsidP="00064EF6">
      <w:pPr>
        <w:pStyle w:val="Times12"/>
        <w:numPr>
          <w:ilvl w:val="1"/>
          <w:numId w:val="41"/>
        </w:numPr>
        <w:tabs>
          <w:tab w:val="left" w:pos="1134"/>
        </w:tabs>
        <w:rPr>
          <w:szCs w:val="24"/>
        </w:rPr>
      </w:pPr>
      <w:r w:rsidRPr="0080226F">
        <w:rPr>
          <w:szCs w:val="24"/>
        </w:rPr>
        <w:t xml:space="preserve"> Иные организационно-правовые формы:                                                                                                                                                                                                                                                                                                                                                                                                                                                                                                                                                                                                               </w:t>
      </w:r>
    </w:p>
    <w:p w:rsidR="0080226F" w:rsidRPr="0080226F" w:rsidRDefault="0080226F" w:rsidP="00E61DF4">
      <w:pPr>
        <w:pStyle w:val="Times12"/>
        <w:tabs>
          <w:tab w:val="left" w:pos="1134"/>
        </w:tabs>
        <w:ind w:left="709" w:firstLine="0"/>
        <w:rPr>
          <w:szCs w:val="24"/>
        </w:rPr>
      </w:pPr>
      <w:r w:rsidRPr="0080226F">
        <w:rPr>
          <w:szCs w:val="24"/>
        </w:rPr>
        <w:t xml:space="preserve">-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(далее – ЕГРЮЛ) (срок действия (на дату представления в комплекте документов) – не более 6 (шести) месяцев от даты выдачи уполномоченным органом); </w:t>
      </w:r>
    </w:p>
    <w:p w:rsidR="0080226F" w:rsidRPr="0080226F" w:rsidRDefault="0080226F" w:rsidP="00E61DF4">
      <w:pPr>
        <w:pStyle w:val="Times12"/>
        <w:tabs>
          <w:tab w:val="left" w:pos="1134"/>
        </w:tabs>
        <w:ind w:left="709" w:firstLine="0"/>
        <w:rPr>
          <w:szCs w:val="24"/>
        </w:rPr>
      </w:pPr>
      <w:r w:rsidRPr="0080226F">
        <w:rPr>
          <w:szCs w:val="24"/>
        </w:rPr>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иных подтверждающих документов).</w:t>
      </w:r>
    </w:p>
    <w:p w:rsidR="0080226F" w:rsidRPr="0080226F" w:rsidRDefault="0080226F" w:rsidP="00E61DF4">
      <w:pPr>
        <w:pStyle w:val="Times12"/>
        <w:tabs>
          <w:tab w:val="left" w:pos="1134"/>
        </w:tabs>
        <w:ind w:left="709" w:firstLine="0"/>
        <w:rPr>
          <w:szCs w:val="24"/>
        </w:rPr>
      </w:pPr>
      <w:r w:rsidRPr="0080226F">
        <w:rPr>
          <w:szCs w:val="24"/>
        </w:rPr>
        <w:lastRenderedPageBreak/>
        <w:t>(*) Перечень документов, изложенный в пункте 3 инструкции по заполнению и представлению документов,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7A38FD" w:rsidRPr="00CE06E4" w:rsidRDefault="00D30787" w:rsidP="00064EF6">
      <w:pPr>
        <w:pStyle w:val="Times12"/>
        <w:numPr>
          <w:ilvl w:val="0"/>
          <w:numId w:val="28"/>
        </w:numPr>
        <w:tabs>
          <w:tab w:val="clear" w:pos="960"/>
          <w:tab w:val="num" w:pos="0"/>
          <w:tab w:val="left" w:pos="1134"/>
        </w:tabs>
        <w:ind w:left="0" w:firstLine="709"/>
        <w:rPr>
          <w:szCs w:val="24"/>
        </w:rPr>
      </w:pPr>
      <w:r w:rsidRPr="00CE06E4">
        <w:rPr>
          <w:szCs w:val="24"/>
        </w:rPr>
        <w:t>Таблица 2 должна быть представлена в составе заявки на участие в запросе цен в двух форматах *.</w:t>
      </w:r>
      <w:r w:rsidRPr="00CE06E4">
        <w:rPr>
          <w:szCs w:val="24"/>
          <w:lang w:val="en-US"/>
        </w:rPr>
        <w:t>pdf</w:t>
      </w:r>
      <w:r w:rsidR="00023D83">
        <w:rPr>
          <w:szCs w:val="24"/>
        </w:rPr>
        <w:t xml:space="preserve"> и *.</w:t>
      </w:r>
      <w:proofErr w:type="spellStart"/>
      <w:r w:rsidR="00023D83">
        <w:rPr>
          <w:szCs w:val="24"/>
        </w:rPr>
        <w:t>xls</w:t>
      </w:r>
      <w:proofErr w:type="spellEnd"/>
      <w:r w:rsidR="00023D83">
        <w:rPr>
          <w:szCs w:val="24"/>
        </w:rPr>
        <w:t>.</w:t>
      </w:r>
    </w:p>
    <w:p w:rsidR="007A38FD" w:rsidRPr="00CE06E4" w:rsidRDefault="00D30787" w:rsidP="00064EF6">
      <w:pPr>
        <w:pStyle w:val="Times12"/>
        <w:numPr>
          <w:ilvl w:val="0"/>
          <w:numId w:val="28"/>
        </w:numPr>
        <w:tabs>
          <w:tab w:val="clear" w:pos="960"/>
          <w:tab w:val="num" w:pos="0"/>
          <w:tab w:val="left" w:pos="1134"/>
        </w:tabs>
        <w:ind w:left="0" w:firstLine="709"/>
        <w:rPr>
          <w:szCs w:val="24"/>
        </w:rPr>
      </w:pPr>
      <w:r w:rsidRPr="00CE06E4">
        <w:rPr>
          <w:szCs w:val="24"/>
        </w:rPr>
        <w:t>В столбце 2 участнику запроса цен необходимо указать ИНН.</w:t>
      </w:r>
      <w:r w:rsidR="00ED36DA">
        <w:rPr>
          <w:szCs w:val="24"/>
        </w:rPr>
        <w:t xml:space="preserve"> </w:t>
      </w:r>
      <w:r w:rsidRPr="00CE06E4">
        <w:rPr>
          <w:szCs w:val="24"/>
        </w:rPr>
        <w:t>В случае</w:t>
      </w:r>
      <w:proofErr w:type="gramStart"/>
      <w:r w:rsidRPr="00CE06E4">
        <w:rPr>
          <w:szCs w:val="24"/>
        </w:rPr>
        <w:t>,</w:t>
      </w:r>
      <w:proofErr w:type="gramEnd"/>
      <w:r w:rsidRPr="00CE06E4">
        <w:rPr>
          <w:szCs w:val="24"/>
        </w:rPr>
        <w:t xml:space="preserve"> если контрагент российское юридическое лицо указывается 10-значный код. В случае</w:t>
      </w:r>
      <w:proofErr w:type="gramStart"/>
      <w:r w:rsidRPr="00CE06E4">
        <w:rPr>
          <w:szCs w:val="24"/>
        </w:rPr>
        <w:t>,</w:t>
      </w:r>
      <w:proofErr w:type="gramEnd"/>
      <w:r w:rsidRPr="00CE06E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38FD" w:rsidRPr="00CE06E4" w:rsidRDefault="00D30787" w:rsidP="00064EF6">
      <w:pPr>
        <w:pStyle w:val="Times12"/>
        <w:numPr>
          <w:ilvl w:val="0"/>
          <w:numId w:val="28"/>
        </w:numPr>
        <w:tabs>
          <w:tab w:val="clear" w:pos="960"/>
          <w:tab w:val="num" w:pos="0"/>
          <w:tab w:val="left" w:pos="1134"/>
        </w:tabs>
        <w:ind w:left="0" w:firstLine="709"/>
        <w:rPr>
          <w:szCs w:val="24"/>
        </w:rPr>
      </w:pPr>
      <w:r w:rsidRPr="00CE06E4">
        <w:rPr>
          <w:szCs w:val="24"/>
        </w:rPr>
        <w:t>В столбце 3 участнику запроса цен необходимо указать ОГРН.</w:t>
      </w:r>
      <w:r w:rsidR="00967FD3">
        <w:rPr>
          <w:szCs w:val="24"/>
        </w:rPr>
        <w:t xml:space="preserve"> </w:t>
      </w:r>
      <w:r w:rsidRPr="00CE06E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38FD" w:rsidRPr="00CE06E4" w:rsidRDefault="00D30787" w:rsidP="00064EF6">
      <w:pPr>
        <w:pStyle w:val="Times12"/>
        <w:numPr>
          <w:ilvl w:val="0"/>
          <w:numId w:val="28"/>
        </w:numPr>
        <w:tabs>
          <w:tab w:val="clear" w:pos="960"/>
          <w:tab w:val="num" w:pos="0"/>
          <w:tab w:val="left" w:pos="1134"/>
        </w:tabs>
        <w:ind w:left="0" w:firstLine="709"/>
        <w:rPr>
          <w:szCs w:val="24"/>
        </w:rPr>
      </w:pPr>
      <w:r w:rsidRPr="00CE06E4">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06E4">
        <w:rPr>
          <w:szCs w:val="24"/>
        </w:rPr>
        <w:t>,</w:t>
      </w:r>
      <w:proofErr w:type="gramEnd"/>
      <w:r w:rsidRPr="00CE06E4">
        <w:rPr>
          <w:szCs w:val="24"/>
        </w:rPr>
        <w:t xml:space="preserve"> если контрагент - физическое лицо указывается ФИО.</w:t>
      </w:r>
    </w:p>
    <w:p w:rsidR="007A38FD" w:rsidRPr="00CE06E4" w:rsidRDefault="00D30787" w:rsidP="00064EF6">
      <w:pPr>
        <w:pStyle w:val="Times12"/>
        <w:numPr>
          <w:ilvl w:val="0"/>
          <w:numId w:val="28"/>
        </w:numPr>
        <w:tabs>
          <w:tab w:val="clear" w:pos="960"/>
          <w:tab w:val="num" w:pos="0"/>
          <w:tab w:val="left" w:pos="1134"/>
        </w:tabs>
        <w:ind w:left="0" w:firstLine="709"/>
        <w:rPr>
          <w:szCs w:val="24"/>
        </w:rPr>
      </w:pPr>
      <w:r w:rsidRPr="00CE06E4">
        <w:rPr>
          <w:szCs w:val="24"/>
        </w:rPr>
        <w:t>В столбце 5 участнику запроса цен необходимо указать код ОКВЭД.</w:t>
      </w:r>
      <w:r w:rsidR="007917E0">
        <w:rPr>
          <w:szCs w:val="24"/>
        </w:rPr>
        <w:t xml:space="preserve"> </w:t>
      </w:r>
      <w:r w:rsidRPr="00CE06E4">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06E4">
        <w:rPr>
          <w:szCs w:val="24"/>
        </w:rPr>
        <w:t>,</w:t>
      </w:r>
      <w:proofErr w:type="gramEnd"/>
      <w:r w:rsidRPr="00CE06E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38FD" w:rsidRPr="00CE06E4" w:rsidRDefault="00D30787" w:rsidP="00064EF6">
      <w:pPr>
        <w:pStyle w:val="Times12"/>
        <w:numPr>
          <w:ilvl w:val="0"/>
          <w:numId w:val="28"/>
        </w:numPr>
        <w:tabs>
          <w:tab w:val="clear" w:pos="960"/>
          <w:tab w:val="num" w:pos="0"/>
          <w:tab w:val="left" w:pos="1134"/>
        </w:tabs>
        <w:ind w:left="0" w:firstLine="709"/>
        <w:rPr>
          <w:szCs w:val="24"/>
        </w:rPr>
      </w:pPr>
      <w:r w:rsidRPr="00CE06E4">
        <w:rPr>
          <w:szCs w:val="24"/>
        </w:rPr>
        <w:t>Столбец 6 участником запроса цен заполняется в формате Фамилия Имя Отчество, например Иванов Иван Степанович.</w:t>
      </w:r>
    </w:p>
    <w:p w:rsidR="007A38FD" w:rsidRPr="00CE06E4" w:rsidRDefault="00D30787" w:rsidP="00064EF6">
      <w:pPr>
        <w:pStyle w:val="Times12"/>
        <w:numPr>
          <w:ilvl w:val="0"/>
          <w:numId w:val="28"/>
        </w:numPr>
        <w:tabs>
          <w:tab w:val="clear" w:pos="960"/>
          <w:tab w:val="num" w:pos="0"/>
          <w:tab w:val="left" w:pos="1134"/>
        </w:tabs>
        <w:ind w:left="0" w:firstLine="709"/>
        <w:rPr>
          <w:szCs w:val="24"/>
        </w:rPr>
      </w:pPr>
      <w:r w:rsidRPr="00CE06E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38FD" w:rsidRPr="00CE06E4" w:rsidRDefault="00D30787" w:rsidP="00064EF6">
      <w:pPr>
        <w:pStyle w:val="Times12"/>
        <w:numPr>
          <w:ilvl w:val="0"/>
          <w:numId w:val="28"/>
        </w:numPr>
        <w:tabs>
          <w:tab w:val="clear" w:pos="960"/>
          <w:tab w:val="num" w:pos="0"/>
          <w:tab w:val="left" w:pos="1134"/>
        </w:tabs>
        <w:ind w:left="0" w:firstLine="709"/>
        <w:rPr>
          <w:szCs w:val="24"/>
        </w:rPr>
      </w:pPr>
      <w:r w:rsidRPr="00CE06E4">
        <w:rPr>
          <w:szCs w:val="24"/>
        </w:rPr>
        <w:t>Столбец 8 заполняется согласно образцу.</w:t>
      </w:r>
    </w:p>
    <w:p w:rsidR="007A38FD" w:rsidRPr="00CE06E4" w:rsidRDefault="00D30787" w:rsidP="00064EF6">
      <w:pPr>
        <w:pStyle w:val="Times12"/>
        <w:numPr>
          <w:ilvl w:val="0"/>
          <w:numId w:val="28"/>
        </w:numPr>
        <w:tabs>
          <w:tab w:val="clear" w:pos="960"/>
          <w:tab w:val="num" w:pos="0"/>
          <w:tab w:val="left" w:pos="1134"/>
        </w:tabs>
        <w:ind w:left="0" w:firstLine="709"/>
        <w:rPr>
          <w:szCs w:val="24"/>
        </w:rPr>
      </w:pPr>
      <w:r w:rsidRPr="00CE06E4">
        <w:rPr>
          <w:szCs w:val="24"/>
        </w:rPr>
        <w:t xml:space="preserve">Столбцы 9, 10 заполняются в порядке пунктов 3, 4 настоящей инструкции. </w:t>
      </w:r>
    </w:p>
    <w:p w:rsidR="007A38FD" w:rsidRPr="00CE06E4" w:rsidRDefault="00D30787" w:rsidP="00064EF6">
      <w:pPr>
        <w:pStyle w:val="Times12"/>
        <w:numPr>
          <w:ilvl w:val="0"/>
          <w:numId w:val="28"/>
        </w:numPr>
        <w:tabs>
          <w:tab w:val="clear" w:pos="960"/>
          <w:tab w:val="num" w:pos="0"/>
          <w:tab w:val="left" w:pos="1134"/>
        </w:tabs>
        <w:ind w:left="0" w:firstLine="709"/>
        <w:rPr>
          <w:szCs w:val="24"/>
        </w:rPr>
      </w:pPr>
      <w:r w:rsidRPr="00CE06E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06E4">
        <w:rPr>
          <w:szCs w:val="24"/>
        </w:rPr>
        <w:t>,</w:t>
      </w:r>
      <w:proofErr w:type="gramEnd"/>
      <w:r w:rsidRPr="00CE06E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38FD" w:rsidRPr="00CE06E4" w:rsidRDefault="00D30787" w:rsidP="00064EF6">
      <w:pPr>
        <w:pStyle w:val="Times12"/>
        <w:numPr>
          <w:ilvl w:val="0"/>
          <w:numId w:val="28"/>
        </w:numPr>
        <w:tabs>
          <w:tab w:val="clear" w:pos="960"/>
          <w:tab w:val="num" w:pos="0"/>
          <w:tab w:val="left" w:pos="1134"/>
        </w:tabs>
        <w:ind w:left="0" w:firstLine="709"/>
        <w:rPr>
          <w:szCs w:val="24"/>
        </w:rPr>
      </w:pPr>
      <w:r w:rsidRPr="00CE06E4">
        <w:rPr>
          <w:szCs w:val="24"/>
        </w:rPr>
        <w:t>Столбец 12 заполняется в формате географической иерархии в нисходящем порядке, например, Тула, ул. Пионеров, 56-89.</w:t>
      </w:r>
    </w:p>
    <w:p w:rsidR="007A38FD" w:rsidRPr="00CE06E4" w:rsidRDefault="00D30787" w:rsidP="00064EF6">
      <w:pPr>
        <w:pStyle w:val="Times12"/>
        <w:numPr>
          <w:ilvl w:val="0"/>
          <w:numId w:val="28"/>
        </w:numPr>
        <w:tabs>
          <w:tab w:val="clear" w:pos="960"/>
          <w:tab w:val="num" w:pos="0"/>
          <w:tab w:val="left" w:pos="1134"/>
        </w:tabs>
        <w:ind w:left="0" w:firstLine="709"/>
        <w:rPr>
          <w:szCs w:val="24"/>
        </w:rPr>
      </w:pPr>
      <w:r w:rsidRPr="00CE06E4">
        <w:rPr>
          <w:szCs w:val="24"/>
        </w:rPr>
        <w:t>Столбец 13 заполняется в порядке пункта 8 настоящей инструкции.</w:t>
      </w:r>
    </w:p>
    <w:p w:rsidR="007A38FD" w:rsidRPr="00CE06E4" w:rsidRDefault="00D30787" w:rsidP="00064EF6">
      <w:pPr>
        <w:pStyle w:val="Times12"/>
        <w:numPr>
          <w:ilvl w:val="0"/>
          <w:numId w:val="28"/>
        </w:numPr>
        <w:tabs>
          <w:tab w:val="clear" w:pos="960"/>
          <w:tab w:val="num" w:pos="0"/>
          <w:tab w:val="left" w:pos="1134"/>
        </w:tabs>
        <w:ind w:left="0" w:firstLine="709"/>
        <w:rPr>
          <w:szCs w:val="24"/>
        </w:rPr>
      </w:pPr>
      <w:r w:rsidRPr="00CE06E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38FD" w:rsidRPr="00CE06E4" w:rsidRDefault="00D30787" w:rsidP="00064EF6">
      <w:pPr>
        <w:pStyle w:val="Times12"/>
        <w:numPr>
          <w:ilvl w:val="0"/>
          <w:numId w:val="28"/>
        </w:numPr>
        <w:tabs>
          <w:tab w:val="clear" w:pos="960"/>
          <w:tab w:val="num" w:pos="0"/>
          <w:tab w:val="left" w:pos="1134"/>
        </w:tabs>
        <w:ind w:left="0" w:firstLine="709"/>
        <w:rPr>
          <w:szCs w:val="24"/>
        </w:rPr>
      </w:pPr>
      <w:r w:rsidRPr="00CE06E4">
        <w:rPr>
          <w:szCs w:val="24"/>
        </w:rPr>
        <w:t>В столбце 15 указываются юридический статус и реквизиты подтверждающих документов, например учредительный договор от 23.01.2008.</w:t>
      </w:r>
    </w:p>
    <w:p w:rsidR="007A38FD" w:rsidRPr="00CE06E4" w:rsidRDefault="00D30787">
      <w:pPr>
        <w:pStyle w:val="Times12"/>
        <w:ind w:firstLine="0"/>
        <w:jc w:val="center"/>
        <w:rPr>
          <w:i/>
          <w:szCs w:val="24"/>
        </w:rPr>
      </w:pPr>
      <w:r w:rsidRPr="00CE06E4">
        <w:br w:type="page"/>
      </w:r>
      <w:r w:rsidRPr="00CE06E4">
        <w:rPr>
          <w:i/>
          <w:szCs w:val="24"/>
        </w:rPr>
        <w:lastRenderedPageBreak/>
        <w:t>ОБРАЗЕЦ ЗАПОЛНЕНИЯ ТАБЛИЦЫ СВЕДЕНИЙ О ЦЕПОЧКЕ СОБСТВЕННИКОВ</w:t>
      </w:r>
    </w:p>
    <w:p w:rsidR="007A38FD" w:rsidRPr="00CE06E4" w:rsidRDefault="00D30787">
      <w:pPr>
        <w:pStyle w:val="Times12"/>
        <w:ind w:left="10635" w:firstLine="709"/>
        <w:jc w:val="center"/>
        <w:rPr>
          <w:i/>
          <w:szCs w:val="24"/>
        </w:rPr>
      </w:pPr>
      <w:r w:rsidRPr="00CE06E4">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08">
          <w:tblGrid>
            <w:gridCol w:w="566"/>
            <w:gridCol w:w="1562"/>
            <w:gridCol w:w="1845"/>
            <w:gridCol w:w="2553"/>
            <w:gridCol w:w="1986"/>
            <w:gridCol w:w="2977"/>
            <w:gridCol w:w="2836"/>
            <w:gridCol w:w="17509"/>
            <w:gridCol w:w="360"/>
            <w:gridCol w:w="360"/>
            <w:gridCol w:w="360"/>
            <w:gridCol w:w="-64816"/>
            <w:gridCol w:w="360"/>
            <w:gridCol w:w="360"/>
            <w:gridCol w:w="-720"/>
            <w:gridCol w:w="360"/>
            <w:gridCol w:w="360"/>
            <w:gridCol w:w="-720"/>
            <w:gridCol w:w="360"/>
            <w:gridCol w:w="360"/>
            <w:gridCol w:w="-720"/>
            <w:gridCol w:w="360"/>
            <w:gridCol w:w="360"/>
            <w:gridCol w:w="-720"/>
            <w:gridCol w:w="360"/>
            <w:gridCol w:w="360"/>
            <w:gridCol w:w="-720"/>
            <w:gridCol w:w="360"/>
            <w:gridCol w:w="360"/>
            <w:gridCol w:w="-720"/>
            <w:gridCol w:w="360"/>
            <w:gridCol w:w="360"/>
            <w:gridCol w:w="64456"/>
          </w:tblGrid>
        </w:tblGridChange>
      </w:tblGrid>
      <w:tr w:rsidR="007A38FD" w:rsidRPr="00CE06E4">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jc w:val="center"/>
              <w:rPr>
                <w:i/>
                <w:sz w:val="20"/>
                <w:szCs w:val="20"/>
              </w:rPr>
            </w:pPr>
            <w:r w:rsidRPr="00CE06E4">
              <w:rPr>
                <w:i/>
                <w:sz w:val="20"/>
                <w:szCs w:val="20"/>
              </w:rPr>
              <w:t xml:space="preserve">№ </w:t>
            </w:r>
            <w:proofErr w:type="gramStart"/>
            <w:r w:rsidRPr="00CE06E4">
              <w:rPr>
                <w:i/>
                <w:sz w:val="20"/>
                <w:szCs w:val="20"/>
              </w:rPr>
              <w:t>п</w:t>
            </w:r>
            <w:proofErr w:type="gramEnd"/>
            <w:r w:rsidRPr="00CE06E4">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jc w:val="center"/>
              <w:rPr>
                <w:i/>
                <w:sz w:val="20"/>
                <w:szCs w:val="20"/>
              </w:rPr>
            </w:pPr>
            <w:r w:rsidRPr="00CE06E4">
              <w:rPr>
                <w:i/>
                <w:sz w:val="20"/>
                <w:szCs w:val="20"/>
              </w:rPr>
              <w:t>Информация об участнике запроса цен</w:t>
            </w:r>
          </w:p>
        </w:tc>
      </w:tr>
      <w:tr w:rsidR="007A38FD" w:rsidRPr="00CE06E4" w:rsidTr="007A38F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10"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1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A38FD" w:rsidRPr="00CE06E4" w:rsidRDefault="007A38FD">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1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A38FD" w:rsidRPr="00CE06E4" w:rsidRDefault="00D30787">
            <w:pPr>
              <w:ind w:left="-108" w:right="-108"/>
              <w:jc w:val="center"/>
              <w:rPr>
                <w:i/>
                <w:sz w:val="20"/>
                <w:szCs w:val="20"/>
              </w:rPr>
            </w:pPr>
            <w:r w:rsidRPr="00CE06E4">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1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A38FD" w:rsidRPr="00CE06E4" w:rsidRDefault="00D30787">
            <w:pPr>
              <w:ind w:left="-108" w:right="-108"/>
              <w:jc w:val="center"/>
              <w:rPr>
                <w:i/>
                <w:sz w:val="20"/>
                <w:szCs w:val="20"/>
              </w:rPr>
            </w:pPr>
            <w:r w:rsidRPr="00CE06E4">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14" w:author="Вашуркин Д.В. Росатом" w:date="2012-03-20T17:45:00Z">
              <w:tcPr>
                <w:tcW w:w="2552" w:type="dxa"/>
                <w:gridSpan w:val="22"/>
                <w:tcBorders>
                  <w:top w:val="single" w:sz="4" w:space="0" w:color="auto"/>
                  <w:left w:val="single" w:sz="4" w:space="5" w:color="auto"/>
                  <w:bottom w:val="single" w:sz="4" w:space="0" w:color="auto"/>
                  <w:right w:val="single" w:sz="4" w:space="5" w:color="auto"/>
                </w:tcBorders>
                <w:vAlign w:val="center"/>
                <w:hideMark/>
              </w:tcPr>
            </w:tcPrChange>
          </w:tcPr>
          <w:p w:rsidR="007A38FD" w:rsidRPr="00CE06E4" w:rsidRDefault="00D30787">
            <w:pPr>
              <w:ind w:left="-108" w:right="-108"/>
              <w:jc w:val="center"/>
              <w:rPr>
                <w:i/>
                <w:sz w:val="20"/>
                <w:szCs w:val="20"/>
              </w:rPr>
            </w:pPr>
            <w:r w:rsidRPr="00CE06E4">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15"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vAlign w:val="center"/>
                <w:hideMark/>
              </w:tcPr>
            </w:tcPrChange>
          </w:tcPr>
          <w:p w:rsidR="007A38FD" w:rsidRPr="00CE06E4" w:rsidRDefault="00D30787">
            <w:pPr>
              <w:ind w:left="-108" w:right="-108"/>
              <w:jc w:val="center"/>
              <w:rPr>
                <w:i/>
                <w:sz w:val="20"/>
                <w:szCs w:val="20"/>
              </w:rPr>
            </w:pPr>
            <w:r w:rsidRPr="00CE06E4">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16"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vAlign w:val="center"/>
                <w:hideMark/>
              </w:tcPr>
            </w:tcPrChange>
          </w:tcPr>
          <w:p w:rsidR="007A38FD" w:rsidRPr="00CE06E4" w:rsidRDefault="00D30787">
            <w:pPr>
              <w:ind w:left="-108" w:right="-108"/>
              <w:jc w:val="center"/>
              <w:rPr>
                <w:i/>
                <w:sz w:val="20"/>
                <w:szCs w:val="20"/>
              </w:rPr>
            </w:pPr>
            <w:r w:rsidRPr="00CE06E4">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17"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vAlign w:val="center"/>
                <w:hideMark/>
              </w:tcPr>
            </w:tcPrChange>
          </w:tcPr>
          <w:p w:rsidR="007A38FD" w:rsidRPr="00CE06E4" w:rsidRDefault="00D30787">
            <w:pPr>
              <w:ind w:left="-108" w:right="-108"/>
              <w:jc w:val="center"/>
              <w:rPr>
                <w:i/>
                <w:sz w:val="20"/>
                <w:szCs w:val="20"/>
              </w:rPr>
            </w:pPr>
            <w:r w:rsidRPr="00CE06E4">
              <w:rPr>
                <w:i/>
                <w:sz w:val="20"/>
                <w:szCs w:val="20"/>
              </w:rPr>
              <w:t>Серия и номер документа, удостоверяющего личность руководителя</w:t>
            </w:r>
          </w:p>
        </w:tc>
      </w:tr>
      <w:tr w:rsidR="007A38FD" w:rsidRPr="00CE06E4" w:rsidTr="007A38F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9"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2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A38FD" w:rsidRPr="00CE06E4" w:rsidRDefault="00D30787">
            <w:pPr>
              <w:jc w:val="center"/>
              <w:rPr>
                <w:i/>
                <w:iCs/>
                <w:sz w:val="20"/>
                <w:szCs w:val="20"/>
              </w:rPr>
            </w:pPr>
            <w:r w:rsidRPr="00CE06E4">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2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A38FD" w:rsidRPr="00CE06E4" w:rsidRDefault="00D30787">
            <w:pPr>
              <w:jc w:val="center"/>
              <w:rPr>
                <w:i/>
                <w:iCs/>
                <w:sz w:val="20"/>
                <w:szCs w:val="20"/>
              </w:rPr>
            </w:pPr>
            <w:r w:rsidRPr="00CE06E4">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2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A38FD" w:rsidRPr="00CE06E4" w:rsidRDefault="00D30787">
            <w:pPr>
              <w:jc w:val="center"/>
              <w:rPr>
                <w:i/>
                <w:iCs/>
                <w:sz w:val="20"/>
                <w:szCs w:val="20"/>
              </w:rPr>
            </w:pPr>
            <w:r w:rsidRPr="00CE06E4">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23" w:author="Вашуркин Д.В. Росатом" w:date="2012-03-20T17:45:00Z">
              <w:tcPr>
                <w:tcW w:w="2552" w:type="dxa"/>
                <w:gridSpan w:val="22"/>
                <w:tcBorders>
                  <w:top w:val="single" w:sz="4" w:space="0" w:color="auto"/>
                  <w:left w:val="single" w:sz="4" w:space="5" w:color="auto"/>
                  <w:bottom w:val="single" w:sz="4" w:space="0" w:color="auto"/>
                  <w:right w:val="single" w:sz="4" w:space="5" w:color="auto"/>
                </w:tcBorders>
                <w:noWrap/>
                <w:vAlign w:val="center"/>
                <w:hideMark/>
              </w:tcPr>
            </w:tcPrChange>
          </w:tcPr>
          <w:p w:rsidR="007A38FD" w:rsidRPr="00CE06E4" w:rsidRDefault="00D30787">
            <w:pPr>
              <w:jc w:val="center"/>
              <w:rPr>
                <w:i/>
                <w:iCs/>
                <w:sz w:val="20"/>
                <w:szCs w:val="20"/>
              </w:rPr>
            </w:pPr>
            <w:r w:rsidRPr="00CE06E4">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24"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7A38FD" w:rsidRPr="00CE06E4" w:rsidRDefault="00D30787">
            <w:pPr>
              <w:jc w:val="center"/>
              <w:rPr>
                <w:i/>
                <w:iCs/>
                <w:sz w:val="20"/>
                <w:szCs w:val="20"/>
              </w:rPr>
            </w:pPr>
            <w:r w:rsidRPr="00CE06E4">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25"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7A38FD" w:rsidRPr="00CE06E4" w:rsidRDefault="00D30787">
            <w:pPr>
              <w:jc w:val="center"/>
              <w:rPr>
                <w:i/>
                <w:iCs/>
                <w:sz w:val="20"/>
                <w:szCs w:val="20"/>
              </w:rPr>
            </w:pPr>
            <w:r w:rsidRPr="00CE06E4">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26"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7A38FD" w:rsidRPr="00CE06E4" w:rsidRDefault="00D30787">
            <w:pPr>
              <w:jc w:val="center"/>
              <w:rPr>
                <w:i/>
                <w:iCs/>
                <w:sz w:val="20"/>
                <w:szCs w:val="20"/>
              </w:rPr>
            </w:pPr>
            <w:r w:rsidRPr="00CE06E4">
              <w:rPr>
                <w:i/>
                <w:iCs/>
                <w:sz w:val="20"/>
                <w:szCs w:val="20"/>
              </w:rPr>
              <w:t>7</w:t>
            </w:r>
          </w:p>
        </w:tc>
      </w:tr>
      <w:tr w:rsidR="007A38FD" w:rsidRPr="00CE06E4" w:rsidTr="007A38F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8"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D30787">
            <w:pPr>
              <w:jc w:val="right"/>
              <w:rPr>
                <w:iCs/>
                <w:sz w:val="20"/>
                <w:szCs w:val="20"/>
              </w:rPr>
            </w:pPr>
            <w:r w:rsidRPr="00CE06E4">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D30787">
            <w:pPr>
              <w:jc w:val="right"/>
              <w:rPr>
                <w:iCs/>
                <w:sz w:val="20"/>
                <w:szCs w:val="20"/>
              </w:rPr>
            </w:pPr>
            <w:r w:rsidRPr="00CE06E4">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D30787">
            <w:pPr>
              <w:rPr>
                <w:iCs/>
                <w:sz w:val="20"/>
                <w:szCs w:val="20"/>
              </w:rPr>
            </w:pPr>
            <w:r w:rsidRPr="00CE06E4">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552" w:type="dxa"/>
                <w:gridSpan w:val="22"/>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D30787">
            <w:pPr>
              <w:rPr>
                <w:iCs/>
                <w:sz w:val="20"/>
                <w:szCs w:val="20"/>
              </w:rPr>
            </w:pPr>
            <w:r w:rsidRPr="00CE06E4">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D30787">
            <w:pPr>
              <w:rPr>
                <w:iCs/>
                <w:sz w:val="20"/>
                <w:szCs w:val="20"/>
              </w:rPr>
            </w:pPr>
            <w:r w:rsidRPr="00CE06E4">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D30787">
            <w:pPr>
              <w:rPr>
                <w:iCs/>
                <w:sz w:val="20"/>
                <w:szCs w:val="20"/>
              </w:rPr>
            </w:pPr>
            <w:r w:rsidRPr="00CE06E4">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D30787">
            <w:pPr>
              <w:rPr>
                <w:iCs/>
                <w:sz w:val="20"/>
                <w:szCs w:val="20"/>
              </w:rPr>
            </w:pPr>
            <w:r w:rsidRPr="00CE06E4">
              <w:rPr>
                <w:i/>
                <w:iCs/>
                <w:sz w:val="20"/>
                <w:szCs w:val="20"/>
              </w:rPr>
              <w:t>5003 143877</w:t>
            </w:r>
          </w:p>
        </w:tc>
      </w:tr>
      <w:tr w:rsidR="007A38FD" w:rsidRPr="00CE06E4" w:rsidTr="007A38F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7"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552" w:type="dxa"/>
                <w:gridSpan w:val="22"/>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r>
      <w:tr w:rsidR="007A38FD" w:rsidRPr="00CE06E4" w:rsidTr="007A38F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D30787">
            <w:pPr>
              <w:rPr>
                <w:iCs/>
                <w:sz w:val="20"/>
                <w:szCs w:val="20"/>
              </w:rPr>
            </w:pPr>
            <w:r w:rsidRPr="00CE06E4">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D30787">
            <w:pPr>
              <w:rPr>
                <w:iCs/>
                <w:sz w:val="20"/>
                <w:szCs w:val="20"/>
              </w:rPr>
            </w:pPr>
            <w:r w:rsidRPr="00CE06E4">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D30787">
            <w:pPr>
              <w:rPr>
                <w:iCs/>
                <w:sz w:val="20"/>
                <w:szCs w:val="20"/>
              </w:rPr>
            </w:pPr>
            <w:r w:rsidRPr="00CE06E4">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552" w:type="dxa"/>
                <w:gridSpan w:val="22"/>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D30787">
            <w:pPr>
              <w:rPr>
                <w:iCs/>
                <w:sz w:val="20"/>
                <w:szCs w:val="20"/>
              </w:rPr>
            </w:pPr>
            <w:r w:rsidRPr="00CE06E4">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D30787">
            <w:pPr>
              <w:rPr>
                <w:iCs/>
                <w:sz w:val="20"/>
                <w:szCs w:val="20"/>
              </w:rPr>
            </w:pPr>
            <w:r w:rsidRPr="00CE06E4">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D30787">
            <w:pPr>
              <w:rPr>
                <w:iCs/>
                <w:sz w:val="20"/>
                <w:szCs w:val="20"/>
              </w:rPr>
            </w:pPr>
            <w:r w:rsidRPr="00CE06E4">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D30787">
            <w:pPr>
              <w:rPr>
                <w:iCs/>
                <w:sz w:val="20"/>
                <w:szCs w:val="20"/>
              </w:rPr>
            </w:pPr>
            <w:r w:rsidRPr="00CE06E4">
              <w:rPr>
                <w:iCs/>
                <w:sz w:val="20"/>
                <w:szCs w:val="20"/>
              </w:rPr>
              <w:t> </w:t>
            </w:r>
          </w:p>
        </w:tc>
      </w:tr>
      <w:tr w:rsidR="007A38FD" w:rsidRPr="00CE06E4" w:rsidTr="007A38F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552" w:type="dxa"/>
                <w:gridSpan w:val="22"/>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r>
      <w:tr w:rsidR="007A38FD" w:rsidRPr="00CE06E4" w:rsidTr="007A38F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6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6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6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6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8" w:author="Вашуркин Д.В. Росатом" w:date="2012-03-20T17:45:00Z">
              <w:tcPr>
                <w:tcW w:w="2552" w:type="dxa"/>
                <w:gridSpan w:val="22"/>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9"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70"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71"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A38FD" w:rsidRPr="00CE06E4" w:rsidRDefault="007A38FD">
            <w:pPr>
              <w:rPr>
                <w:sz w:val="20"/>
                <w:szCs w:val="20"/>
              </w:rPr>
            </w:pPr>
          </w:p>
        </w:tc>
      </w:tr>
      <w:tr w:rsidR="007A38FD" w:rsidRPr="00CE06E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r>
      <w:tr w:rsidR="007A38FD" w:rsidRPr="00CE06E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r>
      <w:tr w:rsidR="007A38FD" w:rsidRPr="00CE06E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r>
      <w:tr w:rsidR="007A38FD" w:rsidRPr="00CE06E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r>
      <w:tr w:rsidR="007A38FD" w:rsidRPr="00CE06E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r>
      <w:tr w:rsidR="007A38FD" w:rsidRPr="00CE06E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r>
      <w:tr w:rsidR="007A38FD" w:rsidRPr="00CE06E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r>
      <w:tr w:rsidR="007A38FD" w:rsidRPr="00CE06E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r>
      <w:tr w:rsidR="007A38FD" w:rsidRPr="00CE06E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r>
      <w:tr w:rsidR="007A38FD" w:rsidRPr="00CE06E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7A38FD">
            <w:pPr>
              <w:rPr>
                <w:sz w:val="20"/>
                <w:szCs w:val="20"/>
              </w:rPr>
            </w:pPr>
          </w:p>
        </w:tc>
      </w:tr>
    </w:tbl>
    <w:p w:rsidR="007A38FD" w:rsidRPr="00CE06E4" w:rsidRDefault="007A38FD">
      <w:pPr>
        <w:pStyle w:val="Times12"/>
        <w:ind w:left="11344" w:firstLine="709"/>
        <w:jc w:val="center"/>
        <w:rPr>
          <w:i/>
          <w:szCs w:val="24"/>
        </w:rPr>
      </w:pPr>
    </w:p>
    <w:p w:rsidR="007A38FD" w:rsidRPr="00CE06E4" w:rsidRDefault="00D30787">
      <w:pPr>
        <w:rPr>
          <w:bCs/>
          <w:i/>
        </w:rPr>
      </w:pPr>
      <w:r w:rsidRPr="00CE06E4">
        <w:rPr>
          <w:i/>
        </w:rPr>
        <w:br w:type="page"/>
      </w:r>
    </w:p>
    <w:p w:rsidR="007A38FD" w:rsidRPr="00CE06E4" w:rsidRDefault="00D30787">
      <w:pPr>
        <w:pStyle w:val="Times12"/>
        <w:ind w:left="11344" w:firstLine="709"/>
        <w:jc w:val="center"/>
        <w:rPr>
          <w:i/>
          <w:szCs w:val="24"/>
        </w:rPr>
      </w:pPr>
      <w:r w:rsidRPr="00CE06E4">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7A38FD" w:rsidRPr="00CE06E4">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A38FD" w:rsidRPr="00CE06E4" w:rsidRDefault="00D30787">
            <w:pPr>
              <w:jc w:val="center"/>
              <w:rPr>
                <w:i/>
                <w:sz w:val="20"/>
                <w:szCs w:val="20"/>
              </w:rPr>
            </w:pPr>
            <w:r w:rsidRPr="00CE06E4">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i/>
                <w:sz w:val="20"/>
                <w:szCs w:val="20"/>
              </w:rPr>
            </w:pPr>
            <w:r w:rsidRPr="00CE06E4">
              <w:rPr>
                <w:i/>
                <w:sz w:val="20"/>
                <w:szCs w:val="20"/>
              </w:rPr>
              <w:t>Информация о подтверждающих документах (наименование, реквизиты и т.д.)</w:t>
            </w:r>
          </w:p>
        </w:tc>
      </w:tr>
      <w:tr w:rsidR="007A38FD" w:rsidRPr="00CE06E4">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i/>
                <w:sz w:val="20"/>
                <w:szCs w:val="20"/>
              </w:rPr>
            </w:pPr>
            <w:r w:rsidRPr="00CE06E4">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i/>
                <w:sz w:val="20"/>
                <w:szCs w:val="20"/>
              </w:rPr>
            </w:pPr>
            <w:r w:rsidRPr="00CE06E4">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i/>
                <w:sz w:val="20"/>
                <w:szCs w:val="20"/>
              </w:rPr>
            </w:pPr>
            <w:r w:rsidRPr="00CE06E4">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i/>
                <w:sz w:val="20"/>
                <w:szCs w:val="20"/>
              </w:rPr>
            </w:pPr>
            <w:r w:rsidRPr="00CE06E4">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i/>
                <w:sz w:val="20"/>
                <w:szCs w:val="20"/>
              </w:rPr>
            </w:pPr>
            <w:r w:rsidRPr="00CE06E4">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ind w:left="-108" w:right="-108"/>
              <w:jc w:val="center"/>
              <w:rPr>
                <w:i/>
                <w:sz w:val="20"/>
                <w:szCs w:val="20"/>
              </w:rPr>
            </w:pPr>
            <w:r w:rsidRPr="00CE06E4">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A38FD" w:rsidRPr="00CE06E4" w:rsidRDefault="00D30787">
            <w:pPr>
              <w:jc w:val="center"/>
              <w:rPr>
                <w:i/>
                <w:sz w:val="20"/>
                <w:szCs w:val="20"/>
              </w:rPr>
            </w:pPr>
            <w:r w:rsidRPr="00CE06E4">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A38FD" w:rsidRPr="00CE06E4" w:rsidRDefault="007A38FD">
            <w:pPr>
              <w:rPr>
                <w:i/>
                <w:sz w:val="20"/>
                <w:szCs w:val="20"/>
              </w:rPr>
            </w:pPr>
          </w:p>
        </w:tc>
      </w:tr>
      <w:tr w:rsidR="007A38FD" w:rsidRPr="00CE06E4">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
                <w:iCs/>
                <w:sz w:val="20"/>
                <w:szCs w:val="20"/>
              </w:rPr>
            </w:pPr>
            <w:r w:rsidRPr="00CE06E4">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
                <w:iCs/>
                <w:sz w:val="20"/>
                <w:szCs w:val="20"/>
              </w:rPr>
            </w:pPr>
            <w:r w:rsidRPr="00CE06E4">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
                <w:iCs/>
                <w:sz w:val="20"/>
                <w:szCs w:val="20"/>
              </w:rPr>
            </w:pPr>
            <w:r w:rsidRPr="00CE06E4">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
                <w:iCs/>
                <w:sz w:val="20"/>
                <w:szCs w:val="20"/>
              </w:rPr>
            </w:pPr>
            <w:r w:rsidRPr="00CE06E4">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
                <w:iCs/>
                <w:sz w:val="20"/>
                <w:szCs w:val="20"/>
              </w:rPr>
            </w:pPr>
            <w:r w:rsidRPr="00CE06E4">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
                <w:iCs/>
                <w:sz w:val="20"/>
                <w:szCs w:val="20"/>
              </w:rPr>
            </w:pPr>
            <w:r w:rsidRPr="00CE06E4">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
                <w:iCs/>
                <w:sz w:val="20"/>
                <w:szCs w:val="20"/>
              </w:rPr>
            </w:pPr>
            <w:r w:rsidRPr="00CE06E4">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7A38FD" w:rsidRPr="00CE06E4" w:rsidRDefault="00D30787">
            <w:pPr>
              <w:jc w:val="center"/>
              <w:rPr>
                <w:i/>
                <w:iCs/>
                <w:sz w:val="20"/>
                <w:szCs w:val="20"/>
              </w:rPr>
            </w:pPr>
            <w:r w:rsidRPr="00CE06E4">
              <w:rPr>
                <w:i/>
                <w:iCs/>
                <w:sz w:val="20"/>
                <w:szCs w:val="20"/>
              </w:rPr>
              <w:t>15</w:t>
            </w:r>
          </w:p>
        </w:tc>
      </w:tr>
      <w:tr w:rsidR="007A38FD" w:rsidRPr="00CE06E4">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 xml:space="preserve">Москва, </w:t>
            </w:r>
            <w:proofErr w:type="spellStart"/>
            <w:r w:rsidRPr="00CE06E4">
              <w:rPr>
                <w:i/>
                <w:iCs/>
                <w:sz w:val="20"/>
                <w:szCs w:val="20"/>
              </w:rPr>
              <w:t>ул</w:t>
            </w:r>
            <w:proofErr w:type="gramStart"/>
            <w:r w:rsidRPr="00CE06E4">
              <w:rPr>
                <w:i/>
                <w:iCs/>
                <w:sz w:val="20"/>
                <w:szCs w:val="20"/>
              </w:rPr>
              <w:t>.Л</w:t>
            </w:r>
            <w:proofErr w:type="gramEnd"/>
            <w:r w:rsidRPr="00CE06E4">
              <w:rPr>
                <w:i/>
                <w:iCs/>
                <w:sz w:val="20"/>
                <w:szCs w:val="20"/>
              </w:rPr>
              <w:t>убянка</w:t>
            </w:r>
            <w:proofErr w:type="spellEnd"/>
            <w:r w:rsidRPr="00CE06E4">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учредительный договор от 23.01.2008</w:t>
            </w:r>
          </w:p>
        </w:tc>
      </w:tr>
      <w:tr w:rsidR="007A38FD" w:rsidRPr="00CE06E4">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 xml:space="preserve">Москва, </w:t>
            </w:r>
            <w:proofErr w:type="spellStart"/>
            <w:r w:rsidRPr="00CE06E4">
              <w:rPr>
                <w:i/>
                <w:iCs/>
                <w:sz w:val="20"/>
                <w:szCs w:val="20"/>
              </w:rPr>
              <w:t>ул</w:t>
            </w:r>
            <w:proofErr w:type="gramStart"/>
            <w:r w:rsidRPr="00CE06E4">
              <w:rPr>
                <w:i/>
                <w:iCs/>
                <w:sz w:val="20"/>
                <w:szCs w:val="20"/>
              </w:rPr>
              <w:t>.Щ</w:t>
            </w:r>
            <w:proofErr w:type="gramEnd"/>
            <w:r w:rsidRPr="00CE06E4">
              <w:rPr>
                <w:i/>
                <w:iCs/>
                <w:sz w:val="20"/>
                <w:szCs w:val="20"/>
              </w:rPr>
              <w:t>епкина</w:t>
            </w:r>
            <w:proofErr w:type="spellEnd"/>
            <w:r w:rsidRPr="00CE06E4">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устав, приказ №45-л/</w:t>
            </w:r>
            <w:proofErr w:type="gramStart"/>
            <w:r w:rsidRPr="00CE06E4">
              <w:rPr>
                <w:i/>
                <w:iCs/>
                <w:sz w:val="20"/>
                <w:szCs w:val="20"/>
              </w:rPr>
              <w:t>с</w:t>
            </w:r>
            <w:proofErr w:type="gramEnd"/>
            <w:r w:rsidRPr="00CE06E4">
              <w:rPr>
                <w:i/>
                <w:iCs/>
                <w:sz w:val="20"/>
                <w:szCs w:val="20"/>
              </w:rPr>
              <w:t xml:space="preserve"> от 22.03.10</w:t>
            </w:r>
          </w:p>
        </w:tc>
      </w:tr>
      <w:tr w:rsidR="007A38FD" w:rsidRPr="00CE06E4">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учредительный договор от 12.03.2004</w:t>
            </w:r>
          </w:p>
        </w:tc>
      </w:tr>
      <w:tr w:rsidR="007A38FD" w:rsidRPr="00CE06E4">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учредительный договор от 12.03.2004</w:t>
            </w:r>
          </w:p>
        </w:tc>
      </w:tr>
      <w:tr w:rsidR="007A38FD" w:rsidRPr="00CE06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proofErr w:type="spellStart"/>
            <w:r w:rsidRPr="00CE06E4">
              <w:rPr>
                <w:i/>
                <w:iCs/>
                <w:sz w:val="20"/>
                <w:szCs w:val="20"/>
              </w:rPr>
              <w:t>Мухов</w:t>
            </w:r>
            <w:proofErr w:type="spellEnd"/>
            <w:r w:rsidRPr="00CE06E4">
              <w:rPr>
                <w:i/>
                <w:iCs/>
                <w:sz w:val="20"/>
                <w:szCs w:val="20"/>
              </w:rPr>
              <w:t xml:space="preserve"> Амир </w:t>
            </w:r>
            <w:proofErr w:type="spellStart"/>
            <w:r w:rsidRPr="00CE06E4">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устав, приказ №77-л/</w:t>
            </w:r>
            <w:proofErr w:type="gramStart"/>
            <w:r w:rsidRPr="00CE06E4">
              <w:rPr>
                <w:i/>
                <w:iCs/>
                <w:sz w:val="20"/>
                <w:szCs w:val="20"/>
              </w:rPr>
              <w:t>с</w:t>
            </w:r>
            <w:proofErr w:type="gramEnd"/>
            <w:r w:rsidRPr="00CE06E4">
              <w:rPr>
                <w:i/>
                <w:iCs/>
                <w:sz w:val="20"/>
                <w:szCs w:val="20"/>
              </w:rPr>
              <w:t xml:space="preserve"> от 22.05.11</w:t>
            </w:r>
          </w:p>
        </w:tc>
      </w:tr>
      <w:tr w:rsidR="007A38FD" w:rsidRPr="00CE06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 xml:space="preserve">Саратов, ул. </w:t>
            </w:r>
            <w:proofErr w:type="spellStart"/>
            <w:r w:rsidRPr="00CE06E4">
              <w:rPr>
                <w:i/>
                <w:iCs/>
                <w:sz w:val="20"/>
                <w:szCs w:val="20"/>
              </w:rPr>
              <w:t>К.Маркса</w:t>
            </w:r>
            <w:proofErr w:type="spellEnd"/>
            <w:r w:rsidRPr="00CE06E4">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iCs/>
                <w:sz w:val="20"/>
                <w:szCs w:val="20"/>
              </w:rPr>
            </w:pPr>
            <w:r w:rsidRPr="00CE06E4">
              <w:rPr>
                <w:i/>
                <w:iCs/>
                <w:sz w:val="20"/>
                <w:szCs w:val="20"/>
              </w:rPr>
              <w:t>учредительный договор от 12.03.2004</w:t>
            </w:r>
          </w:p>
        </w:tc>
      </w:tr>
      <w:tr w:rsidR="007A38FD" w:rsidRPr="00CE06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r>
      <w:tr w:rsidR="007A38FD" w:rsidRPr="00CE06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учредительный договор от 23.01.2008</w:t>
            </w:r>
          </w:p>
        </w:tc>
      </w:tr>
      <w:tr w:rsidR="007A38FD" w:rsidRPr="00CE06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устав, приказ №56-л/</w:t>
            </w:r>
            <w:proofErr w:type="gramStart"/>
            <w:r w:rsidRPr="00CE06E4">
              <w:rPr>
                <w:i/>
                <w:iCs/>
                <w:sz w:val="20"/>
                <w:szCs w:val="20"/>
              </w:rPr>
              <w:t>с</w:t>
            </w:r>
            <w:proofErr w:type="gramEnd"/>
            <w:r w:rsidRPr="00CE06E4">
              <w:rPr>
                <w:i/>
                <w:iCs/>
                <w:sz w:val="20"/>
                <w:szCs w:val="20"/>
              </w:rPr>
              <w:t xml:space="preserve"> от 22.05.09</w:t>
            </w:r>
          </w:p>
        </w:tc>
      </w:tr>
      <w:tr w:rsidR="007A38FD" w:rsidRPr="00CE06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учредительный договор от 23.01.2006</w:t>
            </w:r>
          </w:p>
        </w:tc>
      </w:tr>
      <w:tr w:rsidR="007A38FD" w:rsidRPr="00CE06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учредительный договор от 23.01.2006</w:t>
            </w:r>
          </w:p>
        </w:tc>
      </w:tr>
      <w:tr w:rsidR="007A38FD" w:rsidRPr="00CE06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r>
      <w:tr w:rsidR="007A38FD" w:rsidRPr="00CE06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xml:space="preserve">Игуана </w:t>
            </w:r>
            <w:proofErr w:type="spellStart"/>
            <w:r w:rsidRPr="00CE06E4">
              <w:rPr>
                <w:i/>
                <w:iCs/>
                <w:sz w:val="20"/>
                <w:szCs w:val="20"/>
              </w:rPr>
              <w:t>лтд</w:t>
            </w:r>
            <w:proofErr w:type="spellEnd"/>
            <w:r w:rsidRPr="00CE06E4">
              <w:rPr>
                <w:i/>
                <w:iCs/>
                <w:sz w:val="20"/>
                <w:szCs w:val="20"/>
              </w:rPr>
              <w:t xml:space="preserve"> (</w:t>
            </w:r>
            <w:proofErr w:type="spellStart"/>
            <w:r w:rsidRPr="00CE06E4">
              <w:rPr>
                <w:i/>
                <w:iCs/>
                <w:sz w:val="20"/>
                <w:szCs w:val="20"/>
              </w:rPr>
              <w:t>Iguana</w:t>
            </w:r>
            <w:proofErr w:type="spellEnd"/>
            <w:r w:rsidRPr="00CE06E4">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xml:space="preserve">США, штат </w:t>
            </w:r>
            <w:proofErr w:type="spellStart"/>
            <w:r w:rsidRPr="00CE06E4">
              <w:rPr>
                <w:i/>
                <w:iCs/>
                <w:sz w:val="20"/>
                <w:szCs w:val="20"/>
              </w:rPr>
              <w:t>Виржиния</w:t>
            </w:r>
            <w:proofErr w:type="spellEnd"/>
            <w:r w:rsidRPr="00CE06E4">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учредительный договор от 23.01.2008</w:t>
            </w:r>
          </w:p>
        </w:tc>
      </w:tr>
      <w:tr w:rsidR="007A38FD" w:rsidRPr="00CE06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proofErr w:type="spellStart"/>
            <w:r w:rsidRPr="00CE06E4">
              <w:rPr>
                <w:i/>
                <w:iCs/>
                <w:sz w:val="20"/>
                <w:szCs w:val="20"/>
              </w:rPr>
              <w:t>Ruan</w:t>
            </w:r>
            <w:proofErr w:type="spellEnd"/>
            <w:r w:rsidRPr="00CE06E4">
              <w:rPr>
                <w:i/>
                <w:iCs/>
                <w:sz w:val="20"/>
                <w:szCs w:val="20"/>
              </w:rPr>
              <w:t xml:space="preserve"> </w:t>
            </w:r>
            <w:proofErr w:type="spellStart"/>
            <w:r w:rsidRPr="00CE06E4">
              <w:rPr>
                <w:i/>
                <w:iCs/>
                <w:sz w:val="20"/>
                <w:szCs w:val="20"/>
              </w:rPr>
              <w:t>Max</w:t>
            </w:r>
            <w:proofErr w:type="spellEnd"/>
            <w:r w:rsidRPr="00CE06E4">
              <w:rPr>
                <w:i/>
                <w:iCs/>
                <w:sz w:val="20"/>
                <w:szCs w:val="20"/>
              </w:rPr>
              <w:t xml:space="preserve"> </w:t>
            </w:r>
            <w:proofErr w:type="spellStart"/>
            <w:r w:rsidRPr="00CE06E4">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xml:space="preserve">Кипр, </w:t>
            </w:r>
            <w:proofErr w:type="spellStart"/>
            <w:r w:rsidRPr="00CE06E4">
              <w:rPr>
                <w:i/>
                <w:iCs/>
                <w:sz w:val="20"/>
                <w:szCs w:val="20"/>
              </w:rPr>
              <w:t>Лимассол</w:t>
            </w:r>
            <w:proofErr w:type="spellEnd"/>
            <w:r w:rsidRPr="00CE06E4">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r w:rsidR="00C06FAC" w:rsidRPr="00CE06E4">
              <w:rPr>
                <w:i/>
                <w:sz w:val="20"/>
              </w:rPr>
              <w:t xml:space="preserve">протокол (решение) о назначении директора </w:t>
            </w:r>
            <w:r w:rsidR="00C06FAC" w:rsidRPr="00CE06E4">
              <w:rPr>
                <w:i/>
                <w:iCs/>
                <w:sz w:val="20"/>
              </w:rPr>
              <w:t xml:space="preserve"> от 23.01.2008</w:t>
            </w:r>
          </w:p>
        </w:tc>
      </w:tr>
      <w:tr w:rsidR="007A38FD" w:rsidRPr="00CE06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A38FD" w:rsidRPr="00CE06E4" w:rsidRDefault="00D30787">
            <w:pPr>
              <w:rPr>
                <w:sz w:val="20"/>
                <w:szCs w:val="20"/>
              </w:rPr>
            </w:pPr>
            <w:r w:rsidRPr="00CE06E4">
              <w:rPr>
                <w:i/>
                <w:iCs/>
                <w:sz w:val="20"/>
                <w:szCs w:val="20"/>
              </w:rPr>
              <w:t> </w:t>
            </w:r>
          </w:p>
        </w:tc>
      </w:tr>
    </w:tbl>
    <w:p w:rsidR="007A38FD" w:rsidRPr="00CE06E4" w:rsidRDefault="007A38FD">
      <w:pPr>
        <w:rPr>
          <w:bCs/>
        </w:rPr>
      </w:pPr>
    </w:p>
    <w:p w:rsidR="007A38FD" w:rsidRPr="00CE06E4" w:rsidRDefault="007A38FD">
      <w:pPr>
        <w:rPr>
          <w:bCs/>
        </w:rPr>
        <w:sectPr w:rsidR="007A38FD" w:rsidRPr="00CE06E4" w:rsidSect="00C06FAC">
          <w:pgSz w:w="16840" w:h="11907" w:orient="landscape"/>
          <w:pgMar w:top="1135" w:right="1134" w:bottom="567" w:left="1134" w:header="567" w:footer="567" w:gutter="0"/>
          <w:cols w:space="720"/>
        </w:sectPr>
      </w:pPr>
    </w:p>
    <w:p w:rsidR="006C05D4" w:rsidRPr="005E2930" w:rsidRDefault="006C05D4" w:rsidP="006C05D4">
      <w:pPr>
        <w:pStyle w:val="Times12"/>
        <w:jc w:val="right"/>
        <w:rPr>
          <w:bCs w:val="0"/>
          <w:sz w:val="28"/>
          <w:szCs w:val="28"/>
        </w:rPr>
      </w:pPr>
      <w:bookmarkStart w:id="272" w:name="_Ref318824453"/>
      <w:bookmarkStart w:id="273" w:name="_Toc360448066"/>
      <w:r w:rsidRPr="005E2930">
        <w:rPr>
          <w:bCs w:val="0"/>
          <w:sz w:val="28"/>
          <w:szCs w:val="28"/>
        </w:rPr>
        <w:lastRenderedPageBreak/>
        <w:t xml:space="preserve">Форма </w:t>
      </w:r>
      <w:bookmarkStart w:id="274" w:name="F08"/>
      <w:r w:rsidRPr="005E2930">
        <w:rPr>
          <w:bCs w:val="0"/>
          <w:sz w:val="28"/>
          <w:szCs w:val="28"/>
        </w:rPr>
        <w:t>3.</w:t>
      </w:r>
      <w:bookmarkEnd w:id="274"/>
    </w:p>
    <w:p w:rsidR="006C05D4" w:rsidRPr="005E2930" w:rsidRDefault="006C05D4" w:rsidP="006C05D4">
      <w:pPr>
        <w:pStyle w:val="Times12"/>
        <w:ind w:left="5387" w:firstLine="0"/>
        <w:jc w:val="left"/>
        <w:rPr>
          <w:iCs/>
          <w:szCs w:val="24"/>
        </w:rPr>
      </w:pPr>
      <w:r w:rsidRPr="005E2930">
        <w:rPr>
          <w:iCs/>
          <w:szCs w:val="24"/>
        </w:rPr>
        <w:t xml:space="preserve">Приложение к заявке на участие в запросе </w:t>
      </w:r>
      <w:r>
        <w:rPr>
          <w:iCs/>
          <w:szCs w:val="24"/>
        </w:rPr>
        <w:t>цен</w:t>
      </w:r>
    </w:p>
    <w:p w:rsidR="006C05D4" w:rsidRPr="005E2930" w:rsidRDefault="006C05D4" w:rsidP="006C05D4">
      <w:pPr>
        <w:pStyle w:val="Times12"/>
        <w:ind w:left="5387" w:firstLine="0"/>
        <w:jc w:val="left"/>
        <w:rPr>
          <w:szCs w:val="24"/>
        </w:rPr>
      </w:pPr>
      <w:r w:rsidRPr="005E2930">
        <w:rPr>
          <w:iCs/>
          <w:szCs w:val="24"/>
        </w:rPr>
        <w:t>от «___» __________ 20___ г. № ______</w:t>
      </w:r>
    </w:p>
    <w:p w:rsidR="006C05D4" w:rsidRPr="005E2930" w:rsidRDefault="006C05D4" w:rsidP="006C05D4">
      <w:pPr>
        <w:pStyle w:val="Times12"/>
        <w:jc w:val="center"/>
        <w:rPr>
          <w:b/>
          <w:snapToGrid w:val="0"/>
          <w:szCs w:val="24"/>
        </w:rPr>
      </w:pPr>
    </w:p>
    <w:p w:rsidR="006C05D4" w:rsidRPr="005E2930" w:rsidRDefault="006C05D4" w:rsidP="006C05D4">
      <w:pPr>
        <w:widowControl w:val="0"/>
        <w:autoSpaceDE w:val="0"/>
        <w:autoSpaceDN w:val="0"/>
        <w:adjustRightInd w:val="0"/>
        <w:jc w:val="center"/>
        <w:rPr>
          <w:szCs w:val="22"/>
        </w:rPr>
      </w:pPr>
    </w:p>
    <w:p w:rsidR="006C05D4" w:rsidRPr="005E2930" w:rsidRDefault="006C05D4" w:rsidP="006C05D4">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75" w:name="_Техническое_предложение_(Форма"/>
      <w:bookmarkStart w:id="276" w:name="_Toc235439567"/>
      <w:bookmarkStart w:id="277" w:name="_Toc360116241"/>
      <w:bookmarkEnd w:id="275"/>
      <w:r w:rsidRPr="005E2930">
        <w:rPr>
          <w:rFonts w:ascii="Times New Roman" w:eastAsia="Times New Roman" w:hAnsi="Times New Roman" w:cs="Times New Roman"/>
          <w:b w:val="0"/>
          <w:i w:val="0"/>
        </w:rPr>
        <w:t>ТЕХНИЧЕСКОЕ ПРЕДЛОЖЕНИЕ (Форма 3.)</w:t>
      </w:r>
      <w:bookmarkEnd w:id="276"/>
      <w:bookmarkEnd w:id="277"/>
    </w:p>
    <w:p w:rsidR="006C05D4" w:rsidRPr="005E2930" w:rsidRDefault="006C05D4" w:rsidP="006C05D4">
      <w:pPr>
        <w:jc w:val="right"/>
        <w:rPr>
          <w:b/>
          <w:i/>
          <w:iCs/>
        </w:rPr>
      </w:pPr>
    </w:p>
    <w:p w:rsidR="006C05D4" w:rsidRPr="005E2930" w:rsidRDefault="006C05D4" w:rsidP="006C05D4">
      <w:pPr>
        <w:pStyle w:val="afff2"/>
        <w:tabs>
          <w:tab w:val="left" w:pos="708"/>
        </w:tabs>
        <w:ind w:firstLine="426"/>
        <w:outlineLvl w:val="0"/>
      </w:pPr>
    </w:p>
    <w:p w:rsidR="006C05D4" w:rsidRPr="005E2930" w:rsidRDefault="006C05D4" w:rsidP="006C05D4">
      <w:pPr>
        <w:pStyle w:val="afff2"/>
        <w:tabs>
          <w:tab w:val="left" w:pos="708"/>
        </w:tabs>
        <w:ind w:firstLine="426"/>
        <w:outlineLvl w:val="0"/>
      </w:pPr>
      <w:bookmarkStart w:id="278" w:name="_Toc360116242"/>
      <w:r w:rsidRPr="005E2930">
        <w:t xml:space="preserve">Наименование участника запроса </w:t>
      </w:r>
      <w:r>
        <w:t>цен</w:t>
      </w:r>
      <w:r w:rsidRPr="005E2930">
        <w:t>: ______________________________</w:t>
      </w:r>
      <w:bookmarkEnd w:id="278"/>
    </w:p>
    <w:p w:rsidR="006C05D4" w:rsidRPr="005E2930" w:rsidRDefault="006C05D4" w:rsidP="006C05D4">
      <w:pPr>
        <w:pStyle w:val="ConsNonformat"/>
        <w:widowControl/>
        <w:ind w:firstLine="426"/>
        <w:jc w:val="center"/>
        <w:rPr>
          <w:rFonts w:ascii="Times New Roman" w:hAnsi="Times New Roman"/>
          <w:b/>
          <w:sz w:val="24"/>
          <w:szCs w:val="24"/>
        </w:rPr>
      </w:pPr>
    </w:p>
    <w:p w:rsidR="006C05D4" w:rsidRPr="005E2930" w:rsidRDefault="006C05D4" w:rsidP="00064EF6">
      <w:pPr>
        <w:numPr>
          <w:ilvl w:val="0"/>
          <w:numId w:val="45"/>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5E2930">
        <w:t>этапности</w:t>
      </w:r>
      <w:proofErr w:type="spellEnd"/>
      <w:r w:rsidRPr="005E2930">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6C05D4" w:rsidRPr="005E2930" w:rsidRDefault="006C05D4" w:rsidP="006C05D4">
      <w:pPr>
        <w:rPr>
          <w:sz w:val="26"/>
          <w:szCs w:val="26"/>
        </w:rPr>
      </w:pPr>
    </w:p>
    <w:p w:rsidR="006C05D4" w:rsidRPr="005E2930" w:rsidRDefault="006C05D4" w:rsidP="00064EF6">
      <w:pPr>
        <w:numPr>
          <w:ilvl w:val="0"/>
          <w:numId w:val="45"/>
        </w:numPr>
        <w:rPr>
          <w:b/>
          <w:bCs/>
        </w:rPr>
      </w:pPr>
      <w:r w:rsidRPr="005E2930">
        <w:rPr>
          <w:b/>
          <w:bCs/>
        </w:rPr>
        <w:t xml:space="preserve"> Расчет цены договора.</w:t>
      </w:r>
    </w:p>
    <w:p w:rsidR="006C05D4" w:rsidRPr="005E2930" w:rsidRDefault="006C05D4" w:rsidP="006C05D4">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6C05D4" w:rsidRPr="005E2930" w:rsidTr="00220759">
        <w:tc>
          <w:tcPr>
            <w:tcW w:w="674" w:type="dxa"/>
          </w:tcPr>
          <w:p w:rsidR="006C05D4" w:rsidRPr="005E2930" w:rsidRDefault="006C05D4" w:rsidP="00220759">
            <w:pPr>
              <w:jc w:val="center"/>
              <w:rPr>
                <w:snapToGrid w:val="0"/>
              </w:rPr>
            </w:pPr>
            <w:r w:rsidRPr="005E2930">
              <w:rPr>
                <w:snapToGrid w:val="0"/>
              </w:rPr>
              <w:t>№№</w:t>
            </w:r>
          </w:p>
        </w:tc>
        <w:tc>
          <w:tcPr>
            <w:tcW w:w="2416" w:type="dxa"/>
          </w:tcPr>
          <w:p w:rsidR="006C05D4" w:rsidRPr="005E2930" w:rsidRDefault="006C05D4" w:rsidP="00220759">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6C05D4" w:rsidRPr="005E2930" w:rsidRDefault="006C05D4" w:rsidP="00220759">
            <w:pPr>
              <w:widowControl w:val="0"/>
              <w:ind w:left="6" w:hanging="6"/>
              <w:jc w:val="center"/>
              <w:rPr>
                <w:snapToGrid w:val="0"/>
              </w:rPr>
            </w:pPr>
            <w:r w:rsidRPr="005E2930">
              <w:rPr>
                <w:snapToGrid w:val="0"/>
              </w:rPr>
              <w:t>Ед. изм.</w:t>
            </w:r>
          </w:p>
        </w:tc>
        <w:tc>
          <w:tcPr>
            <w:tcW w:w="1100" w:type="dxa"/>
            <w:vAlign w:val="center"/>
          </w:tcPr>
          <w:p w:rsidR="006C05D4" w:rsidRPr="005E2930" w:rsidRDefault="006C05D4" w:rsidP="00220759">
            <w:pPr>
              <w:widowControl w:val="0"/>
              <w:ind w:left="6" w:hanging="6"/>
              <w:jc w:val="center"/>
              <w:rPr>
                <w:snapToGrid w:val="0"/>
              </w:rPr>
            </w:pPr>
            <w:r w:rsidRPr="005E2930">
              <w:rPr>
                <w:snapToGrid w:val="0"/>
              </w:rPr>
              <w:t>Кол-во единиц</w:t>
            </w:r>
          </w:p>
        </w:tc>
        <w:tc>
          <w:tcPr>
            <w:tcW w:w="1160" w:type="dxa"/>
            <w:vAlign w:val="center"/>
          </w:tcPr>
          <w:p w:rsidR="006C05D4" w:rsidRPr="005E2930" w:rsidRDefault="006C05D4" w:rsidP="00220759">
            <w:pPr>
              <w:widowControl w:val="0"/>
              <w:ind w:left="6" w:hanging="6"/>
              <w:jc w:val="center"/>
              <w:rPr>
                <w:snapToGrid w:val="0"/>
              </w:rPr>
            </w:pPr>
            <w:r w:rsidRPr="005E2930">
              <w:rPr>
                <w:snapToGrid w:val="0"/>
              </w:rPr>
              <w:t>Цена за ед. изм., руб.</w:t>
            </w:r>
          </w:p>
        </w:tc>
        <w:tc>
          <w:tcPr>
            <w:tcW w:w="1484" w:type="dxa"/>
          </w:tcPr>
          <w:p w:rsidR="006C05D4" w:rsidRPr="005E2930" w:rsidRDefault="006C05D4" w:rsidP="00220759">
            <w:pPr>
              <w:jc w:val="center"/>
              <w:rPr>
                <w:snapToGrid w:val="0"/>
              </w:rPr>
            </w:pPr>
            <w:r w:rsidRPr="005E2930">
              <w:rPr>
                <w:snapToGrid w:val="0"/>
              </w:rPr>
              <w:t>Стоимость услуг,</w:t>
            </w:r>
          </w:p>
          <w:p w:rsidR="006C05D4" w:rsidRPr="005E2930" w:rsidRDefault="006C05D4" w:rsidP="00220759">
            <w:pPr>
              <w:jc w:val="center"/>
              <w:rPr>
                <w:snapToGrid w:val="0"/>
              </w:rPr>
            </w:pPr>
            <w:r w:rsidRPr="005E2930">
              <w:rPr>
                <w:snapToGrid w:val="0"/>
              </w:rPr>
              <w:t>без НДС</w:t>
            </w:r>
          </w:p>
          <w:p w:rsidR="006C05D4" w:rsidRPr="005E2930" w:rsidRDefault="006C05D4" w:rsidP="00220759">
            <w:pPr>
              <w:jc w:val="center"/>
              <w:rPr>
                <w:snapToGrid w:val="0"/>
              </w:rPr>
            </w:pPr>
            <w:r w:rsidRPr="005E2930">
              <w:rPr>
                <w:snapToGrid w:val="0"/>
              </w:rPr>
              <w:t>(руб.)</w:t>
            </w:r>
          </w:p>
        </w:tc>
        <w:tc>
          <w:tcPr>
            <w:tcW w:w="1484" w:type="dxa"/>
          </w:tcPr>
          <w:p w:rsidR="006C05D4" w:rsidRPr="005E2930" w:rsidRDefault="006C05D4" w:rsidP="00220759">
            <w:pPr>
              <w:jc w:val="center"/>
              <w:rPr>
                <w:snapToGrid w:val="0"/>
              </w:rPr>
            </w:pPr>
            <w:r w:rsidRPr="005E2930">
              <w:rPr>
                <w:snapToGrid w:val="0"/>
              </w:rPr>
              <w:t>Стоимость услуг,</w:t>
            </w:r>
          </w:p>
          <w:p w:rsidR="006C05D4" w:rsidRPr="005E2930" w:rsidRDefault="006C05D4" w:rsidP="00220759">
            <w:pPr>
              <w:jc w:val="center"/>
              <w:rPr>
                <w:snapToGrid w:val="0"/>
              </w:rPr>
            </w:pPr>
            <w:r w:rsidRPr="005E2930">
              <w:rPr>
                <w:snapToGrid w:val="0"/>
              </w:rPr>
              <w:t>с НДС</w:t>
            </w:r>
          </w:p>
          <w:p w:rsidR="006C05D4" w:rsidRPr="005E2930" w:rsidRDefault="006C05D4" w:rsidP="00220759">
            <w:pPr>
              <w:jc w:val="center"/>
              <w:rPr>
                <w:snapToGrid w:val="0"/>
              </w:rPr>
            </w:pPr>
            <w:r w:rsidRPr="005E2930">
              <w:rPr>
                <w:snapToGrid w:val="0"/>
              </w:rPr>
              <w:t>(руб.)</w:t>
            </w:r>
          </w:p>
        </w:tc>
      </w:tr>
      <w:tr w:rsidR="006C05D4" w:rsidRPr="005E2930" w:rsidTr="00220759">
        <w:tc>
          <w:tcPr>
            <w:tcW w:w="674" w:type="dxa"/>
          </w:tcPr>
          <w:p w:rsidR="006C05D4" w:rsidRPr="005E2930" w:rsidRDefault="006C05D4" w:rsidP="00220759">
            <w:pPr>
              <w:jc w:val="center"/>
              <w:rPr>
                <w:snapToGrid w:val="0"/>
              </w:rPr>
            </w:pPr>
            <w:r w:rsidRPr="005E2930">
              <w:rPr>
                <w:snapToGrid w:val="0"/>
              </w:rPr>
              <w:t>1</w:t>
            </w:r>
          </w:p>
        </w:tc>
        <w:tc>
          <w:tcPr>
            <w:tcW w:w="2416" w:type="dxa"/>
          </w:tcPr>
          <w:p w:rsidR="006C05D4" w:rsidRPr="005E2930" w:rsidRDefault="006C05D4" w:rsidP="00220759">
            <w:pPr>
              <w:pStyle w:val="afff1"/>
              <w:ind w:left="0"/>
              <w:jc w:val="both"/>
            </w:pPr>
          </w:p>
        </w:tc>
        <w:tc>
          <w:tcPr>
            <w:tcW w:w="1100" w:type="dxa"/>
          </w:tcPr>
          <w:p w:rsidR="006C05D4" w:rsidRPr="005E2930" w:rsidRDefault="006C05D4" w:rsidP="00220759">
            <w:pPr>
              <w:jc w:val="center"/>
              <w:rPr>
                <w:snapToGrid w:val="0"/>
              </w:rPr>
            </w:pPr>
          </w:p>
        </w:tc>
        <w:tc>
          <w:tcPr>
            <w:tcW w:w="1100" w:type="dxa"/>
          </w:tcPr>
          <w:p w:rsidR="006C05D4" w:rsidRPr="005E2930" w:rsidRDefault="006C05D4" w:rsidP="00220759">
            <w:pPr>
              <w:jc w:val="center"/>
              <w:rPr>
                <w:snapToGrid w:val="0"/>
              </w:rPr>
            </w:pPr>
          </w:p>
        </w:tc>
        <w:tc>
          <w:tcPr>
            <w:tcW w:w="1160" w:type="dxa"/>
          </w:tcPr>
          <w:p w:rsidR="006C05D4" w:rsidRPr="005E2930" w:rsidRDefault="006C05D4" w:rsidP="00220759">
            <w:pPr>
              <w:jc w:val="center"/>
              <w:rPr>
                <w:snapToGrid w:val="0"/>
              </w:rPr>
            </w:pPr>
          </w:p>
        </w:tc>
        <w:tc>
          <w:tcPr>
            <w:tcW w:w="1484" w:type="dxa"/>
          </w:tcPr>
          <w:p w:rsidR="006C05D4" w:rsidRPr="005E2930" w:rsidRDefault="006C05D4" w:rsidP="00220759">
            <w:pPr>
              <w:jc w:val="center"/>
              <w:rPr>
                <w:snapToGrid w:val="0"/>
              </w:rPr>
            </w:pPr>
          </w:p>
        </w:tc>
        <w:tc>
          <w:tcPr>
            <w:tcW w:w="1484" w:type="dxa"/>
          </w:tcPr>
          <w:p w:rsidR="006C05D4" w:rsidRPr="005E2930" w:rsidRDefault="006C05D4" w:rsidP="00220759">
            <w:pPr>
              <w:jc w:val="center"/>
              <w:rPr>
                <w:snapToGrid w:val="0"/>
              </w:rPr>
            </w:pPr>
          </w:p>
        </w:tc>
      </w:tr>
      <w:tr w:rsidR="006C05D4" w:rsidRPr="005E2930" w:rsidTr="00220759">
        <w:tc>
          <w:tcPr>
            <w:tcW w:w="674" w:type="dxa"/>
          </w:tcPr>
          <w:p w:rsidR="006C05D4" w:rsidRPr="005E2930" w:rsidRDefault="006C05D4" w:rsidP="00220759">
            <w:pPr>
              <w:jc w:val="center"/>
              <w:rPr>
                <w:snapToGrid w:val="0"/>
              </w:rPr>
            </w:pPr>
          </w:p>
        </w:tc>
        <w:tc>
          <w:tcPr>
            <w:tcW w:w="2416" w:type="dxa"/>
          </w:tcPr>
          <w:p w:rsidR="006C05D4" w:rsidRPr="005E2930" w:rsidRDefault="006C05D4" w:rsidP="00220759">
            <w:pPr>
              <w:pStyle w:val="afff1"/>
              <w:ind w:left="0"/>
              <w:jc w:val="both"/>
            </w:pPr>
          </w:p>
        </w:tc>
        <w:tc>
          <w:tcPr>
            <w:tcW w:w="1100" w:type="dxa"/>
          </w:tcPr>
          <w:p w:rsidR="006C05D4" w:rsidRPr="005E2930" w:rsidRDefault="006C05D4" w:rsidP="00220759">
            <w:pPr>
              <w:jc w:val="center"/>
              <w:rPr>
                <w:snapToGrid w:val="0"/>
              </w:rPr>
            </w:pPr>
          </w:p>
        </w:tc>
        <w:tc>
          <w:tcPr>
            <w:tcW w:w="1100" w:type="dxa"/>
          </w:tcPr>
          <w:p w:rsidR="006C05D4" w:rsidRPr="005E2930" w:rsidRDefault="006C05D4" w:rsidP="00220759">
            <w:pPr>
              <w:jc w:val="center"/>
              <w:rPr>
                <w:snapToGrid w:val="0"/>
              </w:rPr>
            </w:pPr>
          </w:p>
        </w:tc>
        <w:tc>
          <w:tcPr>
            <w:tcW w:w="1160" w:type="dxa"/>
          </w:tcPr>
          <w:p w:rsidR="006C05D4" w:rsidRPr="005E2930" w:rsidRDefault="006C05D4" w:rsidP="00220759">
            <w:pPr>
              <w:jc w:val="center"/>
              <w:rPr>
                <w:snapToGrid w:val="0"/>
              </w:rPr>
            </w:pPr>
          </w:p>
        </w:tc>
        <w:tc>
          <w:tcPr>
            <w:tcW w:w="1484" w:type="dxa"/>
          </w:tcPr>
          <w:p w:rsidR="006C05D4" w:rsidRPr="005E2930" w:rsidRDefault="006C05D4" w:rsidP="00220759">
            <w:pPr>
              <w:jc w:val="center"/>
              <w:rPr>
                <w:snapToGrid w:val="0"/>
              </w:rPr>
            </w:pPr>
          </w:p>
        </w:tc>
        <w:tc>
          <w:tcPr>
            <w:tcW w:w="1484" w:type="dxa"/>
          </w:tcPr>
          <w:p w:rsidR="006C05D4" w:rsidRPr="005E2930" w:rsidRDefault="006C05D4" w:rsidP="00220759">
            <w:pPr>
              <w:jc w:val="center"/>
              <w:rPr>
                <w:snapToGrid w:val="0"/>
              </w:rPr>
            </w:pPr>
          </w:p>
        </w:tc>
      </w:tr>
      <w:tr w:rsidR="006C05D4" w:rsidRPr="005E2930" w:rsidTr="00220759">
        <w:tc>
          <w:tcPr>
            <w:tcW w:w="674" w:type="dxa"/>
          </w:tcPr>
          <w:p w:rsidR="006C05D4" w:rsidRPr="005E2930" w:rsidRDefault="006C05D4" w:rsidP="00220759">
            <w:pPr>
              <w:jc w:val="center"/>
              <w:rPr>
                <w:snapToGrid w:val="0"/>
              </w:rPr>
            </w:pPr>
            <w:r w:rsidRPr="005E2930">
              <w:rPr>
                <w:snapToGrid w:val="0"/>
              </w:rPr>
              <w:t>…</w:t>
            </w:r>
          </w:p>
        </w:tc>
        <w:tc>
          <w:tcPr>
            <w:tcW w:w="2416" w:type="dxa"/>
          </w:tcPr>
          <w:p w:rsidR="006C05D4" w:rsidRPr="005E2930" w:rsidRDefault="006C05D4" w:rsidP="00220759">
            <w:pPr>
              <w:pStyle w:val="afff1"/>
              <w:ind w:left="0"/>
              <w:jc w:val="both"/>
            </w:pPr>
          </w:p>
        </w:tc>
        <w:tc>
          <w:tcPr>
            <w:tcW w:w="1100" w:type="dxa"/>
          </w:tcPr>
          <w:p w:rsidR="006C05D4" w:rsidRPr="005E2930" w:rsidRDefault="006C05D4" w:rsidP="00220759">
            <w:pPr>
              <w:jc w:val="center"/>
              <w:rPr>
                <w:snapToGrid w:val="0"/>
              </w:rPr>
            </w:pPr>
          </w:p>
        </w:tc>
        <w:tc>
          <w:tcPr>
            <w:tcW w:w="1100" w:type="dxa"/>
          </w:tcPr>
          <w:p w:rsidR="006C05D4" w:rsidRPr="005E2930" w:rsidRDefault="006C05D4" w:rsidP="00220759">
            <w:pPr>
              <w:jc w:val="center"/>
              <w:rPr>
                <w:snapToGrid w:val="0"/>
              </w:rPr>
            </w:pPr>
          </w:p>
        </w:tc>
        <w:tc>
          <w:tcPr>
            <w:tcW w:w="1160" w:type="dxa"/>
          </w:tcPr>
          <w:p w:rsidR="006C05D4" w:rsidRPr="005E2930" w:rsidRDefault="006C05D4" w:rsidP="00220759">
            <w:pPr>
              <w:jc w:val="center"/>
              <w:rPr>
                <w:snapToGrid w:val="0"/>
              </w:rPr>
            </w:pPr>
          </w:p>
        </w:tc>
        <w:tc>
          <w:tcPr>
            <w:tcW w:w="1484" w:type="dxa"/>
          </w:tcPr>
          <w:p w:rsidR="006C05D4" w:rsidRPr="005E2930" w:rsidRDefault="006C05D4" w:rsidP="00220759">
            <w:pPr>
              <w:jc w:val="center"/>
              <w:rPr>
                <w:snapToGrid w:val="0"/>
              </w:rPr>
            </w:pPr>
          </w:p>
        </w:tc>
        <w:tc>
          <w:tcPr>
            <w:tcW w:w="1484" w:type="dxa"/>
          </w:tcPr>
          <w:p w:rsidR="006C05D4" w:rsidRPr="005E2930" w:rsidRDefault="006C05D4" w:rsidP="00220759">
            <w:pPr>
              <w:jc w:val="center"/>
              <w:rPr>
                <w:snapToGrid w:val="0"/>
              </w:rPr>
            </w:pPr>
          </w:p>
        </w:tc>
      </w:tr>
      <w:tr w:rsidR="006C05D4" w:rsidRPr="005E2930" w:rsidTr="00220759">
        <w:tc>
          <w:tcPr>
            <w:tcW w:w="674" w:type="dxa"/>
          </w:tcPr>
          <w:p w:rsidR="006C05D4" w:rsidRPr="005E2930" w:rsidRDefault="006C05D4" w:rsidP="00220759">
            <w:pPr>
              <w:jc w:val="center"/>
              <w:rPr>
                <w:snapToGrid w:val="0"/>
                <w:lang w:val="en-US"/>
              </w:rPr>
            </w:pPr>
            <w:r w:rsidRPr="005E2930">
              <w:rPr>
                <w:snapToGrid w:val="0"/>
                <w:lang w:val="en-US"/>
              </w:rPr>
              <w:t>n</w:t>
            </w:r>
          </w:p>
        </w:tc>
        <w:tc>
          <w:tcPr>
            <w:tcW w:w="2416" w:type="dxa"/>
          </w:tcPr>
          <w:p w:rsidR="006C05D4" w:rsidRPr="005E2930" w:rsidRDefault="006C05D4" w:rsidP="00220759">
            <w:pPr>
              <w:rPr>
                <w:snapToGrid w:val="0"/>
              </w:rPr>
            </w:pPr>
          </w:p>
        </w:tc>
        <w:tc>
          <w:tcPr>
            <w:tcW w:w="1100" w:type="dxa"/>
          </w:tcPr>
          <w:p w:rsidR="006C05D4" w:rsidRPr="005E2930" w:rsidRDefault="006C05D4" w:rsidP="00220759">
            <w:pPr>
              <w:jc w:val="center"/>
              <w:rPr>
                <w:snapToGrid w:val="0"/>
              </w:rPr>
            </w:pPr>
          </w:p>
        </w:tc>
        <w:tc>
          <w:tcPr>
            <w:tcW w:w="1100" w:type="dxa"/>
          </w:tcPr>
          <w:p w:rsidR="006C05D4" w:rsidRPr="005E2930" w:rsidRDefault="006C05D4" w:rsidP="00220759">
            <w:pPr>
              <w:jc w:val="center"/>
              <w:rPr>
                <w:snapToGrid w:val="0"/>
              </w:rPr>
            </w:pPr>
          </w:p>
        </w:tc>
        <w:tc>
          <w:tcPr>
            <w:tcW w:w="1160" w:type="dxa"/>
          </w:tcPr>
          <w:p w:rsidR="006C05D4" w:rsidRPr="005E2930" w:rsidRDefault="006C05D4" w:rsidP="00220759">
            <w:pPr>
              <w:jc w:val="center"/>
              <w:rPr>
                <w:snapToGrid w:val="0"/>
              </w:rPr>
            </w:pPr>
          </w:p>
        </w:tc>
        <w:tc>
          <w:tcPr>
            <w:tcW w:w="1484" w:type="dxa"/>
          </w:tcPr>
          <w:p w:rsidR="006C05D4" w:rsidRPr="005E2930" w:rsidRDefault="006C05D4" w:rsidP="00220759">
            <w:pPr>
              <w:jc w:val="center"/>
              <w:rPr>
                <w:snapToGrid w:val="0"/>
              </w:rPr>
            </w:pPr>
          </w:p>
        </w:tc>
        <w:tc>
          <w:tcPr>
            <w:tcW w:w="1484" w:type="dxa"/>
          </w:tcPr>
          <w:p w:rsidR="006C05D4" w:rsidRPr="005E2930" w:rsidRDefault="006C05D4" w:rsidP="00220759">
            <w:pPr>
              <w:jc w:val="center"/>
              <w:rPr>
                <w:snapToGrid w:val="0"/>
              </w:rPr>
            </w:pPr>
          </w:p>
        </w:tc>
      </w:tr>
      <w:tr w:rsidR="006C05D4" w:rsidRPr="005E2930" w:rsidTr="00220759">
        <w:tc>
          <w:tcPr>
            <w:tcW w:w="3090" w:type="dxa"/>
            <w:gridSpan w:val="2"/>
          </w:tcPr>
          <w:p w:rsidR="006C05D4" w:rsidRPr="005E2930" w:rsidRDefault="006C05D4" w:rsidP="00220759">
            <w:pPr>
              <w:spacing w:before="240"/>
              <w:jc w:val="right"/>
              <w:rPr>
                <w:snapToGrid w:val="0"/>
              </w:rPr>
            </w:pPr>
            <w:r w:rsidRPr="005E2930">
              <w:rPr>
                <w:snapToGrid w:val="0"/>
              </w:rPr>
              <w:t>ИТОГО:</w:t>
            </w:r>
          </w:p>
        </w:tc>
        <w:tc>
          <w:tcPr>
            <w:tcW w:w="1100" w:type="dxa"/>
          </w:tcPr>
          <w:p w:rsidR="006C05D4" w:rsidRPr="005E2930" w:rsidRDefault="006C05D4" w:rsidP="00220759">
            <w:pPr>
              <w:jc w:val="center"/>
              <w:rPr>
                <w:snapToGrid w:val="0"/>
              </w:rPr>
            </w:pPr>
          </w:p>
        </w:tc>
        <w:tc>
          <w:tcPr>
            <w:tcW w:w="1100" w:type="dxa"/>
          </w:tcPr>
          <w:p w:rsidR="006C05D4" w:rsidRPr="005E2930" w:rsidRDefault="006C05D4" w:rsidP="00220759">
            <w:pPr>
              <w:jc w:val="center"/>
              <w:rPr>
                <w:snapToGrid w:val="0"/>
              </w:rPr>
            </w:pPr>
          </w:p>
        </w:tc>
        <w:tc>
          <w:tcPr>
            <w:tcW w:w="1160" w:type="dxa"/>
          </w:tcPr>
          <w:p w:rsidR="006C05D4" w:rsidRPr="005E2930" w:rsidRDefault="006C05D4" w:rsidP="00220759">
            <w:pPr>
              <w:jc w:val="center"/>
              <w:rPr>
                <w:snapToGrid w:val="0"/>
              </w:rPr>
            </w:pPr>
          </w:p>
        </w:tc>
        <w:tc>
          <w:tcPr>
            <w:tcW w:w="1484" w:type="dxa"/>
          </w:tcPr>
          <w:p w:rsidR="006C05D4" w:rsidRPr="005E2930" w:rsidRDefault="006C05D4" w:rsidP="00220759">
            <w:pPr>
              <w:jc w:val="center"/>
              <w:rPr>
                <w:snapToGrid w:val="0"/>
              </w:rPr>
            </w:pPr>
          </w:p>
        </w:tc>
        <w:tc>
          <w:tcPr>
            <w:tcW w:w="1484" w:type="dxa"/>
          </w:tcPr>
          <w:p w:rsidR="006C05D4" w:rsidRPr="005E2930" w:rsidRDefault="006C05D4" w:rsidP="00220759">
            <w:pPr>
              <w:jc w:val="center"/>
              <w:rPr>
                <w:snapToGrid w:val="0"/>
              </w:rPr>
            </w:pPr>
          </w:p>
        </w:tc>
      </w:tr>
    </w:tbl>
    <w:p w:rsidR="006C05D4" w:rsidRPr="005E2930" w:rsidRDefault="006C05D4" w:rsidP="006C05D4">
      <w:pPr>
        <w:rPr>
          <w:snapToGrid w:val="0"/>
        </w:rPr>
      </w:pPr>
    </w:p>
    <w:p w:rsidR="006C05D4" w:rsidRPr="005E2930" w:rsidRDefault="006C05D4" w:rsidP="00064EF6">
      <w:pPr>
        <w:numPr>
          <w:ilvl w:val="0"/>
          <w:numId w:val="45"/>
        </w:numPr>
        <w:rPr>
          <w:b/>
          <w:bCs/>
        </w:rPr>
      </w:pPr>
      <w:r w:rsidRPr="005E2930">
        <w:rPr>
          <w:b/>
          <w:bCs/>
        </w:rPr>
        <w:t xml:space="preserve"> Результат выполнения работ.</w:t>
      </w:r>
    </w:p>
    <w:p w:rsidR="006C05D4" w:rsidRPr="005E2930" w:rsidRDefault="006C05D4" w:rsidP="006C05D4">
      <w:pPr>
        <w:ind w:left="720" w:right="720"/>
        <w:rPr>
          <w:sz w:val="22"/>
          <w:szCs w:val="22"/>
        </w:rPr>
      </w:pPr>
    </w:p>
    <w:p w:rsidR="006C05D4" w:rsidRPr="005E2930" w:rsidRDefault="006C05D4" w:rsidP="006C05D4">
      <w:pPr>
        <w:ind w:right="720"/>
        <w:outlineLvl w:val="0"/>
        <w:rPr>
          <w:i/>
          <w:iCs/>
        </w:rPr>
      </w:pPr>
      <w:bookmarkStart w:id="279" w:name="_Toc360116243"/>
      <w:r w:rsidRPr="005E2930">
        <w:rPr>
          <w:i/>
          <w:iCs/>
        </w:rPr>
        <w:t>Участники в свободной форме описывают результаты выполнения работ.</w:t>
      </w:r>
      <w:bookmarkEnd w:id="279"/>
    </w:p>
    <w:p w:rsidR="006C05D4" w:rsidRPr="005E2930" w:rsidRDefault="006C05D4" w:rsidP="006C05D4">
      <w:pPr>
        <w:ind w:right="720"/>
        <w:rPr>
          <w:i/>
          <w:iCs/>
        </w:rPr>
      </w:pPr>
    </w:p>
    <w:p w:rsidR="006C05D4" w:rsidRPr="005E2930" w:rsidRDefault="006C05D4" w:rsidP="00064EF6">
      <w:pPr>
        <w:numPr>
          <w:ilvl w:val="0"/>
          <w:numId w:val="45"/>
        </w:numPr>
        <w:rPr>
          <w:b/>
          <w:bCs/>
        </w:rPr>
      </w:pPr>
      <w:r w:rsidRPr="005E2930">
        <w:rPr>
          <w:b/>
          <w:bCs/>
        </w:rPr>
        <w:t>Срок выполнения работ.</w:t>
      </w:r>
    </w:p>
    <w:p w:rsidR="006C05D4" w:rsidRPr="005E2930" w:rsidRDefault="006C05D4" w:rsidP="006C05D4">
      <w:pPr>
        <w:rPr>
          <w:sz w:val="26"/>
          <w:szCs w:val="26"/>
        </w:rPr>
      </w:pPr>
    </w:p>
    <w:p w:rsidR="006C05D4" w:rsidRPr="005E2930" w:rsidRDefault="006C05D4" w:rsidP="006C05D4">
      <w:pPr>
        <w:ind w:right="720"/>
        <w:rPr>
          <w:sz w:val="22"/>
          <w:szCs w:val="22"/>
        </w:rPr>
      </w:pPr>
    </w:p>
    <w:p w:rsidR="006C05D4" w:rsidRPr="005E2930" w:rsidRDefault="006C05D4" w:rsidP="006C05D4">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6C05D4" w:rsidRPr="005E2930" w:rsidRDefault="006C05D4" w:rsidP="006C05D4">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6C05D4" w:rsidRPr="005E2930" w:rsidRDefault="006C05D4" w:rsidP="006C05D4">
      <w:pPr>
        <w:pStyle w:val="Times12"/>
        <w:ind w:firstLine="709"/>
        <w:rPr>
          <w:bCs w:val="0"/>
          <w:sz w:val="28"/>
        </w:rPr>
      </w:pPr>
      <w:r w:rsidRPr="005E2930">
        <w:rPr>
          <w:bCs w:val="0"/>
          <w:sz w:val="28"/>
        </w:rPr>
        <w:t>М.П.</w:t>
      </w:r>
    </w:p>
    <w:p w:rsidR="006C05D4" w:rsidRPr="005E2930" w:rsidRDefault="006C05D4" w:rsidP="006C05D4">
      <w:pPr>
        <w:contextualSpacing/>
        <w:outlineLvl w:val="0"/>
        <w:rPr>
          <w:i/>
        </w:rPr>
      </w:pPr>
    </w:p>
    <w:p w:rsidR="006C05D4" w:rsidRPr="005E2930" w:rsidRDefault="006C05D4" w:rsidP="006C05D4">
      <w:pPr>
        <w:rPr>
          <w:b/>
        </w:rPr>
      </w:pPr>
    </w:p>
    <w:p w:rsidR="006C05D4" w:rsidRPr="005E2930" w:rsidRDefault="006C05D4" w:rsidP="006C05D4">
      <w:pPr>
        <w:pStyle w:val="Times12"/>
        <w:tabs>
          <w:tab w:val="left" w:pos="1134"/>
          <w:tab w:val="left" w:pos="1418"/>
        </w:tabs>
        <w:ind w:firstLine="709"/>
        <w:rPr>
          <w:bCs w:val="0"/>
          <w:szCs w:val="24"/>
        </w:rPr>
      </w:pPr>
      <w:r w:rsidRPr="005E2930">
        <w:rPr>
          <w:bCs w:val="0"/>
          <w:szCs w:val="24"/>
        </w:rPr>
        <w:t>ИНСТРУКЦИИ ПО ЗАПОЛНЕНИЮ</w:t>
      </w:r>
    </w:p>
    <w:p w:rsidR="006C05D4" w:rsidRPr="005E2930" w:rsidRDefault="006C05D4" w:rsidP="00064EF6">
      <w:pPr>
        <w:pStyle w:val="Times12"/>
        <w:numPr>
          <w:ilvl w:val="0"/>
          <w:numId w:val="44"/>
        </w:numPr>
        <w:tabs>
          <w:tab w:val="clear" w:pos="960"/>
          <w:tab w:val="num" w:pos="720"/>
          <w:tab w:val="left" w:pos="1134"/>
          <w:tab w:val="left" w:pos="1418"/>
        </w:tabs>
        <w:ind w:left="0" w:firstLine="709"/>
        <w:rPr>
          <w:szCs w:val="24"/>
        </w:rPr>
      </w:pPr>
      <w:r w:rsidRPr="005E2930">
        <w:rPr>
          <w:szCs w:val="24"/>
        </w:rPr>
        <w:t xml:space="preserve">Данные инструкции не следует воспроизводить в документах, подготовленных участником запроса </w:t>
      </w:r>
      <w:r>
        <w:rPr>
          <w:szCs w:val="24"/>
        </w:rPr>
        <w:t>цен</w:t>
      </w:r>
      <w:r w:rsidRPr="005E2930">
        <w:rPr>
          <w:szCs w:val="24"/>
        </w:rPr>
        <w:t>.</w:t>
      </w:r>
    </w:p>
    <w:p w:rsidR="006C05D4" w:rsidRPr="005E2930" w:rsidRDefault="006C05D4" w:rsidP="00064EF6">
      <w:pPr>
        <w:pStyle w:val="Times12"/>
        <w:numPr>
          <w:ilvl w:val="0"/>
          <w:numId w:val="44"/>
        </w:numPr>
        <w:tabs>
          <w:tab w:val="clear" w:pos="960"/>
          <w:tab w:val="num" w:pos="720"/>
          <w:tab w:val="left" w:pos="1134"/>
          <w:tab w:val="left" w:pos="1418"/>
        </w:tabs>
        <w:ind w:left="0" w:firstLine="709"/>
        <w:rPr>
          <w:szCs w:val="24"/>
        </w:rPr>
      </w:pPr>
      <w:r w:rsidRPr="005E2930">
        <w:rPr>
          <w:szCs w:val="24"/>
        </w:rPr>
        <w:lastRenderedPageBreak/>
        <w:t xml:space="preserve">Участник запроса </w:t>
      </w:r>
      <w:r>
        <w:rPr>
          <w:szCs w:val="24"/>
        </w:rPr>
        <w:t>цен</w:t>
      </w:r>
      <w:r w:rsidRPr="005E2930">
        <w:rPr>
          <w:szCs w:val="24"/>
        </w:rPr>
        <w:t xml:space="preserve"> приводит номер и дату заявки на участие в запросе </w:t>
      </w:r>
      <w:r>
        <w:rPr>
          <w:szCs w:val="24"/>
        </w:rPr>
        <w:t>цен</w:t>
      </w:r>
      <w:r w:rsidRPr="005E2930">
        <w:rPr>
          <w:szCs w:val="24"/>
        </w:rPr>
        <w:t xml:space="preserve">, приложением </w:t>
      </w:r>
      <w:proofErr w:type="gramStart"/>
      <w:r w:rsidRPr="005E2930">
        <w:rPr>
          <w:szCs w:val="24"/>
        </w:rPr>
        <w:t>к</w:t>
      </w:r>
      <w:proofErr w:type="gramEnd"/>
      <w:r w:rsidRPr="005E2930">
        <w:rPr>
          <w:szCs w:val="24"/>
        </w:rPr>
        <w:t> которой является данное техническое предложение.</w:t>
      </w:r>
    </w:p>
    <w:p w:rsidR="006C05D4" w:rsidRPr="005E2930" w:rsidRDefault="006C05D4" w:rsidP="00064EF6">
      <w:pPr>
        <w:pStyle w:val="Times12"/>
        <w:numPr>
          <w:ilvl w:val="0"/>
          <w:numId w:val="44"/>
        </w:numPr>
        <w:tabs>
          <w:tab w:val="clear" w:pos="960"/>
          <w:tab w:val="num" w:pos="720"/>
          <w:tab w:val="left" w:pos="1134"/>
          <w:tab w:val="left" w:pos="1418"/>
        </w:tabs>
        <w:ind w:left="0" w:firstLine="709"/>
        <w:rPr>
          <w:szCs w:val="24"/>
        </w:rPr>
      </w:pPr>
      <w:r w:rsidRPr="005E2930">
        <w:rPr>
          <w:szCs w:val="24"/>
        </w:rPr>
        <w:t xml:space="preserve">Участник запроса </w:t>
      </w:r>
      <w:r>
        <w:rPr>
          <w:szCs w:val="24"/>
        </w:rPr>
        <w:t>цен</w:t>
      </w:r>
      <w:r w:rsidRPr="005E2930">
        <w:rPr>
          <w:szCs w:val="24"/>
        </w:rPr>
        <w:t xml:space="preserve">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6C05D4" w:rsidRPr="005E2930" w:rsidRDefault="006C05D4" w:rsidP="00064EF6">
      <w:pPr>
        <w:pStyle w:val="Times12"/>
        <w:numPr>
          <w:ilvl w:val="0"/>
          <w:numId w:val="44"/>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6C05D4" w:rsidRPr="005E2930" w:rsidRDefault="006C05D4" w:rsidP="00064EF6">
      <w:pPr>
        <w:pStyle w:val="Times12"/>
        <w:numPr>
          <w:ilvl w:val="0"/>
          <w:numId w:val="44"/>
        </w:numPr>
        <w:tabs>
          <w:tab w:val="clear" w:pos="960"/>
          <w:tab w:val="num" w:pos="720"/>
          <w:tab w:val="left" w:pos="1134"/>
          <w:tab w:val="left" w:pos="1418"/>
        </w:tabs>
        <w:ind w:left="0" w:firstLine="709"/>
        <w:rPr>
          <w:szCs w:val="24"/>
        </w:rPr>
      </w:pPr>
      <w:r w:rsidRPr="005E2930">
        <w:rPr>
          <w:szCs w:val="24"/>
        </w:rPr>
        <w:t xml:space="preserve">Техническое предложение участника запроса </w:t>
      </w:r>
      <w:r>
        <w:rPr>
          <w:szCs w:val="24"/>
        </w:rPr>
        <w:t>цен</w:t>
      </w:r>
      <w:r w:rsidRPr="005E2930">
        <w:rPr>
          <w:szCs w:val="24"/>
        </w:rPr>
        <w:t>, помимо материалов, указанных в тексте технических требований, должно включать:</w:t>
      </w:r>
    </w:p>
    <w:p w:rsidR="006C05D4" w:rsidRPr="005E2930" w:rsidRDefault="006C05D4" w:rsidP="00064EF6">
      <w:pPr>
        <w:pStyle w:val="a0"/>
        <w:numPr>
          <w:ilvl w:val="4"/>
          <w:numId w:val="43"/>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6C05D4" w:rsidRPr="005E2930" w:rsidRDefault="006C05D4" w:rsidP="00064EF6">
      <w:pPr>
        <w:pStyle w:val="a0"/>
        <w:numPr>
          <w:ilvl w:val="4"/>
          <w:numId w:val="43"/>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p>
    <w:p w:rsidR="006C05D4" w:rsidRPr="005E2930" w:rsidRDefault="006C05D4" w:rsidP="00064EF6">
      <w:pPr>
        <w:pStyle w:val="a0"/>
        <w:numPr>
          <w:ilvl w:val="4"/>
          <w:numId w:val="43"/>
        </w:numPr>
        <w:tabs>
          <w:tab w:val="num" w:pos="1134"/>
        </w:tabs>
        <w:spacing w:line="240" w:lineRule="auto"/>
        <w:ind w:left="0" w:firstLine="709"/>
        <w:rPr>
          <w:sz w:val="24"/>
          <w:szCs w:val="24"/>
        </w:rPr>
      </w:pPr>
      <w:r w:rsidRPr="005E2930">
        <w:rPr>
          <w:sz w:val="24"/>
          <w:szCs w:val="24"/>
        </w:rPr>
        <w:t xml:space="preserve">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w:t>
      </w:r>
      <w:r>
        <w:rPr>
          <w:sz w:val="24"/>
          <w:szCs w:val="24"/>
        </w:rPr>
        <w:t>цен</w:t>
      </w:r>
      <w:r w:rsidRPr="005E2930">
        <w:rPr>
          <w:sz w:val="24"/>
          <w:szCs w:val="24"/>
        </w:rPr>
        <w:t>.</w:t>
      </w:r>
    </w:p>
    <w:p w:rsidR="006C05D4" w:rsidRDefault="006C05D4" w:rsidP="00A71438">
      <w:pPr>
        <w:pStyle w:val="Times12"/>
        <w:ind w:firstLine="0"/>
        <w:jc w:val="right"/>
        <w:rPr>
          <w:bCs w:val="0"/>
          <w:snapToGrid w:val="0"/>
          <w:sz w:val="28"/>
          <w:szCs w:val="28"/>
        </w:rPr>
      </w:pPr>
    </w:p>
    <w:p w:rsidR="006C05D4" w:rsidRDefault="006C05D4" w:rsidP="00A71438">
      <w:pPr>
        <w:pStyle w:val="Times12"/>
        <w:ind w:firstLine="0"/>
        <w:jc w:val="right"/>
        <w:rPr>
          <w:bCs w:val="0"/>
          <w:snapToGrid w:val="0"/>
          <w:sz w:val="28"/>
          <w:szCs w:val="28"/>
        </w:rPr>
      </w:pPr>
    </w:p>
    <w:p w:rsidR="006C05D4" w:rsidRDefault="006C05D4" w:rsidP="00A71438">
      <w:pPr>
        <w:pStyle w:val="Times12"/>
        <w:ind w:firstLine="0"/>
        <w:jc w:val="right"/>
        <w:rPr>
          <w:bCs w:val="0"/>
          <w:snapToGrid w:val="0"/>
          <w:sz w:val="28"/>
          <w:szCs w:val="28"/>
        </w:rPr>
      </w:pPr>
    </w:p>
    <w:p w:rsidR="006C05D4" w:rsidRDefault="006C05D4" w:rsidP="00A71438">
      <w:pPr>
        <w:pStyle w:val="Times12"/>
        <w:ind w:firstLine="0"/>
        <w:jc w:val="right"/>
        <w:rPr>
          <w:bCs w:val="0"/>
          <w:snapToGrid w:val="0"/>
          <w:sz w:val="28"/>
          <w:szCs w:val="28"/>
        </w:rPr>
      </w:pPr>
    </w:p>
    <w:p w:rsidR="006C05D4" w:rsidRDefault="006C05D4" w:rsidP="00A71438">
      <w:pPr>
        <w:pStyle w:val="Times12"/>
        <w:ind w:firstLine="0"/>
        <w:jc w:val="right"/>
        <w:rPr>
          <w:bCs w:val="0"/>
          <w:snapToGrid w:val="0"/>
          <w:sz w:val="28"/>
          <w:szCs w:val="28"/>
        </w:rPr>
      </w:pPr>
    </w:p>
    <w:p w:rsidR="006C05D4" w:rsidRDefault="006C05D4" w:rsidP="00A71438">
      <w:pPr>
        <w:pStyle w:val="Times12"/>
        <w:ind w:firstLine="0"/>
        <w:jc w:val="right"/>
        <w:rPr>
          <w:bCs w:val="0"/>
          <w:snapToGrid w:val="0"/>
          <w:sz w:val="28"/>
          <w:szCs w:val="28"/>
        </w:rPr>
      </w:pPr>
    </w:p>
    <w:p w:rsidR="006C05D4" w:rsidRDefault="006C05D4" w:rsidP="00A71438">
      <w:pPr>
        <w:pStyle w:val="Times12"/>
        <w:ind w:firstLine="0"/>
        <w:jc w:val="right"/>
        <w:rPr>
          <w:bCs w:val="0"/>
          <w:snapToGrid w:val="0"/>
          <w:sz w:val="28"/>
          <w:szCs w:val="28"/>
        </w:rPr>
      </w:pPr>
    </w:p>
    <w:p w:rsidR="006C05D4" w:rsidRDefault="006C05D4" w:rsidP="00A71438">
      <w:pPr>
        <w:pStyle w:val="Times12"/>
        <w:ind w:firstLine="0"/>
        <w:jc w:val="right"/>
        <w:rPr>
          <w:bCs w:val="0"/>
          <w:snapToGrid w:val="0"/>
          <w:sz w:val="28"/>
          <w:szCs w:val="28"/>
        </w:rPr>
      </w:pPr>
    </w:p>
    <w:p w:rsidR="006C05D4" w:rsidRDefault="006C05D4" w:rsidP="00A71438">
      <w:pPr>
        <w:pStyle w:val="Times12"/>
        <w:ind w:firstLine="0"/>
        <w:jc w:val="right"/>
        <w:rPr>
          <w:bCs w:val="0"/>
          <w:snapToGrid w:val="0"/>
          <w:sz w:val="28"/>
          <w:szCs w:val="28"/>
        </w:rPr>
      </w:pPr>
    </w:p>
    <w:p w:rsidR="006C05D4" w:rsidRDefault="006C05D4" w:rsidP="00A71438">
      <w:pPr>
        <w:pStyle w:val="Times12"/>
        <w:ind w:firstLine="0"/>
        <w:jc w:val="right"/>
        <w:rPr>
          <w:bCs w:val="0"/>
          <w:snapToGrid w:val="0"/>
          <w:sz w:val="28"/>
          <w:szCs w:val="28"/>
        </w:rPr>
      </w:pPr>
    </w:p>
    <w:p w:rsidR="006C05D4" w:rsidRDefault="006C05D4" w:rsidP="00A71438">
      <w:pPr>
        <w:pStyle w:val="Times12"/>
        <w:ind w:firstLine="0"/>
        <w:jc w:val="right"/>
        <w:rPr>
          <w:bCs w:val="0"/>
          <w:snapToGrid w:val="0"/>
          <w:sz w:val="28"/>
          <w:szCs w:val="28"/>
        </w:rPr>
      </w:pPr>
    </w:p>
    <w:p w:rsidR="006C05D4" w:rsidRDefault="006C05D4" w:rsidP="00A71438">
      <w:pPr>
        <w:pStyle w:val="Times12"/>
        <w:ind w:firstLine="0"/>
        <w:jc w:val="right"/>
        <w:rPr>
          <w:bCs w:val="0"/>
          <w:snapToGrid w:val="0"/>
          <w:sz w:val="28"/>
          <w:szCs w:val="28"/>
        </w:rPr>
      </w:pPr>
    </w:p>
    <w:p w:rsidR="006C05D4" w:rsidRDefault="006C05D4" w:rsidP="00A71438">
      <w:pPr>
        <w:pStyle w:val="Times12"/>
        <w:ind w:firstLine="0"/>
        <w:jc w:val="right"/>
        <w:rPr>
          <w:bCs w:val="0"/>
          <w:snapToGrid w:val="0"/>
          <w:sz w:val="28"/>
          <w:szCs w:val="28"/>
        </w:rPr>
      </w:pPr>
    </w:p>
    <w:p w:rsidR="006C05D4" w:rsidRDefault="006C05D4" w:rsidP="00A71438">
      <w:pPr>
        <w:pStyle w:val="Times12"/>
        <w:ind w:firstLine="0"/>
        <w:jc w:val="right"/>
        <w:rPr>
          <w:bCs w:val="0"/>
          <w:snapToGrid w:val="0"/>
          <w:sz w:val="28"/>
          <w:szCs w:val="28"/>
        </w:rPr>
      </w:pPr>
    </w:p>
    <w:p w:rsidR="006C05D4" w:rsidRDefault="006C05D4" w:rsidP="00A71438">
      <w:pPr>
        <w:pStyle w:val="Times12"/>
        <w:ind w:firstLine="0"/>
        <w:jc w:val="right"/>
        <w:rPr>
          <w:bCs w:val="0"/>
          <w:snapToGrid w:val="0"/>
          <w:sz w:val="28"/>
          <w:szCs w:val="28"/>
        </w:rPr>
      </w:pPr>
    </w:p>
    <w:p w:rsidR="006C05D4" w:rsidRDefault="006C05D4" w:rsidP="00A71438">
      <w:pPr>
        <w:pStyle w:val="Times12"/>
        <w:ind w:firstLine="0"/>
        <w:jc w:val="right"/>
        <w:rPr>
          <w:bCs w:val="0"/>
          <w:snapToGrid w:val="0"/>
          <w:sz w:val="28"/>
          <w:szCs w:val="28"/>
        </w:rPr>
      </w:pPr>
    </w:p>
    <w:p w:rsidR="006C05D4" w:rsidRDefault="006C05D4" w:rsidP="00A71438">
      <w:pPr>
        <w:pStyle w:val="Times12"/>
        <w:ind w:firstLine="0"/>
        <w:jc w:val="right"/>
        <w:rPr>
          <w:bCs w:val="0"/>
          <w:snapToGrid w:val="0"/>
          <w:sz w:val="28"/>
          <w:szCs w:val="28"/>
        </w:rPr>
      </w:pPr>
    </w:p>
    <w:p w:rsidR="006C05D4" w:rsidRDefault="006C05D4" w:rsidP="00A71438">
      <w:pPr>
        <w:pStyle w:val="Times12"/>
        <w:ind w:firstLine="0"/>
        <w:jc w:val="right"/>
        <w:rPr>
          <w:bCs w:val="0"/>
          <w:snapToGrid w:val="0"/>
          <w:sz w:val="28"/>
          <w:szCs w:val="28"/>
        </w:rPr>
      </w:pPr>
    </w:p>
    <w:p w:rsidR="006C05D4" w:rsidRDefault="006C05D4" w:rsidP="00A71438">
      <w:pPr>
        <w:pStyle w:val="Times12"/>
        <w:ind w:firstLine="0"/>
        <w:jc w:val="right"/>
        <w:rPr>
          <w:bCs w:val="0"/>
          <w:snapToGrid w:val="0"/>
          <w:sz w:val="28"/>
          <w:szCs w:val="28"/>
        </w:rPr>
      </w:pPr>
    </w:p>
    <w:p w:rsidR="006C05D4" w:rsidRDefault="006C05D4" w:rsidP="00A71438">
      <w:pPr>
        <w:pStyle w:val="Times12"/>
        <w:ind w:firstLine="0"/>
        <w:jc w:val="right"/>
        <w:rPr>
          <w:bCs w:val="0"/>
          <w:snapToGrid w:val="0"/>
          <w:sz w:val="28"/>
          <w:szCs w:val="28"/>
        </w:rPr>
      </w:pPr>
    </w:p>
    <w:p w:rsidR="006C05D4" w:rsidRDefault="006C05D4" w:rsidP="00A71438">
      <w:pPr>
        <w:pStyle w:val="Times12"/>
        <w:ind w:firstLine="0"/>
        <w:jc w:val="right"/>
        <w:rPr>
          <w:bCs w:val="0"/>
          <w:snapToGrid w:val="0"/>
          <w:sz w:val="28"/>
          <w:szCs w:val="28"/>
        </w:rPr>
      </w:pPr>
    </w:p>
    <w:p w:rsidR="006C05D4" w:rsidRDefault="006C05D4" w:rsidP="00A71438">
      <w:pPr>
        <w:pStyle w:val="Times12"/>
        <w:ind w:firstLine="0"/>
        <w:jc w:val="right"/>
        <w:rPr>
          <w:bCs w:val="0"/>
          <w:snapToGrid w:val="0"/>
          <w:sz w:val="28"/>
          <w:szCs w:val="28"/>
        </w:rPr>
      </w:pPr>
    </w:p>
    <w:p w:rsidR="006C05D4" w:rsidRDefault="006C05D4" w:rsidP="00A71438">
      <w:pPr>
        <w:pStyle w:val="Times12"/>
        <w:ind w:firstLine="0"/>
        <w:jc w:val="right"/>
        <w:rPr>
          <w:bCs w:val="0"/>
          <w:snapToGrid w:val="0"/>
          <w:sz w:val="28"/>
          <w:szCs w:val="28"/>
        </w:rPr>
      </w:pPr>
    </w:p>
    <w:p w:rsidR="006C05D4" w:rsidRDefault="006C05D4" w:rsidP="00A71438">
      <w:pPr>
        <w:pStyle w:val="Times12"/>
        <w:ind w:firstLine="0"/>
        <w:jc w:val="right"/>
        <w:rPr>
          <w:bCs w:val="0"/>
          <w:snapToGrid w:val="0"/>
          <w:sz w:val="28"/>
          <w:szCs w:val="28"/>
        </w:rPr>
      </w:pPr>
    </w:p>
    <w:p w:rsidR="006C05D4" w:rsidRDefault="006C05D4" w:rsidP="00A71438">
      <w:pPr>
        <w:pStyle w:val="Times12"/>
        <w:ind w:firstLine="0"/>
        <w:jc w:val="right"/>
        <w:rPr>
          <w:bCs w:val="0"/>
          <w:snapToGrid w:val="0"/>
          <w:sz w:val="28"/>
          <w:szCs w:val="28"/>
        </w:rPr>
      </w:pPr>
    </w:p>
    <w:p w:rsidR="006C05D4" w:rsidRDefault="006C05D4" w:rsidP="00A71438">
      <w:pPr>
        <w:pStyle w:val="Times12"/>
        <w:ind w:firstLine="0"/>
        <w:jc w:val="right"/>
        <w:rPr>
          <w:bCs w:val="0"/>
          <w:snapToGrid w:val="0"/>
          <w:sz w:val="28"/>
          <w:szCs w:val="28"/>
        </w:rPr>
      </w:pPr>
    </w:p>
    <w:p w:rsidR="006C05D4" w:rsidRDefault="006C05D4" w:rsidP="00A71438">
      <w:pPr>
        <w:pStyle w:val="Times12"/>
        <w:ind w:firstLine="0"/>
        <w:jc w:val="right"/>
        <w:rPr>
          <w:bCs w:val="0"/>
          <w:snapToGrid w:val="0"/>
          <w:sz w:val="28"/>
          <w:szCs w:val="28"/>
        </w:rPr>
      </w:pPr>
    </w:p>
    <w:p w:rsidR="006C05D4" w:rsidRDefault="006C05D4" w:rsidP="00A71438">
      <w:pPr>
        <w:pStyle w:val="Times12"/>
        <w:ind w:firstLine="0"/>
        <w:jc w:val="right"/>
        <w:rPr>
          <w:bCs w:val="0"/>
          <w:snapToGrid w:val="0"/>
          <w:sz w:val="28"/>
          <w:szCs w:val="28"/>
        </w:rPr>
      </w:pPr>
    </w:p>
    <w:p w:rsidR="006C05D4" w:rsidRDefault="006C05D4" w:rsidP="00A71438">
      <w:pPr>
        <w:pStyle w:val="Times12"/>
        <w:ind w:firstLine="0"/>
        <w:jc w:val="right"/>
        <w:rPr>
          <w:bCs w:val="0"/>
          <w:snapToGrid w:val="0"/>
          <w:sz w:val="28"/>
          <w:szCs w:val="28"/>
        </w:rPr>
      </w:pPr>
    </w:p>
    <w:p w:rsidR="00A71438" w:rsidRPr="005E2930" w:rsidRDefault="00A71438" w:rsidP="00A71438">
      <w:pPr>
        <w:pStyle w:val="Times12"/>
        <w:ind w:firstLine="0"/>
        <w:jc w:val="right"/>
        <w:rPr>
          <w:rStyle w:val="210"/>
          <w:b w:val="0"/>
        </w:rPr>
      </w:pPr>
      <w:r w:rsidRPr="005E2930">
        <w:rPr>
          <w:bCs w:val="0"/>
          <w:snapToGrid w:val="0"/>
          <w:sz w:val="28"/>
          <w:szCs w:val="28"/>
        </w:rPr>
        <w:lastRenderedPageBreak/>
        <w:t xml:space="preserve">Форма </w:t>
      </w:r>
      <w:r w:rsidR="006C05D4">
        <w:rPr>
          <w:bCs w:val="0"/>
          <w:snapToGrid w:val="0"/>
          <w:sz w:val="28"/>
          <w:szCs w:val="28"/>
        </w:rPr>
        <w:t>4</w:t>
      </w:r>
      <w:r w:rsidRPr="005E2930">
        <w:rPr>
          <w:bCs w:val="0"/>
          <w:snapToGrid w:val="0"/>
          <w:sz w:val="28"/>
          <w:szCs w:val="28"/>
        </w:rPr>
        <w:t>.</w:t>
      </w:r>
    </w:p>
    <w:p w:rsidR="00A71438" w:rsidRPr="005E2930" w:rsidRDefault="00A71438" w:rsidP="00A71438">
      <w:pPr>
        <w:pStyle w:val="Times12"/>
        <w:ind w:left="5387" w:firstLine="0"/>
        <w:jc w:val="left"/>
        <w:rPr>
          <w:rFonts w:eastAsiaTheme="minorEastAsia"/>
          <w:szCs w:val="24"/>
        </w:rPr>
      </w:pPr>
      <w:r w:rsidRPr="005E2930">
        <w:rPr>
          <w:iCs/>
          <w:szCs w:val="24"/>
        </w:rPr>
        <w:t xml:space="preserve">Приложение к заявке на участие в запросе </w:t>
      </w:r>
      <w:r>
        <w:rPr>
          <w:iCs/>
          <w:szCs w:val="24"/>
        </w:rPr>
        <w:t xml:space="preserve">цен </w:t>
      </w:r>
      <w:r w:rsidRPr="005E2930">
        <w:rPr>
          <w:iCs/>
          <w:szCs w:val="24"/>
        </w:rPr>
        <w:t xml:space="preserve"> от «___» _________ 20___ г.  № ______</w:t>
      </w:r>
    </w:p>
    <w:p w:rsidR="00A71438" w:rsidRPr="005E2930" w:rsidRDefault="00A71438" w:rsidP="00A71438">
      <w:pPr>
        <w:jc w:val="right"/>
        <w:rPr>
          <w:b/>
        </w:rPr>
      </w:pPr>
    </w:p>
    <w:p w:rsidR="00A71438" w:rsidRPr="005E2930" w:rsidRDefault="00A71438" w:rsidP="00A71438">
      <w:pPr>
        <w:jc w:val="center"/>
        <w:rPr>
          <w:sz w:val="28"/>
          <w:szCs w:val="28"/>
        </w:rPr>
      </w:pPr>
      <w:r w:rsidRPr="005E2930">
        <w:rPr>
          <w:sz w:val="28"/>
          <w:szCs w:val="28"/>
        </w:rPr>
        <w:t xml:space="preserve">СПРАВКА ОБ ОПЫТЕ ВЫПОЛНЕНИЯ ДОГОВОРОВ (Форма </w:t>
      </w:r>
      <w:r w:rsidR="006C05D4">
        <w:rPr>
          <w:sz w:val="28"/>
          <w:szCs w:val="28"/>
        </w:rPr>
        <w:t>4</w:t>
      </w:r>
      <w:r w:rsidRPr="005E2930">
        <w:rPr>
          <w:sz w:val="28"/>
          <w:szCs w:val="28"/>
        </w:rPr>
        <w:t>)</w:t>
      </w:r>
    </w:p>
    <w:p w:rsidR="00A71438" w:rsidRPr="005E2930" w:rsidRDefault="00A71438" w:rsidP="00A71438">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A71438" w:rsidRPr="005E2930" w:rsidRDefault="00A71438" w:rsidP="00A71438">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A71438" w:rsidRPr="005E2930" w:rsidTr="0082154E">
        <w:trPr>
          <w:cantSplit/>
          <w:tblHeader/>
        </w:trPr>
        <w:tc>
          <w:tcPr>
            <w:tcW w:w="480" w:type="dxa"/>
            <w:vAlign w:val="center"/>
          </w:tcPr>
          <w:p w:rsidR="00A71438" w:rsidRPr="005E2930" w:rsidRDefault="00A71438" w:rsidP="0082154E">
            <w:pPr>
              <w:pStyle w:val="af2"/>
              <w:ind w:left="-57" w:right="-57"/>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tc>
        <w:tc>
          <w:tcPr>
            <w:tcW w:w="2355" w:type="dxa"/>
            <w:vAlign w:val="center"/>
          </w:tcPr>
          <w:p w:rsidR="00A71438" w:rsidRPr="005E2930" w:rsidRDefault="00A71438" w:rsidP="0082154E">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A71438" w:rsidRPr="005E2930" w:rsidRDefault="00A71438" w:rsidP="0082154E">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A71438" w:rsidRPr="005E2930" w:rsidRDefault="00A71438" w:rsidP="0082154E">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A71438" w:rsidRPr="005E2930" w:rsidRDefault="00A71438" w:rsidP="0082154E">
            <w:pPr>
              <w:pStyle w:val="af2"/>
              <w:ind w:left="-57" w:right="-57"/>
              <w:jc w:val="center"/>
              <w:rPr>
                <w:sz w:val="24"/>
                <w:szCs w:val="24"/>
              </w:rPr>
            </w:pPr>
            <w:r w:rsidRPr="005E2930">
              <w:rPr>
                <w:sz w:val="24"/>
                <w:szCs w:val="24"/>
              </w:rPr>
              <w:t>Сумма договора, рублей</w:t>
            </w:r>
          </w:p>
        </w:tc>
        <w:tc>
          <w:tcPr>
            <w:tcW w:w="1701" w:type="dxa"/>
            <w:vAlign w:val="center"/>
          </w:tcPr>
          <w:p w:rsidR="00A71438" w:rsidRPr="005E2930" w:rsidRDefault="00A71438" w:rsidP="0082154E">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A71438" w:rsidRPr="005E2930" w:rsidTr="0082154E">
        <w:trPr>
          <w:cantSplit/>
          <w:trHeight w:val="227"/>
        </w:trPr>
        <w:tc>
          <w:tcPr>
            <w:tcW w:w="480" w:type="dxa"/>
          </w:tcPr>
          <w:p w:rsidR="00A71438" w:rsidRPr="005E2930" w:rsidRDefault="00A71438" w:rsidP="0082154E">
            <w:pPr>
              <w:tabs>
                <w:tab w:val="num" w:pos="792"/>
              </w:tabs>
              <w:ind w:left="-288" w:firstLine="108"/>
              <w:jc w:val="center"/>
            </w:pPr>
            <w:r w:rsidRPr="005E2930">
              <w:t>1.</w:t>
            </w:r>
          </w:p>
        </w:tc>
        <w:tc>
          <w:tcPr>
            <w:tcW w:w="6702" w:type="dxa"/>
            <w:gridSpan w:val="3"/>
          </w:tcPr>
          <w:p w:rsidR="00A71438" w:rsidRPr="005E2930" w:rsidRDefault="00A71438" w:rsidP="0082154E">
            <w:pPr>
              <w:pStyle w:val="af3"/>
              <w:spacing w:before="0" w:after="0"/>
              <w:rPr>
                <w:szCs w:val="24"/>
              </w:rPr>
            </w:pPr>
            <w:r w:rsidRPr="005E2930">
              <w:rPr>
                <w:szCs w:val="24"/>
              </w:rPr>
              <w:t>Договор 1</w:t>
            </w:r>
          </w:p>
        </w:tc>
        <w:tc>
          <w:tcPr>
            <w:tcW w:w="1182" w:type="dxa"/>
          </w:tcPr>
          <w:p w:rsidR="00A71438" w:rsidRPr="005E2930" w:rsidRDefault="00A71438" w:rsidP="0082154E">
            <w:pPr>
              <w:pStyle w:val="af3"/>
              <w:spacing w:before="0" w:after="0"/>
              <w:rPr>
                <w:szCs w:val="24"/>
              </w:rPr>
            </w:pPr>
          </w:p>
        </w:tc>
        <w:tc>
          <w:tcPr>
            <w:tcW w:w="1701" w:type="dxa"/>
          </w:tcPr>
          <w:p w:rsidR="00A71438" w:rsidRPr="005E2930" w:rsidRDefault="00A71438" w:rsidP="0082154E">
            <w:pPr>
              <w:pStyle w:val="af3"/>
              <w:spacing w:before="0" w:after="0"/>
              <w:rPr>
                <w:szCs w:val="24"/>
              </w:rPr>
            </w:pPr>
          </w:p>
        </w:tc>
      </w:tr>
      <w:tr w:rsidR="00A71438" w:rsidRPr="005E2930" w:rsidTr="0082154E">
        <w:trPr>
          <w:cantSplit/>
          <w:trHeight w:val="227"/>
        </w:trPr>
        <w:tc>
          <w:tcPr>
            <w:tcW w:w="480" w:type="dxa"/>
          </w:tcPr>
          <w:p w:rsidR="00A71438" w:rsidRPr="005E2930" w:rsidRDefault="00A71438" w:rsidP="0082154E">
            <w:pPr>
              <w:tabs>
                <w:tab w:val="num" w:pos="792"/>
              </w:tabs>
              <w:ind w:left="-288" w:firstLine="108"/>
              <w:jc w:val="center"/>
            </w:pPr>
          </w:p>
        </w:tc>
        <w:tc>
          <w:tcPr>
            <w:tcW w:w="2355" w:type="dxa"/>
          </w:tcPr>
          <w:p w:rsidR="00A71438" w:rsidRPr="005E2930" w:rsidRDefault="00A71438" w:rsidP="0082154E">
            <w:pPr>
              <w:pStyle w:val="af3"/>
              <w:spacing w:before="0" w:after="0"/>
              <w:rPr>
                <w:szCs w:val="24"/>
              </w:rPr>
            </w:pPr>
          </w:p>
        </w:tc>
        <w:tc>
          <w:tcPr>
            <w:tcW w:w="2127" w:type="dxa"/>
          </w:tcPr>
          <w:p w:rsidR="00A71438" w:rsidRPr="005E2930" w:rsidRDefault="00A71438" w:rsidP="0082154E">
            <w:pPr>
              <w:pStyle w:val="af3"/>
              <w:spacing w:before="0" w:after="0"/>
              <w:rPr>
                <w:szCs w:val="24"/>
              </w:rPr>
            </w:pPr>
          </w:p>
        </w:tc>
        <w:tc>
          <w:tcPr>
            <w:tcW w:w="2220" w:type="dxa"/>
          </w:tcPr>
          <w:p w:rsidR="00A71438" w:rsidRPr="005E2930" w:rsidRDefault="00A71438" w:rsidP="0082154E">
            <w:pPr>
              <w:pStyle w:val="af3"/>
              <w:spacing w:before="0" w:after="0"/>
              <w:rPr>
                <w:b/>
                <w:i/>
                <w:szCs w:val="24"/>
              </w:rPr>
            </w:pPr>
            <w:proofErr w:type="spellStart"/>
            <w:proofErr w:type="gramStart"/>
            <w:r w:rsidRPr="005E2930">
              <w:rPr>
                <w:b/>
                <w:i/>
                <w:szCs w:val="24"/>
              </w:rPr>
              <w:t>Общестроитель-ные</w:t>
            </w:r>
            <w:proofErr w:type="spellEnd"/>
            <w:proofErr w:type="gramEnd"/>
            <w:r w:rsidRPr="005E2930">
              <w:rPr>
                <w:b/>
                <w:i/>
                <w:szCs w:val="24"/>
              </w:rPr>
              <w:t xml:space="preserve"> работы</w:t>
            </w:r>
          </w:p>
        </w:tc>
        <w:tc>
          <w:tcPr>
            <w:tcW w:w="1182" w:type="dxa"/>
          </w:tcPr>
          <w:p w:rsidR="00A71438" w:rsidRPr="005E2930" w:rsidRDefault="00A71438" w:rsidP="0082154E">
            <w:pPr>
              <w:pStyle w:val="af3"/>
              <w:spacing w:before="0" w:after="0"/>
              <w:rPr>
                <w:szCs w:val="24"/>
              </w:rPr>
            </w:pPr>
          </w:p>
        </w:tc>
        <w:tc>
          <w:tcPr>
            <w:tcW w:w="1701" w:type="dxa"/>
          </w:tcPr>
          <w:p w:rsidR="00A71438" w:rsidRPr="005E2930" w:rsidRDefault="00A71438" w:rsidP="0082154E">
            <w:pPr>
              <w:pStyle w:val="af3"/>
              <w:spacing w:before="0" w:after="0"/>
              <w:rPr>
                <w:szCs w:val="24"/>
              </w:rPr>
            </w:pPr>
          </w:p>
        </w:tc>
      </w:tr>
      <w:tr w:rsidR="00A71438" w:rsidRPr="005E2930" w:rsidTr="0082154E">
        <w:trPr>
          <w:cantSplit/>
          <w:trHeight w:val="227"/>
        </w:trPr>
        <w:tc>
          <w:tcPr>
            <w:tcW w:w="480" w:type="dxa"/>
          </w:tcPr>
          <w:p w:rsidR="00A71438" w:rsidRPr="005E2930" w:rsidRDefault="00A71438" w:rsidP="0082154E">
            <w:pPr>
              <w:tabs>
                <w:tab w:val="num" w:pos="792"/>
              </w:tabs>
              <w:ind w:left="-288" w:firstLine="108"/>
              <w:jc w:val="center"/>
            </w:pPr>
          </w:p>
        </w:tc>
        <w:tc>
          <w:tcPr>
            <w:tcW w:w="2355" w:type="dxa"/>
          </w:tcPr>
          <w:p w:rsidR="00A71438" w:rsidRPr="005E2930" w:rsidRDefault="00A71438" w:rsidP="0082154E">
            <w:pPr>
              <w:pStyle w:val="af3"/>
              <w:spacing w:before="0" w:after="0"/>
              <w:rPr>
                <w:szCs w:val="24"/>
              </w:rPr>
            </w:pPr>
          </w:p>
        </w:tc>
        <w:tc>
          <w:tcPr>
            <w:tcW w:w="2127" w:type="dxa"/>
          </w:tcPr>
          <w:p w:rsidR="00A71438" w:rsidRPr="005E2930" w:rsidRDefault="00A71438" w:rsidP="0082154E">
            <w:pPr>
              <w:pStyle w:val="af3"/>
              <w:spacing w:before="0" w:after="0"/>
              <w:rPr>
                <w:szCs w:val="24"/>
              </w:rPr>
            </w:pPr>
          </w:p>
        </w:tc>
        <w:tc>
          <w:tcPr>
            <w:tcW w:w="2220" w:type="dxa"/>
          </w:tcPr>
          <w:p w:rsidR="00A71438" w:rsidRPr="005E2930" w:rsidRDefault="00A71438" w:rsidP="0082154E">
            <w:pPr>
              <w:pStyle w:val="af3"/>
              <w:spacing w:before="0" w:after="0"/>
              <w:rPr>
                <w:szCs w:val="24"/>
              </w:rPr>
            </w:pPr>
            <w:r w:rsidRPr="005E2930">
              <w:rPr>
                <w:b/>
                <w:i/>
                <w:szCs w:val="24"/>
              </w:rPr>
              <w:t xml:space="preserve">Работы </w:t>
            </w:r>
            <w:proofErr w:type="gramStart"/>
            <w:r w:rsidRPr="005E2930">
              <w:rPr>
                <w:b/>
                <w:i/>
                <w:szCs w:val="24"/>
              </w:rPr>
              <w:t>по</w:t>
            </w:r>
            <w:proofErr w:type="gramEnd"/>
            <w:r w:rsidRPr="005E2930">
              <w:rPr>
                <w:b/>
                <w:i/>
                <w:szCs w:val="24"/>
              </w:rPr>
              <w:t xml:space="preserve"> ….</w:t>
            </w:r>
          </w:p>
        </w:tc>
        <w:tc>
          <w:tcPr>
            <w:tcW w:w="1182" w:type="dxa"/>
          </w:tcPr>
          <w:p w:rsidR="00A71438" w:rsidRPr="005E2930" w:rsidRDefault="00A71438" w:rsidP="0082154E">
            <w:pPr>
              <w:pStyle w:val="af3"/>
              <w:spacing w:before="0" w:after="0"/>
              <w:rPr>
                <w:szCs w:val="24"/>
              </w:rPr>
            </w:pPr>
          </w:p>
        </w:tc>
        <w:tc>
          <w:tcPr>
            <w:tcW w:w="1701" w:type="dxa"/>
          </w:tcPr>
          <w:p w:rsidR="00A71438" w:rsidRPr="005E2930" w:rsidRDefault="00A71438" w:rsidP="0082154E">
            <w:pPr>
              <w:pStyle w:val="af3"/>
              <w:spacing w:before="0" w:after="0"/>
              <w:rPr>
                <w:szCs w:val="24"/>
              </w:rPr>
            </w:pPr>
          </w:p>
        </w:tc>
      </w:tr>
      <w:tr w:rsidR="00A71438" w:rsidRPr="005E2930" w:rsidTr="0082154E">
        <w:trPr>
          <w:cantSplit/>
          <w:trHeight w:val="227"/>
        </w:trPr>
        <w:tc>
          <w:tcPr>
            <w:tcW w:w="480" w:type="dxa"/>
          </w:tcPr>
          <w:p w:rsidR="00A71438" w:rsidRPr="005E2930" w:rsidRDefault="00A71438" w:rsidP="0082154E">
            <w:pPr>
              <w:tabs>
                <w:tab w:val="num" w:pos="792"/>
              </w:tabs>
              <w:ind w:left="-288" w:firstLine="108"/>
              <w:jc w:val="center"/>
            </w:pPr>
          </w:p>
        </w:tc>
        <w:tc>
          <w:tcPr>
            <w:tcW w:w="2355" w:type="dxa"/>
          </w:tcPr>
          <w:p w:rsidR="00A71438" w:rsidRPr="005E2930" w:rsidRDefault="00A71438" w:rsidP="0082154E">
            <w:pPr>
              <w:pStyle w:val="af3"/>
              <w:spacing w:before="0" w:after="0"/>
              <w:rPr>
                <w:szCs w:val="24"/>
              </w:rPr>
            </w:pPr>
          </w:p>
        </w:tc>
        <w:tc>
          <w:tcPr>
            <w:tcW w:w="2127" w:type="dxa"/>
          </w:tcPr>
          <w:p w:rsidR="00A71438" w:rsidRPr="005E2930" w:rsidRDefault="00A71438" w:rsidP="0082154E">
            <w:pPr>
              <w:pStyle w:val="af3"/>
              <w:spacing w:before="0" w:after="0"/>
              <w:rPr>
                <w:szCs w:val="24"/>
              </w:rPr>
            </w:pPr>
          </w:p>
        </w:tc>
        <w:tc>
          <w:tcPr>
            <w:tcW w:w="2220" w:type="dxa"/>
          </w:tcPr>
          <w:p w:rsidR="00A71438" w:rsidRPr="005E2930" w:rsidRDefault="00A71438" w:rsidP="0082154E">
            <w:pPr>
              <w:pStyle w:val="af3"/>
              <w:spacing w:before="0" w:after="0"/>
              <w:rPr>
                <w:szCs w:val="24"/>
              </w:rPr>
            </w:pPr>
            <w:r w:rsidRPr="005E2930">
              <w:rPr>
                <w:szCs w:val="24"/>
              </w:rPr>
              <w:t>…</w:t>
            </w:r>
          </w:p>
        </w:tc>
        <w:tc>
          <w:tcPr>
            <w:tcW w:w="1182" w:type="dxa"/>
          </w:tcPr>
          <w:p w:rsidR="00A71438" w:rsidRPr="005E2930" w:rsidRDefault="00A71438" w:rsidP="0082154E">
            <w:pPr>
              <w:pStyle w:val="af3"/>
              <w:spacing w:before="0" w:after="0"/>
              <w:rPr>
                <w:szCs w:val="24"/>
              </w:rPr>
            </w:pPr>
          </w:p>
        </w:tc>
        <w:tc>
          <w:tcPr>
            <w:tcW w:w="1701" w:type="dxa"/>
          </w:tcPr>
          <w:p w:rsidR="00A71438" w:rsidRPr="005E2930" w:rsidRDefault="00A71438" w:rsidP="0082154E">
            <w:pPr>
              <w:pStyle w:val="af3"/>
              <w:spacing w:before="0" w:after="0"/>
              <w:rPr>
                <w:szCs w:val="24"/>
              </w:rPr>
            </w:pPr>
          </w:p>
        </w:tc>
      </w:tr>
      <w:tr w:rsidR="00A71438" w:rsidRPr="005E2930" w:rsidTr="0082154E">
        <w:trPr>
          <w:cantSplit/>
          <w:trHeight w:val="227"/>
        </w:trPr>
        <w:tc>
          <w:tcPr>
            <w:tcW w:w="480" w:type="dxa"/>
          </w:tcPr>
          <w:p w:rsidR="00A71438" w:rsidRPr="005E2930" w:rsidRDefault="00A71438" w:rsidP="0082154E">
            <w:pPr>
              <w:tabs>
                <w:tab w:val="num" w:pos="792"/>
              </w:tabs>
              <w:ind w:left="-288" w:firstLine="108"/>
              <w:jc w:val="center"/>
            </w:pPr>
          </w:p>
        </w:tc>
        <w:tc>
          <w:tcPr>
            <w:tcW w:w="2355" w:type="dxa"/>
          </w:tcPr>
          <w:p w:rsidR="00A71438" w:rsidRPr="005E2930" w:rsidRDefault="00A71438" w:rsidP="0082154E">
            <w:pPr>
              <w:pStyle w:val="af3"/>
              <w:spacing w:before="0" w:after="0"/>
              <w:rPr>
                <w:szCs w:val="24"/>
              </w:rPr>
            </w:pPr>
          </w:p>
        </w:tc>
        <w:tc>
          <w:tcPr>
            <w:tcW w:w="2127" w:type="dxa"/>
          </w:tcPr>
          <w:p w:rsidR="00A71438" w:rsidRPr="005E2930" w:rsidRDefault="00A71438" w:rsidP="0082154E">
            <w:pPr>
              <w:pStyle w:val="af3"/>
              <w:spacing w:before="0" w:after="0"/>
              <w:rPr>
                <w:szCs w:val="24"/>
              </w:rPr>
            </w:pPr>
          </w:p>
        </w:tc>
        <w:tc>
          <w:tcPr>
            <w:tcW w:w="2220" w:type="dxa"/>
          </w:tcPr>
          <w:p w:rsidR="00A71438" w:rsidRPr="005E2930" w:rsidRDefault="00A71438" w:rsidP="0082154E">
            <w:pPr>
              <w:pStyle w:val="af3"/>
              <w:spacing w:before="0" w:after="0"/>
              <w:rPr>
                <w:szCs w:val="24"/>
              </w:rPr>
            </w:pPr>
            <w:r w:rsidRPr="005E2930">
              <w:rPr>
                <w:b/>
                <w:i/>
                <w:szCs w:val="24"/>
              </w:rPr>
              <w:t>Проектные работы</w:t>
            </w:r>
          </w:p>
        </w:tc>
        <w:tc>
          <w:tcPr>
            <w:tcW w:w="1182" w:type="dxa"/>
          </w:tcPr>
          <w:p w:rsidR="00A71438" w:rsidRPr="005E2930" w:rsidRDefault="00A71438" w:rsidP="0082154E">
            <w:pPr>
              <w:pStyle w:val="af3"/>
              <w:spacing w:before="0" w:after="0"/>
              <w:rPr>
                <w:szCs w:val="24"/>
              </w:rPr>
            </w:pPr>
          </w:p>
        </w:tc>
        <w:tc>
          <w:tcPr>
            <w:tcW w:w="1701" w:type="dxa"/>
          </w:tcPr>
          <w:p w:rsidR="00A71438" w:rsidRPr="005E2930" w:rsidRDefault="00A71438" w:rsidP="0082154E">
            <w:pPr>
              <w:pStyle w:val="af3"/>
              <w:spacing w:before="0" w:after="0"/>
              <w:rPr>
                <w:szCs w:val="24"/>
              </w:rPr>
            </w:pPr>
          </w:p>
        </w:tc>
      </w:tr>
      <w:tr w:rsidR="00A71438" w:rsidRPr="005E2930" w:rsidTr="0082154E">
        <w:trPr>
          <w:cantSplit/>
          <w:trHeight w:val="227"/>
        </w:trPr>
        <w:tc>
          <w:tcPr>
            <w:tcW w:w="480" w:type="dxa"/>
          </w:tcPr>
          <w:p w:rsidR="00A71438" w:rsidRPr="005E2930" w:rsidRDefault="00A71438" w:rsidP="0082154E">
            <w:pPr>
              <w:tabs>
                <w:tab w:val="num" w:pos="792"/>
              </w:tabs>
              <w:ind w:left="-288" w:firstLine="108"/>
              <w:jc w:val="center"/>
            </w:pPr>
            <w:r w:rsidRPr="005E2930">
              <w:t>2.</w:t>
            </w:r>
          </w:p>
        </w:tc>
        <w:tc>
          <w:tcPr>
            <w:tcW w:w="6702" w:type="dxa"/>
            <w:gridSpan w:val="3"/>
          </w:tcPr>
          <w:p w:rsidR="00A71438" w:rsidRPr="005E2930" w:rsidRDefault="00A71438" w:rsidP="0082154E">
            <w:pPr>
              <w:pStyle w:val="af3"/>
              <w:spacing w:before="0" w:after="0"/>
              <w:rPr>
                <w:b/>
                <w:i/>
                <w:szCs w:val="24"/>
              </w:rPr>
            </w:pPr>
            <w:r w:rsidRPr="005E2930">
              <w:rPr>
                <w:szCs w:val="24"/>
              </w:rPr>
              <w:t>Договор 2</w:t>
            </w:r>
          </w:p>
        </w:tc>
        <w:tc>
          <w:tcPr>
            <w:tcW w:w="1182" w:type="dxa"/>
          </w:tcPr>
          <w:p w:rsidR="00A71438" w:rsidRPr="005E2930" w:rsidRDefault="00A71438" w:rsidP="0082154E">
            <w:pPr>
              <w:pStyle w:val="af3"/>
              <w:spacing w:before="0" w:after="0"/>
              <w:rPr>
                <w:szCs w:val="24"/>
              </w:rPr>
            </w:pPr>
          </w:p>
        </w:tc>
        <w:tc>
          <w:tcPr>
            <w:tcW w:w="1701" w:type="dxa"/>
          </w:tcPr>
          <w:p w:rsidR="00A71438" w:rsidRPr="005E2930" w:rsidRDefault="00A71438" w:rsidP="0082154E">
            <w:pPr>
              <w:pStyle w:val="af3"/>
              <w:spacing w:before="0" w:after="0"/>
              <w:rPr>
                <w:szCs w:val="24"/>
              </w:rPr>
            </w:pPr>
          </w:p>
        </w:tc>
      </w:tr>
      <w:tr w:rsidR="00A71438" w:rsidRPr="005E2930" w:rsidTr="0082154E">
        <w:trPr>
          <w:cantSplit/>
          <w:trHeight w:val="227"/>
        </w:trPr>
        <w:tc>
          <w:tcPr>
            <w:tcW w:w="480" w:type="dxa"/>
          </w:tcPr>
          <w:p w:rsidR="00A71438" w:rsidRPr="005E2930" w:rsidRDefault="00A71438" w:rsidP="0082154E">
            <w:pPr>
              <w:tabs>
                <w:tab w:val="num" w:pos="792"/>
              </w:tabs>
              <w:ind w:left="-288" w:firstLine="108"/>
              <w:jc w:val="center"/>
            </w:pPr>
          </w:p>
        </w:tc>
        <w:tc>
          <w:tcPr>
            <w:tcW w:w="2355" w:type="dxa"/>
          </w:tcPr>
          <w:p w:rsidR="00A71438" w:rsidRPr="005E2930" w:rsidRDefault="00A71438" w:rsidP="0082154E">
            <w:pPr>
              <w:pStyle w:val="af3"/>
              <w:spacing w:before="0" w:after="0"/>
              <w:rPr>
                <w:szCs w:val="24"/>
              </w:rPr>
            </w:pPr>
          </w:p>
        </w:tc>
        <w:tc>
          <w:tcPr>
            <w:tcW w:w="2127" w:type="dxa"/>
          </w:tcPr>
          <w:p w:rsidR="00A71438" w:rsidRPr="005E2930" w:rsidRDefault="00A71438" w:rsidP="0082154E">
            <w:pPr>
              <w:pStyle w:val="af3"/>
              <w:spacing w:before="0" w:after="0"/>
              <w:rPr>
                <w:szCs w:val="24"/>
              </w:rPr>
            </w:pPr>
          </w:p>
        </w:tc>
        <w:tc>
          <w:tcPr>
            <w:tcW w:w="2220" w:type="dxa"/>
          </w:tcPr>
          <w:p w:rsidR="00A71438" w:rsidRPr="005E2930" w:rsidRDefault="00A71438" w:rsidP="0082154E">
            <w:pPr>
              <w:pStyle w:val="af3"/>
              <w:spacing w:before="0" w:after="0"/>
              <w:rPr>
                <w:szCs w:val="24"/>
              </w:rPr>
            </w:pPr>
            <w:r w:rsidRPr="005E2930">
              <w:rPr>
                <w:b/>
                <w:i/>
                <w:szCs w:val="24"/>
              </w:rPr>
              <w:t>…</w:t>
            </w:r>
          </w:p>
        </w:tc>
        <w:tc>
          <w:tcPr>
            <w:tcW w:w="1182" w:type="dxa"/>
          </w:tcPr>
          <w:p w:rsidR="00A71438" w:rsidRPr="005E2930" w:rsidRDefault="00A71438" w:rsidP="0082154E">
            <w:pPr>
              <w:pStyle w:val="af3"/>
              <w:spacing w:before="0" w:after="0"/>
              <w:rPr>
                <w:szCs w:val="24"/>
              </w:rPr>
            </w:pPr>
          </w:p>
        </w:tc>
        <w:tc>
          <w:tcPr>
            <w:tcW w:w="1701" w:type="dxa"/>
          </w:tcPr>
          <w:p w:rsidR="00A71438" w:rsidRPr="005E2930" w:rsidRDefault="00A71438" w:rsidP="0082154E">
            <w:pPr>
              <w:pStyle w:val="af3"/>
              <w:spacing w:before="0" w:after="0"/>
              <w:rPr>
                <w:szCs w:val="24"/>
              </w:rPr>
            </w:pPr>
          </w:p>
        </w:tc>
      </w:tr>
      <w:tr w:rsidR="00A71438" w:rsidRPr="005E2930" w:rsidTr="0082154E">
        <w:trPr>
          <w:cantSplit/>
          <w:trHeight w:val="227"/>
        </w:trPr>
        <w:tc>
          <w:tcPr>
            <w:tcW w:w="480" w:type="dxa"/>
          </w:tcPr>
          <w:p w:rsidR="00A71438" w:rsidRPr="005E2930" w:rsidRDefault="00A71438" w:rsidP="0082154E">
            <w:pPr>
              <w:tabs>
                <w:tab w:val="num" w:pos="792"/>
              </w:tabs>
              <w:ind w:left="-288" w:firstLine="108"/>
              <w:jc w:val="center"/>
            </w:pPr>
            <w:r w:rsidRPr="005E2930">
              <w:t>…</w:t>
            </w:r>
          </w:p>
        </w:tc>
        <w:tc>
          <w:tcPr>
            <w:tcW w:w="2355" w:type="dxa"/>
          </w:tcPr>
          <w:p w:rsidR="00A71438" w:rsidRPr="005E2930" w:rsidRDefault="00A71438" w:rsidP="0082154E">
            <w:pPr>
              <w:pStyle w:val="af3"/>
              <w:spacing w:before="0" w:after="0"/>
              <w:rPr>
                <w:szCs w:val="24"/>
              </w:rPr>
            </w:pPr>
            <w:r w:rsidRPr="005E2930">
              <w:rPr>
                <w:szCs w:val="24"/>
              </w:rPr>
              <w:t>Договор …</w:t>
            </w:r>
          </w:p>
        </w:tc>
        <w:tc>
          <w:tcPr>
            <w:tcW w:w="2127" w:type="dxa"/>
          </w:tcPr>
          <w:p w:rsidR="00A71438" w:rsidRPr="005E2930" w:rsidRDefault="00A71438" w:rsidP="0082154E">
            <w:pPr>
              <w:pStyle w:val="af3"/>
              <w:spacing w:before="0" w:after="0"/>
              <w:rPr>
                <w:szCs w:val="24"/>
              </w:rPr>
            </w:pPr>
          </w:p>
        </w:tc>
        <w:tc>
          <w:tcPr>
            <w:tcW w:w="2220" w:type="dxa"/>
          </w:tcPr>
          <w:p w:rsidR="00A71438" w:rsidRPr="005E2930" w:rsidRDefault="00A71438" w:rsidP="0082154E">
            <w:pPr>
              <w:pStyle w:val="af3"/>
              <w:spacing w:before="0" w:after="0"/>
              <w:rPr>
                <w:szCs w:val="24"/>
              </w:rPr>
            </w:pPr>
          </w:p>
        </w:tc>
        <w:tc>
          <w:tcPr>
            <w:tcW w:w="1182" w:type="dxa"/>
          </w:tcPr>
          <w:p w:rsidR="00A71438" w:rsidRPr="005E2930" w:rsidRDefault="00A71438" w:rsidP="0082154E">
            <w:pPr>
              <w:pStyle w:val="af3"/>
              <w:spacing w:before="0" w:after="0"/>
              <w:rPr>
                <w:szCs w:val="24"/>
              </w:rPr>
            </w:pPr>
          </w:p>
        </w:tc>
        <w:tc>
          <w:tcPr>
            <w:tcW w:w="1701" w:type="dxa"/>
          </w:tcPr>
          <w:p w:rsidR="00A71438" w:rsidRPr="005E2930" w:rsidRDefault="00A71438" w:rsidP="0082154E">
            <w:pPr>
              <w:pStyle w:val="af3"/>
              <w:spacing w:before="0" w:after="0"/>
              <w:rPr>
                <w:szCs w:val="24"/>
              </w:rPr>
            </w:pPr>
          </w:p>
        </w:tc>
      </w:tr>
      <w:tr w:rsidR="00A71438" w:rsidRPr="005E2930" w:rsidTr="0082154E">
        <w:trPr>
          <w:cantSplit/>
          <w:trHeight w:val="227"/>
        </w:trPr>
        <w:tc>
          <w:tcPr>
            <w:tcW w:w="480" w:type="dxa"/>
          </w:tcPr>
          <w:p w:rsidR="00A71438" w:rsidRPr="005E2930" w:rsidRDefault="00A71438" w:rsidP="0082154E">
            <w:pPr>
              <w:tabs>
                <w:tab w:val="num" w:pos="792"/>
              </w:tabs>
              <w:ind w:left="-288" w:firstLine="108"/>
              <w:jc w:val="center"/>
            </w:pPr>
          </w:p>
        </w:tc>
        <w:tc>
          <w:tcPr>
            <w:tcW w:w="2355" w:type="dxa"/>
          </w:tcPr>
          <w:p w:rsidR="00A71438" w:rsidRPr="005E2930" w:rsidRDefault="00A71438" w:rsidP="0082154E">
            <w:pPr>
              <w:pStyle w:val="af3"/>
              <w:spacing w:before="0" w:after="0"/>
              <w:rPr>
                <w:szCs w:val="24"/>
              </w:rPr>
            </w:pPr>
          </w:p>
        </w:tc>
        <w:tc>
          <w:tcPr>
            <w:tcW w:w="2127" w:type="dxa"/>
          </w:tcPr>
          <w:p w:rsidR="00A71438" w:rsidRPr="005E2930" w:rsidRDefault="00A71438" w:rsidP="0082154E">
            <w:pPr>
              <w:pStyle w:val="af3"/>
              <w:spacing w:before="0" w:after="0"/>
              <w:rPr>
                <w:szCs w:val="24"/>
              </w:rPr>
            </w:pPr>
          </w:p>
        </w:tc>
        <w:tc>
          <w:tcPr>
            <w:tcW w:w="2220" w:type="dxa"/>
          </w:tcPr>
          <w:p w:rsidR="00A71438" w:rsidRPr="005E2930" w:rsidRDefault="00A71438" w:rsidP="0082154E">
            <w:pPr>
              <w:pStyle w:val="af3"/>
              <w:spacing w:before="0" w:after="0"/>
              <w:rPr>
                <w:szCs w:val="24"/>
              </w:rPr>
            </w:pPr>
            <w:r w:rsidRPr="005E2930">
              <w:rPr>
                <w:b/>
                <w:i/>
                <w:szCs w:val="24"/>
              </w:rPr>
              <w:t>….</w:t>
            </w:r>
          </w:p>
        </w:tc>
        <w:tc>
          <w:tcPr>
            <w:tcW w:w="1182" w:type="dxa"/>
          </w:tcPr>
          <w:p w:rsidR="00A71438" w:rsidRPr="005E2930" w:rsidRDefault="00A71438" w:rsidP="0082154E">
            <w:pPr>
              <w:pStyle w:val="af3"/>
              <w:spacing w:before="0" w:after="0"/>
              <w:rPr>
                <w:szCs w:val="24"/>
              </w:rPr>
            </w:pPr>
          </w:p>
        </w:tc>
        <w:tc>
          <w:tcPr>
            <w:tcW w:w="1701" w:type="dxa"/>
          </w:tcPr>
          <w:p w:rsidR="00A71438" w:rsidRPr="005E2930" w:rsidRDefault="00A71438" w:rsidP="0082154E">
            <w:pPr>
              <w:pStyle w:val="af3"/>
              <w:spacing w:before="0" w:after="0"/>
              <w:rPr>
                <w:szCs w:val="24"/>
              </w:rPr>
            </w:pPr>
          </w:p>
        </w:tc>
      </w:tr>
      <w:tr w:rsidR="00A71438" w:rsidRPr="005E2930" w:rsidTr="0082154E">
        <w:trPr>
          <w:cantSplit/>
          <w:trHeight w:val="227"/>
        </w:trPr>
        <w:tc>
          <w:tcPr>
            <w:tcW w:w="7182" w:type="dxa"/>
            <w:gridSpan w:val="4"/>
          </w:tcPr>
          <w:p w:rsidR="00A71438" w:rsidRPr="005E2930" w:rsidRDefault="00A71438" w:rsidP="0082154E">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A71438" w:rsidRPr="005E2930" w:rsidRDefault="00A71438" w:rsidP="0082154E">
            <w:pPr>
              <w:pStyle w:val="af3"/>
              <w:spacing w:before="0" w:after="0"/>
              <w:rPr>
                <w:szCs w:val="24"/>
              </w:rPr>
            </w:pPr>
          </w:p>
        </w:tc>
        <w:tc>
          <w:tcPr>
            <w:tcW w:w="1701" w:type="dxa"/>
          </w:tcPr>
          <w:p w:rsidR="00A71438" w:rsidRPr="005E2930" w:rsidRDefault="00A71438" w:rsidP="0082154E">
            <w:pPr>
              <w:pStyle w:val="af3"/>
              <w:spacing w:before="0" w:after="0"/>
              <w:rPr>
                <w:szCs w:val="24"/>
              </w:rPr>
            </w:pPr>
            <w:r w:rsidRPr="005E2930">
              <w:rPr>
                <w:szCs w:val="24"/>
              </w:rPr>
              <w:t>Х</w:t>
            </w:r>
          </w:p>
        </w:tc>
      </w:tr>
      <w:tr w:rsidR="00A71438" w:rsidRPr="005E2930" w:rsidTr="0082154E">
        <w:trPr>
          <w:cantSplit/>
          <w:trHeight w:val="227"/>
        </w:trPr>
        <w:tc>
          <w:tcPr>
            <w:tcW w:w="480" w:type="dxa"/>
          </w:tcPr>
          <w:p w:rsidR="00A71438" w:rsidRPr="005E2930" w:rsidRDefault="00A71438" w:rsidP="0082154E">
            <w:pPr>
              <w:tabs>
                <w:tab w:val="num" w:pos="792"/>
              </w:tabs>
              <w:ind w:left="-288" w:firstLine="108"/>
              <w:jc w:val="center"/>
            </w:pPr>
            <w:r w:rsidRPr="005E2930">
              <w:t>1.</w:t>
            </w:r>
          </w:p>
        </w:tc>
        <w:tc>
          <w:tcPr>
            <w:tcW w:w="2355" w:type="dxa"/>
          </w:tcPr>
          <w:p w:rsidR="00A71438" w:rsidRPr="005E2930" w:rsidRDefault="00A71438" w:rsidP="0082154E">
            <w:pPr>
              <w:pStyle w:val="af3"/>
              <w:spacing w:before="0" w:after="0"/>
              <w:rPr>
                <w:szCs w:val="24"/>
              </w:rPr>
            </w:pPr>
          </w:p>
        </w:tc>
        <w:tc>
          <w:tcPr>
            <w:tcW w:w="2127" w:type="dxa"/>
          </w:tcPr>
          <w:p w:rsidR="00A71438" w:rsidRPr="005E2930" w:rsidRDefault="00A71438" w:rsidP="0082154E">
            <w:pPr>
              <w:pStyle w:val="af3"/>
              <w:spacing w:before="0" w:after="0"/>
              <w:rPr>
                <w:szCs w:val="24"/>
              </w:rPr>
            </w:pPr>
          </w:p>
        </w:tc>
        <w:tc>
          <w:tcPr>
            <w:tcW w:w="2220" w:type="dxa"/>
          </w:tcPr>
          <w:p w:rsidR="00A71438" w:rsidRPr="005E2930" w:rsidRDefault="00A71438" w:rsidP="0082154E">
            <w:pPr>
              <w:pStyle w:val="af3"/>
              <w:spacing w:before="0" w:after="0"/>
              <w:rPr>
                <w:szCs w:val="24"/>
              </w:rPr>
            </w:pPr>
          </w:p>
        </w:tc>
        <w:tc>
          <w:tcPr>
            <w:tcW w:w="1182" w:type="dxa"/>
          </w:tcPr>
          <w:p w:rsidR="00A71438" w:rsidRPr="005E2930" w:rsidRDefault="00A71438" w:rsidP="0082154E">
            <w:pPr>
              <w:pStyle w:val="af3"/>
              <w:spacing w:before="0" w:after="0"/>
              <w:rPr>
                <w:szCs w:val="24"/>
              </w:rPr>
            </w:pPr>
          </w:p>
        </w:tc>
        <w:tc>
          <w:tcPr>
            <w:tcW w:w="1701" w:type="dxa"/>
          </w:tcPr>
          <w:p w:rsidR="00A71438" w:rsidRPr="005E2930" w:rsidRDefault="00A71438" w:rsidP="0082154E">
            <w:pPr>
              <w:pStyle w:val="af3"/>
              <w:spacing w:before="0" w:after="0"/>
              <w:rPr>
                <w:szCs w:val="24"/>
              </w:rPr>
            </w:pPr>
          </w:p>
        </w:tc>
      </w:tr>
      <w:tr w:rsidR="00A71438" w:rsidRPr="005E2930" w:rsidTr="0082154E">
        <w:trPr>
          <w:cantSplit/>
          <w:trHeight w:val="227"/>
        </w:trPr>
        <w:tc>
          <w:tcPr>
            <w:tcW w:w="480" w:type="dxa"/>
          </w:tcPr>
          <w:p w:rsidR="00A71438" w:rsidRPr="005E2930" w:rsidRDefault="00A71438" w:rsidP="0082154E">
            <w:pPr>
              <w:tabs>
                <w:tab w:val="num" w:pos="792"/>
              </w:tabs>
              <w:ind w:left="-288" w:firstLine="108"/>
              <w:jc w:val="center"/>
            </w:pPr>
            <w:r w:rsidRPr="005E2930">
              <w:t>2.</w:t>
            </w:r>
          </w:p>
        </w:tc>
        <w:tc>
          <w:tcPr>
            <w:tcW w:w="2355" w:type="dxa"/>
          </w:tcPr>
          <w:p w:rsidR="00A71438" w:rsidRPr="005E2930" w:rsidRDefault="00A71438" w:rsidP="0082154E">
            <w:pPr>
              <w:pStyle w:val="af3"/>
              <w:spacing w:before="0" w:after="0"/>
              <w:rPr>
                <w:szCs w:val="24"/>
              </w:rPr>
            </w:pPr>
          </w:p>
        </w:tc>
        <w:tc>
          <w:tcPr>
            <w:tcW w:w="2127" w:type="dxa"/>
          </w:tcPr>
          <w:p w:rsidR="00A71438" w:rsidRPr="005E2930" w:rsidRDefault="00A71438" w:rsidP="0082154E">
            <w:pPr>
              <w:pStyle w:val="af3"/>
              <w:spacing w:before="0" w:after="0"/>
              <w:rPr>
                <w:szCs w:val="24"/>
              </w:rPr>
            </w:pPr>
          </w:p>
        </w:tc>
        <w:tc>
          <w:tcPr>
            <w:tcW w:w="2220" w:type="dxa"/>
          </w:tcPr>
          <w:p w:rsidR="00A71438" w:rsidRPr="005E2930" w:rsidRDefault="00A71438" w:rsidP="0082154E">
            <w:pPr>
              <w:pStyle w:val="af3"/>
              <w:spacing w:before="0" w:after="0"/>
              <w:rPr>
                <w:szCs w:val="24"/>
              </w:rPr>
            </w:pPr>
          </w:p>
        </w:tc>
        <w:tc>
          <w:tcPr>
            <w:tcW w:w="1182" w:type="dxa"/>
          </w:tcPr>
          <w:p w:rsidR="00A71438" w:rsidRPr="005E2930" w:rsidRDefault="00A71438" w:rsidP="0082154E">
            <w:pPr>
              <w:pStyle w:val="af3"/>
              <w:spacing w:before="0" w:after="0"/>
              <w:rPr>
                <w:szCs w:val="24"/>
              </w:rPr>
            </w:pPr>
          </w:p>
        </w:tc>
        <w:tc>
          <w:tcPr>
            <w:tcW w:w="1701" w:type="dxa"/>
          </w:tcPr>
          <w:p w:rsidR="00A71438" w:rsidRPr="005E2930" w:rsidRDefault="00A71438" w:rsidP="0082154E">
            <w:pPr>
              <w:pStyle w:val="af3"/>
              <w:spacing w:before="0" w:after="0"/>
              <w:rPr>
                <w:szCs w:val="24"/>
              </w:rPr>
            </w:pPr>
          </w:p>
        </w:tc>
      </w:tr>
      <w:tr w:rsidR="00A71438" w:rsidRPr="005E2930" w:rsidTr="0082154E">
        <w:trPr>
          <w:cantSplit/>
          <w:trHeight w:val="227"/>
        </w:trPr>
        <w:tc>
          <w:tcPr>
            <w:tcW w:w="480" w:type="dxa"/>
          </w:tcPr>
          <w:p w:rsidR="00A71438" w:rsidRPr="005E2930" w:rsidRDefault="00A71438" w:rsidP="0082154E">
            <w:pPr>
              <w:tabs>
                <w:tab w:val="num" w:pos="792"/>
              </w:tabs>
              <w:ind w:left="-288" w:firstLine="108"/>
              <w:jc w:val="center"/>
            </w:pPr>
            <w:r w:rsidRPr="005E2930">
              <w:t>…</w:t>
            </w:r>
          </w:p>
        </w:tc>
        <w:tc>
          <w:tcPr>
            <w:tcW w:w="2355" w:type="dxa"/>
          </w:tcPr>
          <w:p w:rsidR="00A71438" w:rsidRPr="005E2930" w:rsidRDefault="00A71438" w:rsidP="0082154E">
            <w:pPr>
              <w:pStyle w:val="af3"/>
              <w:spacing w:before="0" w:after="0"/>
              <w:rPr>
                <w:szCs w:val="24"/>
              </w:rPr>
            </w:pPr>
          </w:p>
        </w:tc>
        <w:tc>
          <w:tcPr>
            <w:tcW w:w="2127" w:type="dxa"/>
          </w:tcPr>
          <w:p w:rsidR="00A71438" w:rsidRPr="005E2930" w:rsidRDefault="00A71438" w:rsidP="0082154E">
            <w:pPr>
              <w:pStyle w:val="af3"/>
              <w:spacing w:before="0" w:after="0"/>
              <w:rPr>
                <w:szCs w:val="24"/>
              </w:rPr>
            </w:pPr>
          </w:p>
        </w:tc>
        <w:tc>
          <w:tcPr>
            <w:tcW w:w="2220" w:type="dxa"/>
          </w:tcPr>
          <w:p w:rsidR="00A71438" w:rsidRPr="005E2930" w:rsidRDefault="00A71438" w:rsidP="0082154E">
            <w:pPr>
              <w:pStyle w:val="af3"/>
              <w:spacing w:before="0" w:after="0"/>
              <w:rPr>
                <w:szCs w:val="24"/>
              </w:rPr>
            </w:pPr>
          </w:p>
        </w:tc>
        <w:tc>
          <w:tcPr>
            <w:tcW w:w="1182" w:type="dxa"/>
          </w:tcPr>
          <w:p w:rsidR="00A71438" w:rsidRPr="005E2930" w:rsidRDefault="00A71438" w:rsidP="0082154E">
            <w:pPr>
              <w:pStyle w:val="af3"/>
              <w:spacing w:before="0" w:after="0"/>
              <w:rPr>
                <w:szCs w:val="24"/>
              </w:rPr>
            </w:pPr>
          </w:p>
        </w:tc>
        <w:tc>
          <w:tcPr>
            <w:tcW w:w="1701" w:type="dxa"/>
          </w:tcPr>
          <w:p w:rsidR="00A71438" w:rsidRPr="005E2930" w:rsidRDefault="00A71438" w:rsidP="0082154E">
            <w:pPr>
              <w:pStyle w:val="af3"/>
              <w:spacing w:before="0" w:after="0"/>
              <w:rPr>
                <w:szCs w:val="24"/>
              </w:rPr>
            </w:pPr>
          </w:p>
        </w:tc>
      </w:tr>
      <w:tr w:rsidR="00A71438" w:rsidRPr="005E2930" w:rsidTr="0082154E">
        <w:trPr>
          <w:cantSplit/>
          <w:trHeight w:val="227"/>
        </w:trPr>
        <w:tc>
          <w:tcPr>
            <w:tcW w:w="7182" w:type="dxa"/>
            <w:gridSpan w:val="4"/>
          </w:tcPr>
          <w:p w:rsidR="00A71438" w:rsidRPr="005E2930" w:rsidRDefault="00A71438" w:rsidP="0082154E">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A71438" w:rsidRPr="005E2930" w:rsidRDefault="00A71438" w:rsidP="0082154E">
            <w:pPr>
              <w:pStyle w:val="af3"/>
              <w:spacing w:before="0" w:after="0"/>
              <w:rPr>
                <w:szCs w:val="24"/>
              </w:rPr>
            </w:pPr>
          </w:p>
        </w:tc>
        <w:tc>
          <w:tcPr>
            <w:tcW w:w="1701" w:type="dxa"/>
          </w:tcPr>
          <w:p w:rsidR="00A71438" w:rsidRPr="005E2930" w:rsidRDefault="00A71438" w:rsidP="0082154E">
            <w:pPr>
              <w:pStyle w:val="af3"/>
              <w:spacing w:before="0" w:after="0"/>
              <w:rPr>
                <w:szCs w:val="24"/>
              </w:rPr>
            </w:pPr>
            <w:r w:rsidRPr="005E2930">
              <w:rPr>
                <w:szCs w:val="24"/>
              </w:rPr>
              <w:t>Х</w:t>
            </w:r>
          </w:p>
        </w:tc>
      </w:tr>
      <w:tr w:rsidR="00A71438" w:rsidRPr="005E2930" w:rsidTr="0082154E">
        <w:trPr>
          <w:cantSplit/>
          <w:trHeight w:val="227"/>
        </w:trPr>
        <w:tc>
          <w:tcPr>
            <w:tcW w:w="480" w:type="dxa"/>
            <w:vAlign w:val="center"/>
          </w:tcPr>
          <w:p w:rsidR="00A71438" w:rsidRPr="005E2930" w:rsidRDefault="00A71438" w:rsidP="0082154E">
            <w:pPr>
              <w:tabs>
                <w:tab w:val="num" w:pos="792"/>
              </w:tabs>
              <w:ind w:left="-288" w:firstLine="108"/>
              <w:jc w:val="center"/>
            </w:pPr>
            <w:r w:rsidRPr="005E2930">
              <w:t>1.</w:t>
            </w:r>
          </w:p>
        </w:tc>
        <w:tc>
          <w:tcPr>
            <w:tcW w:w="2355" w:type="dxa"/>
          </w:tcPr>
          <w:p w:rsidR="00A71438" w:rsidRPr="005E2930" w:rsidRDefault="00A71438" w:rsidP="0082154E">
            <w:pPr>
              <w:pStyle w:val="af3"/>
              <w:spacing w:before="0" w:after="0"/>
              <w:rPr>
                <w:szCs w:val="24"/>
              </w:rPr>
            </w:pPr>
          </w:p>
        </w:tc>
        <w:tc>
          <w:tcPr>
            <w:tcW w:w="2127" w:type="dxa"/>
          </w:tcPr>
          <w:p w:rsidR="00A71438" w:rsidRPr="005E2930" w:rsidRDefault="00A71438" w:rsidP="0082154E">
            <w:pPr>
              <w:pStyle w:val="af3"/>
              <w:spacing w:before="0" w:after="0"/>
              <w:rPr>
                <w:szCs w:val="24"/>
              </w:rPr>
            </w:pPr>
          </w:p>
        </w:tc>
        <w:tc>
          <w:tcPr>
            <w:tcW w:w="2220" w:type="dxa"/>
          </w:tcPr>
          <w:p w:rsidR="00A71438" w:rsidRPr="005E2930" w:rsidRDefault="00A71438" w:rsidP="0082154E">
            <w:pPr>
              <w:pStyle w:val="af3"/>
              <w:spacing w:before="0" w:after="0"/>
              <w:rPr>
                <w:szCs w:val="24"/>
              </w:rPr>
            </w:pPr>
          </w:p>
        </w:tc>
        <w:tc>
          <w:tcPr>
            <w:tcW w:w="1182" w:type="dxa"/>
          </w:tcPr>
          <w:p w:rsidR="00A71438" w:rsidRPr="005E2930" w:rsidRDefault="00A71438" w:rsidP="0082154E">
            <w:pPr>
              <w:pStyle w:val="af3"/>
              <w:spacing w:before="0" w:after="0"/>
              <w:rPr>
                <w:szCs w:val="24"/>
              </w:rPr>
            </w:pPr>
          </w:p>
        </w:tc>
        <w:tc>
          <w:tcPr>
            <w:tcW w:w="1701" w:type="dxa"/>
          </w:tcPr>
          <w:p w:rsidR="00A71438" w:rsidRPr="005E2930" w:rsidRDefault="00A71438" w:rsidP="0082154E">
            <w:pPr>
              <w:pStyle w:val="af3"/>
              <w:spacing w:before="0" w:after="0"/>
              <w:rPr>
                <w:szCs w:val="24"/>
              </w:rPr>
            </w:pPr>
          </w:p>
        </w:tc>
      </w:tr>
      <w:tr w:rsidR="00A71438" w:rsidRPr="005E2930" w:rsidTr="0082154E">
        <w:trPr>
          <w:cantSplit/>
          <w:trHeight w:val="227"/>
        </w:trPr>
        <w:tc>
          <w:tcPr>
            <w:tcW w:w="480" w:type="dxa"/>
            <w:vAlign w:val="center"/>
          </w:tcPr>
          <w:p w:rsidR="00A71438" w:rsidRPr="005E2930" w:rsidRDefault="00A71438" w:rsidP="0082154E">
            <w:pPr>
              <w:tabs>
                <w:tab w:val="num" w:pos="792"/>
              </w:tabs>
              <w:ind w:left="-288" w:firstLine="108"/>
              <w:jc w:val="center"/>
            </w:pPr>
            <w:r w:rsidRPr="005E2930">
              <w:t>2.</w:t>
            </w:r>
          </w:p>
        </w:tc>
        <w:tc>
          <w:tcPr>
            <w:tcW w:w="2355" w:type="dxa"/>
          </w:tcPr>
          <w:p w:rsidR="00A71438" w:rsidRPr="005E2930" w:rsidRDefault="00A71438" w:rsidP="0082154E">
            <w:pPr>
              <w:pStyle w:val="af3"/>
              <w:spacing w:before="0" w:after="0"/>
              <w:rPr>
                <w:szCs w:val="24"/>
              </w:rPr>
            </w:pPr>
          </w:p>
        </w:tc>
        <w:tc>
          <w:tcPr>
            <w:tcW w:w="2127" w:type="dxa"/>
          </w:tcPr>
          <w:p w:rsidR="00A71438" w:rsidRPr="005E2930" w:rsidRDefault="00A71438" w:rsidP="0082154E">
            <w:pPr>
              <w:pStyle w:val="af3"/>
              <w:spacing w:before="0" w:after="0"/>
              <w:rPr>
                <w:szCs w:val="24"/>
              </w:rPr>
            </w:pPr>
          </w:p>
        </w:tc>
        <w:tc>
          <w:tcPr>
            <w:tcW w:w="2220" w:type="dxa"/>
          </w:tcPr>
          <w:p w:rsidR="00A71438" w:rsidRPr="005E2930" w:rsidRDefault="00A71438" w:rsidP="0082154E">
            <w:pPr>
              <w:pStyle w:val="af3"/>
              <w:spacing w:before="0" w:after="0"/>
              <w:rPr>
                <w:szCs w:val="24"/>
              </w:rPr>
            </w:pPr>
          </w:p>
        </w:tc>
        <w:tc>
          <w:tcPr>
            <w:tcW w:w="1182" w:type="dxa"/>
          </w:tcPr>
          <w:p w:rsidR="00A71438" w:rsidRPr="005E2930" w:rsidRDefault="00A71438" w:rsidP="0082154E">
            <w:pPr>
              <w:pStyle w:val="af3"/>
              <w:spacing w:before="0" w:after="0"/>
              <w:rPr>
                <w:szCs w:val="24"/>
              </w:rPr>
            </w:pPr>
          </w:p>
        </w:tc>
        <w:tc>
          <w:tcPr>
            <w:tcW w:w="1701" w:type="dxa"/>
          </w:tcPr>
          <w:p w:rsidR="00A71438" w:rsidRPr="005E2930" w:rsidRDefault="00A71438" w:rsidP="0082154E">
            <w:pPr>
              <w:pStyle w:val="af3"/>
              <w:spacing w:before="0" w:after="0"/>
              <w:rPr>
                <w:szCs w:val="24"/>
              </w:rPr>
            </w:pPr>
          </w:p>
        </w:tc>
      </w:tr>
      <w:tr w:rsidR="00A71438" w:rsidRPr="005E2930" w:rsidTr="0082154E">
        <w:trPr>
          <w:cantSplit/>
          <w:trHeight w:val="227"/>
        </w:trPr>
        <w:tc>
          <w:tcPr>
            <w:tcW w:w="480" w:type="dxa"/>
            <w:vAlign w:val="center"/>
          </w:tcPr>
          <w:p w:rsidR="00A71438" w:rsidRPr="005E2930" w:rsidRDefault="00A71438" w:rsidP="0082154E">
            <w:pPr>
              <w:tabs>
                <w:tab w:val="num" w:pos="792"/>
              </w:tabs>
              <w:ind w:left="-288" w:firstLine="108"/>
              <w:jc w:val="center"/>
            </w:pPr>
            <w:r w:rsidRPr="005E2930">
              <w:t>…</w:t>
            </w:r>
          </w:p>
        </w:tc>
        <w:tc>
          <w:tcPr>
            <w:tcW w:w="2355" w:type="dxa"/>
          </w:tcPr>
          <w:p w:rsidR="00A71438" w:rsidRPr="005E2930" w:rsidRDefault="00A71438" w:rsidP="0082154E">
            <w:pPr>
              <w:pStyle w:val="af3"/>
              <w:spacing w:before="0" w:after="0"/>
              <w:rPr>
                <w:szCs w:val="24"/>
              </w:rPr>
            </w:pPr>
          </w:p>
        </w:tc>
        <w:tc>
          <w:tcPr>
            <w:tcW w:w="2127" w:type="dxa"/>
          </w:tcPr>
          <w:p w:rsidR="00A71438" w:rsidRPr="005E2930" w:rsidRDefault="00A71438" w:rsidP="0082154E">
            <w:pPr>
              <w:pStyle w:val="af3"/>
              <w:spacing w:before="0" w:after="0"/>
              <w:rPr>
                <w:szCs w:val="24"/>
              </w:rPr>
            </w:pPr>
          </w:p>
        </w:tc>
        <w:tc>
          <w:tcPr>
            <w:tcW w:w="2220" w:type="dxa"/>
          </w:tcPr>
          <w:p w:rsidR="00A71438" w:rsidRPr="005E2930" w:rsidRDefault="00A71438" w:rsidP="0082154E">
            <w:pPr>
              <w:pStyle w:val="af3"/>
              <w:spacing w:before="0" w:after="0"/>
              <w:rPr>
                <w:szCs w:val="24"/>
              </w:rPr>
            </w:pPr>
          </w:p>
        </w:tc>
        <w:tc>
          <w:tcPr>
            <w:tcW w:w="1182" w:type="dxa"/>
          </w:tcPr>
          <w:p w:rsidR="00A71438" w:rsidRPr="005E2930" w:rsidRDefault="00A71438" w:rsidP="0082154E">
            <w:pPr>
              <w:pStyle w:val="af3"/>
              <w:spacing w:before="0" w:after="0"/>
              <w:rPr>
                <w:szCs w:val="24"/>
              </w:rPr>
            </w:pPr>
          </w:p>
        </w:tc>
        <w:tc>
          <w:tcPr>
            <w:tcW w:w="1701" w:type="dxa"/>
          </w:tcPr>
          <w:p w:rsidR="00A71438" w:rsidRPr="005E2930" w:rsidRDefault="00A71438" w:rsidP="0082154E">
            <w:pPr>
              <w:pStyle w:val="af3"/>
              <w:spacing w:before="0" w:after="0"/>
              <w:rPr>
                <w:szCs w:val="24"/>
              </w:rPr>
            </w:pPr>
          </w:p>
        </w:tc>
      </w:tr>
      <w:tr w:rsidR="00A71438" w:rsidRPr="005E2930" w:rsidTr="0082154E">
        <w:trPr>
          <w:cantSplit/>
          <w:trHeight w:val="227"/>
        </w:trPr>
        <w:tc>
          <w:tcPr>
            <w:tcW w:w="7182" w:type="dxa"/>
            <w:gridSpan w:val="4"/>
          </w:tcPr>
          <w:p w:rsidR="00A71438" w:rsidRPr="005E2930" w:rsidRDefault="00A71438" w:rsidP="0082154E">
            <w:pPr>
              <w:pStyle w:val="af3"/>
              <w:spacing w:before="0" w:after="0"/>
              <w:ind w:left="0"/>
              <w:rPr>
                <w:szCs w:val="24"/>
              </w:rPr>
            </w:pPr>
            <w:r w:rsidRPr="005E2930">
              <w:rPr>
                <w:szCs w:val="24"/>
              </w:rPr>
              <w:t xml:space="preserve">ИТОГО </w:t>
            </w:r>
          </w:p>
        </w:tc>
        <w:tc>
          <w:tcPr>
            <w:tcW w:w="1182" w:type="dxa"/>
          </w:tcPr>
          <w:p w:rsidR="00A71438" w:rsidRPr="005E2930" w:rsidRDefault="00A71438" w:rsidP="0082154E">
            <w:pPr>
              <w:pStyle w:val="af3"/>
              <w:spacing w:before="0" w:after="0"/>
              <w:rPr>
                <w:szCs w:val="24"/>
              </w:rPr>
            </w:pPr>
          </w:p>
        </w:tc>
        <w:tc>
          <w:tcPr>
            <w:tcW w:w="1701" w:type="dxa"/>
          </w:tcPr>
          <w:p w:rsidR="00A71438" w:rsidRPr="005E2930" w:rsidRDefault="00A71438" w:rsidP="0082154E">
            <w:pPr>
              <w:pStyle w:val="af3"/>
              <w:spacing w:before="0" w:after="0"/>
              <w:rPr>
                <w:szCs w:val="24"/>
              </w:rPr>
            </w:pPr>
            <w:r w:rsidRPr="005E2930">
              <w:rPr>
                <w:szCs w:val="24"/>
              </w:rPr>
              <w:t>Х</w:t>
            </w:r>
          </w:p>
        </w:tc>
      </w:tr>
    </w:tbl>
    <w:p w:rsidR="00A71438" w:rsidRPr="005E2930" w:rsidRDefault="00A71438" w:rsidP="00A71438">
      <w:pPr>
        <w:autoSpaceDE w:val="0"/>
        <w:autoSpaceDN w:val="0"/>
        <w:adjustRightInd w:val="0"/>
        <w:rPr>
          <w:sz w:val="22"/>
          <w:szCs w:val="22"/>
        </w:rPr>
      </w:pPr>
    </w:p>
    <w:p w:rsidR="00A71438" w:rsidRPr="005E2930" w:rsidRDefault="00A71438" w:rsidP="00A71438">
      <w:pPr>
        <w:contextualSpacing/>
      </w:pPr>
      <w:r w:rsidRPr="005E2930">
        <w:t>______________________     _______________________             /___________________/</w:t>
      </w:r>
    </w:p>
    <w:p w:rsidR="00A71438" w:rsidRPr="005E2930" w:rsidRDefault="00A71438" w:rsidP="00A71438">
      <w:pPr>
        <w:contextualSpacing/>
        <w:rPr>
          <w:i/>
        </w:rPr>
      </w:pPr>
      <w:r w:rsidRPr="005E2930">
        <w:rPr>
          <w:i/>
        </w:rPr>
        <w:t xml:space="preserve">       (должность)                                     (подпись)                                             (ФИО)</w:t>
      </w:r>
    </w:p>
    <w:p w:rsidR="00A71438" w:rsidRPr="005E2930" w:rsidRDefault="00A71438" w:rsidP="00A71438">
      <w:pPr>
        <w:autoSpaceDE w:val="0"/>
        <w:autoSpaceDN w:val="0"/>
        <w:adjustRightInd w:val="0"/>
        <w:rPr>
          <w:sz w:val="22"/>
          <w:szCs w:val="22"/>
        </w:rPr>
      </w:pPr>
      <w:r w:rsidRPr="005E2930">
        <w:rPr>
          <w:sz w:val="22"/>
          <w:szCs w:val="22"/>
        </w:rPr>
        <w:t xml:space="preserve"> М.П.</w:t>
      </w:r>
    </w:p>
    <w:p w:rsidR="00A71438" w:rsidRPr="005E2930" w:rsidRDefault="00A71438" w:rsidP="00A71438">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A71438" w:rsidRPr="005E2930" w:rsidRDefault="00A71438" w:rsidP="00064EF6">
      <w:pPr>
        <w:pStyle w:val="Times12"/>
        <w:numPr>
          <w:ilvl w:val="0"/>
          <w:numId w:val="4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A71438" w:rsidRPr="005E2930" w:rsidRDefault="00A71438" w:rsidP="00064EF6">
      <w:pPr>
        <w:pStyle w:val="Times12"/>
        <w:numPr>
          <w:ilvl w:val="0"/>
          <w:numId w:val="4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w:t>
      </w:r>
      <w:proofErr w:type="spellStart"/>
      <w:r w:rsidRPr="005E2930">
        <w:rPr>
          <w:sz w:val="18"/>
          <w:szCs w:val="18"/>
        </w:rPr>
        <w:t>т.ч</w:t>
      </w:r>
      <w:proofErr w:type="spellEnd"/>
      <w:r w:rsidRPr="005E2930">
        <w:rPr>
          <w:sz w:val="18"/>
          <w:szCs w:val="18"/>
        </w:rPr>
        <w:t>. организационно-правовую форму).</w:t>
      </w:r>
    </w:p>
    <w:p w:rsidR="00A71438" w:rsidRPr="005E2930" w:rsidRDefault="00A71438" w:rsidP="00064EF6">
      <w:pPr>
        <w:pStyle w:val="Times12"/>
        <w:numPr>
          <w:ilvl w:val="0"/>
          <w:numId w:val="4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A71438" w:rsidRPr="005E2930" w:rsidRDefault="00A71438" w:rsidP="00A71438">
      <w:pPr>
        <w:pStyle w:val="Times12"/>
        <w:tabs>
          <w:tab w:val="left" w:pos="284"/>
        </w:tabs>
        <w:ind w:right="-30" w:firstLine="0"/>
        <w:rPr>
          <w:sz w:val="18"/>
          <w:szCs w:val="18"/>
        </w:rPr>
      </w:pPr>
      <w:r w:rsidRPr="005E2930">
        <w:rPr>
          <w:sz w:val="18"/>
          <w:szCs w:val="18"/>
        </w:rPr>
        <w:t xml:space="preserve">сопоставимого характера и объема с предметом запроса </w:t>
      </w:r>
      <w:r w:rsidR="00141C35">
        <w:rPr>
          <w:sz w:val="18"/>
          <w:szCs w:val="18"/>
        </w:rPr>
        <w:t>цен</w:t>
      </w:r>
      <w:r w:rsidRPr="005E2930">
        <w:rPr>
          <w:sz w:val="18"/>
          <w:szCs w:val="18"/>
        </w:rPr>
        <w:t>.</w:t>
      </w:r>
    </w:p>
    <w:p w:rsidR="00A71438" w:rsidRPr="005E2930" w:rsidRDefault="00A71438" w:rsidP="00064EF6">
      <w:pPr>
        <w:pStyle w:val="Times12"/>
        <w:numPr>
          <w:ilvl w:val="0"/>
          <w:numId w:val="42"/>
        </w:numPr>
        <w:tabs>
          <w:tab w:val="clear" w:pos="960"/>
          <w:tab w:val="num" w:pos="284"/>
          <w:tab w:val="left" w:pos="1134"/>
        </w:tabs>
        <w:ind w:left="0" w:right="-30" w:firstLine="0"/>
        <w:contextualSpacing w:val="0"/>
        <w:rPr>
          <w:sz w:val="18"/>
          <w:szCs w:val="18"/>
        </w:rPr>
      </w:pPr>
      <w:r w:rsidRPr="005E2930">
        <w:rPr>
          <w:sz w:val="18"/>
          <w:szCs w:val="18"/>
        </w:rPr>
        <w:t xml:space="preserve">Участник процедуры закупки может самостоятельно выбрать договоры, которые, по его мнению, </w:t>
      </w:r>
      <w:proofErr w:type="gramStart"/>
      <w:r w:rsidRPr="005E2930">
        <w:rPr>
          <w:sz w:val="18"/>
          <w:szCs w:val="18"/>
        </w:rPr>
        <w:t>наилучшим</w:t>
      </w:r>
      <w:proofErr w:type="gramEnd"/>
    </w:p>
    <w:p w:rsidR="00A71438" w:rsidRPr="005E2930" w:rsidRDefault="00A71438" w:rsidP="00A71438">
      <w:pPr>
        <w:pStyle w:val="Times12"/>
        <w:tabs>
          <w:tab w:val="left" w:pos="1134"/>
        </w:tabs>
        <w:ind w:right="-30" w:firstLine="0"/>
        <w:rPr>
          <w:sz w:val="18"/>
          <w:szCs w:val="18"/>
        </w:rPr>
      </w:pPr>
      <w:r w:rsidRPr="005E2930">
        <w:rPr>
          <w:sz w:val="18"/>
          <w:szCs w:val="18"/>
        </w:rPr>
        <w:t xml:space="preserve">образом характеризует его опыт. </w:t>
      </w:r>
    </w:p>
    <w:p w:rsidR="00A71438" w:rsidRPr="005E2930" w:rsidRDefault="00A71438" w:rsidP="00064EF6">
      <w:pPr>
        <w:pStyle w:val="Times12"/>
        <w:numPr>
          <w:ilvl w:val="0"/>
          <w:numId w:val="4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A71438" w:rsidRPr="005E2930" w:rsidRDefault="00A71438" w:rsidP="00A71438">
      <w:pPr>
        <w:pStyle w:val="Times12"/>
        <w:tabs>
          <w:tab w:val="left" w:pos="1134"/>
        </w:tabs>
        <w:ind w:right="-30" w:firstLine="0"/>
        <w:rPr>
          <w:sz w:val="18"/>
          <w:szCs w:val="18"/>
        </w:rPr>
      </w:pPr>
      <w:r w:rsidRPr="005E2930">
        <w:rPr>
          <w:sz w:val="18"/>
          <w:szCs w:val="18"/>
        </w:rPr>
        <w:t xml:space="preserve"> указав процент выполнения.</w:t>
      </w:r>
    </w:p>
    <w:p w:rsidR="00A71438" w:rsidRPr="005E2930" w:rsidRDefault="00A71438" w:rsidP="00064EF6">
      <w:pPr>
        <w:pStyle w:val="Times12"/>
        <w:numPr>
          <w:ilvl w:val="0"/>
          <w:numId w:val="4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A71438" w:rsidRPr="00A71438" w:rsidRDefault="00A71438" w:rsidP="00A71438">
      <w:pPr>
        <w:pStyle w:val="Times12"/>
        <w:tabs>
          <w:tab w:val="left" w:pos="1134"/>
        </w:tabs>
        <w:ind w:right="-30" w:firstLine="0"/>
        <w:rPr>
          <w:bCs w:val="0"/>
          <w:sz w:val="18"/>
          <w:szCs w:val="18"/>
        </w:rPr>
      </w:pPr>
      <w:r w:rsidRPr="005E2930">
        <w:rPr>
          <w:sz w:val="18"/>
          <w:szCs w:val="18"/>
        </w:rPr>
        <w:t xml:space="preserve"> оригиналы или копии отзывов об их работе, данные контрагентами.</w:t>
      </w:r>
    </w:p>
    <w:p w:rsidR="007A38FD" w:rsidRPr="00CE06E4" w:rsidRDefault="00D30787" w:rsidP="00D30787">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r w:rsidRPr="00CE06E4">
        <w:rPr>
          <w:rFonts w:eastAsia="Times New Roman"/>
          <w:b/>
          <w:sz w:val="28"/>
          <w:szCs w:val="28"/>
        </w:rPr>
        <w:lastRenderedPageBreak/>
        <w:t>«ПРОЕКТ ДОГОВОРА»</w:t>
      </w:r>
      <w:bookmarkEnd w:id="272"/>
      <w:bookmarkEnd w:id="273"/>
    </w:p>
    <w:p w:rsidR="007A38FD" w:rsidRPr="00CE06E4" w:rsidRDefault="00D30787">
      <w:pPr>
        <w:pStyle w:val="Times12"/>
        <w:overflowPunct/>
        <w:autoSpaceDE/>
        <w:adjustRightInd/>
        <w:spacing w:before="100" w:beforeAutospacing="1" w:after="100" w:afterAutospacing="1"/>
        <w:ind w:firstLine="360"/>
        <w:rPr>
          <w:sz w:val="28"/>
          <w:szCs w:val="28"/>
        </w:rPr>
      </w:pPr>
      <w:r w:rsidRPr="00CE06E4">
        <w:rPr>
          <w:sz w:val="28"/>
          <w:szCs w:val="28"/>
        </w:rPr>
        <w:t>Проект договора, который будет заключен по результатам запроса цен, приведен в</w:t>
      </w:r>
      <w:r w:rsidR="00967FD3">
        <w:rPr>
          <w:sz w:val="28"/>
          <w:szCs w:val="28"/>
        </w:rPr>
        <w:t xml:space="preserve"> </w:t>
      </w:r>
      <w:r w:rsidRPr="00CE06E4">
        <w:rPr>
          <w:b/>
          <w:i/>
          <w:iCs/>
        </w:rPr>
        <w:t>Части 2 Тома 1</w:t>
      </w:r>
      <w:r w:rsidRPr="00CE06E4">
        <w:rPr>
          <w:sz w:val="28"/>
          <w:szCs w:val="28"/>
        </w:rPr>
        <w:t xml:space="preserve"> в виде отдельного файла в формате </w:t>
      </w:r>
      <w:r w:rsidRPr="00CE06E4">
        <w:rPr>
          <w:sz w:val="28"/>
          <w:szCs w:val="28"/>
          <w:lang w:val="en-US"/>
        </w:rPr>
        <w:t>Word</w:t>
      </w:r>
      <w:r w:rsidRPr="00CE06E4">
        <w:rPr>
          <w:sz w:val="28"/>
          <w:szCs w:val="28"/>
        </w:rPr>
        <w:t>.</w:t>
      </w:r>
    </w:p>
    <w:sectPr w:rsidR="007A38FD" w:rsidRPr="00CE06E4" w:rsidSect="007A38FD">
      <w:pgSz w:w="11907" w:h="16840"/>
      <w:pgMar w:top="1134" w:right="737" w:bottom="1701" w:left="113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305" w:rsidRDefault="00286305">
      <w:r>
        <w:separator/>
      </w:r>
    </w:p>
  </w:endnote>
  <w:endnote w:type="continuationSeparator" w:id="0">
    <w:p w:rsidR="00286305" w:rsidRDefault="00286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305" w:rsidRDefault="00286305">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286305" w:rsidRDefault="00286305">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305" w:rsidRDefault="00286305">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305" w:rsidRDefault="00286305">
      <w:r>
        <w:separator/>
      </w:r>
    </w:p>
  </w:footnote>
  <w:footnote w:type="continuationSeparator" w:id="0">
    <w:p w:rsidR="00286305" w:rsidRDefault="002863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305" w:rsidRDefault="00286305">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C37BA5">
      <w:rPr>
        <w:rFonts w:ascii="Times New Roman" w:hAnsi="Times New Roman" w:cs="Times New Roman"/>
        <w:noProof/>
        <w:sz w:val="24"/>
      </w:rPr>
      <w:t>25</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C6BCB45A"/>
    <w:lvl w:ilvl="0" w:tplc="6A5E35B8">
      <w:start w:val="1"/>
      <w:numFmt w:val="decimal"/>
      <w:lvlText w:val="11.%1."/>
      <w:lvlJc w:val="left"/>
      <w:pPr>
        <w:ind w:left="720" w:hanging="360"/>
      </w:pPr>
      <w:rPr>
        <w:rFonts w:ascii="Times New Roman" w:eastAsia="Times New Roman" w:hAnsi="Times New Roman" w:cs="Times New Roman"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9">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4">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25">
    <w:nsid w:val="484673A3"/>
    <w:multiLevelType w:val="hybridMultilevel"/>
    <w:tmpl w:val="2CA627FA"/>
    <w:lvl w:ilvl="0" w:tplc="0419000B">
      <w:start w:val="1"/>
      <w:numFmt w:val="bullet"/>
      <w:lvlText w:val=""/>
      <w:lvlJc w:val="left"/>
      <w:pPr>
        <w:ind w:left="1215" w:hanging="360"/>
      </w:pPr>
      <w:rPr>
        <w:rFonts w:ascii="Wingdings" w:hAnsi="Wingdings" w:hint="default"/>
      </w:rPr>
    </w:lvl>
    <w:lvl w:ilvl="1" w:tplc="04190003" w:tentative="1">
      <w:start w:val="1"/>
      <w:numFmt w:val="bullet"/>
      <w:lvlText w:val="o"/>
      <w:lvlJc w:val="left"/>
      <w:pPr>
        <w:ind w:left="1935" w:hanging="360"/>
      </w:pPr>
      <w:rPr>
        <w:rFonts w:ascii="Courier New" w:hAnsi="Courier New" w:cs="Courier New" w:hint="default"/>
      </w:rPr>
    </w:lvl>
    <w:lvl w:ilvl="2" w:tplc="04190005" w:tentative="1">
      <w:start w:val="1"/>
      <w:numFmt w:val="bullet"/>
      <w:lvlText w:val=""/>
      <w:lvlJc w:val="left"/>
      <w:pPr>
        <w:ind w:left="2655" w:hanging="360"/>
      </w:pPr>
      <w:rPr>
        <w:rFonts w:ascii="Wingdings" w:hAnsi="Wingdings" w:hint="default"/>
      </w:rPr>
    </w:lvl>
    <w:lvl w:ilvl="3" w:tplc="04190001" w:tentative="1">
      <w:start w:val="1"/>
      <w:numFmt w:val="bullet"/>
      <w:lvlText w:val=""/>
      <w:lvlJc w:val="left"/>
      <w:pPr>
        <w:ind w:left="3375" w:hanging="360"/>
      </w:pPr>
      <w:rPr>
        <w:rFonts w:ascii="Symbol" w:hAnsi="Symbol" w:hint="default"/>
      </w:rPr>
    </w:lvl>
    <w:lvl w:ilvl="4" w:tplc="04190003" w:tentative="1">
      <w:start w:val="1"/>
      <w:numFmt w:val="bullet"/>
      <w:lvlText w:val="o"/>
      <w:lvlJc w:val="left"/>
      <w:pPr>
        <w:ind w:left="4095" w:hanging="360"/>
      </w:pPr>
      <w:rPr>
        <w:rFonts w:ascii="Courier New" w:hAnsi="Courier New" w:cs="Courier New" w:hint="default"/>
      </w:rPr>
    </w:lvl>
    <w:lvl w:ilvl="5" w:tplc="04190005" w:tentative="1">
      <w:start w:val="1"/>
      <w:numFmt w:val="bullet"/>
      <w:lvlText w:val=""/>
      <w:lvlJc w:val="left"/>
      <w:pPr>
        <w:ind w:left="4815" w:hanging="360"/>
      </w:pPr>
      <w:rPr>
        <w:rFonts w:ascii="Wingdings" w:hAnsi="Wingdings" w:hint="default"/>
      </w:rPr>
    </w:lvl>
    <w:lvl w:ilvl="6" w:tplc="04190001" w:tentative="1">
      <w:start w:val="1"/>
      <w:numFmt w:val="bullet"/>
      <w:lvlText w:val=""/>
      <w:lvlJc w:val="left"/>
      <w:pPr>
        <w:ind w:left="5535" w:hanging="360"/>
      </w:pPr>
      <w:rPr>
        <w:rFonts w:ascii="Symbol" w:hAnsi="Symbol" w:hint="default"/>
      </w:rPr>
    </w:lvl>
    <w:lvl w:ilvl="7" w:tplc="04190003" w:tentative="1">
      <w:start w:val="1"/>
      <w:numFmt w:val="bullet"/>
      <w:lvlText w:val="o"/>
      <w:lvlJc w:val="left"/>
      <w:pPr>
        <w:ind w:left="6255" w:hanging="360"/>
      </w:pPr>
      <w:rPr>
        <w:rFonts w:ascii="Courier New" w:hAnsi="Courier New" w:cs="Courier New" w:hint="default"/>
      </w:rPr>
    </w:lvl>
    <w:lvl w:ilvl="8" w:tplc="04190005" w:tentative="1">
      <w:start w:val="1"/>
      <w:numFmt w:val="bullet"/>
      <w:lvlText w:val=""/>
      <w:lvlJc w:val="left"/>
      <w:pPr>
        <w:ind w:left="6975"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nsid w:val="54A63701"/>
    <w:multiLevelType w:val="multilevel"/>
    <w:tmpl w:val="62802874"/>
    <w:lvl w:ilvl="0">
      <w:start w:val="3"/>
      <w:numFmt w:val="decimal"/>
      <w:lvlText w:val="%1."/>
      <w:lvlJc w:val="left"/>
      <w:pPr>
        <w:ind w:left="450" w:hanging="450"/>
      </w:pPr>
    </w:lvl>
    <w:lvl w:ilvl="1">
      <w:start w:val="1"/>
      <w:numFmt w:val="decimal"/>
      <w:lvlText w:val="%1.%2."/>
      <w:lvlJc w:val="left"/>
      <w:pPr>
        <w:ind w:left="1430" w:hanging="720"/>
      </w:pPr>
      <w:rPr>
        <w:b w:val="0"/>
        <w:i w:val="0"/>
        <w:strike w:val="0"/>
        <w:sz w:val="24"/>
        <w:szCs w:val="24"/>
      </w:rPr>
    </w:lvl>
    <w:lvl w:ilvl="2">
      <w:start w:val="1"/>
      <w:numFmt w:val="decimal"/>
      <w:lvlText w:val="%1.%2.%3."/>
      <w:lvlJc w:val="left"/>
      <w:pPr>
        <w:ind w:left="128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30">
    <w:nsid w:val="5CF90BDD"/>
    <w:multiLevelType w:val="multilevel"/>
    <w:tmpl w:val="90C8D514"/>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0">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41">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4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37"/>
  </w:num>
  <w:num w:numId="31">
    <w:abstractNumId w:val="27"/>
  </w:num>
  <w:num w:numId="32">
    <w:abstractNumId w:val="6"/>
  </w:num>
  <w:num w:numId="33">
    <w:abstractNumId w:val="4"/>
  </w:num>
  <w:num w:numId="34">
    <w:abstractNumId w:val="20"/>
  </w:num>
  <w:num w:numId="35">
    <w:abstractNumId w:val="28"/>
  </w:num>
  <w:num w:numId="36">
    <w:abstractNumId w:val="10"/>
  </w:num>
  <w:num w:numId="37">
    <w:abstractNumId w:val="17"/>
  </w:num>
  <w:num w:numId="38">
    <w:abstractNumId w:val="38"/>
  </w:num>
  <w:num w:numId="39">
    <w:abstractNumId w:val="44"/>
  </w:num>
  <w:num w:numId="40">
    <w:abstractNumId w:val="39"/>
  </w:num>
  <w:num w:numId="41">
    <w:abstractNumId w:val="30"/>
  </w:num>
  <w:num w:numId="42">
    <w:abstractNumId w:val="42"/>
  </w:num>
  <w:num w:numId="43">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4"/>
  </w:num>
  <w:num w:numId="46">
    <w:abstractNumId w:val="2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drawingGridHorizontalSpacing w:val="120"/>
  <w:displayHorizontalDrawingGridEvery w:val="2"/>
  <w:characterSpacingControl w:val="doNotCompress"/>
  <w:hdrShapeDefaults>
    <o:shapedefaults v:ext="edit" spidmax="352257"/>
  </w:hdrShapeDefaults>
  <w:footnotePr>
    <w:footnote w:id="-1"/>
    <w:footnote w:id="0"/>
  </w:footnotePr>
  <w:endnotePr>
    <w:endnote w:id="-1"/>
    <w:endnote w:id="0"/>
  </w:endnotePr>
  <w:compat>
    <w:compatSetting w:name="compatibilityMode" w:uri="http://schemas.microsoft.com/office/word" w:val="12"/>
  </w:compat>
  <w:rsids>
    <w:rsidRoot w:val="00D30787"/>
    <w:rsid w:val="00011413"/>
    <w:rsid w:val="000140D7"/>
    <w:rsid w:val="00017974"/>
    <w:rsid w:val="00023D83"/>
    <w:rsid w:val="0003263D"/>
    <w:rsid w:val="000422AB"/>
    <w:rsid w:val="000450DF"/>
    <w:rsid w:val="000543BA"/>
    <w:rsid w:val="00063B7B"/>
    <w:rsid w:val="00064EF6"/>
    <w:rsid w:val="00071DB9"/>
    <w:rsid w:val="000720FD"/>
    <w:rsid w:val="00080748"/>
    <w:rsid w:val="00082685"/>
    <w:rsid w:val="0008284E"/>
    <w:rsid w:val="00092BE4"/>
    <w:rsid w:val="000943DF"/>
    <w:rsid w:val="0009456C"/>
    <w:rsid w:val="000B24EA"/>
    <w:rsid w:val="000B27D9"/>
    <w:rsid w:val="000B569D"/>
    <w:rsid w:val="000B6101"/>
    <w:rsid w:val="000D369D"/>
    <w:rsid w:val="000D3ED0"/>
    <w:rsid w:val="000D6EEE"/>
    <w:rsid w:val="000E438A"/>
    <w:rsid w:val="000F5B87"/>
    <w:rsid w:val="00102AC6"/>
    <w:rsid w:val="00104078"/>
    <w:rsid w:val="00110C69"/>
    <w:rsid w:val="001262E8"/>
    <w:rsid w:val="001271DE"/>
    <w:rsid w:val="00127A48"/>
    <w:rsid w:val="001307A0"/>
    <w:rsid w:val="0013242A"/>
    <w:rsid w:val="00133CF8"/>
    <w:rsid w:val="00141B2C"/>
    <w:rsid w:val="00141C35"/>
    <w:rsid w:val="001563DC"/>
    <w:rsid w:val="00156EF2"/>
    <w:rsid w:val="001676FC"/>
    <w:rsid w:val="00177CE4"/>
    <w:rsid w:val="00186067"/>
    <w:rsid w:val="001905AB"/>
    <w:rsid w:val="00196EC8"/>
    <w:rsid w:val="001A0076"/>
    <w:rsid w:val="001A4770"/>
    <w:rsid w:val="001B35E1"/>
    <w:rsid w:val="001C7843"/>
    <w:rsid w:val="001D12A7"/>
    <w:rsid w:val="001D5677"/>
    <w:rsid w:val="001E2449"/>
    <w:rsid w:val="001E4750"/>
    <w:rsid w:val="001F7478"/>
    <w:rsid w:val="002075F2"/>
    <w:rsid w:val="002077B5"/>
    <w:rsid w:val="00210467"/>
    <w:rsid w:val="0021297C"/>
    <w:rsid w:val="00214203"/>
    <w:rsid w:val="00214638"/>
    <w:rsid w:val="00220759"/>
    <w:rsid w:val="00222D3D"/>
    <w:rsid w:val="00230144"/>
    <w:rsid w:val="002311F0"/>
    <w:rsid w:val="00236CE2"/>
    <w:rsid w:val="002510DB"/>
    <w:rsid w:val="002525DF"/>
    <w:rsid w:val="002540F1"/>
    <w:rsid w:val="002657F1"/>
    <w:rsid w:val="00274872"/>
    <w:rsid w:val="00275C4B"/>
    <w:rsid w:val="0028340C"/>
    <w:rsid w:val="00286305"/>
    <w:rsid w:val="002952B6"/>
    <w:rsid w:val="002A01F5"/>
    <w:rsid w:val="002B395B"/>
    <w:rsid w:val="002C1F9C"/>
    <w:rsid w:val="002C37D0"/>
    <w:rsid w:val="002D2D24"/>
    <w:rsid w:val="002D4495"/>
    <w:rsid w:val="002F04FF"/>
    <w:rsid w:val="002F0FBC"/>
    <w:rsid w:val="002F1DDF"/>
    <w:rsid w:val="002F5FE4"/>
    <w:rsid w:val="00301F68"/>
    <w:rsid w:val="00306502"/>
    <w:rsid w:val="00314C8E"/>
    <w:rsid w:val="0032116D"/>
    <w:rsid w:val="00321FB1"/>
    <w:rsid w:val="00325094"/>
    <w:rsid w:val="00331104"/>
    <w:rsid w:val="00335369"/>
    <w:rsid w:val="00344A86"/>
    <w:rsid w:val="00347626"/>
    <w:rsid w:val="003479D4"/>
    <w:rsid w:val="00347D8F"/>
    <w:rsid w:val="0036752C"/>
    <w:rsid w:val="00371CBA"/>
    <w:rsid w:val="00372E7A"/>
    <w:rsid w:val="00382E03"/>
    <w:rsid w:val="00384CAC"/>
    <w:rsid w:val="00386E00"/>
    <w:rsid w:val="003934C7"/>
    <w:rsid w:val="00393A15"/>
    <w:rsid w:val="003A75D5"/>
    <w:rsid w:val="003B3B15"/>
    <w:rsid w:val="003C0AAE"/>
    <w:rsid w:val="003C7955"/>
    <w:rsid w:val="003D1A23"/>
    <w:rsid w:val="003D62BC"/>
    <w:rsid w:val="003D747D"/>
    <w:rsid w:val="003E0595"/>
    <w:rsid w:val="003E5A03"/>
    <w:rsid w:val="003E5BF0"/>
    <w:rsid w:val="003E7CB5"/>
    <w:rsid w:val="003F1950"/>
    <w:rsid w:val="003F499B"/>
    <w:rsid w:val="003F7CE9"/>
    <w:rsid w:val="004001C8"/>
    <w:rsid w:val="00407210"/>
    <w:rsid w:val="00415B0F"/>
    <w:rsid w:val="004272F7"/>
    <w:rsid w:val="004324F9"/>
    <w:rsid w:val="00433EFD"/>
    <w:rsid w:val="00443454"/>
    <w:rsid w:val="00452678"/>
    <w:rsid w:val="00453439"/>
    <w:rsid w:val="00455DB1"/>
    <w:rsid w:val="00455E4C"/>
    <w:rsid w:val="00460EE6"/>
    <w:rsid w:val="00462A1B"/>
    <w:rsid w:val="00463809"/>
    <w:rsid w:val="00464257"/>
    <w:rsid w:val="00466862"/>
    <w:rsid w:val="00466996"/>
    <w:rsid w:val="00482719"/>
    <w:rsid w:val="0048665E"/>
    <w:rsid w:val="00487389"/>
    <w:rsid w:val="004876F3"/>
    <w:rsid w:val="0049213E"/>
    <w:rsid w:val="004A3072"/>
    <w:rsid w:val="004B3883"/>
    <w:rsid w:val="004B389B"/>
    <w:rsid w:val="004C63A6"/>
    <w:rsid w:val="004D23C1"/>
    <w:rsid w:val="004D7C2A"/>
    <w:rsid w:val="004F40AB"/>
    <w:rsid w:val="00504621"/>
    <w:rsid w:val="00505F02"/>
    <w:rsid w:val="00510564"/>
    <w:rsid w:val="00512061"/>
    <w:rsid w:val="0052214B"/>
    <w:rsid w:val="00524CC2"/>
    <w:rsid w:val="00524F12"/>
    <w:rsid w:val="00530E5B"/>
    <w:rsid w:val="00531C2C"/>
    <w:rsid w:val="0054471B"/>
    <w:rsid w:val="005543B8"/>
    <w:rsid w:val="00570C18"/>
    <w:rsid w:val="00574183"/>
    <w:rsid w:val="00575305"/>
    <w:rsid w:val="00582CEA"/>
    <w:rsid w:val="00586949"/>
    <w:rsid w:val="00586D04"/>
    <w:rsid w:val="005B733E"/>
    <w:rsid w:val="005D2227"/>
    <w:rsid w:val="005E0F2C"/>
    <w:rsid w:val="005E500C"/>
    <w:rsid w:val="005F0458"/>
    <w:rsid w:val="005F141D"/>
    <w:rsid w:val="005F173A"/>
    <w:rsid w:val="00610FB7"/>
    <w:rsid w:val="006128EA"/>
    <w:rsid w:val="00616033"/>
    <w:rsid w:val="00626825"/>
    <w:rsid w:val="0065068F"/>
    <w:rsid w:val="00652628"/>
    <w:rsid w:val="0065318F"/>
    <w:rsid w:val="0065769F"/>
    <w:rsid w:val="006634C2"/>
    <w:rsid w:val="00671348"/>
    <w:rsid w:val="00675A8A"/>
    <w:rsid w:val="006818FE"/>
    <w:rsid w:val="00682380"/>
    <w:rsid w:val="00683C33"/>
    <w:rsid w:val="006846AD"/>
    <w:rsid w:val="0069303B"/>
    <w:rsid w:val="006B3553"/>
    <w:rsid w:val="006B65D6"/>
    <w:rsid w:val="006C05D4"/>
    <w:rsid w:val="006C6F54"/>
    <w:rsid w:val="006E11AB"/>
    <w:rsid w:val="006E6164"/>
    <w:rsid w:val="006E6DDE"/>
    <w:rsid w:val="006F1D59"/>
    <w:rsid w:val="00700C6B"/>
    <w:rsid w:val="007044C7"/>
    <w:rsid w:val="00710F5A"/>
    <w:rsid w:val="007166EF"/>
    <w:rsid w:val="00737CCB"/>
    <w:rsid w:val="00740139"/>
    <w:rsid w:val="007431DA"/>
    <w:rsid w:val="00753298"/>
    <w:rsid w:val="00754339"/>
    <w:rsid w:val="00754CAC"/>
    <w:rsid w:val="00754E74"/>
    <w:rsid w:val="0075609B"/>
    <w:rsid w:val="00757A97"/>
    <w:rsid w:val="00766CAD"/>
    <w:rsid w:val="007854CE"/>
    <w:rsid w:val="007917E0"/>
    <w:rsid w:val="007A38FD"/>
    <w:rsid w:val="007C28EE"/>
    <w:rsid w:val="007D651B"/>
    <w:rsid w:val="007E2E8C"/>
    <w:rsid w:val="007E52AC"/>
    <w:rsid w:val="007F4C5E"/>
    <w:rsid w:val="007F5C4E"/>
    <w:rsid w:val="0080226F"/>
    <w:rsid w:val="008069CE"/>
    <w:rsid w:val="00810A6E"/>
    <w:rsid w:val="0082154E"/>
    <w:rsid w:val="0082163E"/>
    <w:rsid w:val="0082248D"/>
    <w:rsid w:val="0082323C"/>
    <w:rsid w:val="00823EF4"/>
    <w:rsid w:val="00831E1F"/>
    <w:rsid w:val="00833AD9"/>
    <w:rsid w:val="008367AE"/>
    <w:rsid w:val="00850652"/>
    <w:rsid w:val="008625D5"/>
    <w:rsid w:val="008728EF"/>
    <w:rsid w:val="00881975"/>
    <w:rsid w:val="00886341"/>
    <w:rsid w:val="008A1280"/>
    <w:rsid w:val="008A4524"/>
    <w:rsid w:val="008B3140"/>
    <w:rsid w:val="008B5DEC"/>
    <w:rsid w:val="008C5D1D"/>
    <w:rsid w:val="008D0D42"/>
    <w:rsid w:val="008D4325"/>
    <w:rsid w:val="008D47A5"/>
    <w:rsid w:val="008E4F05"/>
    <w:rsid w:val="008E5458"/>
    <w:rsid w:val="008E66FB"/>
    <w:rsid w:val="00905940"/>
    <w:rsid w:val="009366D3"/>
    <w:rsid w:val="00937492"/>
    <w:rsid w:val="00956886"/>
    <w:rsid w:val="0096159E"/>
    <w:rsid w:val="00966F8B"/>
    <w:rsid w:val="00967FD3"/>
    <w:rsid w:val="00974844"/>
    <w:rsid w:val="00974D2B"/>
    <w:rsid w:val="009753CF"/>
    <w:rsid w:val="009758E3"/>
    <w:rsid w:val="00976EC0"/>
    <w:rsid w:val="009B20B0"/>
    <w:rsid w:val="009C024F"/>
    <w:rsid w:val="009C56BB"/>
    <w:rsid w:val="009D24C8"/>
    <w:rsid w:val="009D5FED"/>
    <w:rsid w:val="009E2C24"/>
    <w:rsid w:val="009F0B93"/>
    <w:rsid w:val="009F2490"/>
    <w:rsid w:val="00A10014"/>
    <w:rsid w:val="00A151D4"/>
    <w:rsid w:val="00A21FF1"/>
    <w:rsid w:val="00A23843"/>
    <w:rsid w:val="00A23CD2"/>
    <w:rsid w:val="00A3319C"/>
    <w:rsid w:val="00A4715E"/>
    <w:rsid w:val="00A5536D"/>
    <w:rsid w:val="00A62532"/>
    <w:rsid w:val="00A632CC"/>
    <w:rsid w:val="00A71060"/>
    <w:rsid w:val="00A71135"/>
    <w:rsid w:val="00A71438"/>
    <w:rsid w:val="00A81CC9"/>
    <w:rsid w:val="00A8654F"/>
    <w:rsid w:val="00AA0DF3"/>
    <w:rsid w:val="00AA6CDD"/>
    <w:rsid w:val="00AB18C9"/>
    <w:rsid w:val="00AB427F"/>
    <w:rsid w:val="00AB48EA"/>
    <w:rsid w:val="00AB5200"/>
    <w:rsid w:val="00AC26E0"/>
    <w:rsid w:val="00AD0C3E"/>
    <w:rsid w:val="00AE093D"/>
    <w:rsid w:val="00AE3286"/>
    <w:rsid w:val="00AE5360"/>
    <w:rsid w:val="00AF6860"/>
    <w:rsid w:val="00B10A81"/>
    <w:rsid w:val="00B316A3"/>
    <w:rsid w:val="00B36AD2"/>
    <w:rsid w:val="00B40378"/>
    <w:rsid w:val="00B4583F"/>
    <w:rsid w:val="00B47E76"/>
    <w:rsid w:val="00B5425D"/>
    <w:rsid w:val="00B64FED"/>
    <w:rsid w:val="00B66AA0"/>
    <w:rsid w:val="00B66FB1"/>
    <w:rsid w:val="00B865D3"/>
    <w:rsid w:val="00B90555"/>
    <w:rsid w:val="00B943C6"/>
    <w:rsid w:val="00B97D85"/>
    <w:rsid w:val="00BA1138"/>
    <w:rsid w:val="00BA13DB"/>
    <w:rsid w:val="00BA4577"/>
    <w:rsid w:val="00BB2D7A"/>
    <w:rsid w:val="00BB5DF8"/>
    <w:rsid w:val="00BD3302"/>
    <w:rsid w:val="00BD33A4"/>
    <w:rsid w:val="00BE4A81"/>
    <w:rsid w:val="00BE78BF"/>
    <w:rsid w:val="00BF0E8A"/>
    <w:rsid w:val="00BF4F16"/>
    <w:rsid w:val="00C06FAC"/>
    <w:rsid w:val="00C25A60"/>
    <w:rsid w:val="00C3441D"/>
    <w:rsid w:val="00C37BA5"/>
    <w:rsid w:val="00C5649B"/>
    <w:rsid w:val="00C664D1"/>
    <w:rsid w:val="00C724D2"/>
    <w:rsid w:val="00C742C4"/>
    <w:rsid w:val="00C80E44"/>
    <w:rsid w:val="00C866F3"/>
    <w:rsid w:val="00C87746"/>
    <w:rsid w:val="00C9254E"/>
    <w:rsid w:val="00C93C46"/>
    <w:rsid w:val="00C95325"/>
    <w:rsid w:val="00CA2D54"/>
    <w:rsid w:val="00CA2DCB"/>
    <w:rsid w:val="00CD5842"/>
    <w:rsid w:val="00CD761D"/>
    <w:rsid w:val="00CE06E4"/>
    <w:rsid w:val="00CE6FF2"/>
    <w:rsid w:val="00CF2F35"/>
    <w:rsid w:val="00CF5A83"/>
    <w:rsid w:val="00CF5C47"/>
    <w:rsid w:val="00CF68C6"/>
    <w:rsid w:val="00D02DB9"/>
    <w:rsid w:val="00D07A70"/>
    <w:rsid w:val="00D13E30"/>
    <w:rsid w:val="00D16ACC"/>
    <w:rsid w:val="00D30787"/>
    <w:rsid w:val="00D31869"/>
    <w:rsid w:val="00D356CD"/>
    <w:rsid w:val="00D55710"/>
    <w:rsid w:val="00D76DE1"/>
    <w:rsid w:val="00D90FC0"/>
    <w:rsid w:val="00D91355"/>
    <w:rsid w:val="00D92798"/>
    <w:rsid w:val="00D95FD2"/>
    <w:rsid w:val="00D96EDB"/>
    <w:rsid w:val="00DB7AF4"/>
    <w:rsid w:val="00DC013B"/>
    <w:rsid w:val="00DC2D2D"/>
    <w:rsid w:val="00DC3175"/>
    <w:rsid w:val="00DD1E63"/>
    <w:rsid w:val="00DD1EA1"/>
    <w:rsid w:val="00DD2566"/>
    <w:rsid w:val="00DD6A25"/>
    <w:rsid w:val="00DF31E1"/>
    <w:rsid w:val="00DF4836"/>
    <w:rsid w:val="00DF7D82"/>
    <w:rsid w:val="00E044B8"/>
    <w:rsid w:val="00E167B2"/>
    <w:rsid w:val="00E17A95"/>
    <w:rsid w:val="00E17F78"/>
    <w:rsid w:val="00E21E29"/>
    <w:rsid w:val="00E27416"/>
    <w:rsid w:val="00E35AFA"/>
    <w:rsid w:val="00E37681"/>
    <w:rsid w:val="00E445D9"/>
    <w:rsid w:val="00E4527F"/>
    <w:rsid w:val="00E56615"/>
    <w:rsid w:val="00E61DF4"/>
    <w:rsid w:val="00E63E62"/>
    <w:rsid w:val="00E71C73"/>
    <w:rsid w:val="00E72888"/>
    <w:rsid w:val="00E74C8F"/>
    <w:rsid w:val="00E8025B"/>
    <w:rsid w:val="00E96BA9"/>
    <w:rsid w:val="00E96E6F"/>
    <w:rsid w:val="00EA027F"/>
    <w:rsid w:val="00EA1B4B"/>
    <w:rsid w:val="00EA26C3"/>
    <w:rsid w:val="00EA42D3"/>
    <w:rsid w:val="00EC01DF"/>
    <w:rsid w:val="00ED36DA"/>
    <w:rsid w:val="00EF3F31"/>
    <w:rsid w:val="00EF43E7"/>
    <w:rsid w:val="00EF6A46"/>
    <w:rsid w:val="00F021A5"/>
    <w:rsid w:val="00F05AE2"/>
    <w:rsid w:val="00F20A20"/>
    <w:rsid w:val="00F33561"/>
    <w:rsid w:val="00F517CD"/>
    <w:rsid w:val="00F613BA"/>
    <w:rsid w:val="00F6193B"/>
    <w:rsid w:val="00F63F42"/>
    <w:rsid w:val="00F64352"/>
    <w:rsid w:val="00F72389"/>
    <w:rsid w:val="00F73278"/>
    <w:rsid w:val="00F73795"/>
    <w:rsid w:val="00F7510C"/>
    <w:rsid w:val="00F75C4B"/>
    <w:rsid w:val="00F779D9"/>
    <w:rsid w:val="00F95B6A"/>
    <w:rsid w:val="00F96AC3"/>
    <w:rsid w:val="00FA51DF"/>
    <w:rsid w:val="00FA5BBC"/>
    <w:rsid w:val="00FC0005"/>
    <w:rsid w:val="00FD204B"/>
    <w:rsid w:val="00FD5823"/>
    <w:rsid w:val="00FF1064"/>
    <w:rsid w:val="00FF38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22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632C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A38FD"/>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A38F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7A38F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7A38F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A38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A38FD"/>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A38FD"/>
    <w:rPr>
      <w:color w:val="0000FF"/>
      <w:u w:val="single"/>
    </w:rPr>
  </w:style>
  <w:style w:type="character" w:styleId="a8">
    <w:name w:val="FollowedHyperlink"/>
    <w:uiPriority w:val="99"/>
    <w:semiHidden/>
    <w:unhideWhenUsed/>
    <w:rsid w:val="007A38F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A38FD"/>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A38FD"/>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A38F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A38F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7A38FD"/>
    <w:rPr>
      <w:rFonts w:ascii="Cambria" w:eastAsiaTheme="minorEastAsia" w:hAnsi="Cambria"/>
      <w:b/>
      <w:bCs/>
      <w:sz w:val="26"/>
      <w:szCs w:val="26"/>
    </w:rPr>
  </w:style>
  <w:style w:type="character" w:customStyle="1" w:styleId="33">
    <w:name w:val="Заголовок 3 Знак"/>
    <w:aliases w:val="H3 Знак"/>
    <w:uiPriority w:val="9"/>
    <w:locked/>
    <w:rsid w:val="007A38FD"/>
    <w:rPr>
      <w:rFonts w:ascii="Cambria" w:eastAsiaTheme="minorEastAsia" w:hAnsi="Cambria" w:hint="default"/>
      <w:b/>
      <w:bCs/>
      <w:sz w:val="26"/>
      <w:szCs w:val="26"/>
    </w:rPr>
  </w:style>
  <w:style w:type="character" w:customStyle="1" w:styleId="41">
    <w:name w:val="Заголовок 4 Знак"/>
    <w:link w:val="4"/>
    <w:locked/>
    <w:rsid w:val="007A38FD"/>
    <w:rPr>
      <w:rFonts w:eastAsia="Arial Unicode MS"/>
      <w:b/>
      <w:bCs/>
      <w:sz w:val="28"/>
      <w:szCs w:val="28"/>
    </w:rPr>
  </w:style>
  <w:style w:type="character" w:customStyle="1" w:styleId="50">
    <w:name w:val="Заголовок 5 Знак"/>
    <w:link w:val="5"/>
    <w:uiPriority w:val="9"/>
    <w:locked/>
    <w:rsid w:val="007A38F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A38F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7A38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A38F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Обычный (веб) Знак Знак Знак Знак,Обычный (Web) Знак Знак Знак Знак Знак,Обычный (Web) Знак Знак Знак Знак1,Обычный (веб) Знак Знак Знак1"/>
    <w:uiPriority w:val="99"/>
    <w:locked/>
    <w:rsid w:val="007A38FD"/>
    <w:rPr>
      <w:sz w:val="24"/>
      <w:szCs w:val="24"/>
    </w:rPr>
  </w:style>
  <w:style w:type="paragraph" w:styleId="aa">
    <w:name w:val="Normal (Web)"/>
    <w:aliases w:val="Обычный (Web),Обычный (веб) Знак Знак,Обычный (Web) Знак Знак Знак"/>
    <w:basedOn w:val="a3"/>
    <w:uiPriority w:val="99"/>
    <w:unhideWhenUsed/>
    <w:qFormat/>
    <w:rsid w:val="007A38FD"/>
    <w:pPr>
      <w:contextualSpacing/>
    </w:pPr>
    <w:rPr>
      <w:rFonts w:ascii="Tahoma" w:hAnsi="Tahoma" w:cs="Tahoma"/>
      <w:sz w:val="16"/>
      <w:szCs w:val="16"/>
    </w:rPr>
  </w:style>
  <w:style w:type="character" w:customStyle="1" w:styleId="13">
    <w:name w:val="Текст примечания Знак1"/>
    <w:basedOn w:val="a4"/>
    <w:link w:val="ab"/>
    <w:semiHidden/>
    <w:locked/>
    <w:rsid w:val="007A38FD"/>
  </w:style>
  <w:style w:type="character" w:customStyle="1" w:styleId="14">
    <w:name w:val="Верхний колонтитул Знак1"/>
    <w:aliases w:val="Heder Знак1,Titul Знак1"/>
    <w:basedOn w:val="a4"/>
    <w:link w:val="ac"/>
    <w:uiPriority w:val="99"/>
    <w:locked/>
    <w:rsid w:val="007A38FD"/>
    <w:rPr>
      <w:sz w:val="24"/>
      <w:szCs w:val="24"/>
    </w:rPr>
  </w:style>
  <w:style w:type="paragraph" w:styleId="ac">
    <w:name w:val="header"/>
    <w:aliases w:val="Heder,Titul"/>
    <w:basedOn w:val="a3"/>
    <w:link w:val="14"/>
    <w:uiPriority w:val="99"/>
    <w:semiHidden/>
    <w:unhideWhenUsed/>
    <w:qFormat/>
    <w:rsid w:val="007A38FD"/>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sid w:val="007A38F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sid w:val="007A38FD"/>
    <w:rPr>
      <w:sz w:val="24"/>
      <w:szCs w:val="24"/>
    </w:rPr>
  </w:style>
  <w:style w:type="character" w:customStyle="1" w:styleId="211">
    <w:name w:val="Основной текст с отступом 2 Знак1"/>
    <w:basedOn w:val="a4"/>
    <w:link w:val="23"/>
    <w:uiPriority w:val="99"/>
    <w:semiHidden/>
    <w:locked/>
    <w:rsid w:val="007A38FD"/>
    <w:rPr>
      <w:sz w:val="24"/>
      <w:szCs w:val="24"/>
    </w:rPr>
  </w:style>
  <w:style w:type="character" w:customStyle="1" w:styleId="120">
    <w:name w:val="Схема документа Знак12"/>
    <w:basedOn w:val="a4"/>
    <w:link w:val="af"/>
    <w:uiPriority w:val="99"/>
    <w:locked/>
    <w:rsid w:val="007A38FD"/>
    <w:rPr>
      <w:rFonts w:ascii="Tahoma" w:hAnsi="Tahoma" w:cs="Tahoma" w:hint="default"/>
      <w:sz w:val="16"/>
      <w:szCs w:val="16"/>
    </w:rPr>
  </w:style>
  <w:style w:type="paragraph" w:customStyle="1" w:styleId="ConsNormal">
    <w:name w:val="ConsNormal"/>
    <w:uiPriority w:val="34"/>
    <w:qFormat/>
    <w:rsid w:val="007A38FD"/>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rsid w:val="007A38FD"/>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A38FD"/>
    <w:pPr>
      <w:contextualSpacing/>
    </w:pPr>
    <w:rPr>
      <w:sz w:val="24"/>
    </w:rPr>
  </w:style>
  <w:style w:type="paragraph" w:customStyle="1" w:styleId="af0">
    <w:name w:val="Знак"/>
    <w:basedOn w:val="a3"/>
    <w:uiPriority w:val="34"/>
    <w:qFormat/>
    <w:rsid w:val="007A38FD"/>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7A38FD"/>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rsid w:val="007A38FD"/>
    <w:pPr>
      <w:keepNext/>
      <w:snapToGrid w:val="0"/>
      <w:contextualSpacing/>
      <w:jc w:val="center"/>
    </w:pPr>
    <w:rPr>
      <w:szCs w:val="20"/>
    </w:rPr>
  </w:style>
  <w:style w:type="paragraph" w:customStyle="1" w:styleId="17">
    <w:name w:val="заголовок 1"/>
    <w:basedOn w:val="a3"/>
    <w:next w:val="a3"/>
    <w:uiPriority w:val="34"/>
    <w:qFormat/>
    <w:rsid w:val="007A38FD"/>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7A38FD"/>
    <w:pPr>
      <w:keepNext/>
      <w:contextualSpacing/>
      <w:jc w:val="both"/>
    </w:pPr>
    <w:rPr>
      <w:szCs w:val="20"/>
      <w:lang w:val="en-GB"/>
    </w:rPr>
  </w:style>
  <w:style w:type="paragraph" w:customStyle="1" w:styleId="af2">
    <w:name w:val="Таблица шапка"/>
    <w:basedOn w:val="a3"/>
    <w:qFormat/>
    <w:rsid w:val="007A38FD"/>
    <w:pPr>
      <w:keepNext/>
      <w:snapToGrid w:val="0"/>
      <w:spacing w:before="40" w:after="40"/>
      <w:ind w:left="57" w:right="57"/>
      <w:contextualSpacing/>
    </w:pPr>
    <w:rPr>
      <w:sz w:val="22"/>
      <w:szCs w:val="20"/>
    </w:rPr>
  </w:style>
  <w:style w:type="paragraph" w:customStyle="1" w:styleId="af3">
    <w:name w:val="Таблица текст"/>
    <w:basedOn w:val="a3"/>
    <w:qFormat/>
    <w:rsid w:val="007A38FD"/>
    <w:pPr>
      <w:snapToGrid w:val="0"/>
      <w:spacing w:before="40" w:after="40"/>
      <w:ind w:left="57" w:right="57"/>
      <w:contextualSpacing/>
    </w:pPr>
    <w:rPr>
      <w:szCs w:val="20"/>
    </w:rPr>
  </w:style>
  <w:style w:type="paragraph" w:customStyle="1" w:styleId="a1">
    <w:name w:val="Пункт"/>
    <w:basedOn w:val="a3"/>
    <w:uiPriority w:val="34"/>
    <w:qFormat/>
    <w:rsid w:val="007A38FD"/>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7A38F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7A38FD"/>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7A38F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7A38F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7A38FD"/>
    <w:pPr>
      <w:numPr>
        <w:numId w:val="7"/>
      </w:numPr>
      <w:contextualSpacing/>
      <w:jc w:val="both"/>
    </w:pPr>
  </w:style>
  <w:style w:type="paragraph" w:styleId="23">
    <w:name w:val="Body Text Indent 2"/>
    <w:basedOn w:val="a3"/>
    <w:link w:val="211"/>
    <w:uiPriority w:val="99"/>
    <w:semiHidden/>
    <w:unhideWhenUsed/>
    <w:rsid w:val="007A38FD"/>
    <w:pPr>
      <w:spacing w:after="120" w:line="480" w:lineRule="auto"/>
      <w:ind w:left="283"/>
    </w:pPr>
  </w:style>
  <w:style w:type="character" w:customStyle="1" w:styleId="26">
    <w:name w:val="Основной текст с отступом 2 Знак"/>
    <w:uiPriority w:val="99"/>
    <w:semiHidden/>
    <w:locked/>
    <w:rsid w:val="007A38FD"/>
    <w:rPr>
      <w:sz w:val="24"/>
      <w:szCs w:val="24"/>
    </w:rPr>
  </w:style>
  <w:style w:type="paragraph" w:customStyle="1" w:styleId="35">
    <w:name w:val="Стиль3"/>
    <w:basedOn w:val="23"/>
    <w:uiPriority w:val="34"/>
    <w:qFormat/>
    <w:rsid w:val="007A38F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A38FD"/>
    <w:pPr>
      <w:spacing w:after="60" w:line="288" w:lineRule="auto"/>
      <w:contextualSpacing/>
      <w:jc w:val="both"/>
    </w:pPr>
    <w:rPr>
      <w:szCs w:val="20"/>
    </w:rPr>
  </w:style>
  <w:style w:type="paragraph" w:customStyle="1" w:styleId="aHeader">
    <w:name w:val="a_Header"/>
    <w:basedOn w:val="a3"/>
    <w:uiPriority w:val="34"/>
    <w:qFormat/>
    <w:rsid w:val="007A38FD"/>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7A38F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7A38FD"/>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7A38F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7A38FD"/>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7A38FD"/>
    <w:pPr>
      <w:numPr>
        <w:ilvl w:val="2"/>
        <w:numId w:val="8"/>
      </w:numPr>
      <w:contextualSpacing/>
      <w:jc w:val="both"/>
    </w:pPr>
    <w:rPr>
      <w:sz w:val="28"/>
      <w:szCs w:val="28"/>
    </w:rPr>
  </w:style>
  <w:style w:type="paragraph" w:customStyle="1" w:styleId="ConsNonformat">
    <w:name w:val="ConsNonformat"/>
    <w:uiPriority w:val="99"/>
    <w:qFormat/>
    <w:rsid w:val="007A38FD"/>
    <w:pPr>
      <w:widowControl w:val="0"/>
      <w:contextualSpacing/>
    </w:pPr>
    <w:rPr>
      <w:rFonts w:ascii="Courier New" w:hAnsi="Courier New"/>
    </w:rPr>
  </w:style>
  <w:style w:type="paragraph" w:customStyle="1" w:styleId="02statia2">
    <w:name w:val="02statia2"/>
    <w:basedOn w:val="a3"/>
    <w:uiPriority w:val="34"/>
    <w:qFormat/>
    <w:rsid w:val="007A38F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7A38FD"/>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A38FD"/>
    <w:pPr>
      <w:numPr>
        <w:numId w:val="9"/>
      </w:numPr>
    </w:pPr>
  </w:style>
  <w:style w:type="paragraph" w:customStyle="1" w:styleId="af8">
    <w:name w:val="маркированный"/>
    <w:basedOn w:val="a3"/>
    <w:uiPriority w:val="34"/>
    <w:semiHidden/>
    <w:qFormat/>
    <w:rsid w:val="007A38F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A38FD"/>
    <w:rPr>
      <w:rFonts w:ascii="Arial" w:hAnsi="Arial" w:cs="Arial" w:hint="default"/>
      <w:sz w:val="24"/>
      <w:szCs w:val="24"/>
      <w:lang w:val="ru-RU" w:eastAsia="ru-RU" w:bidi="ar-SA"/>
    </w:rPr>
  </w:style>
  <w:style w:type="paragraph" w:customStyle="1" w:styleId="af9">
    <w:name w:val="Ариал"/>
    <w:basedOn w:val="a3"/>
    <w:link w:val="18"/>
    <w:qFormat/>
    <w:rsid w:val="007A38FD"/>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rsid w:val="007A38FD"/>
    <w:pPr>
      <w:autoSpaceDE w:val="0"/>
      <w:autoSpaceDN w:val="0"/>
      <w:adjustRightInd w:val="0"/>
      <w:contextualSpacing/>
    </w:pPr>
    <w:rPr>
      <w:rFonts w:ascii="Courier New" w:hAnsi="Courier New" w:cs="Courier New"/>
    </w:rPr>
  </w:style>
  <w:style w:type="paragraph" w:customStyle="1" w:styleId="afa">
    <w:name w:val="Пункт б/н"/>
    <w:basedOn w:val="a3"/>
    <w:qFormat/>
    <w:rsid w:val="007A38F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11"/>
    <w:locked/>
    <w:rsid w:val="007A38FD"/>
    <w:rPr>
      <w:szCs w:val="24"/>
      <w:lang w:val="ru-RU" w:eastAsia="ru-RU" w:bidi="ar-SA"/>
    </w:rPr>
  </w:style>
  <w:style w:type="paragraph" w:customStyle="1" w:styleId="111">
    <w:name w:val="Обычный11"/>
    <w:link w:val="19"/>
    <w:uiPriority w:val="34"/>
    <w:qFormat/>
    <w:rsid w:val="007A38FD"/>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A38FD"/>
    <w:rPr>
      <w:rFonts w:ascii="Arial" w:hAnsi="Arial" w:cs="Arial" w:hint="default"/>
      <w:sz w:val="24"/>
      <w:lang w:val="ru-RU" w:eastAsia="ru-RU" w:bidi="ar-SA"/>
    </w:rPr>
  </w:style>
  <w:style w:type="paragraph" w:customStyle="1" w:styleId="afc">
    <w:name w:val="Ариал Таблица"/>
    <w:basedOn w:val="af9"/>
    <w:link w:val="afb"/>
    <w:qFormat/>
    <w:rsid w:val="007A38FD"/>
    <w:pPr>
      <w:widowControl w:val="0"/>
      <w:adjustRightInd w:val="0"/>
      <w:spacing w:before="0" w:after="0" w:line="240" w:lineRule="auto"/>
      <w:ind w:firstLine="0"/>
    </w:pPr>
    <w:rPr>
      <w:szCs w:val="20"/>
    </w:rPr>
  </w:style>
  <w:style w:type="paragraph" w:customStyle="1" w:styleId="afd">
    <w:name w:val="АриалТабл"/>
    <w:basedOn w:val="af9"/>
    <w:uiPriority w:val="34"/>
    <w:qFormat/>
    <w:rsid w:val="007A38FD"/>
    <w:pPr>
      <w:widowControl w:val="0"/>
      <w:adjustRightInd w:val="0"/>
      <w:spacing w:before="0" w:after="0" w:line="240" w:lineRule="auto"/>
      <w:ind w:firstLine="0"/>
    </w:pPr>
  </w:style>
  <w:style w:type="paragraph" w:customStyle="1" w:styleId="afe">
    <w:name w:val="Стиль начало"/>
    <w:basedOn w:val="a3"/>
    <w:uiPriority w:val="34"/>
    <w:qFormat/>
    <w:rsid w:val="007A38FD"/>
    <w:pPr>
      <w:spacing w:line="264" w:lineRule="auto"/>
      <w:contextualSpacing/>
    </w:pPr>
    <w:rPr>
      <w:sz w:val="28"/>
      <w:szCs w:val="20"/>
    </w:rPr>
  </w:style>
  <w:style w:type="paragraph" w:customStyle="1" w:styleId="Noeeu14">
    <w:name w:val="Noeeu14"/>
    <w:basedOn w:val="a3"/>
    <w:uiPriority w:val="34"/>
    <w:qFormat/>
    <w:rsid w:val="007A38F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7A38FD"/>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A38FD"/>
    <w:rPr>
      <w:sz w:val="28"/>
      <w:szCs w:val="28"/>
    </w:rPr>
  </w:style>
  <w:style w:type="paragraph" w:customStyle="1" w:styleId="40">
    <w:name w:val="Пункт_4"/>
    <w:basedOn w:val="a3"/>
    <w:link w:val="42"/>
    <w:uiPriority w:val="99"/>
    <w:qFormat/>
    <w:rsid w:val="007A38FD"/>
    <w:pPr>
      <w:numPr>
        <w:ilvl w:val="3"/>
        <w:numId w:val="10"/>
      </w:numPr>
      <w:contextualSpacing/>
      <w:jc w:val="both"/>
    </w:pPr>
    <w:rPr>
      <w:sz w:val="28"/>
      <w:szCs w:val="28"/>
    </w:rPr>
  </w:style>
  <w:style w:type="character" w:customStyle="1" w:styleId="aff">
    <w:name w:val="Примечание Знак"/>
    <w:link w:val="aff0"/>
    <w:locked/>
    <w:rsid w:val="007A38FD"/>
    <w:rPr>
      <w:spacing w:val="20"/>
      <w:sz w:val="24"/>
      <w:szCs w:val="28"/>
    </w:rPr>
  </w:style>
  <w:style w:type="paragraph" w:customStyle="1" w:styleId="aff0">
    <w:name w:val="Примечание"/>
    <w:basedOn w:val="a3"/>
    <w:link w:val="aff"/>
    <w:uiPriority w:val="34"/>
    <w:qFormat/>
    <w:rsid w:val="007A38FD"/>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rsid w:val="007A38FD"/>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7A38FD"/>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7A38FD"/>
    <w:pPr>
      <w:tabs>
        <w:tab w:val="num" w:pos="1701"/>
      </w:tabs>
      <w:spacing w:line="288" w:lineRule="auto"/>
      <w:ind w:firstLine="567"/>
      <w:contextualSpacing/>
      <w:jc w:val="both"/>
    </w:pPr>
    <w:rPr>
      <w:sz w:val="28"/>
    </w:rPr>
  </w:style>
  <w:style w:type="paragraph" w:customStyle="1" w:styleId="-6">
    <w:name w:val="Пункт-6"/>
    <w:basedOn w:val="a3"/>
    <w:qFormat/>
    <w:rsid w:val="007A38FD"/>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7A38FD"/>
    <w:pPr>
      <w:tabs>
        <w:tab w:val="num" w:pos="1701"/>
      </w:tabs>
      <w:spacing w:line="288" w:lineRule="auto"/>
      <w:ind w:firstLine="567"/>
      <w:contextualSpacing/>
      <w:jc w:val="both"/>
    </w:pPr>
    <w:rPr>
      <w:sz w:val="28"/>
    </w:rPr>
  </w:style>
  <w:style w:type="character" w:customStyle="1" w:styleId="Bodytext">
    <w:name w:val="Body text_"/>
    <w:link w:val="1a"/>
    <w:locked/>
    <w:rsid w:val="007A38FD"/>
    <w:rPr>
      <w:rFonts w:ascii="Arial" w:eastAsia="Arial" w:hAnsi="Arial" w:cs="Arial" w:hint="default"/>
      <w:sz w:val="18"/>
      <w:szCs w:val="18"/>
      <w:shd w:val="clear" w:color="auto" w:fill="FFFFFF"/>
    </w:rPr>
  </w:style>
  <w:style w:type="paragraph" w:customStyle="1" w:styleId="1a">
    <w:name w:val="Основной текст1"/>
    <w:basedOn w:val="a3"/>
    <w:link w:val="Bodytext"/>
    <w:uiPriority w:val="34"/>
    <w:qFormat/>
    <w:rsid w:val="007A38FD"/>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rsid w:val="007A38FD"/>
    <w:pPr>
      <w:spacing w:before="120" w:after="120"/>
      <w:contextualSpacing/>
    </w:pPr>
    <w:rPr>
      <w:lang w:val="en-US" w:eastAsia="en-US"/>
    </w:rPr>
  </w:style>
  <w:style w:type="paragraph" w:customStyle="1" w:styleId="rvps9">
    <w:name w:val="rvps9"/>
    <w:basedOn w:val="a3"/>
    <w:uiPriority w:val="34"/>
    <w:qFormat/>
    <w:rsid w:val="007A38FD"/>
    <w:pPr>
      <w:contextualSpacing/>
      <w:jc w:val="both"/>
    </w:pPr>
    <w:rPr>
      <w:lang w:val="en-US" w:eastAsia="en-US"/>
    </w:rPr>
  </w:style>
  <w:style w:type="paragraph" w:customStyle="1" w:styleId="rvps52">
    <w:name w:val="rvps52"/>
    <w:basedOn w:val="a3"/>
    <w:uiPriority w:val="34"/>
    <w:qFormat/>
    <w:rsid w:val="007A38FD"/>
    <w:pPr>
      <w:ind w:left="210" w:right="150"/>
      <w:contextualSpacing/>
      <w:jc w:val="both"/>
    </w:pPr>
    <w:rPr>
      <w:lang w:val="en-US" w:eastAsia="en-US"/>
    </w:rPr>
  </w:style>
  <w:style w:type="character" w:styleId="aff1">
    <w:name w:val="annotation reference"/>
    <w:semiHidden/>
    <w:unhideWhenUsed/>
    <w:rsid w:val="007A38FD"/>
    <w:rPr>
      <w:sz w:val="16"/>
      <w:szCs w:val="16"/>
    </w:rPr>
  </w:style>
  <w:style w:type="paragraph" w:styleId="ab">
    <w:name w:val="annotation text"/>
    <w:basedOn w:val="a3"/>
    <w:link w:val="13"/>
    <w:semiHidden/>
    <w:unhideWhenUsed/>
    <w:rsid w:val="007A38FD"/>
    <w:rPr>
      <w:sz w:val="20"/>
      <w:szCs w:val="20"/>
    </w:rPr>
  </w:style>
  <w:style w:type="character" w:customStyle="1" w:styleId="aff2">
    <w:name w:val="Текст примечания Знак"/>
    <w:basedOn w:val="a4"/>
    <w:semiHidden/>
    <w:locked/>
    <w:rsid w:val="007A38FD"/>
  </w:style>
  <w:style w:type="paragraph" w:styleId="ae">
    <w:name w:val="footer"/>
    <w:basedOn w:val="a3"/>
    <w:link w:val="15"/>
    <w:uiPriority w:val="99"/>
    <w:unhideWhenUsed/>
    <w:rsid w:val="007A38FD"/>
    <w:pPr>
      <w:tabs>
        <w:tab w:val="center" w:pos="4677"/>
        <w:tab w:val="right" w:pos="9355"/>
      </w:tabs>
    </w:pPr>
  </w:style>
  <w:style w:type="character" w:customStyle="1" w:styleId="aff3">
    <w:name w:val="Нижний колонтитул Знак"/>
    <w:uiPriority w:val="99"/>
    <w:semiHidden/>
    <w:locked/>
    <w:rsid w:val="007A38FD"/>
    <w:rPr>
      <w:rFonts w:ascii="Courier New" w:hAnsi="Courier New" w:cs="Courier New" w:hint="default"/>
    </w:rPr>
  </w:style>
  <w:style w:type="paragraph" w:styleId="af">
    <w:name w:val="Document Map"/>
    <w:basedOn w:val="a3"/>
    <w:link w:val="120"/>
    <w:uiPriority w:val="99"/>
    <w:semiHidden/>
    <w:unhideWhenUsed/>
    <w:rsid w:val="007A38FD"/>
    <w:rPr>
      <w:rFonts w:ascii="Tahoma" w:hAnsi="Tahoma" w:cs="Tahoma"/>
      <w:sz w:val="16"/>
      <w:szCs w:val="16"/>
    </w:rPr>
  </w:style>
  <w:style w:type="character" w:customStyle="1" w:styleId="aff4">
    <w:name w:val="Схема документа Знак"/>
    <w:uiPriority w:val="99"/>
    <w:semiHidden/>
    <w:locked/>
    <w:rsid w:val="007A38F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7A38FD"/>
    <w:rPr>
      <w:rFonts w:ascii="Tahoma" w:hAnsi="Tahoma" w:cs="Tahoma" w:hint="default"/>
      <w:sz w:val="16"/>
      <w:szCs w:val="16"/>
    </w:rPr>
  </w:style>
  <w:style w:type="character" w:customStyle="1" w:styleId="29">
    <w:name w:val="Нижний колонтитул Знак2"/>
    <w:basedOn w:val="a4"/>
    <w:uiPriority w:val="99"/>
    <w:semiHidden/>
    <w:locked/>
    <w:rsid w:val="007A38FD"/>
    <w:rPr>
      <w:sz w:val="24"/>
      <w:szCs w:val="24"/>
    </w:rPr>
  </w:style>
  <w:style w:type="character" w:customStyle="1" w:styleId="2a">
    <w:name w:val="Текст примечания Знак2"/>
    <w:basedOn w:val="a4"/>
    <w:semiHidden/>
    <w:rsid w:val="007A38FD"/>
  </w:style>
  <w:style w:type="character" w:customStyle="1" w:styleId="aff5">
    <w:name w:val="Тема примечания Знак"/>
    <w:rsid w:val="007A38FD"/>
    <w:rPr>
      <w:b/>
      <w:bCs/>
    </w:rPr>
  </w:style>
  <w:style w:type="character" w:customStyle="1" w:styleId="aff6">
    <w:name w:val="Текст выноски Знак"/>
    <w:rsid w:val="007A38FD"/>
    <w:rPr>
      <w:rFonts w:ascii="Tahoma" w:hAnsi="Tahoma" w:cs="Tahoma" w:hint="default"/>
      <w:sz w:val="16"/>
      <w:szCs w:val="16"/>
    </w:rPr>
  </w:style>
  <w:style w:type="character" w:customStyle="1" w:styleId="labelheaderlevel21">
    <w:name w:val="label_header_level_21"/>
    <w:rsid w:val="007A38FD"/>
    <w:rPr>
      <w:b/>
      <w:bCs/>
      <w:color w:val="0000FF"/>
      <w:sz w:val="20"/>
      <w:szCs w:val="20"/>
    </w:rPr>
  </w:style>
  <w:style w:type="character" w:customStyle="1" w:styleId="aff7">
    <w:name w:val="Основной текст Знак"/>
    <w:rsid w:val="007A38FD"/>
    <w:rPr>
      <w:sz w:val="24"/>
      <w:szCs w:val="24"/>
    </w:rPr>
  </w:style>
  <w:style w:type="character" w:customStyle="1" w:styleId="aff8">
    <w:name w:val="Текст сноски Знак"/>
    <w:rsid w:val="007A38FD"/>
    <w:rPr>
      <w:snapToGrid w:val="0"/>
      <w:sz w:val="24"/>
    </w:rPr>
  </w:style>
  <w:style w:type="character" w:customStyle="1" w:styleId="FontStyle15">
    <w:name w:val="Font Style15"/>
    <w:rsid w:val="007A38FD"/>
    <w:rPr>
      <w:rFonts w:ascii="Times New Roman" w:hAnsi="Times New Roman" w:cs="Times New Roman" w:hint="default"/>
      <w:sz w:val="26"/>
      <w:szCs w:val="26"/>
    </w:rPr>
  </w:style>
  <w:style w:type="character" w:customStyle="1" w:styleId="7">
    <w:name w:val="Заголовок 7 Знак"/>
    <w:rsid w:val="007A38FD"/>
    <w:rPr>
      <w:sz w:val="24"/>
      <w:szCs w:val="24"/>
    </w:rPr>
  </w:style>
  <w:style w:type="character" w:customStyle="1" w:styleId="8">
    <w:name w:val="Заголовок 8 Знак"/>
    <w:rsid w:val="007A38FD"/>
    <w:rPr>
      <w:i/>
      <w:iCs/>
      <w:sz w:val="24"/>
      <w:szCs w:val="24"/>
    </w:rPr>
  </w:style>
  <w:style w:type="character" w:customStyle="1" w:styleId="9">
    <w:name w:val="Заголовок 9 Знак"/>
    <w:rsid w:val="007A38FD"/>
    <w:rPr>
      <w:rFonts w:ascii="Arial" w:hAnsi="Arial" w:cs="Arial" w:hint="default"/>
      <w:sz w:val="22"/>
      <w:szCs w:val="22"/>
    </w:rPr>
  </w:style>
  <w:style w:type="character" w:customStyle="1" w:styleId="aff9">
    <w:name w:val="Текст Знак"/>
    <w:rsid w:val="007A38FD"/>
    <w:rPr>
      <w:rFonts w:ascii="Courier New" w:hAnsi="Courier New" w:cs="Courier New" w:hint="default"/>
      <w:snapToGrid w:val="0"/>
    </w:rPr>
  </w:style>
  <w:style w:type="character" w:customStyle="1" w:styleId="affa">
    <w:name w:val="комментарий"/>
    <w:rsid w:val="007A38FD"/>
    <w:rPr>
      <w:b/>
      <w:bCs w:val="0"/>
      <w:i/>
      <w:iCs w:val="0"/>
      <w:shd w:val="clear" w:color="auto" w:fill="FFFF99"/>
    </w:rPr>
  </w:style>
  <w:style w:type="character" w:customStyle="1" w:styleId="affb">
    <w:name w:val="Основной шрифт"/>
    <w:semiHidden/>
    <w:rsid w:val="007A38FD"/>
  </w:style>
  <w:style w:type="character" w:customStyle="1" w:styleId="affc">
    <w:name w:val="Подпункт Знак"/>
    <w:rsid w:val="007A38FD"/>
    <w:rPr>
      <w:sz w:val="28"/>
      <w:lang w:val="ru-RU" w:eastAsia="ru-RU" w:bidi="ar-SA"/>
    </w:rPr>
  </w:style>
  <w:style w:type="character" w:customStyle="1" w:styleId="FontStyle11">
    <w:name w:val="Font Style11"/>
    <w:rsid w:val="007A38FD"/>
    <w:rPr>
      <w:rFonts w:ascii="Times New Roman" w:hAnsi="Times New Roman" w:cs="Times New Roman" w:hint="default"/>
      <w:sz w:val="26"/>
      <w:szCs w:val="26"/>
    </w:rPr>
  </w:style>
  <w:style w:type="character" w:customStyle="1" w:styleId="Sp1">
    <w:name w:val="Sp1 Знак Знак"/>
    <w:rsid w:val="007A38FD"/>
    <w:rPr>
      <w:b/>
      <w:bCs/>
      <w:kern w:val="24"/>
      <w:sz w:val="24"/>
      <w:szCs w:val="24"/>
      <w:lang w:val="ru-RU" w:eastAsia="ru-RU" w:bidi="ar-SA"/>
    </w:rPr>
  </w:style>
  <w:style w:type="character" w:customStyle="1" w:styleId="FontStyle33">
    <w:name w:val="Font Style33"/>
    <w:rsid w:val="007A38FD"/>
    <w:rPr>
      <w:rFonts w:ascii="Times New Roman" w:hAnsi="Times New Roman" w:cs="Times New Roman" w:hint="default"/>
      <w:sz w:val="26"/>
      <w:szCs w:val="26"/>
    </w:rPr>
  </w:style>
  <w:style w:type="character" w:customStyle="1" w:styleId="FontStyle57">
    <w:name w:val="Font Style57"/>
    <w:rsid w:val="007A38FD"/>
    <w:rPr>
      <w:rFonts w:ascii="Times New Roman" w:hAnsi="Times New Roman" w:cs="Times New Roman" w:hint="default"/>
      <w:b/>
      <w:bCs/>
      <w:sz w:val="20"/>
      <w:szCs w:val="20"/>
    </w:rPr>
  </w:style>
  <w:style w:type="character" w:customStyle="1" w:styleId="1b">
    <w:name w:val="Схема документа Знак1"/>
    <w:basedOn w:val="a4"/>
    <w:uiPriority w:val="99"/>
    <w:semiHidden/>
    <w:locked/>
    <w:rsid w:val="007A38FD"/>
    <w:rPr>
      <w:rFonts w:ascii="Tahoma" w:hAnsi="Tahoma" w:cs="Tahoma" w:hint="default"/>
      <w:sz w:val="16"/>
      <w:szCs w:val="16"/>
    </w:rPr>
  </w:style>
  <w:style w:type="character" w:customStyle="1" w:styleId="2b">
    <w:name w:val="Схема документа Знак2"/>
    <w:basedOn w:val="a4"/>
    <w:uiPriority w:val="99"/>
    <w:semiHidden/>
    <w:locked/>
    <w:rsid w:val="007A38FD"/>
    <w:rPr>
      <w:rFonts w:ascii="Tahoma" w:hAnsi="Tahoma" w:cs="Tahoma" w:hint="default"/>
      <w:sz w:val="16"/>
      <w:szCs w:val="16"/>
    </w:rPr>
  </w:style>
  <w:style w:type="character" w:customStyle="1" w:styleId="36">
    <w:name w:val="Схема документа Знак3"/>
    <w:basedOn w:val="a4"/>
    <w:uiPriority w:val="99"/>
    <w:locked/>
    <w:rsid w:val="007A38FD"/>
    <w:rPr>
      <w:rFonts w:ascii="Tahoma" w:hAnsi="Tahoma" w:cs="Tahoma" w:hint="default"/>
      <w:sz w:val="16"/>
      <w:szCs w:val="16"/>
    </w:rPr>
  </w:style>
  <w:style w:type="character" w:customStyle="1" w:styleId="43">
    <w:name w:val="Схема документа Знак4"/>
    <w:basedOn w:val="a4"/>
    <w:uiPriority w:val="99"/>
    <w:locked/>
    <w:rsid w:val="007A38FD"/>
    <w:rPr>
      <w:rFonts w:ascii="Tahoma" w:hAnsi="Tahoma" w:cs="Tahoma" w:hint="default"/>
      <w:sz w:val="16"/>
      <w:szCs w:val="16"/>
    </w:rPr>
  </w:style>
  <w:style w:type="character" w:customStyle="1" w:styleId="51">
    <w:name w:val="Схема документа Знак5"/>
    <w:basedOn w:val="a4"/>
    <w:uiPriority w:val="99"/>
    <w:locked/>
    <w:rsid w:val="007A38FD"/>
    <w:rPr>
      <w:rFonts w:ascii="Tahoma" w:hAnsi="Tahoma" w:cs="Tahoma" w:hint="default"/>
      <w:sz w:val="16"/>
      <w:szCs w:val="16"/>
    </w:rPr>
  </w:style>
  <w:style w:type="character" w:customStyle="1" w:styleId="61">
    <w:name w:val="Схема документа Знак6"/>
    <w:basedOn w:val="a4"/>
    <w:uiPriority w:val="99"/>
    <w:locked/>
    <w:rsid w:val="007A38FD"/>
    <w:rPr>
      <w:rFonts w:ascii="Tahoma" w:hAnsi="Tahoma" w:cs="Tahoma" w:hint="default"/>
      <w:sz w:val="16"/>
      <w:szCs w:val="16"/>
    </w:rPr>
  </w:style>
  <w:style w:type="character" w:customStyle="1" w:styleId="70">
    <w:name w:val="Схема документа Знак7"/>
    <w:basedOn w:val="a4"/>
    <w:uiPriority w:val="99"/>
    <w:locked/>
    <w:rsid w:val="007A38FD"/>
    <w:rPr>
      <w:rFonts w:ascii="Tahoma" w:hAnsi="Tahoma" w:cs="Tahoma" w:hint="default"/>
      <w:sz w:val="16"/>
      <w:szCs w:val="16"/>
    </w:rPr>
  </w:style>
  <w:style w:type="character" w:customStyle="1" w:styleId="80">
    <w:name w:val="Схема документа Знак8"/>
    <w:basedOn w:val="a4"/>
    <w:uiPriority w:val="99"/>
    <w:locked/>
    <w:rsid w:val="007A38FD"/>
    <w:rPr>
      <w:rFonts w:ascii="Tahoma" w:hAnsi="Tahoma" w:cs="Tahoma" w:hint="default"/>
      <w:sz w:val="16"/>
      <w:szCs w:val="16"/>
    </w:rPr>
  </w:style>
  <w:style w:type="character" w:customStyle="1" w:styleId="90">
    <w:name w:val="Схема документа Знак9"/>
    <w:basedOn w:val="a4"/>
    <w:uiPriority w:val="99"/>
    <w:locked/>
    <w:rsid w:val="007A38FD"/>
    <w:rPr>
      <w:rFonts w:ascii="Tahoma" w:hAnsi="Tahoma" w:cs="Tahoma" w:hint="default"/>
      <w:sz w:val="16"/>
      <w:szCs w:val="16"/>
    </w:rPr>
  </w:style>
  <w:style w:type="character" w:customStyle="1" w:styleId="100">
    <w:name w:val="Схема документа Знак10"/>
    <w:basedOn w:val="a4"/>
    <w:uiPriority w:val="99"/>
    <w:locked/>
    <w:rsid w:val="007A38FD"/>
    <w:rPr>
      <w:rFonts w:ascii="Tahoma" w:hAnsi="Tahoma" w:cs="Tahoma" w:hint="default"/>
      <w:sz w:val="16"/>
      <w:szCs w:val="16"/>
    </w:rPr>
  </w:style>
  <w:style w:type="table" w:styleId="affd">
    <w:name w:val="Table Grid"/>
    <w:basedOn w:val="a5"/>
    <w:uiPriority w:val="59"/>
    <w:rsid w:val="007A38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A38FD"/>
    <w:pPr>
      <w:numPr>
        <w:numId w:val="3"/>
      </w:numPr>
      <w:contextualSpacing/>
    </w:pPr>
  </w:style>
  <w:style w:type="paragraph" w:styleId="2">
    <w:name w:val="List Bullet 2"/>
    <w:basedOn w:val="a3"/>
    <w:uiPriority w:val="99"/>
    <w:semiHidden/>
    <w:unhideWhenUsed/>
    <w:rsid w:val="007A38FD"/>
    <w:pPr>
      <w:numPr>
        <w:numId w:val="4"/>
      </w:numPr>
      <w:contextualSpacing/>
    </w:pPr>
  </w:style>
  <w:style w:type="paragraph" w:styleId="30">
    <w:name w:val="List Bullet 3"/>
    <w:basedOn w:val="a3"/>
    <w:uiPriority w:val="99"/>
    <w:semiHidden/>
    <w:unhideWhenUsed/>
    <w:rsid w:val="007A38FD"/>
    <w:pPr>
      <w:numPr>
        <w:numId w:val="5"/>
      </w:numPr>
      <w:contextualSpacing/>
    </w:pPr>
  </w:style>
  <w:style w:type="paragraph" w:styleId="3">
    <w:name w:val="List Number 3"/>
    <w:basedOn w:val="a3"/>
    <w:uiPriority w:val="99"/>
    <w:semiHidden/>
    <w:unhideWhenUsed/>
    <w:rsid w:val="007A38FD"/>
    <w:pPr>
      <w:numPr>
        <w:numId w:val="6"/>
      </w:numPr>
      <w:contextualSpacing/>
    </w:pPr>
  </w:style>
  <w:style w:type="numbering" w:customStyle="1" w:styleId="1">
    <w:name w:val="Стиль1"/>
    <w:uiPriority w:val="99"/>
    <w:rsid w:val="007A38FD"/>
    <w:pPr>
      <w:numPr>
        <w:numId w:val="29"/>
      </w:numPr>
    </w:pPr>
  </w:style>
  <w:style w:type="numbering" w:customStyle="1" w:styleId="21">
    <w:name w:val="Стиль2"/>
    <w:uiPriority w:val="99"/>
    <w:rsid w:val="007A38FD"/>
    <w:pPr>
      <w:numPr>
        <w:numId w:val="30"/>
      </w:numPr>
    </w:pPr>
  </w:style>
  <w:style w:type="character" w:customStyle="1" w:styleId="112">
    <w:name w:val="Схема документа Знак11"/>
    <w:basedOn w:val="a4"/>
    <w:uiPriority w:val="99"/>
    <w:locked/>
    <w:rsid w:val="007A38FD"/>
    <w:rPr>
      <w:rFonts w:ascii="Tahoma" w:hAnsi="Tahoma" w:cs="Tahoma" w:hint="default"/>
      <w:sz w:val="16"/>
      <w:szCs w:val="16"/>
    </w:rPr>
  </w:style>
  <w:style w:type="character" w:styleId="affe">
    <w:name w:val="page number"/>
    <w:basedOn w:val="a4"/>
    <w:uiPriority w:val="99"/>
    <w:semiHidden/>
    <w:unhideWhenUsed/>
    <w:rsid w:val="007A38FD"/>
  </w:style>
  <w:style w:type="paragraph" w:customStyle="1" w:styleId="afff">
    <w:name w:val="обычный"/>
    <w:basedOn w:val="a3"/>
    <w:rsid w:val="00886341"/>
    <w:rPr>
      <w:color w:val="000000"/>
      <w:sz w:val="20"/>
      <w:szCs w:val="20"/>
    </w:rPr>
  </w:style>
  <w:style w:type="paragraph" w:styleId="1c">
    <w:name w:val="toc 1"/>
    <w:basedOn w:val="a3"/>
    <w:next w:val="a3"/>
    <w:autoRedefine/>
    <w:uiPriority w:val="39"/>
    <w:unhideWhenUsed/>
    <w:rsid w:val="00C06FAC"/>
    <w:pPr>
      <w:spacing w:after="100"/>
    </w:pPr>
  </w:style>
  <w:style w:type="paragraph" w:styleId="2c">
    <w:name w:val="toc 2"/>
    <w:basedOn w:val="a3"/>
    <w:next w:val="a3"/>
    <w:autoRedefine/>
    <w:uiPriority w:val="39"/>
    <w:unhideWhenUsed/>
    <w:rsid w:val="00F95B6A"/>
    <w:pPr>
      <w:tabs>
        <w:tab w:val="right" w:leader="dot" w:pos="9912"/>
      </w:tabs>
      <w:spacing w:after="100"/>
      <w:ind w:left="240"/>
    </w:pPr>
  </w:style>
  <w:style w:type="paragraph" w:styleId="afff0">
    <w:name w:val="Balloon Text"/>
    <w:basedOn w:val="a3"/>
    <w:link w:val="1d"/>
    <w:uiPriority w:val="99"/>
    <w:semiHidden/>
    <w:unhideWhenUsed/>
    <w:rsid w:val="008E66FB"/>
    <w:rPr>
      <w:rFonts w:ascii="Tahoma" w:hAnsi="Tahoma" w:cs="Tahoma"/>
      <w:sz w:val="16"/>
      <w:szCs w:val="16"/>
    </w:rPr>
  </w:style>
  <w:style w:type="character" w:customStyle="1" w:styleId="1d">
    <w:name w:val="Текст выноски Знак1"/>
    <w:basedOn w:val="a4"/>
    <w:link w:val="afff0"/>
    <w:uiPriority w:val="99"/>
    <w:semiHidden/>
    <w:rsid w:val="008E66FB"/>
    <w:rPr>
      <w:rFonts w:ascii="Tahoma" w:hAnsi="Tahoma" w:cs="Tahoma"/>
      <w:sz w:val="16"/>
      <w:szCs w:val="16"/>
    </w:rPr>
  </w:style>
  <w:style w:type="paragraph" w:styleId="afff1">
    <w:name w:val="List Paragraph"/>
    <w:basedOn w:val="a3"/>
    <w:uiPriority w:val="34"/>
    <w:qFormat/>
    <w:rsid w:val="00530E5B"/>
    <w:pPr>
      <w:spacing w:after="200" w:line="276" w:lineRule="auto"/>
      <w:ind w:left="720"/>
      <w:contextualSpacing/>
    </w:pPr>
    <w:rPr>
      <w:rFonts w:ascii="Calibri" w:eastAsia="Calibri" w:hAnsi="Calibri"/>
      <w:sz w:val="22"/>
      <w:szCs w:val="22"/>
      <w:lang w:eastAsia="en-US"/>
    </w:rPr>
  </w:style>
  <w:style w:type="paragraph" w:styleId="37">
    <w:name w:val="toc 3"/>
    <w:basedOn w:val="a3"/>
    <w:next w:val="a3"/>
    <w:autoRedefine/>
    <w:uiPriority w:val="39"/>
    <w:unhideWhenUsed/>
    <w:rsid w:val="00453439"/>
    <w:pPr>
      <w:spacing w:after="100"/>
      <w:ind w:firstLine="567"/>
      <w:jc w:val="both"/>
    </w:pPr>
    <w:rPr>
      <w:sz w:val="28"/>
      <w:szCs w:val="28"/>
    </w:rPr>
  </w:style>
  <w:style w:type="paragraph" w:customStyle="1" w:styleId="Style2">
    <w:name w:val="Style2"/>
    <w:basedOn w:val="a3"/>
    <w:uiPriority w:val="99"/>
    <w:rsid w:val="00196EC8"/>
    <w:pPr>
      <w:widowControl w:val="0"/>
      <w:autoSpaceDE w:val="0"/>
      <w:autoSpaceDN w:val="0"/>
      <w:adjustRightInd w:val="0"/>
    </w:pPr>
  </w:style>
  <w:style w:type="paragraph" w:customStyle="1" w:styleId="Style9">
    <w:name w:val="Style9"/>
    <w:basedOn w:val="a3"/>
    <w:rsid w:val="00196EC8"/>
    <w:pPr>
      <w:widowControl w:val="0"/>
      <w:autoSpaceDE w:val="0"/>
      <w:autoSpaceDN w:val="0"/>
      <w:adjustRightInd w:val="0"/>
    </w:pPr>
  </w:style>
  <w:style w:type="character" w:customStyle="1" w:styleId="FontStyle16">
    <w:name w:val="Font Style16"/>
    <w:uiPriority w:val="99"/>
    <w:rsid w:val="00196EC8"/>
    <w:rPr>
      <w:rFonts w:ascii="Times New Roman" w:hAnsi="Times New Roman" w:cs="Times New Roman"/>
      <w:sz w:val="26"/>
      <w:szCs w:val="26"/>
    </w:rPr>
  </w:style>
  <w:style w:type="character" w:customStyle="1" w:styleId="FontStyle26">
    <w:name w:val="Font Style26"/>
    <w:basedOn w:val="a4"/>
    <w:uiPriority w:val="99"/>
    <w:rsid w:val="00196EC8"/>
    <w:rPr>
      <w:rFonts w:ascii="Times New Roman" w:hAnsi="Times New Roman" w:cs="Times New Roman"/>
      <w:sz w:val="20"/>
      <w:szCs w:val="20"/>
    </w:rPr>
  </w:style>
  <w:style w:type="paragraph" w:styleId="afff2">
    <w:name w:val="Body Text"/>
    <w:basedOn w:val="a3"/>
    <w:link w:val="1e"/>
    <w:semiHidden/>
    <w:unhideWhenUsed/>
    <w:rsid w:val="006C05D4"/>
    <w:pPr>
      <w:spacing w:after="120"/>
    </w:pPr>
  </w:style>
  <w:style w:type="character" w:customStyle="1" w:styleId="1e">
    <w:name w:val="Основной текст Знак1"/>
    <w:basedOn w:val="a4"/>
    <w:link w:val="afff2"/>
    <w:semiHidden/>
    <w:rsid w:val="006C05D4"/>
    <w:rPr>
      <w:sz w:val="24"/>
      <w:szCs w:val="24"/>
    </w:rPr>
  </w:style>
  <w:style w:type="paragraph" w:customStyle="1" w:styleId="Style12">
    <w:name w:val="Style12"/>
    <w:basedOn w:val="a3"/>
    <w:uiPriority w:val="99"/>
    <w:rsid w:val="00E37681"/>
    <w:pPr>
      <w:widowControl w:val="0"/>
      <w:autoSpaceDE w:val="0"/>
      <w:autoSpaceDN w:val="0"/>
      <w:adjustRightInd w:val="0"/>
      <w:spacing w:line="269" w:lineRule="exact"/>
      <w:jc w:val="both"/>
    </w:pPr>
    <w:rPr>
      <w:rFonts w:eastAsiaTheme="minorEastAsia"/>
    </w:rPr>
  </w:style>
  <w:style w:type="character" w:customStyle="1" w:styleId="FontStyle153">
    <w:name w:val="Font Style153"/>
    <w:uiPriority w:val="99"/>
    <w:rsid w:val="002C37D0"/>
    <w:rPr>
      <w:rFonts w:ascii="Times New Roman" w:hAnsi="Times New Roman" w:cs="Times New Roman"/>
      <w:sz w:val="20"/>
      <w:szCs w:val="20"/>
    </w:rPr>
  </w:style>
  <w:style w:type="character" w:customStyle="1" w:styleId="FontStyle186">
    <w:name w:val="Font Style186"/>
    <w:uiPriority w:val="99"/>
    <w:rsid w:val="002C37D0"/>
    <w:rPr>
      <w:rFonts w:ascii="Times New Roman" w:hAnsi="Times New Roman" w:cs="Times New Roman"/>
      <w:b/>
      <w:bCs/>
      <w:i/>
      <w:i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A38F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A38FD"/>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A38F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7A38F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7A38F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A38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A38FD"/>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A38FD"/>
    <w:rPr>
      <w:color w:val="0000FF"/>
      <w:u w:val="single"/>
    </w:rPr>
  </w:style>
  <w:style w:type="character" w:styleId="a8">
    <w:name w:val="FollowedHyperlink"/>
    <w:uiPriority w:val="99"/>
    <w:semiHidden/>
    <w:unhideWhenUsed/>
    <w:rsid w:val="007A38F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A38FD"/>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A38FD"/>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A38F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A38F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7A38FD"/>
    <w:rPr>
      <w:rFonts w:ascii="Cambria" w:eastAsiaTheme="minorEastAsia" w:hAnsi="Cambria"/>
      <w:b/>
      <w:bCs/>
      <w:sz w:val="26"/>
      <w:szCs w:val="26"/>
    </w:rPr>
  </w:style>
  <w:style w:type="character" w:customStyle="1" w:styleId="33">
    <w:name w:val="Заголовок 3 Знак"/>
    <w:aliases w:val="H3 Знак"/>
    <w:uiPriority w:val="9"/>
    <w:locked/>
    <w:rsid w:val="007A38FD"/>
    <w:rPr>
      <w:rFonts w:ascii="Cambria" w:eastAsiaTheme="minorEastAsia" w:hAnsi="Cambria" w:hint="default"/>
      <w:b/>
      <w:bCs/>
      <w:sz w:val="26"/>
      <w:szCs w:val="26"/>
    </w:rPr>
  </w:style>
  <w:style w:type="character" w:customStyle="1" w:styleId="41">
    <w:name w:val="Заголовок 4 Знак"/>
    <w:link w:val="4"/>
    <w:locked/>
    <w:rsid w:val="007A38FD"/>
    <w:rPr>
      <w:rFonts w:eastAsia="Arial Unicode MS"/>
      <w:b/>
      <w:bCs/>
      <w:sz w:val="28"/>
      <w:szCs w:val="28"/>
    </w:rPr>
  </w:style>
  <w:style w:type="character" w:customStyle="1" w:styleId="50">
    <w:name w:val="Заголовок 5 Знак"/>
    <w:link w:val="5"/>
    <w:uiPriority w:val="9"/>
    <w:locked/>
    <w:rsid w:val="007A38F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A38F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7A38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A38F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sid w:val="007A38FD"/>
    <w:rPr>
      <w:sz w:val="24"/>
      <w:szCs w:val="24"/>
    </w:rPr>
  </w:style>
  <w:style w:type="paragraph" w:styleId="aa">
    <w:name w:val="Normal (Web)"/>
    <w:aliases w:val="Обычный (Web),Обычный (веб) Знак Знак,Обычный (Web) Знак Знак Знак"/>
    <w:basedOn w:val="a3"/>
    <w:uiPriority w:val="99"/>
    <w:unhideWhenUsed/>
    <w:qFormat/>
    <w:rsid w:val="007A38FD"/>
    <w:pPr>
      <w:contextualSpacing/>
    </w:pPr>
    <w:rPr>
      <w:rFonts w:ascii="Tahoma" w:hAnsi="Tahoma" w:cs="Tahoma"/>
      <w:sz w:val="16"/>
      <w:szCs w:val="16"/>
    </w:rPr>
  </w:style>
  <w:style w:type="character" w:customStyle="1" w:styleId="13">
    <w:name w:val="Текст примечания Знак1"/>
    <w:basedOn w:val="a4"/>
    <w:link w:val="ab"/>
    <w:semiHidden/>
    <w:locked/>
    <w:rsid w:val="007A38FD"/>
  </w:style>
  <w:style w:type="character" w:customStyle="1" w:styleId="14">
    <w:name w:val="Верхний колонтитул Знак1"/>
    <w:aliases w:val="Heder Знак1,Titul Знак1"/>
    <w:basedOn w:val="a4"/>
    <w:link w:val="ac"/>
    <w:uiPriority w:val="99"/>
    <w:locked/>
    <w:rsid w:val="007A38FD"/>
    <w:rPr>
      <w:sz w:val="24"/>
      <w:szCs w:val="24"/>
    </w:rPr>
  </w:style>
  <w:style w:type="paragraph" w:styleId="ac">
    <w:name w:val="header"/>
    <w:aliases w:val="Heder,Titul"/>
    <w:basedOn w:val="a3"/>
    <w:link w:val="14"/>
    <w:uiPriority w:val="99"/>
    <w:semiHidden/>
    <w:unhideWhenUsed/>
    <w:qFormat/>
    <w:rsid w:val="007A38FD"/>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sid w:val="007A38F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sid w:val="007A38FD"/>
    <w:rPr>
      <w:sz w:val="24"/>
      <w:szCs w:val="24"/>
    </w:rPr>
  </w:style>
  <w:style w:type="character" w:customStyle="1" w:styleId="211">
    <w:name w:val="Основной текст с отступом 2 Знак1"/>
    <w:basedOn w:val="a4"/>
    <w:link w:val="23"/>
    <w:uiPriority w:val="99"/>
    <w:semiHidden/>
    <w:locked/>
    <w:rsid w:val="007A38FD"/>
    <w:rPr>
      <w:sz w:val="24"/>
      <w:szCs w:val="24"/>
    </w:rPr>
  </w:style>
  <w:style w:type="character" w:customStyle="1" w:styleId="120">
    <w:name w:val="Схема документа Знак12"/>
    <w:basedOn w:val="a4"/>
    <w:link w:val="af"/>
    <w:uiPriority w:val="99"/>
    <w:locked/>
    <w:rsid w:val="007A38FD"/>
    <w:rPr>
      <w:rFonts w:ascii="Tahoma" w:hAnsi="Tahoma" w:cs="Tahoma" w:hint="default"/>
      <w:sz w:val="16"/>
      <w:szCs w:val="16"/>
    </w:rPr>
  </w:style>
  <w:style w:type="paragraph" w:customStyle="1" w:styleId="ConsNormal">
    <w:name w:val="ConsNormal"/>
    <w:uiPriority w:val="34"/>
    <w:qFormat/>
    <w:rsid w:val="007A38FD"/>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rsid w:val="007A38FD"/>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rsid w:val="007A38FD"/>
    <w:pPr>
      <w:contextualSpacing/>
    </w:pPr>
    <w:rPr>
      <w:sz w:val="24"/>
    </w:rPr>
  </w:style>
  <w:style w:type="paragraph" w:customStyle="1" w:styleId="af0">
    <w:name w:val="Знак"/>
    <w:basedOn w:val="a3"/>
    <w:uiPriority w:val="34"/>
    <w:qFormat/>
    <w:rsid w:val="007A38FD"/>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7A38FD"/>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rsid w:val="007A38FD"/>
    <w:pPr>
      <w:keepNext/>
      <w:snapToGrid w:val="0"/>
      <w:contextualSpacing/>
      <w:jc w:val="center"/>
    </w:pPr>
    <w:rPr>
      <w:szCs w:val="20"/>
    </w:rPr>
  </w:style>
  <w:style w:type="paragraph" w:customStyle="1" w:styleId="17">
    <w:name w:val="заголовок 1"/>
    <w:basedOn w:val="a3"/>
    <w:next w:val="a3"/>
    <w:uiPriority w:val="34"/>
    <w:qFormat/>
    <w:rsid w:val="007A38FD"/>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7A38FD"/>
    <w:pPr>
      <w:keepNext/>
      <w:contextualSpacing/>
      <w:jc w:val="both"/>
    </w:pPr>
    <w:rPr>
      <w:szCs w:val="20"/>
      <w:lang w:val="en-GB"/>
    </w:rPr>
  </w:style>
  <w:style w:type="paragraph" w:customStyle="1" w:styleId="af2">
    <w:name w:val="Таблица шапка"/>
    <w:basedOn w:val="a3"/>
    <w:uiPriority w:val="34"/>
    <w:qFormat/>
    <w:rsid w:val="007A38FD"/>
    <w:pPr>
      <w:keepNext/>
      <w:snapToGrid w:val="0"/>
      <w:spacing w:before="40" w:after="40"/>
      <w:ind w:left="57" w:right="57"/>
      <w:contextualSpacing/>
    </w:pPr>
    <w:rPr>
      <w:sz w:val="22"/>
      <w:szCs w:val="20"/>
    </w:rPr>
  </w:style>
  <w:style w:type="paragraph" w:customStyle="1" w:styleId="af3">
    <w:name w:val="Таблица текст"/>
    <w:basedOn w:val="a3"/>
    <w:uiPriority w:val="34"/>
    <w:qFormat/>
    <w:rsid w:val="007A38FD"/>
    <w:pPr>
      <w:snapToGrid w:val="0"/>
      <w:spacing w:before="40" w:after="40"/>
      <w:ind w:left="57" w:right="57"/>
      <w:contextualSpacing/>
    </w:pPr>
    <w:rPr>
      <w:szCs w:val="20"/>
    </w:rPr>
  </w:style>
  <w:style w:type="paragraph" w:customStyle="1" w:styleId="a1">
    <w:name w:val="Пункт"/>
    <w:basedOn w:val="a3"/>
    <w:uiPriority w:val="34"/>
    <w:qFormat/>
    <w:rsid w:val="007A38FD"/>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7A38F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7A38FD"/>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7A38F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7A38F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7A38FD"/>
    <w:pPr>
      <w:numPr>
        <w:numId w:val="7"/>
      </w:numPr>
      <w:contextualSpacing/>
      <w:jc w:val="both"/>
    </w:pPr>
  </w:style>
  <w:style w:type="paragraph" w:styleId="23">
    <w:name w:val="Body Text Indent 2"/>
    <w:basedOn w:val="a3"/>
    <w:link w:val="211"/>
    <w:uiPriority w:val="99"/>
    <w:semiHidden/>
    <w:unhideWhenUsed/>
    <w:rsid w:val="007A38FD"/>
    <w:pPr>
      <w:spacing w:after="120" w:line="480" w:lineRule="auto"/>
      <w:ind w:left="283"/>
    </w:pPr>
  </w:style>
  <w:style w:type="character" w:customStyle="1" w:styleId="26">
    <w:name w:val="Основной текст с отступом 2 Знак"/>
    <w:uiPriority w:val="99"/>
    <w:semiHidden/>
    <w:locked/>
    <w:rsid w:val="007A38FD"/>
    <w:rPr>
      <w:sz w:val="24"/>
      <w:szCs w:val="24"/>
    </w:rPr>
  </w:style>
  <w:style w:type="paragraph" w:customStyle="1" w:styleId="35">
    <w:name w:val="Стиль3"/>
    <w:basedOn w:val="23"/>
    <w:uiPriority w:val="34"/>
    <w:qFormat/>
    <w:rsid w:val="007A38F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A38FD"/>
    <w:pPr>
      <w:spacing w:after="60" w:line="288" w:lineRule="auto"/>
      <w:contextualSpacing/>
      <w:jc w:val="both"/>
    </w:pPr>
    <w:rPr>
      <w:szCs w:val="20"/>
    </w:rPr>
  </w:style>
  <w:style w:type="paragraph" w:customStyle="1" w:styleId="aHeader">
    <w:name w:val="a_Header"/>
    <w:basedOn w:val="a3"/>
    <w:uiPriority w:val="34"/>
    <w:qFormat/>
    <w:rsid w:val="007A38FD"/>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7A38F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7A38FD"/>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rsid w:val="007A38F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7A38FD"/>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7A38FD"/>
    <w:pPr>
      <w:numPr>
        <w:ilvl w:val="2"/>
        <w:numId w:val="8"/>
      </w:numPr>
      <w:contextualSpacing/>
      <w:jc w:val="both"/>
    </w:pPr>
    <w:rPr>
      <w:sz w:val="28"/>
      <w:szCs w:val="28"/>
    </w:rPr>
  </w:style>
  <w:style w:type="paragraph" w:customStyle="1" w:styleId="ConsNonformat">
    <w:name w:val="ConsNonformat"/>
    <w:uiPriority w:val="34"/>
    <w:qFormat/>
    <w:rsid w:val="007A38FD"/>
    <w:pPr>
      <w:widowControl w:val="0"/>
      <w:contextualSpacing/>
    </w:pPr>
    <w:rPr>
      <w:rFonts w:ascii="Courier New" w:hAnsi="Courier New"/>
    </w:rPr>
  </w:style>
  <w:style w:type="paragraph" w:customStyle="1" w:styleId="02statia2">
    <w:name w:val="02statia2"/>
    <w:basedOn w:val="a3"/>
    <w:uiPriority w:val="34"/>
    <w:qFormat/>
    <w:rsid w:val="007A38F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7A38FD"/>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rsid w:val="007A38FD"/>
    <w:pPr>
      <w:numPr>
        <w:numId w:val="9"/>
      </w:numPr>
    </w:pPr>
  </w:style>
  <w:style w:type="paragraph" w:customStyle="1" w:styleId="af8">
    <w:name w:val="маркированный"/>
    <w:basedOn w:val="a3"/>
    <w:uiPriority w:val="34"/>
    <w:semiHidden/>
    <w:qFormat/>
    <w:rsid w:val="007A38F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A38FD"/>
    <w:rPr>
      <w:rFonts w:ascii="Arial" w:hAnsi="Arial" w:cs="Arial" w:hint="default"/>
      <w:sz w:val="24"/>
      <w:szCs w:val="24"/>
      <w:lang w:val="ru-RU" w:eastAsia="ru-RU" w:bidi="ar-SA"/>
    </w:rPr>
  </w:style>
  <w:style w:type="paragraph" w:customStyle="1" w:styleId="af9">
    <w:name w:val="Ариал"/>
    <w:basedOn w:val="a3"/>
    <w:link w:val="18"/>
    <w:uiPriority w:val="34"/>
    <w:qFormat/>
    <w:rsid w:val="007A38FD"/>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rsid w:val="007A38FD"/>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rsid w:val="007A38F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11"/>
    <w:locked/>
    <w:rsid w:val="007A38FD"/>
    <w:rPr>
      <w:szCs w:val="24"/>
      <w:lang w:val="ru-RU" w:eastAsia="ru-RU" w:bidi="ar-SA"/>
    </w:rPr>
  </w:style>
  <w:style w:type="paragraph" w:customStyle="1" w:styleId="111">
    <w:name w:val="Обычный11"/>
    <w:link w:val="19"/>
    <w:uiPriority w:val="34"/>
    <w:qFormat/>
    <w:rsid w:val="007A38FD"/>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A38FD"/>
    <w:rPr>
      <w:rFonts w:ascii="Arial" w:hAnsi="Arial" w:cs="Arial" w:hint="default"/>
      <w:sz w:val="24"/>
      <w:lang w:val="ru-RU" w:eastAsia="ru-RU" w:bidi="ar-SA"/>
    </w:rPr>
  </w:style>
  <w:style w:type="paragraph" w:customStyle="1" w:styleId="afc">
    <w:name w:val="Ариал Таблица"/>
    <w:basedOn w:val="af9"/>
    <w:link w:val="afb"/>
    <w:uiPriority w:val="34"/>
    <w:qFormat/>
    <w:rsid w:val="007A38FD"/>
    <w:pPr>
      <w:widowControl w:val="0"/>
      <w:adjustRightInd w:val="0"/>
      <w:spacing w:before="0" w:after="0" w:line="240" w:lineRule="auto"/>
      <w:ind w:firstLine="0"/>
    </w:pPr>
    <w:rPr>
      <w:szCs w:val="20"/>
    </w:rPr>
  </w:style>
  <w:style w:type="paragraph" w:customStyle="1" w:styleId="afd">
    <w:name w:val="АриалТабл"/>
    <w:basedOn w:val="af9"/>
    <w:uiPriority w:val="34"/>
    <w:qFormat/>
    <w:rsid w:val="007A38FD"/>
    <w:pPr>
      <w:widowControl w:val="0"/>
      <w:adjustRightInd w:val="0"/>
      <w:spacing w:before="0" w:after="0" w:line="240" w:lineRule="auto"/>
      <w:ind w:firstLine="0"/>
    </w:pPr>
  </w:style>
  <w:style w:type="paragraph" w:customStyle="1" w:styleId="afe">
    <w:name w:val="Стиль начало"/>
    <w:basedOn w:val="a3"/>
    <w:uiPriority w:val="34"/>
    <w:qFormat/>
    <w:rsid w:val="007A38FD"/>
    <w:pPr>
      <w:spacing w:line="264" w:lineRule="auto"/>
      <w:contextualSpacing/>
    </w:pPr>
    <w:rPr>
      <w:sz w:val="28"/>
      <w:szCs w:val="20"/>
    </w:rPr>
  </w:style>
  <w:style w:type="paragraph" w:customStyle="1" w:styleId="Noeeu14">
    <w:name w:val="Noeeu14"/>
    <w:basedOn w:val="a3"/>
    <w:uiPriority w:val="34"/>
    <w:qFormat/>
    <w:rsid w:val="007A38F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7A38FD"/>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A38FD"/>
    <w:rPr>
      <w:sz w:val="28"/>
      <w:szCs w:val="28"/>
    </w:rPr>
  </w:style>
  <w:style w:type="paragraph" w:customStyle="1" w:styleId="40">
    <w:name w:val="Пункт_4"/>
    <w:basedOn w:val="a3"/>
    <w:link w:val="42"/>
    <w:uiPriority w:val="99"/>
    <w:qFormat/>
    <w:rsid w:val="007A38FD"/>
    <w:pPr>
      <w:numPr>
        <w:ilvl w:val="3"/>
        <w:numId w:val="10"/>
      </w:numPr>
      <w:contextualSpacing/>
      <w:jc w:val="both"/>
    </w:pPr>
    <w:rPr>
      <w:sz w:val="28"/>
      <w:szCs w:val="28"/>
    </w:rPr>
  </w:style>
  <w:style w:type="character" w:customStyle="1" w:styleId="aff">
    <w:name w:val="Примечание Знак"/>
    <w:link w:val="aff0"/>
    <w:locked/>
    <w:rsid w:val="007A38FD"/>
    <w:rPr>
      <w:spacing w:val="20"/>
      <w:sz w:val="24"/>
      <w:szCs w:val="28"/>
    </w:rPr>
  </w:style>
  <w:style w:type="paragraph" w:customStyle="1" w:styleId="aff0">
    <w:name w:val="Примечание"/>
    <w:basedOn w:val="a3"/>
    <w:link w:val="aff"/>
    <w:uiPriority w:val="34"/>
    <w:qFormat/>
    <w:rsid w:val="007A38FD"/>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rsid w:val="007A38FD"/>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7A38FD"/>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7A38FD"/>
    <w:pPr>
      <w:tabs>
        <w:tab w:val="num" w:pos="1701"/>
      </w:tabs>
      <w:spacing w:line="288" w:lineRule="auto"/>
      <w:ind w:firstLine="567"/>
      <w:contextualSpacing/>
      <w:jc w:val="both"/>
    </w:pPr>
    <w:rPr>
      <w:sz w:val="28"/>
    </w:rPr>
  </w:style>
  <w:style w:type="paragraph" w:customStyle="1" w:styleId="-6">
    <w:name w:val="Пункт-6"/>
    <w:basedOn w:val="a3"/>
    <w:qFormat/>
    <w:rsid w:val="007A38FD"/>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7A38FD"/>
    <w:pPr>
      <w:tabs>
        <w:tab w:val="num" w:pos="1701"/>
      </w:tabs>
      <w:spacing w:line="288" w:lineRule="auto"/>
      <w:ind w:firstLine="567"/>
      <w:contextualSpacing/>
      <w:jc w:val="both"/>
    </w:pPr>
    <w:rPr>
      <w:sz w:val="28"/>
    </w:rPr>
  </w:style>
  <w:style w:type="character" w:customStyle="1" w:styleId="Bodytext">
    <w:name w:val="Body text_"/>
    <w:link w:val="1a"/>
    <w:locked/>
    <w:rsid w:val="007A38FD"/>
    <w:rPr>
      <w:rFonts w:ascii="Arial" w:eastAsia="Arial" w:hAnsi="Arial" w:cs="Arial" w:hint="default"/>
      <w:sz w:val="18"/>
      <w:szCs w:val="18"/>
      <w:shd w:val="clear" w:color="auto" w:fill="FFFFFF"/>
    </w:rPr>
  </w:style>
  <w:style w:type="paragraph" w:customStyle="1" w:styleId="1a">
    <w:name w:val="Основной текст1"/>
    <w:basedOn w:val="a3"/>
    <w:link w:val="Bodytext"/>
    <w:uiPriority w:val="34"/>
    <w:qFormat/>
    <w:rsid w:val="007A38FD"/>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rsid w:val="007A38FD"/>
    <w:pPr>
      <w:spacing w:before="120" w:after="120"/>
      <w:contextualSpacing/>
    </w:pPr>
    <w:rPr>
      <w:lang w:val="en-US" w:eastAsia="en-US"/>
    </w:rPr>
  </w:style>
  <w:style w:type="paragraph" w:customStyle="1" w:styleId="rvps9">
    <w:name w:val="rvps9"/>
    <w:basedOn w:val="a3"/>
    <w:uiPriority w:val="34"/>
    <w:qFormat/>
    <w:rsid w:val="007A38FD"/>
    <w:pPr>
      <w:contextualSpacing/>
      <w:jc w:val="both"/>
    </w:pPr>
    <w:rPr>
      <w:lang w:val="en-US" w:eastAsia="en-US"/>
    </w:rPr>
  </w:style>
  <w:style w:type="paragraph" w:customStyle="1" w:styleId="rvps52">
    <w:name w:val="rvps52"/>
    <w:basedOn w:val="a3"/>
    <w:uiPriority w:val="34"/>
    <w:qFormat/>
    <w:rsid w:val="007A38FD"/>
    <w:pPr>
      <w:ind w:left="210" w:right="150"/>
      <w:contextualSpacing/>
      <w:jc w:val="both"/>
    </w:pPr>
    <w:rPr>
      <w:lang w:val="en-US" w:eastAsia="en-US"/>
    </w:rPr>
  </w:style>
  <w:style w:type="character" w:styleId="aff1">
    <w:name w:val="annotation reference"/>
    <w:semiHidden/>
    <w:unhideWhenUsed/>
    <w:rsid w:val="007A38FD"/>
    <w:rPr>
      <w:sz w:val="16"/>
      <w:szCs w:val="16"/>
    </w:rPr>
  </w:style>
  <w:style w:type="paragraph" w:styleId="ab">
    <w:name w:val="annotation text"/>
    <w:basedOn w:val="a3"/>
    <w:link w:val="13"/>
    <w:semiHidden/>
    <w:unhideWhenUsed/>
    <w:rsid w:val="007A38FD"/>
    <w:rPr>
      <w:sz w:val="20"/>
      <w:szCs w:val="20"/>
    </w:rPr>
  </w:style>
  <w:style w:type="character" w:customStyle="1" w:styleId="aff2">
    <w:name w:val="Текст примечания Знак"/>
    <w:basedOn w:val="a4"/>
    <w:semiHidden/>
    <w:locked/>
    <w:rsid w:val="007A38FD"/>
  </w:style>
  <w:style w:type="paragraph" w:styleId="ae">
    <w:name w:val="footer"/>
    <w:basedOn w:val="a3"/>
    <w:link w:val="15"/>
    <w:uiPriority w:val="99"/>
    <w:unhideWhenUsed/>
    <w:rsid w:val="007A38FD"/>
    <w:pPr>
      <w:tabs>
        <w:tab w:val="center" w:pos="4677"/>
        <w:tab w:val="right" w:pos="9355"/>
      </w:tabs>
    </w:pPr>
  </w:style>
  <w:style w:type="character" w:customStyle="1" w:styleId="aff3">
    <w:name w:val="Нижний колонтитул Знак"/>
    <w:uiPriority w:val="99"/>
    <w:semiHidden/>
    <w:locked/>
    <w:rsid w:val="007A38FD"/>
    <w:rPr>
      <w:rFonts w:ascii="Courier New" w:hAnsi="Courier New" w:cs="Courier New" w:hint="default"/>
    </w:rPr>
  </w:style>
  <w:style w:type="paragraph" w:styleId="af">
    <w:name w:val="Document Map"/>
    <w:basedOn w:val="a3"/>
    <w:link w:val="120"/>
    <w:uiPriority w:val="99"/>
    <w:semiHidden/>
    <w:unhideWhenUsed/>
    <w:rsid w:val="007A38FD"/>
    <w:rPr>
      <w:rFonts w:ascii="Tahoma" w:hAnsi="Tahoma" w:cs="Tahoma"/>
      <w:sz w:val="16"/>
      <w:szCs w:val="16"/>
    </w:rPr>
  </w:style>
  <w:style w:type="character" w:customStyle="1" w:styleId="aff4">
    <w:name w:val="Схема документа Знак"/>
    <w:uiPriority w:val="99"/>
    <w:semiHidden/>
    <w:locked/>
    <w:rsid w:val="007A38F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7A38FD"/>
    <w:rPr>
      <w:rFonts w:ascii="Tahoma" w:hAnsi="Tahoma" w:cs="Tahoma" w:hint="default"/>
      <w:sz w:val="16"/>
      <w:szCs w:val="16"/>
    </w:rPr>
  </w:style>
  <w:style w:type="character" w:customStyle="1" w:styleId="29">
    <w:name w:val="Нижний колонтитул Знак2"/>
    <w:basedOn w:val="a4"/>
    <w:uiPriority w:val="99"/>
    <w:semiHidden/>
    <w:locked/>
    <w:rsid w:val="007A38FD"/>
    <w:rPr>
      <w:sz w:val="24"/>
      <w:szCs w:val="24"/>
    </w:rPr>
  </w:style>
  <w:style w:type="character" w:customStyle="1" w:styleId="2a">
    <w:name w:val="Текст примечания Знак2"/>
    <w:basedOn w:val="a4"/>
    <w:semiHidden/>
    <w:rsid w:val="007A38FD"/>
  </w:style>
  <w:style w:type="character" w:customStyle="1" w:styleId="aff5">
    <w:name w:val="Тема примечания Знак"/>
    <w:rsid w:val="007A38FD"/>
    <w:rPr>
      <w:b/>
      <w:bCs/>
    </w:rPr>
  </w:style>
  <w:style w:type="character" w:customStyle="1" w:styleId="aff6">
    <w:name w:val="Текст выноски Знак"/>
    <w:rsid w:val="007A38FD"/>
    <w:rPr>
      <w:rFonts w:ascii="Tahoma" w:hAnsi="Tahoma" w:cs="Tahoma" w:hint="default"/>
      <w:sz w:val="16"/>
      <w:szCs w:val="16"/>
    </w:rPr>
  </w:style>
  <w:style w:type="character" w:customStyle="1" w:styleId="labelheaderlevel21">
    <w:name w:val="label_header_level_21"/>
    <w:rsid w:val="007A38FD"/>
    <w:rPr>
      <w:b/>
      <w:bCs/>
      <w:color w:val="0000FF"/>
      <w:sz w:val="20"/>
      <w:szCs w:val="20"/>
    </w:rPr>
  </w:style>
  <w:style w:type="character" w:customStyle="1" w:styleId="aff7">
    <w:name w:val="Основной текст Знак"/>
    <w:rsid w:val="007A38FD"/>
    <w:rPr>
      <w:sz w:val="24"/>
      <w:szCs w:val="24"/>
    </w:rPr>
  </w:style>
  <w:style w:type="character" w:customStyle="1" w:styleId="aff8">
    <w:name w:val="Текст сноски Знак"/>
    <w:rsid w:val="007A38FD"/>
    <w:rPr>
      <w:snapToGrid w:val="0"/>
      <w:sz w:val="24"/>
    </w:rPr>
  </w:style>
  <w:style w:type="character" w:customStyle="1" w:styleId="FontStyle15">
    <w:name w:val="Font Style15"/>
    <w:rsid w:val="007A38FD"/>
    <w:rPr>
      <w:rFonts w:ascii="Times New Roman" w:hAnsi="Times New Roman" w:cs="Times New Roman" w:hint="default"/>
      <w:sz w:val="26"/>
      <w:szCs w:val="26"/>
    </w:rPr>
  </w:style>
  <w:style w:type="character" w:customStyle="1" w:styleId="7">
    <w:name w:val="Заголовок 7 Знак"/>
    <w:rsid w:val="007A38FD"/>
    <w:rPr>
      <w:sz w:val="24"/>
      <w:szCs w:val="24"/>
    </w:rPr>
  </w:style>
  <w:style w:type="character" w:customStyle="1" w:styleId="8">
    <w:name w:val="Заголовок 8 Знак"/>
    <w:rsid w:val="007A38FD"/>
    <w:rPr>
      <w:i/>
      <w:iCs/>
      <w:sz w:val="24"/>
      <w:szCs w:val="24"/>
    </w:rPr>
  </w:style>
  <w:style w:type="character" w:customStyle="1" w:styleId="9">
    <w:name w:val="Заголовок 9 Знак"/>
    <w:rsid w:val="007A38FD"/>
    <w:rPr>
      <w:rFonts w:ascii="Arial" w:hAnsi="Arial" w:cs="Arial" w:hint="default"/>
      <w:sz w:val="22"/>
      <w:szCs w:val="22"/>
    </w:rPr>
  </w:style>
  <w:style w:type="character" w:customStyle="1" w:styleId="aff9">
    <w:name w:val="Текст Знак"/>
    <w:rsid w:val="007A38FD"/>
    <w:rPr>
      <w:rFonts w:ascii="Courier New" w:hAnsi="Courier New" w:cs="Courier New" w:hint="default"/>
      <w:snapToGrid w:val="0"/>
    </w:rPr>
  </w:style>
  <w:style w:type="character" w:customStyle="1" w:styleId="affa">
    <w:name w:val="комментарий"/>
    <w:rsid w:val="007A38FD"/>
    <w:rPr>
      <w:b/>
      <w:bCs w:val="0"/>
      <w:i/>
      <w:iCs w:val="0"/>
      <w:shd w:val="clear" w:color="auto" w:fill="FFFF99"/>
    </w:rPr>
  </w:style>
  <w:style w:type="character" w:customStyle="1" w:styleId="affb">
    <w:name w:val="Основной шрифт"/>
    <w:semiHidden/>
    <w:rsid w:val="007A38FD"/>
  </w:style>
  <w:style w:type="character" w:customStyle="1" w:styleId="affc">
    <w:name w:val="Подпункт Знак"/>
    <w:rsid w:val="007A38FD"/>
    <w:rPr>
      <w:sz w:val="28"/>
      <w:lang w:val="ru-RU" w:eastAsia="ru-RU" w:bidi="ar-SA"/>
    </w:rPr>
  </w:style>
  <w:style w:type="character" w:customStyle="1" w:styleId="FontStyle11">
    <w:name w:val="Font Style11"/>
    <w:rsid w:val="007A38FD"/>
    <w:rPr>
      <w:rFonts w:ascii="Times New Roman" w:hAnsi="Times New Roman" w:cs="Times New Roman" w:hint="default"/>
      <w:sz w:val="26"/>
      <w:szCs w:val="26"/>
    </w:rPr>
  </w:style>
  <w:style w:type="character" w:customStyle="1" w:styleId="Sp1">
    <w:name w:val="Sp1 Знак Знак"/>
    <w:rsid w:val="007A38FD"/>
    <w:rPr>
      <w:b/>
      <w:bCs/>
      <w:kern w:val="24"/>
      <w:sz w:val="24"/>
      <w:szCs w:val="24"/>
      <w:lang w:val="ru-RU" w:eastAsia="ru-RU" w:bidi="ar-SA"/>
    </w:rPr>
  </w:style>
  <w:style w:type="character" w:customStyle="1" w:styleId="FontStyle33">
    <w:name w:val="Font Style33"/>
    <w:rsid w:val="007A38FD"/>
    <w:rPr>
      <w:rFonts w:ascii="Times New Roman" w:hAnsi="Times New Roman" w:cs="Times New Roman" w:hint="default"/>
      <w:sz w:val="26"/>
      <w:szCs w:val="26"/>
    </w:rPr>
  </w:style>
  <w:style w:type="character" w:customStyle="1" w:styleId="FontStyle57">
    <w:name w:val="Font Style57"/>
    <w:rsid w:val="007A38FD"/>
    <w:rPr>
      <w:rFonts w:ascii="Times New Roman" w:hAnsi="Times New Roman" w:cs="Times New Roman" w:hint="default"/>
      <w:b/>
      <w:bCs/>
      <w:sz w:val="20"/>
      <w:szCs w:val="20"/>
    </w:rPr>
  </w:style>
  <w:style w:type="character" w:customStyle="1" w:styleId="1b">
    <w:name w:val="Схема документа Знак1"/>
    <w:basedOn w:val="a4"/>
    <w:uiPriority w:val="99"/>
    <w:semiHidden/>
    <w:locked/>
    <w:rsid w:val="007A38FD"/>
    <w:rPr>
      <w:rFonts w:ascii="Tahoma" w:hAnsi="Tahoma" w:cs="Tahoma" w:hint="default"/>
      <w:sz w:val="16"/>
      <w:szCs w:val="16"/>
    </w:rPr>
  </w:style>
  <w:style w:type="character" w:customStyle="1" w:styleId="2b">
    <w:name w:val="Схема документа Знак2"/>
    <w:basedOn w:val="a4"/>
    <w:uiPriority w:val="99"/>
    <w:semiHidden/>
    <w:locked/>
    <w:rsid w:val="007A38FD"/>
    <w:rPr>
      <w:rFonts w:ascii="Tahoma" w:hAnsi="Tahoma" w:cs="Tahoma" w:hint="default"/>
      <w:sz w:val="16"/>
      <w:szCs w:val="16"/>
    </w:rPr>
  </w:style>
  <w:style w:type="character" w:customStyle="1" w:styleId="36">
    <w:name w:val="Схема документа Знак3"/>
    <w:basedOn w:val="a4"/>
    <w:uiPriority w:val="99"/>
    <w:locked/>
    <w:rsid w:val="007A38FD"/>
    <w:rPr>
      <w:rFonts w:ascii="Tahoma" w:hAnsi="Tahoma" w:cs="Tahoma" w:hint="default"/>
      <w:sz w:val="16"/>
      <w:szCs w:val="16"/>
    </w:rPr>
  </w:style>
  <w:style w:type="character" w:customStyle="1" w:styleId="43">
    <w:name w:val="Схема документа Знак4"/>
    <w:basedOn w:val="a4"/>
    <w:uiPriority w:val="99"/>
    <w:locked/>
    <w:rsid w:val="007A38FD"/>
    <w:rPr>
      <w:rFonts w:ascii="Tahoma" w:hAnsi="Tahoma" w:cs="Tahoma" w:hint="default"/>
      <w:sz w:val="16"/>
      <w:szCs w:val="16"/>
    </w:rPr>
  </w:style>
  <w:style w:type="character" w:customStyle="1" w:styleId="51">
    <w:name w:val="Схема документа Знак5"/>
    <w:basedOn w:val="a4"/>
    <w:uiPriority w:val="99"/>
    <w:locked/>
    <w:rsid w:val="007A38FD"/>
    <w:rPr>
      <w:rFonts w:ascii="Tahoma" w:hAnsi="Tahoma" w:cs="Tahoma" w:hint="default"/>
      <w:sz w:val="16"/>
      <w:szCs w:val="16"/>
    </w:rPr>
  </w:style>
  <w:style w:type="character" w:customStyle="1" w:styleId="61">
    <w:name w:val="Схема документа Знак6"/>
    <w:basedOn w:val="a4"/>
    <w:uiPriority w:val="99"/>
    <w:locked/>
    <w:rsid w:val="007A38FD"/>
    <w:rPr>
      <w:rFonts w:ascii="Tahoma" w:hAnsi="Tahoma" w:cs="Tahoma" w:hint="default"/>
      <w:sz w:val="16"/>
      <w:szCs w:val="16"/>
    </w:rPr>
  </w:style>
  <w:style w:type="character" w:customStyle="1" w:styleId="70">
    <w:name w:val="Схема документа Знак7"/>
    <w:basedOn w:val="a4"/>
    <w:uiPriority w:val="99"/>
    <w:locked/>
    <w:rsid w:val="007A38FD"/>
    <w:rPr>
      <w:rFonts w:ascii="Tahoma" w:hAnsi="Tahoma" w:cs="Tahoma" w:hint="default"/>
      <w:sz w:val="16"/>
      <w:szCs w:val="16"/>
    </w:rPr>
  </w:style>
  <w:style w:type="character" w:customStyle="1" w:styleId="80">
    <w:name w:val="Схема документа Знак8"/>
    <w:basedOn w:val="a4"/>
    <w:uiPriority w:val="99"/>
    <w:locked/>
    <w:rsid w:val="007A38FD"/>
    <w:rPr>
      <w:rFonts w:ascii="Tahoma" w:hAnsi="Tahoma" w:cs="Tahoma" w:hint="default"/>
      <w:sz w:val="16"/>
      <w:szCs w:val="16"/>
    </w:rPr>
  </w:style>
  <w:style w:type="character" w:customStyle="1" w:styleId="90">
    <w:name w:val="Схема документа Знак9"/>
    <w:basedOn w:val="a4"/>
    <w:uiPriority w:val="99"/>
    <w:locked/>
    <w:rsid w:val="007A38FD"/>
    <w:rPr>
      <w:rFonts w:ascii="Tahoma" w:hAnsi="Tahoma" w:cs="Tahoma" w:hint="default"/>
      <w:sz w:val="16"/>
      <w:szCs w:val="16"/>
    </w:rPr>
  </w:style>
  <w:style w:type="character" w:customStyle="1" w:styleId="100">
    <w:name w:val="Схема документа Знак10"/>
    <w:basedOn w:val="a4"/>
    <w:uiPriority w:val="99"/>
    <w:locked/>
    <w:rsid w:val="007A38FD"/>
    <w:rPr>
      <w:rFonts w:ascii="Tahoma" w:hAnsi="Tahoma" w:cs="Tahoma" w:hint="default"/>
      <w:sz w:val="16"/>
      <w:szCs w:val="16"/>
    </w:rPr>
  </w:style>
  <w:style w:type="table" w:styleId="affd">
    <w:name w:val="Table Grid"/>
    <w:basedOn w:val="a5"/>
    <w:uiPriority w:val="59"/>
    <w:rsid w:val="007A38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A38FD"/>
    <w:pPr>
      <w:numPr>
        <w:numId w:val="3"/>
      </w:numPr>
      <w:contextualSpacing/>
    </w:pPr>
  </w:style>
  <w:style w:type="paragraph" w:styleId="2">
    <w:name w:val="List Bullet 2"/>
    <w:basedOn w:val="a3"/>
    <w:uiPriority w:val="99"/>
    <w:semiHidden/>
    <w:unhideWhenUsed/>
    <w:rsid w:val="007A38FD"/>
    <w:pPr>
      <w:numPr>
        <w:numId w:val="4"/>
      </w:numPr>
      <w:contextualSpacing/>
    </w:pPr>
  </w:style>
  <w:style w:type="paragraph" w:styleId="30">
    <w:name w:val="List Bullet 3"/>
    <w:basedOn w:val="a3"/>
    <w:uiPriority w:val="99"/>
    <w:semiHidden/>
    <w:unhideWhenUsed/>
    <w:rsid w:val="007A38FD"/>
    <w:pPr>
      <w:numPr>
        <w:numId w:val="5"/>
      </w:numPr>
      <w:contextualSpacing/>
    </w:pPr>
  </w:style>
  <w:style w:type="paragraph" w:styleId="3">
    <w:name w:val="List Number 3"/>
    <w:basedOn w:val="a3"/>
    <w:uiPriority w:val="99"/>
    <w:semiHidden/>
    <w:unhideWhenUsed/>
    <w:rsid w:val="007A38FD"/>
    <w:pPr>
      <w:numPr>
        <w:numId w:val="6"/>
      </w:numPr>
      <w:contextualSpacing/>
    </w:pPr>
  </w:style>
  <w:style w:type="numbering" w:customStyle="1" w:styleId="1">
    <w:name w:val="Стиль1"/>
    <w:uiPriority w:val="99"/>
    <w:rsid w:val="007A38FD"/>
    <w:pPr>
      <w:numPr>
        <w:numId w:val="29"/>
      </w:numPr>
    </w:pPr>
  </w:style>
  <w:style w:type="numbering" w:customStyle="1" w:styleId="21">
    <w:name w:val="Стиль2"/>
    <w:uiPriority w:val="99"/>
    <w:rsid w:val="007A38FD"/>
    <w:pPr>
      <w:numPr>
        <w:numId w:val="30"/>
      </w:numPr>
    </w:pPr>
  </w:style>
  <w:style w:type="character" w:customStyle="1" w:styleId="112">
    <w:name w:val="Схема документа Знак11"/>
    <w:basedOn w:val="a4"/>
    <w:uiPriority w:val="99"/>
    <w:locked/>
    <w:rsid w:val="007A38FD"/>
    <w:rPr>
      <w:rFonts w:ascii="Tahoma" w:hAnsi="Tahoma" w:cs="Tahoma" w:hint="default"/>
      <w:sz w:val="16"/>
      <w:szCs w:val="16"/>
    </w:rPr>
  </w:style>
  <w:style w:type="character" w:styleId="affe">
    <w:name w:val="page number"/>
    <w:basedOn w:val="a4"/>
    <w:uiPriority w:val="99"/>
    <w:semiHidden/>
    <w:unhideWhenUsed/>
    <w:rsid w:val="007A38FD"/>
  </w:style>
  <w:style w:type="paragraph" w:customStyle="1" w:styleId="afff">
    <w:name w:val="обычный"/>
    <w:basedOn w:val="a3"/>
    <w:rsid w:val="00886341"/>
    <w:rPr>
      <w:color w:val="000000"/>
      <w:sz w:val="20"/>
      <w:szCs w:val="20"/>
    </w:rPr>
  </w:style>
  <w:style w:type="paragraph" w:styleId="1c">
    <w:name w:val="toc 1"/>
    <w:basedOn w:val="a3"/>
    <w:next w:val="a3"/>
    <w:autoRedefine/>
    <w:uiPriority w:val="39"/>
    <w:unhideWhenUsed/>
    <w:rsid w:val="00C06FAC"/>
    <w:pPr>
      <w:spacing w:after="100"/>
    </w:pPr>
  </w:style>
  <w:style w:type="paragraph" w:styleId="2c">
    <w:name w:val="toc 2"/>
    <w:basedOn w:val="a3"/>
    <w:next w:val="a3"/>
    <w:autoRedefine/>
    <w:uiPriority w:val="39"/>
    <w:unhideWhenUsed/>
    <w:rsid w:val="00C06FAC"/>
    <w:pPr>
      <w:spacing w:after="100"/>
      <w:ind w:left="240"/>
    </w:pPr>
  </w:style>
  <w:style w:type="paragraph" w:styleId="afff0">
    <w:name w:val="Balloon Text"/>
    <w:basedOn w:val="a3"/>
    <w:link w:val="1d"/>
    <w:uiPriority w:val="99"/>
    <w:semiHidden/>
    <w:unhideWhenUsed/>
    <w:rsid w:val="008E66FB"/>
    <w:rPr>
      <w:rFonts w:ascii="Tahoma" w:hAnsi="Tahoma" w:cs="Tahoma"/>
      <w:sz w:val="16"/>
      <w:szCs w:val="16"/>
    </w:rPr>
  </w:style>
  <w:style w:type="character" w:customStyle="1" w:styleId="1d">
    <w:name w:val="Текст выноски Знак1"/>
    <w:basedOn w:val="a4"/>
    <w:link w:val="afff0"/>
    <w:uiPriority w:val="99"/>
    <w:semiHidden/>
    <w:rsid w:val="008E66F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5937214">
      <w:bodyDiv w:val="1"/>
      <w:marLeft w:val="0"/>
      <w:marRight w:val="0"/>
      <w:marTop w:val="0"/>
      <w:marBottom w:val="0"/>
      <w:divBdr>
        <w:top w:val="none" w:sz="0" w:space="0" w:color="auto"/>
        <w:left w:val="none" w:sz="0" w:space="0" w:color="auto"/>
        <w:bottom w:val="none" w:sz="0" w:space="0" w:color="auto"/>
        <w:right w:val="none" w:sz="0" w:space="0" w:color="auto"/>
      </w:divBdr>
      <w:divsChild>
        <w:div w:id="1593588482">
          <w:marLeft w:val="0"/>
          <w:marRight w:val="0"/>
          <w:marTop w:val="0"/>
          <w:marBottom w:val="0"/>
          <w:divBdr>
            <w:top w:val="none" w:sz="0" w:space="0" w:color="auto"/>
            <w:left w:val="none" w:sz="0" w:space="0" w:color="auto"/>
            <w:bottom w:val="none" w:sz="0" w:space="0" w:color="auto"/>
            <w:right w:val="none" w:sz="0" w:space="0" w:color="auto"/>
          </w:divBdr>
        </w:div>
        <w:div w:id="80686702">
          <w:marLeft w:val="0"/>
          <w:marRight w:val="0"/>
          <w:marTop w:val="0"/>
          <w:marBottom w:val="0"/>
          <w:divBdr>
            <w:top w:val="none" w:sz="0" w:space="0" w:color="auto"/>
            <w:left w:val="none" w:sz="0" w:space="0" w:color="auto"/>
            <w:bottom w:val="none" w:sz="0" w:space="0" w:color="auto"/>
            <w:right w:val="none" w:sz="0" w:space="0" w:color="auto"/>
          </w:divBdr>
          <w:divsChild>
            <w:div w:id="1176921329">
              <w:marLeft w:val="630"/>
              <w:marRight w:val="630"/>
              <w:marTop w:val="240"/>
              <w:marBottom w:val="0"/>
              <w:divBdr>
                <w:top w:val="none" w:sz="0" w:space="0" w:color="auto"/>
                <w:left w:val="none" w:sz="0" w:space="0" w:color="auto"/>
                <w:bottom w:val="none" w:sz="0" w:space="0" w:color="auto"/>
                <w:right w:val="none" w:sz="0" w:space="0" w:color="auto"/>
              </w:divBdr>
            </w:div>
            <w:div w:id="553392472">
              <w:marLeft w:val="0"/>
              <w:marRight w:val="0"/>
              <w:marTop w:val="0"/>
              <w:marBottom w:val="105"/>
              <w:divBdr>
                <w:top w:val="none" w:sz="0" w:space="0" w:color="auto"/>
                <w:left w:val="none" w:sz="0" w:space="0" w:color="auto"/>
                <w:bottom w:val="none" w:sz="0" w:space="0" w:color="auto"/>
                <w:right w:val="none" w:sz="0" w:space="0" w:color="auto"/>
              </w:divBdr>
            </w:div>
            <w:div w:id="1717698912">
              <w:marLeft w:val="0"/>
              <w:marRight w:val="0"/>
              <w:marTop w:val="0"/>
              <w:marBottom w:val="0"/>
              <w:divBdr>
                <w:top w:val="none" w:sz="0" w:space="0" w:color="auto"/>
                <w:left w:val="none" w:sz="0" w:space="0" w:color="auto"/>
                <w:bottom w:val="none" w:sz="0" w:space="0" w:color="auto"/>
                <w:right w:val="none" w:sz="0" w:space="0" w:color="auto"/>
              </w:divBdr>
            </w:div>
            <w:div w:id="1451044554">
              <w:marLeft w:val="0"/>
              <w:marRight w:val="0"/>
              <w:marTop w:val="0"/>
              <w:marBottom w:val="0"/>
              <w:divBdr>
                <w:top w:val="none" w:sz="0" w:space="0" w:color="auto"/>
                <w:left w:val="none" w:sz="0" w:space="0" w:color="auto"/>
                <w:bottom w:val="none" w:sz="0" w:space="0" w:color="auto"/>
                <w:right w:val="none" w:sz="0" w:space="0" w:color="auto"/>
              </w:divBdr>
            </w:div>
            <w:div w:id="156961114">
              <w:marLeft w:val="0"/>
              <w:marRight w:val="0"/>
              <w:marTop w:val="0"/>
              <w:marBottom w:val="0"/>
              <w:divBdr>
                <w:top w:val="none" w:sz="0" w:space="0" w:color="auto"/>
                <w:left w:val="none" w:sz="0" w:space="0" w:color="auto"/>
                <w:bottom w:val="none" w:sz="0" w:space="0" w:color="auto"/>
                <w:right w:val="none" w:sz="0" w:space="0" w:color="auto"/>
              </w:divBdr>
            </w:div>
            <w:div w:id="96994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849681">
      <w:bodyDiv w:val="1"/>
      <w:marLeft w:val="0"/>
      <w:marRight w:val="0"/>
      <w:marTop w:val="0"/>
      <w:marBottom w:val="0"/>
      <w:divBdr>
        <w:top w:val="none" w:sz="0" w:space="0" w:color="auto"/>
        <w:left w:val="none" w:sz="0" w:space="0" w:color="auto"/>
        <w:bottom w:val="none" w:sz="0" w:space="0" w:color="auto"/>
        <w:right w:val="none" w:sz="0" w:space="0" w:color="auto"/>
      </w:divBdr>
      <w:divsChild>
        <w:div w:id="516651375">
          <w:marLeft w:val="0"/>
          <w:marRight w:val="0"/>
          <w:marTop w:val="0"/>
          <w:marBottom w:val="0"/>
          <w:divBdr>
            <w:top w:val="none" w:sz="0" w:space="0" w:color="auto"/>
            <w:left w:val="none" w:sz="0" w:space="0" w:color="auto"/>
            <w:bottom w:val="none" w:sz="0" w:space="0" w:color="auto"/>
            <w:right w:val="none" w:sz="0" w:space="0" w:color="auto"/>
          </w:divBdr>
        </w:div>
        <w:div w:id="1853259307">
          <w:marLeft w:val="0"/>
          <w:marRight w:val="0"/>
          <w:marTop w:val="0"/>
          <w:marBottom w:val="0"/>
          <w:divBdr>
            <w:top w:val="none" w:sz="0" w:space="0" w:color="auto"/>
            <w:left w:val="none" w:sz="0" w:space="0" w:color="auto"/>
            <w:bottom w:val="none" w:sz="0" w:space="0" w:color="auto"/>
            <w:right w:val="none" w:sz="0" w:space="0" w:color="auto"/>
          </w:divBdr>
          <w:divsChild>
            <w:div w:id="980111127">
              <w:marLeft w:val="451"/>
              <w:marRight w:val="451"/>
              <w:marTop w:val="172"/>
              <w:marBottom w:val="0"/>
              <w:divBdr>
                <w:top w:val="none" w:sz="0" w:space="0" w:color="auto"/>
                <w:left w:val="none" w:sz="0" w:space="0" w:color="auto"/>
                <w:bottom w:val="none" w:sz="0" w:space="0" w:color="auto"/>
                <w:right w:val="none" w:sz="0" w:space="0" w:color="auto"/>
              </w:divBdr>
            </w:div>
            <w:div w:id="1261836677">
              <w:marLeft w:val="0"/>
              <w:marRight w:val="0"/>
              <w:marTop w:val="0"/>
              <w:marBottom w:val="75"/>
              <w:divBdr>
                <w:top w:val="none" w:sz="0" w:space="0" w:color="auto"/>
                <w:left w:val="none" w:sz="0" w:space="0" w:color="auto"/>
                <w:bottom w:val="none" w:sz="0" w:space="0" w:color="auto"/>
                <w:right w:val="none" w:sz="0" w:space="0" w:color="auto"/>
              </w:divBdr>
            </w:div>
            <w:div w:id="407728490">
              <w:marLeft w:val="0"/>
              <w:marRight w:val="0"/>
              <w:marTop w:val="0"/>
              <w:marBottom w:val="0"/>
              <w:divBdr>
                <w:top w:val="none" w:sz="0" w:space="0" w:color="auto"/>
                <w:left w:val="none" w:sz="0" w:space="0" w:color="auto"/>
                <w:bottom w:val="none" w:sz="0" w:space="0" w:color="auto"/>
                <w:right w:val="none" w:sz="0" w:space="0" w:color="auto"/>
              </w:divBdr>
            </w:div>
            <w:div w:id="203642426">
              <w:marLeft w:val="0"/>
              <w:marRight w:val="0"/>
              <w:marTop w:val="0"/>
              <w:marBottom w:val="0"/>
              <w:divBdr>
                <w:top w:val="none" w:sz="0" w:space="0" w:color="auto"/>
                <w:left w:val="none" w:sz="0" w:space="0" w:color="auto"/>
                <w:bottom w:val="none" w:sz="0" w:space="0" w:color="auto"/>
                <w:right w:val="none" w:sz="0" w:space="0" w:color="auto"/>
              </w:divBdr>
            </w:div>
            <w:div w:id="476066894">
              <w:marLeft w:val="0"/>
              <w:marRight w:val="0"/>
              <w:marTop w:val="0"/>
              <w:marBottom w:val="0"/>
              <w:divBdr>
                <w:top w:val="none" w:sz="0" w:space="0" w:color="auto"/>
                <w:left w:val="none" w:sz="0" w:space="0" w:color="auto"/>
                <w:bottom w:val="none" w:sz="0" w:space="0" w:color="auto"/>
                <w:right w:val="none" w:sz="0" w:space="0" w:color="auto"/>
              </w:divBdr>
            </w:div>
            <w:div w:id="59863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zakupki.rosatom.ru" TargetMode="External"/><Relationship Id="rId10"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fabrikant.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76E326-0EAE-4F94-B5D9-764CC1A8B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39</Pages>
  <Words>11758</Words>
  <Characters>84080</Characters>
  <Application>Microsoft Office Word</Application>
  <DocSecurity>0</DocSecurity>
  <Lines>700</Lines>
  <Paragraphs>191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95647</CharactersWithSpaces>
  <SharedDoc>false</SharedDoc>
  <HLinks>
    <vt:vector size="84" baseType="variant">
      <vt:variant>
        <vt:i4>6684731</vt:i4>
      </vt:variant>
      <vt:variant>
        <vt:i4>270</vt:i4>
      </vt:variant>
      <vt:variant>
        <vt:i4>0</vt:i4>
      </vt:variant>
      <vt:variant>
        <vt:i4>5</vt:i4>
      </vt:variant>
      <vt:variant>
        <vt:lpwstr>http://www.zakupki.rosatom.ru/</vt:lpwstr>
      </vt:variant>
      <vt:variant>
        <vt:lpwstr/>
      </vt:variant>
      <vt:variant>
        <vt:i4>7930983</vt:i4>
      </vt:variant>
      <vt:variant>
        <vt:i4>120</vt:i4>
      </vt:variant>
      <vt:variant>
        <vt:i4>0</vt:i4>
      </vt:variant>
      <vt:variant>
        <vt:i4>5</vt:i4>
      </vt:variant>
      <vt:variant>
        <vt:lpwstr/>
      </vt:variant>
      <vt:variant>
        <vt:lpwstr>_Письмо_о_подаче</vt:lpwstr>
      </vt:variant>
      <vt:variant>
        <vt:i4>1769527</vt:i4>
      </vt:variant>
      <vt:variant>
        <vt:i4>62</vt:i4>
      </vt:variant>
      <vt:variant>
        <vt:i4>0</vt:i4>
      </vt:variant>
      <vt:variant>
        <vt:i4>5</vt:i4>
      </vt:variant>
      <vt:variant>
        <vt:lpwstr/>
      </vt:variant>
      <vt:variant>
        <vt:lpwstr>_Toc360448066</vt:lpwstr>
      </vt:variant>
      <vt:variant>
        <vt:i4>1769527</vt:i4>
      </vt:variant>
      <vt:variant>
        <vt:i4>56</vt:i4>
      </vt:variant>
      <vt:variant>
        <vt:i4>0</vt:i4>
      </vt:variant>
      <vt:variant>
        <vt:i4>5</vt:i4>
      </vt:variant>
      <vt:variant>
        <vt:lpwstr/>
      </vt:variant>
      <vt:variant>
        <vt:lpwstr>_Toc360448065</vt:lpwstr>
      </vt:variant>
      <vt:variant>
        <vt:i4>1769527</vt:i4>
      </vt:variant>
      <vt:variant>
        <vt:i4>50</vt:i4>
      </vt:variant>
      <vt:variant>
        <vt:i4>0</vt:i4>
      </vt:variant>
      <vt:variant>
        <vt:i4>5</vt:i4>
      </vt:variant>
      <vt:variant>
        <vt:lpwstr/>
      </vt:variant>
      <vt:variant>
        <vt:lpwstr>_Toc360448064</vt:lpwstr>
      </vt:variant>
      <vt:variant>
        <vt:i4>1769527</vt:i4>
      </vt:variant>
      <vt:variant>
        <vt:i4>44</vt:i4>
      </vt:variant>
      <vt:variant>
        <vt:i4>0</vt:i4>
      </vt:variant>
      <vt:variant>
        <vt:i4>5</vt:i4>
      </vt:variant>
      <vt:variant>
        <vt:lpwstr/>
      </vt:variant>
      <vt:variant>
        <vt:lpwstr>_Toc360448063</vt:lpwstr>
      </vt:variant>
      <vt:variant>
        <vt:i4>1769527</vt:i4>
      </vt:variant>
      <vt:variant>
        <vt:i4>38</vt:i4>
      </vt:variant>
      <vt:variant>
        <vt:i4>0</vt:i4>
      </vt:variant>
      <vt:variant>
        <vt:i4>5</vt:i4>
      </vt:variant>
      <vt:variant>
        <vt:lpwstr/>
      </vt:variant>
      <vt:variant>
        <vt:lpwstr>_Toc360448062</vt:lpwstr>
      </vt:variant>
      <vt:variant>
        <vt:i4>1769527</vt:i4>
      </vt:variant>
      <vt:variant>
        <vt:i4>32</vt:i4>
      </vt:variant>
      <vt:variant>
        <vt:i4>0</vt:i4>
      </vt:variant>
      <vt:variant>
        <vt:i4>5</vt:i4>
      </vt:variant>
      <vt:variant>
        <vt:lpwstr/>
      </vt:variant>
      <vt:variant>
        <vt:lpwstr>_Toc360448061</vt:lpwstr>
      </vt:variant>
      <vt:variant>
        <vt:i4>1769527</vt:i4>
      </vt:variant>
      <vt:variant>
        <vt:i4>26</vt:i4>
      </vt:variant>
      <vt:variant>
        <vt:i4>0</vt:i4>
      </vt:variant>
      <vt:variant>
        <vt:i4>5</vt:i4>
      </vt:variant>
      <vt:variant>
        <vt:lpwstr/>
      </vt:variant>
      <vt:variant>
        <vt:lpwstr>_Toc360448060</vt:lpwstr>
      </vt:variant>
      <vt:variant>
        <vt:i4>1572919</vt:i4>
      </vt:variant>
      <vt:variant>
        <vt:i4>20</vt:i4>
      </vt:variant>
      <vt:variant>
        <vt:i4>0</vt:i4>
      </vt:variant>
      <vt:variant>
        <vt:i4>5</vt:i4>
      </vt:variant>
      <vt:variant>
        <vt:lpwstr/>
      </vt:variant>
      <vt:variant>
        <vt:lpwstr>_Toc360448059</vt:lpwstr>
      </vt:variant>
      <vt:variant>
        <vt:i4>1572919</vt:i4>
      </vt:variant>
      <vt:variant>
        <vt:i4>14</vt:i4>
      </vt:variant>
      <vt:variant>
        <vt:i4>0</vt:i4>
      </vt:variant>
      <vt:variant>
        <vt:i4>5</vt:i4>
      </vt:variant>
      <vt:variant>
        <vt:lpwstr/>
      </vt:variant>
      <vt:variant>
        <vt:lpwstr>_Toc360448058</vt:lpwstr>
      </vt:variant>
      <vt:variant>
        <vt:i4>1572919</vt:i4>
      </vt:variant>
      <vt:variant>
        <vt:i4>8</vt:i4>
      </vt:variant>
      <vt:variant>
        <vt:i4>0</vt:i4>
      </vt:variant>
      <vt:variant>
        <vt:i4>5</vt:i4>
      </vt:variant>
      <vt:variant>
        <vt:lpwstr/>
      </vt:variant>
      <vt:variant>
        <vt:lpwstr>_Toc360448057</vt:lpwstr>
      </vt:variant>
      <vt:variant>
        <vt:i4>6684770</vt:i4>
      </vt:variant>
      <vt:variant>
        <vt:i4>3</vt:i4>
      </vt:variant>
      <vt:variant>
        <vt:i4>0</vt:i4>
      </vt:variant>
      <vt:variant>
        <vt:i4>5</vt:i4>
      </vt:variant>
      <vt:variant>
        <vt:lpwstr>http://zakupki.rosatom.ru/</vt:lpwstr>
      </vt:variant>
      <vt:variant>
        <vt:lpwstr/>
      </vt:variant>
      <vt:variant>
        <vt:i4>917533</vt:i4>
      </vt:variant>
      <vt:variant>
        <vt:i4>0</vt:i4>
      </vt:variant>
      <vt:variant>
        <vt:i4>0</vt:i4>
      </vt:variant>
      <vt:variant>
        <vt:i4>5</vt:i4>
      </vt:variant>
      <vt:variant>
        <vt:lpwstr>http://www.fabrikant.ru/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68</cp:revision>
  <cp:lastPrinted>2015-03-05T14:51:00Z</cp:lastPrinted>
  <dcterms:created xsi:type="dcterms:W3CDTF">2014-05-22T12:36:00Z</dcterms:created>
  <dcterms:modified xsi:type="dcterms:W3CDTF">2015-03-27T09:50:00Z</dcterms:modified>
</cp:coreProperties>
</file>