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07991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22.01.2015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BD12AE" w:rsidRPr="00BD12AE">
        <w:rPr>
          <w:rFonts w:ascii="Times New Roman" w:hAnsi="Times New Roman"/>
          <w:b/>
          <w:sz w:val="24"/>
          <w:szCs w:val="24"/>
        </w:rPr>
        <w:t>мяса, субпродуктов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D0799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BD12AE" w:rsidRPr="00BD12AE">
        <w:rPr>
          <w:rFonts w:ascii="Times New Roman" w:hAnsi="Times New Roman"/>
          <w:b/>
          <w:sz w:val="24"/>
          <w:szCs w:val="24"/>
        </w:rPr>
        <w:t xml:space="preserve">мяса, субпродуктов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07991">
        <w:rPr>
          <w:rFonts w:ascii="Times New Roman" w:hAnsi="Times New Roman"/>
          <w:sz w:val="24"/>
          <w:szCs w:val="24"/>
        </w:rPr>
        <w:t>151116</w:t>
      </w:r>
      <w:r w:rsidR="00920969" w:rsidRPr="00434095">
        <w:rPr>
          <w:rFonts w:ascii="Times New Roman" w:hAnsi="Times New Roman"/>
          <w:sz w:val="24"/>
          <w:szCs w:val="24"/>
        </w:rPr>
        <w:t>/0491/</w:t>
      </w:r>
      <w:r w:rsidR="00D07991">
        <w:rPr>
          <w:rFonts w:ascii="Times New Roman" w:hAnsi="Times New Roman"/>
          <w:sz w:val="24"/>
          <w:szCs w:val="24"/>
        </w:rPr>
        <w:t>024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D12AE">
        <w:rPr>
          <w:rFonts w:ascii="Times New Roman" w:hAnsi="Times New Roman"/>
          <w:sz w:val="24"/>
          <w:szCs w:val="24"/>
        </w:rPr>
        <w:t>6</w:t>
      </w:r>
      <w:r w:rsidR="00D07991">
        <w:rPr>
          <w:rFonts w:ascii="Times New Roman" w:hAnsi="Times New Roman"/>
          <w:sz w:val="24"/>
          <w:szCs w:val="24"/>
        </w:rPr>
        <w:t>363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D12AE">
        <w:rPr>
          <w:rFonts w:ascii="Times New Roman" w:hAnsi="Times New Roman"/>
          <w:sz w:val="24"/>
          <w:szCs w:val="24"/>
        </w:rPr>
        <w:t>31</w:t>
      </w:r>
      <w:r w:rsidR="00D07991">
        <w:rPr>
          <w:rFonts w:ascii="Times New Roman" w:hAnsi="Times New Roman"/>
          <w:sz w:val="24"/>
          <w:szCs w:val="24"/>
        </w:rPr>
        <w:t>501923798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07991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07991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07991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07991">
        <w:rPr>
          <w:rFonts w:ascii="Times New Roman" w:hAnsi="Times New Roman"/>
          <w:i/>
          <w:sz w:val="24"/>
          <w:szCs w:val="24"/>
        </w:rPr>
        <w:t>18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07991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07991">
        <w:rPr>
          <w:rFonts w:ascii="Times New Roman" w:hAnsi="Times New Roman"/>
          <w:i/>
          <w:sz w:val="24"/>
          <w:szCs w:val="24"/>
        </w:rPr>
        <w:t>18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07991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D07991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Екатерина Владимировна </w:t>
      </w:r>
      <w:proofErr w:type="spellStart"/>
      <w:r>
        <w:rPr>
          <w:rFonts w:ascii="Times New Roman" w:hAnsi="Times New Roman"/>
          <w:sz w:val="24"/>
          <w:szCs w:val="24"/>
        </w:rPr>
        <w:t>Бочарникова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</w:t>
      </w:r>
      <w:r>
        <w:rPr>
          <w:rFonts w:ascii="Times New Roman" w:hAnsi="Times New Roman"/>
          <w:sz w:val="24"/>
          <w:szCs w:val="24"/>
        </w:rPr>
        <w:t>_________</w:t>
      </w:r>
      <w:bookmarkStart w:id="0" w:name="_GoBack"/>
      <w:bookmarkEnd w:id="0"/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C5231"/>
    <w:rsid w:val="002C3177"/>
    <w:rsid w:val="0032495C"/>
    <w:rsid w:val="003642C5"/>
    <w:rsid w:val="00434095"/>
    <w:rsid w:val="0044114D"/>
    <w:rsid w:val="00482F36"/>
    <w:rsid w:val="004E7ADF"/>
    <w:rsid w:val="00547AAD"/>
    <w:rsid w:val="00920969"/>
    <w:rsid w:val="00A1566D"/>
    <w:rsid w:val="00A72D6D"/>
    <w:rsid w:val="00AF0C45"/>
    <w:rsid w:val="00B00C4B"/>
    <w:rsid w:val="00B42551"/>
    <w:rsid w:val="00BD12AE"/>
    <w:rsid w:val="00C57DFF"/>
    <w:rsid w:val="00C6262F"/>
    <w:rsid w:val="00D07991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22</cp:revision>
  <cp:lastPrinted>2014-06-26T03:09:00Z</cp:lastPrinted>
  <dcterms:created xsi:type="dcterms:W3CDTF">2014-05-23T03:04:00Z</dcterms:created>
  <dcterms:modified xsi:type="dcterms:W3CDTF">2015-01-22T04:23:00Z</dcterms:modified>
</cp:coreProperties>
</file>