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EA" w:rsidRDefault="009073EA" w:rsidP="009073E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5D083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361809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361809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  <w:r w:rsidR="009073EA">
        <w:rPr>
          <w:rFonts w:ascii="Times New Roman" w:hAnsi="Times New Roman"/>
          <w:sz w:val="24"/>
          <w:szCs w:val="24"/>
        </w:rPr>
        <w:t xml:space="preserve"> </w:t>
      </w:r>
    </w:p>
    <w:p w:rsidR="009073EA" w:rsidRDefault="00630C3E" w:rsidP="009073EA">
      <w:pPr>
        <w:spacing w:after="48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07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5</w:t>
      </w:r>
    </w:p>
    <w:p w:rsidR="009073EA" w:rsidRDefault="009073EA" w:rsidP="005D0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ИЗВЕЩЕНИЕ О </w:t>
      </w:r>
      <w:r w:rsidR="00630C3E">
        <w:rPr>
          <w:rFonts w:ascii="Times New Roman" w:hAnsi="Times New Roman"/>
          <w:b/>
          <w:sz w:val="24"/>
          <w:szCs w:val="24"/>
        </w:rPr>
        <w:t>ВОЗОБНОВЛЕНИИ</w:t>
      </w:r>
    </w:p>
    <w:p w:rsidR="009073EA" w:rsidRDefault="0060200B" w:rsidP="00630C3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>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аукцион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>раво заключения договора на поставку труб из коррозионностойкого сплава</w:t>
      </w:r>
    </w:p>
    <w:p w:rsidR="00630C3E" w:rsidRDefault="00630C3E" w:rsidP="0060200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30C3E" w:rsidRDefault="00630C3E" w:rsidP="0060200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28"/>
          <w:sz w:val="24"/>
          <w:szCs w:val="24"/>
        </w:rPr>
        <w:t xml:space="preserve">Номер закупки </w:t>
      </w:r>
      <w:r>
        <w:rPr>
          <w:rFonts w:ascii="Times New Roman" w:hAnsi="Times New Roman"/>
          <w:sz w:val="24"/>
          <w:szCs w:val="24"/>
        </w:rPr>
        <w:t xml:space="preserve">официальном </w:t>
      </w:r>
      <w:proofErr w:type="gramStart"/>
      <w:r>
        <w:rPr>
          <w:rFonts w:ascii="Times New Roman" w:hAnsi="Times New Roman"/>
          <w:sz w:val="24"/>
          <w:szCs w:val="24"/>
        </w:rPr>
        <w:t>сайте</w:t>
      </w:r>
      <w:proofErr w:type="gramEnd"/>
      <w:r>
        <w:rPr>
          <w:rFonts w:ascii="Times New Roman" w:hAnsi="Times New Roman"/>
          <w:sz w:val="24"/>
          <w:szCs w:val="24"/>
        </w:rPr>
        <w:t xml:space="preserve"> Госкорпорации «Росатом» </w:t>
      </w:r>
      <w:hyperlink r:id="rId4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073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150617/0491/653</w:t>
      </w:r>
      <w:r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АС 20744</w:t>
      </w:r>
      <w:r>
        <w:rPr>
          <w:rFonts w:ascii="Times New Roman" w:hAnsi="Times New Roman"/>
          <w:sz w:val="24"/>
          <w:szCs w:val="24"/>
        </w:rPr>
        <w:t xml:space="preserve"> на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http://zakupki.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31502470711</w:t>
      </w:r>
      <w:r>
        <w:rPr>
          <w:rFonts w:ascii="Times New Roman" w:hAnsi="Times New Roman"/>
          <w:sz w:val="24"/>
          <w:szCs w:val="24"/>
        </w:rPr>
        <w:t>.</w:t>
      </w:r>
    </w:p>
    <w:p w:rsidR="009073EA" w:rsidRPr="0060200B" w:rsidRDefault="009073EA" w:rsidP="006020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На основании пункта 31.</w:t>
      </w:r>
      <w:r w:rsidR="00630C3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="00630C3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Государственной корпорации по атомной энергии «Росатом», утвержденного решением наблюдательного совета Госкорпорации «Росатом» з</w:t>
      </w:r>
      <w:r>
        <w:rPr>
          <w:rFonts w:ascii="Times New Roman" w:hAnsi="Times New Roman"/>
          <w:sz w:val="24"/>
          <w:szCs w:val="24"/>
        </w:rPr>
        <w:t xml:space="preserve">аказчик извещает о </w:t>
      </w:r>
      <w:r w:rsidR="00630C3E">
        <w:rPr>
          <w:rFonts w:ascii="Times New Roman" w:eastAsia="Times New Roman" w:hAnsi="Times New Roman"/>
          <w:sz w:val="24"/>
          <w:szCs w:val="24"/>
          <w:lang w:eastAsia="ru-RU"/>
        </w:rPr>
        <w:t>возобновлении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0200B" w:rsidRPr="0060200B">
        <w:rPr>
          <w:rFonts w:ascii="Times New Roman" w:eastAsia="Times New Roman" w:hAnsi="Times New Roman"/>
          <w:sz w:val="24"/>
          <w:szCs w:val="24"/>
          <w:lang w:eastAsia="ru-RU"/>
        </w:rPr>
        <w:t>открытого аукциона на право заключения договора на поставку труб из коррозионностойкого сплава</w:t>
      </w:r>
      <w:r w:rsidR="006020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для нужд ФГУП «ПО «МАЯК»</w:t>
      </w:r>
      <w:r w:rsidR="00630C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30C3E" w:rsidRPr="009073EA">
        <w:rPr>
          <w:rFonts w:ascii="Times New Roman" w:hAnsi="Times New Roman"/>
          <w:sz w:val="24"/>
          <w:szCs w:val="24"/>
        </w:rPr>
        <w:t xml:space="preserve">в связи с </w:t>
      </w:r>
      <w:r w:rsidR="00630C3E">
        <w:rPr>
          <w:rFonts w:ascii="Times New Roman" w:hAnsi="Times New Roman"/>
          <w:sz w:val="24"/>
          <w:szCs w:val="24"/>
        </w:rPr>
        <w:t xml:space="preserve">признанием </w:t>
      </w:r>
      <w:r w:rsidR="00630C3E" w:rsidRPr="009073EA">
        <w:rPr>
          <w:rFonts w:ascii="Times New Roman" w:hAnsi="Times New Roman"/>
          <w:sz w:val="24"/>
          <w:szCs w:val="24"/>
        </w:rPr>
        <w:t>жалоб</w:t>
      </w:r>
      <w:r w:rsidR="00630C3E">
        <w:rPr>
          <w:rFonts w:ascii="Times New Roman" w:hAnsi="Times New Roman"/>
          <w:sz w:val="24"/>
          <w:szCs w:val="24"/>
        </w:rPr>
        <w:t>ы №</w:t>
      </w:r>
      <w:r w:rsidR="00630C3E" w:rsidRPr="00630C3E">
        <w:rPr>
          <w:rFonts w:ascii="Times New Roman" w:hAnsi="Times New Roman"/>
          <w:sz w:val="24"/>
          <w:szCs w:val="24"/>
        </w:rPr>
        <w:t>150623/0491/010</w:t>
      </w:r>
      <w:r w:rsidR="00630C3E">
        <w:rPr>
          <w:rFonts w:ascii="Times New Roman" w:hAnsi="Times New Roman"/>
          <w:sz w:val="24"/>
          <w:szCs w:val="24"/>
        </w:rPr>
        <w:t xml:space="preserve"> необоснованной</w:t>
      </w:r>
      <w:r>
        <w:rPr>
          <w:rFonts w:ascii="Times New Roman" w:hAnsi="Times New Roman"/>
          <w:bCs/>
          <w:kern w:val="28"/>
          <w:sz w:val="24"/>
          <w:szCs w:val="24"/>
        </w:rPr>
        <w:t>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073EA"/>
    <w:rsid w:val="000343AA"/>
    <w:rsid w:val="002072F7"/>
    <w:rsid w:val="00245CCB"/>
    <w:rsid w:val="002C34DF"/>
    <w:rsid w:val="00321C14"/>
    <w:rsid w:val="00337637"/>
    <w:rsid w:val="00361809"/>
    <w:rsid w:val="00392066"/>
    <w:rsid w:val="003C02C3"/>
    <w:rsid w:val="005B3304"/>
    <w:rsid w:val="005D083E"/>
    <w:rsid w:val="0060200B"/>
    <w:rsid w:val="00630C3E"/>
    <w:rsid w:val="006B098C"/>
    <w:rsid w:val="007F4510"/>
    <w:rsid w:val="008B0DCB"/>
    <w:rsid w:val="009073EA"/>
    <w:rsid w:val="009E4738"/>
    <w:rsid w:val="00A518CA"/>
    <w:rsid w:val="00B61752"/>
    <w:rsid w:val="00C8795D"/>
    <w:rsid w:val="00DB6F4D"/>
    <w:rsid w:val="00ED0CB7"/>
    <w:rsid w:val="00FF0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knm2935</dc:creator>
  <cp:lastModifiedBy>zyua</cp:lastModifiedBy>
  <cp:revision>2</cp:revision>
  <cp:lastPrinted>2015-07-07T10:28:00Z</cp:lastPrinted>
  <dcterms:created xsi:type="dcterms:W3CDTF">2015-07-07T10:31:00Z</dcterms:created>
  <dcterms:modified xsi:type="dcterms:W3CDTF">2015-07-07T10:31:00Z</dcterms:modified>
</cp:coreProperties>
</file>