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62474" w:rsidRDefault="00793996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Эскиз</w:t>
      </w:r>
      <w:r w:rsidR="00FF6E61">
        <w:rPr>
          <w:b/>
          <w:sz w:val="22"/>
          <w:szCs w:val="22"/>
        </w:rPr>
        <w:t xml:space="preserve"> козырьков над входами в з</w:t>
      </w:r>
      <w:r w:rsidR="0025710B">
        <w:rPr>
          <w:b/>
          <w:sz w:val="22"/>
          <w:szCs w:val="22"/>
        </w:rPr>
        <w:t>д</w:t>
      </w:r>
      <w:r w:rsidR="00FF6E61">
        <w:rPr>
          <w:b/>
          <w:sz w:val="22"/>
          <w:szCs w:val="22"/>
        </w:rPr>
        <w:t>ание</w:t>
      </w:r>
    </w:p>
    <w:p w:rsidR="00962474" w:rsidRDefault="00962474">
      <w:pPr>
        <w:ind w:left="720"/>
        <w:jc w:val="center"/>
        <w:rPr>
          <w:b/>
          <w:sz w:val="22"/>
          <w:szCs w:val="22"/>
        </w:rPr>
      </w:pPr>
    </w:p>
    <w:p w:rsidR="00962474" w:rsidRDefault="00FF6E61">
      <w:pPr>
        <w:ind w:left="72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b/>
          <w:sz w:val="22"/>
          <w:szCs w:val="22"/>
        </w:rPr>
        <w:t>примерный внешний вид:</w:t>
      </w:r>
    </w:p>
    <w:p w:rsidR="00962474" w:rsidRDefault="00793996">
      <w:pPr>
        <w:ind w:left="72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  <w:lang w:eastAsia="ru-RU" w:bidi="ar-SA"/>
        </w:rPr>
        <w:drawing>
          <wp:anchor distT="0" distB="0" distL="0" distR="0" simplePos="0" relativeHeight="251657216" behindDoc="0" locked="0" layoutInCell="1" allowOverlap="1" wp14:anchorId="6A74D823" wp14:editId="1F949726">
            <wp:simplePos x="0" y="0"/>
            <wp:positionH relativeFrom="column">
              <wp:posOffset>-314325</wp:posOffset>
            </wp:positionH>
            <wp:positionV relativeFrom="paragraph">
              <wp:posOffset>146050</wp:posOffset>
            </wp:positionV>
            <wp:extent cx="4350385" cy="286194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385" cy="28619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58240" behindDoc="0" locked="0" layoutInCell="1" allowOverlap="1" wp14:anchorId="65729DE6" wp14:editId="792062A2">
            <wp:simplePos x="0" y="0"/>
            <wp:positionH relativeFrom="column">
              <wp:posOffset>2845435</wp:posOffset>
            </wp:positionH>
            <wp:positionV relativeFrom="paragraph">
              <wp:posOffset>1217295</wp:posOffset>
            </wp:positionV>
            <wp:extent cx="3686175" cy="2828925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828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474" w:rsidRDefault="00962474">
      <w:pPr>
        <w:ind w:left="720"/>
        <w:jc w:val="center"/>
        <w:rPr>
          <w:rFonts w:ascii="Arial" w:hAnsi="Arial" w:cs="Arial"/>
          <w:b/>
          <w:bCs/>
          <w:sz w:val="20"/>
          <w:szCs w:val="20"/>
        </w:rPr>
      </w:pPr>
    </w:p>
    <w:p w:rsidR="00962474" w:rsidRDefault="00FF6E61">
      <w:pPr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Описание и материалы:</w:t>
      </w:r>
    </w:p>
    <w:p w:rsidR="00962474" w:rsidRDefault="00FF6E61">
      <w:pPr>
        <w:numPr>
          <w:ilvl w:val="0"/>
          <w:numId w:val="1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каркас сборно-сварной из нержавеющего проката (труб круглого и профильного сечения)</w:t>
      </w:r>
    </w:p>
    <w:p w:rsidR="00962474" w:rsidRPr="00793996" w:rsidRDefault="00793996" w:rsidP="00793996">
      <w:pPr>
        <w:numPr>
          <w:ilvl w:val="0"/>
          <w:numId w:val="1"/>
        </w:num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 wp14:anchorId="6AD94A44" wp14:editId="2D030425">
            <wp:simplePos x="0" y="0"/>
            <wp:positionH relativeFrom="column">
              <wp:posOffset>895985</wp:posOffset>
            </wp:positionH>
            <wp:positionV relativeFrom="paragraph">
              <wp:posOffset>236220</wp:posOffset>
            </wp:positionV>
            <wp:extent cx="4537075" cy="459105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459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E61">
        <w:rPr>
          <w:rFonts w:cs="Arial"/>
          <w:sz w:val="22"/>
          <w:szCs w:val="22"/>
        </w:rPr>
        <w:t>покрытие — сотовый поликарбонат 8 мм цветной (цвета из наличия)</w:t>
      </w:r>
      <w:bookmarkStart w:id="0" w:name="_GoBack"/>
      <w:bookmarkEnd w:id="0"/>
    </w:p>
    <w:sectPr w:rsidR="00962474" w:rsidRPr="00793996" w:rsidSect="00793996">
      <w:pgSz w:w="11906" w:h="16838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49269F"/>
    <w:rsid w:val="0025710B"/>
    <w:rsid w:val="0049269F"/>
    <w:rsid w:val="00793996"/>
    <w:rsid w:val="00962474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basedOn w:val="1"/>
    <w:rPr>
      <w:color w:val="0000FF"/>
      <w:u w:val="single"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Климов Павел</dc:creator>
  <cp:lastModifiedBy>Науменко Григорий Леонидович</cp:lastModifiedBy>
  <cp:revision>4</cp:revision>
  <cp:lastPrinted>1900-12-31T21:00:00Z</cp:lastPrinted>
  <dcterms:created xsi:type="dcterms:W3CDTF">2015-08-18T07:28:00Z</dcterms:created>
  <dcterms:modified xsi:type="dcterms:W3CDTF">2015-08-26T06:53:00Z</dcterms:modified>
</cp:coreProperties>
</file>