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7829D3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>«27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»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F02FD2" w:rsidRPr="00F02FD2" w:rsidRDefault="00F02FD2" w:rsidP="00F02FD2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выполнение подрядных работ для нужд ООО «</w:t>
      </w:r>
      <w:proofErr w:type="spellStart"/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Тверьоблэлектро</w:t>
      </w:r>
      <w:proofErr w:type="spellEnd"/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7B12EA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>»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F02FD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Тверьоблэлектро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02FD2" w:rsidRDefault="00E229B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02FD2" w:rsidRPr="00F02FD2">
        <w:rPr>
          <w:rFonts w:ascii="Times New Roman" w:hAnsi="Times New Roman" w:cs="Times New Roman"/>
          <w:sz w:val="24"/>
          <w:szCs w:val="24"/>
        </w:rPr>
        <w:t>РФ, 170100, г. Тверь, Индустриальная, 19</w:t>
      </w:r>
    </w:p>
    <w:p w:rsidR="00F02FD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02FD2" w:rsidRPr="00F02FD2">
        <w:rPr>
          <w:rFonts w:ascii="Times New Roman" w:hAnsi="Times New Roman" w:cs="Times New Roman"/>
          <w:sz w:val="24"/>
          <w:szCs w:val="24"/>
        </w:rPr>
        <w:t>РФ, 170100, г. Тверь, Индустриальная, 19</w:t>
      </w:r>
    </w:p>
    <w:p w:rsidR="00F02FD2" w:rsidRDefault="00F02F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02F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Выполнение подрядных работ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2751A" w:rsidRPr="00082F02" w:rsidRDefault="00F02FD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5 348 940,00  руб. (Пять миллионов триста сорок восемь тысяч девятьсот сорок) рублей 00 копеек, включая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F02FD2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171251, Тверская обл., 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.К</w:t>
      </w:r>
      <w:proofErr w:type="gram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онаково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пл.Калинина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д.3</w:t>
      </w:r>
    </w:p>
    <w:p w:rsidR="00A50402" w:rsidRDefault="00A504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C01396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60 дней с момента подписания договора.</w:t>
      </w:r>
    </w:p>
    <w:p w:rsidR="007829D3" w:rsidRPr="00F02FD2" w:rsidRDefault="007829D3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«11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приём заявок будет проводиться на сайте электронной торговой площадки (ЭТП) www.a-k-d.ru. Оператор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534EC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5E63D9"/>
    <w:rsid w:val="00642637"/>
    <w:rsid w:val="0065373D"/>
    <w:rsid w:val="00666F95"/>
    <w:rsid w:val="00676AD2"/>
    <w:rsid w:val="006817BD"/>
    <w:rsid w:val="00736DDD"/>
    <w:rsid w:val="007822ED"/>
    <w:rsid w:val="007829D3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2FD2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2694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81</cp:revision>
  <dcterms:created xsi:type="dcterms:W3CDTF">2012-03-03T10:24:00Z</dcterms:created>
  <dcterms:modified xsi:type="dcterms:W3CDTF">2012-03-30T08:37:00Z</dcterms:modified>
</cp:coreProperties>
</file>