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11019D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1A663B">
        <w:rPr>
          <w:color w:val="000000"/>
          <w:sz w:val="28"/>
          <w:szCs w:val="28"/>
        </w:rPr>
        <w:t>р</w:t>
      </w:r>
      <w:r w:rsidR="001A663B" w:rsidRPr="001A663B">
        <w:rPr>
          <w:color w:val="000000"/>
          <w:sz w:val="28"/>
          <w:szCs w:val="28"/>
        </w:rPr>
        <w:t>емонт с заменой</w:t>
      </w:r>
      <w:proofErr w:type="gramEnd"/>
      <w:r w:rsidR="001A663B" w:rsidRPr="001A663B">
        <w:rPr>
          <w:color w:val="000000"/>
          <w:sz w:val="28"/>
          <w:szCs w:val="28"/>
        </w:rPr>
        <w:t xml:space="preserve"> контрольных кабелей СН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80A9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F80A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1A663B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1A663B" w:rsidRPr="001A663B">
        <w:rPr>
          <w:rFonts w:ascii="Times New Roman" w:hAnsi="Times New Roman"/>
          <w:sz w:val="28"/>
          <w:szCs w:val="28"/>
        </w:rPr>
        <w:t>Ремонт с заменой контрольных кабелей СН</w:t>
      </w:r>
      <w:r w:rsidR="001A663B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A663B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1A663B" w:rsidRPr="001A663B">
        <w:rPr>
          <w:rFonts w:ascii="Times New Roman" w:hAnsi="Times New Roman"/>
          <w:sz w:val="28"/>
          <w:szCs w:val="28"/>
        </w:rPr>
        <w:t>Ремонт с заменой контрольных кабелей СН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A663B">
        <w:rPr>
          <w:sz w:val="28"/>
          <w:szCs w:val="28"/>
        </w:rPr>
        <w:t xml:space="preserve">в течение 60 дней </w:t>
      </w:r>
      <w:proofErr w:type="gramStart"/>
      <w:r w:rsidR="001A663B">
        <w:rPr>
          <w:sz w:val="28"/>
          <w:szCs w:val="28"/>
        </w:rPr>
        <w:t>с даты заключения</w:t>
      </w:r>
      <w:proofErr w:type="gramEnd"/>
      <w:r w:rsidR="001A663B">
        <w:rPr>
          <w:sz w:val="28"/>
          <w:szCs w:val="28"/>
        </w:rPr>
        <w:t xml:space="preserve"> договора.</w:t>
      </w:r>
    </w:p>
    <w:p w:rsidR="00254306" w:rsidRDefault="002F552B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1A663B" w:rsidRPr="001A663B">
        <w:rPr>
          <w:sz w:val="28"/>
          <w:szCs w:val="28"/>
        </w:rPr>
        <w:t xml:space="preserve">607188, Нижегородская обл., </w:t>
      </w:r>
      <w:proofErr w:type="spellStart"/>
      <w:r w:rsidR="001A663B" w:rsidRPr="001A663B">
        <w:rPr>
          <w:sz w:val="28"/>
          <w:szCs w:val="28"/>
        </w:rPr>
        <w:t>г</w:t>
      </w:r>
      <w:proofErr w:type="gramStart"/>
      <w:r w:rsidR="001A663B" w:rsidRPr="001A663B">
        <w:rPr>
          <w:sz w:val="28"/>
          <w:szCs w:val="28"/>
        </w:rPr>
        <w:t>.С</w:t>
      </w:r>
      <w:proofErr w:type="gramEnd"/>
      <w:r w:rsidR="001A663B" w:rsidRPr="001A663B">
        <w:rPr>
          <w:sz w:val="28"/>
          <w:szCs w:val="28"/>
        </w:rPr>
        <w:t>аров</w:t>
      </w:r>
      <w:proofErr w:type="spellEnd"/>
      <w:r w:rsidR="001A663B" w:rsidRPr="001A663B">
        <w:rPr>
          <w:sz w:val="28"/>
          <w:szCs w:val="28"/>
        </w:rPr>
        <w:t xml:space="preserve">, </w:t>
      </w:r>
      <w:proofErr w:type="spellStart"/>
      <w:r w:rsidR="001A663B" w:rsidRPr="001A663B">
        <w:rPr>
          <w:sz w:val="28"/>
          <w:szCs w:val="28"/>
        </w:rPr>
        <w:t>Варламовская</w:t>
      </w:r>
      <w:proofErr w:type="spellEnd"/>
      <w:r w:rsidR="001A663B" w:rsidRPr="001A663B">
        <w:rPr>
          <w:sz w:val="28"/>
          <w:szCs w:val="28"/>
        </w:rPr>
        <w:t xml:space="preserve"> дорога, 31, ГЩУ, Электролизная ТЭЦ, помещение сборок III оч. расширения ТЭЦ, проходная №1 ТЭЦ.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C73C6" w:rsidRDefault="00254A9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552 270 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пятьдесят две тысячи двести семьдесят</w:t>
      </w:r>
      <w:r w:rsidR="003C73C6" w:rsidRPr="003C73C6">
        <w:rPr>
          <w:sz w:val="28"/>
          <w:szCs w:val="28"/>
        </w:rPr>
        <w:t>) рублей 00 копеек, включая НДС.</w:t>
      </w:r>
    </w:p>
    <w:p w:rsidR="003C73C6" w:rsidRPr="003C73C6" w:rsidRDefault="00254A9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468 025</w:t>
      </w:r>
      <w:r w:rsidR="003C73C6" w:rsidRPr="003C73C6">
        <w:rPr>
          <w:sz w:val="28"/>
          <w:szCs w:val="28"/>
        </w:rPr>
        <w:t xml:space="preserve">   (</w:t>
      </w:r>
      <w:r>
        <w:rPr>
          <w:sz w:val="28"/>
          <w:szCs w:val="28"/>
        </w:rPr>
        <w:t>Четыреста шестьдесят восемь тысяч двадцать пять) рублей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копейки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03CC">
        <w:rPr>
          <w:b/>
          <w:sz w:val="28"/>
          <w:szCs w:val="28"/>
        </w:rPr>
        <w:t>Цена договора включает в себя:</w:t>
      </w:r>
      <w:r w:rsidRPr="003C73C6">
        <w:rPr>
          <w:sz w:val="28"/>
          <w:szCs w:val="28"/>
        </w:rPr>
        <w:t xml:space="preserve">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254A95" w:rsidRDefault="00254A95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54A95">
        <w:rPr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254A95" w:rsidRDefault="0015694C" w:rsidP="00254A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15694C" w:rsidRPr="00F01230" w:rsidRDefault="00F01230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6AC4" w:rsidRPr="00F01230">
        <w:rPr>
          <w:sz w:val="28"/>
          <w:szCs w:val="28"/>
        </w:rPr>
        <w:t>иды работ, а также объем привлечения субподрядчиков (соисполнителей) определяется участником конкурса (подрядчиком, исполнителем) самостоятельно</w:t>
      </w:r>
      <w:r w:rsidR="00254A95">
        <w:rPr>
          <w:sz w:val="28"/>
          <w:szCs w:val="28"/>
        </w:rPr>
        <w:t>.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A469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1A469A">
        <w:rPr>
          <w:rFonts w:ascii="Times New Roman" w:hAnsi="Times New Roman"/>
          <w:spacing w:val="-6"/>
          <w:sz w:val="28"/>
          <w:szCs w:val="28"/>
        </w:rPr>
        <w:t>«05</w:t>
      </w:r>
      <w:bookmarkStart w:id="9" w:name="_GoBack"/>
      <w:bookmarkEnd w:id="9"/>
      <w:r w:rsidR="001A469A" w:rsidRPr="001A469A">
        <w:rPr>
          <w:rFonts w:ascii="Times New Roman" w:hAnsi="Times New Roman"/>
          <w:spacing w:val="-6"/>
          <w:sz w:val="28"/>
          <w:szCs w:val="28"/>
        </w:rPr>
        <w:t xml:space="preserve">» 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D10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E17D9">
        <w:rPr>
          <w:spacing w:val="-6"/>
          <w:sz w:val="28"/>
          <w:szCs w:val="28"/>
        </w:rPr>
        <w:t>10</w:t>
      </w:r>
      <w:r w:rsidR="007534BE" w:rsidRPr="004E17D9">
        <w:rPr>
          <w:spacing w:val="-6"/>
          <w:sz w:val="28"/>
          <w:szCs w:val="28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</w:t>
      </w:r>
      <w:r w:rsidR="001A469A">
        <w:rPr>
          <w:spacing w:val="-6"/>
          <w:sz w:val="28"/>
          <w:szCs w:val="28"/>
        </w:rPr>
        <w:t>«05</w:t>
      </w:r>
      <w:r w:rsidR="001A469A" w:rsidRPr="001A469A">
        <w:rPr>
          <w:spacing w:val="-6"/>
          <w:sz w:val="28"/>
          <w:szCs w:val="28"/>
        </w:rPr>
        <w:t xml:space="preserve">» июня </w:t>
      </w:r>
      <w:r w:rsidR="007534BE" w:rsidRPr="005C0EFF">
        <w:rPr>
          <w:spacing w:val="-6"/>
          <w:sz w:val="28"/>
          <w:szCs w:val="28"/>
        </w:rPr>
        <w:t>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06026" w:rsidRPr="00A06026" w:rsidRDefault="00A06026" w:rsidP="001A469A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06026">
        <w:rPr>
          <w:rFonts w:eastAsia="Calibri"/>
          <w:spacing w:val="-6"/>
          <w:sz w:val="28"/>
          <w:szCs w:val="28"/>
          <w:lang w:eastAsia="en-US"/>
        </w:rPr>
        <w:t>Отборочная стадия рассмотрения заявок на участие в запросе предложений: 607188, Нижегородская область, г. Саров, проспект Мира, д. 6, не позднее «16» июня 2015 года.</w:t>
      </w:r>
    </w:p>
    <w:p w:rsidR="00A10874" w:rsidRDefault="00A06026" w:rsidP="00A0602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06026">
        <w:rPr>
          <w:rFonts w:eastAsia="Calibri"/>
          <w:spacing w:val="-6"/>
          <w:sz w:val="28"/>
          <w:szCs w:val="28"/>
          <w:lang w:eastAsia="en-US"/>
        </w:rPr>
        <w:lastRenderedPageBreak/>
        <w:t>Оценочная стадия рассмотрения заявок на участие в запросе предложений и подведение итогов запроса предложений: 607188, Нижегородская область, г. Саров, проспект Мира, д. 6, не позднее «16» июня 2015 года</w:t>
      </w:r>
      <w:proofErr w:type="gramStart"/>
      <w:r w:rsidRPr="00A06026">
        <w:rPr>
          <w:rFonts w:eastAsia="Calibri"/>
          <w:spacing w:val="-6"/>
          <w:sz w:val="28"/>
          <w:szCs w:val="28"/>
          <w:lang w:eastAsia="en-US"/>
        </w:rPr>
        <w:t>.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.</w:t>
      </w:r>
      <w:proofErr w:type="gramEnd"/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lastRenderedPageBreak/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>50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F119FF" w:rsidRPr="00CD3B8C" w:rsidTr="008B65D7">
        <w:trPr>
          <w:trHeight w:val="428"/>
        </w:trPr>
        <w:tc>
          <w:tcPr>
            <w:tcW w:w="709" w:type="dxa"/>
          </w:tcPr>
          <w:p w:rsidR="00F119FF" w:rsidRPr="00CD3B8C" w:rsidRDefault="00F119FF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F119FF" w:rsidRPr="007824AE" w:rsidRDefault="007824AE" w:rsidP="007824A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 w:val="restart"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B87515" w:rsidRPr="00CD3B8C" w:rsidRDefault="00B87515" w:rsidP="007A2FB9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B87515" w:rsidRPr="00D00AA2" w:rsidRDefault="00B87515" w:rsidP="007A2FB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B87515" w:rsidRPr="00D00AA2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B87515" w:rsidRPr="00A35E28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7515" w:rsidRPr="00CD3B8C" w:rsidRDefault="00B87515" w:rsidP="007A2FB9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23FE3" w:rsidRPr="00D00AA2" w:rsidRDefault="00A23FE3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\*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="000306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23FE3" w:rsidRPr="00D00AA2" w:rsidRDefault="00A23FE3" w:rsidP="00A23FE3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D6E" w:rsidRPr="00F119FF" w:rsidTr="00B83AF6">
        <w:trPr>
          <w:trHeight w:val="274"/>
        </w:trPr>
        <w:tc>
          <w:tcPr>
            <w:tcW w:w="709" w:type="dxa"/>
          </w:tcPr>
          <w:p w:rsidR="00BB4D6E" w:rsidRPr="00F119FF" w:rsidRDefault="00BB4D6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B4D6E" w:rsidRPr="007C4991" w:rsidRDefault="00BB4D6E" w:rsidP="00B616EC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B4D6E" w:rsidRPr="00CD3B8C" w:rsidRDefault="00BB4D6E" w:rsidP="00B616EC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BB4D6E" w:rsidRPr="00D00AA2" w:rsidRDefault="00BB4D6E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824AE" w:rsidRDefault="007824AE" w:rsidP="007824AE">
            <w:pPr>
              <w:ind w:right="153" w:firstLine="495"/>
              <w:jc w:val="both"/>
            </w:pPr>
            <w:r>
              <w:t>Участник конкурса должен подтвердить, что каждый из привлекаемых соисполнителей, оказывающий услуги на сумму более 5% от общей цены заявки участника конкурса:</w:t>
            </w:r>
          </w:p>
          <w:p w:rsidR="007824AE" w:rsidRDefault="007824AE" w:rsidP="007824A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824AE" w:rsidRPr="007C4991" w:rsidRDefault="007824AE" w:rsidP="007824AE">
            <w:pPr>
              <w:ind w:right="153" w:firstLine="495"/>
              <w:jc w:val="both"/>
            </w:pP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7824AE" w:rsidRPr="00D00AA2" w:rsidRDefault="007824AE" w:rsidP="007824A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конкурсе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конкурсе</w:t>
            </w:r>
            <w:r w:rsidRPr="00D00AA2">
              <w:t>.</w:t>
            </w:r>
          </w:p>
          <w:p w:rsidR="007824AE" w:rsidRPr="006F3802" w:rsidRDefault="007824AE" w:rsidP="007824A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между участником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предложений 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и соисполнителями (подраздел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B40943">
              <w:rPr>
                <w:rFonts w:ascii="Times New Roman" w:hAnsi="Times New Roman"/>
                <w:sz w:val="24"/>
                <w:szCs w:val="24"/>
              </w:rPr>
              <w:t>5.1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B409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B4094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B40943">
              <w:rPr>
                <w:rFonts w:ascii="Times New Roman" w:hAnsi="Times New Roman"/>
                <w:sz w:val="24"/>
                <w:szCs w:val="24"/>
              </w:rPr>
              <w:t>).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Данный план заполняется и предоставляется как в случае привлечения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так и в случае их </w:t>
            </w:r>
            <w:proofErr w:type="spellStart"/>
            <w:r w:rsidRPr="00E75B29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E75B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E75B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 последнем случае в данной форме отражается, что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не планируются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FF7C82">
              <w:t>работы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BB4D6E" w:rsidRPr="00D211B6" w:rsidRDefault="00D211B6" w:rsidP="00D211B6">
            <w:pPr>
              <w:pStyle w:val="afff"/>
              <w:numPr>
                <w:ilvl w:val="0"/>
                <w:numId w:val="48"/>
              </w:num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  <w:r w:rsidRPr="00D21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D21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кабеля и кабельных линий </w:t>
            </w: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AB4E02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AB4E02">
        <w:t>р</w:t>
      </w:r>
      <w:r w:rsidR="00AB4E02" w:rsidRPr="00AB4E02">
        <w:t xml:space="preserve">емонту кабеля и кабельных линий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B011C4" w:rsidRPr="00B011C4" w:rsidRDefault="00B011C4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43745F">
        <w:t>р</w:t>
      </w:r>
      <w:r w:rsidR="0043745F" w:rsidRPr="0043745F">
        <w:t>емонту кабеля и кабельных линий</w:t>
      </w:r>
      <w:r w:rsidR="00197A30" w:rsidRPr="00197A30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43745F" w:rsidRPr="0043745F">
        <w:t>ремонту кабеля и кабельных линий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43745F" w:rsidRPr="0043745F">
        <w:t>ремонту кабеля и кабельных линий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43745F" w:rsidRPr="0043745F">
        <w:t xml:space="preserve">ремонту кабеля и кабельных </w:t>
      </w:r>
      <w:proofErr w:type="gramStart"/>
      <w:r w:rsidR="0043745F" w:rsidRPr="0043745F">
        <w:t>линий</w:t>
      </w:r>
      <w:proofErr w:type="gramEnd"/>
      <w:r w:rsidR="0043745F" w:rsidRPr="0043745F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</w:t>
      </w:r>
      <w:r w:rsidR="0043745F">
        <w:t xml:space="preserve"> только</w:t>
      </w:r>
      <w:r>
        <w:t xml:space="preserve">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43745F" w:rsidRPr="0043745F">
              <w:t>ремонту кабеля и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Опi</w:t>
      </w:r>
      <w:proofErr w:type="spell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197A30" w:rsidRPr="00197A30">
        <w:t>ка</w:t>
      </w:r>
      <w:r w:rsidR="009406F7" w:rsidRPr="009406F7">
        <w:t xml:space="preserve"> ремонту кабеля и кабельных </w:t>
      </w:r>
      <w:proofErr w:type="gramStart"/>
      <w:r w:rsidR="009406F7" w:rsidRPr="009406F7">
        <w:t>линий</w:t>
      </w:r>
      <w:proofErr w:type="gramEnd"/>
      <w:r w:rsidR="002C7396" w:rsidRPr="002C7396">
        <w:t xml:space="preserve">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9406F7" w:rsidRPr="009406F7">
        <w:t xml:space="preserve">ремонту кабеля и кабельных линий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2B36FD">
        <w:t>936 050,86</w:t>
      </w:r>
      <w:r w:rsidR="006D63FD">
        <w:t xml:space="preserve"> 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2B36FD" w:rsidRPr="002B36FD">
        <w:t xml:space="preserve">936 050,86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2B36FD" w:rsidRPr="002B36FD">
        <w:t xml:space="preserve">936 050,86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E97843" w:rsidRPr="00E97843" w:rsidRDefault="00E97843" w:rsidP="00E9784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11" w:name="_Техническое_предложение_(Форма"/>
      <w:bookmarkStart w:id="112" w:name="_Toc412201950"/>
      <w:bookmarkStart w:id="113" w:name="_Toc390267515"/>
      <w:bookmarkStart w:id="114" w:name="_Toc235439567"/>
      <w:bookmarkStart w:id="115" w:name="_Toc270325674"/>
      <w:bookmarkStart w:id="116" w:name="_Toc326685697"/>
      <w:bookmarkStart w:id="117" w:name="_Toc360776186"/>
      <w:bookmarkStart w:id="118" w:name="_Toc368034953"/>
      <w:bookmarkStart w:id="119" w:name="_Toc371597589"/>
      <w:bookmarkStart w:id="120" w:name="_Toc418779964"/>
      <w:bookmarkEnd w:id="111"/>
      <w:r w:rsidRPr="00E97843">
        <w:rPr>
          <w:bCs/>
          <w:iCs/>
          <w:sz w:val="28"/>
          <w:szCs w:val="28"/>
        </w:rPr>
        <w:t>ТЕХНИЧЕСКОЕ ПРЕДЛОЖЕНИЕ (Форма __)</w:t>
      </w:r>
      <w:bookmarkEnd w:id="112"/>
      <w:bookmarkEnd w:id="113"/>
      <w:bookmarkEnd w:id="114"/>
    </w:p>
    <w:p w:rsidR="00E97843" w:rsidRPr="00E97843" w:rsidRDefault="00E97843" w:rsidP="00E97843">
      <w:pPr>
        <w:jc w:val="right"/>
        <w:rPr>
          <w:b/>
          <w:i/>
          <w:iCs/>
        </w:rPr>
      </w:pPr>
      <w:r w:rsidRPr="00E97843">
        <w:rPr>
          <w:b/>
          <w:i/>
          <w:iCs/>
        </w:rPr>
        <w:t>Лот __</w:t>
      </w:r>
    </w:p>
    <w:p w:rsidR="00E97843" w:rsidRPr="00E97843" w:rsidRDefault="00E97843" w:rsidP="00E97843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E97843">
        <w:rPr>
          <w:b/>
          <w:bCs/>
          <w:i/>
        </w:rPr>
        <w:t xml:space="preserve">Участник закупки: ________________________________ </w:t>
      </w:r>
    </w:p>
    <w:p w:rsidR="00E97843" w:rsidRPr="00E97843" w:rsidRDefault="00E97843" w:rsidP="00E97843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E97843" w:rsidRPr="00E97843" w:rsidRDefault="00E97843" w:rsidP="00E97843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E97843">
        <w:rPr>
          <w:b/>
          <w:bCs/>
          <w:i/>
          <w:szCs w:val="28"/>
        </w:rPr>
        <w:t>Суть технического предложения</w:t>
      </w:r>
    </w:p>
    <w:p w:rsidR="00E97843" w:rsidRPr="00E97843" w:rsidRDefault="00E97843" w:rsidP="00E9784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8"/>
          <w:szCs w:val="28"/>
        </w:rPr>
      </w:pPr>
    </w:p>
    <w:p w:rsidR="00E97843" w:rsidRPr="00E97843" w:rsidRDefault="00E97843" w:rsidP="00E9784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E97843">
        <w:rPr>
          <w:b/>
          <w:bCs/>
          <w:i/>
          <w:sz w:val="16"/>
          <w:szCs w:val="16"/>
        </w:rPr>
        <w:t>_________________________________</w:t>
      </w:r>
      <w:r w:rsidRPr="00E97843">
        <w:rPr>
          <w:b/>
          <w:bCs/>
          <w:i/>
          <w:sz w:val="16"/>
          <w:szCs w:val="16"/>
        </w:rPr>
        <w:tab/>
        <w:t>___</w:t>
      </w:r>
      <w:r w:rsidRPr="00E97843">
        <w:rPr>
          <w:b/>
          <w:bCs/>
          <w:i/>
          <w:sz w:val="16"/>
          <w:szCs w:val="16"/>
        </w:rPr>
        <w:tab/>
      </w:r>
      <w:r w:rsidRPr="00E97843">
        <w:rPr>
          <w:b/>
          <w:bCs/>
          <w:i/>
          <w:sz w:val="16"/>
          <w:szCs w:val="16"/>
        </w:rPr>
        <w:tab/>
        <w:t>___________________________</w:t>
      </w:r>
    </w:p>
    <w:p w:rsidR="00E97843" w:rsidRPr="00E97843" w:rsidRDefault="00E97843" w:rsidP="00E9784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E97843">
        <w:rPr>
          <w:b/>
          <w:i/>
          <w:szCs w:val="22"/>
          <w:vertAlign w:val="superscript"/>
        </w:rPr>
        <w:t>(Подпись уполномоченного представителя)</w:t>
      </w:r>
      <w:r w:rsidRPr="00E97843">
        <w:rPr>
          <w:b/>
          <w:bCs/>
          <w:i/>
          <w:snapToGrid w:val="0"/>
          <w:sz w:val="14"/>
          <w:szCs w:val="14"/>
        </w:rPr>
        <w:tab/>
      </w:r>
      <w:r w:rsidRPr="00E97843">
        <w:rPr>
          <w:b/>
          <w:bCs/>
          <w:i/>
          <w:snapToGrid w:val="0"/>
          <w:sz w:val="14"/>
          <w:szCs w:val="14"/>
        </w:rPr>
        <w:tab/>
      </w:r>
      <w:r w:rsidRPr="00E97843">
        <w:rPr>
          <w:b/>
          <w:i/>
          <w:szCs w:val="22"/>
          <w:vertAlign w:val="superscript"/>
        </w:rPr>
        <w:t>(Имя и должность подписавшего)</w:t>
      </w:r>
    </w:p>
    <w:p w:rsidR="00E97843" w:rsidRPr="00E97843" w:rsidRDefault="00E97843" w:rsidP="00E9784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E97843">
        <w:rPr>
          <w:b/>
          <w:i/>
          <w:sz w:val="28"/>
          <w:szCs w:val="22"/>
        </w:rPr>
        <w:t>М.П.</w:t>
      </w:r>
    </w:p>
    <w:p w:rsidR="00E97843" w:rsidRPr="00E97843" w:rsidRDefault="00E97843" w:rsidP="00E97843">
      <w:pPr>
        <w:jc w:val="center"/>
        <w:rPr>
          <w:b/>
        </w:rPr>
      </w:pPr>
    </w:p>
    <w:p w:rsidR="00E97843" w:rsidRPr="00E97843" w:rsidRDefault="00E97843" w:rsidP="00E9784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</w:pPr>
      <w:r w:rsidRPr="00E97843">
        <w:t>ИНСТРУКЦИИ ПО ЗАПОЛНЕНИЮ</w:t>
      </w: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E9784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E97843">
        <w:rPr>
          <w:b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E9784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E97843">
        <w:rPr>
          <w:b/>
          <w:bCs/>
          <w:i/>
        </w:rPr>
        <w:t>т.ч</w:t>
      </w:r>
      <w:proofErr w:type="spellEnd"/>
      <w:r w:rsidRPr="00E97843">
        <w:rPr>
          <w:b/>
          <w:bCs/>
          <w:i/>
        </w:rPr>
        <w:t>. организационно-правовую форму).</w:t>
      </w: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E97843">
        <w:rPr>
          <w:bCs/>
        </w:rPr>
        <w:t>Выше приведена форма титульного листа Технического предложения.</w:t>
      </w: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E97843">
        <w:rPr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7843" w:rsidRPr="00E97843" w:rsidRDefault="00E97843" w:rsidP="00E9784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E97843">
        <w:rPr>
          <w:b/>
          <w:bCs/>
          <w:i/>
        </w:rPr>
        <w:t>[далее указывается в соответствии с требованиями к описанию технического предложения]</w:t>
      </w:r>
      <w:r w:rsidRPr="00E97843">
        <w:rPr>
          <w:bCs/>
        </w:rPr>
        <w:t>:</w:t>
      </w:r>
    </w:p>
    <w:p w:rsidR="00E97843" w:rsidRPr="00E97843" w:rsidRDefault="00E97843" w:rsidP="00E9784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left="709"/>
        <w:jc w:val="both"/>
        <w:rPr>
          <w:bCs/>
          <w:i/>
        </w:rPr>
      </w:pPr>
      <w:r w:rsidRPr="00E97843">
        <w:rPr>
          <w:b/>
          <w:bCs/>
          <w:i/>
        </w:rPr>
        <w:t>[для закупок работ, услуг]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указание объема работ или услуг или порядка его определения;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/>
          <w:bCs/>
          <w:i/>
        </w:rPr>
        <w:t xml:space="preserve">[при необходимости] </w:t>
      </w:r>
      <w:r w:rsidRPr="00E97843">
        <w:rPr>
          <w:bCs/>
          <w:i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7843" w:rsidRPr="00E97843" w:rsidRDefault="00E97843" w:rsidP="00E97843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i/>
        </w:rPr>
      </w:pPr>
      <w:r w:rsidRPr="00E97843">
        <w:rPr>
          <w:b/>
          <w:bCs/>
          <w:i/>
        </w:rPr>
        <w:t>[для закупок товаров]</w:t>
      </w:r>
      <w:r w:rsidRPr="00E97843">
        <w:rPr>
          <w:bCs/>
          <w:i/>
        </w:rPr>
        <w:t xml:space="preserve"> 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E97843">
        <w:rPr>
          <w:bCs/>
          <w:i/>
        </w:rPr>
        <w:t xml:space="preserve"> наименование разработчика оборудования,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наименование изготовителя и страны происхождения оборудования;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lastRenderedPageBreak/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описание комплектации товара;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Cs/>
          <w:i/>
        </w:rPr>
        <w:t>указание количества товаров;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E97843">
        <w:rPr>
          <w:b/>
          <w:bCs/>
          <w:i/>
        </w:rPr>
        <w:t xml:space="preserve">[при необходимости] </w:t>
      </w:r>
      <w:r w:rsidRPr="00E97843">
        <w:rPr>
          <w:bCs/>
          <w:i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i/>
          <w:sz w:val="22"/>
          <w:szCs w:val="22"/>
        </w:rPr>
      </w:pPr>
      <w:r w:rsidRPr="00E97843">
        <w:rPr>
          <w:b/>
          <w:bCs/>
          <w:i/>
          <w:sz w:val="22"/>
        </w:rPr>
        <w:t>[</w:t>
      </w:r>
      <w:r w:rsidRPr="00E97843">
        <w:rPr>
          <w:b/>
          <w:i/>
          <w:sz w:val="22"/>
          <w:szCs w:val="22"/>
        </w:rPr>
        <w:t xml:space="preserve">при условии установления соответствующего требования] </w:t>
      </w:r>
      <w:r w:rsidRPr="00E97843">
        <w:rPr>
          <w:bCs/>
          <w:i/>
        </w:rPr>
        <w:t>для</w:t>
      </w:r>
      <w:r w:rsidRPr="00E97843">
        <w:rPr>
          <w:bCs/>
          <w:i/>
          <w:szCs w:val="22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7843" w:rsidRPr="00E97843" w:rsidRDefault="00E97843" w:rsidP="00E97843">
      <w:pPr>
        <w:spacing w:before="60" w:after="60"/>
        <w:ind w:firstLine="709"/>
        <w:jc w:val="both"/>
        <w:rPr>
          <w:bCs/>
          <w:i/>
        </w:rPr>
      </w:pPr>
      <w:proofErr w:type="gramStart"/>
      <w:r w:rsidRPr="00E9784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7843" w:rsidRPr="00E97843" w:rsidRDefault="00E97843" w:rsidP="00E97843">
      <w:pPr>
        <w:tabs>
          <w:tab w:val="left" w:pos="708"/>
        </w:tabs>
        <w:snapToGrid w:val="0"/>
        <w:ind w:left="709"/>
        <w:jc w:val="both"/>
        <w:rPr>
          <w:bCs/>
        </w:rPr>
      </w:pPr>
    </w:p>
    <w:p w:rsidR="00E97843" w:rsidRPr="00E97843" w:rsidRDefault="00E97843" w:rsidP="00E97843">
      <w:pPr>
        <w:numPr>
          <w:ilvl w:val="0"/>
          <w:numId w:val="53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E97843">
        <w:rPr>
          <w:bCs/>
          <w:snapToGrid w:val="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97843">
        <w:rPr>
          <w:b/>
          <w:bCs/>
          <w:i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7843" w:rsidRPr="00E97843" w:rsidTr="00E9784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</w:pPr>
            <w:r w:rsidRPr="00E97843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7843" w:rsidRPr="00E97843" w:rsidRDefault="00E97843" w:rsidP="00E97843">
            <w:pPr>
              <w:ind w:left="-172" w:right="-170"/>
              <w:jc w:val="center"/>
            </w:pPr>
            <w:r w:rsidRPr="00E97843">
              <w:t xml:space="preserve">№ </w:t>
            </w:r>
            <w:proofErr w:type="spellStart"/>
            <w:r w:rsidRPr="00E97843">
              <w:t>п.п</w:t>
            </w:r>
            <w:proofErr w:type="spellEnd"/>
            <w:r w:rsidRPr="00E97843">
              <w:t xml:space="preserve">. </w:t>
            </w:r>
            <w:proofErr w:type="gramStart"/>
            <w:r w:rsidRPr="00E97843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</w:pPr>
            <w:r w:rsidRPr="00E9784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</w:pPr>
            <w:r w:rsidRPr="00E9784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</w:pPr>
            <w:r w:rsidRPr="00E97843">
              <w:t>Ссылки на ПП</w:t>
            </w:r>
          </w:p>
        </w:tc>
      </w:tr>
      <w:tr w:rsidR="00E97843" w:rsidRPr="00E97843" w:rsidTr="00E97843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7843" w:rsidRPr="00E97843" w:rsidRDefault="00E97843" w:rsidP="00E9784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7843" w:rsidRPr="00E97843" w:rsidRDefault="00E97843" w:rsidP="00E97843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7843" w:rsidRPr="00E97843" w:rsidRDefault="00E97843" w:rsidP="00E97843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7843" w:rsidRPr="00E97843" w:rsidRDefault="00E97843" w:rsidP="00E97843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7843" w:rsidRPr="00E97843" w:rsidRDefault="00E97843" w:rsidP="00E97843">
            <w:pPr>
              <w:jc w:val="center"/>
            </w:pP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7843" w:rsidRPr="00E97843" w:rsidRDefault="00E97843" w:rsidP="00E97843"/>
          <w:p w:rsidR="00E97843" w:rsidRPr="00E97843" w:rsidRDefault="00E97843" w:rsidP="00E97843">
            <w:r w:rsidRPr="00E97843">
              <w:t>№:</w:t>
            </w:r>
          </w:p>
        </w:tc>
        <w:tc>
          <w:tcPr>
            <w:tcW w:w="7513" w:type="dxa"/>
            <w:gridSpan w:val="3"/>
          </w:tcPr>
          <w:p w:rsidR="00E97843" w:rsidRPr="00E97843" w:rsidRDefault="00E97843" w:rsidP="00E97843"/>
          <w:p w:rsidR="00E97843" w:rsidRPr="00E97843" w:rsidRDefault="00E97843" w:rsidP="00E97843">
            <w:r w:rsidRPr="00E97843">
              <w:t>порядковый номер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7843" w:rsidRPr="00E97843" w:rsidRDefault="00E97843" w:rsidP="00E97843">
            <w:r w:rsidRPr="00E97843">
              <w:t xml:space="preserve">№ </w:t>
            </w:r>
            <w:proofErr w:type="spellStart"/>
            <w:r w:rsidRPr="00E97843">
              <w:t>п.п</w:t>
            </w:r>
            <w:proofErr w:type="spellEnd"/>
            <w:r w:rsidRPr="00E97843">
              <w:t xml:space="preserve">. </w:t>
            </w:r>
            <w:proofErr w:type="gramStart"/>
            <w:r w:rsidRPr="00E97843">
              <w:t>ТТ</w:t>
            </w:r>
            <w:proofErr w:type="gramEnd"/>
            <w:r w:rsidRPr="00E97843">
              <w:t>:</w:t>
            </w:r>
          </w:p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 xml:space="preserve">номер пункта Технических требований 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7843" w:rsidRPr="00E97843" w:rsidRDefault="00E97843" w:rsidP="00E97843">
            <w:r w:rsidRPr="00E97843">
              <w:t>Выполнение:</w:t>
            </w:r>
          </w:p>
        </w:tc>
        <w:tc>
          <w:tcPr>
            <w:tcW w:w="7513" w:type="dxa"/>
            <w:gridSpan w:val="3"/>
          </w:tcPr>
          <w:p w:rsidR="00E97843" w:rsidRPr="00E97843" w:rsidRDefault="00E97843" w:rsidP="00E97843"/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7843" w:rsidRPr="00E97843" w:rsidRDefault="00E97843" w:rsidP="00E97843"/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>"да" - будет выполнен полностью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7843" w:rsidRPr="00E97843" w:rsidRDefault="00E97843" w:rsidP="00E97843"/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>"нет" - не будет выполнен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7843" w:rsidRPr="00E97843" w:rsidRDefault="00E97843" w:rsidP="00E97843"/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>"частично" – выполняется с "такими-то" ограничениями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7843" w:rsidRPr="00E97843" w:rsidRDefault="00E97843" w:rsidP="00E97843">
            <w:r w:rsidRPr="00E97843"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>необходимые пояснения</w:t>
            </w:r>
          </w:p>
        </w:tc>
      </w:tr>
      <w:tr w:rsidR="00E97843" w:rsidRPr="00E97843" w:rsidTr="00E97843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7843" w:rsidRPr="00E97843" w:rsidRDefault="00E97843" w:rsidP="00E97843">
            <w:r w:rsidRPr="00E97843"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7843" w:rsidRPr="00E97843" w:rsidRDefault="00E97843" w:rsidP="00E97843">
            <w:r w:rsidRPr="00E9784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7843" w:rsidRPr="00E97843" w:rsidRDefault="00E97843" w:rsidP="00E97843">
      <w:pPr>
        <w:shd w:val="clear" w:color="auto" w:fill="FFFFFF"/>
        <w:tabs>
          <w:tab w:val="left" w:pos="1080"/>
        </w:tabs>
        <w:suppressAutoHyphens/>
        <w:ind w:firstLine="540"/>
      </w:pPr>
    </w:p>
    <w:p w:rsidR="00E97843" w:rsidRPr="00E97843" w:rsidRDefault="00E97843" w:rsidP="00E97843">
      <w:pPr>
        <w:shd w:val="clear" w:color="auto" w:fill="FFFFFF"/>
        <w:tabs>
          <w:tab w:val="left" w:pos="1080"/>
        </w:tabs>
        <w:suppressAutoHyphens/>
        <w:ind w:firstLine="540"/>
      </w:pPr>
    </w:p>
    <w:p w:rsidR="00E97843" w:rsidRPr="00E97843" w:rsidRDefault="00E97843" w:rsidP="00E97843">
      <w:pPr>
        <w:shd w:val="clear" w:color="auto" w:fill="FFFFFF"/>
        <w:tabs>
          <w:tab w:val="left" w:pos="-180"/>
        </w:tabs>
        <w:ind w:firstLine="709"/>
      </w:pPr>
      <w:r w:rsidRPr="00E9784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7843" w:rsidRPr="00E97843" w:rsidTr="00E97843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  <w:rPr>
                <w:bCs/>
              </w:rPr>
            </w:pPr>
            <w:r w:rsidRPr="00E97843">
              <w:rPr>
                <w:bCs/>
              </w:rPr>
              <w:t xml:space="preserve">№ </w:t>
            </w:r>
            <w:proofErr w:type="gramStart"/>
            <w:r w:rsidRPr="00E97843">
              <w:rPr>
                <w:bCs/>
              </w:rPr>
              <w:t>п</w:t>
            </w:r>
            <w:proofErr w:type="gramEnd"/>
            <w:r w:rsidRPr="00E9784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  <w:rPr>
                <w:bCs/>
              </w:rPr>
            </w:pPr>
            <w:r w:rsidRPr="00E9784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7843" w:rsidRPr="00E97843" w:rsidRDefault="00E97843" w:rsidP="00E97843">
            <w:pPr>
              <w:jc w:val="center"/>
              <w:rPr>
                <w:bCs/>
              </w:rPr>
            </w:pPr>
            <w:r w:rsidRPr="00E9784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7843" w:rsidRPr="00E97843" w:rsidRDefault="00E97843" w:rsidP="00E97843">
            <w:pPr>
              <w:ind w:left="-108" w:right="-108"/>
              <w:jc w:val="center"/>
            </w:pPr>
            <w:proofErr w:type="gramStart"/>
            <w:r w:rsidRPr="00E97843">
              <w:rPr>
                <w:bCs/>
              </w:rPr>
              <w:t>Предлагаемое</w:t>
            </w:r>
            <w:proofErr w:type="gramEnd"/>
            <w:r w:rsidRPr="00E97843">
              <w:rPr>
                <w:bCs/>
              </w:rPr>
              <w:t xml:space="preserve"> </w:t>
            </w:r>
            <w:r w:rsidRPr="00E97843">
              <w:t>участником закупки</w:t>
            </w:r>
          </w:p>
        </w:tc>
      </w:tr>
      <w:tr w:rsidR="00E97843" w:rsidRPr="00E97843" w:rsidTr="00E97843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843" w:rsidRPr="00E97843" w:rsidRDefault="00E97843" w:rsidP="00E97843">
            <w:pPr>
              <w:ind w:right="-136"/>
              <w:jc w:val="center"/>
              <w:rPr>
                <w:bCs/>
              </w:rPr>
            </w:pPr>
            <w:r w:rsidRPr="00E97843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43" w:rsidRPr="00E97843" w:rsidRDefault="00E97843" w:rsidP="00E97843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43" w:rsidRPr="00E97843" w:rsidRDefault="00E97843" w:rsidP="00E97843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7843" w:rsidRPr="00E97843" w:rsidRDefault="00E97843" w:rsidP="00E97843">
            <w:pPr>
              <w:ind w:firstLine="16"/>
              <w:jc w:val="center"/>
            </w:pPr>
          </w:p>
        </w:tc>
      </w:tr>
      <w:tr w:rsidR="00E97843" w:rsidRPr="00E97843" w:rsidTr="00E97843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7843" w:rsidRPr="00E97843" w:rsidRDefault="00E97843" w:rsidP="00E97843">
            <w:pPr>
              <w:jc w:val="center"/>
              <w:rPr>
                <w:b/>
                <w:bCs/>
              </w:rPr>
            </w:pPr>
            <w:r w:rsidRPr="00E9784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7843" w:rsidRPr="00E97843" w:rsidRDefault="00E97843" w:rsidP="00E97843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7843" w:rsidRPr="00E97843" w:rsidRDefault="00E97843" w:rsidP="00E97843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7843" w:rsidRPr="00E97843" w:rsidRDefault="00E97843" w:rsidP="00E97843">
            <w:pPr>
              <w:ind w:firstLine="16"/>
              <w:jc w:val="center"/>
            </w:pPr>
          </w:p>
        </w:tc>
      </w:tr>
    </w:tbl>
    <w:p w:rsidR="00E97843" w:rsidRPr="00E97843" w:rsidRDefault="00E97843" w:rsidP="00E9784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E97843">
        <w:rPr>
          <w:spacing w:val="-3"/>
        </w:rPr>
        <w:t xml:space="preserve">с </w:t>
      </w:r>
      <w:r w:rsidRPr="00E9784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E97843">
        <w:rPr>
          <w:spacing w:val="-3"/>
        </w:rPr>
        <w:t xml:space="preserve"> </w:t>
      </w:r>
      <w:r w:rsidRPr="00E97843">
        <w:t>и</w:t>
      </w:r>
      <w:r w:rsidRPr="00E97843">
        <w:rPr>
          <w:spacing w:val="-3"/>
        </w:rPr>
        <w:t xml:space="preserve"> указанием для предлагаемого оборудования: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E97843">
        <w:rPr>
          <w:bCs/>
          <w:szCs w:val="20"/>
        </w:rPr>
        <w:t>сведений о периодичности и объеме технического обслуживания;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E97843">
        <w:rPr>
          <w:bCs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7843" w:rsidRPr="00E97843" w:rsidRDefault="00E97843" w:rsidP="00E97843">
      <w:pPr>
        <w:numPr>
          <w:ilvl w:val="4"/>
          <w:numId w:val="63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E97843">
        <w:rPr>
          <w:bCs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97843" w:rsidRPr="00E97843" w:rsidRDefault="00E97843" w:rsidP="00E97843">
      <w:pPr>
        <w:tabs>
          <w:tab w:val="left" w:pos="708"/>
        </w:tabs>
        <w:snapToGrid w:val="0"/>
        <w:ind w:firstLine="567"/>
        <w:jc w:val="both"/>
        <w:rPr>
          <w:bCs/>
          <w:szCs w:val="20"/>
        </w:r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5"/>
      <w:bookmarkEnd w:id="116"/>
      <w:bookmarkEnd w:id="117"/>
      <w:bookmarkEnd w:id="118"/>
      <w:bookmarkEnd w:id="119"/>
      <w:bookmarkEnd w:id="120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1" w:name="_Справка_о_перечне"/>
      <w:bookmarkStart w:id="122" w:name="_Toc255987078"/>
      <w:bookmarkStart w:id="123" w:name="_Toc326685707"/>
      <w:bookmarkStart w:id="124" w:name="_Toc360776191"/>
      <w:bookmarkStart w:id="125" w:name="_Toc368034956"/>
      <w:bookmarkStart w:id="126" w:name="_Toc371597592"/>
      <w:bookmarkStart w:id="127" w:name="_Toc418779965"/>
      <w:bookmarkEnd w:id="12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2"/>
      <w:bookmarkEnd w:id="123"/>
      <w:bookmarkEnd w:id="124"/>
      <w:bookmarkEnd w:id="125"/>
      <w:bookmarkEnd w:id="126"/>
      <w:bookmarkEnd w:id="12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lastRenderedPageBreak/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28" w:name="форма15"/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План_распределения_выполнения"/>
      <w:bookmarkStart w:id="130" w:name="_План_распределения_выполнения_объем"/>
      <w:bookmarkStart w:id="131" w:name="_Toc255987085"/>
      <w:bookmarkStart w:id="132" w:name="_Toc390267531"/>
      <w:bookmarkStart w:id="133" w:name="_Toc412201966"/>
      <w:bookmarkEnd w:id="129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</w:t>
      </w:r>
      <w:r w:rsidRPr="00FC009D">
        <w:rPr>
          <w:szCs w:val="24"/>
        </w:rPr>
        <w:lastRenderedPageBreak/>
        <w:t xml:space="preserve">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4" w:name="_План_распределения_объемов_выполнен"/>
      <w:bookmarkEnd w:id="128"/>
      <w:bookmarkEnd w:id="134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Справка_об_участии_в_судебных_разби"/>
      <w:bookmarkStart w:id="136" w:name="_Справка_об_участии"/>
      <w:bookmarkStart w:id="137" w:name="_Toc418779966"/>
      <w:bookmarkEnd w:id="83"/>
      <w:bookmarkEnd w:id="84"/>
      <w:bookmarkEnd w:id="135"/>
      <w:bookmarkEnd w:id="136"/>
      <w:r>
        <w:rPr>
          <w:b/>
          <w:sz w:val="28"/>
          <w:szCs w:val="28"/>
        </w:rPr>
        <w:lastRenderedPageBreak/>
        <w:t>ЧАСТЬ 2</w:t>
      </w:r>
      <w:bookmarkEnd w:id="13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18779967"/>
      <w:r>
        <w:rPr>
          <w:b/>
          <w:sz w:val="28"/>
          <w:szCs w:val="28"/>
        </w:rPr>
        <w:t>ЧАСТЬ 3</w:t>
      </w:r>
      <w:bookmarkEnd w:id="140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A9A" w:rsidRDefault="00F80A9A">
      <w:r>
        <w:separator/>
      </w:r>
    </w:p>
  </w:endnote>
  <w:endnote w:type="continuationSeparator" w:id="0">
    <w:p w:rsidR="00F80A9A" w:rsidRDefault="00F80A9A">
      <w:r>
        <w:continuationSeparator/>
      </w:r>
    </w:p>
  </w:endnote>
  <w:endnote w:type="continuationNotice" w:id="1">
    <w:p w:rsidR="00F80A9A" w:rsidRDefault="00F80A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Default="00D211B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211B6" w:rsidRDefault="00D211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E6219" w:rsidRDefault="00D211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E6219" w:rsidRDefault="00D211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E6219" w:rsidRDefault="00D211B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A9A" w:rsidRDefault="00F80A9A">
      <w:r>
        <w:separator/>
      </w:r>
    </w:p>
  </w:footnote>
  <w:footnote w:type="continuationSeparator" w:id="0">
    <w:p w:rsidR="00F80A9A" w:rsidRDefault="00F80A9A">
      <w:r>
        <w:continuationSeparator/>
      </w:r>
    </w:p>
  </w:footnote>
  <w:footnote w:type="continuationNotice" w:id="1">
    <w:p w:rsidR="00F80A9A" w:rsidRDefault="00F80A9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429FC" w:rsidRDefault="00D211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469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429FC" w:rsidRDefault="00D211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469A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B6" w:rsidRPr="00F429FC" w:rsidRDefault="00D211B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469A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 w:numId="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67C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469A"/>
    <w:rsid w:val="001A59CE"/>
    <w:rsid w:val="001A662C"/>
    <w:rsid w:val="001A663B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A9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36FD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659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45F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D9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8BD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2F4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DF7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3CC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5FA0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6F7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ECE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6026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4E02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2E3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1B6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843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0C64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A9A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C6551-9127-49EC-9D8D-AB28A68816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3872C2-3F6B-4929-8231-636BD026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40</Pages>
  <Words>11267</Words>
  <Characters>64227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75344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61</cp:revision>
  <cp:lastPrinted>2015-04-23T05:01:00Z</cp:lastPrinted>
  <dcterms:created xsi:type="dcterms:W3CDTF">2015-04-29T14:06:00Z</dcterms:created>
  <dcterms:modified xsi:type="dcterms:W3CDTF">2015-05-22T12:18:00Z</dcterms:modified>
</cp:coreProperties>
</file>