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79" w:rsidRPr="00621879" w:rsidRDefault="00621879" w:rsidP="00621879">
      <w:pPr>
        <w:pStyle w:val="a7"/>
        <w:spacing w:before="0" w:beforeAutospacing="0" w:after="0" w:afterAutospacing="0"/>
        <w:jc w:val="center"/>
        <w:rPr>
          <w:b/>
          <w:sz w:val="22"/>
        </w:rPr>
      </w:pPr>
      <w:bookmarkStart w:id="0" w:name="_Toc278376593"/>
      <w:r w:rsidRPr="00621879">
        <w:rPr>
          <w:b/>
          <w:sz w:val="22"/>
        </w:rPr>
        <w:t>ГОСУДАРСТВЕННАЯ КОРПОРАЦИЯ ПО АТОМНОЙ ЭНЕРГИИ «РОСАТОМ»</w:t>
      </w:r>
    </w:p>
    <w:p w:rsidR="00621879" w:rsidRPr="00621879" w:rsidRDefault="00621879" w:rsidP="00621879">
      <w:pPr>
        <w:pStyle w:val="a7"/>
        <w:spacing w:before="0" w:beforeAutospacing="0" w:after="0" w:afterAutospacing="0"/>
        <w:contextualSpacing/>
        <w:jc w:val="center"/>
        <w:rPr>
          <w:b/>
          <w:sz w:val="22"/>
        </w:rPr>
      </w:pPr>
      <w:r w:rsidRPr="00621879">
        <w:rPr>
          <w:b/>
          <w:sz w:val="22"/>
        </w:rPr>
        <w:t xml:space="preserve">Федеральное государственное унитарное предприятие </w:t>
      </w:r>
    </w:p>
    <w:p w:rsidR="00621879" w:rsidRPr="00621879" w:rsidRDefault="00621879" w:rsidP="00621879">
      <w:pPr>
        <w:pStyle w:val="12"/>
        <w:pBdr>
          <w:bottom w:val="single" w:sz="12" w:space="1" w:color="auto"/>
        </w:pBdr>
        <w:tabs>
          <w:tab w:val="left" w:pos="2400"/>
        </w:tabs>
        <w:jc w:val="center"/>
        <w:rPr>
          <w:b/>
          <w:sz w:val="22"/>
        </w:rPr>
      </w:pPr>
      <w:r w:rsidRPr="00621879">
        <w:rPr>
          <w:b/>
          <w:sz w:val="22"/>
        </w:rPr>
        <w:t>«Уральский электромеханический завод»</w:t>
      </w: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rPr>
          <w:rFonts w:ascii="Times New Roman" w:hAnsi="Times New Roman"/>
          <w:szCs w:val="24"/>
        </w:rPr>
      </w:pPr>
    </w:p>
    <w:tbl>
      <w:tblPr>
        <w:tblpPr w:leftFromText="180" w:rightFromText="180" w:vertAnchor="page" w:horzAnchor="margin" w:tblpY="3001"/>
        <w:tblW w:w="10173" w:type="dxa"/>
        <w:tblLook w:val="04A0"/>
      </w:tblPr>
      <w:tblGrid>
        <w:gridCol w:w="4077"/>
        <w:gridCol w:w="6096"/>
      </w:tblGrid>
      <w:tr w:rsidR="00621879" w:rsidRPr="00621879" w:rsidTr="00621879">
        <w:trPr>
          <w:trHeight w:val="1135"/>
        </w:trPr>
        <w:tc>
          <w:tcPr>
            <w:tcW w:w="4077" w:type="dxa"/>
          </w:tcPr>
          <w:p w:rsidR="00621879" w:rsidRPr="00621879" w:rsidRDefault="00621879" w:rsidP="0062187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21879" w:rsidRPr="00621879" w:rsidRDefault="00621879" w:rsidP="006218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 xml:space="preserve">Главный инженер </w:t>
            </w:r>
          </w:p>
          <w:p w:rsidR="00621879" w:rsidRPr="00621879" w:rsidRDefault="00621879" w:rsidP="001D3302">
            <w:pPr>
              <w:pStyle w:val="HTML"/>
              <w:tabs>
                <w:tab w:val="clear" w:pos="2748"/>
                <w:tab w:val="left" w:pos="1735"/>
                <w:tab w:val="left" w:pos="2302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ФГУП УЭМЗ</w:t>
            </w:r>
          </w:p>
          <w:p w:rsidR="00621879" w:rsidRPr="00621879" w:rsidRDefault="0039343F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</w:t>
            </w:r>
            <w:r w:rsidR="00621879" w:rsidRPr="00621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21879" w:rsidRPr="00621879">
              <w:rPr>
                <w:rFonts w:ascii="Times New Roman" w:hAnsi="Times New Roman" w:cs="Times New Roman"/>
                <w:sz w:val="24"/>
                <w:szCs w:val="24"/>
              </w:rPr>
              <w:t>.В.______________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«__» __________ 20___ года</w:t>
            </w:r>
          </w:p>
        </w:tc>
      </w:tr>
    </w:tbl>
    <w:p w:rsidR="00621879" w:rsidRPr="00621879" w:rsidRDefault="00621879" w:rsidP="00621879">
      <w:pPr>
        <w:jc w:val="center"/>
        <w:rPr>
          <w:rFonts w:ascii="Times New Roman" w:hAnsi="Times New Roman"/>
          <w:bCs/>
          <w:szCs w:val="24"/>
        </w:rPr>
      </w:pPr>
    </w:p>
    <w:p w:rsid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Cs/>
        </w:rPr>
      </w:pPr>
    </w:p>
    <w:p w:rsidR="00300942" w:rsidRDefault="00300942" w:rsidP="0039343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00942">
        <w:rPr>
          <w:rFonts w:ascii="Times New Roman" w:hAnsi="Times New Roman"/>
          <w:b/>
          <w:sz w:val="28"/>
          <w:szCs w:val="28"/>
        </w:rPr>
        <w:t xml:space="preserve">ИЗВЕЩЕНИЕ О ПРОВЕДЕНИИ ОТКРЫТОГО ЗАПРОСА ПРЕДЛОЖЕНИЙ В ЭЛЕКТРОННОЙ ФОРМЕ </w:t>
      </w:r>
    </w:p>
    <w:p w:rsidR="0039343F" w:rsidRPr="00300942" w:rsidRDefault="0039343F" w:rsidP="0039343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00942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</w:p>
    <w:p w:rsidR="00621879" w:rsidRPr="0039343F" w:rsidRDefault="00447DBA" w:rsidP="0039343F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измерительной видеосистемы модели </w:t>
      </w:r>
      <w:proofErr w:type="spellStart"/>
      <w:r>
        <w:rPr>
          <w:b/>
          <w:sz w:val="28"/>
          <w:szCs w:val="28"/>
          <w:lang w:val="en-US"/>
        </w:rPr>
        <w:t>Optiv</w:t>
      </w:r>
      <w:proofErr w:type="spellEnd"/>
      <w:r w:rsidRPr="00B350E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Classic</w:t>
      </w:r>
      <w:r w:rsidRPr="00B350EC">
        <w:rPr>
          <w:b/>
          <w:sz w:val="28"/>
          <w:szCs w:val="28"/>
        </w:rPr>
        <w:t xml:space="preserve"> 453</w:t>
      </w:r>
      <w:r w:rsidR="009F3A0D" w:rsidRPr="009F3A0D">
        <w:rPr>
          <w:b/>
          <w:sz w:val="28"/>
          <w:szCs w:val="28"/>
        </w:rPr>
        <w:t xml:space="preserve"> </w:t>
      </w:r>
      <w:r w:rsidR="009F3A0D">
        <w:rPr>
          <w:b/>
          <w:sz w:val="28"/>
          <w:szCs w:val="28"/>
        </w:rPr>
        <w:t>(</w:t>
      </w:r>
      <w:r w:rsidR="009F3A0D">
        <w:rPr>
          <w:b/>
          <w:sz w:val="28"/>
          <w:szCs w:val="28"/>
          <w:lang w:val="de-DE"/>
        </w:rPr>
        <w:t>TESA</w:t>
      </w:r>
      <w:r w:rsidR="009F3A0D" w:rsidRPr="00CA3622">
        <w:rPr>
          <w:b/>
          <w:sz w:val="28"/>
          <w:szCs w:val="28"/>
        </w:rPr>
        <w:t xml:space="preserve"> </w:t>
      </w:r>
      <w:r w:rsidR="009F3A0D">
        <w:rPr>
          <w:b/>
          <w:sz w:val="28"/>
          <w:szCs w:val="28"/>
          <w:lang w:val="de-DE"/>
        </w:rPr>
        <w:t>VISIO</w:t>
      </w:r>
      <w:r w:rsidR="009F3A0D" w:rsidRPr="00CA3622">
        <w:rPr>
          <w:b/>
          <w:sz w:val="28"/>
          <w:szCs w:val="28"/>
        </w:rPr>
        <w:t xml:space="preserve"> 500</w:t>
      </w:r>
      <w:r w:rsidR="009F3A0D">
        <w:rPr>
          <w:b/>
          <w:sz w:val="28"/>
          <w:szCs w:val="28"/>
        </w:rPr>
        <w:t>)</w:t>
      </w:r>
      <w:r w:rsidRPr="007301C1">
        <w:rPr>
          <w:b/>
          <w:sz w:val="28"/>
          <w:szCs w:val="28"/>
        </w:rPr>
        <w:t xml:space="preserve"> </w:t>
      </w:r>
      <w:r w:rsidR="0039343F" w:rsidRPr="0039343F">
        <w:rPr>
          <w:b/>
          <w:sz w:val="28"/>
          <w:szCs w:val="28"/>
        </w:rPr>
        <w:t>или эквивалента</w:t>
      </w: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39343F" w:rsidRPr="00621879" w:rsidRDefault="0039343F" w:rsidP="00621879">
      <w:pPr>
        <w:ind w:right="639"/>
        <w:jc w:val="center"/>
        <w:rPr>
          <w:rFonts w:ascii="Times New Roman" w:hAnsi="Times New Roman"/>
        </w:rPr>
      </w:pPr>
    </w:p>
    <w:p w:rsid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pStyle w:val="110"/>
        <w:keepNext w:val="0"/>
        <w:rPr>
          <w:b/>
          <w:szCs w:val="24"/>
        </w:rPr>
      </w:pPr>
      <w:r w:rsidRPr="00621879">
        <w:rPr>
          <w:b/>
          <w:szCs w:val="24"/>
        </w:rPr>
        <w:t>201</w:t>
      </w:r>
      <w:r w:rsidR="0039343F">
        <w:rPr>
          <w:b/>
          <w:szCs w:val="24"/>
        </w:rPr>
        <w:t>2</w:t>
      </w:r>
    </w:p>
    <w:bookmarkEnd w:id="0"/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lastRenderedPageBreak/>
        <w:t xml:space="preserve">Форма процедуры закупки: </w:t>
      </w:r>
      <w:r w:rsidRPr="00415744">
        <w:rPr>
          <w:rFonts w:ascii="Times New Roman" w:hAnsi="Times New Roman"/>
          <w:b/>
          <w:i/>
        </w:rPr>
        <w:t xml:space="preserve">Открытый </w:t>
      </w:r>
      <w:r w:rsidR="007C493B" w:rsidRPr="00415744">
        <w:rPr>
          <w:rFonts w:ascii="Times New Roman" w:hAnsi="Times New Roman"/>
          <w:b/>
          <w:i/>
        </w:rPr>
        <w:t>запрос предложений</w:t>
      </w:r>
      <w:r w:rsidR="001D3302">
        <w:rPr>
          <w:rFonts w:ascii="Times New Roman" w:hAnsi="Times New Roman"/>
          <w:b/>
          <w:i/>
        </w:rPr>
        <w:t xml:space="preserve"> в электронной форме</w:t>
      </w:r>
    </w:p>
    <w:p w:rsidR="00916EE6" w:rsidRPr="00415744" w:rsidRDefault="00916EE6" w:rsidP="0083141D">
      <w:pPr>
        <w:widowControl w:val="0"/>
        <w:numPr>
          <w:ilvl w:val="0"/>
          <w:numId w:val="2"/>
        </w:numPr>
        <w:tabs>
          <w:tab w:val="num" w:pos="48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spacing w:val="-6"/>
        </w:rPr>
        <w:t xml:space="preserve">Заказчик: </w:t>
      </w:r>
      <w:r w:rsidRPr="00415744">
        <w:rPr>
          <w:rFonts w:ascii="Times New Roman" w:hAnsi="Times New Roman"/>
          <w:b/>
          <w:i/>
        </w:rPr>
        <w:t>Федеральное государственное унитарное предприятие «Уральский электромеханический завод» (ФГУП УЭМЗ)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Место нахождения: 620137, г. Екатеринбург, ул.Студенческая,9 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Почтовый адрес: 620000, г. Екатеринбург, а/я 74 </w:t>
      </w:r>
      <w:r w:rsidRPr="00415744">
        <w:rPr>
          <w:rFonts w:ascii="Times New Roman" w:hAnsi="Times New Roman"/>
          <w:b/>
          <w:i/>
          <w:sz w:val="19"/>
          <w:szCs w:val="19"/>
        </w:rPr>
        <w:t xml:space="preserve"> </w:t>
      </w:r>
    </w:p>
    <w:p w:rsidR="00916EE6" w:rsidRPr="00415744" w:rsidRDefault="00916EE6" w:rsidP="0083141D">
      <w:pPr>
        <w:spacing w:after="0" w:line="36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Контактный тел. (343)383-22-75, </w:t>
      </w:r>
      <w:r w:rsidRPr="00415744">
        <w:rPr>
          <w:rFonts w:ascii="Times New Roman" w:hAnsi="Times New Roman"/>
          <w:b/>
          <w:i/>
          <w:lang w:val="en-US"/>
        </w:rPr>
        <w:t>E</w:t>
      </w:r>
      <w:r w:rsidRPr="00415744">
        <w:rPr>
          <w:rFonts w:ascii="Times New Roman" w:hAnsi="Times New Roman"/>
          <w:b/>
          <w:i/>
        </w:rPr>
        <w:t>-</w:t>
      </w:r>
      <w:r w:rsidRPr="00415744">
        <w:rPr>
          <w:rFonts w:ascii="Times New Roman" w:hAnsi="Times New Roman"/>
          <w:b/>
          <w:i/>
          <w:lang w:val="en-US"/>
        </w:rPr>
        <w:t>mail</w:t>
      </w:r>
      <w:r w:rsidRPr="00415744">
        <w:rPr>
          <w:rFonts w:ascii="Times New Roman" w:hAnsi="Times New Roman"/>
          <w:b/>
          <w:i/>
        </w:rPr>
        <w:t xml:space="preserve">: </w:t>
      </w:r>
      <w:hyperlink r:id="rId8" w:history="1">
        <w:r w:rsidRPr="00415744">
          <w:rPr>
            <w:rStyle w:val="a4"/>
            <w:rFonts w:ascii="Times New Roman" w:hAnsi="Times New Roman"/>
            <w:b/>
            <w:i/>
            <w:lang w:val="en-US"/>
          </w:rPr>
          <w:t>feizylin</w:t>
        </w:r>
        <w:r w:rsidRPr="00415744">
          <w:rPr>
            <w:rStyle w:val="a4"/>
            <w:rFonts w:ascii="Times New Roman" w:hAnsi="Times New Roman"/>
            <w:b/>
            <w:i/>
          </w:rPr>
          <w:t>@</w:t>
        </w:r>
        <w:r w:rsidRPr="00415744">
          <w:rPr>
            <w:rStyle w:val="a4"/>
            <w:rFonts w:ascii="Times New Roman" w:hAnsi="Times New Roman"/>
            <w:b/>
            <w:i/>
            <w:lang w:val="en-US"/>
          </w:rPr>
          <w:t>uemz</w:t>
        </w:r>
        <w:r w:rsidRPr="00415744">
          <w:rPr>
            <w:rStyle w:val="a4"/>
            <w:rFonts w:ascii="Times New Roman" w:hAnsi="Times New Roman"/>
            <w:b/>
            <w:i/>
          </w:rPr>
          <w:t>.</w:t>
        </w:r>
        <w:r w:rsidRPr="00415744">
          <w:rPr>
            <w:rStyle w:val="a4"/>
            <w:rFonts w:ascii="Times New Roman" w:hAnsi="Times New Roman"/>
            <w:b/>
            <w:i/>
            <w:lang w:val="en-US"/>
          </w:rPr>
          <w:t>ru</w:t>
        </w:r>
      </w:hyperlink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</w:rPr>
      </w:pPr>
      <w:r w:rsidRPr="00415744">
        <w:rPr>
          <w:rFonts w:ascii="Times New Roman" w:hAnsi="Times New Roman"/>
          <w:b/>
        </w:rPr>
        <w:t xml:space="preserve">Организатор размещения заказа (Организатор </w:t>
      </w:r>
      <w:r w:rsidR="007C493B" w:rsidRPr="00415744">
        <w:rPr>
          <w:rFonts w:ascii="Times New Roman" w:hAnsi="Times New Roman"/>
          <w:b/>
        </w:rPr>
        <w:t>открытого запроса предложений</w:t>
      </w:r>
      <w:r w:rsidRPr="00415744">
        <w:rPr>
          <w:rFonts w:ascii="Times New Roman" w:hAnsi="Times New Roman"/>
          <w:b/>
        </w:rPr>
        <w:t>):</w:t>
      </w:r>
    </w:p>
    <w:p w:rsidR="00916EE6" w:rsidRPr="00415744" w:rsidRDefault="00916EE6" w:rsidP="0083141D">
      <w:pPr>
        <w:widowControl w:val="0"/>
        <w:tabs>
          <w:tab w:val="num" w:pos="4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>Федеральное государственное унитарное предприятие «Уральский электромеханический завод» (ФГУП УЭМЗ)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Место нахождения: 620137, г. Екатеринбург, ул.Студенческая,9 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Почтовый адрес: 620000, г. Екатеринбург, а/я 74 </w:t>
      </w:r>
      <w:r w:rsidRPr="00415744">
        <w:rPr>
          <w:rFonts w:ascii="Times New Roman" w:hAnsi="Times New Roman"/>
          <w:b/>
          <w:i/>
          <w:sz w:val="19"/>
          <w:szCs w:val="19"/>
        </w:rPr>
        <w:t xml:space="preserve"> </w:t>
      </w:r>
    </w:p>
    <w:p w:rsidR="00916EE6" w:rsidRPr="00415744" w:rsidRDefault="00916EE6" w:rsidP="0083141D">
      <w:pPr>
        <w:spacing w:after="0" w:line="240" w:lineRule="auto"/>
        <w:jc w:val="both"/>
        <w:rPr>
          <w:rFonts w:ascii="Times New Roman" w:hAnsi="Times New Roman"/>
          <w:b/>
          <w:i/>
          <w:lang w:val="en-US"/>
        </w:rPr>
      </w:pPr>
      <w:r w:rsidRPr="00415744">
        <w:rPr>
          <w:rFonts w:ascii="Times New Roman" w:hAnsi="Times New Roman"/>
          <w:b/>
        </w:rPr>
        <w:t xml:space="preserve">Контактное лицо: </w:t>
      </w:r>
      <w:r w:rsidRPr="00415744">
        <w:rPr>
          <w:rFonts w:ascii="Times New Roman" w:hAnsi="Times New Roman"/>
          <w:b/>
          <w:i/>
        </w:rPr>
        <w:t xml:space="preserve">Фейзуллин Рустам Фяридович, тел.  </w:t>
      </w:r>
      <w:r w:rsidRPr="00415744">
        <w:rPr>
          <w:rFonts w:ascii="Times New Roman" w:hAnsi="Times New Roman"/>
          <w:b/>
          <w:i/>
          <w:lang w:val="en-US"/>
        </w:rPr>
        <w:t>(343)383-22-75,</w:t>
      </w:r>
    </w:p>
    <w:p w:rsidR="00916EE6" w:rsidRPr="00415744" w:rsidRDefault="00916EE6" w:rsidP="0083141D">
      <w:pPr>
        <w:spacing w:after="0" w:line="360" w:lineRule="auto"/>
        <w:jc w:val="both"/>
        <w:rPr>
          <w:rFonts w:ascii="Times New Roman" w:hAnsi="Times New Roman"/>
          <w:b/>
          <w:i/>
          <w:lang w:val="en-US"/>
        </w:rPr>
      </w:pPr>
      <w:r w:rsidRPr="00415744">
        <w:rPr>
          <w:rFonts w:ascii="Times New Roman" w:hAnsi="Times New Roman"/>
          <w:b/>
          <w:i/>
        </w:rPr>
        <w:t>факс</w:t>
      </w:r>
      <w:r w:rsidRPr="00415744">
        <w:rPr>
          <w:rFonts w:ascii="Times New Roman" w:hAnsi="Times New Roman"/>
          <w:b/>
          <w:i/>
          <w:lang w:val="en-US"/>
        </w:rPr>
        <w:t xml:space="preserve"> (343)341-36-89, E-mail: </w:t>
      </w:r>
      <w:hyperlink r:id="rId9" w:history="1">
        <w:r w:rsidRPr="00415744">
          <w:rPr>
            <w:rStyle w:val="a4"/>
            <w:rFonts w:ascii="Times New Roman" w:hAnsi="Times New Roman"/>
            <w:b/>
            <w:i/>
            <w:lang w:val="en-US"/>
          </w:rPr>
          <w:t>feizylin@uemz.ru</w:t>
        </w:r>
      </w:hyperlink>
    </w:p>
    <w:p w:rsidR="00916EE6" w:rsidRPr="00F26268" w:rsidRDefault="00916EE6" w:rsidP="0083141D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</w:rPr>
        <w:t>Предмет договора:</w:t>
      </w:r>
      <w:r w:rsidRPr="00415744">
        <w:rPr>
          <w:rFonts w:ascii="Times New Roman" w:hAnsi="Times New Roman"/>
        </w:rPr>
        <w:t xml:space="preserve"> </w:t>
      </w:r>
      <w:r w:rsidR="00447DBA" w:rsidRPr="00447DBA">
        <w:rPr>
          <w:rFonts w:ascii="Times New Roman" w:hAnsi="Times New Roman"/>
          <w:b/>
          <w:i/>
        </w:rPr>
        <w:t xml:space="preserve">Измерительная видео система модели </w:t>
      </w:r>
      <w:proofErr w:type="spellStart"/>
      <w:r w:rsidR="00447DBA" w:rsidRPr="00447DBA">
        <w:rPr>
          <w:rFonts w:ascii="Times New Roman" w:hAnsi="Times New Roman"/>
          <w:b/>
          <w:i/>
          <w:lang w:val="en-US"/>
        </w:rPr>
        <w:t>Optiv</w:t>
      </w:r>
      <w:proofErr w:type="spellEnd"/>
      <w:r w:rsidR="00447DBA" w:rsidRPr="00447DBA">
        <w:rPr>
          <w:rFonts w:ascii="Times New Roman" w:hAnsi="Times New Roman"/>
          <w:b/>
          <w:i/>
        </w:rPr>
        <w:t xml:space="preserve"> </w:t>
      </w:r>
      <w:r w:rsidR="00447DBA" w:rsidRPr="00447DBA">
        <w:rPr>
          <w:rFonts w:ascii="Times New Roman" w:hAnsi="Times New Roman"/>
          <w:b/>
          <w:i/>
          <w:lang w:val="en-US"/>
        </w:rPr>
        <w:t>Classic</w:t>
      </w:r>
      <w:r w:rsidR="00447DBA" w:rsidRPr="00447DBA">
        <w:rPr>
          <w:rFonts w:ascii="Times New Roman" w:hAnsi="Times New Roman"/>
          <w:b/>
          <w:i/>
        </w:rPr>
        <w:t xml:space="preserve"> </w:t>
      </w:r>
      <w:r w:rsidR="00447DBA" w:rsidRPr="009F3A0D">
        <w:rPr>
          <w:rFonts w:ascii="Times New Roman" w:hAnsi="Times New Roman"/>
          <w:b/>
          <w:i/>
        </w:rPr>
        <w:t>453</w:t>
      </w:r>
      <w:r w:rsidR="009F3A0D" w:rsidRPr="009F3A0D">
        <w:rPr>
          <w:rFonts w:ascii="Times New Roman" w:hAnsi="Times New Roman"/>
          <w:b/>
          <w:i/>
        </w:rPr>
        <w:t xml:space="preserve"> (</w:t>
      </w:r>
      <w:r w:rsidR="009F3A0D" w:rsidRPr="009F3A0D">
        <w:rPr>
          <w:rFonts w:ascii="Times New Roman" w:hAnsi="Times New Roman"/>
          <w:b/>
          <w:i/>
          <w:lang w:val="de-DE"/>
        </w:rPr>
        <w:t>TESA</w:t>
      </w:r>
      <w:r w:rsidR="009F3A0D" w:rsidRPr="009F3A0D">
        <w:rPr>
          <w:rFonts w:ascii="Times New Roman" w:hAnsi="Times New Roman"/>
          <w:b/>
          <w:i/>
        </w:rPr>
        <w:t xml:space="preserve"> </w:t>
      </w:r>
      <w:r w:rsidR="009F3A0D" w:rsidRPr="009F3A0D">
        <w:rPr>
          <w:rFonts w:ascii="Times New Roman" w:hAnsi="Times New Roman"/>
          <w:b/>
          <w:i/>
          <w:lang w:val="de-DE"/>
        </w:rPr>
        <w:t>VISIO</w:t>
      </w:r>
      <w:r w:rsidR="009F3A0D" w:rsidRPr="009F3A0D">
        <w:rPr>
          <w:rFonts w:ascii="Times New Roman" w:hAnsi="Times New Roman"/>
          <w:b/>
          <w:i/>
        </w:rPr>
        <w:t xml:space="preserve"> 500)</w:t>
      </w:r>
      <w:r w:rsidR="009F3A0D" w:rsidRPr="009834EF">
        <w:rPr>
          <w:sz w:val="20"/>
          <w:szCs w:val="20"/>
        </w:rPr>
        <w:t xml:space="preserve"> </w:t>
      </w:r>
      <w:r w:rsidR="00447DBA" w:rsidRPr="007301C1">
        <w:rPr>
          <w:b/>
          <w:sz w:val="28"/>
          <w:szCs w:val="28"/>
        </w:rPr>
        <w:t xml:space="preserve"> </w:t>
      </w:r>
      <w:r w:rsidR="0039343F" w:rsidRPr="00F26268">
        <w:rPr>
          <w:rFonts w:ascii="Times New Roman" w:hAnsi="Times New Roman"/>
          <w:b/>
          <w:i/>
        </w:rPr>
        <w:t>или эквивалент</w:t>
      </w:r>
    </w:p>
    <w:p w:rsidR="00916EE6" w:rsidRPr="003F0A59" w:rsidRDefault="00916EE6" w:rsidP="0083141D">
      <w:pPr>
        <w:pStyle w:val="21"/>
        <w:widowControl w:val="0"/>
        <w:autoSpaceDE w:val="0"/>
        <w:autoSpaceDN w:val="0"/>
        <w:adjustRightInd w:val="0"/>
        <w:ind w:firstLine="0"/>
        <w:rPr>
          <w:b/>
          <w:i/>
        </w:rPr>
      </w:pPr>
      <w:r w:rsidRPr="00415744">
        <w:rPr>
          <w:b/>
        </w:rPr>
        <w:t xml:space="preserve">Срок поставки оборудования: </w:t>
      </w:r>
      <w:r w:rsidR="00390C60">
        <w:rPr>
          <w:b/>
          <w:i/>
        </w:rPr>
        <w:t>120 календарных дней</w:t>
      </w:r>
    </w:p>
    <w:p w:rsidR="00916EE6" w:rsidRPr="00415744" w:rsidRDefault="00916EE6" w:rsidP="0083141D">
      <w:pPr>
        <w:spacing w:after="0" w:line="360" w:lineRule="auto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</w:rPr>
        <w:t xml:space="preserve">Место поставки продукции, выполнения работ:  </w:t>
      </w:r>
      <w:r w:rsidRPr="00415744">
        <w:rPr>
          <w:rFonts w:ascii="Times New Roman" w:hAnsi="Times New Roman"/>
          <w:b/>
          <w:i/>
        </w:rPr>
        <w:t>620137, г. Екатеринбург, ул.Студенческая,9</w:t>
      </w: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415744">
        <w:rPr>
          <w:rFonts w:ascii="Times New Roman" w:hAnsi="Times New Roman"/>
          <w:b/>
        </w:rPr>
        <w:t xml:space="preserve">Сведения о порядке проведения, в том числе об оформлении участия в </w:t>
      </w:r>
      <w:r w:rsidR="007C493B" w:rsidRPr="00415744">
        <w:rPr>
          <w:rFonts w:ascii="Times New Roman" w:hAnsi="Times New Roman"/>
          <w:b/>
        </w:rPr>
        <w:t>запросе предложений</w:t>
      </w:r>
      <w:r w:rsidRPr="00415744">
        <w:rPr>
          <w:rFonts w:ascii="Times New Roman" w:hAnsi="Times New Roman"/>
          <w:b/>
        </w:rPr>
        <w:t xml:space="preserve">, определении лица, выигравшего </w:t>
      </w:r>
      <w:r w:rsidR="007C493B" w:rsidRPr="00415744">
        <w:rPr>
          <w:rFonts w:ascii="Times New Roman" w:hAnsi="Times New Roman"/>
          <w:b/>
        </w:rPr>
        <w:t>открытый запрос предложений</w:t>
      </w:r>
      <w:r w:rsidRPr="00415744">
        <w:rPr>
          <w:rFonts w:ascii="Times New Roman" w:hAnsi="Times New Roman"/>
        </w:rPr>
        <w:t xml:space="preserve">: </w:t>
      </w:r>
      <w:r w:rsidR="007C493B" w:rsidRPr="00415744">
        <w:rPr>
          <w:rFonts w:ascii="Times New Roman" w:hAnsi="Times New Roman"/>
          <w:b/>
          <w:i/>
        </w:rPr>
        <w:t>открытый запрос предложений</w:t>
      </w:r>
      <w:r w:rsidRPr="00415744">
        <w:rPr>
          <w:rFonts w:ascii="Times New Roman" w:hAnsi="Times New Roman"/>
          <w:b/>
          <w:i/>
        </w:rPr>
        <w:t xml:space="preserve"> проводится в соответствии с условиями и требованиями документации</w:t>
      </w:r>
      <w:r w:rsidR="007C493B" w:rsidRPr="00415744">
        <w:rPr>
          <w:rFonts w:ascii="Times New Roman" w:hAnsi="Times New Roman"/>
          <w:b/>
          <w:i/>
        </w:rPr>
        <w:t xml:space="preserve"> по проведению открытого запроса предложений</w:t>
      </w:r>
      <w:r w:rsidRPr="00415744">
        <w:rPr>
          <w:rFonts w:ascii="Times New Roman" w:hAnsi="Times New Roman"/>
          <w:b/>
          <w:i/>
        </w:rPr>
        <w:t xml:space="preserve">, победителем </w:t>
      </w:r>
      <w:r w:rsidR="007C493B" w:rsidRPr="00415744">
        <w:rPr>
          <w:rFonts w:ascii="Times New Roman" w:hAnsi="Times New Roman"/>
          <w:b/>
          <w:i/>
        </w:rPr>
        <w:t>открытого запроса предложений</w:t>
      </w:r>
      <w:r w:rsidRPr="00415744">
        <w:rPr>
          <w:rFonts w:ascii="Times New Roman" w:hAnsi="Times New Roman"/>
          <w:b/>
          <w:i/>
        </w:rPr>
        <w:t xml:space="preserve"> признается участник, который предложил лучшие условия исполнения договора и заявке на участие в </w:t>
      </w:r>
      <w:r w:rsidR="007C493B" w:rsidRPr="00415744">
        <w:rPr>
          <w:rFonts w:ascii="Times New Roman" w:hAnsi="Times New Roman"/>
          <w:b/>
          <w:i/>
        </w:rPr>
        <w:t>запросе предложений</w:t>
      </w:r>
      <w:r w:rsidRPr="00415744">
        <w:rPr>
          <w:rFonts w:ascii="Times New Roman" w:hAnsi="Times New Roman"/>
          <w:b/>
          <w:i/>
        </w:rPr>
        <w:t xml:space="preserve"> которого присвоен первый номер.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i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</w:rPr>
      </w:pPr>
      <w:r w:rsidRPr="00415744">
        <w:rPr>
          <w:rFonts w:ascii="Times New Roman" w:hAnsi="Times New Roman"/>
          <w:b/>
        </w:rPr>
        <w:t>Начальная (максимальная) цена договора:</w:t>
      </w:r>
      <w:r w:rsidRPr="00415744">
        <w:rPr>
          <w:rFonts w:ascii="Times New Roman" w:hAnsi="Times New Roman"/>
        </w:rPr>
        <w:t xml:space="preserve"> </w:t>
      </w:r>
      <w:r w:rsidR="00447DBA" w:rsidRPr="00447DBA">
        <w:rPr>
          <w:rStyle w:val="rvts30"/>
          <w:b/>
          <w:i/>
          <w:color w:val="000000"/>
        </w:rPr>
        <w:t>5.</w:t>
      </w:r>
      <w:r w:rsidR="00410991" w:rsidRPr="00410991">
        <w:rPr>
          <w:rStyle w:val="rvts30"/>
          <w:b/>
          <w:i/>
          <w:color w:val="000000"/>
        </w:rPr>
        <w:t>0</w:t>
      </w:r>
      <w:r w:rsidR="00447DBA" w:rsidRPr="00447DBA">
        <w:rPr>
          <w:rStyle w:val="rvts30"/>
          <w:b/>
          <w:i/>
          <w:color w:val="000000"/>
        </w:rPr>
        <w:t>50.</w:t>
      </w:r>
      <w:r w:rsidR="00410991" w:rsidRPr="00410991">
        <w:rPr>
          <w:rStyle w:val="rvts30"/>
          <w:b/>
          <w:i/>
          <w:color w:val="000000"/>
        </w:rPr>
        <w:t>000</w:t>
      </w:r>
      <w:r w:rsidR="00447DBA" w:rsidRPr="00447DBA">
        <w:rPr>
          <w:rStyle w:val="rvts30"/>
          <w:b/>
          <w:i/>
          <w:color w:val="000000"/>
        </w:rPr>
        <w:t xml:space="preserve"> (пять миллионов пятьдесят тысяч)</w:t>
      </w:r>
      <w:r w:rsidR="00515DF2" w:rsidRPr="00447DBA">
        <w:rPr>
          <w:rStyle w:val="rvts30"/>
          <w:b/>
          <w:i/>
        </w:rPr>
        <w:t xml:space="preserve"> </w:t>
      </w:r>
      <w:r w:rsidR="00515DF2" w:rsidRPr="00515DF2">
        <w:rPr>
          <w:rStyle w:val="rvts30"/>
          <w:b/>
          <w:i/>
        </w:rPr>
        <w:t xml:space="preserve">российских рублей </w:t>
      </w:r>
      <w:r w:rsidR="00410991" w:rsidRPr="00410991">
        <w:rPr>
          <w:rStyle w:val="rvts30"/>
          <w:b/>
          <w:i/>
        </w:rPr>
        <w:t>0</w:t>
      </w:r>
      <w:r w:rsidR="00515DF2" w:rsidRPr="00515DF2">
        <w:rPr>
          <w:rStyle w:val="rvts30"/>
          <w:b/>
          <w:i/>
        </w:rPr>
        <w:t>0 копеек, включая НДС</w:t>
      </w:r>
      <w:r w:rsidRPr="00415744">
        <w:rPr>
          <w:rFonts w:ascii="Times New Roman" w:hAnsi="Times New Roman"/>
          <w:b/>
          <w:i/>
        </w:rPr>
        <w:t xml:space="preserve">. </w:t>
      </w:r>
    </w:p>
    <w:p w:rsidR="00916EE6" w:rsidRDefault="001D3302" w:rsidP="0083141D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color w:val="000000"/>
        </w:rPr>
      </w:pPr>
      <w:r w:rsidRPr="001D3302">
        <w:rPr>
          <w:rFonts w:ascii="Times New Roman" w:hAnsi="Times New Roman"/>
          <w:b/>
          <w:i/>
          <w:color w:val="000000"/>
        </w:rPr>
        <w:t xml:space="preserve">Цена договора включает в себя 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стоимость сдачи продукции в эксплуатацию, в том числе стоимость,  пусконаладочных работ, </w:t>
      </w:r>
      <w:r w:rsidR="00410991">
        <w:rPr>
          <w:rFonts w:ascii="Times New Roman" w:hAnsi="Times New Roman"/>
          <w:b/>
          <w:i/>
          <w:color w:val="000000"/>
        </w:rPr>
        <w:t>обучение</w:t>
      </w:r>
      <w:r w:rsidRPr="001D3302">
        <w:rPr>
          <w:rFonts w:ascii="Times New Roman" w:hAnsi="Times New Roman"/>
          <w:b/>
          <w:i/>
          <w:color w:val="000000"/>
        </w:rPr>
        <w:t xml:space="preserve"> специалистов Заказчика,</w:t>
      </w:r>
      <w:r w:rsidRPr="001D3302">
        <w:rPr>
          <w:rStyle w:val="10"/>
          <w:rFonts w:ascii="Times New Roman" w:hAnsi="Times New Roman" w:cs="Times New Roman"/>
          <w:b w:val="0"/>
          <w:i/>
          <w:color w:val="000000"/>
          <w:sz w:val="22"/>
          <w:szCs w:val="22"/>
        </w:rPr>
        <w:t xml:space="preserve"> </w:t>
      </w:r>
      <w:r w:rsidRPr="00515DF2">
        <w:rPr>
          <w:rStyle w:val="10"/>
          <w:rFonts w:ascii="Times New Roman" w:hAnsi="Times New Roman" w:cs="Times New Roman"/>
          <w:i/>
          <w:color w:val="000000"/>
          <w:sz w:val="22"/>
          <w:szCs w:val="22"/>
        </w:rPr>
        <w:t>тех</w:t>
      </w:r>
      <w:r w:rsidRPr="001D3302">
        <w:rPr>
          <w:rStyle w:val="rvts30"/>
          <w:b/>
          <w:i/>
          <w:color w:val="000000"/>
        </w:rPr>
        <w:t>документации на русском языке</w:t>
      </w:r>
      <w:r w:rsidRPr="001D3302">
        <w:rPr>
          <w:rFonts w:ascii="Times New Roman" w:hAnsi="Times New Roman"/>
          <w:b/>
          <w:i/>
          <w:color w:val="000000"/>
        </w:rPr>
        <w:t>.</w:t>
      </w:r>
    </w:p>
    <w:p w:rsidR="0083141D" w:rsidRPr="001D3302" w:rsidRDefault="0083141D" w:rsidP="0083141D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color w:val="000000"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</w:rPr>
        <w:t>Срок, место и порядок предоставления документации</w:t>
      </w:r>
      <w:r w:rsidR="00340A27" w:rsidRPr="00415744">
        <w:rPr>
          <w:rFonts w:ascii="Times New Roman" w:hAnsi="Times New Roman"/>
          <w:b/>
        </w:rPr>
        <w:t xml:space="preserve"> по проведению открытого запроса предложений</w:t>
      </w:r>
      <w:r w:rsidRPr="00415744">
        <w:rPr>
          <w:rFonts w:ascii="Times New Roman" w:hAnsi="Times New Roman"/>
          <w:b/>
        </w:rPr>
        <w:t>:</w:t>
      </w:r>
      <w:r w:rsidRPr="00415744">
        <w:rPr>
          <w:rFonts w:ascii="Times New Roman" w:hAnsi="Times New Roman"/>
          <w:b/>
          <w:i/>
        </w:rPr>
        <w:t xml:space="preserve"> документация</w:t>
      </w:r>
      <w:r w:rsidR="00340A27" w:rsidRPr="00415744">
        <w:rPr>
          <w:rFonts w:ascii="Times New Roman" w:hAnsi="Times New Roman"/>
          <w:b/>
          <w:i/>
        </w:rPr>
        <w:t xml:space="preserve"> по проведению открытого запроса предложений</w:t>
      </w:r>
      <w:r w:rsidRPr="00415744">
        <w:rPr>
          <w:rFonts w:ascii="Times New Roman" w:hAnsi="Times New Roman"/>
          <w:b/>
          <w:i/>
        </w:rPr>
        <w:t xml:space="preserve"> выдается бесплатно ежедневно кроме субботы и воскресенья с 7-00 до 14-30 (время московское), начиная с даты размещения настоящего извещения на официальном сайте и не позднее дня окончания приема заявок по адресу: 620137, г. Екатеринбург, ул. Студенческая, д. 9.</w:t>
      </w:r>
    </w:p>
    <w:p w:rsidR="00916EE6" w:rsidRPr="00415744" w:rsidRDefault="00340A27" w:rsidP="0083141D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</w:rPr>
        <w:t>Д</w:t>
      </w:r>
      <w:r w:rsidRPr="00415744">
        <w:rPr>
          <w:rFonts w:ascii="Times New Roman" w:hAnsi="Times New Roman"/>
          <w:b/>
          <w:i/>
        </w:rPr>
        <w:t xml:space="preserve">окументация по проведению открытого запроса предложений </w:t>
      </w:r>
      <w:r w:rsidR="00916EE6" w:rsidRPr="00415744">
        <w:rPr>
          <w:rFonts w:ascii="Times New Roman" w:hAnsi="Times New Roman"/>
          <w:b/>
          <w:i/>
          <w:spacing w:val="-6"/>
        </w:rPr>
        <w:t>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документации и реквизитов для направления разъяснений и изменений документации, в течение двух рабочих дней со дня получения соответствующего запроса.</w:t>
      </w:r>
    </w:p>
    <w:p w:rsidR="00916EE6" w:rsidRDefault="00916EE6" w:rsidP="0083141D">
      <w:pPr>
        <w:spacing w:after="0" w:line="240" w:lineRule="auto"/>
        <w:ind w:firstLine="426"/>
        <w:jc w:val="both"/>
      </w:pPr>
      <w:r w:rsidRPr="00415744">
        <w:rPr>
          <w:rFonts w:ascii="Times New Roman" w:hAnsi="Times New Roman"/>
          <w:b/>
          <w:i/>
          <w:spacing w:val="-6"/>
        </w:rPr>
        <w:t xml:space="preserve">Официальный сайт сети Интернет, на котором размещена </w:t>
      </w:r>
      <w:r w:rsidR="00340A27" w:rsidRPr="00415744">
        <w:rPr>
          <w:rFonts w:ascii="Times New Roman" w:hAnsi="Times New Roman"/>
          <w:b/>
          <w:i/>
        </w:rPr>
        <w:t>документация по проведению открытого запроса предложений</w:t>
      </w:r>
      <w:r w:rsidRPr="00415744">
        <w:rPr>
          <w:rFonts w:ascii="Times New Roman" w:hAnsi="Times New Roman"/>
          <w:b/>
          <w:i/>
          <w:spacing w:val="-6"/>
        </w:rPr>
        <w:t xml:space="preserve">: </w:t>
      </w:r>
      <w:hyperlink r:id="rId10" w:history="1">
        <w:r w:rsidRPr="00415744">
          <w:rPr>
            <w:rStyle w:val="a4"/>
            <w:rFonts w:ascii="Times New Roman" w:hAnsi="Times New Roman"/>
            <w:b/>
            <w:i/>
          </w:rPr>
          <w:t>http://zakupki.rosatom.ru</w:t>
        </w:r>
      </w:hyperlink>
    </w:p>
    <w:p w:rsidR="0083141D" w:rsidRPr="00415744" w:rsidRDefault="0083141D" w:rsidP="0083141D">
      <w:pPr>
        <w:spacing w:after="0" w:line="240" w:lineRule="auto"/>
        <w:ind w:firstLine="426"/>
        <w:jc w:val="both"/>
        <w:rPr>
          <w:rStyle w:val="a4"/>
          <w:rFonts w:ascii="Times New Roman" w:hAnsi="Times New Roman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</w:rPr>
        <w:t xml:space="preserve">Обеспечение заявки на участие в </w:t>
      </w:r>
      <w:r w:rsidR="00340A27" w:rsidRPr="00415744">
        <w:rPr>
          <w:rFonts w:ascii="Times New Roman" w:hAnsi="Times New Roman"/>
          <w:b/>
        </w:rPr>
        <w:t>открытом запросе предложений</w:t>
      </w:r>
      <w:r w:rsidRPr="00415744">
        <w:rPr>
          <w:rFonts w:ascii="Times New Roman" w:hAnsi="Times New Roman"/>
          <w:b/>
          <w:spacing w:val="-6"/>
        </w:rPr>
        <w:t xml:space="preserve">: </w:t>
      </w:r>
      <w:r w:rsidRPr="00415744">
        <w:rPr>
          <w:rFonts w:ascii="Times New Roman" w:hAnsi="Times New Roman"/>
          <w:b/>
          <w:bCs/>
          <w:i/>
        </w:rPr>
        <w:t>не требуется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Возможность проведения процедуры переторжки: </w:t>
      </w:r>
      <w:r w:rsidR="0083141D" w:rsidRPr="0083141D">
        <w:rPr>
          <w:rFonts w:ascii="Times New Roman" w:hAnsi="Times New Roman"/>
          <w:b/>
          <w:bCs/>
          <w:i/>
        </w:rPr>
        <w:t>возможна</w:t>
      </w:r>
      <w:r w:rsidR="0083141D" w:rsidRPr="0083141D">
        <w:rPr>
          <w:rFonts w:ascii="Times New Roman" w:hAnsi="Times New Roman"/>
          <w:b/>
          <w:i/>
          <w:spacing w:val="-6"/>
          <w:szCs w:val="28"/>
        </w:rPr>
        <w:t xml:space="preserve"> по снижению </w:t>
      </w:r>
      <w:r w:rsidR="0083141D" w:rsidRPr="0083141D">
        <w:rPr>
          <w:rFonts w:ascii="Times New Roman" w:hAnsi="Times New Roman"/>
          <w:b/>
          <w:i/>
        </w:rPr>
        <w:t>первоначально указанной в Предложении цены</w:t>
      </w:r>
    </w:p>
    <w:p w:rsidR="0083141D" w:rsidRPr="0083141D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</w:rPr>
        <w:t xml:space="preserve">Сведения о предоставлении преференций: </w:t>
      </w:r>
      <w:r w:rsidRPr="00415744">
        <w:rPr>
          <w:rFonts w:ascii="Times New Roman" w:hAnsi="Times New Roman"/>
          <w:b/>
          <w:i/>
          <w:spacing w:val="-6"/>
        </w:rPr>
        <w:t>не предоставляются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Срок окончания подачи </w:t>
      </w:r>
      <w:r w:rsidR="00340A27" w:rsidRPr="00415744">
        <w:rPr>
          <w:rFonts w:ascii="Times New Roman" w:hAnsi="Times New Roman"/>
          <w:b/>
          <w:spacing w:val="-6"/>
        </w:rPr>
        <w:t>предложений</w:t>
      </w:r>
      <w:r w:rsidRPr="00415744">
        <w:rPr>
          <w:rFonts w:ascii="Times New Roman" w:hAnsi="Times New Roman"/>
          <w:b/>
          <w:spacing w:val="-6"/>
        </w:rPr>
        <w:t xml:space="preserve">: </w:t>
      </w:r>
      <w:r w:rsidR="00377547" w:rsidRPr="00377547">
        <w:rPr>
          <w:rFonts w:ascii="Times New Roman" w:hAnsi="Times New Roman"/>
          <w:b/>
          <w:i/>
          <w:spacing w:val="-6"/>
        </w:rPr>
        <w:t>13</w:t>
      </w:r>
      <w:r w:rsidRPr="00415744">
        <w:rPr>
          <w:rFonts w:ascii="Times New Roman" w:hAnsi="Times New Roman"/>
          <w:b/>
          <w:i/>
          <w:spacing w:val="-6"/>
        </w:rPr>
        <w:t>-00 (время московское)  «</w:t>
      </w:r>
      <w:r w:rsidR="00377547" w:rsidRPr="00377547">
        <w:rPr>
          <w:rFonts w:ascii="Times New Roman" w:hAnsi="Times New Roman"/>
          <w:b/>
          <w:i/>
          <w:spacing w:val="-6"/>
        </w:rPr>
        <w:t>09</w:t>
      </w:r>
      <w:r w:rsidRPr="00415744">
        <w:rPr>
          <w:rFonts w:ascii="Times New Roman" w:hAnsi="Times New Roman"/>
          <w:b/>
          <w:i/>
          <w:spacing w:val="-6"/>
        </w:rPr>
        <w:t xml:space="preserve">» </w:t>
      </w:r>
      <w:r w:rsidR="00377547">
        <w:rPr>
          <w:rFonts w:ascii="Times New Roman" w:hAnsi="Times New Roman"/>
          <w:b/>
          <w:i/>
          <w:spacing w:val="-6"/>
        </w:rPr>
        <w:t>апреля</w:t>
      </w:r>
      <w:r w:rsidRPr="00415744">
        <w:rPr>
          <w:rFonts w:ascii="Times New Roman" w:hAnsi="Times New Roman"/>
          <w:b/>
          <w:i/>
          <w:spacing w:val="-6"/>
        </w:rPr>
        <w:t xml:space="preserve"> 201</w:t>
      </w:r>
      <w:r w:rsidR="0039343F">
        <w:rPr>
          <w:rFonts w:ascii="Times New Roman" w:hAnsi="Times New Roman"/>
          <w:b/>
          <w:i/>
          <w:spacing w:val="-6"/>
        </w:rPr>
        <w:t>2</w:t>
      </w:r>
      <w:r w:rsidRPr="00415744">
        <w:rPr>
          <w:rFonts w:ascii="Times New Roman" w:hAnsi="Times New Roman"/>
          <w:b/>
          <w:i/>
          <w:spacing w:val="-6"/>
        </w:rPr>
        <w:t xml:space="preserve"> года</w:t>
      </w:r>
    </w:p>
    <w:p w:rsidR="00916EE6" w:rsidRDefault="00E3689E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  <w:spacing w:val="-6"/>
        </w:rPr>
      </w:pPr>
      <w:r>
        <w:rPr>
          <w:rFonts w:ascii="Times New Roman" w:hAnsi="Times New Roman"/>
          <w:b/>
          <w:spacing w:val="-6"/>
        </w:rPr>
        <w:lastRenderedPageBreak/>
        <w:t>Д</w:t>
      </w:r>
      <w:r w:rsidR="00916EE6" w:rsidRPr="00415744">
        <w:rPr>
          <w:rFonts w:ascii="Times New Roman" w:hAnsi="Times New Roman"/>
          <w:b/>
          <w:spacing w:val="-6"/>
        </w:rPr>
        <w:t xml:space="preserve">ата и время </w:t>
      </w:r>
      <w:r>
        <w:rPr>
          <w:rFonts w:ascii="Times New Roman" w:hAnsi="Times New Roman"/>
          <w:b/>
          <w:spacing w:val="-6"/>
        </w:rPr>
        <w:t>открытия доступа к поданным в электронной форме</w:t>
      </w:r>
      <w:r w:rsidR="003D74D2" w:rsidRPr="00415744">
        <w:rPr>
          <w:rFonts w:ascii="Times New Roman" w:hAnsi="Times New Roman"/>
          <w:b/>
          <w:spacing w:val="-6"/>
        </w:rPr>
        <w:t xml:space="preserve"> предложени</w:t>
      </w:r>
      <w:r>
        <w:rPr>
          <w:rFonts w:ascii="Times New Roman" w:hAnsi="Times New Roman"/>
          <w:b/>
          <w:spacing w:val="-6"/>
        </w:rPr>
        <w:t>ям</w:t>
      </w:r>
      <w:r w:rsidR="00916EE6" w:rsidRPr="00415744">
        <w:rPr>
          <w:rFonts w:ascii="Times New Roman" w:hAnsi="Times New Roman"/>
          <w:b/>
          <w:spacing w:val="-6"/>
        </w:rPr>
        <w:t>: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</w:t>
      </w:r>
      <w:r w:rsidR="00377547">
        <w:rPr>
          <w:rFonts w:ascii="Times New Roman" w:hAnsi="Times New Roman"/>
          <w:b/>
          <w:i/>
          <w:spacing w:val="-6"/>
        </w:rPr>
        <w:t>13</w:t>
      </w:r>
      <w:r w:rsidR="00916EE6" w:rsidRPr="00415744">
        <w:rPr>
          <w:rFonts w:ascii="Times New Roman" w:hAnsi="Times New Roman"/>
          <w:b/>
          <w:i/>
          <w:spacing w:val="-6"/>
        </w:rPr>
        <w:t>-00 (время московское) «</w:t>
      </w:r>
      <w:r w:rsidR="00377547">
        <w:rPr>
          <w:rFonts w:ascii="Times New Roman" w:hAnsi="Times New Roman"/>
          <w:b/>
          <w:i/>
          <w:spacing w:val="-6"/>
        </w:rPr>
        <w:t>09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» </w:t>
      </w:r>
      <w:r w:rsidR="00377547">
        <w:rPr>
          <w:rFonts w:ascii="Times New Roman" w:hAnsi="Times New Roman"/>
          <w:b/>
          <w:i/>
          <w:spacing w:val="-6"/>
        </w:rPr>
        <w:t>апреля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201</w:t>
      </w:r>
      <w:r w:rsidR="0039343F">
        <w:rPr>
          <w:rFonts w:ascii="Times New Roman" w:hAnsi="Times New Roman"/>
          <w:b/>
          <w:i/>
          <w:spacing w:val="-6"/>
        </w:rPr>
        <w:t>2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года 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Default="00E3689E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>
        <w:rPr>
          <w:rFonts w:ascii="Times New Roman" w:hAnsi="Times New Roman"/>
          <w:b/>
          <w:spacing w:val="-6"/>
        </w:rPr>
        <w:t>Д</w:t>
      </w:r>
      <w:r w:rsidR="00916EE6" w:rsidRPr="00415744">
        <w:rPr>
          <w:rFonts w:ascii="Times New Roman" w:hAnsi="Times New Roman"/>
          <w:b/>
          <w:spacing w:val="-6"/>
        </w:rPr>
        <w:t>ата рассмотрения</w:t>
      </w:r>
      <w:r w:rsidR="003D74D2" w:rsidRPr="00415744"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  <w:spacing w:val="-6"/>
        </w:rPr>
        <w:t>предложений</w:t>
      </w:r>
      <w:r w:rsidR="00916EE6" w:rsidRPr="00415744">
        <w:rPr>
          <w:rFonts w:ascii="Times New Roman" w:hAnsi="Times New Roman"/>
          <w:b/>
          <w:spacing w:val="-6"/>
        </w:rPr>
        <w:t xml:space="preserve">: </w:t>
      </w:r>
      <w:r w:rsidR="00916EE6" w:rsidRPr="00415744">
        <w:rPr>
          <w:rFonts w:ascii="Times New Roman" w:hAnsi="Times New Roman"/>
          <w:b/>
          <w:i/>
        </w:rPr>
        <w:t xml:space="preserve">не позднее </w:t>
      </w:r>
      <w:r w:rsidR="00916EE6" w:rsidRPr="00415744">
        <w:rPr>
          <w:rFonts w:ascii="Times New Roman" w:hAnsi="Times New Roman"/>
          <w:b/>
          <w:i/>
          <w:spacing w:val="-6"/>
        </w:rPr>
        <w:t>«</w:t>
      </w:r>
      <w:r w:rsidR="00377547">
        <w:rPr>
          <w:rFonts w:ascii="Times New Roman" w:hAnsi="Times New Roman"/>
          <w:b/>
          <w:i/>
          <w:spacing w:val="-6"/>
        </w:rPr>
        <w:t>29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» </w:t>
      </w:r>
      <w:r w:rsidR="00377547">
        <w:rPr>
          <w:rFonts w:ascii="Times New Roman" w:hAnsi="Times New Roman"/>
          <w:b/>
          <w:i/>
          <w:spacing w:val="-6"/>
        </w:rPr>
        <w:t>апреля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201</w:t>
      </w:r>
      <w:r w:rsidR="0039343F">
        <w:rPr>
          <w:rFonts w:ascii="Times New Roman" w:hAnsi="Times New Roman"/>
          <w:b/>
          <w:i/>
          <w:spacing w:val="-6"/>
        </w:rPr>
        <w:t>2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года</w:t>
      </w:r>
      <w:r w:rsidR="00916EE6" w:rsidRPr="00415744">
        <w:rPr>
          <w:rFonts w:ascii="Times New Roman" w:hAnsi="Times New Roman"/>
          <w:b/>
          <w:spacing w:val="-6"/>
        </w:rPr>
        <w:t>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Дата заключения договора: </w:t>
      </w:r>
      <w:r w:rsidRPr="00415744">
        <w:rPr>
          <w:rFonts w:ascii="Times New Roman" w:hAnsi="Times New Roman"/>
          <w:b/>
          <w:i/>
        </w:rPr>
        <w:t>в течение 20 дней, но не ранее, чем через десять дней со дня размещения на официальном сайте протокола</w:t>
      </w:r>
      <w:r w:rsidR="003D74D2" w:rsidRPr="00415744">
        <w:rPr>
          <w:rFonts w:ascii="Times New Roman" w:hAnsi="Times New Roman"/>
          <w:b/>
          <w:i/>
        </w:rPr>
        <w:t xml:space="preserve"> рассмотрения</w:t>
      </w:r>
      <w:r w:rsidRPr="00415744">
        <w:rPr>
          <w:rFonts w:ascii="Times New Roman" w:hAnsi="Times New Roman"/>
          <w:b/>
          <w:i/>
        </w:rPr>
        <w:t xml:space="preserve"> и </w:t>
      </w:r>
      <w:r w:rsidR="003D74D2" w:rsidRPr="00415744">
        <w:rPr>
          <w:rFonts w:ascii="Times New Roman" w:hAnsi="Times New Roman"/>
          <w:b/>
          <w:i/>
        </w:rPr>
        <w:t xml:space="preserve">оценки </w:t>
      </w:r>
      <w:r w:rsidRPr="00415744">
        <w:rPr>
          <w:rFonts w:ascii="Times New Roman" w:hAnsi="Times New Roman"/>
          <w:b/>
          <w:i/>
        </w:rPr>
        <w:t>заявок на участие в </w:t>
      </w:r>
      <w:r w:rsidR="003D74D2" w:rsidRPr="00415744">
        <w:rPr>
          <w:rFonts w:ascii="Times New Roman" w:hAnsi="Times New Roman"/>
          <w:b/>
          <w:i/>
        </w:rPr>
        <w:t>открытом запросе предложений</w:t>
      </w:r>
      <w:r w:rsidRPr="00415744">
        <w:rPr>
          <w:rFonts w:ascii="Times New Roman" w:hAnsi="Times New Roman"/>
          <w:b/>
          <w:i/>
        </w:rPr>
        <w:t>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F26268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Обеспечение исполнения договора: </w:t>
      </w:r>
      <w:r w:rsidR="0039343F" w:rsidRPr="00F26268">
        <w:rPr>
          <w:rStyle w:val="rvts30"/>
          <w:b/>
          <w:i/>
          <w:color w:val="000000"/>
        </w:rPr>
        <w:t>Обеспечение возврата аванса на сумму не менее суммы авансовых платежей предоставляется до заключения договора, но не ранее 10 дней со дня размещения на официальном сайте протокола закупочной процедуры.</w:t>
      </w:r>
    </w:p>
    <w:sectPr w:rsidR="00916EE6" w:rsidRPr="00F26268" w:rsidSect="00E82983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F76" w:rsidRDefault="00F14F76" w:rsidP="001D3302">
      <w:pPr>
        <w:spacing w:after="0" w:line="240" w:lineRule="auto"/>
      </w:pPr>
      <w:r>
        <w:separator/>
      </w:r>
    </w:p>
  </w:endnote>
  <w:endnote w:type="continuationSeparator" w:id="0">
    <w:p w:rsidR="00F14F76" w:rsidRDefault="00F14F76" w:rsidP="001D3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87657"/>
      <w:docPartObj>
        <w:docPartGallery w:val="Page Numbers (Bottom of Page)"/>
        <w:docPartUnique/>
      </w:docPartObj>
    </w:sdtPr>
    <w:sdtContent>
      <w:p w:rsidR="001D3302" w:rsidRDefault="00E529D5">
        <w:pPr>
          <w:pStyle w:val="aa"/>
          <w:pBdr>
            <w:bottom w:val="single" w:sz="12" w:space="1" w:color="auto"/>
          </w:pBdr>
          <w:jc w:val="center"/>
        </w:pPr>
        <w:r w:rsidRPr="001D3302">
          <w:rPr>
            <w:rFonts w:ascii="Times New Roman" w:hAnsi="Times New Roman"/>
            <w:sz w:val="20"/>
            <w:szCs w:val="20"/>
          </w:rPr>
          <w:fldChar w:fldCharType="begin"/>
        </w:r>
        <w:r w:rsidR="001D3302" w:rsidRPr="001D3302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1D3302">
          <w:rPr>
            <w:rFonts w:ascii="Times New Roman" w:hAnsi="Times New Roman"/>
            <w:sz w:val="20"/>
            <w:szCs w:val="20"/>
          </w:rPr>
          <w:fldChar w:fldCharType="separate"/>
        </w:r>
        <w:r w:rsidR="00377547">
          <w:rPr>
            <w:rFonts w:ascii="Times New Roman" w:hAnsi="Times New Roman"/>
            <w:noProof/>
            <w:sz w:val="20"/>
            <w:szCs w:val="20"/>
          </w:rPr>
          <w:t>3</w:t>
        </w:r>
        <w:r w:rsidRPr="001D330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1D3302" w:rsidRPr="0039343F" w:rsidRDefault="001D3302" w:rsidP="001D3302">
    <w:pPr>
      <w:pStyle w:val="aa"/>
      <w:jc w:val="center"/>
      <w:rPr>
        <w:rFonts w:ascii="Times New Roman" w:hAnsi="Times New Roman"/>
        <w:sz w:val="20"/>
        <w:szCs w:val="20"/>
      </w:rPr>
    </w:pPr>
    <w:r w:rsidRPr="0039343F">
      <w:rPr>
        <w:rFonts w:ascii="Times New Roman" w:hAnsi="Times New Roman"/>
        <w:sz w:val="20"/>
        <w:szCs w:val="20"/>
      </w:rPr>
      <w:t xml:space="preserve">Извещение о проведении </w:t>
    </w:r>
    <w:r w:rsidR="0039343F" w:rsidRPr="0039343F">
      <w:rPr>
        <w:rFonts w:ascii="Times New Roman" w:hAnsi="Times New Roman"/>
        <w:bCs/>
        <w:sz w:val="20"/>
        <w:szCs w:val="20"/>
      </w:rPr>
      <w:t xml:space="preserve">открытого запроса предложений в электронной форме </w:t>
    </w:r>
    <w:r w:rsidR="0039343F" w:rsidRPr="0039343F">
      <w:rPr>
        <w:rFonts w:ascii="Times New Roman" w:hAnsi="Times New Roman"/>
        <w:sz w:val="20"/>
        <w:szCs w:val="20"/>
      </w:rPr>
      <w:t xml:space="preserve">на право заключения договора на поставку </w:t>
    </w:r>
    <w:r w:rsidR="00447DBA" w:rsidRPr="00447DBA">
      <w:rPr>
        <w:rFonts w:ascii="Times New Roman" w:hAnsi="Times New Roman"/>
        <w:sz w:val="20"/>
        <w:szCs w:val="20"/>
      </w:rPr>
      <w:t xml:space="preserve">измерительной видеосистемы модели </w:t>
    </w:r>
    <w:proofErr w:type="spellStart"/>
    <w:r w:rsidR="00447DBA" w:rsidRPr="00447DBA">
      <w:rPr>
        <w:rFonts w:ascii="Times New Roman" w:hAnsi="Times New Roman"/>
        <w:sz w:val="20"/>
        <w:szCs w:val="20"/>
        <w:lang w:val="en-US"/>
      </w:rPr>
      <w:t>Optiv</w:t>
    </w:r>
    <w:proofErr w:type="spellEnd"/>
    <w:r w:rsidR="00447DBA" w:rsidRPr="00447DBA">
      <w:rPr>
        <w:rFonts w:ascii="Times New Roman" w:hAnsi="Times New Roman"/>
        <w:sz w:val="20"/>
        <w:szCs w:val="20"/>
      </w:rPr>
      <w:t xml:space="preserve"> </w:t>
    </w:r>
    <w:r w:rsidR="00447DBA" w:rsidRPr="00447DBA">
      <w:rPr>
        <w:rFonts w:ascii="Times New Roman" w:hAnsi="Times New Roman"/>
        <w:sz w:val="20"/>
        <w:szCs w:val="20"/>
        <w:lang w:val="en-US"/>
      </w:rPr>
      <w:t>Classic</w:t>
    </w:r>
    <w:r w:rsidR="00447DBA" w:rsidRPr="00447DBA">
      <w:rPr>
        <w:rFonts w:ascii="Times New Roman" w:hAnsi="Times New Roman"/>
        <w:sz w:val="20"/>
        <w:szCs w:val="20"/>
      </w:rPr>
      <w:t xml:space="preserve"> 453</w:t>
    </w:r>
    <w:r w:rsidR="009F3A0D" w:rsidRPr="009F3A0D">
      <w:rPr>
        <w:rFonts w:ascii="Times New Roman" w:hAnsi="Times New Roman"/>
        <w:sz w:val="20"/>
        <w:szCs w:val="20"/>
      </w:rPr>
      <w:t xml:space="preserve"> (</w:t>
    </w:r>
    <w:r w:rsidR="009F3A0D" w:rsidRPr="009F3A0D">
      <w:rPr>
        <w:rFonts w:ascii="Times New Roman" w:hAnsi="Times New Roman"/>
        <w:sz w:val="20"/>
        <w:szCs w:val="20"/>
        <w:lang w:val="de-DE"/>
      </w:rPr>
      <w:t>TESA</w:t>
    </w:r>
    <w:r w:rsidR="009F3A0D" w:rsidRPr="009F3A0D">
      <w:rPr>
        <w:rFonts w:ascii="Times New Roman" w:hAnsi="Times New Roman"/>
        <w:sz w:val="20"/>
        <w:szCs w:val="20"/>
      </w:rPr>
      <w:t xml:space="preserve"> </w:t>
    </w:r>
    <w:r w:rsidR="009F3A0D" w:rsidRPr="009F3A0D">
      <w:rPr>
        <w:rFonts w:ascii="Times New Roman" w:hAnsi="Times New Roman"/>
        <w:sz w:val="20"/>
        <w:szCs w:val="20"/>
        <w:lang w:val="de-DE"/>
      </w:rPr>
      <w:t>VISIO</w:t>
    </w:r>
    <w:r w:rsidR="009F3A0D" w:rsidRPr="009F3A0D">
      <w:rPr>
        <w:rFonts w:ascii="Times New Roman" w:hAnsi="Times New Roman"/>
        <w:sz w:val="20"/>
        <w:szCs w:val="20"/>
      </w:rPr>
      <w:t xml:space="preserve"> 500) </w:t>
    </w:r>
    <w:r w:rsidR="0039343F" w:rsidRPr="009F3A0D">
      <w:rPr>
        <w:rFonts w:ascii="Times New Roman" w:hAnsi="Times New Roman"/>
        <w:sz w:val="20"/>
        <w:szCs w:val="20"/>
      </w:rPr>
      <w:t>или</w:t>
    </w:r>
    <w:r w:rsidR="0039343F" w:rsidRPr="0039343F">
      <w:rPr>
        <w:rFonts w:ascii="Times New Roman" w:hAnsi="Times New Roman"/>
        <w:sz w:val="20"/>
        <w:szCs w:val="20"/>
      </w:rPr>
      <w:t xml:space="preserve"> эквивалента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F76" w:rsidRDefault="00F14F76" w:rsidP="001D3302">
      <w:pPr>
        <w:spacing w:after="0" w:line="240" w:lineRule="auto"/>
      </w:pPr>
      <w:r>
        <w:separator/>
      </w:r>
    </w:p>
  </w:footnote>
  <w:footnote w:type="continuationSeparator" w:id="0">
    <w:p w:rsidR="00F14F76" w:rsidRDefault="00F14F76" w:rsidP="001D3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286C4A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916EE6"/>
    <w:rsid w:val="00054DE5"/>
    <w:rsid w:val="000C38ED"/>
    <w:rsid w:val="000E027E"/>
    <w:rsid w:val="000F2A3C"/>
    <w:rsid w:val="001111C0"/>
    <w:rsid w:val="001B0E19"/>
    <w:rsid w:val="001B1082"/>
    <w:rsid w:val="001C7251"/>
    <w:rsid w:val="001D3302"/>
    <w:rsid w:val="00300942"/>
    <w:rsid w:val="00340A27"/>
    <w:rsid w:val="00377547"/>
    <w:rsid w:val="00390C60"/>
    <w:rsid w:val="0039343F"/>
    <w:rsid w:val="003D00BA"/>
    <w:rsid w:val="003D74D2"/>
    <w:rsid w:val="003F0A59"/>
    <w:rsid w:val="00410991"/>
    <w:rsid w:val="00415744"/>
    <w:rsid w:val="00447DBA"/>
    <w:rsid w:val="004A2CA2"/>
    <w:rsid w:val="00504CF9"/>
    <w:rsid w:val="00515DF2"/>
    <w:rsid w:val="005C1DC1"/>
    <w:rsid w:val="00621879"/>
    <w:rsid w:val="007746FE"/>
    <w:rsid w:val="007C493B"/>
    <w:rsid w:val="007E568C"/>
    <w:rsid w:val="0083141D"/>
    <w:rsid w:val="00864EEF"/>
    <w:rsid w:val="008C1B6A"/>
    <w:rsid w:val="008C454B"/>
    <w:rsid w:val="00916EE6"/>
    <w:rsid w:val="009F3A0D"/>
    <w:rsid w:val="00A514C7"/>
    <w:rsid w:val="00AD2972"/>
    <w:rsid w:val="00B07ECF"/>
    <w:rsid w:val="00B21854"/>
    <w:rsid w:val="00B371C7"/>
    <w:rsid w:val="00C11B62"/>
    <w:rsid w:val="00C33843"/>
    <w:rsid w:val="00CA7839"/>
    <w:rsid w:val="00D3331B"/>
    <w:rsid w:val="00D87F8F"/>
    <w:rsid w:val="00E0146A"/>
    <w:rsid w:val="00E3689E"/>
    <w:rsid w:val="00E529D5"/>
    <w:rsid w:val="00E728B4"/>
    <w:rsid w:val="00E82983"/>
    <w:rsid w:val="00E902F6"/>
    <w:rsid w:val="00F03497"/>
    <w:rsid w:val="00F14F76"/>
    <w:rsid w:val="00F26268"/>
    <w:rsid w:val="00FA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6EE6"/>
    <w:rPr>
      <w:rFonts w:ascii="Calibri" w:eastAsia="Calibri" w:hAnsi="Calibri" w:cs="Times New Roman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1"/>
    <w:qFormat/>
    <w:rsid w:val="00916EE6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"/>
    <w:basedOn w:val="a0"/>
    <w:next w:val="a0"/>
    <w:link w:val="20"/>
    <w:semiHidden/>
    <w:unhideWhenUsed/>
    <w:qFormat/>
    <w:rsid w:val="00916EE6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16E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semiHidden/>
    <w:rsid w:val="00916EE6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916EE6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locked/>
    <w:rsid w:val="00916EE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1">
    <w:name w:val="Body Text Indent 2"/>
    <w:basedOn w:val="a0"/>
    <w:link w:val="210"/>
    <w:unhideWhenUsed/>
    <w:rsid w:val="00916EE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16EE6"/>
    <w:rPr>
      <w:rFonts w:ascii="Calibri" w:eastAsia="Calibri" w:hAnsi="Calibri" w:cs="Times New Roman"/>
    </w:rPr>
  </w:style>
  <w:style w:type="paragraph" w:customStyle="1" w:styleId="a">
    <w:name w:val="Знак Знак Знак Знак"/>
    <w:basedOn w:val="a0"/>
    <w:rsid w:val="00916EE6"/>
    <w:pPr>
      <w:numPr>
        <w:ilvl w:val="2"/>
        <w:numId w:val="1"/>
      </w:numPr>
      <w:spacing w:after="160" w:line="240" w:lineRule="exact"/>
      <w:ind w:left="0" w:firstLine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0">
    <w:name w:val="Основной текст с отступом 2 Знак1"/>
    <w:basedOn w:val="a1"/>
    <w:link w:val="21"/>
    <w:locked/>
    <w:rsid w:val="00916E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054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54DE5"/>
    <w:rPr>
      <w:rFonts w:ascii="Tahoma" w:eastAsia="Calibri" w:hAnsi="Tahoma" w:cs="Tahoma"/>
      <w:sz w:val="16"/>
      <w:szCs w:val="16"/>
    </w:rPr>
  </w:style>
  <w:style w:type="paragraph" w:styleId="HTML">
    <w:name w:val="HTML Preformatted"/>
    <w:basedOn w:val="a0"/>
    <w:link w:val="HTML0"/>
    <w:uiPriority w:val="99"/>
    <w:unhideWhenUsed/>
    <w:rsid w:val="006218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62187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0"/>
    <w:unhideWhenUsed/>
    <w:rsid w:val="006218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Обычный1"/>
    <w:semiHidden/>
    <w:rsid w:val="006218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0"/>
    <w:next w:val="a0"/>
    <w:semiHidden/>
    <w:rsid w:val="00621879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8">
    <w:name w:val="header"/>
    <w:basedOn w:val="a0"/>
    <w:link w:val="a9"/>
    <w:uiPriority w:val="99"/>
    <w:semiHidden/>
    <w:unhideWhenUsed/>
    <w:rsid w:val="001D3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1D3302"/>
    <w:rPr>
      <w:rFonts w:ascii="Calibri" w:eastAsia="Calibri" w:hAnsi="Calibri" w:cs="Times New Roman"/>
    </w:rPr>
  </w:style>
  <w:style w:type="paragraph" w:styleId="aa">
    <w:name w:val="footer"/>
    <w:basedOn w:val="a0"/>
    <w:link w:val="ab"/>
    <w:uiPriority w:val="99"/>
    <w:unhideWhenUsed/>
    <w:rsid w:val="001D3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1D3302"/>
    <w:rPr>
      <w:rFonts w:ascii="Calibri" w:eastAsia="Calibri" w:hAnsi="Calibri" w:cs="Times New Roman"/>
    </w:rPr>
  </w:style>
  <w:style w:type="character" w:customStyle="1" w:styleId="rvts30">
    <w:name w:val="rvts30"/>
    <w:basedOn w:val="a1"/>
    <w:rsid w:val="001D330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izylin@ue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izylin@uem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34C19-6A2D-4745-BE90-442E98792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2012-03-05T05:16:00Z</cp:lastPrinted>
  <dcterms:created xsi:type="dcterms:W3CDTF">2012-02-20T04:56:00Z</dcterms:created>
  <dcterms:modified xsi:type="dcterms:W3CDTF">2012-03-30T07:36:00Z</dcterms:modified>
</cp:coreProperties>
</file>