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Default="0077687C" w:rsidP="0077687C">
      <w:pPr>
        <w:jc w:val="center"/>
        <w:rPr>
          <w:b/>
          <w:color w:val="000000"/>
        </w:rPr>
      </w:pPr>
    </w:p>
    <w:p w:rsidR="0077687C" w:rsidRPr="00262AF2" w:rsidRDefault="005C0DD7" w:rsidP="0077687C">
      <w:pPr>
        <w:jc w:val="center"/>
        <w:rPr>
          <w:b/>
          <w:color w:val="000000"/>
        </w:rPr>
      </w:pPr>
      <w:r w:rsidRPr="00262AF2">
        <w:rPr>
          <w:b/>
          <w:color w:val="000000"/>
        </w:rPr>
        <w:t>Том 2. Техническая часть</w:t>
      </w:r>
    </w:p>
    <w:p w:rsidR="0077687C" w:rsidRPr="00262AF2" w:rsidRDefault="0077687C" w:rsidP="0077687C">
      <w:pPr>
        <w:jc w:val="center"/>
        <w:rPr>
          <w:color w:val="000000"/>
        </w:rPr>
      </w:pPr>
      <w:r w:rsidRPr="00262AF2">
        <w:rPr>
          <w:color w:val="000000"/>
        </w:rPr>
        <w:t xml:space="preserve">на выполнение монтажных, пуско-наладочных, ремонтных работ </w:t>
      </w:r>
    </w:p>
    <w:p w:rsidR="0077687C" w:rsidRPr="00262AF2" w:rsidRDefault="0077687C" w:rsidP="0077687C">
      <w:pPr>
        <w:jc w:val="center"/>
        <w:rPr>
          <w:color w:val="000000"/>
        </w:rPr>
      </w:pPr>
      <w:r w:rsidRPr="00262AF2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77687C" w:rsidRPr="00262AF2" w:rsidRDefault="0077687C" w:rsidP="0077687C">
      <w:pPr>
        <w:spacing w:before="120"/>
        <w:jc w:val="center"/>
        <w:rPr>
          <w:b/>
        </w:rPr>
      </w:pPr>
      <w:r w:rsidRPr="00262AF2">
        <w:rPr>
          <w:color w:val="000000"/>
        </w:rPr>
        <w:t xml:space="preserve"> «</w:t>
      </w:r>
      <w:r w:rsidRPr="00262AF2">
        <w:rPr>
          <w:b/>
        </w:rPr>
        <w:t xml:space="preserve">Капитальный ремонт кабельных линий </w:t>
      </w:r>
    </w:p>
    <w:p w:rsidR="0077687C" w:rsidRPr="00262AF2" w:rsidRDefault="0077687C" w:rsidP="0077687C">
      <w:pPr>
        <w:jc w:val="center"/>
        <w:rPr>
          <w:color w:val="000000"/>
        </w:rPr>
      </w:pPr>
      <w:r w:rsidRPr="00262AF2">
        <w:rPr>
          <w:b/>
        </w:rPr>
        <w:t>ТЭЦ ф.106 – ТП-1, ТЭЦ ф.218 – ТП-1А и ТЭЦ ф.511 – ТП-72В»</w:t>
      </w: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</w:pPr>
    </w:p>
    <w:p w:rsidR="0077687C" w:rsidRPr="00262AF2" w:rsidRDefault="0077687C" w:rsidP="0077687C">
      <w:pPr>
        <w:jc w:val="center"/>
        <w:rPr>
          <w:color w:val="000000"/>
        </w:rPr>
        <w:sectPr w:rsidR="0077687C" w:rsidRPr="00262AF2" w:rsidSect="00607100">
          <w:headerReference w:type="default" r:id="rId9"/>
          <w:footerReference w:type="default" r:id="rId10"/>
          <w:pgSz w:w="11906" w:h="16838"/>
          <w:pgMar w:top="1134" w:right="850" w:bottom="1134" w:left="1560" w:header="708" w:footer="708" w:gutter="0"/>
          <w:pgNumType w:start="86"/>
          <w:cols w:space="708"/>
          <w:docGrid w:linePitch="360"/>
        </w:sectPr>
      </w:pPr>
      <w:r w:rsidRPr="00262AF2">
        <w:rPr>
          <w:color w:val="000000"/>
        </w:rPr>
        <w:t>Саров 2015 г.</w:t>
      </w:r>
    </w:p>
    <w:p w:rsidR="00C639D7" w:rsidRPr="00262AF2" w:rsidRDefault="00C639D7" w:rsidP="00C639D7">
      <w:pPr>
        <w:jc w:val="center"/>
        <w:rPr>
          <w:b/>
          <w:color w:val="000000"/>
          <w:sz w:val="24"/>
          <w:szCs w:val="24"/>
        </w:rPr>
      </w:pPr>
      <w:r w:rsidRPr="00262AF2">
        <w:rPr>
          <w:b/>
          <w:color w:val="000000"/>
          <w:sz w:val="24"/>
          <w:szCs w:val="24"/>
        </w:rPr>
        <w:lastRenderedPageBreak/>
        <w:t>СОДЕРЖАНИЕ</w:t>
      </w:r>
    </w:p>
    <w:p w:rsidR="00C639D7" w:rsidRPr="00262AF2" w:rsidRDefault="00C639D7" w:rsidP="00C639D7">
      <w:pPr>
        <w:jc w:val="center"/>
        <w:rPr>
          <w:color w:val="000000"/>
          <w:sz w:val="24"/>
          <w:szCs w:val="24"/>
        </w:rPr>
      </w:pP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1. НАИМЕНОВАНИЕ ВЫПОЛНЯЕМЫХ РАБОТ.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2. ОБЩИЕ ПОЛОЖЕНИЯ.</w:t>
      </w:r>
    </w:p>
    <w:p w:rsidR="00C639D7" w:rsidRPr="00262AF2" w:rsidRDefault="00C639D7" w:rsidP="00C639D7">
      <w:pPr>
        <w:spacing w:before="120"/>
        <w:ind w:left="2694" w:hanging="1843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C639D7" w:rsidRPr="00262AF2" w:rsidRDefault="00C639D7" w:rsidP="00C639D7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Подраздел 2.2.  Сведения о выполняемых работах.</w:t>
      </w:r>
    </w:p>
    <w:p w:rsidR="00C639D7" w:rsidRPr="00262AF2" w:rsidRDefault="00C639D7" w:rsidP="00C639D7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C639D7" w:rsidRPr="00262AF2" w:rsidRDefault="00C639D7" w:rsidP="00C639D7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C639D7" w:rsidRPr="00262AF2" w:rsidRDefault="00C639D7" w:rsidP="00C639D7">
      <w:pPr>
        <w:spacing w:before="120"/>
        <w:ind w:left="851"/>
        <w:rPr>
          <w:color w:val="000000"/>
          <w:sz w:val="24"/>
          <w:szCs w:val="24"/>
        </w:rPr>
      </w:pPr>
      <w:r w:rsidRPr="00262AF2"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 w:rsidRPr="00262AF2">
        <w:rPr>
          <w:color w:val="000000"/>
          <w:sz w:val="24"/>
          <w:szCs w:val="24"/>
        </w:rPr>
        <w:t>.</w:t>
      </w:r>
    </w:p>
    <w:p w:rsidR="00C639D7" w:rsidRPr="00262AF2" w:rsidRDefault="00C639D7" w:rsidP="00C639D7">
      <w:pPr>
        <w:spacing w:before="120"/>
        <w:ind w:left="851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C639D7" w:rsidRPr="00262AF2" w:rsidRDefault="00C639D7" w:rsidP="00C639D7">
      <w:pPr>
        <w:spacing w:before="120"/>
        <w:ind w:left="1276" w:hanging="1276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4. ВЕДОМОСТЬ ФИЗИЧЕСКИХ ОБЪЕМОВ РАБОТ,  РЕСУРСНАЯ ВЕДОМОСТЬ, СМЕТНЫЕ РАСЧЕТЫ.</w:t>
      </w:r>
    </w:p>
    <w:p w:rsidR="00C639D7" w:rsidRPr="00262AF2" w:rsidRDefault="00C639D7" w:rsidP="00C639D7">
      <w:pPr>
        <w:spacing w:before="120"/>
        <w:ind w:left="1276" w:hanging="1276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6.</w:t>
      </w:r>
      <w:r w:rsidRPr="00262AF2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C639D7" w:rsidRPr="00262AF2" w:rsidRDefault="00C639D7" w:rsidP="00C639D7">
      <w:pPr>
        <w:spacing w:before="120"/>
        <w:ind w:left="1276" w:hanging="1276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8. СРОК ВЫПОЛНЕНИЯ РАБОТ.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10. ТРЕБОВАНИЯ К ОСОБЫМ УСЛОВИЯМ РАБОТ</w:t>
      </w:r>
    </w:p>
    <w:p w:rsidR="00C639D7" w:rsidRPr="00262AF2" w:rsidRDefault="00C639D7" w:rsidP="00C639D7">
      <w:pPr>
        <w:spacing w:before="120"/>
        <w:ind w:left="1276" w:hanging="1276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C639D7" w:rsidRPr="00262AF2" w:rsidRDefault="00C639D7" w:rsidP="00C639D7">
      <w:pPr>
        <w:spacing w:before="120"/>
        <w:ind w:left="1276" w:hanging="1276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16. ПЕРЕЧЕНЬ ПРИНЯТЫХ СОКРАЩЕНИЙ</w:t>
      </w:r>
    </w:p>
    <w:p w:rsidR="00C639D7" w:rsidRPr="00262AF2" w:rsidRDefault="00C639D7" w:rsidP="00C639D7">
      <w:pPr>
        <w:spacing w:before="120"/>
        <w:rPr>
          <w:color w:val="000000"/>
          <w:sz w:val="24"/>
          <w:szCs w:val="24"/>
        </w:rPr>
      </w:pPr>
      <w:r w:rsidRPr="00262AF2">
        <w:rPr>
          <w:color w:val="000000"/>
          <w:sz w:val="24"/>
          <w:szCs w:val="24"/>
        </w:rPr>
        <w:t>РАЗДЕЛ 17. ПЕРЕЧЕНЬ ПРИЛОЖЕНИЙ</w:t>
      </w:r>
    </w:p>
    <w:p w:rsidR="00C639D7" w:rsidRPr="00262AF2" w:rsidRDefault="00C639D7" w:rsidP="00C639D7">
      <w:pPr>
        <w:spacing w:line="240" w:lineRule="exact"/>
        <w:jc w:val="center"/>
        <w:rPr>
          <w:color w:val="000000"/>
          <w:sz w:val="24"/>
          <w:szCs w:val="24"/>
        </w:rPr>
      </w:pPr>
      <w:r w:rsidRPr="00262AF2">
        <w:br w:type="page"/>
      </w:r>
      <w:r w:rsidRPr="00262AF2">
        <w:rPr>
          <w:b/>
          <w:sz w:val="24"/>
          <w:szCs w:val="24"/>
        </w:rPr>
        <w:lastRenderedPageBreak/>
        <w:t>РАЗДЕЛ 1. НАИМЕНОВАНИЕ ВЫПОЛНЯЕМЫХ РАБОТ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581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center"/>
              <w:rPr>
                <w:b/>
                <w:sz w:val="24"/>
                <w:szCs w:val="24"/>
              </w:rPr>
            </w:pPr>
            <w:r w:rsidRPr="00262AF2">
              <w:rPr>
                <w:b/>
                <w:sz w:val="24"/>
                <w:szCs w:val="24"/>
              </w:rPr>
              <w:t>Капитальное строительство объекта: «Высоковольтная  кабельная  линия</w:t>
            </w:r>
          </w:p>
          <w:p w:rsidR="00C639D7" w:rsidRPr="00262AF2" w:rsidRDefault="00C639D7" w:rsidP="00533C2A">
            <w:pPr>
              <w:jc w:val="center"/>
              <w:rPr>
                <w:sz w:val="24"/>
                <w:szCs w:val="24"/>
              </w:rPr>
            </w:pPr>
            <w:r w:rsidRPr="00262AF2">
              <w:rPr>
                <w:b/>
                <w:sz w:val="24"/>
                <w:szCs w:val="24"/>
              </w:rPr>
              <w:t>ГРУ-2  ТЭЦ  -  РП-7»</w:t>
            </w:r>
          </w:p>
        </w:tc>
      </w:tr>
    </w:tbl>
    <w:p w:rsidR="00C639D7" w:rsidRPr="00262AF2" w:rsidRDefault="00C639D7" w:rsidP="00C639D7">
      <w:pPr>
        <w:spacing w:line="240" w:lineRule="exact"/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2. ОБЩИЕ ПОЛОЖЕНИЯ</w:t>
      </w:r>
    </w:p>
    <w:p w:rsidR="00C639D7" w:rsidRPr="00262AF2" w:rsidRDefault="00C639D7" w:rsidP="00C639D7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499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center"/>
              <w:rPr>
                <w:sz w:val="24"/>
                <w:szCs w:val="24"/>
              </w:rPr>
            </w:pPr>
            <w:r w:rsidRPr="00262AF2">
              <w:rPr>
                <w:b/>
                <w:sz w:val="24"/>
                <w:szCs w:val="24"/>
              </w:rPr>
              <w:t>Подраздел 2.1.</w:t>
            </w:r>
            <w:r w:rsidRPr="00262AF2">
              <w:rPr>
                <w:sz w:val="24"/>
                <w:szCs w:val="24"/>
              </w:rPr>
              <w:t xml:space="preserve"> </w:t>
            </w:r>
            <w:r w:rsidRPr="00262AF2">
              <w:t xml:space="preserve"> </w:t>
            </w:r>
            <w:r w:rsidRPr="00262AF2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C639D7" w:rsidRPr="00262AF2" w:rsidTr="00533C2A">
        <w:trPr>
          <w:trHeight w:val="2823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 xml:space="preserve">2.1.1. В целях технологического присоединения к электрическим сетям АО «СЭСК» </w:t>
            </w:r>
            <w:proofErr w:type="spellStart"/>
            <w:r w:rsidRPr="00262AF2">
              <w:rPr>
                <w:sz w:val="24"/>
                <w:szCs w:val="24"/>
              </w:rPr>
              <w:t>энергопринимающих</w:t>
            </w:r>
            <w:proofErr w:type="spellEnd"/>
            <w:r w:rsidRPr="00262AF2">
              <w:rPr>
                <w:sz w:val="24"/>
                <w:szCs w:val="24"/>
              </w:rPr>
              <w:t xml:space="preserve"> устройств здания 90/0, расположенного по адресу </w:t>
            </w:r>
            <w:proofErr w:type="spellStart"/>
            <w:r w:rsidRPr="00262AF2">
              <w:rPr>
                <w:sz w:val="24"/>
                <w:szCs w:val="24"/>
              </w:rPr>
              <w:t>г</w:t>
            </w:r>
            <w:proofErr w:type="gramStart"/>
            <w:r w:rsidRPr="00262AF2">
              <w:rPr>
                <w:sz w:val="24"/>
                <w:szCs w:val="24"/>
              </w:rPr>
              <w:t>.С</w:t>
            </w:r>
            <w:proofErr w:type="gramEnd"/>
            <w:r w:rsidRPr="00262AF2">
              <w:rPr>
                <w:sz w:val="24"/>
                <w:szCs w:val="24"/>
              </w:rPr>
              <w:t>аров</w:t>
            </w:r>
            <w:proofErr w:type="spellEnd"/>
            <w:r w:rsidRPr="00262AF2">
              <w:rPr>
                <w:sz w:val="24"/>
                <w:szCs w:val="24"/>
              </w:rPr>
              <w:t>, промышленная зона №1, и увеличением максимальной мощности Потребителя выполнить капитальное строительство высоковольтной кабельной линии ГРУ-2 ТЭЦ – РП-7.</w:t>
            </w:r>
          </w:p>
          <w:p w:rsidR="00C639D7" w:rsidRPr="00262AF2" w:rsidRDefault="00C639D7" w:rsidP="00533C2A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2.1.2. На сегодняшний день распределительный пункт РП-7 запитан двумя кабельными линиями (балансовая принадлежность АО «СЭСК», инв. №00471307). Кабельные линии введены в эксплуатацию в 1973г. Каждая линия выполнена 2-мя уложенными в параллель кабелями:</w:t>
            </w:r>
          </w:p>
          <w:p w:rsidR="00C639D7" w:rsidRPr="00262AF2" w:rsidRDefault="00C639D7" w:rsidP="00C639D7">
            <w:pPr>
              <w:pStyle w:val="a4"/>
              <w:numPr>
                <w:ilvl w:val="0"/>
                <w:numId w:val="12"/>
              </w:numPr>
              <w:tabs>
                <w:tab w:val="left" w:pos="851"/>
                <w:tab w:val="left" w:pos="1560"/>
              </w:tabs>
              <w:ind w:hanging="720"/>
              <w:jc w:val="both"/>
              <w:rPr>
                <w:sz w:val="24"/>
                <w:szCs w:val="24"/>
              </w:rPr>
            </w:pPr>
            <w:proofErr w:type="gramStart"/>
            <w:r w:rsidRPr="00262AF2">
              <w:rPr>
                <w:sz w:val="24"/>
                <w:szCs w:val="24"/>
              </w:rPr>
              <w:t>T</w:t>
            </w:r>
            <w:proofErr w:type="gramEnd"/>
            <w:r w:rsidRPr="00262AF2">
              <w:rPr>
                <w:sz w:val="24"/>
                <w:szCs w:val="24"/>
              </w:rPr>
              <w:t xml:space="preserve">ЭЦ ф.503 – PП-7 яч.14:  2 ААБ-6-3х185(3х240), L по 1138м;  </w:t>
            </w:r>
          </w:p>
          <w:p w:rsidR="00C639D7" w:rsidRPr="00262AF2" w:rsidRDefault="00C639D7" w:rsidP="00C639D7">
            <w:pPr>
              <w:pStyle w:val="a4"/>
              <w:numPr>
                <w:ilvl w:val="0"/>
                <w:numId w:val="12"/>
              </w:numPr>
              <w:tabs>
                <w:tab w:val="left" w:pos="851"/>
                <w:tab w:val="left" w:pos="1560"/>
              </w:tabs>
              <w:ind w:hanging="720"/>
              <w:jc w:val="both"/>
              <w:rPr>
                <w:sz w:val="24"/>
                <w:szCs w:val="24"/>
              </w:rPr>
            </w:pPr>
            <w:proofErr w:type="gramStart"/>
            <w:r w:rsidRPr="00262AF2">
              <w:rPr>
                <w:sz w:val="24"/>
                <w:szCs w:val="24"/>
              </w:rPr>
              <w:t>T</w:t>
            </w:r>
            <w:proofErr w:type="gramEnd"/>
            <w:r w:rsidRPr="00262AF2">
              <w:rPr>
                <w:sz w:val="24"/>
                <w:szCs w:val="24"/>
              </w:rPr>
              <w:t>ЭЦ ф.625 – PП-7 яч.17:  2 ААБ-6-3х185(3х240), L по 1100м.</w:t>
            </w:r>
          </w:p>
        </w:tc>
      </w:tr>
      <w:tr w:rsidR="00C639D7" w:rsidRPr="00262AF2" w:rsidTr="00533C2A">
        <w:trPr>
          <w:trHeight w:val="397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center"/>
              <w:rPr>
                <w:sz w:val="24"/>
                <w:szCs w:val="24"/>
              </w:rPr>
            </w:pPr>
            <w:r w:rsidRPr="00262AF2">
              <w:rPr>
                <w:b/>
                <w:sz w:val="24"/>
                <w:szCs w:val="24"/>
              </w:rPr>
              <w:t>Подраздел 2.2.</w:t>
            </w:r>
            <w:r w:rsidRPr="00262AF2">
              <w:rPr>
                <w:sz w:val="24"/>
                <w:szCs w:val="24"/>
              </w:rPr>
              <w:t xml:space="preserve"> </w:t>
            </w:r>
            <w:r w:rsidRPr="00262AF2">
              <w:t xml:space="preserve"> </w:t>
            </w:r>
            <w:r w:rsidRPr="00262AF2">
              <w:rPr>
                <w:sz w:val="24"/>
                <w:szCs w:val="24"/>
              </w:rPr>
              <w:t>Сведения о выполняемых работах</w:t>
            </w:r>
          </w:p>
        </w:tc>
      </w:tr>
      <w:tr w:rsidR="00C639D7" w:rsidRPr="00262AF2" w:rsidTr="00533C2A">
        <w:trPr>
          <w:trHeight w:val="2078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 xml:space="preserve"> 2.2.1. Получить  ордер на проведение земляных работ в ДГХ Администрации г. Саров.</w:t>
            </w:r>
          </w:p>
          <w:p w:rsidR="00C639D7" w:rsidRPr="00262AF2" w:rsidRDefault="00C639D7" w:rsidP="00533C2A">
            <w:pPr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 xml:space="preserve">2.2.2. Выполнить </w:t>
            </w:r>
            <w:r w:rsidRPr="00262AF2">
              <w:rPr>
                <w:b/>
                <w:sz w:val="24"/>
                <w:szCs w:val="24"/>
              </w:rPr>
              <w:t xml:space="preserve"> </w:t>
            </w:r>
            <w:r w:rsidRPr="00262AF2">
              <w:rPr>
                <w:sz w:val="24"/>
                <w:szCs w:val="24"/>
              </w:rPr>
              <w:t>капитальное строительство объекта: «Высоковольтная  кабельная  линия</w:t>
            </w:r>
          </w:p>
          <w:p w:rsidR="00C639D7" w:rsidRPr="00262AF2" w:rsidRDefault="00C639D7" w:rsidP="00533C2A">
            <w:pPr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ГРУ-2  ТЭЦ  -  РП-7» согласно проектам:</w:t>
            </w:r>
          </w:p>
          <w:p w:rsidR="00C639D7" w:rsidRPr="00262AF2" w:rsidRDefault="00C639D7" w:rsidP="00C639D7">
            <w:pPr>
              <w:pStyle w:val="a4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№ 2/14-АС. Архитектурно-строительные решения;</w:t>
            </w:r>
          </w:p>
          <w:p w:rsidR="00C639D7" w:rsidRPr="00262AF2" w:rsidRDefault="00C639D7" w:rsidP="00C639D7">
            <w:pPr>
              <w:pStyle w:val="a4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№ 2/14-ЭС. Электроснабжение;</w:t>
            </w:r>
          </w:p>
          <w:p w:rsidR="00C639D7" w:rsidRPr="00262AF2" w:rsidRDefault="00C639D7" w:rsidP="00C639D7">
            <w:pPr>
              <w:pStyle w:val="a4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№ 2/14-ГП. Благоустройство территории;</w:t>
            </w:r>
          </w:p>
          <w:p w:rsidR="00C639D7" w:rsidRPr="00262AF2" w:rsidRDefault="00C639D7" w:rsidP="00C639D7">
            <w:pPr>
              <w:pStyle w:val="a4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№ 2/14-ПОС. Проект организации строительства;</w:t>
            </w:r>
          </w:p>
          <w:p w:rsidR="00C639D7" w:rsidRPr="00262AF2" w:rsidRDefault="00C639D7" w:rsidP="00C639D7">
            <w:pPr>
              <w:pStyle w:val="a4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№ 2/14-ППО. Проект полосы отвода.</w:t>
            </w:r>
          </w:p>
          <w:p w:rsidR="00C639D7" w:rsidRPr="00262AF2" w:rsidRDefault="00C639D7" w:rsidP="00533C2A">
            <w:pPr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 xml:space="preserve">2.2.3. Выполнить пуско-наладочные  работы в соответствии с требованием ПТЭ и ПУЭ с оформлением соответствующих протоколов. </w:t>
            </w:r>
          </w:p>
          <w:p w:rsidR="00C639D7" w:rsidRPr="00262AF2" w:rsidRDefault="00C639D7" w:rsidP="00533C2A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2.2.4. Выполнить благоустройство  территории.</w:t>
            </w:r>
          </w:p>
        </w:tc>
      </w:tr>
      <w:tr w:rsidR="00C639D7" w:rsidRPr="00262AF2" w:rsidTr="00533C2A">
        <w:trPr>
          <w:trHeight w:val="397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b/>
                <w:sz w:val="24"/>
                <w:szCs w:val="24"/>
              </w:rPr>
              <w:t>Подраздел 2.3.</w:t>
            </w:r>
            <w:r w:rsidRPr="00262AF2">
              <w:rPr>
                <w:sz w:val="24"/>
                <w:szCs w:val="24"/>
              </w:rPr>
              <w:t xml:space="preserve"> </w:t>
            </w:r>
            <w:r w:rsidRPr="00262AF2">
              <w:t xml:space="preserve"> </w:t>
            </w:r>
            <w:r w:rsidRPr="00262AF2">
              <w:rPr>
                <w:sz w:val="24"/>
                <w:szCs w:val="24"/>
              </w:rPr>
              <w:t>Сведения о месте выполнения работ</w:t>
            </w:r>
          </w:p>
        </w:tc>
      </w:tr>
      <w:tr w:rsidR="00C639D7" w:rsidRPr="00262AF2" w:rsidTr="00533C2A">
        <w:trPr>
          <w:trHeight w:val="397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 w:rsidRPr="00262AF2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262AF2">
              <w:rPr>
                <w:color w:val="000000"/>
                <w:sz w:val="24"/>
                <w:szCs w:val="24"/>
              </w:rPr>
              <w:t>.С</w:t>
            </w:r>
            <w:proofErr w:type="gramEnd"/>
            <w:r w:rsidRPr="00262AF2"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Pr="00262AF2">
              <w:rPr>
                <w:color w:val="000000"/>
                <w:sz w:val="24"/>
                <w:szCs w:val="24"/>
              </w:rPr>
              <w:t xml:space="preserve">, </w:t>
            </w:r>
            <w:r w:rsidRPr="00262AF2">
              <w:t xml:space="preserve"> </w:t>
            </w:r>
            <w:proofErr w:type="spellStart"/>
            <w:r w:rsidRPr="00262AF2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262AF2">
              <w:rPr>
                <w:color w:val="000000"/>
                <w:sz w:val="24"/>
                <w:szCs w:val="24"/>
              </w:rPr>
              <w:t xml:space="preserve"> дорога, д.31,</w:t>
            </w:r>
            <w:r w:rsidRPr="00262AF2">
              <w:t xml:space="preserve"> </w:t>
            </w:r>
            <w:r w:rsidRPr="00262AF2">
              <w:rPr>
                <w:color w:val="000000"/>
                <w:sz w:val="24"/>
                <w:szCs w:val="24"/>
              </w:rPr>
              <w:t xml:space="preserve">строение 5 – промышленная зона №1, здание 87/2/0 </w:t>
            </w:r>
          </w:p>
        </w:tc>
      </w:tr>
      <w:tr w:rsidR="00C639D7" w:rsidRPr="00262AF2" w:rsidTr="00533C2A">
        <w:trPr>
          <w:trHeight w:val="397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b/>
                <w:sz w:val="24"/>
                <w:szCs w:val="24"/>
              </w:rPr>
              <w:t>Подраздел 2.4.</w:t>
            </w:r>
            <w:r w:rsidRPr="00262AF2">
              <w:rPr>
                <w:sz w:val="24"/>
                <w:szCs w:val="24"/>
              </w:rPr>
              <w:t xml:space="preserve"> Требования к разработке ППР</w:t>
            </w:r>
          </w:p>
        </w:tc>
      </w:tr>
      <w:tr w:rsidR="00C639D7" w:rsidRPr="00262AF2" w:rsidTr="00533C2A">
        <w:trPr>
          <w:trHeight w:val="397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Разработка ППР обязательна.</w:t>
            </w:r>
          </w:p>
        </w:tc>
      </w:tr>
      <w:tr w:rsidR="00C639D7" w:rsidRPr="00262AF2" w:rsidTr="00533C2A">
        <w:trPr>
          <w:trHeight w:val="397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62AF2">
              <w:rPr>
                <w:b/>
                <w:color w:val="000000"/>
                <w:sz w:val="24"/>
                <w:szCs w:val="24"/>
              </w:rPr>
              <w:t>Подраздел 2.5.</w:t>
            </w:r>
            <w:r w:rsidRPr="00262AF2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C639D7" w:rsidRPr="00262AF2" w:rsidTr="00533C2A">
        <w:trPr>
          <w:trHeight w:val="397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rPr>
                <w:b/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 xml:space="preserve">Стоимость работ (в том числе НДС): </w:t>
            </w:r>
            <w:r w:rsidRPr="00262AF2">
              <w:rPr>
                <w:b/>
                <w:color w:val="000000"/>
                <w:sz w:val="24"/>
                <w:szCs w:val="24"/>
              </w:rPr>
              <w:t>11 354 380 руб.</w:t>
            </w: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3. ТРЕБОВАНИЯ К ТЕХНИЧЕСКИМ ХАРАКТЕРИСТИКАМ РАБОТ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C639D7" w:rsidRPr="00262AF2" w:rsidTr="00C639D7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262AF2">
              <w:rPr>
                <w:b/>
                <w:sz w:val="24"/>
                <w:szCs w:val="24"/>
              </w:rPr>
              <w:t>Подраздел 3.1.</w:t>
            </w:r>
            <w:r w:rsidRPr="00262AF2">
              <w:rPr>
                <w:sz w:val="24"/>
                <w:szCs w:val="24"/>
              </w:rPr>
              <w:t xml:space="preserve"> Технические требования при выполнении работ</w:t>
            </w:r>
          </w:p>
        </w:tc>
      </w:tr>
      <w:tr w:rsidR="00C639D7" w:rsidRPr="00262AF2" w:rsidTr="00C639D7">
        <w:trPr>
          <w:trHeight w:val="3188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ind w:firstLine="709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lastRenderedPageBreak/>
              <w:t>Трасса высоковольтных кабельных линий пройдет с пересечением автодорог, теплосетей, водопровода, кабелей связи.</w:t>
            </w:r>
          </w:p>
          <w:p w:rsidR="00C639D7" w:rsidRPr="00262AF2" w:rsidRDefault="00C639D7" w:rsidP="00533C2A">
            <w:pPr>
              <w:ind w:firstLine="709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 xml:space="preserve">Строительство высоковольтных кабельных линий выполнить в соответствии с требованиями </w:t>
            </w:r>
            <w:r w:rsidRPr="00262AF2">
              <w:rPr>
                <w:spacing w:val="-4"/>
                <w:sz w:val="24"/>
                <w:szCs w:val="24"/>
              </w:rPr>
              <w:t xml:space="preserve">Правил устройства электроустановок </w:t>
            </w:r>
            <w:r w:rsidRPr="00262AF2">
              <w:rPr>
                <w:sz w:val="24"/>
                <w:szCs w:val="24"/>
              </w:rPr>
              <w:t>и других действующих нормативно-технических документов.</w:t>
            </w:r>
          </w:p>
          <w:p w:rsidR="00C639D7" w:rsidRPr="00262AF2" w:rsidRDefault="00C639D7" w:rsidP="00533C2A">
            <w:pPr>
              <w:ind w:firstLine="709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  <w:p w:rsidR="00C639D7" w:rsidRPr="00262AF2" w:rsidRDefault="00C639D7" w:rsidP="00533C2A">
            <w:pPr>
              <w:ind w:firstLine="709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</w:tbl>
    <w:p w:rsidR="00C639D7" w:rsidRPr="00262AF2" w:rsidRDefault="00C639D7" w:rsidP="00C639D7">
      <w:pPr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392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62AF2">
              <w:rPr>
                <w:b/>
                <w:color w:val="000000"/>
                <w:sz w:val="24"/>
                <w:szCs w:val="24"/>
              </w:rPr>
              <w:t>Подраздел 3.2.</w:t>
            </w:r>
            <w:r w:rsidRPr="00262AF2">
              <w:rPr>
                <w:color w:val="000000"/>
                <w:sz w:val="24"/>
                <w:szCs w:val="24"/>
              </w:rPr>
              <w:t xml:space="preserve"> </w:t>
            </w:r>
            <w:r w:rsidRPr="00262AF2">
              <w:t xml:space="preserve"> </w:t>
            </w:r>
            <w:r w:rsidRPr="00262AF2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</w:t>
            </w:r>
          </w:p>
        </w:tc>
      </w:tr>
      <w:tr w:rsidR="00C639D7" w:rsidRPr="00262AF2" w:rsidTr="00533C2A">
        <w:trPr>
          <w:trHeight w:val="864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C639D7" w:rsidRPr="00262AF2" w:rsidRDefault="00C639D7" w:rsidP="00533C2A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C639D7" w:rsidRPr="00262AF2" w:rsidTr="00533C2A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62AF2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C639D7" w:rsidRPr="00262AF2" w:rsidRDefault="00C639D7" w:rsidP="00533C2A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62AF2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физических объемов работ </w:t>
            </w:r>
            <w:r w:rsidRPr="00262AF2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C639D7" w:rsidRPr="00262AF2" w:rsidRDefault="00C639D7" w:rsidP="00533C2A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62AF2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90"/>
              <w:gridCol w:w="4864"/>
              <w:gridCol w:w="1107"/>
              <w:gridCol w:w="1286"/>
            </w:tblGrid>
            <w:tr w:rsidR="00C639D7" w:rsidRPr="00262AF2" w:rsidTr="00533C2A">
              <w:trPr>
                <w:tblHeader/>
                <w:jc w:val="center"/>
              </w:trPr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33C2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33C2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C639D7" w:rsidRPr="00262AF2" w:rsidRDefault="00C639D7" w:rsidP="00533C2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33C2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33C2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C639D7" w:rsidRPr="00262AF2" w:rsidTr="00533C2A">
              <w:trPr>
                <w:jc w:val="center"/>
              </w:trPr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33C2A">
                  <w:pPr>
                    <w:jc w:val="center"/>
                    <w:rPr>
                      <w:color w:val="000000"/>
                    </w:rPr>
                  </w:pPr>
                  <w:r w:rsidRPr="00262AF2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33C2A">
                  <w:pPr>
                    <w:jc w:val="center"/>
                    <w:rPr>
                      <w:color w:val="000000"/>
                    </w:rPr>
                  </w:pPr>
                  <w:r w:rsidRPr="00262AF2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33C2A">
                  <w:pPr>
                    <w:jc w:val="center"/>
                    <w:rPr>
                      <w:color w:val="000000"/>
                    </w:rPr>
                  </w:pPr>
                  <w:r w:rsidRPr="00262AF2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33C2A">
                  <w:pPr>
                    <w:jc w:val="center"/>
                    <w:rPr>
                      <w:color w:val="000000"/>
                    </w:rPr>
                  </w:pPr>
                  <w:r w:rsidRPr="00262AF2">
                    <w:rPr>
                      <w:color w:val="000000"/>
                    </w:rPr>
                    <w:t>-</w:t>
                  </w:r>
                </w:p>
              </w:tc>
            </w:tr>
          </w:tbl>
          <w:p w:rsidR="00C639D7" w:rsidRPr="00262AF2" w:rsidRDefault="00C639D7" w:rsidP="00533C2A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proofErr w:type="gramStart"/>
      <w:r w:rsidRPr="00262AF2">
        <w:rPr>
          <w:b/>
          <w:sz w:val="24"/>
          <w:szCs w:val="24"/>
        </w:rPr>
        <w:t>ПРИМЕНЯЕМЫМ</w:t>
      </w:r>
      <w:proofErr w:type="gramEnd"/>
      <w:r w:rsidRPr="00262AF2">
        <w:rPr>
          <w:b/>
          <w:sz w:val="24"/>
          <w:szCs w:val="24"/>
        </w:rPr>
        <w:t xml:space="preserve"> ДЛЯ ВЫПОЛНЕНИЯ РАБОТ, В Т.Ч. ВЕДОМОСТЬ МАТЕРИАЛОВ </w:t>
      </w: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2679"/>
        </w:trPr>
        <w:tc>
          <w:tcPr>
            <w:tcW w:w="5000" w:type="pct"/>
          </w:tcPr>
          <w:p w:rsidR="00C639D7" w:rsidRPr="00262AF2" w:rsidRDefault="00C639D7" w:rsidP="00533C2A">
            <w:pPr>
              <w:ind w:firstLine="709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Исполнителя.</w:t>
            </w:r>
          </w:p>
          <w:p w:rsidR="00C639D7" w:rsidRPr="00262AF2" w:rsidRDefault="00C639D7" w:rsidP="00533C2A">
            <w:pPr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C639D7" w:rsidRPr="00262AF2" w:rsidRDefault="00C639D7" w:rsidP="00533C2A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62AF2">
              <w:rPr>
                <w:i/>
                <w:color w:val="000000"/>
                <w:sz w:val="24"/>
                <w:szCs w:val="24"/>
              </w:rPr>
              <w:t>Таблица 2</w:t>
            </w:r>
          </w:p>
          <w:p w:rsidR="00C639D7" w:rsidRPr="00262AF2" w:rsidRDefault="00C639D7" w:rsidP="00533C2A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62AF2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C639D7" w:rsidRPr="00262AF2" w:rsidTr="00533C2A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 xml:space="preserve">Количество </w:t>
                  </w:r>
                </w:p>
              </w:tc>
            </w:tr>
            <w:tr w:rsidR="00C639D7" w:rsidRPr="00262AF2" w:rsidTr="00533C2A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262AF2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262AF2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262AF2"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262AF2">
                    <w:rPr>
                      <w:color w:val="000000"/>
                    </w:rPr>
                    <w:t>-</w:t>
                  </w:r>
                </w:p>
              </w:tc>
            </w:tr>
          </w:tbl>
          <w:p w:rsidR="00C639D7" w:rsidRPr="00262AF2" w:rsidRDefault="00C639D7" w:rsidP="00533C2A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6. ПЕРЕЧЕНЬ ПРОЕКТНОЙ И РАБОЧЕЙ ДОКУМЕНТАЦИИ</w:t>
      </w: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414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spacing w:after="80"/>
              <w:jc w:val="center"/>
              <w:rPr>
                <w:i/>
                <w:color w:val="000000"/>
                <w:sz w:val="24"/>
                <w:szCs w:val="24"/>
              </w:rPr>
            </w:pPr>
            <w:r w:rsidRPr="00262AF2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C639D7" w:rsidRPr="00262AF2" w:rsidRDefault="00C639D7" w:rsidP="00533C2A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62AF2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46"/>
              <w:gridCol w:w="1559"/>
              <w:gridCol w:w="2126"/>
              <w:gridCol w:w="3544"/>
              <w:gridCol w:w="1843"/>
            </w:tblGrid>
            <w:tr w:rsidR="00C639D7" w:rsidRPr="00262AF2" w:rsidTr="00533C2A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62AF2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C639D7" w:rsidRPr="00262AF2" w:rsidTr="00533C2A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 xml:space="preserve">Рабочая </w:t>
                  </w:r>
                  <w:r w:rsidRPr="00262AF2">
                    <w:rPr>
                      <w:color w:val="000000"/>
                      <w:sz w:val="22"/>
                      <w:szCs w:val="22"/>
                    </w:rPr>
                    <w:lastRenderedPageBreak/>
                    <w:t>документация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lastRenderedPageBreak/>
                    <w:t>2/14-АС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 xml:space="preserve">Архитектурно-строительные </w:t>
                  </w:r>
                  <w:r w:rsidRPr="00262AF2">
                    <w:rPr>
                      <w:color w:val="000000"/>
                      <w:sz w:val="22"/>
                      <w:szCs w:val="22"/>
                    </w:rPr>
                    <w:lastRenderedPageBreak/>
                    <w:t>решения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lastRenderedPageBreak/>
                    <w:t>5</w:t>
                  </w:r>
                </w:p>
              </w:tc>
            </w:tr>
            <w:tr w:rsidR="00C639D7" w:rsidRPr="00262AF2" w:rsidTr="00533C2A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lastRenderedPageBreak/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Рабочая документация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2/14-ЭС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Электроснабжение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</w:tr>
            <w:tr w:rsidR="00C639D7" w:rsidRPr="00262AF2" w:rsidTr="00533C2A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Рабочая документация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2/14-ГП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Благоустройство территории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</w:tr>
            <w:tr w:rsidR="00C639D7" w:rsidRPr="00262AF2" w:rsidTr="00533C2A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Рабочая документация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2/14-ППО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Проект полосы отвода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17</w:t>
                  </w:r>
                </w:p>
              </w:tc>
            </w:tr>
            <w:tr w:rsidR="00C639D7" w:rsidRPr="00262AF2" w:rsidTr="00533C2A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Проектная документация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2/14-ПОС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Проект организации строительства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9D7" w:rsidRPr="00262AF2" w:rsidRDefault="00C639D7" w:rsidP="005C0DD7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262AF2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</w:tr>
          </w:tbl>
          <w:p w:rsidR="00C639D7" w:rsidRPr="00262AF2" w:rsidRDefault="00C639D7" w:rsidP="00533C2A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p w:rsidR="00C639D7" w:rsidRPr="00262AF2" w:rsidRDefault="00C639D7" w:rsidP="00C639D7">
      <w:pPr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 w:rsidRPr="00262AF2">
        <w:rPr>
          <w:b/>
          <w:sz w:val="24"/>
          <w:szCs w:val="24"/>
        </w:rPr>
        <w:t>ПРИРОДООХРАННЫХ</w:t>
      </w:r>
      <w:proofErr w:type="gramEnd"/>
      <w:r w:rsidRPr="00262AF2">
        <w:rPr>
          <w:b/>
          <w:sz w:val="24"/>
          <w:szCs w:val="24"/>
        </w:rPr>
        <w:t xml:space="preserve"> </w:t>
      </w:r>
    </w:p>
    <w:p w:rsidR="00C639D7" w:rsidRPr="00262AF2" w:rsidRDefault="00C639D7" w:rsidP="00C639D7">
      <w:pPr>
        <w:jc w:val="center"/>
        <w:rPr>
          <w:sz w:val="24"/>
          <w:szCs w:val="24"/>
        </w:rPr>
      </w:pPr>
      <w:r w:rsidRPr="00262AF2">
        <w:rPr>
          <w:b/>
          <w:sz w:val="24"/>
          <w:szCs w:val="24"/>
        </w:rPr>
        <w:t>МЕР И МЕРОПРИЯТИЙ</w:t>
      </w:r>
    </w:p>
    <w:p w:rsidR="00C639D7" w:rsidRPr="00262AF2" w:rsidRDefault="00C639D7" w:rsidP="00C639D7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130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62AF2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639D7" w:rsidRPr="00262AF2" w:rsidRDefault="00C639D7" w:rsidP="00C639D7">
      <w:pPr>
        <w:rPr>
          <w:sz w:val="24"/>
          <w:szCs w:val="24"/>
        </w:rPr>
      </w:pP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8. СРОК (ИНТЕРВАЛ) ВЫПОЛНЕНИЯ РАБОТ</w:t>
      </w:r>
    </w:p>
    <w:p w:rsidR="00C639D7" w:rsidRPr="00262AF2" w:rsidRDefault="00C639D7" w:rsidP="00C639D7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706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 xml:space="preserve">Начало:         </w:t>
            </w:r>
            <w:r w:rsidR="00262AF2" w:rsidRPr="00262AF2">
              <w:rPr>
                <w:color w:val="000000"/>
                <w:sz w:val="24"/>
                <w:szCs w:val="24"/>
              </w:rPr>
              <w:t>с момента заключения договора</w:t>
            </w:r>
            <w:r w:rsidRPr="00262AF2">
              <w:rPr>
                <w:color w:val="000000"/>
                <w:sz w:val="24"/>
                <w:szCs w:val="24"/>
              </w:rPr>
              <w:t xml:space="preserve"> </w:t>
            </w:r>
          </w:p>
          <w:p w:rsidR="00C639D7" w:rsidRPr="00262AF2" w:rsidRDefault="00C639D7" w:rsidP="00533C2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Окончание: 31 декабря  2015 года.</w:t>
            </w: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9. ТРЕБОВАНИЯ К КАЧЕСТВУ ВЫПОЛНЯЕМЫХ РАБОТ</w:t>
      </w: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416"/>
        </w:trPr>
        <w:tc>
          <w:tcPr>
            <w:tcW w:w="5000" w:type="pct"/>
          </w:tcPr>
          <w:p w:rsidR="00C639D7" w:rsidRPr="00262AF2" w:rsidRDefault="00C639D7" w:rsidP="00533C2A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10. ТРЕБОВАНИЯ К ОСОБЫМ УСЛОВИЯМ РАБОТ</w:t>
      </w:r>
    </w:p>
    <w:p w:rsidR="00C639D7" w:rsidRPr="00262AF2" w:rsidRDefault="00C639D7" w:rsidP="00C639D7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5378"/>
        </w:trPr>
        <w:tc>
          <w:tcPr>
            <w:tcW w:w="5000" w:type="pct"/>
          </w:tcPr>
          <w:p w:rsidR="00C639D7" w:rsidRPr="00262AF2" w:rsidRDefault="00C639D7" w:rsidP="00533C2A">
            <w:pPr>
              <w:pStyle w:val="af1"/>
              <w:spacing w:after="0"/>
              <w:jc w:val="both"/>
              <w:rPr>
                <w:b/>
                <w:sz w:val="24"/>
              </w:rPr>
            </w:pPr>
            <w:r w:rsidRPr="00262AF2">
              <w:rPr>
                <w:sz w:val="24"/>
              </w:rPr>
              <w:t xml:space="preserve">10.1.  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Pr="00262AF2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Pr="00262AF2">
              <w:rPr>
                <w:sz w:val="24"/>
              </w:rPr>
              <w:t>):</w:t>
            </w:r>
          </w:p>
          <w:p w:rsidR="00C639D7" w:rsidRPr="00262AF2" w:rsidRDefault="00C639D7" w:rsidP="00C639D7">
            <w:pPr>
              <w:pStyle w:val="af1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bookmarkStart w:id="0" w:name="sub_202"/>
            <w:r w:rsidRPr="00262AF2">
              <w:rPr>
                <w:sz w:val="24"/>
              </w:rPr>
              <w:t xml:space="preserve">п. 20.2. «Устройство сетей электроснабжения напряжением до 35 </w:t>
            </w:r>
            <w:proofErr w:type="spellStart"/>
            <w:r w:rsidRPr="00262AF2">
              <w:rPr>
                <w:sz w:val="24"/>
              </w:rPr>
              <w:t>кВ</w:t>
            </w:r>
            <w:proofErr w:type="spellEnd"/>
            <w:r w:rsidRPr="00262AF2">
              <w:rPr>
                <w:sz w:val="24"/>
              </w:rPr>
              <w:t xml:space="preserve"> включительно».</w:t>
            </w:r>
          </w:p>
          <w:bookmarkEnd w:id="0"/>
          <w:p w:rsidR="00C639D7" w:rsidRPr="00262AF2" w:rsidRDefault="00C639D7" w:rsidP="00533C2A">
            <w:pPr>
              <w:pStyle w:val="af1"/>
              <w:spacing w:after="0"/>
              <w:jc w:val="both"/>
              <w:rPr>
                <w:b/>
                <w:sz w:val="24"/>
              </w:rPr>
            </w:pPr>
            <w:r w:rsidRPr="00262AF2">
              <w:rPr>
                <w:sz w:val="24"/>
              </w:rPr>
              <w:t>10.2.  Наличие опыта выполнения аналогичных работ, а именно: капитального строительства высоковольтных кабельных линий.</w:t>
            </w:r>
          </w:p>
          <w:p w:rsidR="00C639D7" w:rsidRPr="00262AF2" w:rsidRDefault="00C639D7" w:rsidP="00533C2A">
            <w:pPr>
              <w:pStyle w:val="af1"/>
              <w:tabs>
                <w:tab w:val="num" w:pos="0"/>
              </w:tabs>
              <w:spacing w:after="0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sz w:val="24"/>
              </w:rPr>
              <w:t>10.3</w:t>
            </w:r>
            <w:r w:rsidRPr="00262AF2">
              <w:rPr>
                <w:color w:val="000000"/>
                <w:sz w:val="24"/>
                <w:szCs w:val="24"/>
              </w:rPr>
              <w:t xml:space="preserve">.  Объект находится на территории ЗАТО. </w:t>
            </w:r>
          </w:p>
          <w:p w:rsidR="00C639D7" w:rsidRPr="00262AF2" w:rsidRDefault="00C639D7" w:rsidP="00533C2A">
            <w:pPr>
              <w:pStyle w:val="af1"/>
              <w:tabs>
                <w:tab w:val="left" w:pos="0"/>
                <w:tab w:val="left" w:pos="284"/>
                <w:tab w:val="num" w:pos="709"/>
              </w:tabs>
              <w:spacing w:after="0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10.4.      Часть трассы кабельной линии проходит по территории производственного объекта ФГУП «РФЯЦ-ВНИИЭФ». Для работ на территории режимного объекта Исполнитель должен иметь лицензию ФСБ на осуществление работ с использованием сведений, составляющих государственную тайну.</w:t>
            </w:r>
          </w:p>
          <w:p w:rsidR="00C639D7" w:rsidRPr="00262AF2" w:rsidRDefault="00C639D7" w:rsidP="00533C2A">
            <w:pPr>
              <w:ind w:left="709" w:right="-3" w:hanging="709"/>
              <w:jc w:val="both"/>
              <w:rPr>
                <w:sz w:val="24"/>
              </w:rPr>
            </w:pPr>
            <w:r w:rsidRPr="00262AF2">
              <w:rPr>
                <w:sz w:val="24"/>
              </w:rPr>
              <w:t xml:space="preserve">10.5.     </w:t>
            </w:r>
            <w:r w:rsidRPr="00262AF2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C639D7" w:rsidRPr="00262AF2" w:rsidRDefault="00C639D7" w:rsidP="00533C2A">
            <w:pPr>
              <w:pStyle w:val="af1"/>
              <w:spacing w:after="0"/>
              <w:ind w:left="567" w:hanging="567"/>
              <w:jc w:val="both"/>
              <w:rPr>
                <w:sz w:val="24"/>
              </w:rPr>
            </w:pPr>
            <w:r w:rsidRPr="00262AF2">
              <w:rPr>
                <w:sz w:val="24"/>
              </w:rPr>
              <w:t>10.6.     Работа должна выполняться квалифицированным персоналом не менее:</w:t>
            </w:r>
          </w:p>
          <w:p w:rsidR="00C639D7" w:rsidRPr="00262AF2" w:rsidRDefault="00C639D7" w:rsidP="00533C2A">
            <w:pPr>
              <w:pStyle w:val="af1"/>
              <w:numPr>
                <w:ilvl w:val="0"/>
                <w:numId w:val="11"/>
              </w:numPr>
              <w:spacing w:after="0"/>
              <w:rPr>
                <w:b/>
                <w:sz w:val="24"/>
              </w:rPr>
            </w:pPr>
            <w:r w:rsidRPr="00262AF2">
              <w:rPr>
                <w:sz w:val="24"/>
              </w:rPr>
              <w:t>Мастер – 1 чел.;</w:t>
            </w:r>
          </w:p>
          <w:p w:rsidR="00C639D7" w:rsidRPr="00262AF2" w:rsidRDefault="00C639D7" w:rsidP="00533C2A">
            <w:pPr>
              <w:pStyle w:val="af1"/>
              <w:numPr>
                <w:ilvl w:val="0"/>
                <w:numId w:val="11"/>
              </w:numPr>
              <w:spacing w:after="0"/>
              <w:rPr>
                <w:b/>
                <w:sz w:val="24"/>
              </w:rPr>
            </w:pPr>
            <w:r w:rsidRPr="00262AF2">
              <w:rPr>
                <w:sz w:val="24"/>
              </w:rPr>
              <w:t>электромонтажник не ниже 6 р. – 2 чел.;</w:t>
            </w:r>
          </w:p>
          <w:p w:rsidR="00C639D7" w:rsidRPr="00262AF2" w:rsidRDefault="00C639D7" w:rsidP="00533C2A">
            <w:pPr>
              <w:pStyle w:val="af1"/>
              <w:numPr>
                <w:ilvl w:val="0"/>
                <w:numId w:val="11"/>
              </w:numPr>
              <w:spacing w:after="0"/>
              <w:rPr>
                <w:b/>
                <w:sz w:val="24"/>
              </w:rPr>
            </w:pPr>
            <w:r w:rsidRPr="00262AF2">
              <w:rPr>
                <w:sz w:val="24"/>
              </w:rPr>
              <w:t>электромонтажник не ниже 5 р. – 2 чел.;</w:t>
            </w:r>
          </w:p>
          <w:p w:rsidR="00C639D7" w:rsidRPr="00262AF2" w:rsidRDefault="00C639D7" w:rsidP="00533C2A">
            <w:pPr>
              <w:pStyle w:val="af1"/>
              <w:numPr>
                <w:ilvl w:val="0"/>
                <w:numId w:val="11"/>
              </w:numPr>
              <w:spacing w:after="0"/>
              <w:rPr>
                <w:b/>
                <w:sz w:val="24"/>
              </w:rPr>
            </w:pPr>
            <w:r w:rsidRPr="00262AF2">
              <w:rPr>
                <w:sz w:val="24"/>
              </w:rPr>
              <w:t>электромонтажник не ниже 4 р. – 2 чел.</w:t>
            </w:r>
          </w:p>
          <w:p w:rsidR="00C639D7" w:rsidRPr="00262AF2" w:rsidRDefault="00C639D7" w:rsidP="00533C2A">
            <w:pPr>
              <w:ind w:right="-3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10.7.  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p w:rsidR="00C639D7" w:rsidRPr="00262AF2" w:rsidRDefault="00C639D7" w:rsidP="00C639D7">
      <w:pPr>
        <w:spacing w:line="240" w:lineRule="exact"/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lastRenderedPageBreak/>
        <w:t>РАЗДЕЛ 11. ТРЕБОВАНИЯ К СРОКУ И (ИЛИ) ОБЪЕМУ ПРЕДОСТАВЛЕНИЯ ГАРАНТИЙ</w:t>
      </w: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990"/>
        </w:trPr>
        <w:tc>
          <w:tcPr>
            <w:tcW w:w="5000" w:type="pct"/>
          </w:tcPr>
          <w:p w:rsidR="00C639D7" w:rsidRPr="00262AF2" w:rsidRDefault="00C639D7" w:rsidP="00533C2A">
            <w:pPr>
              <w:ind w:firstLine="720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Гарантии качества:</w:t>
            </w:r>
          </w:p>
          <w:p w:rsidR="00C639D7" w:rsidRPr="00262AF2" w:rsidRDefault="00C639D7" w:rsidP="00C639D7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C639D7" w:rsidRPr="00262AF2" w:rsidRDefault="00C639D7" w:rsidP="00C639D7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на электромонтажные и пусконаладочные работы – 5 лет.</w:t>
            </w:r>
          </w:p>
        </w:tc>
      </w:tr>
    </w:tbl>
    <w:p w:rsidR="00C639D7" w:rsidRPr="00262AF2" w:rsidRDefault="00C639D7" w:rsidP="00C639D7">
      <w:pPr>
        <w:spacing w:line="240" w:lineRule="exact"/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12. ТРЕБОВАНИЯ К БЕЗОПАСНОСТИ ВЫПОЛНЯЕМЫХ РАБОТ</w:t>
      </w: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2266"/>
        </w:trPr>
        <w:tc>
          <w:tcPr>
            <w:tcW w:w="5000" w:type="pct"/>
          </w:tcPr>
          <w:p w:rsidR="00C639D7" w:rsidRPr="00262AF2" w:rsidRDefault="00C639D7" w:rsidP="00533C2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C639D7" w:rsidRPr="00262AF2" w:rsidRDefault="00C639D7" w:rsidP="00533C2A">
            <w:pPr>
              <w:pStyle w:val="af3"/>
              <w:ind w:firstLine="567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C639D7" w:rsidRPr="00262AF2" w:rsidRDefault="00C639D7" w:rsidP="00533C2A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- Правила по охране труда при эксплуатации электроустановок;</w:t>
            </w:r>
          </w:p>
          <w:p w:rsidR="00C639D7" w:rsidRPr="00262AF2" w:rsidRDefault="00C639D7" w:rsidP="00533C2A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C639D7" w:rsidRPr="00262AF2" w:rsidRDefault="00C639D7" w:rsidP="00533C2A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 1;</w:t>
            </w:r>
          </w:p>
          <w:p w:rsidR="00C639D7" w:rsidRPr="00262AF2" w:rsidRDefault="00C639D7" w:rsidP="00533C2A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C639D7" w:rsidRPr="00262AF2" w:rsidRDefault="00C639D7" w:rsidP="00C639D7">
      <w:pPr>
        <w:spacing w:line="240" w:lineRule="exact"/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13. ТРЕБОВАНИЯ К РЕЗУЛЬТАТАМ РАБОТ И ПОРЯДКУ ПРИЕМКИ</w:t>
      </w: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2686"/>
        </w:trPr>
        <w:tc>
          <w:tcPr>
            <w:tcW w:w="5000" w:type="pct"/>
          </w:tcPr>
          <w:p w:rsidR="00C639D7" w:rsidRPr="00262AF2" w:rsidRDefault="00C639D7" w:rsidP="00533C2A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C639D7" w:rsidRPr="00262AF2" w:rsidRDefault="00C639D7" w:rsidP="00C639D7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 xml:space="preserve">техническую документацию согласно п.5.8.7 ПТЭ; </w:t>
            </w:r>
          </w:p>
          <w:p w:rsidR="00C639D7" w:rsidRPr="00262AF2" w:rsidRDefault="00C639D7" w:rsidP="00C639D7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Исполнительную схему объекта градостроительной деятельности, зарегистрированную в городской Администрации г. Саров.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C639D7" w:rsidRPr="00262AF2" w:rsidRDefault="00C639D7" w:rsidP="00C639D7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C639D7" w:rsidRPr="00262AF2" w:rsidRDefault="00C639D7" w:rsidP="00C639D7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C639D7" w:rsidRPr="00262AF2" w:rsidRDefault="00C639D7" w:rsidP="00C639D7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акт приемки объекта капитального строительства;</w:t>
            </w:r>
          </w:p>
          <w:p w:rsidR="00C639D7" w:rsidRPr="00262AF2" w:rsidRDefault="00C639D7" w:rsidP="00C639D7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C639D7" w:rsidRPr="00262AF2" w:rsidRDefault="00C639D7" w:rsidP="00C639D7">
            <w:pPr>
              <w:numPr>
                <w:ilvl w:val="0"/>
                <w:numId w:val="9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акт, подтверждающий соответствие объекта капитального  строительства требованиям технических регламентов</w:t>
            </w:r>
            <w:r w:rsidRPr="00262AF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14. ТРЕБОВАНИЕ К ФОРМЕ ПРЕДСТАВЛЯЕМОЙ ИНФОРМАЦИИ</w:t>
      </w: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699"/>
        </w:trPr>
        <w:tc>
          <w:tcPr>
            <w:tcW w:w="5000" w:type="pct"/>
          </w:tcPr>
          <w:p w:rsidR="00C639D7" w:rsidRPr="00262AF2" w:rsidRDefault="00C639D7" w:rsidP="00533C2A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C639D7" w:rsidRPr="00262AF2" w:rsidTr="00533C2A">
        <w:trPr>
          <w:trHeight w:val="126"/>
        </w:trPr>
        <w:tc>
          <w:tcPr>
            <w:tcW w:w="5000" w:type="pct"/>
            <w:vAlign w:val="center"/>
          </w:tcPr>
          <w:p w:rsidR="00C639D7" w:rsidRPr="00262AF2" w:rsidRDefault="00C639D7" w:rsidP="00533C2A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62AF2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639D7" w:rsidRPr="00262AF2" w:rsidRDefault="00C639D7" w:rsidP="00C639D7">
      <w:pPr>
        <w:rPr>
          <w:b/>
          <w:sz w:val="24"/>
          <w:szCs w:val="24"/>
        </w:rPr>
      </w:pP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16. ПЕРЕЧЕНЬ ПРИНЯТЫХ СОКРАЩЕНИЙ</w:t>
      </w: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C639D7" w:rsidRPr="00262AF2" w:rsidTr="00533C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262AF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62AF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639D7" w:rsidRPr="00262AF2" w:rsidTr="00533C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ТЭЦ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262AF2">
              <w:rPr>
                <w:color w:val="000000"/>
                <w:sz w:val="24"/>
                <w:szCs w:val="24"/>
              </w:rPr>
              <w:t>ТеплоЭлектроЦентраль</w:t>
            </w:r>
            <w:proofErr w:type="spellEnd"/>
          </w:p>
        </w:tc>
      </w:tr>
      <w:tr w:rsidR="00C639D7" w:rsidRPr="00262AF2" w:rsidTr="00533C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РП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Распределительный пункт</w:t>
            </w:r>
          </w:p>
        </w:tc>
      </w:tr>
      <w:tr w:rsidR="00C639D7" w:rsidRPr="00262AF2" w:rsidTr="00533C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C639D7" w:rsidRPr="00262AF2" w:rsidTr="00533C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C639D7" w:rsidRPr="00262AF2" w:rsidTr="00533C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Закрытое административно-территориальное образование</w:t>
            </w:r>
          </w:p>
        </w:tc>
      </w:tr>
      <w:tr w:rsidR="00C639D7" w:rsidRPr="00262AF2" w:rsidTr="00533C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C639D7" w:rsidRPr="00262AF2" w:rsidRDefault="00C639D7" w:rsidP="00C639D7">
      <w:pPr>
        <w:jc w:val="center"/>
        <w:rPr>
          <w:b/>
          <w:sz w:val="24"/>
          <w:szCs w:val="24"/>
        </w:rPr>
      </w:pPr>
      <w:r w:rsidRPr="00262AF2">
        <w:rPr>
          <w:b/>
          <w:sz w:val="24"/>
          <w:szCs w:val="24"/>
        </w:rPr>
        <w:t>РАЗДЕЛ 17. ПЕРЕЧЕНЬ ПРИЛОЖЕНИЙ</w:t>
      </w:r>
    </w:p>
    <w:p w:rsidR="00C639D7" w:rsidRPr="00262AF2" w:rsidRDefault="00C639D7" w:rsidP="00C639D7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7684"/>
        <w:gridCol w:w="1536"/>
      </w:tblGrid>
      <w:tr w:rsidR="00C639D7" w:rsidRPr="00262AF2" w:rsidTr="00533C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62AF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62AF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639D7" w:rsidRPr="00262AF2" w:rsidTr="00533C2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2"/>
                <w:szCs w:val="22"/>
              </w:rPr>
              <w:t>Рабочая документация.  Архитектурно-</w:t>
            </w:r>
            <w:proofErr w:type="gramStart"/>
            <w:r w:rsidRPr="00262AF2">
              <w:rPr>
                <w:color w:val="000000"/>
                <w:sz w:val="22"/>
                <w:szCs w:val="22"/>
              </w:rPr>
              <w:t>строительные  решения</w:t>
            </w:r>
            <w:proofErr w:type="gramEnd"/>
            <w:r w:rsidRPr="00262AF2">
              <w:rPr>
                <w:color w:val="000000"/>
                <w:sz w:val="22"/>
                <w:szCs w:val="22"/>
              </w:rPr>
              <w:t>. 2/14-АС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 xml:space="preserve">В электронном </w:t>
            </w:r>
            <w:proofErr w:type="gramStart"/>
            <w:r w:rsidRPr="00262AF2">
              <w:rPr>
                <w:color w:val="000000"/>
                <w:sz w:val="24"/>
                <w:szCs w:val="24"/>
              </w:rPr>
              <w:t>виде</w:t>
            </w:r>
            <w:proofErr w:type="gramEnd"/>
          </w:p>
        </w:tc>
      </w:tr>
      <w:tr w:rsidR="00C639D7" w:rsidRPr="00262AF2" w:rsidTr="00533C2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2"/>
                <w:szCs w:val="22"/>
              </w:rPr>
              <w:t>Рабочая документация.  Электроснабжение № 2/14-ЭС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639D7" w:rsidRPr="00262AF2" w:rsidTr="00533C2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2"/>
                <w:szCs w:val="22"/>
              </w:rPr>
              <w:t>Рабочая документация. Благоустройство территории  № 2/14-ГП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639D7" w:rsidRPr="00262AF2" w:rsidTr="00533C2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2"/>
                <w:szCs w:val="22"/>
              </w:rPr>
              <w:t>Рабочая документация. Проект полосы отвода № 2/14-ППО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639D7" w:rsidRPr="008A3537" w:rsidTr="00533C2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262AF2" w:rsidRDefault="00C639D7" w:rsidP="00533C2A">
            <w:pPr>
              <w:jc w:val="center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8A3537" w:rsidRDefault="00C639D7" w:rsidP="00533C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62AF2">
              <w:rPr>
                <w:color w:val="000000"/>
                <w:sz w:val="24"/>
                <w:szCs w:val="24"/>
              </w:rPr>
              <w:t xml:space="preserve">Проектная документация. Проект организации строительства № </w:t>
            </w:r>
            <w:r w:rsidRPr="00262AF2">
              <w:rPr>
                <w:color w:val="000000"/>
                <w:sz w:val="22"/>
                <w:szCs w:val="22"/>
              </w:rPr>
              <w:t>2/14-ПОС</w:t>
            </w:r>
            <w:bookmarkStart w:id="1" w:name="_GoBack"/>
            <w:bookmarkEnd w:id="1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9D7" w:rsidRPr="008A3537" w:rsidRDefault="00C639D7" w:rsidP="00533C2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639D7" w:rsidRDefault="00C639D7" w:rsidP="00C639D7">
      <w:pPr>
        <w:jc w:val="center"/>
        <w:rPr>
          <w:b/>
          <w:sz w:val="24"/>
          <w:szCs w:val="24"/>
        </w:rPr>
      </w:pPr>
    </w:p>
    <w:p w:rsidR="002027F4" w:rsidRPr="0077687C" w:rsidRDefault="002027F4" w:rsidP="00563EC7">
      <w:pPr>
        <w:jc w:val="center"/>
      </w:pPr>
    </w:p>
    <w:sectPr w:rsidR="002027F4" w:rsidRPr="0077687C" w:rsidSect="00BA698B">
      <w:headerReference w:type="default" r:id="rId12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9F8" w:rsidRDefault="000979F8" w:rsidP="0077687C">
      <w:r>
        <w:separator/>
      </w:r>
    </w:p>
  </w:endnote>
  <w:endnote w:type="continuationSeparator" w:id="0">
    <w:p w:rsidR="000979F8" w:rsidRDefault="000979F8" w:rsidP="0077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79078008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607100" w:rsidRPr="00607100" w:rsidRDefault="00607100">
        <w:pPr>
          <w:pStyle w:val="af"/>
          <w:jc w:val="center"/>
          <w:rPr>
            <w:sz w:val="20"/>
            <w:szCs w:val="20"/>
          </w:rPr>
        </w:pPr>
        <w:r w:rsidRPr="00607100">
          <w:rPr>
            <w:sz w:val="20"/>
            <w:szCs w:val="20"/>
          </w:rPr>
          <w:fldChar w:fldCharType="begin"/>
        </w:r>
        <w:r w:rsidRPr="00607100">
          <w:rPr>
            <w:sz w:val="20"/>
            <w:szCs w:val="20"/>
          </w:rPr>
          <w:instrText>PAGE   \* MERGEFORMAT</w:instrText>
        </w:r>
        <w:r w:rsidRPr="00607100">
          <w:rPr>
            <w:sz w:val="20"/>
            <w:szCs w:val="20"/>
          </w:rPr>
          <w:fldChar w:fldCharType="separate"/>
        </w:r>
        <w:r w:rsidR="00262AF2">
          <w:rPr>
            <w:noProof/>
            <w:sz w:val="20"/>
            <w:szCs w:val="20"/>
          </w:rPr>
          <w:t>92</w:t>
        </w:r>
        <w:r w:rsidRPr="00607100">
          <w:rPr>
            <w:sz w:val="20"/>
            <w:szCs w:val="20"/>
          </w:rPr>
          <w:fldChar w:fldCharType="end"/>
        </w:r>
      </w:p>
    </w:sdtContent>
  </w:sdt>
  <w:p w:rsidR="00607100" w:rsidRDefault="00607100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9F8" w:rsidRDefault="000979F8" w:rsidP="0077687C">
      <w:r>
        <w:separator/>
      </w:r>
    </w:p>
  </w:footnote>
  <w:footnote w:type="continuationSeparator" w:id="0">
    <w:p w:rsidR="000979F8" w:rsidRDefault="000979F8" w:rsidP="00776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87C" w:rsidRPr="0077687C" w:rsidRDefault="0077687C" w:rsidP="0077687C">
    <w:pPr>
      <w:pStyle w:val="ad"/>
      <w:jc w:val="center"/>
      <w:rPr>
        <w:sz w:val="24"/>
        <w:szCs w:val="24"/>
      </w:rPr>
    </w:pPr>
    <w:r w:rsidRPr="003928F1">
      <w:rPr>
        <w:i/>
        <w:sz w:val="24"/>
        <w:szCs w:val="24"/>
      </w:rPr>
      <w:t>АО «Саровская Электросетевая Компания»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87C" w:rsidRPr="0077687C" w:rsidRDefault="0077687C" w:rsidP="0077687C">
    <w:pPr>
      <w:pStyle w:val="ad"/>
      <w:jc w:val="center"/>
      <w:rPr>
        <w:sz w:val="24"/>
        <w:szCs w:val="24"/>
      </w:rPr>
    </w:pPr>
    <w:r w:rsidRPr="003928F1">
      <w:rPr>
        <w:i/>
        <w:sz w:val="24"/>
        <w:szCs w:val="24"/>
      </w:rPr>
      <w:t>АО «Саровская Электросетевая Компания»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0543"/>
    <w:multiLevelType w:val="hybridMultilevel"/>
    <w:tmpl w:val="2DBE5962"/>
    <w:lvl w:ilvl="0" w:tplc="1460F8D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07377CB"/>
    <w:multiLevelType w:val="hybridMultilevel"/>
    <w:tmpl w:val="F93881C8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6952012"/>
    <w:multiLevelType w:val="hybridMultilevel"/>
    <w:tmpl w:val="001A549C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6D747BD"/>
    <w:multiLevelType w:val="hybridMultilevel"/>
    <w:tmpl w:val="AD4E23CA"/>
    <w:lvl w:ilvl="0" w:tplc="1460F8D0">
      <w:start w:val="1"/>
      <w:numFmt w:val="bullet"/>
      <w:lvlText w:val="‒"/>
      <w:lvlJc w:val="left"/>
      <w:pPr>
        <w:ind w:left="84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9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C665B6"/>
    <w:multiLevelType w:val="hybridMultilevel"/>
    <w:tmpl w:val="B05E9DF6"/>
    <w:lvl w:ilvl="0" w:tplc="E4041E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8"/>
  </w:num>
  <w:num w:numId="5">
    <w:abstractNumId w:val="6"/>
  </w:num>
  <w:num w:numId="6">
    <w:abstractNumId w:val="7"/>
  </w:num>
  <w:num w:numId="7">
    <w:abstractNumId w:val="10"/>
  </w:num>
  <w:num w:numId="8">
    <w:abstractNumId w:val="0"/>
  </w:num>
  <w:num w:numId="9">
    <w:abstractNumId w:val="1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27CD"/>
    <w:rsid w:val="0000495A"/>
    <w:rsid w:val="000071B3"/>
    <w:rsid w:val="00011F35"/>
    <w:rsid w:val="00012128"/>
    <w:rsid w:val="00014615"/>
    <w:rsid w:val="00017427"/>
    <w:rsid w:val="00021895"/>
    <w:rsid w:val="000218BE"/>
    <w:rsid w:val="000262A4"/>
    <w:rsid w:val="00031FA5"/>
    <w:rsid w:val="00041CA5"/>
    <w:rsid w:val="000448DF"/>
    <w:rsid w:val="00047CFC"/>
    <w:rsid w:val="0005003A"/>
    <w:rsid w:val="00057736"/>
    <w:rsid w:val="00071F0B"/>
    <w:rsid w:val="00076D87"/>
    <w:rsid w:val="000941FF"/>
    <w:rsid w:val="00095B8E"/>
    <w:rsid w:val="000979F8"/>
    <w:rsid w:val="000A625B"/>
    <w:rsid w:val="000B0351"/>
    <w:rsid w:val="000B7D78"/>
    <w:rsid w:val="000C091A"/>
    <w:rsid w:val="000C147F"/>
    <w:rsid w:val="000D0760"/>
    <w:rsid w:val="000E197E"/>
    <w:rsid w:val="000E52E7"/>
    <w:rsid w:val="000F1122"/>
    <w:rsid w:val="000F4E16"/>
    <w:rsid w:val="000F6F14"/>
    <w:rsid w:val="000F7D1D"/>
    <w:rsid w:val="001109C1"/>
    <w:rsid w:val="00117CC5"/>
    <w:rsid w:val="00127609"/>
    <w:rsid w:val="001329F9"/>
    <w:rsid w:val="00143BBE"/>
    <w:rsid w:val="00145A2B"/>
    <w:rsid w:val="00152277"/>
    <w:rsid w:val="001525F0"/>
    <w:rsid w:val="00154231"/>
    <w:rsid w:val="00154D4C"/>
    <w:rsid w:val="00164AA2"/>
    <w:rsid w:val="00165E2A"/>
    <w:rsid w:val="00166FED"/>
    <w:rsid w:val="001733EA"/>
    <w:rsid w:val="00174F98"/>
    <w:rsid w:val="00175AD8"/>
    <w:rsid w:val="0019649F"/>
    <w:rsid w:val="00197325"/>
    <w:rsid w:val="001B3F1B"/>
    <w:rsid w:val="001B79EB"/>
    <w:rsid w:val="001C1609"/>
    <w:rsid w:val="001C26A7"/>
    <w:rsid w:val="001C329F"/>
    <w:rsid w:val="001C3FD3"/>
    <w:rsid w:val="001D1BE0"/>
    <w:rsid w:val="001E2B80"/>
    <w:rsid w:val="001E632A"/>
    <w:rsid w:val="001F279B"/>
    <w:rsid w:val="001F31AE"/>
    <w:rsid w:val="001F3499"/>
    <w:rsid w:val="002027F4"/>
    <w:rsid w:val="00204746"/>
    <w:rsid w:val="00205874"/>
    <w:rsid w:val="002061D1"/>
    <w:rsid w:val="002072F3"/>
    <w:rsid w:val="00216FF9"/>
    <w:rsid w:val="00221D70"/>
    <w:rsid w:val="00222C3B"/>
    <w:rsid w:val="002243DE"/>
    <w:rsid w:val="002257C3"/>
    <w:rsid w:val="00226D07"/>
    <w:rsid w:val="002426E6"/>
    <w:rsid w:val="00244ED4"/>
    <w:rsid w:val="00246CD1"/>
    <w:rsid w:val="00247AD9"/>
    <w:rsid w:val="0025670C"/>
    <w:rsid w:val="00261F4E"/>
    <w:rsid w:val="00262AF2"/>
    <w:rsid w:val="00270AE0"/>
    <w:rsid w:val="00274EAA"/>
    <w:rsid w:val="00277982"/>
    <w:rsid w:val="00281A1B"/>
    <w:rsid w:val="00282164"/>
    <w:rsid w:val="00283B26"/>
    <w:rsid w:val="00283F05"/>
    <w:rsid w:val="002911E2"/>
    <w:rsid w:val="00297FF8"/>
    <w:rsid w:val="002A473F"/>
    <w:rsid w:val="002A68BE"/>
    <w:rsid w:val="002C0257"/>
    <w:rsid w:val="002C1FC3"/>
    <w:rsid w:val="002D51E9"/>
    <w:rsid w:val="002D7E1D"/>
    <w:rsid w:val="002E0228"/>
    <w:rsid w:val="002E2142"/>
    <w:rsid w:val="002E2482"/>
    <w:rsid w:val="002E2AE7"/>
    <w:rsid w:val="002E6D6E"/>
    <w:rsid w:val="002E710B"/>
    <w:rsid w:val="002F7009"/>
    <w:rsid w:val="002F7BAD"/>
    <w:rsid w:val="00302771"/>
    <w:rsid w:val="00310D9E"/>
    <w:rsid w:val="00327C4D"/>
    <w:rsid w:val="00336193"/>
    <w:rsid w:val="0033703D"/>
    <w:rsid w:val="00342B7A"/>
    <w:rsid w:val="00343211"/>
    <w:rsid w:val="003449A0"/>
    <w:rsid w:val="00350527"/>
    <w:rsid w:val="0036342B"/>
    <w:rsid w:val="003701E8"/>
    <w:rsid w:val="0037053B"/>
    <w:rsid w:val="00376269"/>
    <w:rsid w:val="00391F4B"/>
    <w:rsid w:val="003A14D5"/>
    <w:rsid w:val="003A4083"/>
    <w:rsid w:val="003B12F7"/>
    <w:rsid w:val="003B1C51"/>
    <w:rsid w:val="003B2B09"/>
    <w:rsid w:val="003B48A2"/>
    <w:rsid w:val="003C01CA"/>
    <w:rsid w:val="003C5CFA"/>
    <w:rsid w:val="003D1586"/>
    <w:rsid w:val="003D22A1"/>
    <w:rsid w:val="003E5158"/>
    <w:rsid w:val="003E5224"/>
    <w:rsid w:val="003E5252"/>
    <w:rsid w:val="003F167A"/>
    <w:rsid w:val="003F6DD7"/>
    <w:rsid w:val="003F6EFB"/>
    <w:rsid w:val="00400953"/>
    <w:rsid w:val="0040108F"/>
    <w:rsid w:val="00401399"/>
    <w:rsid w:val="00406D20"/>
    <w:rsid w:val="0040795B"/>
    <w:rsid w:val="00417DA6"/>
    <w:rsid w:val="004209A5"/>
    <w:rsid w:val="00422AE8"/>
    <w:rsid w:val="00430580"/>
    <w:rsid w:val="0043082F"/>
    <w:rsid w:val="00432D17"/>
    <w:rsid w:val="00441485"/>
    <w:rsid w:val="00445386"/>
    <w:rsid w:val="00446E76"/>
    <w:rsid w:val="00451632"/>
    <w:rsid w:val="00461FE4"/>
    <w:rsid w:val="00464782"/>
    <w:rsid w:val="0046664D"/>
    <w:rsid w:val="00470A4B"/>
    <w:rsid w:val="00470B24"/>
    <w:rsid w:val="004715A7"/>
    <w:rsid w:val="00480499"/>
    <w:rsid w:val="00480589"/>
    <w:rsid w:val="004838D0"/>
    <w:rsid w:val="004867C5"/>
    <w:rsid w:val="004871C2"/>
    <w:rsid w:val="00493963"/>
    <w:rsid w:val="0049498B"/>
    <w:rsid w:val="00495B6D"/>
    <w:rsid w:val="004A1838"/>
    <w:rsid w:val="004A3C79"/>
    <w:rsid w:val="004A7D15"/>
    <w:rsid w:val="004C055A"/>
    <w:rsid w:val="004D47FC"/>
    <w:rsid w:val="004D5244"/>
    <w:rsid w:val="004E24AD"/>
    <w:rsid w:val="004F3358"/>
    <w:rsid w:val="004F44BE"/>
    <w:rsid w:val="00500032"/>
    <w:rsid w:val="00500C77"/>
    <w:rsid w:val="005019B4"/>
    <w:rsid w:val="00504766"/>
    <w:rsid w:val="00505C1C"/>
    <w:rsid w:val="0050616F"/>
    <w:rsid w:val="0051033A"/>
    <w:rsid w:val="00512E00"/>
    <w:rsid w:val="00520E03"/>
    <w:rsid w:val="00524865"/>
    <w:rsid w:val="005257D5"/>
    <w:rsid w:val="0053536B"/>
    <w:rsid w:val="00536D67"/>
    <w:rsid w:val="00542B9A"/>
    <w:rsid w:val="0054467A"/>
    <w:rsid w:val="00546653"/>
    <w:rsid w:val="005469EF"/>
    <w:rsid w:val="00546CDF"/>
    <w:rsid w:val="0055464E"/>
    <w:rsid w:val="00556FAB"/>
    <w:rsid w:val="0056183A"/>
    <w:rsid w:val="00563EC7"/>
    <w:rsid w:val="00567559"/>
    <w:rsid w:val="00567B66"/>
    <w:rsid w:val="00580819"/>
    <w:rsid w:val="005831D7"/>
    <w:rsid w:val="00583A26"/>
    <w:rsid w:val="00597D2D"/>
    <w:rsid w:val="005A036B"/>
    <w:rsid w:val="005A3481"/>
    <w:rsid w:val="005A382B"/>
    <w:rsid w:val="005B0B26"/>
    <w:rsid w:val="005B2683"/>
    <w:rsid w:val="005B3D6F"/>
    <w:rsid w:val="005B43E6"/>
    <w:rsid w:val="005C0129"/>
    <w:rsid w:val="005C0DD7"/>
    <w:rsid w:val="005C385C"/>
    <w:rsid w:val="005C594E"/>
    <w:rsid w:val="005D13F0"/>
    <w:rsid w:val="005D381E"/>
    <w:rsid w:val="005D4334"/>
    <w:rsid w:val="005E19B3"/>
    <w:rsid w:val="005E19D6"/>
    <w:rsid w:val="005E306D"/>
    <w:rsid w:val="005E3620"/>
    <w:rsid w:val="005E4C7E"/>
    <w:rsid w:val="005E5A09"/>
    <w:rsid w:val="005E679F"/>
    <w:rsid w:val="0060068F"/>
    <w:rsid w:val="00600AEF"/>
    <w:rsid w:val="006016AA"/>
    <w:rsid w:val="00605A6A"/>
    <w:rsid w:val="00607100"/>
    <w:rsid w:val="00610BCA"/>
    <w:rsid w:val="0061497D"/>
    <w:rsid w:val="006173D5"/>
    <w:rsid w:val="0062383E"/>
    <w:rsid w:val="00624E28"/>
    <w:rsid w:val="00642113"/>
    <w:rsid w:val="00643B7A"/>
    <w:rsid w:val="00645BB2"/>
    <w:rsid w:val="006461D4"/>
    <w:rsid w:val="006542B4"/>
    <w:rsid w:val="00656BBB"/>
    <w:rsid w:val="00673DFD"/>
    <w:rsid w:val="00674B88"/>
    <w:rsid w:val="00676779"/>
    <w:rsid w:val="0068189A"/>
    <w:rsid w:val="00684A1B"/>
    <w:rsid w:val="00684BCD"/>
    <w:rsid w:val="00686381"/>
    <w:rsid w:val="00686A09"/>
    <w:rsid w:val="00687E93"/>
    <w:rsid w:val="00690429"/>
    <w:rsid w:val="0069319D"/>
    <w:rsid w:val="0069393C"/>
    <w:rsid w:val="00695A18"/>
    <w:rsid w:val="0069620D"/>
    <w:rsid w:val="006A12B3"/>
    <w:rsid w:val="006A7518"/>
    <w:rsid w:val="006B32CB"/>
    <w:rsid w:val="006B7932"/>
    <w:rsid w:val="006C57EF"/>
    <w:rsid w:val="006C6180"/>
    <w:rsid w:val="006D0EA0"/>
    <w:rsid w:val="006D136E"/>
    <w:rsid w:val="006D29C3"/>
    <w:rsid w:val="006D6B36"/>
    <w:rsid w:val="006E38AE"/>
    <w:rsid w:val="006E3A9F"/>
    <w:rsid w:val="006E4021"/>
    <w:rsid w:val="006E437C"/>
    <w:rsid w:val="006E6BEB"/>
    <w:rsid w:val="006F1D8D"/>
    <w:rsid w:val="006F2836"/>
    <w:rsid w:val="006F37E0"/>
    <w:rsid w:val="006F4DDE"/>
    <w:rsid w:val="006F744A"/>
    <w:rsid w:val="00700E86"/>
    <w:rsid w:val="00702A9D"/>
    <w:rsid w:val="00705B9D"/>
    <w:rsid w:val="00706207"/>
    <w:rsid w:val="00706321"/>
    <w:rsid w:val="0071299B"/>
    <w:rsid w:val="0072367C"/>
    <w:rsid w:val="00726DEE"/>
    <w:rsid w:val="007337B9"/>
    <w:rsid w:val="0073588C"/>
    <w:rsid w:val="00736358"/>
    <w:rsid w:val="00737724"/>
    <w:rsid w:val="00737CEF"/>
    <w:rsid w:val="00741BCC"/>
    <w:rsid w:val="007460F8"/>
    <w:rsid w:val="00746BDC"/>
    <w:rsid w:val="00754070"/>
    <w:rsid w:val="00754424"/>
    <w:rsid w:val="007545DF"/>
    <w:rsid w:val="007559B0"/>
    <w:rsid w:val="00757167"/>
    <w:rsid w:val="00762864"/>
    <w:rsid w:val="00766483"/>
    <w:rsid w:val="007673BB"/>
    <w:rsid w:val="00771C2D"/>
    <w:rsid w:val="0077687C"/>
    <w:rsid w:val="00785502"/>
    <w:rsid w:val="0078580D"/>
    <w:rsid w:val="007861A3"/>
    <w:rsid w:val="007912A9"/>
    <w:rsid w:val="00793FCF"/>
    <w:rsid w:val="007A4D1F"/>
    <w:rsid w:val="007A5FCE"/>
    <w:rsid w:val="007A6B5B"/>
    <w:rsid w:val="007B1D5F"/>
    <w:rsid w:val="007B72D8"/>
    <w:rsid w:val="007C547D"/>
    <w:rsid w:val="007D1BD6"/>
    <w:rsid w:val="007E240E"/>
    <w:rsid w:val="007E326C"/>
    <w:rsid w:val="007E4F11"/>
    <w:rsid w:val="007F2D98"/>
    <w:rsid w:val="007F63B4"/>
    <w:rsid w:val="008027C1"/>
    <w:rsid w:val="008037E7"/>
    <w:rsid w:val="00803CC0"/>
    <w:rsid w:val="0080633D"/>
    <w:rsid w:val="00807297"/>
    <w:rsid w:val="00812765"/>
    <w:rsid w:val="0082010C"/>
    <w:rsid w:val="0082107A"/>
    <w:rsid w:val="00821D13"/>
    <w:rsid w:val="00826D5A"/>
    <w:rsid w:val="00827169"/>
    <w:rsid w:val="0083164D"/>
    <w:rsid w:val="00835226"/>
    <w:rsid w:val="00836513"/>
    <w:rsid w:val="00837C2E"/>
    <w:rsid w:val="00840A22"/>
    <w:rsid w:val="0084129C"/>
    <w:rsid w:val="008463F9"/>
    <w:rsid w:val="008546FF"/>
    <w:rsid w:val="00871558"/>
    <w:rsid w:val="0087396F"/>
    <w:rsid w:val="00883896"/>
    <w:rsid w:val="00884B32"/>
    <w:rsid w:val="00892F49"/>
    <w:rsid w:val="00896241"/>
    <w:rsid w:val="008A337E"/>
    <w:rsid w:val="008B07A6"/>
    <w:rsid w:val="008B2F9A"/>
    <w:rsid w:val="008B3FCF"/>
    <w:rsid w:val="008B404E"/>
    <w:rsid w:val="008B42E2"/>
    <w:rsid w:val="008B54A9"/>
    <w:rsid w:val="008B7102"/>
    <w:rsid w:val="008C0B4A"/>
    <w:rsid w:val="008C21A1"/>
    <w:rsid w:val="008C2410"/>
    <w:rsid w:val="008C30DD"/>
    <w:rsid w:val="008C555A"/>
    <w:rsid w:val="008C5E0F"/>
    <w:rsid w:val="008C7428"/>
    <w:rsid w:val="008D2A7D"/>
    <w:rsid w:val="008E270B"/>
    <w:rsid w:val="008E33FC"/>
    <w:rsid w:val="008F5617"/>
    <w:rsid w:val="008F7C34"/>
    <w:rsid w:val="00900D83"/>
    <w:rsid w:val="00903991"/>
    <w:rsid w:val="00904DE2"/>
    <w:rsid w:val="0090505B"/>
    <w:rsid w:val="00912909"/>
    <w:rsid w:val="00917316"/>
    <w:rsid w:val="00917E9A"/>
    <w:rsid w:val="00920CE5"/>
    <w:rsid w:val="009234A9"/>
    <w:rsid w:val="00924C1A"/>
    <w:rsid w:val="00924FD2"/>
    <w:rsid w:val="009271F8"/>
    <w:rsid w:val="00932345"/>
    <w:rsid w:val="0094040D"/>
    <w:rsid w:val="009413BD"/>
    <w:rsid w:val="00952E4A"/>
    <w:rsid w:val="0096579A"/>
    <w:rsid w:val="00980053"/>
    <w:rsid w:val="009878E0"/>
    <w:rsid w:val="00987FE6"/>
    <w:rsid w:val="0099345F"/>
    <w:rsid w:val="0099358A"/>
    <w:rsid w:val="00996051"/>
    <w:rsid w:val="00997425"/>
    <w:rsid w:val="009A28CC"/>
    <w:rsid w:val="009A4FC0"/>
    <w:rsid w:val="009A5B05"/>
    <w:rsid w:val="009B09A9"/>
    <w:rsid w:val="009B16D5"/>
    <w:rsid w:val="009B6D23"/>
    <w:rsid w:val="009C3B97"/>
    <w:rsid w:val="009C5267"/>
    <w:rsid w:val="009D05AD"/>
    <w:rsid w:val="009D21AD"/>
    <w:rsid w:val="009D4FA8"/>
    <w:rsid w:val="009E024A"/>
    <w:rsid w:val="009E1382"/>
    <w:rsid w:val="009E6649"/>
    <w:rsid w:val="009E7BDD"/>
    <w:rsid w:val="009F78AC"/>
    <w:rsid w:val="009F7D55"/>
    <w:rsid w:val="00A027CD"/>
    <w:rsid w:val="00A137E3"/>
    <w:rsid w:val="00A20131"/>
    <w:rsid w:val="00A20BBD"/>
    <w:rsid w:val="00A269DF"/>
    <w:rsid w:val="00A3367A"/>
    <w:rsid w:val="00A3380D"/>
    <w:rsid w:val="00A4426A"/>
    <w:rsid w:val="00A46429"/>
    <w:rsid w:val="00A477C8"/>
    <w:rsid w:val="00A53209"/>
    <w:rsid w:val="00A53D4F"/>
    <w:rsid w:val="00A56B91"/>
    <w:rsid w:val="00A62250"/>
    <w:rsid w:val="00A655D6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2999"/>
    <w:rsid w:val="00AA4AF1"/>
    <w:rsid w:val="00AA72E2"/>
    <w:rsid w:val="00AB3D03"/>
    <w:rsid w:val="00AC2B85"/>
    <w:rsid w:val="00AD18B2"/>
    <w:rsid w:val="00AD18DA"/>
    <w:rsid w:val="00AD4507"/>
    <w:rsid w:val="00AD4F2A"/>
    <w:rsid w:val="00AE2DC9"/>
    <w:rsid w:val="00AF000A"/>
    <w:rsid w:val="00AF278E"/>
    <w:rsid w:val="00AF3828"/>
    <w:rsid w:val="00B0686D"/>
    <w:rsid w:val="00B12053"/>
    <w:rsid w:val="00B20374"/>
    <w:rsid w:val="00B23858"/>
    <w:rsid w:val="00B23C6D"/>
    <w:rsid w:val="00B26D32"/>
    <w:rsid w:val="00B3057D"/>
    <w:rsid w:val="00B32449"/>
    <w:rsid w:val="00B32897"/>
    <w:rsid w:val="00B33742"/>
    <w:rsid w:val="00B36034"/>
    <w:rsid w:val="00B43BDF"/>
    <w:rsid w:val="00B52A49"/>
    <w:rsid w:val="00B56262"/>
    <w:rsid w:val="00B56819"/>
    <w:rsid w:val="00B60324"/>
    <w:rsid w:val="00B64690"/>
    <w:rsid w:val="00B86373"/>
    <w:rsid w:val="00B87842"/>
    <w:rsid w:val="00B90197"/>
    <w:rsid w:val="00B91CAF"/>
    <w:rsid w:val="00B94804"/>
    <w:rsid w:val="00B95BB7"/>
    <w:rsid w:val="00BA3EE3"/>
    <w:rsid w:val="00BA541D"/>
    <w:rsid w:val="00BA698B"/>
    <w:rsid w:val="00BB03FF"/>
    <w:rsid w:val="00BB0489"/>
    <w:rsid w:val="00BC13FA"/>
    <w:rsid w:val="00BC208C"/>
    <w:rsid w:val="00BC25A5"/>
    <w:rsid w:val="00BC2D5D"/>
    <w:rsid w:val="00BC4DB4"/>
    <w:rsid w:val="00BC71AC"/>
    <w:rsid w:val="00BD7443"/>
    <w:rsid w:val="00BE12C5"/>
    <w:rsid w:val="00BE32B1"/>
    <w:rsid w:val="00BF10FD"/>
    <w:rsid w:val="00C120D1"/>
    <w:rsid w:val="00C16632"/>
    <w:rsid w:val="00C20091"/>
    <w:rsid w:val="00C22322"/>
    <w:rsid w:val="00C226E4"/>
    <w:rsid w:val="00C261B3"/>
    <w:rsid w:val="00C3560D"/>
    <w:rsid w:val="00C40150"/>
    <w:rsid w:val="00C4545E"/>
    <w:rsid w:val="00C50994"/>
    <w:rsid w:val="00C54626"/>
    <w:rsid w:val="00C5562D"/>
    <w:rsid w:val="00C639D7"/>
    <w:rsid w:val="00C74567"/>
    <w:rsid w:val="00C82E21"/>
    <w:rsid w:val="00C82FFA"/>
    <w:rsid w:val="00C83BCD"/>
    <w:rsid w:val="00C856C3"/>
    <w:rsid w:val="00CA0AD8"/>
    <w:rsid w:val="00CA742A"/>
    <w:rsid w:val="00CB01DE"/>
    <w:rsid w:val="00CB4576"/>
    <w:rsid w:val="00CC4B82"/>
    <w:rsid w:val="00CD2DE4"/>
    <w:rsid w:val="00CD4EA6"/>
    <w:rsid w:val="00CE4DF8"/>
    <w:rsid w:val="00CF0629"/>
    <w:rsid w:val="00CF4133"/>
    <w:rsid w:val="00D04C49"/>
    <w:rsid w:val="00D15271"/>
    <w:rsid w:val="00D20B46"/>
    <w:rsid w:val="00D269AA"/>
    <w:rsid w:val="00D35776"/>
    <w:rsid w:val="00D36234"/>
    <w:rsid w:val="00D413FF"/>
    <w:rsid w:val="00D46DBE"/>
    <w:rsid w:val="00D4783A"/>
    <w:rsid w:val="00D50387"/>
    <w:rsid w:val="00D54840"/>
    <w:rsid w:val="00D548DB"/>
    <w:rsid w:val="00D54AD6"/>
    <w:rsid w:val="00D57768"/>
    <w:rsid w:val="00D603CD"/>
    <w:rsid w:val="00D605A9"/>
    <w:rsid w:val="00D63AED"/>
    <w:rsid w:val="00D7000F"/>
    <w:rsid w:val="00D75334"/>
    <w:rsid w:val="00D808EB"/>
    <w:rsid w:val="00D84F00"/>
    <w:rsid w:val="00D92F83"/>
    <w:rsid w:val="00D932B1"/>
    <w:rsid w:val="00DA0802"/>
    <w:rsid w:val="00DA6F86"/>
    <w:rsid w:val="00DA75F6"/>
    <w:rsid w:val="00DB4AD8"/>
    <w:rsid w:val="00DB54EA"/>
    <w:rsid w:val="00DB7C81"/>
    <w:rsid w:val="00DC324B"/>
    <w:rsid w:val="00DC79D2"/>
    <w:rsid w:val="00DD2F7F"/>
    <w:rsid w:val="00DE0956"/>
    <w:rsid w:val="00DE4CE3"/>
    <w:rsid w:val="00DE4E4E"/>
    <w:rsid w:val="00DE5544"/>
    <w:rsid w:val="00DF2469"/>
    <w:rsid w:val="00DF4B62"/>
    <w:rsid w:val="00DF689E"/>
    <w:rsid w:val="00E058EF"/>
    <w:rsid w:val="00E13E2D"/>
    <w:rsid w:val="00E22A3B"/>
    <w:rsid w:val="00E253FE"/>
    <w:rsid w:val="00E27E2F"/>
    <w:rsid w:val="00E3445C"/>
    <w:rsid w:val="00E42520"/>
    <w:rsid w:val="00E4470A"/>
    <w:rsid w:val="00E51524"/>
    <w:rsid w:val="00E5379A"/>
    <w:rsid w:val="00E5598B"/>
    <w:rsid w:val="00E56422"/>
    <w:rsid w:val="00E62DE2"/>
    <w:rsid w:val="00E75DCC"/>
    <w:rsid w:val="00E82BC5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1D80"/>
    <w:rsid w:val="00EC3310"/>
    <w:rsid w:val="00EC71DD"/>
    <w:rsid w:val="00ED502A"/>
    <w:rsid w:val="00ED76BC"/>
    <w:rsid w:val="00EE0929"/>
    <w:rsid w:val="00EE3DA1"/>
    <w:rsid w:val="00EF076B"/>
    <w:rsid w:val="00EF5036"/>
    <w:rsid w:val="00EF5507"/>
    <w:rsid w:val="00F007F9"/>
    <w:rsid w:val="00F04EBB"/>
    <w:rsid w:val="00F050F0"/>
    <w:rsid w:val="00F07BFE"/>
    <w:rsid w:val="00F07FEC"/>
    <w:rsid w:val="00F21588"/>
    <w:rsid w:val="00F21D4D"/>
    <w:rsid w:val="00F222C3"/>
    <w:rsid w:val="00F25117"/>
    <w:rsid w:val="00F264FB"/>
    <w:rsid w:val="00F26875"/>
    <w:rsid w:val="00F2695F"/>
    <w:rsid w:val="00F30B14"/>
    <w:rsid w:val="00F32A7F"/>
    <w:rsid w:val="00F34CA4"/>
    <w:rsid w:val="00F51B2D"/>
    <w:rsid w:val="00F57867"/>
    <w:rsid w:val="00F70B9C"/>
    <w:rsid w:val="00F75E04"/>
    <w:rsid w:val="00F845D2"/>
    <w:rsid w:val="00F869D1"/>
    <w:rsid w:val="00F87106"/>
    <w:rsid w:val="00F92D1E"/>
    <w:rsid w:val="00F94010"/>
    <w:rsid w:val="00FA19D4"/>
    <w:rsid w:val="00FA1A10"/>
    <w:rsid w:val="00FB0452"/>
    <w:rsid w:val="00FB620C"/>
    <w:rsid w:val="00FB73F4"/>
    <w:rsid w:val="00FC3B2A"/>
    <w:rsid w:val="00FC3F29"/>
    <w:rsid w:val="00FC76C2"/>
    <w:rsid w:val="00FD0426"/>
    <w:rsid w:val="00FD268D"/>
    <w:rsid w:val="00FD5205"/>
    <w:rsid w:val="00FD5F19"/>
    <w:rsid w:val="00FD7BAF"/>
    <w:rsid w:val="00FE2CD2"/>
    <w:rsid w:val="00FF1404"/>
    <w:rsid w:val="00FF2164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header"/>
    <w:aliases w:val="Heder,Titul"/>
    <w:basedOn w:val="a"/>
    <w:link w:val="ae"/>
    <w:uiPriority w:val="99"/>
    <w:unhideWhenUsed/>
    <w:rsid w:val="0077687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Heder Знак,Titul Знак"/>
    <w:basedOn w:val="a0"/>
    <w:link w:val="ad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footer"/>
    <w:basedOn w:val="a"/>
    <w:link w:val="af0"/>
    <w:uiPriority w:val="99"/>
    <w:unhideWhenUsed/>
    <w:rsid w:val="0077687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"/>
    <w:basedOn w:val="a"/>
    <w:link w:val="af2"/>
    <w:uiPriority w:val="99"/>
    <w:unhideWhenUsed/>
    <w:rsid w:val="0077687C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 Spacing"/>
    <w:uiPriority w:val="1"/>
    <w:qFormat/>
    <w:rsid w:val="0077687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4">
    <w:name w:val="Hyperlink"/>
    <w:basedOn w:val="a0"/>
    <w:uiPriority w:val="99"/>
    <w:semiHidden/>
    <w:unhideWhenUsed/>
    <w:rsid w:val="00563E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header"/>
    <w:aliases w:val="Heder,Titul"/>
    <w:basedOn w:val="a"/>
    <w:link w:val="ae"/>
    <w:uiPriority w:val="99"/>
    <w:unhideWhenUsed/>
    <w:rsid w:val="0077687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Heder Знак,Titul Знак"/>
    <w:basedOn w:val="a0"/>
    <w:link w:val="ad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footer"/>
    <w:basedOn w:val="a"/>
    <w:link w:val="af0"/>
    <w:uiPriority w:val="99"/>
    <w:unhideWhenUsed/>
    <w:rsid w:val="0077687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"/>
    <w:basedOn w:val="a"/>
    <w:link w:val="af2"/>
    <w:uiPriority w:val="99"/>
    <w:unhideWhenUsed/>
    <w:rsid w:val="0077687C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77687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 Spacing"/>
    <w:uiPriority w:val="1"/>
    <w:qFormat/>
    <w:rsid w:val="0077687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4">
    <w:name w:val="Hyperlink"/>
    <w:basedOn w:val="a0"/>
    <w:uiPriority w:val="99"/>
    <w:semiHidden/>
    <w:unhideWhenUsed/>
    <w:rsid w:val="00563E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4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29D7C-2CED-41EC-9D65-ED55990D0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Шанин С.Е.</dc:creator>
  <cp:lastModifiedBy>Двуреченская Ю.Н.</cp:lastModifiedBy>
  <cp:revision>49</cp:revision>
  <cp:lastPrinted>2015-03-26T11:33:00Z</cp:lastPrinted>
  <dcterms:created xsi:type="dcterms:W3CDTF">2015-02-24T13:00:00Z</dcterms:created>
  <dcterms:modified xsi:type="dcterms:W3CDTF">2015-04-17T11:07:00Z</dcterms:modified>
</cp:coreProperties>
</file>