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07879"/>
      <w:bookmarkStart w:id="7" w:name="_Toc434411200"/>
      <w:bookmarkStart w:id="8" w:name="_Toc434586406"/>
      <w:bookmarkStart w:id="9" w:name="_Toc43482604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584CEC" w:rsidP="009F539C">
      <w:pPr>
        <w:pStyle w:val="af4"/>
        <w:spacing w:before="0" w:beforeAutospacing="0" w:after="0" w:afterAutospacing="0"/>
        <w:jc w:val="center"/>
        <w:rPr>
          <w:b/>
          <w:sz w:val="28"/>
          <w:szCs w:val="28"/>
        </w:rPr>
      </w:pPr>
      <w:bookmarkStart w:id="10" w:name="bookmark0"/>
      <w:r>
        <w:rPr>
          <w:b/>
          <w:sz w:val="28"/>
          <w:szCs w:val="28"/>
        </w:rPr>
        <w:t xml:space="preserve">оказание услуг </w:t>
      </w:r>
      <w:r w:rsidR="0058555D">
        <w:rPr>
          <w:b/>
          <w:sz w:val="28"/>
          <w:szCs w:val="28"/>
        </w:rPr>
        <w:t>спецтехникой на строительной площадке энергоблока № 4 Ростовской АЭС</w:t>
      </w:r>
      <w:r>
        <w:rPr>
          <w:b/>
          <w:sz w:val="28"/>
          <w:szCs w:val="28"/>
        </w:rPr>
        <w:t xml:space="preserve"> </w:t>
      </w:r>
      <w:r w:rsidR="00F727C9">
        <w:rPr>
          <w:b/>
          <w:sz w:val="28"/>
          <w:szCs w:val="28"/>
        </w:rPr>
        <w:t>(лот №</w:t>
      </w:r>
      <w:bookmarkEnd w:id="10"/>
      <w:r w:rsidR="00093B87">
        <w:rPr>
          <w:b/>
          <w:sz w:val="28"/>
          <w:szCs w:val="28"/>
        </w:rPr>
        <w:t xml:space="preserve"> 9</w:t>
      </w:r>
      <w:r w:rsidR="0058555D">
        <w:rPr>
          <w:b/>
          <w:sz w:val="28"/>
          <w:szCs w:val="28"/>
        </w:rPr>
        <w:t>91</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07880"/>
      <w:bookmarkStart w:id="18" w:name="_Toc434411201"/>
      <w:bookmarkStart w:id="19" w:name="_Toc434586407"/>
      <w:bookmarkStart w:id="20" w:name="_Toc434826048"/>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936FAF" w:rsidRPr="00936FAF" w:rsidRDefault="00453215" w:rsidP="00936FAF">
      <w:pPr>
        <w:pStyle w:val="1d"/>
        <w:rPr>
          <w:rFonts w:eastAsiaTheme="minorEastAsia"/>
          <w:sz w:val="28"/>
          <w:szCs w:val="28"/>
        </w:rPr>
      </w:pPr>
      <w:r w:rsidRPr="00936FAF">
        <w:rPr>
          <w:bCs/>
          <w:sz w:val="28"/>
          <w:szCs w:val="28"/>
        </w:rPr>
        <w:fldChar w:fldCharType="begin"/>
      </w:r>
      <w:r w:rsidR="00B20EBA" w:rsidRPr="00936FAF">
        <w:rPr>
          <w:bCs/>
          <w:sz w:val="28"/>
          <w:szCs w:val="28"/>
        </w:rPr>
        <w:instrText xml:space="preserve"> TOC \o "1-3" \h \z \u </w:instrText>
      </w:r>
      <w:r w:rsidRPr="00936FAF">
        <w:rPr>
          <w:bCs/>
          <w:sz w:val="28"/>
          <w:szCs w:val="28"/>
        </w:rPr>
        <w:fldChar w:fldCharType="separate"/>
      </w:r>
    </w:p>
    <w:p w:rsidR="00936FAF" w:rsidRPr="00936FAF" w:rsidRDefault="00936FAF">
      <w:pPr>
        <w:pStyle w:val="1d"/>
        <w:rPr>
          <w:rFonts w:eastAsiaTheme="minorEastAsia"/>
          <w:sz w:val="28"/>
          <w:szCs w:val="28"/>
        </w:rPr>
      </w:pPr>
      <w:hyperlink w:anchor="_Toc434826049" w:history="1">
        <w:r w:rsidRPr="00936FAF">
          <w:rPr>
            <w:rStyle w:val="afb"/>
            <w:sz w:val="28"/>
            <w:szCs w:val="28"/>
          </w:rPr>
          <w:t>1.</w:t>
        </w:r>
        <w:r w:rsidRPr="00936FAF">
          <w:rPr>
            <w:rFonts w:eastAsiaTheme="minorEastAsia"/>
            <w:sz w:val="28"/>
            <w:szCs w:val="28"/>
          </w:rPr>
          <w:tab/>
        </w:r>
        <w:r w:rsidRPr="00936FAF">
          <w:rPr>
            <w:rStyle w:val="afb"/>
            <w:sz w:val="28"/>
            <w:szCs w:val="28"/>
          </w:rPr>
          <w:t>ИЗВЕЩЕНИЕ О ПРОВЕДЕНИИ ЗАКУПКИ</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_Toc434826049 \h </w:instrText>
        </w:r>
        <w:r w:rsidRPr="00936FAF">
          <w:rPr>
            <w:webHidden/>
            <w:sz w:val="28"/>
            <w:szCs w:val="28"/>
          </w:rPr>
        </w:r>
        <w:r w:rsidRPr="00936FAF">
          <w:rPr>
            <w:webHidden/>
            <w:sz w:val="28"/>
            <w:szCs w:val="28"/>
          </w:rPr>
          <w:fldChar w:fldCharType="separate"/>
        </w:r>
        <w:r w:rsidRPr="00936FAF">
          <w:rPr>
            <w:webHidden/>
            <w:sz w:val="28"/>
            <w:szCs w:val="28"/>
          </w:rPr>
          <w:t>3</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0" w:history="1">
        <w:r w:rsidRPr="00936FAF">
          <w:rPr>
            <w:rStyle w:val="afb"/>
            <w:sz w:val="28"/>
            <w:szCs w:val="28"/>
          </w:rPr>
          <w:t>ЧАСТЬ 1</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_Toc434826050 \h </w:instrText>
        </w:r>
        <w:r w:rsidRPr="00936FAF">
          <w:rPr>
            <w:webHidden/>
            <w:sz w:val="28"/>
            <w:szCs w:val="28"/>
          </w:rPr>
        </w:r>
        <w:r w:rsidRPr="00936FAF">
          <w:rPr>
            <w:webHidden/>
            <w:sz w:val="28"/>
            <w:szCs w:val="28"/>
          </w:rPr>
          <w:fldChar w:fldCharType="separate"/>
        </w:r>
        <w:r w:rsidRPr="00936FAF">
          <w:rPr>
            <w:webHidden/>
            <w:sz w:val="28"/>
            <w:szCs w:val="28"/>
          </w:rPr>
          <w:t>8</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1" w:history="1">
        <w:r w:rsidRPr="00936FAF">
          <w:rPr>
            <w:rStyle w:val="afb"/>
            <w:sz w:val="28"/>
            <w:szCs w:val="28"/>
          </w:rPr>
          <w:t>2.</w:t>
        </w:r>
        <w:r w:rsidRPr="00936FAF">
          <w:rPr>
            <w:rFonts w:eastAsiaTheme="minorEastAsia"/>
            <w:sz w:val="28"/>
            <w:szCs w:val="28"/>
          </w:rPr>
          <w:tab/>
        </w:r>
        <w:r w:rsidRPr="00936FAF">
          <w:rPr>
            <w:rStyle w:val="afb"/>
            <w:sz w:val="28"/>
            <w:szCs w:val="28"/>
          </w:rPr>
          <w:t>ТРЕБОВАНИЯ. ДОКУМЕНТЫ. СОСТАВ ЗАЯВКИ НА УЧАСТИЕ В ЗАКУПКЕ.</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_Toc434826051 \h </w:instrText>
        </w:r>
        <w:r w:rsidRPr="00936FAF">
          <w:rPr>
            <w:webHidden/>
            <w:sz w:val="28"/>
            <w:szCs w:val="28"/>
          </w:rPr>
        </w:r>
        <w:r w:rsidRPr="00936FAF">
          <w:rPr>
            <w:webHidden/>
            <w:sz w:val="28"/>
            <w:szCs w:val="28"/>
          </w:rPr>
          <w:fldChar w:fldCharType="separate"/>
        </w:r>
        <w:r w:rsidRPr="00936FAF">
          <w:rPr>
            <w:webHidden/>
            <w:sz w:val="28"/>
            <w:szCs w:val="28"/>
          </w:rPr>
          <w:t>8</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2" w:history="1">
        <w:r w:rsidRPr="00936FAF">
          <w:rPr>
            <w:rStyle w:val="afb"/>
            <w:sz w:val="28"/>
            <w:szCs w:val="28"/>
          </w:rPr>
          <w:t>2.1.</w:t>
        </w:r>
        <w:r w:rsidRPr="00936FAF">
          <w:rPr>
            <w:rFonts w:eastAsiaTheme="minorEastAsia"/>
            <w:sz w:val="28"/>
            <w:szCs w:val="28"/>
          </w:rPr>
          <w:tab/>
        </w:r>
        <w:r w:rsidRPr="00936FAF">
          <w:rPr>
            <w:rStyle w:val="afb"/>
            <w:sz w:val="28"/>
            <w:szCs w:val="28"/>
          </w:rPr>
          <w:t>ТРЕБОВАНИЯ. ДОКУМЕНТЫ, ПОДТВЕРЖДАЮЩИЕ СООТВЕТСТВИЕ УСТАНОВЛЕННЫМ ТРЕБОВАНИЯМ.</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_Toc434826052 \h </w:instrText>
        </w:r>
        <w:r w:rsidRPr="00936FAF">
          <w:rPr>
            <w:webHidden/>
            <w:sz w:val="28"/>
            <w:szCs w:val="28"/>
          </w:rPr>
        </w:r>
        <w:r w:rsidRPr="00936FAF">
          <w:rPr>
            <w:webHidden/>
            <w:sz w:val="28"/>
            <w:szCs w:val="28"/>
          </w:rPr>
          <w:fldChar w:fldCharType="separate"/>
        </w:r>
        <w:r w:rsidRPr="00936FAF">
          <w:rPr>
            <w:webHidden/>
            <w:sz w:val="28"/>
            <w:szCs w:val="28"/>
          </w:rPr>
          <w:t>8</w:t>
        </w:r>
        <w:r w:rsidRPr="00936FAF">
          <w:rPr>
            <w:webHidden/>
            <w:sz w:val="28"/>
            <w:szCs w:val="28"/>
          </w:rPr>
          <w:fldChar w:fldCharType="end"/>
        </w:r>
      </w:hyperlink>
    </w:p>
    <w:p w:rsidR="00936FAF" w:rsidRPr="00936FAF" w:rsidRDefault="00936FAF">
      <w:pPr>
        <w:pStyle w:val="1d"/>
        <w:tabs>
          <w:tab w:val="left" w:pos="960"/>
        </w:tabs>
        <w:rPr>
          <w:rFonts w:eastAsiaTheme="minorEastAsia"/>
          <w:sz w:val="28"/>
          <w:szCs w:val="28"/>
        </w:rPr>
      </w:pPr>
      <w:hyperlink w:anchor="_Toc434826053" w:history="1">
        <w:r w:rsidRPr="00936FAF">
          <w:rPr>
            <w:rStyle w:val="afb"/>
            <w:sz w:val="28"/>
            <w:szCs w:val="28"/>
          </w:rPr>
          <w:t>2.1.1.</w:t>
        </w:r>
        <w:r w:rsidRPr="00936FAF">
          <w:rPr>
            <w:rFonts w:eastAsiaTheme="minorEastAsia"/>
            <w:sz w:val="28"/>
            <w:szCs w:val="28"/>
          </w:rPr>
          <w:tab/>
        </w:r>
        <w:r w:rsidRPr="00936FAF">
          <w:rPr>
            <w:rStyle w:val="afb"/>
            <w:sz w:val="28"/>
            <w:szCs w:val="28"/>
          </w:rPr>
          <w:t>Требования к участникам закупки, соисполнителям:</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_Toc434826053 \h </w:instrText>
        </w:r>
        <w:r w:rsidRPr="00936FAF">
          <w:rPr>
            <w:webHidden/>
            <w:sz w:val="28"/>
            <w:szCs w:val="28"/>
          </w:rPr>
        </w:r>
        <w:r w:rsidRPr="00936FAF">
          <w:rPr>
            <w:webHidden/>
            <w:sz w:val="28"/>
            <w:szCs w:val="28"/>
          </w:rPr>
          <w:fldChar w:fldCharType="separate"/>
        </w:r>
        <w:r w:rsidRPr="00936FAF">
          <w:rPr>
            <w:webHidden/>
            <w:sz w:val="28"/>
            <w:szCs w:val="28"/>
          </w:rPr>
          <w:t>8</w:t>
        </w:r>
        <w:r w:rsidRPr="00936FAF">
          <w:rPr>
            <w:webHidden/>
            <w:sz w:val="28"/>
            <w:szCs w:val="28"/>
          </w:rPr>
          <w:fldChar w:fldCharType="end"/>
        </w:r>
      </w:hyperlink>
    </w:p>
    <w:p w:rsidR="00936FAF" w:rsidRPr="00936FAF" w:rsidRDefault="00936FAF">
      <w:pPr>
        <w:pStyle w:val="1d"/>
        <w:tabs>
          <w:tab w:val="left" w:pos="960"/>
        </w:tabs>
        <w:rPr>
          <w:rFonts w:eastAsiaTheme="minorEastAsia"/>
          <w:sz w:val="28"/>
          <w:szCs w:val="28"/>
        </w:rPr>
      </w:pPr>
      <w:hyperlink w:anchor="_Toc434826054" w:history="1">
        <w:r w:rsidRPr="00936FAF">
          <w:rPr>
            <w:rStyle w:val="afb"/>
            <w:sz w:val="28"/>
            <w:szCs w:val="28"/>
          </w:rPr>
          <w:t>2.1.2.</w:t>
        </w:r>
        <w:r w:rsidRPr="00936FAF">
          <w:rPr>
            <w:rFonts w:eastAsiaTheme="minorEastAsia"/>
            <w:sz w:val="28"/>
            <w:szCs w:val="28"/>
          </w:rPr>
          <w:tab/>
        </w:r>
        <w:r w:rsidRPr="00936FAF">
          <w:rPr>
            <w:rStyle w:val="afb"/>
            <w:sz w:val="28"/>
            <w:szCs w:val="28"/>
          </w:rPr>
          <w:t>Требования к продукции</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_Toc434826054 \h </w:instrText>
        </w:r>
        <w:r w:rsidRPr="00936FAF">
          <w:rPr>
            <w:webHidden/>
            <w:sz w:val="28"/>
            <w:szCs w:val="28"/>
          </w:rPr>
        </w:r>
        <w:r w:rsidRPr="00936FAF">
          <w:rPr>
            <w:webHidden/>
            <w:sz w:val="28"/>
            <w:szCs w:val="28"/>
          </w:rPr>
          <w:fldChar w:fldCharType="separate"/>
        </w:r>
        <w:r w:rsidRPr="00936FAF">
          <w:rPr>
            <w:webHidden/>
            <w:sz w:val="28"/>
            <w:szCs w:val="28"/>
          </w:rPr>
          <w:t>14</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5" w:history="1">
        <w:r w:rsidRPr="00936FAF">
          <w:rPr>
            <w:rStyle w:val="afb"/>
            <w:sz w:val="28"/>
            <w:szCs w:val="28"/>
          </w:rPr>
          <w:t>2.2.</w:t>
        </w:r>
        <w:r w:rsidRPr="00936FAF">
          <w:rPr>
            <w:rFonts w:eastAsiaTheme="minorEastAsia"/>
            <w:sz w:val="28"/>
            <w:szCs w:val="28"/>
          </w:rPr>
          <w:tab/>
        </w:r>
        <w:r w:rsidRPr="00936FAF">
          <w:rPr>
            <w:rStyle w:val="afb"/>
            <w:sz w:val="28"/>
            <w:szCs w:val="28"/>
          </w:rPr>
          <w:t>СОСТАВ ЗАЯВКИ НА УЧАСТИЕ В ЗАКУПКЕ.</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_Toc434826055 \h </w:instrText>
        </w:r>
        <w:r w:rsidRPr="00936FAF">
          <w:rPr>
            <w:webHidden/>
            <w:sz w:val="28"/>
            <w:szCs w:val="28"/>
          </w:rPr>
        </w:r>
        <w:r w:rsidRPr="00936FAF">
          <w:rPr>
            <w:webHidden/>
            <w:sz w:val="28"/>
            <w:szCs w:val="28"/>
          </w:rPr>
          <w:fldChar w:fldCharType="separate"/>
        </w:r>
        <w:r w:rsidRPr="00936FAF">
          <w:rPr>
            <w:webHidden/>
            <w:sz w:val="28"/>
            <w:szCs w:val="28"/>
          </w:rPr>
          <w:t>15</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6" w:history="1">
        <w:r w:rsidRPr="00936FAF">
          <w:rPr>
            <w:rStyle w:val="afb"/>
            <w:sz w:val="28"/>
            <w:szCs w:val="28"/>
          </w:rPr>
          <w:t>3.</w:t>
        </w:r>
        <w:r w:rsidRPr="00936FAF">
          <w:rPr>
            <w:rFonts w:eastAsiaTheme="minorEastAsia"/>
            <w:sz w:val="28"/>
            <w:szCs w:val="28"/>
          </w:rPr>
          <w:tab/>
        </w:r>
        <w:r w:rsidRPr="00936FAF">
          <w:rPr>
            <w:rStyle w:val="afb"/>
            <w:sz w:val="28"/>
            <w:szCs w:val="28"/>
          </w:rPr>
          <w:t>МЕТОДИКА РАСЧЕТА ОБЕСПЕЧЕННОСТИ ФИНАНСОВЫМИ РЕСУРСАМИ УЧАСТНИКОВ ПРОЦЕДУРЫ ЗАКУПКИ</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_Toc434826056 \h </w:instrText>
        </w:r>
        <w:r w:rsidRPr="00936FAF">
          <w:rPr>
            <w:webHidden/>
            <w:sz w:val="28"/>
            <w:szCs w:val="28"/>
          </w:rPr>
        </w:r>
        <w:r w:rsidRPr="00936FAF">
          <w:rPr>
            <w:webHidden/>
            <w:sz w:val="28"/>
            <w:szCs w:val="28"/>
          </w:rPr>
          <w:fldChar w:fldCharType="separate"/>
        </w:r>
        <w:r w:rsidRPr="00936FAF">
          <w:rPr>
            <w:webHidden/>
            <w:sz w:val="28"/>
            <w:szCs w:val="28"/>
          </w:rPr>
          <w:t>16</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57" w:history="1">
        <w:r w:rsidRPr="00936FAF">
          <w:rPr>
            <w:rStyle w:val="afb"/>
            <w:sz w:val="28"/>
            <w:szCs w:val="28"/>
          </w:rPr>
          <w:t>4.</w:t>
        </w:r>
        <w:r w:rsidRPr="00936FAF">
          <w:rPr>
            <w:rFonts w:eastAsiaTheme="minorEastAsia"/>
            <w:sz w:val="28"/>
            <w:szCs w:val="28"/>
          </w:rPr>
          <w:tab/>
        </w:r>
        <w:r w:rsidRPr="00936FAF">
          <w:rPr>
            <w:rStyle w:val="afb"/>
            <w:sz w:val="28"/>
            <w:szCs w:val="28"/>
          </w:rPr>
          <w:t>КРИТЕРИИ И МЕТОДИКА ОЦЕНКИ ЗАЯВОК НА УЧАСТИЕ В ЗАКУПКЕ</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_Toc434826057 \h </w:instrText>
        </w:r>
        <w:r w:rsidRPr="00936FAF">
          <w:rPr>
            <w:webHidden/>
            <w:sz w:val="28"/>
            <w:szCs w:val="28"/>
          </w:rPr>
        </w:r>
        <w:r w:rsidRPr="00936FAF">
          <w:rPr>
            <w:webHidden/>
            <w:sz w:val="28"/>
            <w:szCs w:val="28"/>
          </w:rPr>
          <w:fldChar w:fldCharType="separate"/>
        </w:r>
        <w:r w:rsidRPr="00936FAF">
          <w:rPr>
            <w:webHidden/>
            <w:sz w:val="28"/>
            <w:szCs w:val="28"/>
          </w:rPr>
          <w:t>17</w:t>
        </w:r>
        <w:r w:rsidRPr="00936FAF">
          <w:rPr>
            <w:webHidden/>
            <w:sz w:val="28"/>
            <w:szCs w:val="28"/>
          </w:rPr>
          <w:fldChar w:fldCharType="end"/>
        </w:r>
      </w:hyperlink>
    </w:p>
    <w:p w:rsidR="00936FAF" w:rsidRPr="00936FAF" w:rsidRDefault="00936FAF">
      <w:pPr>
        <w:pStyle w:val="3a"/>
        <w:tabs>
          <w:tab w:val="left" w:pos="720"/>
          <w:tab w:val="right" w:leader="dot" w:pos="9912"/>
        </w:tabs>
        <w:rPr>
          <w:rFonts w:eastAsiaTheme="minorEastAsia"/>
          <w:noProof/>
          <w:sz w:val="28"/>
          <w:szCs w:val="28"/>
        </w:rPr>
      </w:pPr>
      <w:hyperlink w:anchor="_Toc434826058" w:history="1">
        <w:r w:rsidRPr="00936FAF">
          <w:rPr>
            <w:rStyle w:val="afb"/>
            <w:noProof/>
            <w:sz w:val="28"/>
            <w:szCs w:val="28"/>
          </w:rPr>
          <w:t>4.1.</w:t>
        </w:r>
        <w:r w:rsidRPr="00936FAF">
          <w:rPr>
            <w:rFonts w:eastAsiaTheme="minorEastAsia"/>
            <w:noProof/>
            <w:sz w:val="28"/>
            <w:szCs w:val="28"/>
          </w:rPr>
          <w:tab/>
        </w:r>
        <w:r w:rsidRPr="00936FAF">
          <w:rPr>
            <w:rStyle w:val="afb"/>
            <w:noProof/>
            <w:sz w:val="28"/>
            <w:szCs w:val="28"/>
          </w:rPr>
          <w:t>Критерии оценки и их значимость</w:t>
        </w:r>
        <w:r w:rsidRPr="00936FAF">
          <w:rPr>
            <w:noProof/>
            <w:webHidden/>
            <w:sz w:val="28"/>
            <w:szCs w:val="28"/>
          </w:rPr>
          <w:tab/>
        </w:r>
        <w:r w:rsidRPr="00936FAF">
          <w:rPr>
            <w:noProof/>
            <w:webHidden/>
            <w:sz w:val="28"/>
            <w:szCs w:val="28"/>
          </w:rPr>
          <w:fldChar w:fldCharType="begin"/>
        </w:r>
        <w:r w:rsidRPr="00936FAF">
          <w:rPr>
            <w:noProof/>
            <w:webHidden/>
            <w:sz w:val="28"/>
            <w:szCs w:val="28"/>
          </w:rPr>
          <w:instrText xml:space="preserve"> PAGEREF _Toc434826058 \h </w:instrText>
        </w:r>
        <w:r w:rsidRPr="00936FAF">
          <w:rPr>
            <w:noProof/>
            <w:webHidden/>
            <w:sz w:val="28"/>
            <w:szCs w:val="28"/>
          </w:rPr>
        </w:r>
        <w:r w:rsidRPr="00936FAF">
          <w:rPr>
            <w:noProof/>
            <w:webHidden/>
            <w:sz w:val="28"/>
            <w:szCs w:val="28"/>
          </w:rPr>
          <w:fldChar w:fldCharType="separate"/>
        </w:r>
        <w:r w:rsidRPr="00936FAF">
          <w:rPr>
            <w:noProof/>
            <w:webHidden/>
            <w:sz w:val="28"/>
            <w:szCs w:val="28"/>
          </w:rPr>
          <w:t>17</w:t>
        </w:r>
        <w:r w:rsidRPr="00936FAF">
          <w:rPr>
            <w:noProof/>
            <w:webHidden/>
            <w:sz w:val="28"/>
            <w:szCs w:val="28"/>
          </w:rPr>
          <w:fldChar w:fldCharType="end"/>
        </w:r>
      </w:hyperlink>
    </w:p>
    <w:p w:rsidR="00936FAF" w:rsidRPr="00936FAF" w:rsidRDefault="00936FAF">
      <w:pPr>
        <w:pStyle w:val="3a"/>
        <w:tabs>
          <w:tab w:val="left" w:pos="720"/>
          <w:tab w:val="right" w:leader="dot" w:pos="9912"/>
        </w:tabs>
        <w:rPr>
          <w:rFonts w:eastAsiaTheme="minorEastAsia"/>
          <w:noProof/>
          <w:sz w:val="28"/>
          <w:szCs w:val="28"/>
        </w:rPr>
      </w:pPr>
      <w:hyperlink w:anchor="_Toc434826059" w:history="1">
        <w:r w:rsidRPr="00936FAF">
          <w:rPr>
            <w:rStyle w:val="afb"/>
            <w:noProof/>
            <w:sz w:val="28"/>
            <w:szCs w:val="28"/>
          </w:rPr>
          <w:t>4.2.</w:t>
        </w:r>
        <w:r w:rsidRPr="00936FAF">
          <w:rPr>
            <w:rFonts w:eastAsiaTheme="minorEastAsia"/>
            <w:noProof/>
            <w:sz w:val="28"/>
            <w:szCs w:val="28"/>
          </w:rPr>
          <w:tab/>
        </w:r>
        <w:r w:rsidRPr="00936FAF">
          <w:rPr>
            <w:rStyle w:val="afb"/>
            <w:noProof/>
            <w:sz w:val="28"/>
            <w:szCs w:val="28"/>
          </w:rPr>
          <w:t>Методика оценки заявок</w:t>
        </w:r>
        <w:r w:rsidRPr="00936FAF">
          <w:rPr>
            <w:noProof/>
            <w:webHidden/>
            <w:sz w:val="28"/>
            <w:szCs w:val="28"/>
          </w:rPr>
          <w:tab/>
        </w:r>
        <w:r w:rsidRPr="00936FAF">
          <w:rPr>
            <w:noProof/>
            <w:webHidden/>
            <w:sz w:val="28"/>
            <w:szCs w:val="28"/>
          </w:rPr>
          <w:fldChar w:fldCharType="begin"/>
        </w:r>
        <w:r w:rsidRPr="00936FAF">
          <w:rPr>
            <w:noProof/>
            <w:webHidden/>
            <w:sz w:val="28"/>
            <w:szCs w:val="28"/>
          </w:rPr>
          <w:instrText xml:space="preserve"> PAGEREF _Toc434826059 \h </w:instrText>
        </w:r>
        <w:r w:rsidRPr="00936FAF">
          <w:rPr>
            <w:noProof/>
            <w:webHidden/>
            <w:sz w:val="28"/>
            <w:szCs w:val="28"/>
          </w:rPr>
        </w:r>
        <w:r w:rsidRPr="00936FAF">
          <w:rPr>
            <w:noProof/>
            <w:webHidden/>
            <w:sz w:val="28"/>
            <w:szCs w:val="28"/>
          </w:rPr>
          <w:fldChar w:fldCharType="separate"/>
        </w:r>
        <w:r w:rsidRPr="00936FAF">
          <w:rPr>
            <w:noProof/>
            <w:webHidden/>
            <w:sz w:val="28"/>
            <w:szCs w:val="28"/>
          </w:rPr>
          <w:t>17</w:t>
        </w:r>
        <w:r w:rsidRPr="00936FAF">
          <w:rPr>
            <w:noProof/>
            <w:webHidden/>
            <w:sz w:val="28"/>
            <w:szCs w:val="28"/>
          </w:rPr>
          <w:fldChar w:fldCharType="end"/>
        </w:r>
      </w:hyperlink>
    </w:p>
    <w:p w:rsidR="00936FAF" w:rsidRPr="00936FAF" w:rsidRDefault="00936FAF">
      <w:pPr>
        <w:pStyle w:val="3a"/>
        <w:tabs>
          <w:tab w:val="left" w:pos="960"/>
          <w:tab w:val="right" w:leader="dot" w:pos="9912"/>
        </w:tabs>
        <w:rPr>
          <w:rFonts w:eastAsiaTheme="minorEastAsia"/>
          <w:noProof/>
          <w:sz w:val="28"/>
          <w:szCs w:val="28"/>
        </w:rPr>
      </w:pPr>
      <w:hyperlink w:anchor="_Toc434826060" w:history="1">
        <w:r w:rsidRPr="00936FAF">
          <w:rPr>
            <w:rStyle w:val="afb"/>
            <w:noProof/>
            <w:sz w:val="28"/>
            <w:szCs w:val="28"/>
          </w:rPr>
          <w:t>4.2.2.1.</w:t>
        </w:r>
        <w:r w:rsidRPr="00936FAF">
          <w:rPr>
            <w:rFonts w:eastAsiaTheme="minorEastAsia"/>
            <w:noProof/>
            <w:sz w:val="28"/>
            <w:szCs w:val="28"/>
          </w:rPr>
          <w:tab/>
        </w:r>
        <w:r w:rsidRPr="00936FAF">
          <w:rPr>
            <w:rStyle w:val="afb"/>
            <w:noProof/>
            <w:sz w:val="28"/>
            <w:szCs w:val="28"/>
          </w:rPr>
          <w:t>Оценка по подкритерию «опыт»:</w:t>
        </w:r>
        <w:r w:rsidRPr="00936FAF">
          <w:rPr>
            <w:noProof/>
            <w:webHidden/>
            <w:sz w:val="28"/>
            <w:szCs w:val="28"/>
          </w:rPr>
          <w:tab/>
        </w:r>
        <w:r w:rsidRPr="00936FAF">
          <w:rPr>
            <w:noProof/>
            <w:webHidden/>
            <w:sz w:val="28"/>
            <w:szCs w:val="28"/>
          </w:rPr>
          <w:fldChar w:fldCharType="begin"/>
        </w:r>
        <w:r w:rsidRPr="00936FAF">
          <w:rPr>
            <w:noProof/>
            <w:webHidden/>
            <w:sz w:val="28"/>
            <w:szCs w:val="28"/>
          </w:rPr>
          <w:instrText xml:space="preserve"> PAGEREF _Toc434826060 \h </w:instrText>
        </w:r>
        <w:r w:rsidRPr="00936FAF">
          <w:rPr>
            <w:noProof/>
            <w:webHidden/>
            <w:sz w:val="28"/>
            <w:szCs w:val="28"/>
          </w:rPr>
        </w:r>
        <w:r w:rsidRPr="00936FAF">
          <w:rPr>
            <w:noProof/>
            <w:webHidden/>
            <w:sz w:val="28"/>
            <w:szCs w:val="28"/>
          </w:rPr>
          <w:fldChar w:fldCharType="separate"/>
        </w:r>
        <w:r w:rsidRPr="00936FAF">
          <w:rPr>
            <w:noProof/>
            <w:webHidden/>
            <w:sz w:val="28"/>
            <w:szCs w:val="28"/>
          </w:rPr>
          <w:t>18</w:t>
        </w:r>
        <w:r w:rsidRPr="00936FAF">
          <w:rPr>
            <w:noProof/>
            <w:webHidden/>
            <w:sz w:val="28"/>
            <w:szCs w:val="28"/>
          </w:rPr>
          <w:fldChar w:fldCharType="end"/>
        </w:r>
      </w:hyperlink>
    </w:p>
    <w:p w:rsidR="00936FAF" w:rsidRPr="00936FAF" w:rsidRDefault="00936FAF">
      <w:pPr>
        <w:pStyle w:val="1d"/>
        <w:rPr>
          <w:rFonts w:eastAsiaTheme="minorEastAsia"/>
          <w:sz w:val="28"/>
          <w:szCs w:val="28"/>
        </w:rPr>
      </w:pPr>
      <w:hyperlink w:anchor="_Toc434826061" w:history="1">
        <w:r w:rsidRPr="00936FAF">
          <w:rPr>
            <w:rStyle w:val="afb"/>
            <w:sz w:val="28"/>
            <w:szCs w:val="28"/>
          </w:rPr>
          <w:t>5.</w:t>
        </w:r>
        <w:r w:rsidRPr="00936FAF">
          <w:rPr>
            <w:rFonts w:eastAsiaTheme="minorEastAsia"/>
            <w:sz w:val="28"/>
            <w:szCs w:val="28"/>
          </w:rPr>
          <w:tab/>
        </w:r>
        <w:r w:rsidRPr="00936FAF">
          <w:rPr>
            <w:rStyle w:val="afb"/>
            <w:sz w:val="28"/>
            <w:szCs w:val="28"/>
          </w:rPr>
          <w:t>ОБРАЗЦЫ ФОРМ ОСНОВНЫХ ДОКУМЕНТОВ</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_Toc434826061 \h </w:instrText>
        </w:r>
        <w:r w:rsidRPr="00936FAF">
          <w:rPr>
            <w:webHidden/>
            <w:sz w:val="28"/>
            <w:szCs w:val="28"/>
          </w:rPr>
        </w:r>
        <w:r w:rsidRPr="00936FAF">
          <w:rPr>
            <w:webHidden/>
            <w:sz w:val="28"/>
            <w:szCs w:val="28"/>
          </w:rPr>
          <w:fldChar w:fldCharType="separate"/>
        </w:r>
        <w:r w:rsidRPr="00936FAF">
          <w:rPr>
            <w:webHidden/>
            <w:sz w:val="28"/>
            <w:szCs w:val="28"/>
          </w:rPr>
          <w:t>20</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62" w:history="1">
        <w:r w:rsidRPr="00936FAF">
          <w:rPr>
            <w:rStyle w:val="afb"/>
            <w:sz w:val="28"/>
            <w:szCs w:val="28"/>
          </w:rPr>
          <w:t>5.1.</w:t>
        </w:r>
        <w:r w:rsidRPr="00936FAF">
          <w:rPr>
            <w:rFonts w:eastAsiaTheme="minorEastAsia"/>
            <w:sz w:val="28"/>
            <w:szCs w:val="28"/>
          </w:rPr>
          <w:tab/>
        </w:r>
        <w:r w:rsidRPr="00936FAF">
          <w:rPr>
            <w:rStyle w:val="afb"/>
            <w:sz w:val="28"/>
            <w:szCs w:val="28"/>
          </w:rPr>
          <w:t>Образцы форм основных документов, включаемых в заявку на участие в закупке</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_Toc434826062 \h </w:instrText>
        </w:r>
        <w:r w:rsidRPr="00936FAF">
          <w:rPr>
            <w:webHidden/>
            <w:sz w:val="28"/>
            <w:szCs w:val="28"/>
          </w:rPr>
        </w:r>
        <w:r w:rsidRPr="00936FAF">
          <w:rPr>
            <w:webHidden/>
            <w:sz w:val="28"/>
            <w:szCs w:val="28"/>
          </w:rPr>
          <w:fldChar w:fldCharType="separate"/>
        </w:r>
        <w:r w:rsidRPr="00936FAF">
          <w:rPr>
            <w:webHidden/>
            <w:sz w:val="28"/>
            <w:szCs w:val="28"/>
          </w:rPr>
          <w:t>20</w:t>
        </w:r>
        <w:r w:rsidRPr="00936FAF">
          <w:rPr>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3" w:history="1">
        <w:r w:rsidRPr="00936FAF">
          <w:rPr>
            <w:rStyle w:val="afb"/>
            <w:rFonts w:ascii="Times New Roman" w:hAnsi="Times New Roman"/>
            <w:b w:val="0"/>
            <w:sz w:val="28"/>
            <w:szCs w:val="28"/>
          </w:rPr>
          <w:t>ЗАЯВКА НА УЧАСТИЕ В ЗАКУПКЕ (Форма 1)</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_Toc434826063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20</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4" w:history="1">
        <w:r w:rsidRPr="00936FAF">
          <w:rPr>
            <w:rStyle w:val="afb"/>
            <w:rFonts w:ascii="Times New Roman" w:hAnsi="Times New Roman"/>
            <w:b w:val="0"/>
            <w:sz w:val="28"/>
            <w:szCs w:val="28"/>
          </w:rPr>
          <w:t>АНКЕТА УЧАСТНИКА ЗАКУПКИ (Форма 2)</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_Toc434826064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25</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5" w:history="1">
        <w:r w:rsidRPr="00936FAF">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_Toc434826065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27</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6" w:history="1">
        <w:r w:rsidRPr="00936FAF">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_Toc434826066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29</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7" w:history="1">
        <w:r w:rsidRPr="00936FAF">
          <w:rPr>
            <w:rStyle w:val="afb"/>
            <w:rFonts w:ascii="Times New Roman" w:hAnsi="Times New Roman"/>
            <w:b w:val="0"/>
            <w:sz w:val="28"/>
            <w:szCs w:val="28"/>
          </w:rPr>
          <w:t>ТЕХНИЧЕСКОЕ ПРЕДЛОЖЕНИЕ (Форма 3)</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_Toc434826067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33</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8" w:history="1">
        <w:r w:rsidRPr="00936FAF">
          <w:rPr>
            <w:rStyle w:val="afb"/>
            <w:rFonts w:ascii="Times New Roman" w:hAnsi="Times New Roman"/>
            <w:b w:val="0"/>
            <w:sz w:val="28"/>
            <w:szCs w:val="28"/>
          </w:rPr>
          <w:t>СВОДНАЯ ТАБЛИЦА СТОИМОСТИ (Форма 4)</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_Toc434826068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35</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69" w:history="1">
        <w:r w:rsidRPr="00936FAF">
          <w:rPr>
            <w:rStyle w:val="afb"/>
            <w:rFonts w:ascii="Times New Roman" w:hAnsi="Times New Roman"/>
            <w:b w:val="0"/>
            <w:sz w:val="28"/>
            <w:szCs w:val="28"/>
          </w:rPr>
          <w:t>ГРАФИК ОКАЗАНИЯ УСЛУГ (Форма 5)</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_Toc434826069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38</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70" w:history="1">
        <w:r w:rsidRPr="00936FAF">
          <w:rPr>
            <w:rStyle w:val="afb"/>
            <w:rFonts w:ascii="Times New Roman" w:hAnsi="Times New Roman"/>
            <w:b w:val="0"/>
            <w:sz w:val="28"/>
            <w:szCs w:val="28"/>
          </w:rPr>
          <w:t>СПРАВКА ОБ ОПЫТЕ ВЫПОЛНЕНИЯ ДОГОВОРОВ (Форма 6)</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_Toc434826070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39</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71" w:history="1">
        <w:r w:rsidRPr="00936FAF">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_Toc434826071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41</w:t>
        </w:r>
        <w:r w:rsidRPr="00936FAF">
          <w:rPr>
            <w:rFonts w:ascii="Times New Roman" w:hAnsi="Times New Roman" w:cs="Times New Roman"/>
            <w:b w:val="0"/>
            <w:webHidden/>
            <w:sz w:val="28"/>
            <w:szCs w:val="28"/>
          </w:rPr>
          <w:fldChar w:fldCharType="end"/>
        </w:r>
      </w:hyperlink>
    </w:p>
    <w:p w:rsidR="00936FAF" w:rsidRPr="00936FAF" w:rsidRDefault="00936FAF">
      <w:pPr>
        <w:pStyle w:val="2a"/>
        <w:rPr>
          <w:rFonts w:ascii="Times New Roman" w:eastAsiaTheme="minorEastAsia" w:hAnsi="Times New Roman" w:cs="Times New Roman"/>
          <w:b w:val="0"/>
          <w:bCs w:val="0"/>
          <w:sz w:val="28"/>
          <w:szCs w:val="28"/>
        </w:rPr>
      </w:pPr>
      <w:hyperlink w:anchor="_Toc434826072" w:history="1">
        <w:r w:rsidRPr="00936FAF">
          <w:rPr>
            <w:rStyle w:val="afb"/>
            <w:rFonts w:ascii="Times New Roman" w:hAnsi="Times New Roman"/>
            <w:b w:val="0"/>
            <w:sz w:val="28"/>
            <w:szCs w:val="28"/>
          </w:rPr>
          <w:t xml:space="preserve">СПРАВКА О МАТЕРИАЛЬНО-ТЕХНИЧЕСКИХ РЕСУРСАХ (Форма </w:t>
        </w:r>
        <w:r w:rsidR="00BB4EB4">
          <w:rPr>
            <w:rStyle w:val="afb"/>
            <w:rFonts w:ascii="Times New Roman" w:hAnsi="Times New Roman"/>
            <w:b w:val="0"/>
            <w:sz w:val="28"/>
            <w:szCs w:val="28"/>
          </w:rPr>
          <w:t>8</w:t>
        </w:r>
        <w:r w:rsidRPr="00936FAF">
          <w:rPr>
            <w:rStyle w:val="afb"/>
            <w:rFonts w:ascii="Times New Roman" w:hAnsi="Times New Roman"/>
            <w:b w:val="0"/>
            <w:sz w:val="28"/>
            <w:szCs w:val="28"/>
          </w:rPr>
          <w:t>)</w:t>
        </w:r>
        <w:r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Pr="00936FAF">
          <w:rPr>
            <w:rFonts w:ascii="Times New Roman" w:hAnsi="Times New Roman" w:cs="Times New Roman"/>
            <w:b w:val="0"/>
            <w:webHidden/>
            <w:sz w:val="28"/>
            <w:szCs w:val="28"/>
          </w:rPr>
          <w:instrText xml:space="preserve"> PAGEREF _Toc434826072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Pr="00936FAF">
          <w:rPr>
            <w:rFonts w:ascii="Times New Roman" w:hAnsi="Times New Roman" w:cs="Times New Roman"/>
            <w:b w:val="0"/>
            <w:webHidden/>
            <w:sz w:val="28"/>
            <w:szCs w:val="28"/>
          </w:rPr>
          <w:t>43</w:t>
        </w:r>
        <w:r w:rsidRPr="00936FAF">
          <w:rPr>
            <w:rFonts w:ascii="Times New Roman" w:hAnsi="Times New Roman" w:cs="Times New Roman"/>
            <w:b w:val="0"/>
            <w:webHidden/>
            <w:sz w:val="28"/>
            <w:szCs w:val="28"/>
          </w:rPr>
          <w:fldChar w:fldCharType="end"/>
        </w:r>
      </w:hyperlink>
    </w:p>
    <w:p w:rsidR="00936FAF" w:rsidRPr="00936FAF" w:rsidRDefault="00936FAF">
      <w:pPr>
        <w:pStyle w:val="1d"/>
        <w:rPr>
          <w:rFonts w:eastAsiaTheme="minorEastAsia"/>
          <w:sz w:val="28"/>
          <w:szCs w:val="28"/>
        </w:rPr>
      </w:pPr>
      <w:hyperlink w:anchor="_Toc434826073" w:history="1">
        <w:r w:rsidRPr="00936FAF">
          <w:rPr>
            <w:rStyle w:val="afb"/>
            <w:sz w:val="28"/>
            <w:szCs w:val="28"/>
          </w:rPr>
          <w:t>ЧАСТЬ 2</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_Toc434826073 \h </w:instrText>
        </w:r>
        <w:r w:rsidRPr="00936FAF">
          <w:rPr>
            <w:webHidden/>
            <w:sz w:val="28"/>
            <w:szCs w:val="28"/>
          </w:rPr>
        </w:r>
        <w:r w:rsidRPr="00936FAF">
          <w:rPr>
            <w:webHidden/>
            <w:sz w:val="28"/>
            <w:szCs w:val="28"/>
          </w:rPr>
          <w:fldChar w:fldCharType="separate"/>
        </w:r>
        <w:r w:rsidRPr="00936FAF">
          <w:rPr>
            <w:webHidden/>
            <w:sz w:val="28"/>
            <w:szCs w:val="28"/>
          </w:rPr>
          <w:t>45</w:t>
        </w:r>
        <w:r w:rsidRPr="00936FAF">
          <w:rPr>
            <w:webHidden/>
            <w:sz w:val="28"/>
            <w:szCs w:val="28"/>
          </w:rPr>
          <w:fldChar w:fldCharType="end"/>
        </w:r>
      </w:hyperlink>
    </w:p>
    <w:p w:rsidR="00936FAF" w:rsidRPr="00936FAF" w:rsidRDefault="00936FAF">
      <w:pPr>
        <w:pStyle w:val="1d"/>
        <w:rPr>
          <w:rFonts w:eastAsiaTheme="minorEastAsia"/>
          <w:sz w:val="28"/>
          <w:szCs w:val="28"/>
        </w:rPr>
      </w:pPr>
      <w:hyperlink w:anchor="_Toc434826074" w:history="1">
        <w:r w:rsidRPr="00936FAF">
          <w:rPr>
            <w:rStyle w:val="afb"/>
            <w:sz w:val="28"/>
            <w:szCs w:val="28"/>
          </w:rPr>
          <w:t>ЧАСТЬ 3</w:t>
        </w:r>
        <w:r w:rsidRPr="00936FAF">
          <w:rPr>
            <w:webHidden/>
            <w:sz w:val="28"/>
            <w:szCs w:val="28"/>
          </w:rPr>
          <w:tab/>
        </w:r>
        <w:r w:rsidRPr="00936FAF">
          <w:rPr>
            <w:webHidden/>
            <w:sz w:val="28"/>
            <w:szCs w:val="28"/>
          </w:rPr>
          <w:fldChar w:fldCharType="begin"/>
        </w:r>
        <w:r w:rsidRPr="00936FAF">
          <w:rPr>
            <w:webHidden/>
            <w:sz w:val="28"/>
            <w:szCs w:val="28"/>
          </w:rPr>
          <w:instrText xml:space="preserve"> PAGEREF _Toc434826074 \h </w:instrText>
        </w:r>
        <w:r w:rsidRPr="00936FAF">
          <w:rPr>
            <w:webHidden/>
            <w:sz w:val="28"/>
            <w:szCs w:val="28"/>
          </w:rPr>
        </w:r>
        <w:r w:rsidRPr="00936FAF">
          <w:rPr>
            <w:webHidden/>
            <w:sz w:val="28"/>
            <w:szCs w:val="28"/>
          </w:rPr>
          <w:fldChar w:fldCharType="separate"/>
        </w:r>
        <w:r w:rsidRPr="00936FAF">
          <w:rPr>
            <w:webHidden/>
            <w:sz w:val="28"/>
            <w:szCs w:val="28"/>
          </w:rPr>
          <w:t>45</w:t>
        </w:r>
        <w:r w:rsidRPr="00936FAF">
          <w:rPr>
            <w:webHidden/>
            <w:sz w:val="28"/>
            <w:szCs w:val="28"/>
          </w:rPr>
          <w:fldChar w:fldCharType="end"/>
        </w:r>
      </w:hyperlink>
    </w:p>
    <w:p w:rsidR="00B20EBA" w:rsidRPr="00936FAF" w:rsidRDefault="00453215" w:rsidP="0001673A">
      <w:pPr>
        <w:tabs>
          <w:tab w:val="left" w:pos="426"/>
        </w:tabs>
        <w:spacing w:after="120"/>
        <w:jc w:val="both"/>
        <w:rPr>
          <w:sz w:val="28"/>
          <w:szCs w:val="28"/>
        </w:rPr>
      </w:pPr>
      <w:r w:rsidRPr="00936FAF">
        <w:rPr>
          <w:bCs/>
          <w:sz w:val="28"/>
          <w:szCs w:val="28"/>
        </w:rPr>
        <w:fldChar w:fldCharType="end"/>
      </w:r>
    </w:p>
    <w:p w:rsidR="00B20EBA" w:rsidRPr="00EB3C53" w:rsidRDefault="00B20EBA" w:rsidP="005D6E3F">
      <w:pPr>
        <w:rPr>
          <w:bCs/>
          <w:sz w:val="28"/>
          <w:szCs w:val="28"/>
        </w:rPr>
      </w:pPr>
    </w:p>
    <w:p w:rsidR="00B20EBA" w:rsidRPr="00EB3C53"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34826049"/>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E12AA" w:rsidRDefault="00FE12AA" w:rsidP="00FE12A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E12AA">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 xml:space="preserve">договора </w:t>
      </w:r>
      <w:r w:rsidRPr="0058555D">
        <w:rPr>
          <w:rFonts w:ascii="Times New Roman" w:hAnsi="Times New Roman"/>
          <w:spacing w:val="-6"/>
          <w:sz w:val="28"/>
          <w:szCs w:val="28"/>
        </w:rPr>
        <w:t>на</w:t>
      </w:r>
      <w:r w:rsidR="004215E0" w:rsidRPr="0058555D">
        <w:rPr>
          <w:rFonts w:ascii="Times New Roman" w:hAnsi="Times New Roman"/>
          <w:spacing w:val="-6"/>
          <w:sz w:val="28"/>
          <w:szCs w:val="28"/>
        </w:rPr>
        <w:t xml:space="preserve"> </w:t>
      </w:r>
      <w:r w:rsidR="0058555D" w:rsidRPr="0058555D">
        <w:rPr>
          <w:rFonts w:ascii="Times New Roman" w:hAnsi="Times New Roman"/>
          <w:sz w:val="28"/>
          <w:szCs w:val="28"/>
        </w:rPr>
        <w:t>оказание услуг спецтехникой на строительной площадке энергоблока № 4 Ростовской АЭС</w:t>
      </w:r>
      <w:r w:rsidRPr="0058555D">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ТО АХУ</w:t>
      </w:r>
      <w:r w:rsidR="00217956">
        <w:rPr>
          <w:rFonts w:ascii="Times New Roman" w:hAnsi="Times New Roman"/>
          <w:sz w:val="28"/>
          <w:szCs w:val="28"/>
        </w:rPr>
        <w:t xml:space="preserve"> </w:t>
      </w:r>
      <w:r w:rsidR="00584CEC">
        <w:rPr>
          <w:rFonts w:ascii="Times New Roman" w:hAnsi="Times New Roman"/>
          <w:sz w:val="28"/>
          <w:szCs w:val="28"/>
        </w:rPr>
        <w:t>Бузуверов П.Н.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FE12AA">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58555D" w:rsidRPr="0058555D">
        <w:rPr>
          <w:rFonts w:ascii="Times New Roman" w:hAnsi="Times New Roman"/>
          <w:sz w:val="28"/>
          <w:szCs w:val="28"/>
        </w:rPr>
        <w:t>оказание услуг спецтехникой на строительной площадке энергоблока № 4 Ростовской АЭС</w:t>
      </w:r>
      <w:r w:rsidRPr="0058555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555D">
        <w:rPr>
          <w:bCs/>
          <w:color w:val="000000"/>
          <w:sz w:val="28"/>
          <w:szCs w:val="28"/>
        </w:rPr>
        <w:t xml:space="preserve">в течение 5 дней </w:t>
      </w:r>
      <w:proofErr w:type="gramStart"/>
      <w:r w:rsidR="0058555D">
        <w:rPr>
          <w:bCs/>
          <w:color w:val="000000"/>
          <w:sz w:val="28"/>
          <w:szCs w:val="28"/>
        </w:rPr>
        <w:t>с даты подписания</w:t>
      </w:r>
      <w:proofErr w:type="gramEnd"/>
      <w:r w:rsidR="0058555D">
        <w:rPr>
          <w:bCs/>
          <w:color w:val="000000"/>
          <w:sz w:val="28"/>
          <w:szCs w:val="28"/>
        </w:rPr>
        <w:t xml:space="preserve">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58555D">
        <w:rPr>
          <w:sz w:val="28"/>
          <w:szCs w:val="28"/>
        </w:rPr>
        <w:t>строительная площадка энергоблока № 4 Ростовской АЭС</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FE7D93">
        <w:rPr>
          <w:rFonts w:ascii="Times New Roman" w:hAnsi="Times New Roman"/>
          <w:sz w:val="28"/>
          <w:szCs w:val="28"/>
          <w:lang w:eastAsia="ru-RU"/>
        </w:rPr>
        <w:t xml:space="preserve">статьей </w:t>
      </w:r>
      <w:r w:rsidR="00994341" w:rsidRPr="00FE7D93">
        <w:rPr>
          <w:rFonts w:ascii="Times New Roman" w:hAnsi="Times New Roman"/>
          <w:sz w:val="28"/>
          <w:szCs w:val="28"/>
          <w:lang w:eastAsia="ru-RU"/>
        </w:rPr>
        <w:t>2</w:t>
      </w:r>
      <w:r w:rsidRPr="00FE7D93">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58555D" w:rsidRDefault="0058555D" w:rsidP="0058555D">
      <w:pPr>
        <w:tabs>
          <w:tab w:val="left" w:pos="0"/>
          <w:tab w:val="left" w:pos="1134"/>
        </w:tabs>
        <w:jc w:val="both"/>
        <w:rPr>
          <w:sz w:val="28"/>
          <w:szCs w:val="28"/>
        </w:rPr>
      </w:pPr>
      <w:r>
        <w:rPr>
          <w:b/>
          <w:bCs/>
          <w:color w:val="000000"/>
          <w:sz w:val="28"/>
          <w:szCs w:val="28"/>
        </w:rPr>
        <w:t>4 707 012,67</w:t>
      </w:r>
      <w:r w:rsidR="00F727C9" w:rsidRPr="00F727C9">
        <w:rPr>
          <w:bCs/>
          <w:color w:val="000000"/>
          <w:sz w:val="28"/>
          <w:szCs w:val="28"/>
        </w:rPr>
        <w:t xml:space="preserve"> (</w:t>
      </w:r>
      <w:r>
        <w:rPr>
          <w:bCs/>
          <w:color w:val="000000"/>
          <w:sz w:val="28"/>
          <w:szCs w:val="28"/>
        </w:rPr>
        <w:t>Четыре миллиона семьсот семь тысяч двенадцать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67</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Pr>
          <w:bCs/>
          <w:color w:val="000000"/>
          <w:sz w:val="28"/>
          <w:szCs w:val="28"/>
        </w:rPr>
        <w:t xml:space="preserve">, </w:t>
      </w:r>
      <w:r w:rsidRPr="00A36686">
        <w:rPr>
          <w:b/>
          <w:sz w:val="28"/>
          <w:szCs w:val="28"/>
        </w:rPr>
        <w:t xml:space="preserve">в том числе начальная (максимальная) цена единицы услуги (1 </w:t>
      </w:r>
      <w:proofErr w:type="spellStart"/>
      <w:r w:rsidRPr="00A36686">
        <w:rPr>
          <w:b/>
          <w:sz w:val="28"/>
          <w:szCs w:val="28"/>
        </w:rPr>
        <w:t>маш</w:t>
      </w:r>
      <w:proofErr w:type="spellEnd"/>
      <w:r w:rsidRPr="00A36686">
        <w:rPr>
          <w:b/>
          <w:sz w:val="28"/>
          <w:szCs w:val="28"/>
        </w:rPr>
        <w:t>/час)</w:t>
      </w:r>
      <w:r>
        <w:rPr>
          <w:sz w:val="28"/>
          <w:szCs w:val="28"/>
        </w:rPr>
        <w:t xml:space="preserve"> в</w:t>
      </w:r>
      <w:r w:rsidRPr="000A321F">
        <w:rPr>
          <w:sz w:val="28"/>
          <w:szCs w:val="28"/>
        </w:rPr>
        <w:t xml:space="preserve"> соответствии с томом 2 «ТЕХНИЧЕСКАЯ ЧАСТЬ» документации по запросу </w:t>
      </w:r>
      <w:r>
        <w:rPr>
          <w:sz w:val="28"/>
          <w:szCs w:val="28"/>
        </w:rPr>
        <w:t>предложений:</w:t>
      </w:r>
    </w:p>
    <w:p w:rsidR="00F727C9" w:rsidRPr="00F727C9" w:rsidRDefault="00F727C9" w:rsidP="00F62AE7">
      <w:pPr>
        <w:jc w:val="both"/>
        <w:rPr>
          <w:bCs/>
          <w:color w:val="000000"/>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3402"/>
        <w:gridCol w:w="2977"/>
      </w:tblGrid>
      <w:tr w:rsidR="00727A77" w:rsidRPr="00727A77" w:rsidTr="00A36686">
        <w:tc>
          <w:tcPr>
            <w:tcW w:w="817" w:type="dxa"/>
            <w:vAlign w:val="center"/>
          </w:tcPr>
          <w:p w:rsidR="00727A77" w:rsidRPr="00727A77" w:rsidRDefault="00727A77" w:rsidP="0058555D">
            <w:pPr>
              <w:tabs>
                <w:tab w:val="left" w:pos="4492"/>
              </w:tabs>
              <w:jc w:val="center"/>
              <w:rPr>
                <w:sz w:val="28"/>
                <w:szCs w:val="28"/>
              </w:rPr>
            </w:pPr>
            <w:r w:rsidRPr="00727A77">
              <w:rPr>
                <w:sz w:val="28"/>
                <w:szCs w:val="28"/>
              </w:rPr>
              <w:t xml:space="preserve">№    </w:t>
            </w:r>
            <w:proofErr w:type="spellStart"/>
            <w:proofErr w:type="gramStart"/>
            <w:r w:rsidRPr="00727A77">
              <w:rPr>
                <w:sz w:val="28"/>
                <w:szCs w:val="28"/>
              </w:rPr>
              <w:t>п</w:t>
            </w:r>
            <w:proofErr w:type="spellEnd"/>
            <w:proofErr w:type="gramEnd"/>
            <w:r w:rsidRPr="00727A77">
              <w:rPr>
                <w:sz w:val="28"/>
                <w:szCs w:val="28"/>
              </w:rPr>
              <w:t>/</w:t>
            </w:r>
            <w:proofErr w:type="spellStart"/>
            <w:r w:rsidRPr="00727A77">
              <w:rPr>
                <w:sz w:val="28"/>
                <w:szCs w:val="28"/>
              </w:rPr>
              <w:t>п</w:t>
            </w:r>
            <w:proofErr w:type="spellEnd"/>
          </w:p>
          <w:p w:rsidR="00727A77" w:rsidRPr="00727A77" w:rsidRDefault="00727A77" w:rsidP="0058555D">
            <w:pPr>
              <w:tabs>
                <w:tab w:val="left" w:pos="4492"/>
              </w:tabs>
              <w:jc w:val="center"/>
              <w:rPr>
                <w:sz w:val="28"/>
                <w:szCs w:val="28"/>
              </w:rPr>
            </w:pPr>
          </w:p>
        </w:tc>
        <w:tc>
          <w:tcPr>
            <w:tcW w:w="3260" w:type="dxa"/>
            <w:vAlign w:val="center"/>
          </w:tcPr>
          <w:p w:rsidR="00727A77" w:rsidRPr="00727A77" w:rsidRDefault="00727A77" w:rsidP="0058555D">
            <w:pPr>
              <w:tabs>
                <w:tab w:val="left" w:pos="4492"/>
              </w:tabs>
              <w:jc w:val="center"/>
              <w:rPr>
                <w:sz w:val="28"/>
                <w:szCs w:val="28"/>
              </w:rPr>
            </w:pPr>
            <w:r w:rsidRPr="00727A77">
              <w:rPr>
                <w:sz w:val="28"/>
                <w:szCs w:val="28"/>
              </w:rPr>
              <w:t>Вид услуг</w:t>
            </w:r>
          </w:p>
        </w:tc>
        <w:tc>
          <w:tcPr>
            <w:tcW w:w="3402" w:type="dxa"/>
            <w:vAlign w:val="center"/>
          </w:tcPr>
          <w:p w:rsidR="00727A77" w:rsidRPr="00727A77" w:rsidRDefault="00727A77" w:rsidP="0058555D">
            <w:pPr>
              <w:tabs>
                <w:tab w:val="left" w:pos="4492"/>
              </w:tabs>
              <w:jc w:val="center"/>
              <w:rPr>
                <w:sz w:val="28"/>
                <w:szCs w:val="28"/>
              </w:rPr>
            </w:pPr>
            <w:r w:rsidRPr="00727A77">
              <w:rPr>
                <w:sz w:val="28"/>
                <w:szCs w:val="28"/>
              </w:rPr>
              <w:t>Тип техники</w:t>
            </w:r>
          </w:p>
        </w:tc>
        <w:tc>
          <w:tcPr>
            <w:tcW w:w="2977" w:type="dxa"/>
            <w:vAlign w:val="center"/>
          </w:tcPr>
          <w:p w:rsidR="00727A77" w:rsidRPr="00727A77" w:rsidRDefault="00727A77" w:rsidP="00727A77">
            <w:pPr>
              <w:tabs>
                <w:tab w:val="left" w:pos="4492"/>
              </w:tabs>
              <w:jc w:val="center"/>
              <w:rPr>
                <w:sz w:val="28"/>
                <w:szCs w:val="28"/>
              </w:rPr>
            </w:pPr>
            <w:r w:rsidRPr="00727A77">
              <w:rPr>
                <w:sz w:val="28"/>
                <w:szCs w:val="28"/>
              </w:rPr>
              <w:t xml:space="preserve">Начальная (максимальная) цена за </w:t>
            </w:r>
            <w:r>
              <w:rPr>
                <w:sz w:val="28"/>
                <w:szCs w:val="28"/>
              </w:rPr>
              <w:t xml:space="preserve">1 </w:t>
            </w:r>
            <w:proofErr w:type="spellStart"/>
            <w:r>
              <w:rPr>
                <w:sz w:val="28"/>
                <w:szCs w:val="28"/>
              </w:rPr>
              <w:t>маш</w:t>
            </w:r>
            <w:proofErr w:type="spellEnd"/>
            <w:r>
              <w:rPr>
                <w:sz w:val="28"/>
                <w:szCs w:val="28"/>
              </w:rPr>
              <w:t>/час</w:t>
            </w:r>
            <w:r w:rsidRPr="00727A77">
              <w:rPr>
                <w:sz w:val="28"/>
                <w:szCs w:val="28"/>
              </w:rPr>
              <w:t>, руб. с НДС</w:t>
            </w:r>
          </w:p>
        </w:tc>
      </w:tr>
      <w:tr w:rsidR="00727A77" w:rsidRPr="00727A77" w:rsidTr="00A36686">
        <w:trPr>
          <w:trHeight w:val="942"/>
        </w:trPr>
        <w:tc>
          <w:tcPr>
            <w:tcW w:w="817" w:type="dxa"/>
            <w:vAlign w:val="center"/>
          </w:tcPr>
          <w:p w:rsidR="00727A77" w:rsidRPr="00727A77" w:rsidRDefault="00727A77" w:rsidP="0058555D">
            <w:pPr>
              <w:tabs>
                <w:tab w:val="left" w:pos="4492"/>
              </w:tabs>
              <w:jc w:val="center"/>
              <w:rPr>
                <w:sz w:val="28"/>
                <w:szCs w:val="28"/>
              </w:rPr>
            </w:pPr>
            <w:r w:rsidRPr="00727A77">
              <w:rPr>
                <w:sz w:val="28"/>
                <w:szCs w:val="28"/>
              </w:rPr>
              <w:t>1</w:t>
            </w:r>
          </w:p>
        </w:tc>
        <w:tc>
          <w:tcPr>
            <w:tcW w:w="3260" w:type="dxa"/>
            <w:vAlign w:val="center"/>
          </w:tcPr>
          <w:p w:rsidR="00727A77" w:rsidRPr="00727A77" w:rsidRDefault="00727A77" w:rsidP="0058555D">
            <w:pPr>
              <w:rPr>
                <w:color w:val="000000"/>
                <w:sz w:val="28"/>
                <w:szCs w:val="28"/>
              </w:rPr>
            </w:pPr>
            <w:r w:rsidRPr="00727A77">
              <w:rPr>
                <w:sz w:val="28"/>
                <w:szCs w:val="28"/>
              </w:rPr>
              <w:t>Перевозка негабаритных грузов и опор линий электропередач</w:t>
            </w:r>
          </w:p>
        </w:tc>
        <w:tc>
          <w:tcPr>
            <w:tcW w:w="3402" w:type="dxa"/>
          </w:tcPr>
          <w:p w:rsidR="00727A77" w:rsidRPr="00727A77" w:rsidRDefault="00727A77" w:rsidP="00252A7F">
            <w:pPr>
              <w:jc w:val="center"/>
              <w:rPr>
                <w:sz w:val="28"/>
                <w:szCs w:val="28"/>
              </w:rPr>
            </w:pPr>
            <w:r w:rsidRPr="00727A77">
              <w:rPr>
                <w:sz w:val="28"/>
                <w:szCs w:val="28"/>
              </w:rPr>
              <w:t xml:space="preserve">Длинномер </w:t>
            </w:r>
            <w:smartTag w:uri="urn:schemas-microsoft-com:office:smarttags" w:element="metricconverter">
              <w:smartTagPr>
                <w:attr w:name="ProductID" w:val="12 метров"/>
              </w:smartTagPr>
              <w:r w:rsidRPr="00727A77">
                <w:rPr>
                  <w:sz w:val="28"/>
                  <w:szCs w:val="28"/>
                </w:rPr>
                <w:t>12 метров</w:t>
              </w:r>
            </w:smartTag>
            <w:r w:rsidRPr="00727A77">
              <w:rPr>
                <w:sz w:val="28"/>
                <w:szCs w:val="28"/>
              </w:rPr>
              <w:t xml:space="preserve"> </w:t>
            </w:r>
            <w:proofErr w:type="spellStart"/>
            <w:r w:rsidRPr="00727A77">
              <w:rPr>
                <w:sz w:val="28"/>
                <w:szCs w:val="28"/>
              </w:rPr>
              <w:t>г\</w:t>
            </w:r>
            <w:proofErr w:type="gramStart"/>
            <w:r w:rsidRPr="00727A77">
              <w:rPr>
                <w:sz w:val="28"/>
                <w:szCs w:val="28"/>
              </w:rPr>
              <w:t>п</w:t>
            </w:r>
            <w:proofErr w:type="spellEnd"/>
            <w:proofErr w:type="gramEnd"/>
            <w:r w:rsidRPr="00727A77">
              <w:rPr>
                <w:sz w:val="28"/>
                <w:szCs w:val="28"/>
              </w:rPr>
              <w:t xml:space="preserve"> 25 </w:t>
            </w:r>
            <w:proofErr w:type="spellStart"/>
            <w:r w:rsidRPr="00727A77">
              <w:rPr>
                <w:sz w:val="28"/>
                <w:szCs w:val="28"/>
              </w:rPr>
              <w:t>тн</w:t>
            </w:r>
            <w:proofErr w:type="spellEnd"/>
          </w:p>
        </w:tc>
        <w:tc>
          <w:tcPr>
            <w:tcW w:w="2977" w:type="dxa"/>
            <w:vAlign w:val="center"/>
          </w:tcPr>
          <w:p w:rsidR="00727A77" w:rsidRPr="00727A77" w:rsidRDefault="00727A77" w:rsidP="0058555D">
            <w:pPr>
              <w:jc w:val="center"/>
              <w:rPr>
                <w:color w:val="000000"/>
                <w:sz w:val="28"/>
                <w:szCs w:val="28"/>
              </w:rPr>
            </w:pPr>
            <w:r>
              <w:rPr>
                <w:color w:val="000000"/>
                <w:sz w:val="28"/>
                <w:szCs w:val="28"/>
              </w:rPr>
              <w:t>1 395,00</w:t>
            </w:r>
          </w:p>
        </w:tc>
      </w:tr>
      <w:tr w:rsidR="00727A77" w:rsidRPr="00727A77" w:rsidTr="00A36686">
        <w:tc>
          <w:tcPr>
            <w:tcW w:w="817" w:type="dxa"/>
            <w:vAlign w:val="center"/>
          </w:tcPr>
          <w:p w:rsidR="00727A77" w:rsidRPr="00727A77" w:rsidRDefault="00727A77" w:rsidP="0058555D">
            <w:pPr>
              <w:tabs>
                <w:tab w:val="left" w:pos="4492"/>
              </w:tabs>
              <w:jc w:val="center"/>
              <w:rPr>
                <w:sz w:val="28"/>
                <w:szCs w:val="28"/>
              </w:rPr>
            </w:pPr>
            <w:r w:rsidRPr="00727A77">
              <w:rPr>
                <w:sz w:val="28"/>
                <w:szCs w:val="28"/>
              </w:rPr>
              <w:t>2</w:t>
            </w:r>
          </w:p>
        </w:tc>
        <w:tc>
          <w:tcPr>
            <w:tcW w:w="3260" w:type="dxa"/>
            <w:vAlign w:val="center"/>
          </w:tcPr>
          <w:p w:rsidR="00727A77" w:rsidRPr="00727A77" w:rsidRDefault="00727A77" w:rsidP="0058555D">
            <w:pPr>
              <w:rPr>
                <w:color w:val="000000"/>
                <w:sz w:val="28"/>
                <w:szCs w:val="28"/>
              </w:rPr>
            </w:pPr>
            <w:r w:rsidRPr="00727A77">
              <w:rPr>
                <w:color w:val="000000"/>
                <w:sz w:val="28"/>
                <w:szCs w:val="28"/>
              </w:rPr>
              <w:t>Погрузка крупногабаритного строительного мусора на автомобили</w:t>
            </w:r>
          </w:p>
        </w:tc>
        <w:tc>
          <w:tcPr>
            <w:tcW w:w="3402" w:type="dxa"/>
          </w:tcPr>
          <w:p w:rsidR="00727A77" w:rsidRPr="00727A77" w:rsidRDefault="00727A77" w:rsidP="00252A7F">
            <w:pPr>
              <w:jc w:val="center"/>
              <w:rPr>
                <w:sz w:val="28"/>
                <w:szCs w:val="28"/>
              </w:rPr>
            </w:pPr>
            <w:r w:rsidRPr="00727A77">
              <w:rPr>
                <w:sz w:val="28"/>
                <w:szCs w:val="28"/>
              </w:rPr>
              <w:t xml:space="preserve">Автокран </w:t>
            </w:r>
            <w:proofErr w:type="spellStart"/>
            <w:r w:rsidRPr="00727A77">
              <w:rPr>
                <w:sz w:val="28"/>
                <w:szCs w:val="28"/>
              </w:rPr>
              <w:t>г\</w:t>
            </w:r>
            <w:proofErr w:type="gramStart"/>
            <w:r w:rsidRPr="00727A77">
              <w:rPr>
                <w:sz w:val="28"/>
                <w:szCs w:val="28"/>
              </w:rPr>
              <w:t>п</w:t>
            </w:r>
            <w:proofErr w:type="spellEnd"/>
            <w:proofErr w:type="gramEnd"/>
            <w:r w:rsidRPr="00727A77">
              <w:rPr>
                <w:sz w:val="28"/>
                <w:szCs w:val="28"/>
              </w:rPr>
              <w:t xml:space="preserve"> до 16 </w:t>
            </w:r>
            <w:proofErr w:type="spellStart"/>
            <w:r w:rsidRPr="00727A77">
              <w:rPr>
                <w:sz w:val="28"/>
                <w:szCs w:val="28"/>
              </w:rPr>
              <w:t>тн</w:t>
            </w:r>
            <w:proofErr w:type="spellEnd"/>
          </w:p>
        </w:tc>
        <w:tc>
          <w:tcPr>
            <w:tcW w:w="2977" w:type="dxa"/>
            <w:vAlign w:val="center"/>
          </w:tcPr>
          <w:p w:rsidR="00727A77" w:rsidRPr="00727A77" w:rsidRDefault="00727A77" w:rsidP="0058555D">
            <w:pPr>
              <w:jc w:val="center"/>
              <w:rPr>
                <w:color w:val="000000"/>
                <w:sz w:val="28"/>
                <w:szCs w:val="28"/>
              </w:rPr>
            </w:pPr>
            <w:r>
              <w:rPr>
                <w:color w:val="000000"/>
                <w:sz w:val="28"/>
                <w:szCs w:val="28"/>
              </w:rPr>
              <w:t>1 605,97</w:t>
            </w:r>
          </w:p>
        </w:tc>
      </w:tr>
      <w:tr w:rsidR="00727A77" w:rsidRPr="00727A77" w:rsidTr="00A36686">
        <w:tc>
          <w:tcPr>
            <w:tcW w:w="817" w:type="dxa"/>
            <w:vAlign w:val="center"/>
          </w:tcPr>
          <w:p w:rsidR="00727A77" w:rsidRPr="00727A77" w:rsidRDefault="00727A77" w:rsidP="0058555D">
            <w:pPr>
              <w:tabs>
                <w:tab w:val="left" w:pos="4492"/>
              </w:tabs>
              <w:jc w:val="center"/>
              <w:rPr>
                <w:sz w:val="28"/>
                <w:szCs w:val="28"/>
              </w:rPr>
            </w:pPr>
            <w:r w:rsidRPr="00727A77">
              <w:rPr>
                <w:sz w:val="28"/>
                <w:szCs w:val="28"/>
              </w:rPr>
              <w:t>3</w:t>
            </w:r>
          </w:p>
        </w:tc>
        <w:tc>
          <w:tcPr>
            <w:tcW w:w="3260" w:type="dxa"/>
            <w:vAlign w:val="center"/>
          </w:tcPr>
          <w:p w:rsidR="00727A77" w:rsidRPr="00727A77" w:rsidRDefault="00727A77" w:rsidP="0058555D">
            <w:pPr>
              <w:rPr>
                <w:color w:val="000000"/>
                <w:sz w:val="28"/>
                <w:szCs w:val="28"/>
              </w:rPr>
            </w:pPr>
            <w:r w:rsidRPr="00727A77">
              <w:rPr>
                <w:color w:val="000000"/>
                <w:sz w:val="28"/>
                <w:szCs w:val="28"/>
              </w:rPr>
              <w:t>Погрузка  строительного мусора на автомобили</w:t>
            </w:r>
          </w:p>
        </w:tc>
        <w:tc>
          <w:tcPr>
            <w:tcW w:w="3402" w:type="dxa"/>
          </w:tcPr>
          <w:p w:rsidR="00727A77" w:rsidRPr="00727A77" w:rsidRDefault="00727A77" w:rsidP="00252A7F">
            <w:pPr>
              <w:jc w:val="center"/>
              <w:rPr>
                <w:sz w:val="28"/>
                <w:szCs w:val="28"/>
              </w:rPr>
            </w:pPr>
            <w:r w:rsidRPr="00727A77">
              <w:rPr>
                <w:sz w:val="28"/>
                <w:szCs w:val="28"/>
              </w:rPr>
              <w:t>Погрузчик с  ковшом</w:t>
            </w:r>
          </w:p>
          <w:p w:rsidR="00727A77" w:rsidRPr="00727A77" w:rsidRDefault="00727A77" w:rsidP="00252A7F">
            <w:pPr>
              <w:jc w:val="center"/>
              <w:rPr>
                <w:sz w:val="28"/>
                <w:szCs w:val="28"/>
              </w:rPr>
            </w:pPr>
            <w:r w:rsidRPr="00727A77">
              <w:rPr>
                <w:sz w:val="28"/>
                <w:szCs w:val="28"/>
              </w:rPr>
              <w:t>(г/</w:t>
            </w:r>
            <w:proofErr w:type="spellStart"/>
            <w:proofErr w:type="gramStart"/>
            <w:r w:rsidRPr="00727A77">
              <w:rPr>
                <w:sz w:val="28"/>
                <w:szCs w:val="28"/>
              </w:rPr>
              <w:t>п</w:t>
            </w:r>
            <w:proofErr w:type="spellEnd"/>
            <w:proofErr w:type="gramEnd"/>
            <w:r w:rsidRPr="00727A77">
              <w:rPr>
                <w:sz w:val="28"/>
                <w:szCs w:val="28"/>
              </w:rPr>
              <w:t xml:space="preserve"> 5 </w:t>
            </w:r>
            <w:proofErr w:type="spellStart"/>
            <w:r w:rsidRPr="00727A77">
              <w:rPr>
                <w:sz w:val="28"/>
                <w:szCs w:val="28"/>
              </w:rPr>
              <w:t>тн</w:t>
            </w:r>
            <w:proofErr w:type="spellEnd"/>
            <w:r w:rsidRPr="00727A77">
              <w:rPr>
                <w:sz w:val="28"/>
                <w:szCs w:val="28"/>
              </w:rPr>
              <w:t xml:space="preserve">.; </w:t>
            </w:r>
            <w:r w:rsidRPr="00727A77">
              <w:rPr>
                <w:sz w:val="28"/>
                <w:szCs w:val="28"/>
                <w:lang w:val="en-US"/>
              </w:rPr>
              <w:t>V</w:t>
            </w:r>
            <w:r w:rsidRPr="00727A77">
              <w:rPr>
                <w:sz w:val="28"/>
                <w:szCs w:val="28"/>
              </w:rPr>
              <w:t xml:space="preserve"> = 3 м3)</w:t>
            </w:r>
          </w:p>
        </w:tc>
        <w:tc>
          <w:tcPr>
            <w:tcW w:w="2977" w:type="dxa"/>
            <w:vAlign w:val="center"/>
          </w:tcPr>
          <w:p w:rsidR="00727A77" w:rsidRPr="00727A77" w:rsidRDefault="00727A77" w:rsidP="0058555D">
            <w:pPr>
              <w:jc w:val="center"/>
              <w:rPr>
                <w:color w:val="000000"/>
                <w:sz w:val="28"/>
                <w:szCs w:val="28"/>
              </w:rPr>
            </w:pPr>
            <w:r>
              <w:rPr>
                <w:color w:val="000000"/>
                <w:sz w:val="28"/>
                <w:szCs w:val="28"/>
              </w:rPr>
              <w:t>1 640,00</w:t>
            </w:r>
          </w:p>
        </w:tc>
      </w:tr>
      <w:tr w:rsidR="00727A77" w:rsidRPr="00727A77" w:rsidTr="00A36686">
        <w:tc>
          <w:tcPr>
            <w:tcW w:w="817" w:type="dxa"/>
            <w:vAlign w:val="center"/>
          </w:tcPr>
          <w:p w:rsidR="00727A77" w:rsidRPr="00727A77" w:rsidRDefault="00727A77" w:rsidP="0058555D">
            <w:pPr>
              <w:tabs>
                <w:tab w:val="left" w:pos="4492"/>
              </w:tabs>
              <w:jc w:val="center"/>
              <w:rPr>
                <w:sz w:val="28"/>
                <w:szCs w:val="28"/>
              </w:rPr>
            </w:pPr>
            <w:r w:rsidRPr="00727A77">
              <w:rPr>
                <w:sz w:val="28"/>
                <w:szCs w:val="28"/>
              </w:rPr>
              <w:t>4</w:t>
            </w:r>
          </w:p>
        </w:tc>
        <w:tc>
          <w:tcPr>
            <w:tcW w:w="3260" w:type="dxa"/>
            <w:vAlign w:val="center"/>
          </w:tcPr>
          <w:p w:rsidR="00727A77" w:rsidRPr="00727A77" w:rsidRDefault="00727A77" w:rsidP="0058555D">
            <w:pPr>
              <w:rPr>
                <w:color w:val="000000"/>
                <w:sz w:val="28"/>
                <w:szCs w:val="28"/>
              </w:rPr>
            </w:pPr>
            <w:r w:rsidRPr="00727A77">
              <w:rPr>
                <w:sz w:val="28"/>
                <w:szCs w:val="28"/>
              </w:rPr>
              <w:t>Проведение ремонтных и профилактических работ на воздушных линиях 6 кВ</w:t>
            </w:r>
          </w:p>
        </w:tc>
        <w:tc>
          <w:tcPr>
            <w:tcW w:w="3402" w:type="dxa"/>
          </w:tcPr>
          <w:p w:rsidR="00727A77" w:rsidRPr="00727A77" w:rsidRDefault="00727A77" w:rsidP="00252A7F">
            <w:pPr>
              <w:jc w:val="center"/>
              <w:rPr>
                <w:sz w:val="28"/>
                <w:szCs w:val="28"/>
              </w:rPr>
            </w:pPr>
            <w:r w:rsidRPr="00727A77">
              <w:rPr>
                <w:sz w:val="28"/>
                <w:szCs w:val="28"/>
              </w:rPr>
              <w:t>Автовышка 18-</w:t>
            </w:r>
            <w:smartTag w:uri="urn:schemas-microsoft-com:office:smarttags" w:element="metricconverter">
              <w:smartTagPr>
                <w:attr w:name="ProductID" w:val="22 м"/>
              </w:smartTagPr>
              <w:r w:rsidRPr="00727A77">
                <w:rPr>
                  <w:sz w:val="28"/>
                  <w:szCs w:val="28"/>
                </w:rPr>
                <w:t>22 м</w:t>
              </w:r>
            </w:smartTag>
          </w:p>
          <w:p w:rsidR="00727A77" w:rsidRPr="00727A77" w:rsidRDefault="00727A77" w:rsidP="00252A7F">
            <w:pPr>
              <w:jc w:val="center"/>
              <w:rPr>
                <w:sz w:val="28"/>
                <w:szCs w:val="28"/>
              </w:rPr>
            </w:pPr>
            <w:r w:rsidRPr="00727A77">
              <w:rPr>
                <w:sz w:val="28"/>
                <w:szCs w:val="28"/>
              </w:rPr>
              <w:t>ПСС 131</w:t>
            </w:r>
          </w:p>
        </w:tc>
        <w:tc>
          <w:tcPr>
            <w:tcW w:w="2977" w:type="dxa"/>
            <w:vAlign w:val="center"/>
          </w:tcPr>
          <w:p w:rsidR="00727A77" w:rsidRPr="00727A77" w:rsidRDefault="00727A77" w:rsidP="0058555D">
            <w:pPr>
              <w:jc w:val="center"/>
              <w:rPr>
                <w:color w:val="000000"/>
                <w:sz w:val="28"/>
                <w:szCs w:val="28"/>
              </w:rPr>
            </w:pPr>
            <w:r>
              <w:rPr>
                <w:color w:val="000000"/>
                <w:sz w:val="28"/>
                <w:szCs w:val="28"/>
              </w:rPr>
              <w:t>1 200,00</w:t>
            </w:r>
          </w:p>
        </w:tc>
      </w:tr>
      <w:tr w:rsidR="00727A77" w:rsidRPr="00727A77" w:rsidTr="00A36686">
        <w:tc>
          <w:tcPr>
            <w:tcW w:w="817" w:type="dxa"/>
            <w:tcBorders>
              <w:top w:val="single" w:sz="4" w:space="0" w:color="auto"/>
              <w:left w:val="single" w:sz="4" w:space="0" w:color="auto"/>
              <w:bottom w:val="single" w:sz="4" w:space="0" w:color="auto"/>
              <w:right w:val="single" w:sz="4" w:space="0" w:color="auto"/>
            </w:tcBorders>
            <w:vAlign w:val="center"/>
          </w:tcPr>
          <w:p w:rsidR="00727A77" w:rsidRPr="00727A77" w:rsidRDefault="00727A77" w:rsidP="0058555D">
            <w:pPr>
              <w:tabs>
                <w:tab w:val="left" w:pos="4492"/>
              </w:tabs>
              <w:jc w:val="center"/>
              <w:rPr>
                <w:sz w:val="28"/>
                <w:szCs w:val="28"/>
              </w:rPr>
            </w:pPr>
            <w:r w:rsidRPr="00727A77">
              <w:rPr>
                <w:sz w:val="28"/>
                <w:szCs w:val="28"/>
              </w:rPr>
              <w:t>5</w:t>
            </w:r>
          </w:p>
        </w:tc>
        <w:tc>
          <w:tcPr>
            <w:tcW w:w="3260" w:type="dxa"/>
            <w:tcBorders>
              <w:top w:val="single" w:sz="4" w:space="0" w:color="auto"/>
              <w:left w:val="single" w:sz="4" w:space="0" w:color="auto"/>
              <w:bottom w:val="single" w:sz="4" w:space="0" w:color="auto"/>
              <w:right w:val="single" w:sz="4" w:space="0" w:color="auto"/>
            </w:tcBorders>
            <w:vAlign w:val="center"/>
          </w:tcPr>
          <w:p w:rsidR="00727A77" w:rsidRPr="00727A77" w:rsidRDefault="00727A77" w:rsidP="0058555D">
            <w:pPr>
              <w:rPr>
                <w:sz w:val="28"/>
                <w:szCs w:val="28"/>
              </w:rPr>
            </w:pPr>
            <w:r w:rsidRPr="00727A77">
              <w:rPr>
                <w:sz w:val="28"/>
                <w:szCs w:val="28"/>
              </w:rPr>
              <w:t>Перевозка строительного мусора</w:t>
            </w:r>
          </w:p>
        </w:tc>
        <w:tc>
          <w:tcPr>
            <w:tcW w:w="3402" w:type="dxa"/>
            <w:tcBorders>
              <w:top w:val="single" w:sz="4" w:space="0" w:color="auto"/>
              <w:left w:val="single" w:sz="4" w:space="0" w:color="auto"/>
              <w:bottom w:val="single" w:sz="4" w:space="0" w:color="auto"/>
              <w:right w:val="single" w:sz="4" w:space="0" w:color="auto"/>
            </w:tcBorders>
          </w:tcPr>
          <w:p w:rsidR="00727A77" w:rsidRPr="00727A77" w:rsidRDefault="00727A77" w:rsidP="00252A7F">
            <w:pPr>
              <w:jc w:val="center"/>
              <w:rPr>
                <w:sz w:val="28"/>
                <w:szCs w:val="28"/>
              </w:rPr>
            </w:pPr>
            <w:r w:rsidRPr="00727A77">
              <w:rPr>
                <w:sz w:val="28"/>
                <w:szCs w:val="28"/>
              </w:rPr>
              <w:t xml:space="preserve">Самосвал </w:t>
            </w:r>
            <w:proofErr w:type="spellStart"/>
            <w:r w:rsidRPr="00727A77">
              <w:rPr>
                <w:sz w:val="28"/>
                <w:szCs w:val="28"/>
              </w:rPr>
              <w:t>г\</w:t>
            </w:r>
            <w:proofErr w:type="gramStart"/>
            <w:r w:rsidRPr="00727A77">
              <w:rPr>
                <w:sz w:val="28"/>
                <w:szCs w:val="28"/>
              </w:rPr>
              <w:t>п</w:t>
            </w:r>
            <w:proofErr w:type="spellEnd"/>
            <w:proofErr w:type="gramEnd"/>
            <w:r w:rsidRPr="00727A77">
              <w:rPr>
                <w:sz w:val="28"/>
                <w:szCs w:val="28"/>
              </w:rPr>
              <w:t xml:space="preserve"> до 21 </w:t>
            </w:r>
            <w:proofErr w:type="spellStart"/>
            <w:r w:rsidRPr="00727A77">
              <w:rPr>
                <w:sz w:val="28"/>
                <w:szCs w:val="28"/>
              </w:rPr>
              <w:t>тн</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rsidR="00727A77" w:rsidRPr="00727A77" w:rsidRDefault="00727A77" w:rsidP="0058555D">
            <w:pPr>
              <w:jc w:val="center"/>
              <w:rPr>
                <w:color w:val="000000"/>
                <w:sz w:val="28"/>
                <w:szCs w:val="28"/>
              </w:rPr>
            </w:pPr>
            <w:r>
              <w:rPr>
                <w:color w:val="000000"/>
                <w:sz w:val="28"/>
                <w:szCs w:val="28"/>
              </w:rPr>
              <w:t>1 324,67</w:t>
            </w:r>
          </w:p>
        </w:tc>
      </w:tr>
    </w:tbl>
    <w:p w:rsidR="0058555D" w:rsidRDefault="0058555D" w:rsidP="00F62AE7">
      <w:pPr>
        <w:jc w:val="both"/>
        <w:rPr>
          <w:b/>
          <w:bCs/>
          <w:color w:val="000000"/>
          <w:sz w:val="28"/>
          <w:szCs w:val="28"/>
        </w:rPr>
      </w:pPr>
    </w:p>
    <w:p w:rsidR="00F727C9" w:rsidRPr="00F727C9" w:rsidRDefault="0058555D" w:rsidP="00F62AE7">
      <w:pPr>
        <w:jc w:val="both"/>
        <w:rPr>
          <w:bCs/>
          <w:color w:val="000000"/>
          <w:sz w:val="28"/>
          <w:szCs w:val="28"/>
        </w:rPr>
      </w:pPr>
      <w:r>
        <w:rPr>
          <w:b/>
          <w:bCs/>
          <w:color w:val="000000"/>
          <w:sz w:val="28"/>
          <w:szCs w:val="28"/>
        </w:rPr>
        <w:t>718 018,88</w:t>
      </w:r>
      <w:r w:rsidR="007D21E4">
        <w:rPr>
          <w:b/>
          <w:bCs/>
          <w:color w:val="000000"/>
          <w:sz w:val="28"/>
          <w:szCs w:val="28"/>
        </w:rPr>
        <w:t xml:space="preserve"> </w:t>
      </w:r>
      <w:r w:rsidR="00F727C9" w:rsidRPr="00F727C9">
        <w:rPr>
          <w:bCs/>
          <w:color w:val="000000"/>
          <w:sz w:val="28"/>
          <w:szCs w:val="28"/>
        </w:rPr>
        <w:t>(</w:t>
      </w:r>
      <w:r>
        <w:rPr>
          <w:bCs/>
          <w:color w:val="000000"/>
          <w:sz w:val="28"/>
          <w:szCs w:val="28"/>
        </w:rPr>
        <w:t>Семьсот восемнадцать тысяч восемнадцать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sidR="0099570D">
        <w:rPr>
          <w:bCs/>
          <w:color w:val="000000"/>
          <w:sz w:val="28"/>
          <w:szCs w:val="28"/>
        </w:rPr>
        <w:t>8</w:t>
      </w:r>
      <w:r>
        <w:rPr>
          <w:bCs/>
          <w:color w:val="000000"/>
          <w:sz w:val="28"/>
          <w:szCs w:val="28"/>
        </w:rPr>
        <w:t>8</w:t>
      </w:r>
      <w:r w:rsidR="00F727C9" w:rsidRPr="00F727C9">
        <w:rPr>
          <w:bCs/>
          <w:color w:val="000000"/>
          <w:sz w:val="28"/>
          <w:szCs w:val="28"/>
        </w:rPr>
        <w:t xml:space="preserve"> коп</w:t>
      </w:r>
      <w:r w:rsidR="00F727C9">
        <w:rPr>
          <w:bCs/>
          <w:color w:val="000000"/>
          <w:sz w:val="28"/>
          <w:szCs w:val="28"/>
        </w:rPr>
        <w:t>е</w:t>
      </w:r>
      <w:r>
        <w:rPr>
          <w:bCs/>
          <w:color w:val="000000"/>
          <w:sz w:val="28"/>
          <w:szCs w:val="28"/>
        </w:rPr>
        <w:t>ек</w:t>
      </w:r>
      <w:r w:rsidR="002A5262">
        <w:rPr>
          <w:sz w:val="28"/>
          <w:szCs w:val="28"/>
        </w:rPr>
        <w:t>, без учета НДС.</w:t>
      </w:r>
    </w:p>
    <w:p w:rsidR="0058555D" w:rsidRDefault="0058555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r w:rsidRPr="00DA33D3">
        <w:rPr>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w:t>
      </w:r>
      <w:r w:rsidRPr="00DA33D3">
        <w:rPr>
          <w:sz w:val="28"/>
          <w:szCs w:val="28"/>
          <w:lang w:eastAsia="en-US"/>
        </w:rPr>
        <w:lastRenderedPageBreak/>
        <w:t>участники закупки и организатор закупки, должны быть написаны на русском языке.</w:t>
      </w:r>
      <w:bookmarkEnd w:id="2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Default="00FE12AA" w:rsidP="00FE12A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12AA" w:rsidRDefault="00FE12AA" w:rsidP="00FE12AA">
      <w:pPr>
        <w:tabs>
          <w:tab w:val="left" w:pos="1134"/>
        </w:tabs>
        <w:ind w:firstLine="709"/>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6"/>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A85CBB">
        <w:rPr>
          <w:b/>
          <w:sz w:val="28"/>
          <w:szCs w:val="28"/>
        </w:rPr>
        <w:t>соисполнителей</w:t>
      </w:r>
      <w:r w:rsidRPr="004F0CA6">
        <w:rPr>
          <w:b/>
          <w:sz w:val="28"/>
          <w:szCs w:val="28"/>
        </w:rPr>
        <w:t xml:space="preserve"> (юридических или физических лиц, </w:t>
      </w:r>
      <w:r w:rsidR="00A85CBB">
        <w:rPr>
          <w:b/>
          <w:sz w:val="28"/>
          <w:szCs w:val="28"/>
        </w:rPr>
        <w:t>оказывающих</w:t>
      </w:r>
      <w:r w:rsidRPr="004F0CA6">
        <w:rPr>
          <w:b/>
          <w:sz w:val="28"/>
          <w:szCs w:val="28"/>
        </w:rPr>
        <w:t xml:space="preserve"> часть </w:t>
      </w:r>
      <w:r w:rsidR="00A85CB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A85CBB">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A54ECF">
        <w:rPr>
          <w:rFonts w:ascii="Times New Roman" w:hAnsi="Times New Roman"/>
          <w:b/>
          <w:spacing w:val="-6"/>
          <w:sz w:val="28"/>
          <w:szCs w:val="28"/>
          <w:highlight w:val="yellow"/>
        </w:rPr>
        <w:t>20</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A54ECF">
        <w:rPr>
          <w:b/>
          <w:spacing w:val="-6"/>
          <w:sz w:val="28"/>
          <w:szCs w:val="28"/>
          <w:highlight w:val="yellow"/>
          <w:lang w:eastAsia="en-US"/>
        </w:rPr>
        <w:t>10</w:t>
      </w:r>
      <w:r w:rsidRPr="00525D92">
        <w:rPr>
          <w:b/>
          <w:spacing w:val="-6"/>
          <w:sz w:val="28"/>
          <w:szCs w:val="28"/>
          <w:highlight w:val="yellow"/>
          <w:lang w:eastAsia="en-US"/>
        </w:rPr>
        <w:t xml:space="preserve">» </w:t>
      </w:r>
      <w:r w:rsidR="00324392">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A54ECF">
        <w:rPr>
          <w:b/>
          <w:spacing w:val="-6"/>
          <w:sz w:val="28"/>
          <w:szCs w:val="28"/>
          <w:highlight w:val="yellow"/>
          <w:lang w:eastAsia="en-US"/>
        </w:rPr>
        <w:t>21</w:t>
      </w:r>
      <w:r w:rsidRPr="00525D92">
        <w:rPr>
          <w:b/>
          <w:spacing w:val="-6"/>
          <w:sz w:val="28"/>
          <w:szCs w:val="28"/>
          <w:highlight w:val="yellow"/>
          <w:lang w:eastAsia="en-US"/>
        </w:rPr>
        <w:t>»</w:t>
      </w:r>
      <w:r w:rsidR="00324392">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8" w:name="_Toc398564571"/>
      <w:bookmarkStart w:id="29" w:name="_Toc399408081"/>
      <w:bookmarkStart w:id="30" w:name="_Toc434826050"/>
      <w:r w:rsidRPr="00FC009D">
        <w:rPr>
          <w:b/>
          <w:sz w:val="28"/>
          <w:szCs w:val="28"/>
        </w:rPr>
        <w:lastRenderedPageBreak/>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Ref317252392"/>
      <w:bookmarkStart w:id="34" w:name="_Ref317252770"/>
      <w:bookmarkStart w:id="35" w:name="_Ref317258826"/>
      <w:bookmarkStart w:id="36" w:name="_Ref317258847"/>
      <w:bookmarkStart w:id="37" w:name="_Ref317258884"/>
      <w:bookmarkStart w:id="38" w:name="_Ref317259078"/>
      <w:bookmarkStart w:id="39" w:name="_Ref317259086"/>
      <w:bookmarkStart w:id="40" w:name="_Ref317259097"/>
      <w:bookmarkStart w:id="41" w:name="_Ref317259107"/>
      <w:bookmarkStart w:id="42" w:name="_Ref317259121"/>
      <w:bookmarkStart w:id="43" w:name="_Ref317259138"/>
      <w:bookmarkStart w:id="44" w:name="_Ref317259149"/>
      <w:bookmarkStart w:id="45" w:name="_Ref317259167"/>
      <w:bookmarkStart w:id="46" w:name="_Ref317259176"/>
      <w:bookmarkStart w:id="47" w:name="_Ref317259188"/>
      <w:bookmarkStart w:id="48" w:name="_Ref317259197"/>
      <w:bookmarkStart w:id="49" w:name="_Ref317259206"/>
      <w:bookmarkStart w:id="50" w:name="_Ref317259217"/>
      <w:bookmarkStart w:id="51" w:name="_Ref317259233"/>
      <w:bookmarkStart w:id="52" w:name="_Toc255987070"/>
      <w:bookmarkStart w:id="53" w:name="_Toc43482605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5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3482605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3482605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A85CBB">
        <w:rPr>
          <w:sz w:val="28"/>
          <w:szCs w:val="28"/>
        </w:rPr>
        <w:t>соисполнителям</w:t>
      </w:r>
      <w:r w:rsidRPr="00D00338">
        <w:rPr>
          <w:sz w:val="28"/>
          <w:szCs w:val="28"/>
        </w:rPr>
        <w:t>:</w:t>
      </w:r>
      <w:bookmarkEnd w:id="57"/>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031941" w:rsidRPr="006F5172" w:rsidTr="00031941">
        <w:trPr>
          <w:trHeight w:val="440"/>
          <w:tblHeader/>
        </w:trPr>
        <w:tc>
          <w:tcPr>
            <w:tcW w:w="709" w:type="dxa"/>
            <w:tcBorders>
              <w:left w:val="single" w:sz="4" w:space="0" w:color="808080" w:themeColor="background1" w:themeShade="80"/>
            </w:tcBorders>
            <w:vAlign w:val="center"/>
          </w:tcPr>
          <w:p w:rsidR="00031941" w:rsidRPr="006F5172" w:rsidRDefault="00031941" w:rsidP="00031941">
            <w:pPr>
              <w:jc w:val="center"/>
            </w:pPr>
            <w:bookmarkStart w:id="58" w:name="_Toc426461438"/>
            <w:bookmarkStart w:id="59" w:name="_Toc431908348"/>
            <w:bookmarkStart w:id="60" w:name="_Ref395172188"/>
            <w:bookmarkStart w:id="61" w:name="_Toc395190385"/>
            <w:r w:rsidRPr="006F5172">
              <w:t xml:space="preserve">№ </w:t>
            </w:r>
            <w:proofErr w:type="spellStart"/>
            <w:proofErr w:type="gramStart"/>
            <w:r w:rsidRPr="006F5172">
              <w:t>п</w:t>
            </w:r>
            <w:proofErr w:type="spellEnd"/>
            <w:proofErr w:type="gramEnd"/>
            <w:r w:rsidRPr="006F5172">
              <w:t>/</w:t>
            </w:r>
            <w:proofErr w:type="spellStart"/>
            <w:r w:rsidRPr="006F5172">
              <w:t>п</w:t>
            </w:r>
            <w:proofErr w:type="spellEnd"/>
          </w:p>
        </w:tc>
        <w:tc>
          <w:tcPr>
            <w:tcW w:w="6521" w:type="dxa"/>
            <w:tcBorders>
              <w:right w:val="single" w:sz="4" w:space="0" w:color="808080" w:themeColor="background1" w:themeShade="80"/>
            </w:tcBorders>
            <w:vAlign w:val="center"/>
          </w:tcPr>
          <w:p w:rsidR="00031941" w:rsidRPr="006F5172" w:rsidRDefault="00031941" w:rsidP="00031941">
            <w:pPr>
              <w:ind w:right="153"/>
              <w:jc w:val="center"/>
              <w:rPr>
                <w:bCs/>
              </w:rPr>
            </w:pPr>
            <w:r w:rsidRPr="006F5172">
              <w:t>Требования</w:t>
            </w:r>
          </w:p>
        </w:tc>
        <w:tc>
          <w:tcPr>
            <w:tcW w:w="8222" w:type="dxa"/>
            <w:tcBorders>
              <w:left w:val="single" w:sz="4" w:space="0" w:color="808080" w:themeColor="background1" w:themeShade="80"/>
            </w:tcBorders>
            <w:vAlign w:val="center"/>
          </w:tcPr>
          <w:p w:rsidR="00031941" w:rsidRPr="006F5172" w:rsidRDefault="00031941" w:rsidP="00031941">
            <w:pPr>
              <w:ind w:right="153"/>
              <w:jc w:val="center"/>
              <w:rPr>
                <w:bCs/>
              </w:rPr>
            </w:pPr>
            <w:r w:rsidRPr="006F5172">
              <w:t>Документы, подтверждающие соответствие установленным требованиям</w:t>
            </w:r>
          </w:p>
        </w:tc>
      </w:tr>
      <w:tr w:rsidR="00031941" w:rsidRPr="006F5172" w:rsidTr="0003194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031941" w:rsidRPr="006F5172" w:rsidRDefault="00031941" w:rsidP="00031941">
            <w:pPr>
              <w:ind w:right="153"/>
              <w:rPr>
                <w:bCs/>
              </w:rPr>
            </w:pPr>
            <w:r w:rsidRPr="006F51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31941" w:rsidRPr="006F5172" w:rsidTr="0003194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2" w:name="_Ref405790941"/>
          </w:p>
        </w:tc>
        <w:bookmarkEnd w:id="62"/>
        <w:tc>
          <w:tcPr>
            <w:tcW w:w="6521" w:type="dxa"/>
            <w:vMerge w:val="restart"/>
            <w:tcBorders>
              <w:left w:val="single" w:sz="4" w:space="0" w:color="808080" w:themeColor="background1" w:themeShade="80"/>
              <w:right w:val="single" w:sz="4" w:space="0" w:color="808080" w:themeColor="background1" w:themeShade="80"/>
            </w:tcBorders>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ind w:right="153" w:firstLine="495"/>
              <w:jc w:val="both"/>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3" w:name="_Ref405791406"/>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bookmarkEnd w:id="63"/>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6F5172">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bCs/>
                <w:sz w:val="24"/>
                <w:szCs w:val="24"/>
              </w:rPr>
            </w:pPr>
            <w:r w:rsidRPr="006F517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6F517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31941" w:rsidRPr="006F5172" w:rsidTr="0003194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4" w:name="_Ref405791408"/>
            <w:r w:rsidRPr="006F5172">
              <w:rPr>
                <w:rFonts w:ascii="Times New Roman" w:hAnsi="Times New Roman"/>
                <w:sz w:val="24"/>
                <w:szCs w:val="24"/>
              </w:rPr>
              <w:t>копии учредительных документов в действующей редакции (для юридических лиц);</w:t>
            </w:r>
            <w:bookmarkEnd w:id="64"/>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31941" w:rsidRPr="006F5172" w:rsidTr="0003194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03194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31941" w:rsidRPr="006F5172" w:rsidRDefault="00031941" w:rsidP="00031941">
            <w:pPr>
              <w:numPr>
                <w:ilvl w:val="0"/>
                <w:numId w:val="20"/>
              </w:numPr>
              <w:tabs>
                <w:tab w:val="left" w:pos="353"/>
              </w:tabs>
              <w:ind w:left="353" w:right="153" w:hanging="353"/>
              <w:jc w:val="both"/>
            </w:pPr>
            <w:r w:rsidRPr="006F517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31941" w:rsidRPr="006F5172" w:rsidRDefault="00031941" w:rsidP="00031941">
            <w:pPr>
              <w:numPr>
                <w:ilvl w:val="0"/>
                <w:numId w:val="20"/>
              </w:numPr>
              <w:tabs>
                <w:tab w:val="left" w:pos="353"/>
              </w:tabs>
              <w:ind w:left="353" w:right="153" w:hanging="353"/>
              <w:jc w:val="both"/>
              <w:rPr>
                <w:bCs/>
              </w:rPr>
            </w:pPr>
            <w:r w:rsidRPr="006F517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6F5172">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31941" w:rsidRPr="006F5172" w:rsidRDefault="00031941" w:rsidP="00031941">
            <w:pPr>
              <w:tabs>
                <w:tab w:val="left" w:pos="353"/>
              </w:tabs>
              <w:ind w:left="353" w:right="153"/>
              <w:jc w:val="both"/>
              <w:rPr>
                <w:bCs/>
              </w:rPr>
            </w:pPr>
            <w:r w:rsidRPr="006F51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31941" w:rsidRPr="006F5172" w:rsidTr="00031941">
        <w:trPr>
          <w:trHeight w:val="699"/>
        </w:trPr>
        <w:tc>
          <w:tcPr>
            <w:tcW w:w="709" w:type="dxa"/>
            <w:tcBorders>
              <w:top w:val="single" w:sz="4" w:space="0" w:color="auto"/>
            </w:tcBorders>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5" w:name="_Ref405791536"/>
          </w:p>
        </w:tc>
        <w:bookmarkEnd w:id="65"/>
        <w:tc>
          <w:tcPr>
            <w:tcW w:w="6521" w:type="dxa"/>
            <w:tcBorders>
              <w:top w:val="single" w:sz="4" w:space="0" w:color="auto"/>
            </w:tcBorders>
            <w:vAlign w:val="center"/>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подтверждение:</w:t>
            </w:r>
          </w:p>
          <w:p w:rsidR="00031941" w:rsidRPr="006F5172" w:rsidRDefault="00031941" w:rsidP="00031941">
            <w:pPr>
              <w:numPr>
                <w:ilvl w:val="0"/>
                <w:numId w:val="20"/>
              </w:numPr>
              <w:tabs>
                <w:tab w:val="left" w:pos="353"/>
              </w:tabs>
              <w:ind w:left="353" w:right="153" w:hanging="353"/>
              <w:jc w:val="both"/>
              <w:rPr>
                <w:bCs/>
              </w:rPr>
            </w:pPr>
            <w:r w:rsidRPr="006F5172">
              <w:t>о ненахождении участника закупки в процессе ликвидации (для юридического лица);</w:t>
            </w:r>
          </w:p>
          <w:p w:rsidR="00031941" w:rsidRPr="006F5172" w:rsidRDefault="00031941" w:rsidP="00031941">
            <w:pPr>
              <w:numPr>
                <w:ilvl w:val="0"/>
                <w:numId w:val="20"/>
              </w:numPr>
              <w:tabs>
                <w:tab w:val="left" w:pos="353"/>
              </w:tabs>
              <w:ind w:left="353" w:right="153" w:hanging="353"/>
              <w:jc w:val="both"/>
              <w:rPr>
                <w:bCs/>
              </w:rPr>
            </w:pPr>
            <w:r w:rsidRPr="006F5172">
              <w:t>об отсутствии в отношении участника закупки решения арбитражного суда о признании его несостоятельным (банкротом);</w:t>
            </w:r>
          </w:p>
          <w:p w:rsidR="00031941" w:rsidRPr="006F5172" w:rsidRDefault="00031941" w:rsidP="00031941">
            <w:pPr>
              <w:numPr>
                <w:ilvl w:val="0"/>
                <w:numId w:val="20"/>
              </w:numPr>
              <w:tabs>
                <w:tab w:val="left" w:pos="353"/>
              </w:tabs>
              <w:ind w:left="353" w:right="153" w:hanging="353"/>
              <w:jc w:val="both"/>
              <w:rPr>
                <w:bCs/>
              </w:rPr>
            </w:pPr>
            <w:r w:rsidRPr="006F5172">
              <w:t>об отсутствии ареста имущества участника закупки, наложенного по решению суда, административного органа;</w:t>
            </w:r>
          </w:p>
          <w:p w:rsidR="00031941" w:rsidRPr="006F5172" w:rsidRDefault="00031941" w:rsidP="00031941">
            <w:pPr>
              <w:numPr>
                <w:ilvl w:val="0"/>
                <w:numId w:val="20"/>
              </w:numPr>
              <w:tabs>
                <w:tab w:val="left" w:pos="353"/>
              </w:tabs>
              <w:ind w:left="353" w:right="153" w:hanging="353"/>
              <w:jc w:val="both"/>
              <w:rPr>
                <w:bCs/>
              </w:rPr>
            </w:pPr>
            <w:r w:rsidRPr="006F5172">
              <w:t>о неприостановлении деятельности участника закупки.</w:t>
            </w: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6" w:name="_Ref405791537"/>
          </w:p>
        </w:tc>
        <w:bookmarkEnd w:id="66"/>
        <w:tc>
          <w:tcPr>
            <w:tcW w:w="6521" w:type="dxa"/>
          </w:tcPr>
          <w:p w:rsidR="00031941" w:rsidRPr="006F5172" w:rsidRDefault="00031941" w:rsidP="00031941">
            <w:pPr>
              <w:ind w:right="153"/>
              <w:jc w:val="both"/>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031941" w:rsidRPr="006F5172" w:rsidRDefault="00031941" w:rsidP="00031941">
            <w:pPr>
              <w:pStyle w:val="afff"/>
              <w:tabs>
                <w:tab w:val="left" w:pos="300"/>
              </w:tabs>
              <w:spacing w:line="240" w:lineRule="auto"/>
              <w:ind w:left="0" w:right="153"/>
              <w:rPr>
                <w:rFonts w:ascii="Times New Roman" w:hAnsi="Times New Roman"/>
              </w:rPr>
            </w:pP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7" w:name="_Ref407691222"/>
          </w:p>
        </w:tc>
        <w:bookmarkEnd w:id="67"/>
        <w:tc>
          <w:tcPr>
            <w:tcW w:w="6521" w:type="dxa"/>
          </w:tcPr>
          <w:p w:rsidR="00031941" w:rsidRPr="006F5172" w:rsidRDefault="00031941" w:rsidP="00031941">
            <w:pPr>
              <w:ind w:right="153"/>
              <w:jc w:val="both"/>
            </w:pPr>
            <w:r w:rsidRPr="006F5172">
              <w:t>соответствовать требованиям, установленным на основании поручений Правительства Российской Федерации:</w:t>
            </w:r>
          </w:p>
          <w:p w:rsidR="00031941" w:rsidRPr="006F5172" w:rsidRDefault="00031941" w:rsidP="00031941">
            <w:pPr>
              <w:ind w:right="153"/>
            </w:pPr>
            <w:r w:rsidRPr="006F5172">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31941" w:rsidRPr="006F5172" w:rsidTr="00031941">
        <w:trPr>
          <w:trHeight w:val="7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8" w:name="_Ref405792235"/>
          </w:p>
        </w:tc>
        <w:bookmarkEnd w:id="68"/>
        <w:tc>
          <w:tcPr>
            <w:tcW w:w="6521" w:type="dxa"/>
          </w:tcPr>
          <w:p w:rsidR="00031941" w:rsidRPr="006F5172" w:rsidRDefault="00031941" w:rsidP="00031941">
            <w:pPr>
              <w:tabs>
                <w:tab w:val="left" w:pos="778"/>
              </w:tabs>
              <w:ind w:right="153"/>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 xml:space="preserve">в реестре, ведущемся в соответствии с положениями законодательства Российской Федерации о </w:t>
            </w:r>
            <w:r w:rsidRPr="006F5172">
              <w:lastRenderedPageBreak/>
              <w:t>размещении государственных и муниципальных заказов;</w:t>
            </w:r>
          </w:p>
          <w:p w:rsidR="00031941" w:rsidRPr="006F5172" w:rsidRDefault="00031941" w:rsidP="00031941">
            <w:pPr>
              <w:numPr>
                <w:ilvl w:val="0"/>
                <w:numId w:val="21"/>
              </w:numPr>
              <w:tabs>
                <w:tab w:val="left" w:pos="1094"/>
              </w:tabs>
              <w:ind w:left="0" w:right="153" w:firstLine="669"/>
              <w:jc w:val="both"/>
            </w:pPr>
            <w:r w:rsidRPr="006F5172">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031941" w:rsidRPr="006F5172" w:rsidRDefault="00031941" w:rsidP="00031941">
            <w:pPr>
              <w:jc w:val="both"/>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70"/>
        </w:trPr>
        <w:tc>
          <w:tcPr>
            <w:tcW w:w="709" w:type="dxa"/>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vAlign w:val="center"/>
          </w:tcPr>
          <w:p w:rsidR="00031941" w:rsidRPr="006F5172" w:rsidRDefault="00031941" w:rsidP="00031941">
            <w:pPr>
              <w:ind w:right="153"/>
              <w:rPr>
                <w:b/>
                <w:bCs/>
              </w:rPr>
            </w:pPr>
            <w:r w:rsidRPr="006F5172">
              <w:rPr>
                <w:b/>
              </w:rPr>
              <w:t>Требования к участникам закупки:</w:t>
            </w:r>
          </w:p>
        </w:tc>
      </w:tr>
      <w:tr w:rsidR="00031941" w:rsidRPr="006F5172" w:rsidTr="00031941">
        <w:trPr>
          <w:trHeight w:val="382"/>
        </w:trPr>
        <w:tc>
          <w:tcPr>
            <w:tcW w:w="709" w:type="dxa"/>
          </w:tcPr>
          <w:p w:rsidR="00031941" w:rsidRPr="006F5172" w:rsidRDefault="00031941" w:rsidP="00D90B33">
            <w:pPr>
              <w:pStyle w:val="afff"/>
              <w:numPr>
                <w:ilvl w:val="0"/>
                <w:numId w:val="60"/>
              </w:numPr>
              <w:tabs>
                <w:tab w:val="left" w:pos="426"/>
              </w:tabs>
              <w:spacing w:after="0" w:line="240" w:lineRule="auto"/>
              <w:ind w:left="0" w:firstLine="0"/>
              <w:rPr>
                <w:rFonts w:ascii="Times New Roman" w:hAnsi="Times New Roman"/>
                <w:sz w:val="24"/>
                <w:szCs w:val="24"/>
              </w:rPr>
            </w:pPr>
            <w:bookmarkStart w:id="69" w:name="_Ref405822580"/>
          </w:p>
        </w:tc>
        <w:bookmarkEnd w:id="69"/>
        <w:tc>
          <w:tcPr>
            <w:tcW w:w="6521" w:type="dxa"/>
          </w:tcPr>
          <w:p w:rsidR="00031941" w:rsidRPr="006F5172" w:rsidRDefault="00031941" w:rsidP="00031941">
            <w:pPr>
              <w:tabs>
                <w:tab w:val="left" w:pos="778"/>
              </w:tabs>
              <w:ind w:right="153"/>
              <w:rPr>
                <w:rFonts w:eastAsia="Calibri"/>
                <w:b/>
                <w:i/>
                <w:lang w:eastAsia="en-US"/>
              </w:rPr>
            </w:pPr>
            <w:r w:rsidRPr="006F5172">
              <w:t xml:space="preserve">участник закупки должен выполнить собственными силами не менее 60% от общего объема </w:t>
            </w:r>
            <w:r>
              <w:t>оказываемых</w:t>
            </w:r>
            <w:r w:rsidRPr="006F5172">
              <w:t xml:space="preserve"> по договору </w:t>
            </w:r>
            <w:r>
              <w:t>услуг</w:t>
            </w:r>
            <w:r w:rsidRPr="006F5172">
              <w:t xml:space="preserve"> (в денежном выражении от общей стоимости договора)</w:t>
            </w:r>
          </w:p>
        </w:tc>
        <w:tc>
          <w:tcPr>
            <w:tcW w:w="8222" w:type="dxa"/>
          </w:tcPr>
          <w:p w:rsidR="00031941" w:rsidRPr="006F5172" w:rsidRDefault="00031941" w:rsidP="00031941">
            <w:pPr>
              <w:widowControl w:val="0"/>
              <w:adjustRightInd w:val="0"/>
              <w:ind w:right="153" w:firstLine="660"/>
              <w:jc w:val="both"/>
              <w:textAlignment w:val="baseline"/>
              <w:rPr>
                <w:rFonts w:eastAsia="Arial Unicode MS"/>
              </w:rPr>
            </w:pPr>
            <w:r w:rsidRPr="006F5172">
              <w:rPr>
                <w:rFonts w:eastAsia="Arial Unicode MS"/>
              </w:rPr>
              <w:t xml:space="preserve">заполненный участником закупки план распределения видов и объемов </w:t>
            </w:r>
            <w:r>
              <w:rPr>
                <w:rFonts w:eastAsia="Arial Unicode MS"/>
              </w:rPr>
              <w:t>оказания услуг</w:t>
            </w:r>
            <w:r w:rsidRPr="006F5172">
              <w:rPr>
                <w:rFonts w:eastAsia="Arial Unicode MS"/>
              </w:rPr>
              <w:t>;</w:t>
            </w:r>
          </w:p>
          <w:p w:rsidR="00031941" w:rsidRPr="006F5172" w:rsidRDefault="00031941" w:rsidP="00031941">
            <w:pPr>
              <w:widowControl w:val="0"/>
              <w:adjustRightInd w:val="0"/>
              <w:ind w:right="153" w:firstLine="660"/>
              <w:jc w:val="both"/>
              <w:textAlignment w:val="baseline"/>
            </w:pPr>
            <w:proofErr w:type="gramStart"/>
            <w:r w:rsidRPr="006F5172">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w:t>
            </w:r>
            <w:r>
              <w:t>услуг</w:t>
            </w:r>
            <w:r w:rsidRPr="006F5172">
              <w:t xml:space="preserve">, </w:t>
            </w:r>
            <w:r>
              <w:t>оказываемые</w:t>
            </w:r>
            <w:r w:rsidRPr="006F5172">
              <w:t xml:space="preserve"> такими организациями учитываются, как </w:t>
            </w:r>
            <w:r>
              <w:t>услуги</w:t>
            </w:r>
            <w:r w:rsidRPr="006F5172">
              <w:t xml:space="preserve">, </w:t>
            </w:r>
            <w:r>
              <w:t>оказываемые</w:t>
            </w:r>
            <w:r w:rsidRPr="006F5172">
              <w:t xml:space="preserve"> собственными силами участника закупки, при условии предоставления документов, подтверждающих принадлежность</w:t>
            </w:r>
            <w:proofErr w:type="gramEnd"/>
            <w:r w:rsidRPr="006F5172">
              <w:t xml:space="preserve"> </w:t>
            </w:r>
            <w:r>
              <w:t>соисполнителя</w:t>
            </w:r>
            <w:r w:rsidRPr="006F5172">
              <w:t xml:space="preserve"> к дочерним зависимым обществам такого участника, позволяющие учесть объемы </w:t>
            </w:r>
            <w:r>
              <w:t>услуг</w:t>
            </w:r>
            <w:r w:rsidRPr="006F5172">
              <w:t xml:space="preserve">, </w:t>
            </w:r>
            <w:r>
              <w:t>оказываемые</w:t>
            </w:r>
            <w:r w:rsidRPr="006F5172">
              <w:t xml:space="preserve"> </w:t>
            </w:r>
            <w:r>
              <w:t>соисполнителями</w:t>
            </w:r>
            <w:r w:rsidRPr="006F5172">
              <w:t xml:space="preserve">, как </w:t>
            </w:r>
            <w:r>
              <w:t>услуги</w:t>
            </w:r>
            <w:r w:rsidRPr="006F5172">
              <w:t xml:space="preserve">, </w:t>
            </w:r>
            <w:r>
              <w:t>оказываемые</w:t>
            </w:r>
            <w:r w:rsidRPr="006F5172">
              <w:t xml:space="preserve"> собственными силами участника.</w:t>
            </w:r>
          </w:p>
        </w:tc>
      </w:tr>
      <w:tr w:rsidR="00031941" w:rsidRPr="006F5172" w:rsidTr="00031941">
        <w:trPr>
          <w:trHeight w:val="428"/>
        </w:trPr>
        <w:tc>
          <w:tcPr>
            <w:tcW w:w="709" w:type="dxa"/>
          </w:tcPr>
          <w:p w:rsidR="00031941" w:rsidRPr="006F5172" w:rsidRDefault="00031941" w:rsidP="00D90B33">
            <w:pPr>
              <w:numPr>
                <w:ilvl w:val="0"/>
                <w:numId w:val="54"/>
              </w:numPr>
              <w:tabs>
                <w:tab w:val="clear" w:pos="720"/>
                <w:tab w:val="num" w:pos="426"/>
                <w:tab w:val="num" w:pos="851"/>
              </w:tabs>
              <w:ind w:left="0" w:firstLine="0"/>
            </w:pPr>
            <w:bookmarkStart w:id="70" w:name="_Ref405798111"/>
          </w:p>
        </w:tc>
        <w:bookmarkEnd w:id="70"/>
        <w:tc>
          <w:tcPr>
            <w:tcW w:w="14743" w:type="dxa"/>
            <w:gridSpan w:val="2"/>
          </w:tcPr>
          <w:p w:rsidR="00031941" w:rsidRPr="006F5172" w:rsidRDefault="00031941" w:rsidP="00031941">
            <w:pPr>
              <w:tabs>
                <w:tab w:val="left" w:pos="778"/>
              </w:tabs>
              <w:ind w:right="153"/>
              <w:jc w:val="both"/>
              <w:rPr>
                <w:rFonts w:eastAsia="Arial Unicode MS"/>
                <w:b/>
              </w:rPr>
            </w:pPr>
            <w:r w:rsidRPr="006F5172">
              <w:rPr>
                <w:b/>
              </w:rPr>
              <w:t xml:space="preserve">Требования к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w:t>
            </w:r>
            <w:r w:rsidRPr="006F5172">
              <w:t xml:space="preserve"> в объеме </w:t>
            </w:r>
            <w:r>
              <w:t>оказываемых услуг</w:t>
            </w:r>
            <w:r w:rsidRPr="006F5172">
              <w:rPr>
                <w:b/>
              </w:rPr>
              <w:t>:</w:t>
            </w:r>
          </w:p>
        </w:tc>
      </w:tr>
      <w:tr w:rsidR="00031941" w:rsidRPr="006F5172" w:rsidTr="00031941">
        <w:trPr>
          <w:trHeight w:val="274"/>
        </w:trPr>
        <w:tc>
          <w:tcPr>
            <w:tcW w:w="709" w:type="dxa"/>
            <w:vMerge w:val="restart"/>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1" w:name="_Ref407306048"/>
          </w:p>
        </w:tc>
        <w:bookmarkEnd w:id="71"/>
        <w:tc>
          <w:tcPr>
            <w:tcW w:w="6521" w:type="dxa"/>
            <w:vMerge w:val="restart"/>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tabs>
                <w:tab w:val="left" w:pos="0"/>
                <w:tab w:val="num" w:pos="1211"/>
              </w:tabs>
              <w:ind w:right="153" w:firstLine="495"/>
              <w:rPr>
                <w:b/>
                <w:i/>
              </w:rPr>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w:t>
            </w:r>
            <w:r w:rsidRPr="006F5172">
              <w:rPr>
                <w:rFonts w:ascii="Times New Roman" w:hAnsi="Times New Roman"/>
                <w:sz w:val="24"/>
                <w:szCs w:val="24"/>
              </w:rPr>
              <w:lastRenderedPageBreak/>
              <w:t xml:space="preserve">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031941">
            <w:pPr>
              <w:tabs>
                <w:tab w:val="left" w:pos="300"/>
                <w:tab w:val="left" w:pos="920"/>
              </w:tabs>
              <w:ind w:right="153" w:firstLine="636"/>
              <w:rPr>
                <w:b/>
                <w:i/>
              </w:rPr>
            </w:pPr>
            <w:r w:rsidRPr="006F517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74"/>
        </w:trPr>
        <w:tc>
          <w:tcPr>
            <w:tcW w:w="709" w:type="dxa"/>
            <w:vMerge/>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vMerge/>
          </w:tcPr>
          <w:p w:rsidR="00031941" w:rsidRPr="006F5172" w:rsidRDefault="00031941" w:rsidP="00031941">
            <w:pPr>
              <w:tabs>
                <w:tab w:val="left" w:pos="0"/>
                <w:tab w:val="num" w:pos="1211"/>
              </w:tabs>
              <w:ind w:right="153" w:firstLine="495"/>
              <w:rPr>
                <w:b/>
                <w:bCs/>
                <w:i/>
              </w:rPr>
            </w:pP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b/>
                <w:bCs/>
                <w:i/>
              </w:rPr>
            </w:pPr>
            <w:r w:rsidRPr="006F5172">
              <w:rPr>
                <w:rFonts w:ascii="Times New Roman" w:hAnsi="Times New Roman"/>
                <w:sz w:val="24"/>
                <w:szCs w:val="24"/>
              </w:rPr>
              <w:t>копии учредительных документов в действующей редакции (для юридических лиц);</w:t>
            </w:r>
          </w:p>
        </w:tc>
      </w:tr>
      <w:tr w:rsidR="00031941" w:rsidRPr="006F5172" w:rsidTr="00031941">
        <w:trPr>
          <w:trHeight w:val="274"/>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2" w:name="_Ref407306050"/>
          </w:p>
        </w:tc>
        <w:bookmarkEnd w:id="72"/>
        <w:tc>
          <w:tcPr>
            <w:tcW w:w="6521" w:type="dxa"/>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p w:rsidR="00031941" w:rsidRPr="006F5172" w:rsidRDefault="00031941" w:rsidP="00031941">
            <w:pPr>
              <w:ind w:right="153"/>
              <w:jc w:val="both"/>
              <w:rPr>
                <w:b/>
                <w:i/>
              </w:rPr>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031941" w:rsidRPr="006F5172" w:rsidRDefault="00031941" w:rsidP="00031941">
            <w:pPr>
              <w:widowControl w:val="0"/>
              <w:adjustRightInd w:val="0"/>
              <w:ind w:right="153" w:firstLine="660"/>
              <w:jc w:val="both"/>
              <w:textAlignment w:val="baseline"/>
            </w:pPr>
            <w:r w:rsidRPr="006F5172">
              <w:t xml:space="preserve">подтверждение </w:t>
            </w:r>
            <w:r w:rsidRPr="006F5172">
              <w:rPr>
                <w:b/>
              </w:rPr>
              <w:t>участником закупки</w:t>
            </w:r>
            <w:r w:rsidRPr="006F5172">
              <w:t xml:space="preserve"> по форме 1 «Заявка на участие в закупке», о ненахождении </w:t>
            </w:r>
            <w:r>
              <w:t>соисполнителей</w:t>
            </w:r>
            <w:r w:rsidRPr="006F5172">
              <w:t xml:space="preserve"> в процессе ликвидации (для юридического лица), об отсутствии в отношении </w:t>
            </w:r>
            <w:r>
              <w:t>соисполнителей</w:t>
            </w:r>
            <w:r w:rsidRPr="006F5172">
              <w:t xml:space="preserve"> решения арбитражного суда о признании его несостоятельным (банкротом), об отсутствии ареста имущества </w:t>
            </w:r>
            <w:r>
              <w:t>соисполнителей</w:t>
            </w:r>
            <w:r w:rsidRPr="006F5172">
              <w:t xml:space="preserve">, наложенного по решению суда, административного органа, о неприостановлении деятельности </w:t>
            </w:r>
            <w:r>
              <w:t>соисполнителей</w:t>
            </w:r>
            <w:r w:rsidRPr="006F5172">
              <w:t>;</w:t>
            </w:r>
          </w:p>
        </w:tc>
      </w:tr>
      <w:tr w:rsidR="00031941" w:rsidRPr="006F5172" w:rsidTr="00031941">
        <w:trPr>
          <w:trHeight w:val="11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3" w:name="_Ref407306056"/>
          </w:p>
        </w:tc>
        <w:bookmarkEnd w:id="73"/>
        <w:tc>
          <w:tcPr>
            <w:tcW w:w="6521" w:type="dxa"/>
          </w:tcPr>
          <w:p w:rsidR="00031941" w:rsidRPr="006F5172" w:rsidRDefault="00031941" w:rsidP="00031941">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222" w:type="dxa"/>
          </w:tcPr>
          <w:p w:rsidR="00031941" w:rsidRPr="006F5172" w:rsidRDefault="00031941" w:rsidP="00031941">
            <w:pPr>
              <w:tabs>
                <w:tab w:val="left" w:pos="2054"/>
              </w:tabs>
              <w:ind w:firstLine="637"/>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24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4" w:name="_Ref407306064"/>
          </w:p>
        </w:tc>
        <w:bookmarkEnd w:id="74"/>
        <w:tc>
          <w:tcPr>
            <w:tcW w:w="6521" w:type="dxa"/>
          </w:tcPr>
          <w:p w:rsidR="00031941" w:rsidRPr="006F5172" w:rsidRDefault="00031941" w:rsidP="00031941">
            <w:pPr>
              <w:tabs>
                <w:tab w:val="left" w:pos="1560"/>
              </w:tabs>
              <w:overflowPunct w:val="0"/>
              <w:autoSpaceDE w:val="0"/>
              <w:autoSpaceDN w:val="0"/>
              <w:adjustRightInd w:val="0"/>
              <w:ind w:firstLine="495"/>
              <w:rPr>
                <w:bCs/>
              </w:rPr>
            </w:pPr>
            <w:r w:rsidRPr="006F5172">
              <w:rPr>
                <w:bCs/>
              </w:rPr>
              <w:t xml:space="preserve">Участник закупки должен подтвердить, что каждый из привлекаемых </w:t>
            </w:r>
            <w:r>
              <w:rPr>
                <w:bCs/>
              </w:rPr>
              <w:t>соисполнителей</w:t>
            </w:r>
            <w:r w:rsidRPr="006F5172">
              <w:rPr>
                <w:bCs/>
              </w:rPr>
              <w:t xml:space="preserve">, </w:t>
            </w:r>
            <w:r>
              <w:rPr>
                <w:bCs/>
              </w:rPr>
              <w:t>оказывающий услуги</w:t>
            </w:r>
            <w:r w:rsidRPr="006F5172">
              <w:rPr>
                <w:bCs/>
              </w:rPr>
              <w:t xml:space="preserve"> на сумму более 5% от общей цены заявки участника закупки:</w:t>
            </w:r>
          </w:p>
          <w:p w:rsidR="00031941" w:rsidRPr="006F5172" w:rsidRDefault="00031941" w:rsidP="00D90B33">
            <w:pPr>
              <w:numPr>
                <w:ilvl w:val="0"/>
                <w:numId w:val="59"/>
              </w:numPr>
              <w:tabs>
                <w:tab w:val="left" w:pos="1134"/>
                <w:tab w:val="left" w:pos="1418"/>
              </w:tabs>
              <w:ind w:left="779" w:hanging="284"/>
              <w:jc w:val="both"/>
              <w:rPr>
                <w:bCs/>
              </w:rPr>
            </w:pPr>
            <w:r w:rsidRPr="006F5172">
              <w:rPr>
                <w:bCs/>
              </w:rPr>
              <w:t xml:space="preserve">осведомлен о привлечении его в качестве </w:t>
            </w:r>
            <w:r>
              <w:rPr>
                <w:bCs/>
              </w:rPr>
              <w:t>соисполнителя</w:t>
            </w:r>
            <w:r w:rsidRPr="006F5172">
              <w:rPr>
                <w:bCs/>
              </w:rPr>
              <w:t>;</w:t>
            </w:r>
          </w:p>
          <w:p w:rsidR="00031941" w:rsidRPr="006F5172" w:rsidRDefault="00031941" w:rsidP="00D90B33">
            <w:pPr>
              <w:numPr>
                <w:ilvl w:val="0"/>
                <w:numId w:val="59"/>
              </w:numPr>
              <w:tabs>
                <w:tab w:val="left" w:pos="1134"/>
                <w:tab w:val="left" w:pos="1418"/>
              </w:tabs>
              <w:ind w:left="779" w:hanging="284"/>
              <w:jc w:val="both"/>
            </w:pPr>
            <w:proofErr w:type="gramStart"/>
            <w:r w:rsidRPr="006F5172">
              <w:rPr>
                <w:bCs/>
              </w:rPr>
              <w:t>согласен</w:t>
            </w:r>
            <w:proofErr w:type="gramEnd"/>
            <w:r w:rsidRPr="006F5172">
              <w:rPr>
                <w:bCs/>
              </w:rPr>
              <w:t xml:space="preserve"> с выделяемым ему перечнем, объемами и сроками </w:t>
            </w:r>
            <w:r>
              <w:rPr>
                <w:bCs/>
              </w:rPr>
              <w:t>оказания услуг</w:t>
            </w:r>
            <w:r w:rsidRPr="006F5172">
              <w:rPr>
                <w:bCs/>
              </w:rPr>
              <w:t>.</w:t>
            </w:r>
          </w:p>
        </w:tc>
        <w:tc>
          <w:tcPr>
            <w:tcW w:w="8222" w:type="dxa"/>
          </w:tcPr>
          <w:p w:rsidR="00031941" w:rsidRPr="006F5172" w:rsidRDefault="00031941" w:rsidP="00031941">
            <w:pPr>
              <w:tabs>
                <w:tab w:val="left" w:pos="1418"/>
                <w:tab w:val="left" w:pos="1487"/>
              </w:tabs>
              <w:ind w:firstLine="637"/>
              <w:jc w:val="both"/>
            </w:pPr>
            <w:r w:rsidRPr="006F5172">
              <w:t xml:space="preserve">Копии договоров (в том числе предварительные или под условием) с указанием перечня, объема и сроков </w:t>
            </w:r>
            <w:r>
              <w:t>оказания услуг</w:t>
            </w:r>
            <w:r w:rsidRPr="006F5172">
              <w:t xml:space="preserve">, возлагаемых на </w:t>
            </w:r>
            <w:r>
              <w:t>соисполнителя</w:t>
            </w:r>
            <w:r w:rsidRPr="006F5172">
              <w:t>.</w:t>
            </w:r>
          </w:p>
          <w:p w:rsidR="00031941" w:rsidRPr="006F5172" w:rsidRDefault="00031941" w:rsidP="00031941">
            <w:pPr>
              <w:tabs>
                <w:tab w:val="left" w:pos="1418"/>
                <w:tab w:val="left" w:pos="1487"/>
              </w:tabs>
              <w:ind w:firstLine="637"/>
              <w:jc w:val="both"/>
            </w:pPr>
            <w:r w:rsidRPr="006F5172">
              <w:t xml:space="preserve">В случае отсутствия в составе заявки на участие в закупке указанных договоров, </w:t>
            </w:r>
            <w:proofErr w:type="gramStart"/>
            <w:r w:rsidRPr="006F5172">
              <w:t xml:space="preserve">документы, представленные на такого </w:t>
            </w:r>
            <w:r>
              <w:t>соисполнителя</w:t>
            </w:r>
            <w:r w:rsidRPr="006F5172">
              <w:t xml:space="preserve"> считаются</w:t>
            </w:r>
            <w:proofErr w:type="gramEnd"/>
            <w:r w:rsidRPr="006F5172">
              <w:t xml:space="preserve"> не поданными и сведения, указанные в таких документах не учитываются при рассмотрении данной заявки на участие в закупке.</w:t>
            </w:r>
          </w:p>
          <w:p w:rsidR="00031941" w:rsidRPr="006F5172" w:rsidRDefault="00031941" w:rsidP="00031941">
            <w:pPr>
              <w:tabs>
                <w:tab w:val="left" w:pos="1418"/>
                <w:tab w:val="left" w:pos="1487"/>
              </w:tabs>
              <w:ind w:firstLine="637"/>
              <w:jc w:val="both"/>
            </w:pPr>
            <w:r w:rsidRPr="006F5172">
              <w:t xml:space="preserve">План распределения видов и объемов </w:t>
            </w:r>
            <w:r>
              <w:t>услуг</w:t>
            </w:r>
            <w:r w:rsidRPr="006F5172">
              <w:t xml:space="preserve"> между участником закупки и </w:t>
            </w:r>
            <w:r>
              <w:t>соисполнителями</w:t>
            </w:r>
            <w:r w:rsidRPr="006F5172">
              <w:t xml:space="preserve">. Данный план заполняется и предоставляется как в случае привлечения участником закупки </w:t>
            </w:r>
            <w:r>
              <w:t>соисполнителей</w:t>
            </w:r>
            <w:r w:rsidRPr="006F5172">
              <w:t xml:space="preserve">, так и в случае их </w:t>
            </w:r>
            <w:proofErr w:type="spellStart"/>
            <w:r w:rsidRPr="006F5172">
              <w:t>непривлечения</w:t>
            </w:r>
            <w:proofErr w:type="spellEnd"/>
            <w:r w:rsidRPr="006F5172">
              <w:t xml:space="preserve">; в последнем случае в данной форме отражается, что </w:t>
            </w:r>
            <w:r>
              <w:t>соисполнители</w:t>
            </w:r>
            <w:r w:rsidRPr="006F5172">
              <w:t xml:space="preserve"> не планируются к привлечению.</w:t>
            </w:r>
          </w:p>
        </w:tc>
      </w:tr>
      <w:tr w:rsidR="003879A9" w:rsidRPr="006F5172" w:rsidTr="00936FAF">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14743" w:type="dxa"/>
            <w:gridSpan w:val="2"/>
          </w:tcPr>
          <w:p w:rsidR="003879A9" w:rsidRPr="006F5172" w:rsidRDefault="003879A9" w:rsidP="003879A9">
            <w:pPr>
              <w:tabs>
                <w:tab w:val="left" w:pos="1418"/>
                <w:tab w:val="left" w:pos="1487"/>
              </w:tabs>
              <w:ind w:firstLine="637"/>
              <w:jc w:val="both"/>
            </w:pPr>
            <w:r w:rsidRPr="006038A4">
              <w:rPr>
                <w:b/>
              </w:rPr>
              <w:t xml:space="preserve">Требования к участникам закупки, а также </w:t>
            </w:r>
            <w:r>
              <w:rPr>
                <w:b/>
              </w:rPr>
              <w:t>соисполнителям</w:t>
            </w:r>
            <w:r w:rsidRPr="006038A4">
              <w:rPr>
                <w:b/>
              </w:rPr>
              <w:t xml:space="preserve">, </w:t>
            </w:r>
            <w:r>
              <w:rPr>
                <w:b/>
              </w:rPr>
              <w:t>оказывающим услуги</w:t>
            </w:r>
            <w:r w:rsidRPr="006038A4">
              <w:rPr>
                <w:b/>
              </w:rPr>
              <w:t xml:space="preserve"> на сумму более 5% от общей цены заявки участника закупки, в объеме </w:t>
            </w:r>
            <w:r>
              <w:rPr>
                <w:b/>
              </w:rPr>
              <w:t>оказываемых услуг</w:t>
            </w:r>
            <w:r w:rsidRPr="006038A4">
              <w:t>:</w:t>
            </w:r>
          </w:p>
        </w:tc>
      </w:tr>
      <w:tr w:rsidR="003879A9" w:rsidRPr="006F5172" w:rsidTr="00031941">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3879A9" w:rsidRPr="006038A4" w:rsidRDefault="003879A9" w:rsidP="003879A9">
            <w:pPr>
              <w:pStyle w:val="a0"/>
              <w:numPr>
                <w:ilvl w:val="1"/>
                <w:numId w:val="65"/>
              </w:numPr>
              <w:tabs>
                <w:tab w:val="clear" w:pos="1134"/>
                <w:tab w:val="clear" w:pos="1553"/>
                <w:tab w:val="left" w:pos="920"/>
              </w:tabs>
              <w:spacing w:line="240" w:lineRule="auto"/>
              <w:ind w:left="142" w:firstLine="567"/>
              <w:rPr>
                <w:bCs w:val="0"/>
                <w:sz w:val="24"/>
                <w:szCs w:val="24"/>
              </w:rPr>
            </w:pPr>
            <w:r w:rsidRPr="005968DC">
              <w:rPr>
                <w:sz w:val="24"/>
                <w:szCs w:val="24"/>
              </w:rPr>
              <w:t xml:space="preserve">Длинномер </w:t>
            </w:r>
            <w:smartTag w:uri="urn:schemas-microsoft-com:office:smarttags" w:element="metricconverter">
              <w:smartTagPr>
                <w:attr w:name="ProductID" w:val="12 метров"/>
              </w:smartTagPr>
              <w:r w:rsidRPr="005968DC">
                <w:rPr>
                  <w:sz w:val="24"/>
                  <w:szCs w:val="24"/>
                </w:rPr>
                <w:t>12 метров</w:t>
              </w:r>
            </w:smartTag>
            <w:r w:rsidRPr="005968DC">
              <w:rPr>
                <w:sz w:val="24"/>
                <w:szCs w:val="24"/>
              </w:rPr>
              <w:t xml:space="preserve"> </w:t>
            </w:r>
            <w:proofErr w:type="spellStart"/>
            <w:r w:rsidRPr="005968DC">
              <w:rPr>
                <w:sz w:val="24"/>
                <w:szCs w:val="24"/>
              </w:rPr>
              <w:t>г\</w:t>
            </w:r>
            <w:proofErr w:type="gramStart"/>
            <w:r w:rsidRPr="005968DC">
              <w:rPr>
                <w:sz w:val="24"/>
                <w:szCs w:val="24"/>
              </w:rPr>
              <w:t>п</w:t>
            </w:r>
            <w:proofErr w:type="spellEnd"/>
            <w:proofErr w:type="gramEnd"/>
            <w:r w:rsidRPr="005968DC">
              <w:rPr>
                <w:sz w:val="24"/>
                <w:szCs w:val="24"/>
              </w:rPr>
              <w:t xml:space="preserve"> 25 </w:t>
            </w:r>
            <w:proofErr w:type="spellStart"/>
            <w:r w:rsidRPr="005968DC">
              <w:rPr>
                <w:sz w:val="24"/>
                <w:szCs w:val="24"/>
              </w:rPr>
              <w:t>тн</w:t>
            </w:r>
            <w:proofErr w:type="spellEnd"/>
            <w:r w:rsidRPr="006038A4">
              <w:rPr>
                <w:bCs w:val="0"/>
                <w:sz w:val="24"/>
                <w:szCs w:val="24"/>
              </w:rPr>
              <w:t xml:space="preserve"> - не менее 1 ед.;</w:t>
            </w:r>
          </w:p>
          <w:p w:rsidR="003879A9" w:rsidRPr="006038A4" w:rsidRDefault="003879A9" w:rsidP="003879A9">
            <w:pPr>
              <w:pStyle w:val="a0"/>
              <w:numPr>
                <w:ilvl w:val="1"/>
                <w:numId w:val="65"/>
              </w:numPr>
              <w:tabs>
                <w:tab w:val="clear" w:pos="1134"/>
                <w:tab w:val="clear" w:pos="1553"/>
                <w:tab w:val="left" w:pos="920"/>
              </w:tabs>
              <w:spacing w:line="240" w:lineRule="auto"/>
              <w:ind w:left="142" w:firstLine="567"/>
              <w:rPr>
                <w:bCs w:val="0"/>
                <w:sz w:val="24"/>
                <w:szCs w:val="24"/>
              </w:rPr>
            </w:pPr>
            <w:r w:rsidRPr="005968DC">
              <w:rPr>
                <w:sz w:val="24"/>
                <w:szCs w:val="24"/>
              </w:rPr>
              <w:t xml:space="preserve">Автокран </w:t>
            </w:r>
            <w:proofErr w:type="spellStart"/>
            <w:r w:rsidRPr="005968DC">
              <w:rPr>
                <w:sz w:val="24"/>
                <w:szCs w:val="24"/>
              </w:rPr>
              <w:t>г\</w:t>
            </w:r>
            <w:proofErr w:type="gramStart"/>
            <w:r w:rsidRPr="005968DC">
              <w:rPr>
                <w:sz w:val="24"/>
                <w:szCs w:val="24"/>
              </w:rPr>
              <w:t>п</w:t>
            </w:r>
            <w:proofErr w:type="spellEnd"/>
            <w:proofErr w:type="gramEnd"/>
            <w:r w:rsidRPr="005968DC">
              <w:rPr>
                <w:sz w:val="24"/>
                <w:szCs w:val="24"/>
              </w:rPr>
              <w:t xml:space="preserve"> до 16 </w:t>
            </w:r>
            <w:proofErr w:type="spellStart"/>
            <w:r w:rsidRPr="005968DC">
              <w:rPr>
                <w:sz w:val="24"/>
                <w:szCs w:val="24"/>
              </w:rPr>
              <w:t>тн</w:t>
            </w:r>
            <w:proofErr w:type="spellEnd"/>
            <w:r w:rsidRPr="006038A4">
              <w:rPr>
                <w:bCs w:val="0"/>
                <w:sz w:val="24"/>
                <w:szCs w:val="24"/>
              </w:rPr>
              <w:t xml:space="preserve"> – не менее 1 ед.;</w:t>
            </w:r>
          </w:p>
          <w:p w:rsidR="003879A9" w:rsidRPr="006038A4" w:rsidRDefault="003879A9" w:rsidP="003879A9">
            <w:pPr>
              <w:ind w:firstLine="709"/>
              <w:jc w:val="both"/>
              <w:rPr>
                <w:bCs/>
              </w:rPr>
            </w:pPr>
            <w:r>
              <w:t xml:space="preserve">- </w:t>
            </w:r>
            <w:r w:rsidR="00420555">
              <w:t xml:space="preserve"> </w:t>
            </w:r>
            <w:r w:rsidRPr="005968DC">
              <w:t>Погрузчик с  ковшом</w:t>
            </w:r>
            <w:r>
              <w:t xml:space="preserve"> </w:t>
            </w:r>
            <w:r w:rsidRPr="005968DC">
              <w:t>(г/</w:t>
            </w:r>
            <w:proofErr w:type="spellStart"/>
            <w:proofErr w:type="gramStart"/>
            <w:r w:rsidRPr="005968DC">
              <w:t>п</w:t>
            </w:r>
            <w:proofErr w:type="spellEnd"/>
            <w:proofErr w:type="gramEnd"/>
            <w:r w:rsidRPr="005968DC">
              <w:t xml:space="preserve"> 5 </w:t>
            </w:r>
            <w:proofErr w:type="spellStart"/>
            <w:r w:rsidRPr="005968DC">
              <w:t>тн</w:t>
            </w:r>
            <w:proofErr w:type="spellEnd"/>
            <w:r w:rsidRPr="005968DC">
              <w:t xml:space="preserve">.; </w:t>
            </w:r>
            <w:r w:rsidRPr="005968DC">
              <w:rPr>
                <w:lang w:val="en-US"/>
              </w:rPr>
              <w:t>V</w:t>
            </w:r>
            <w:r w:rsidRPr="005968DC">
              <w:t xml:space="preserve"> = 3 м3)</w:t>
            </w:r>
            <w:r>
              <w:t xml:space="preserve"> </w:t>
            </w:r>
            <w:r w:rsidRPr="006038A4">
              <w:t>– не менее 1 ед.;</w:t>
            </w:r>
          </w:p>
          <w:p w:rsidR="003879A9" w:rsidRPr="006038A4" w:rsidRDefault="003879A9" w:rsidP="003879A9">
            <w:pPr>
              <w:ind w:firstLine="709"/>
              <w:rPr>
                <w:bCs/>
              </w:rPr>
            </w:pPr>
            <w:r>
              <w:t xml:space="preserve">- </w:t>
            </w:r>
            <w:r w:rsidR="00420555">
              <w:t xml:space="preserve"> </w:t>
            </w:r>
            <w:r w:rsidRPr="005968DC">
              <w:t>Автовышка 18-</w:t>
            </w:r>
            <w:smartTag w:uri="urn:schemas-microsoft-com:office:smarttags" w:element="metricconverter">
              <w:smartTagPr>
                <w:attr w:name="ProductID" w:val="22 м"/>
              </w:smartTagPr>
              <w:r w:rsidRPr="005968DC">
                <w:t>22 м</w:t>
              </w:r>
              <w:r>
                <w:t xml:space="preserve"> </w:t>
              </w:r>
            </w:smartTag>
            <w:r w:rsidRPr="005968DC">
              <w:t>ПСС 131</w:t>
            </w:r>
            <w:r w:rsidRPr="006038A4">
              <w:t xml:space="preserve"> – не менее </w:t>
            </w:r>
            <w:r>
              <w:t>1</w:t>
            </w:r>
            <w:r w:rsidRPr="006038A4">
              <w:t xml:space="preserve"> ед.;</w:t>
            </w:r>
          </w:p>
          <w:p w:rsidR="003879A9" w:rsidRPr="006038A4" w:rsidRDefault="003879A9" w:rsidP="003879A9">
            <w:pPr>
              <w:pStyle w:val="a0"/>
              <w:numPr>
                <w:ilvl w:val="0"/>
                <w:numId w:val="0"/>
              </w:numPr>
              <w:tabs>
                <w:tab w:val="left" w:pos="920"/>
              </w:tabs>
              <w:spacing w:line="240" w:lineRule="auto"/>
              <w:ind w:firstLine="709"/>
              <w:rPr>
                <w:rFonts w:eastAsia="Arial Unicode MS"/>
                <w:bCs w:val="0"/>
              </w:rPr>
            </w:pPr>
            <w:r>
              <w:rPr>
                <w:sz w:val="24"/>
                <w:szCs w:val="24"/>
              </w:rPr>
              <w:t xml:space="preserve">- </w:t>
            </w:r>
            <w:r w:rsidR="00420555">
              <w:rPr>
                <w:sz w:val="24"/>
                <w:szCs w:val="24"/>
              </w:rPr>
              <w:t xml:space="preserve"> </w:t>
            </w:r>
            <w:r w:rsidRPr="005968DC">
              <w:rPr>
                <w:sz w:val="24"/>
                <w:szCs w:val="24"/>
              </w:rPr>
              <w:t xml:space="preserve">Самосвал </w:t>
            </w:r>
            <w:proofErr w:type="spellStart"/>
            <w:r w:rsidRPr="005968DC">
              <w:rPr>
                <w:sz w:val="24"/>
                <w:szCs w:val="24"/>
              </w:rPr>
              <w:t>г\</w:t>
            </w:r>
            <w:proofErr w:type="gramStart"/>
            <w:r w:rsidRPr="005968DC">
              <w:rPr>
                <w:sz w:val="24"/>
                <w:szCs w:val="24"/>
              </w:rPr>
              <w:t>п</w:t>
            </w:r>
            <w:proofErr w:type="spellEnd"/>
            <w:proofErr w:type="gramEnd"/>
            <w:r w:rsidRPr="005968DC">
              <w:rPr>
                <w:sz w:val="24"/>
                <w:szCs w:val="24"/>
              </w:rPr>
              <w:t xml:space="preserve"> до 21 </w:t>
            </w:r>
            <w:proofErr w:type="spellStart"/>
            <w:r w:rsidRPr="005968DC">
              <w:rPr>
                <w:sz w:val="24"/>
                <w:szCs w:val="24"/>
              </w:rPr>
              <w:t>тн</w:t>
            </w:r>
            <w:proofErr w:type="spellEnd"/>
            <w:r w:rsidRPr="006038A4">
              <w:rPr>
                <w:bCs w:val="0"/>
                <w:sz w:val="24"/>
                <w:szCs w:val="24"/>
              </w:rPr>
              <w:t xml:space="preserve"> – не менее 1 ед.</w:t>
            </w:r>
          </w:p>
        </w:tc>
        <w:tc>
          <w:tcPr>
            <w:tcW w:w="8222"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3879A9" w:rsidRPr="006038A4" w:rsidRDefault="003879A9" w:rsidP="003879A9">
            <w:pPr>
              <w:numPr>
                <w:ilvl w:val="0"/>
                <w:numId w:val="39"/>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3879A9" w:rsidRPr="006038A4" w:rsidRDefault="003879A9" w:rsidP="003879A9">
            <w:pPr>
              <w:numPr>
                <w:ilvl w:val="0"/>
                <w:numId w:val="39"/>
              </w:numPr>
              <w:tabs>
                <w:tab w:val="left" w:pos="353"/>
              </w:tabs>
              <w:suppressAutoHyphens/>
              <w:ind w:left="0" w:firstLine="495"/>
              <w:contextualSpacing/>
              <w:jc w:val="both"/>
            </w:pPr>
            <w:r w:rsidRPr="006038A4">
              <w:t>для остальных МТР - копий документов, подтверждающих постановку на учет объектов основных сре</w:t>
            </w:r>
            <w:proofErr w:type="gramStart"/>
            <w:r w:rsidRPr="006038A4">
              <w:t>дств в б</w:t>
            </w:r>
            <w:proofErr w:type="gramEnd"/>
            <w:r w:rsidRPr="006038A4">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bl>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75" w:name="_Toc434826054"/>
      <w:r w:rsidRPr="003A0CDC">
        <w:rPr>
          <w:sz w:val="28"/>
          <w:szCs w:val="28"/>
        </w:rPr>
        <w:t>Требования к продукции</w:t>
      </w:r>
      <w:bookmarkEnd w:id="58"/>
      <w:bookmarkEnd w:id="59"/>
      <w:bookmarkEnd w:id="75"/>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D90B33">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3C53">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6" w:name="_Toc434826055"/>
      <w:r w:rsidRPr="00EA3525">
        <w:rPr>
          <w:sz w:val="28"/>
          <w:szCs w:val="28"/>
        </w:rPr>
        <w:lastRenderedPageBreak/>
        <w:t>СОСТАВ ЗАЯВКИ НА УЧАСТИЕ В </w:t>
      </w:r>
      <w:r>
        <w:rPr>
          <w:sz w:val="28"/>
          <w:szCs w:val="28"/>
        </w:rPr>
        <w:t>ЗАКУПКЕ</w:t>
      </w:r>
      <w:r w:rsidRPr="00EA3525">
        <w:rPr>
          <w:sz w:val="28"/>
          <w:szCs w:val="28"/>
        </w:rPr>
        <w:t>.</w:t>
      </w:r>
      <w:bookmarkEnd w:id="60"/>
      <w:bookmarkEnd w:id="61"/>
      <w:bookmarkEnd w:id="76"/>
    </w:p>
    <w:p w:rsidR="00C94080" w:rsidRPr="00C94080" w:rsidRDefault="00C94080" w:rsidP="00D90B33">
      <w:pPr>
        <w:numPr>
          <w:ilvl w:val="0"/>
          <w:numId w:val="42"/>
        </w:numPr>
        <w:tabs>
          <w:tab w:val="left" w:pos="0"/>
          <w:tab w:val="left" w:pos="1140"/>
        </w:tabs>
        <w:overflowPunct w:val="0"/>
        <w:autoSpaceDE w:val="0"/>
        <w:autoSpaceDN w:val="0"/>
        <w:adjustRightInd w:val="0"/>
        <w:ind w:left="0" w:right="153" w:firstLine="669"/>
        <w:jc w:val="both"/>
      </w:pPr>
      <w:bookmarkStart w:id="77" w:name="_Ref350169525"/>
      <w:r w:rsidRPr="00C94080">
        <w:t>Документы, прикладываемые к заявке на участие в закупке, в форме электронных документов:</w:t>
      </w:r>
      <w:bookmarkEnd w:id="7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031941">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031941">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EB3C5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031941">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D37E20">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D37E20">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031941" w:rsidRPr="00822EE3" w:rsidRDefault="00031941" w:rsidP="00031941">
      <w:pPr>
        <w:overflowPunct w:val="0"/>
        <w:autoSpaceDE w:val="0"/>
        <w:autoSpaceDN w:val="0"/>
        <w:adjustRightInd w:val="0"/>
        <w:ind w:right="153"/>
        <w:jc w:val="both"/>
      </w:pPr>
      <w:proofErr w:type="gramStart"/>
      <w:r w:rsidRPr="008360C5">
        <w:rPr>
          <w:i/>
        </w:rPr>
        <w:t xml:space="preserve">- </w:t>
      </w:r>
      <w:r w:rsidRPr="000D30FC">
        <w:rPr>
          <w:b/>
        </w:rPr>
        <w:t xml:space="preserve">Справка об опыте </w:t>
      </w:r>
      <w:r>
        <w:rPr>
          <w:b/>
          <w:bCs/>
          <w:snapToGrid w:val="0"/>
        </w:rPr>
        <w:t xml:space="preserve">оказания услуг </w:t>
      </w:r>
      <w:r>
        <w:rPr>
          <w:b/>
        </w:rPr>
        <w:t>спецтехникой</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roofErr w:type="gramEnd"/>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9" w:name="_Ref317259063"/>
      <w:bookmarkStart w:id="80" w:name="_Toc398564599"/>
      <w:bookmarkStart w:id="81" w:name="_Toc399408088"/>
      <w:bookmarkStart w:id="82" w:name="_Toc431908350"/>
      <w:bookmarkStart w:id="83" w:name="_Toc434826056"/>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FF1B49">
        <w:rPr>
          <w:sz w:val="28"/>
          <w:szCs w:val="28"/>
        </w:rPr>
        <w:lastRenderedPageBreak/>
        <w:t>МЕТОДИКА РАСЧЕТА ОБЕСПЕЧЕННОСТИ ФИНАНСОВЫМИ РЕСУРСАМИ УЧАСТНИКОВ ПРОЦЕДУРЫ ЗАКУПКИ</w:t>
      </w:r>
      <w:bookmarkEnd w:id="79"/>
      <w:bookmarkEnd w:id="80"/>
      <w:bookmarkEnd w:id="81"/>
      <w:bookmarkEnd w:id="82"/>
      <w:bookmarkEnd w:id="83"/>
    </w:p>
    <w:p w:rsidR="00031941" w:rsidRDefault="00031941" w:rsidP="00031941"/>
    <w:p w:rsidR="00031941" w:rsidRDefault="00031941" w:rsidP="00031941"/>
    <w:p w:rsidR="00031941" w:rsidRPr="00A94717" w:rsidRDefault="00031941" w:rsidP="00031941">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031941" w:rsidRPr="00031941" w:rsidRDefault="00031941" w:rsidP="00031941"/>
    <w:p w:rsidR="00B20EBA" w:rsidRPr="00FC009D" w:rsidRDefault="00B20EBA" w:rsidP="003A4EED">
      <w:pPr>
        <w:pStyle w:val="10"/>
        <w:pageBreakBefore/>
        <w:numPr>
          <w:ilvl w:val="0"/>
          <w:numId w:val="16"/>
        </w:numPr>
        <w:tabs>
          <w:tab w:val="left" w:pos="426"/>
        </w:tabs>
        <w:ind w:left="0" w:firstLine="0"/>
        <w:jc w:val="both"/>
        <w:rPr>
          <w:sz w:val="28"/>
          <w:szCs w:val="28"/>
        </w:rPr>
      </w:pPr>
      <w:bookmarkStart w:id="84" w:name="_Ref321475870"/>
      <w:bookmarkStart w:id="85" w:name="_Toc398564600"/>
      <w:bookmarkStart w:id="86" w:name="_Toc399408089"/>
      <w:bookmarkStart w:id="87" w:name="_Toc434826057"/>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84"/>
      <w:bookmarkEnd w:id="85"/>
      <w:bookmarkEnd w:id="86"/>
      <w:bookmarkEnd w:id="87"/>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8" w:name="_Toc412098816"/>
      <w:bookmarkStart w:id="89" w:name="_Toc412098817"/>
      <w:bookmarkStart w:id="90" w:name="_Toc412098818"/>
      <w:bookmarkStart w:id="91" w:name="_Toc412098819"/>
      <w:bookmarkStart w:id="92" w:name="_Toc422154789"/>
      <w:bookmarkStart w:id="93" w:name="_Toc431908352"/>
      <w:bookmarkStart w:id="94" w:name="_Toc395190388"/>
      <w:bookmarkStart w:id="95" w:name="_Ref396487846"/>
      <w:bookmarkStart w:id="96" w:name="_Ref396489236"/>
      <w:bookmarkStart w:id="97" w:name="_Toc260130025"/>
      <w:bookmarkStart w:id="98" w:name="_Toc367283798"/>
      <w:bookmarkStart w:id="99" w:name="_Toc434826058"/>
      <w:bookmarkEnd w:id="88"/>
      <w:bookmarkEnd w:id="89"/>
      <w:bookmarkEnd w:id="90"/>
      <w:bookmarkEnd w:id="91"/>
      <w:r w:rsidRPr="00A83823">
        <w:rPr>
          <w:rFonts w:ascii="Times New Roman" w:hAnsi="Times New Roman"/>
          <w:b w:val="0"/>
          <w:sz w:val="28"/>
          <w:szCs w:val="24"/>
        </w:rPr>
        <w:t>Критерии оценки и их значимость</w:t>
      </w:r>
      <w:bookmarkEnd w:id="92"/>
      <w:bookmarkEnd w:id="93"/>
      <w:bookmarkEnd w:id="99"/>
    </w:p>
    <w:p w:rsidR="0086087F" w:rsidRPr="00A83823" w:rsidRDefault="0086087F" w:rsidP="00D90B33">
      <w:pPr>
        <w:numPr>
          <w:ilvl w:val="0"/>
          <w:numId w:val="43"/>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D90B33">
      <w:pPr>
        <w:numPr>
          <w:ilvl w:val="0"/>
          <w:numId w:val="43"/>
        </w:numPr>
        <w:tabs>
          <w:tab w:val="clear" w:pos="2134"/>
          <w:tab w:val="num" w:pos="0"/>
          <w:tab w:val="left" w:pos="1134"/>
        </w:tabs>
        <w:ind w:left="0" w:right="68" w:firstLine="709"/>
        <w:jc w:val="both"/>
        <w:rPr>
          <w:bCs/>
          <w:sz w:val="28"/>
        </w:rPr>
      </w:pPr>
      <w:bookmarkStart w:id="10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100"/>
    </w:p>
    <w:p w:rsidR="0086087F" w:rsidRPr="00A83823" w:rsidRDefault="0086087F" w:rsidP="00D90B33">
      <w:pPr>
        <w:numPr>
          <w:ilvl w:val="3"/>
          <w:numId w:val="44"/>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01" w:name="_Toc422154790"/>
      <w:bookmarkStart w:id="102" w:name="_Toc431908353"/>
      <w:bookmarkStart w:id="103" w:name="_Ref383786516"/>
      <w:bookmarkStart w:id="104" w:name="_Toc383792463"/>
      <w:bookmarkStart w:id="105" w:name="_Toc384030510"/>
      <w:bookmarkStart w:id="106" w:name="_Toc390100162"/>
      <w:bookmarkStart w:id="107" w:name="_Ref410304914"/>
      <w:bookmarkStart w:id="108" w:name="_Toc434826059"/>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01"/>
      <w:bookmarkEnd w:id="102"/>
      <w:bookmarkEnd w:id="108"/>
      <w:r w:rsidRPr="00A83823" w:rsidDel="004F353A">
        <w:rPr>
          <w:rFonts w:ascii="Times New Roman" w:hAnsi="Times New Roman"/>
          <w:sz w:val="28"/>
          <w:szCs w:val="28"/>
        </w:rPr>
        <w:t xml:space="preserve"> </w:t>
      </w:r>
      <w:bookmarkEnd w:id="103"/>
      <w:bookmarkEnd w:id="104"/>
      <w:bookmarkEnd w:id="105"/>
      <w:bookmarkEnd w:id="106"/>
      <w:bookmarkEnd w:id="107"/>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9" w:name="_Toc383792464"/>
      <w:bookmarkStart w:id="110" w:name="_Toc384030511"/>
      <w:bookmarkStart w:id="111" w:name="_Toc390100163"/>
      <w:r w:rsidRPr="00226DC8">
        <w:rPr>
          <w:rFonts w:ascii="Times New Roman" w:hAnsi="Times New Roman"/>
          <w:sz w:val="28"/>
          <w:szCs w:val="28"/>
        </w:rPr>
        <w:t>Оценка по критерию «цена договора»</w:t>
      </w:r>
      <w:bookmarkEnd w:id="109"/>
      <w:bookmarkEnd w:id="110"/>
      <w:bookmarkEnd w:id="111"/>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12" w:name="_Toc383792467"/>
      <w:bookmarkStart w:id="113" w:name="_Toc384030514"/>
      <w:bookmarkStart w:id="114" w:name="_Toc390100166"/>
      <w:bookmarkStart w:id="115" w:name="_Toc422154791"/>
      <w:bookmarkStart w:id="116" w:name="_Toc431908354"/>
      <w:bookmarkStart w:id="117" w:name="_Toc434826060"/>
      <w:r w:rsidRPr="00CD3B8C">
        <w:rPr>
          <w:rFonts w:ascii="Times New Roman" w:hAnsi="Times New Roman"/>
          <w:b w:val="0"/>
          <w:sz w:val="28"/>
          <w:szCs w:val="28"/>
        </w:rPr>
        <w:t>Оценка по подкритерию «опыт»:</w:t>
      </w:r>
      <w:bookmarkEnd w:id="112"/>
      <w:bookmarkEnd w:id="113"/>
      <w:bookmarkEnd w:id="114"/>
      <w:bookmarkEnd w:id="115"/>
      <w:bookmarkEnd w:id="116"/>
      <w:bookmarkEnd w:id="117"/>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 xml:space="preserve">услуги </w:t>
      </w:r>
      <w:r w:rsidR="00031941">
        <w:rPr>
          <w:bCs/>
          <w:iCs/>
          <w:sz w:val="28"/>
          <w:szCs w:val="28"/>
        </w:rPr>
        <w:t>спецтехникой</w:t>
      </w:r>
      <w:r w:rsidRPr="00FF1B49">
        <w:rPr>
          <w:bCs/>
          <w:iCs/>
          <w:sz w:val="28"/>
          <w:szCs w:val="28"/>
        </w:rPr>
        <w:t>, подтвержденные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D90B33">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031941">
            <w:pPr>
              <w:pStyle w:val="af4"/>
              <w:spacing w:before="60" w:beforeAutospacing="0" w:after="60" w:afterAutospacing="0"/>
              <w:ind w:firstLine="709"/>
              <w:jc w:val="center"/>
            </w:pPr>
            <w:r w:rsidRPr="00852FCE">
              <w:t xml:space="preserve">У участника </w:t>
            </w:r>
            <w:proofErr w:type="gramStart"/>
            <w:r w:rsidRPr="00852FCE">
              <w:t>закупки</w:t>
            </w:r>
            <w:proofErr w:type="gramEnd"/>
            <w:r w:rsidRPr="00852FCE">
              <w:t xml:space="preserve"> завершенные в 2013 – 2015 гг. </w:t>
            </w:r>
            <w:r>
              <w:t xml:space="preserve">услуги </w:t>
            </w:r>
            <w:r w:rsidR="00031941">
              <w:t>спецтехникой</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Pr>
          <w:bCs/>
          <w:iCs/>
          <w:sz w:val="28"/>
          <w:szCs w:val="28"/>
        </w:rPr>
        <w:t xml:space="preserve">услуг </w:t>
      </w:r>
      <w:r w:rsidR="00031941">
        <w:rPr>
          <w:bCs/>
          <w:iCs/>
          <w:sz w:val="28"/>
          <w:szCs w:val="28"/>
        </w:rPr>
        <w:t>спецтехникой</w:t>
      </w:r>
      <w:r w:rsidRPr="00852FCE">
        <w:rPr>
          <w:bCs/>
          <w:sz w:val="28"/>
          <w:szCs w:val="28"/>
        </w:rPr>
        <w:t xml:space="preserve">, </w:t>
      </w:r>
      <w:proofErr w:type="spellStart"/>
      <w:r w:rsidRPr="00852FCE">
        <w:rPr>
          <w:sz w:val="28"/>
          <w:szCs w:val="28"/>
          <w:lang w:val="en-US"/>
        </w:rPr>
        <w:t>i</w:t>
      </w:r>
      <w:proofErr w:type="spellEnd"/>
      <w:r w:rsidRPr="00852FCE">
        <w:rPr>
          <w:sz w:val="28"/>
          <w:szCs w:val="28"/>
        </w:rPr>
        <w:t xml:space="preserve">-го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Pr>
          <w:bCs/>
          <w:iCs/>
          <w:sz w:val="28"/>
          <w:szCs w:val="28"/>
        </w:rPr>
        <w:t xml:space="preserve">услуг </w:t>
      </w:r>
      <w:r w:rsidR="00031941">
        <w:rPr>
          <w:bCs/>
          <w:iCs/>
          <w:sz w:val="28"/>
          <w:szCs w:val="28"/>
        </w:rPr>
        <w:t>спецтехникой</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031941">
        <w:rPr>
          <w:sz w:val="28"/>
          <w:szCs w:val="28"/>
        </w:rPr>
        <w:t>9 414 025,34</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8" w:name="_Toc434826061"/>
      <w:r w:rsidRPr="002078D6">
        <w:rPr>
          <w:b/>
          <w:sz w:val="28"/>
          <w:szCs w:val="28"/>
        </w:rPr>
        <w:t>ОБРАЗЦЫ ФОРМ ОСНОВНЫХ ДОКУМЕНТОВ</w:t>
      </w:r>
      <w:bookmarkEnd w:id="94"/>
      <w:bookmarkEnd w:id="95"/>
      <w:bookmarkEnd w:id="96"/>
      <w:bookmarkEnd w:id="118"/>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9" w:name="_Образцы_форм_основных"/>
      <w:bookmarkStart w:id="120" w:name="_Toc417739853"/>
      <w:bookmarkStart w:id="121" w:name="_Toc418846789"/>
      <w:bookmarkStart w:id="122" w:name="_Toc434826062"/>
      <w:bookmarkEnd w:id="119"/>
      <w:r w:rsidRPr="0086357F">
        <w:rPr>
          <w:sz w:val="28"/>
          <w:szCs w:val="28"/>
        </w:rPr>
        <w:t xml:space="preserve">Образцы форм основных документов, включаемых в заявку на участие в </w:t>
      </w:r>
      <w:r>
        <w:rPr>
          <w:sz w:val="28"/>
          <w:szCs w:val="28"/>
        </w:rPr>
        <w:t>закупке</w:t>
      </w:r>
      <w:bookmarkEnd w:id="120"/>
      <w:bookmarkEnd w:id="121"/>
      <w:bookmarkEnd w:id="122"/>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23" w:name="_Письмо_о_подаче"/>
      <w:bookmarkStart w:id="124" w:name="_Toc255987071"/>
      <w:bookmarkStart w:id="125" w:name="_Toc272505461"/>
      <w:bookmarkStart w:id="126" w:name="_Toc390267513"/>
      <w:bookmarkStart w:id="127" w:name="_Toc412201945"/>
      <w:bookmarkEnd w:id="123"/>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8" w:name="_ЗАЯВКА_НА_УЧАСТИЕ"/>
      <w:bookmarkStart w:id="129" w:name="_Toc434826063"/>
      <w:bookmarkEnd w:id="12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4"/>
      <w:bookmarkEnd w:id="125"/>
      <w:bookmarkEnd w:id="126"/>
      <w:bookmarkEnd w:id="127"/>
      <w:bookmarkEnd w:id="129"/>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3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5"/>
    </w:p>
    <w:p w:rsidR="00B20EBA" w:rsidRPr="00100970" w:rsidRDefault="00B20EBA" w:rsidP="0086087F">
      <w:pPr>
        <w:pStyle w:val="Times12"/>
        <w:numPr>
          <w:ilvl w:val="0"/>
          <w:numId w:val="22"/>
        </w:numPr>
        <w:tabs>
          <w:tab w:val="clear" w:pos="960"/>
          <w:tab w:val="left" w:pos="1134"/>
        </w:tabs>
        <w:ind w:left="0" w:firstLine="709"/>
        <w:rPr>
          <w:szCs w:val="24"/>
        </w:rPr>
      </w:pPr>
      <w:bookmarkStart w:id="13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6"/>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453215">
        <w:rPr>
          <w:szCs w:val="24"/>
        </w:rPr>
        <w:fldChar w:fldCharType="begin"/>
      </w:r>
      <w:r>
        <w:rPr>
          <w:szCs w:val="24"/>
        </w:rPr>
        <w:instrText xml:space="preserve"> REF _Ref317252426 \r \h </w:instrText>
      </w:r>
      <w:r w:rsidR="00453215">
        <w:rPr>
          <w:szCs w:val="24"/>
        </w:rPr>
      </w:r>
      <w:r w:rsidR="00453215">
        <w:rPr>
          <w:szCs w:val="24"/>
        </w:rPr>
        <w:fldChar w:fldCharType="separate"/>
      </w:r>
      <w:r w:rsidR="00D37E20">
        <w:rPr>
          <w:szCs w:val="24"/>
        </w:rPr>
        <w:t>8</w:t>
      </w:r>
      <w:r w:rsidR="00453215">
        <w:rPr>
          <w:szCs w:val="24"/>
        </w:rPr>
        <w:fldChar w:fldCharType="end"/>
      </w:r>
      <w:r>
        <w:rPr>
          <w:szCs w:val="24"/>
        </w:rPr>
        <w:t xml:space="preserve"> и </w:t>
      </w:r>
      <w:r w:rsidR="00453215">
        <w:rPr>
          <w:szCs w:val="24"/>
        </w:rPr>
        <w:fldChar w:fldCharType="begin"/>
      </w:r>
      <w:r>
        <w:rPr>
          <w:szCs w:val="24"/>
        </w:rPr>
        <w:instrText xml:space="preserve"> REF _Ref317252433 \r \h </w:instrText>
      </w:r>
      <w:r w:rsidR="00453215">
        <w:rPr>
          <w:szCs w:val="24"/>
        </w:rPr>
      </w:r>
      <w:r w:rsidR="00453215">
        <w:rPr>
          <w:szCs w:val="24"/>
        </w:rPr>
        <w:fldChar w:fldCharType="separate"/>
      </w:r>
      <w:r w:rsidR="00D37E20">
        <w:rPr>
          <w:szCs w:val="24"/>
        </w:rPr>
        <w:t>9</w:t>
      </w:r>
      <w:r w:rsidR="0045321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7"/>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30"/>
      <w:bookmarkEnd w:id="131"/>
      <w:bookmarkEnd w:id="132"/>
      <w:bookmarkEnd w:id="133"/>
      <w:bookmarkEnd w:id="134"/>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АНКЕТА_УЧАСТНИКА_ЗАКУПКИ"/>
      <w:bookmarkStart w:id="141" w:name="_Toc255987077"/>
      <w:bookmarkStart w:id="142" w:name="_Toc434826064"/>
      <w:bookmarkEnd w:id="138"/>
      <w:bookmarkEnd w:id="139"/>
      <w:bookmarkEnd w:id="140"/>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41"/>
      <w:bookmarkEnd w:id="142"/>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43"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43"/>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44" w:name="_СВЕДЕНИЯ_О_ПРИНАДЛЕЖНОСТИ"/>
      <w:bookmarkStart w:id="145" w:name="_Toc417739855"/>
      <w:bookmarkStart w:id="146" w:name="_Toc418788870"/>
      <w:bookmarkStart w:id="147" w:name="_Toc434826065"/>
      <w:bookmarkEnd w:id="1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45"/>
      <w:bookmarkEnd w:id="146"/>
      <w:bookmarkEnd w:id="147"/>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8" w:name="_Toc417739856"/>
      <w:bookmarkStart w:id="149" w:name="_Toc418788871"/>
      <w:bookmarkStart w:id="150" w:name="_Toc4348260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8"/>
      <w:bookmarkEnd w:id="149"/>
      <w:bookmarkEnd w:id="150"/>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51" w:name="_Техническое_предложение_(Форма"/>
      <w:bookmarkStart w:id="152" w:name="_Toc235439567"/>
      <w:bookmarkStart w:id="153" w:name="_Toc390267515"/>
      <w:bookmarkStart w:id="154" w:name="_Toc412201950"/>
      <w:bookmarkEnd w:id="151"/>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55" w:name="_ТЕХНИЧЕСКОЕ_ПРЕДЛОЖЕНИЕ_(Форма_1"/>
      <w:bookmarkStart w:id="156" w:name="_Toc434826067"/>
      <w:bookmarkEnd w:id="155"/>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52"/>
      <w:bookmarkEnd w:id="153"/>
      <w:bookmarkEnd w:id="154"/>
      <w:bookmarkEnd w:id="156"/>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End w:id="157"/>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61" w:name="_СВОДНАЯ_ТАБЛИЦА_СТОИМОСТИ_1"/>
      <w:bookmarkStart w:id="162" w:name="_Toc235436488"/>
      <w:bookmarkStart w:id="163" w:name="_Toc235020001"/>
      <w:bookmarkStart w:id="164" w:name="_Toc251779154"/>
      <w:bookmarkStart w:id="165" w:name="_Toc390267518"/>
      <w:bookmarkStart w:id="166" w:name="_Toc423626424"/>
      <w:bookmarkStart w:id="167" w:name="_Toc434826068"/>
      <w:bookmarkEnd w:id="158"/>
      <w:bookmarkEnd w:id="159"/>
      <w:bookmarkEnd w:id="160"/>
      <w:bookmarkEnd w:id="161"/>
      <w:r w:rsidRPr="00FC009D">
        <w:rPr>
          <w:rFonts w:ascii="Times New Roman" w:hAnsi="Times New Roman" w:cs="Times New Roman"/>
          <w:b w:val="0"/>
          <w:i w:val="0"/>
        </w:rPr>
        <w:t xml:space="preserve">СВОДНАЯ ТАБЛИЦА СТОИМОСТИ </w:t>
      </w:r>
      <w:bookmarkEnd w:id="162"/>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63"/>
      <w:bookmarkEnd w:id="164"/>
      <w:bookmarkEnd w:id="165"/>
      <w:bookmarkEnd w:id="166"/>
      <w:bookmarkEnd w:id="167"/>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405F86" w:rsidP="00031941">
            <w:pPr>
              <w:widowControl w:val="0"/>
              <w:autoSpaceDE w:val="0"/>
              <w:autoSpaceDN w:val="0"/>
              <w:snapToGrid w:val="0"/>
              <w:ind w:left="-57" w:right="-57"/>
              <w:jc w:val="center"/>
              <w:rPr>
                <w:bCs/>
              </w:rPr>
            </w:pPr>
            <w:r w:rsidRPr="00FC009D">
              <w:t xml:space="preserve">Количество </w:t>
            </w:r>
            <w:r w:rsidR="00031941">
              <w:t>часов работы спецтехники</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600E81" w:rsidP="00031941">
            <w:pPr>
              <w:widowControl w:val="0"/>
              <w:autoSpaceDE w:val="0"/>
              <w:autoSpaceDN w:val="0"/>
              <w:snapToGrid w:val="0"/>
              <w:ind w:right="11" w:firstLine="20"/>
              <w:jc w:val="center"/>
              <w:rPr>
                <w:bCs/>
              </w:rPr>
            </w:pPr>
            <w:r>
              <w:t xml:space="preserve">Стоимость 1 </w:t>
            </w:r>
            <w:proofErr w:type="spellStart"/>
            <w:r w:rsidR="00031941">
              <w:t>маш-часа</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600E81" w:rsidP="00340B28">
            <w:pPr>
              <w:snapToGrid w:val="0"/>
              <w:ind w:right="11"/>
              <w:jc w:val="center"/>
              <w:rPr>
                <w:bCs/>
              </w:rPr>
            </w:pPr>
            <w:r>
              <w:rPr>
                <w:bCs/>
              </w:rPr>
              <w:t xml:space="preserve">Количество </w:t>
            </w:r>
            <w:r w:rsidR="00031941">
              <w:t>часов работы спецтехники</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405F86" w:rsidP="00600E81">
            <w:pPr>
              <w:snapToGrid w:val="0"/>
              <w:ind w:right="11"/>
              <w:jc w:val="center"/>
              <w:rPr>
                <w:bCs/>
              </w:rPr>
            </w:pPr>
            <w:r w:rsidRPr="00FC009D">
              <w:rPr>
                <w:bCs/>
              </w:rPr>
              <w:t xml:space="preserve">Стоимость </w:t>
            </w:r>
            <w:r w:rsidR="00600E81">
              <w:rPr>
                <w:bCs/>
              </w:rPr>
              <w:t xml:space="preserve">1 </w:t>
            </w:r>
            <w:proofErr w:type="spellStart"/>
            <w:r w:rsidR="00D90B33">
              <w:t>маш-часа</w:t>
            </w:r>
            <w:proofErr w:type="spellEnd"/>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D90B33">
      <w:pPr>
        <w:pStyle w:val="33"/>
        <w:numPr>
          <w:ilvl w:val="1"/>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D90B33">
      <w:pPr>
        <w:pStyle w:val="33"/>
        <w:numPr>
          <w:ilvl w:val="0"/>
          <w:numId w:val="47"/>
        </w:numPr>
        <w:tabs>
          <w:tab w:val="clear" w:pos="1440"/>
          <w:tab w:val="left" w:pos="709"/>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70" w:name="_ГРАФИК_ВЫПОЛНЕНИЯ_РАБОТ"/>
      <w:bookmarkStart w:id="171" w:name="_Toc390267521"/>
      <w:bookmarkStart w:id="172" w:name="_Toc423626427"/>
      <w:bookmarkStart w:id="173" w:name="_Toc434826069"/>
      <w:bookmarkEnd w:id="168"/>
      <w:bookmarkEnd w:id="169"/>
      <w:bookmarkEnd w:id="170"/>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71"/>
      <w:bookmarkEnd w:id="172"/>
      <w:bookmarkEnd w:id="173"/>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74" w:name="_Toc90385114"/>
      <w:bookmarkStart w:id="175" w:name="_Toc98251759"/>
      <w:r w:rsidRPr="00FC009D">
        <w:rPr>
          <w:bCs/>
          <w:iCs/>
        </w:rPr>
        <w:t>ИНСТРУКЦИИ ПО ЗАПОЛНЕНИЮ</w:t>
      </w:r>
      <w:bookmarkEnd w:id="174"/>
      <w:bookmarkEnd w:id="175"/>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6" w:name="_Справка_о_перечне"/>
      <w:bookmarkStart w:id="177" w:name="_Toc255987078"/>
      <w:bookmarkStart w:id="178" w:name="_Toc390267523"/>
      <w:bookmarkStart w:id="179" w:name="_Toc412201958"/>
      <w:bookmarkEnd w:id="176"/>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СПРАВКА_ОБ_ОПЫТЕ"/>
      <w:bookmarkStart w:id="181" w:name="_Toc390267525"/>
      <w:bookmarkStart w:id="182" w:name="_Toc423626431"/>
      <w:bookmarkStart w:id="183" w:name="_Toc434826070"/>
      <w:bookmarkEnd w:id="177"/>
      <w:bookmarkEnd w:id="178"/>
      <w:bookmarkEnd w:id="179"/>
      <w:bookmarkEnd w:id="180"/>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81"/>
      <w:bookmarkEnd w:id="182"/>
      <w:bookmarkEnd w:id="183"/>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D90B33">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D90B33">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D90B33">
      <w:pPr>
        <w:pStyle w:val="Times12"/>
        <w:numPr>
          <w:ilvl w:val="0"/>
          <w:numId w:val="4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D90B33">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D90B33">
      <w:pPr>
        <w:pStyle w:val="Times12"/>
        <w:numPr>
          <w:ilvl w:val="0"/>
          <w:numId w:val="4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84" w:name="_План_распределения_объемов_выполнен"/>
      <w:bookmarkStart w:id="185" w:name="форма15"/>
      <w:bookmarkEnd w:id="184"/>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90267531"/>
      <w:bookmarkStart w:id="190" w:name="_Toc412201966"/>
      <w:bookmarkStart w:id="191" w:name="_Toc431908365"/>
      <w:bookmarkStart w:id="192" w:name="_Toc434826071"/>
      <w:bookmarkEnd w:id="186"/>
      <w:bookmarkEnd w:id="18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8"/>
      <w:bookmarkEnd w:id="189"/>
      <w:bookmarkEnd w:id="190"/>
      <w:bookmarkEnd w:id="191"/>
      <w:bookmarkEnd w:id="19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85"/>
    <w:p w:rsidR="00CA2451" w:rsidRDefault="00CA2451" w:rsidP="00D06079">
      <w:pPr>
        <w:pStyle w:val="Times12"/>
        <w:tabs>
          <w:tab w:val="left" w:pos="709"/>
          <w:tab w:val="left" w:pos="1134"/>
        </w:tabs>
        <w:rPr>
          <w:bCs w:val="0"/>
          <w:sz w:val="28"/>
          <w:szCs w:val="28"/>
        </w:rPr>
      </w:pPr>
    </w:p>
    <w:p w:rsidR="00D06079" w:rsidRPr="006038A4" w:rsidRDefault="00D06079" w:rsidP="00D06079">
      <w:pPr>
        <w:pStyle w:val="Times12"/>
        <w:ind w:firstLine="0"/>
        <w:jc w:val="right"/>
        <w:rPr>
          <w:bCs w:val="0"/>
          <w:sz w:val="22"/>
        </w:rPr>
      </w:pPr>
      <w:r w:rsidRPr="006038A4">
        <w:rPr>
          <w:bCs w:val="0"/>
          <w:sz w:val="28"/>
        </w:rPr>
        <w:t xml:space="preserve">Форма </w:t>
      </w:r>
      <w:r>
        <w:rPr>
          <w:bCs w:val="0"/>
          <w:sz w:val="28"/>
        </w:rPr>
        <w:t>8</w:t>
      </w:r>
      <w:r w:rsidRPr="006038A4">
        <w:rPr>
          <w:bCs w:val="0"/>
          <w:sz w:val="28"/>
        </w:rPr>
        <w:t>.</w:t>
      </w:r>
    </w:p>
    <w:p w:rsidR="00D06079" w:rsidRPr="006038A4" w:rsidRDefault="00D06079" w:rsidP="00D06079">
      <w:pPr>
        <w:pStyle w:val="Times12"/>
        <w:ind w:left="9923" w:firstLine="0"/>
        <w:jc w:val="left"/>
        <w:rPr>
          <w:iCs/>
          <w:szCs w:val="20"/>
        </w:rPr>
      </w:pPr>
      <w:r w:rsidRPr="006038A4">
        <w:rPr>
          <w:iCs/>
          <w:szCs w:val="20"/>
        </w:rPr>
        <w:t>Приложение к заявке на участие в закупке</w:t>
      </w:r>
    </w:p>
    <w:p w:rsidR="00D06079" w:rsidRPr="006038A4" w:rsidRDefault="00D06079" w:rsidP="00D06079">
      <w:pPr>
        <w:pStyle w:val="Times12"/>
        <w:ind w:left="9923" w:firstLine="0"/>
        <w:jc w:val="left"/>
        <w:rPr>
          <w:szCs w:val="20"/>
        </w:rPr>
      </w:pPr>
      <w:r w:rsidRPr="006038A4">
        <w:rPr>
          <w:iCs/>
          <w:szCs w:val="20"/>
        </w:rPr>
        <w:t>от «___» __________ 20___ г. № ______</w:t>
      </w:r>
    </w:p>
    <w:p w:rsidR="00D06079" w:rsidRPr="006038A4" w:rsidRDefault="00D06079" w:rsidP="00D06079">
      <w:pPr>
        <w:widowControl w:val="0"/>
        <w:autoSpaceDE w:val="0"/>
        <w:autoSpaceDN w:val="0"/>
        <w:adjustRightInd w:val="0"/>
        <w:jc w:val="center"/>
        <w:rPr>
          <w:bCs/>
          <w:sz w:val="28"/>
          <w:szCs w:val="22"/>
        </w:rPr>
      </w:pPr>
    </w:p>
    <w:p w:rsidR="00D06079" w:rsidRPr="00B03ADB" w:rsidRDefault="00D06079" w:rsidP="00D06079">
      <w:pPr>
        <w:jc w:val="center"/>
        <w:rPr>
          <w:sz w:val="28"/>
          <w:szCs w:val="28"/>
        </w:rPr>
      </w:pPr>
      <w:bookmarkStart w:id="193" w:name="_Справка_о_материально-технических_р"/>
      <w:bookmarkStart w:id="194" w:name="_Справка_о_материально-технических"/>
      <w:bookmarkStart w:id="195" w:name="_Toc255987080"/>
      <w:bookmarkStart w:id="196" w:name="_Toc390267526"/>
      <w:bookmarkStart w:id="197" w:name="_Toc412201961"/>
      <w:bookmarkStart w:id="198" w:name="_Toc423514974"/>
      <w:bookmarkEnd w:id="193"/>
      <w:bookmarkEnd w:id="19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079" w:rsidRDefault="00D06079" w:rsidP="00D06079">
      <w:pPr>
        <w:pStyle w:val="20"/>
        <w:numPr>
          <w:ilvl w:val="0"/>
          <w:numId w:val="0"/>
        </w:numPr>
        <w:spacing w:before="0" w:after="0"/>
        <w:jc w:val="center"/>
        <w:rPr>
          <w:rFonts w:ascii="Times New Roman" w:hAnsi="Times New Roman" w:cs="Times New Roman"/>
          <w:b w:val="0"/>
          <w:i w:val="0"/>
        </w:rPr>
      </w:pPr>
      <w:bookmarkStart w:id="199" w:name="_Toc430340510"/>
    </w:p>
    <w:p w:rsidR="00D06079" w:rsidRDefault="00D06079" w:rsidP="00D06079">
      <w:pPr>
        <w:pStyle w:val="20"/>
        <w:numPr>
          <w:ilvl w:val="0"/>
          <w:numId w:val="0"/>
        </w:numPr>
        <w:spacing w:before="0" w:after="0"/>
        <w:jc w:val="center"/>
        <w:rPr>
          <w:rFonts w:ascii="Times New Roman" w:hAnsi="Times New Roman" w:cs="Times New Roman"/>
          <w:b w:val="0"/>
          <w:i w:val="0"/>
        </w:rPr>
      </w:pPr>
    </w:p>
    <w:p w:rsidR="00D06079" w:rsidRPr="006038A4" w:rsidRDefault="00D06079" w:rsidP="00D06079">
      <w:pPr>
        <w:pStyle w:val="20"/>
        <w:numPr>
          <w:ilvl w:val="0"/>
          <w:numId w:val="0"/>
        </w:numPr>
        <w:spacing w:before="0" w:after="0"/>
        <w:jc w:val="center"/>
        <w:rPr>
          <w:rFonts w:ascii="Times New Roman" w:hAnsi="Times New Roman" w:cs="Times New Roman"/>
          <w:b w:val="0"/>
          <w:i w:val="0"/>
        </w:rPr>
      </w:pPr>
      <w:bookmarkStart w:id="200" w:name="_Toc434826072"/>
      <w:r w:rsidRPr="006038A4">
        <w:rPr>
          <w:rFonts w:ascii="Times New Roman" w:hAnsi="Times New Roman" w:cs="Times New Roman"/>
          <w:b w:val="0"/>
          <w:i w:val="0"/>
        </w:rPr>
        <w:t xml:space="preserve">СПРАВКА О МАТЕРИАЛЬНО-ТЕХНИЧЕСКИХ РЕСУРСАХ (Форма </w:t>
      </w:r>
      <w:r w:rsidR="00FB6614">
        <w:rPr>
          <w:rFonts w:ascii="Times New Roman" w:hAnsi="Times New Roman" w:cs="Times New Roman"/>
          <w:b w:val="0"/>
          <w:i w:val="0"/>
        </w:rPr>
        <w:t>8</w:t>
      </w:r>
      <w:r w:rsidRPr="006038A4">
        <w:rPr>
          <w:rFonts w:ascii="Times New Roman" w:hAnsi="Times New Roman" w:cs="Times New Roman"/>
          <w:b w:val="0"/>
          <w:i w:val="0"/>
        </w:rPr>
        <w:t>)</w:t>
      </w:r>
      <w:bookmarkEnd w:id="195"/>
      <w:bookmarkEnd w:id="196"/>
      <w:bookmarkEnd w:id="197"/>
      <w:bookmarkEnd w:id="198"/>
      <w:bookmarkEnd w:id="199"/>
      <w:bookmarkEnd w:id="200"/>
    </w:p>
    <w:p w:rsidR="00D06079" w:rsidRPr="006038A4" w:rsidRDefault="00D06079" w:rsidP="00D06079">
      <w:pPr>
        <w:suppressAutoHyphens/>
        <w:ind w:left="180" w:right="-120"/>
        <w:jc w:val="center"/>
        <w:rPr>
          <w:sz w:val="28"/>
          <w:szCs w:val="28"/>
        </w:rPr>
      </w:pPr>
    </w:p>
    <w:p w:rsidR="00D06079" w:rsidRPr="006038A4" w:rsidRDefault="00D06079" w:rsidP="00D06079">
      <w:pPr>
        <w:pStyle w:val="Times12"/>
        <w:ind w:firstLine="0"/>
        <w:rPr>
          <w:i/>
          <w:sz w:val="28"/>
          <w:szCs w:val="28"/>
        </w:rPr>
      </w:pPr>
      <w:r w:rsidRPr="006038A4">
        <w:rPr>
          <w:sz w:val="28"/>
          <w:szCs w:val="28"/>
        </w:rPr>
        <w:t xml:space="preserve">Участник закупки (подрядчик): ________________________________ </w:t>
      </w:r>
    </w:p>
    <w:p w:rsidR="00D06079" w:rsidRPr="006038A4" w:rsidRDefault="00D06079" w:rsidP="00D06079">
      <w:pPr>
        <w:pStyle w:val="Times12"/>
        <w:tabs>
          <w:tab w:val="left" w:pos="2520"/>
        </w:tabs>
        <w:ind w:firstLine="0"/>
        <w:rPr>
          <w:sz w:val="28"/>
          <w:szCs w:val="28"/>
        </w:rPr>
      </w:pPr>
      <w:r>
        <w:rPr>
          <w:sz w:val="28"/>
          <w:szCs w:val="28"/>
        </w:rPr>
        <w:t>Соисполнители</w:t>
      </w:r>
      <w:r w:rsidRPr="006038A4">
        <w:rPr>
          <w:sz w:val="28"/>
          <w:szCs w:val="28"/>
        </w:rPr>
        <w:t>:</w:t>
      </w:r>
    </w:p>
    <w:p w:rsidR="00D06079" w:rsidRPr="006038A4" w:rsidRDefault="00D06079" w:rsidP="00D06079">
      <w:pPr>
        <w:pStyle w:val="Times12"/>
        <w:tabs>
          <w:tab w:val="left" w:pos="2520"/>
        </w:tabs>
        <w:ind w:firstLine="0"/>
        <w:rPr>
          <w:sz w:val="28"/>
          <w:szCs w:val="28"/>
        </w:rPr>
      </w:pPr>
      <w:r w:rsidRPr="006038A4">
        <w:rPr>
          <w:sz w:val="28"/>
          <w:szCs w:val="28"/>
        </w:rPr>
        <w:t>1. ________________________________________________________</w:t>
      </w:r>
    </w:p>
    <w:p w:rsidR="00D06079" w:rsidRPr="006038A4" w:rsidRDefault="00D06079" w:rsidP="00D06079">
      <w:pPr>
        <w:pStyle w:val="Times12"/>
        <w:ind w:firstLine="0"/>
        <w:rPr>
          <w:sz w:val="28"/>
          <w:szCs w:val="28"/>
        </w:rPr>
      </w:pPr>
      <w:r w:rsidRPr="006038A4">
        <w:rPr>
          <w:sz w:val="28"/>
          <w:szCs w:val="28"/>
        </w:rPr>
        <w:t xml:space="preserve">2. ________________________________________________________ </w:t>
      </w:r>
    </w:p>
    <w:p w:rsidR="00D06079" w:rsidRPr="006038A4" w:rsidRDefault="00D06079" w:rsidP="00D06079">
      <w:pPr>
        <w:pStyle w:val="Times12"/>
        <w:ind w:firstLine="0"/>
        <w:rPr>
          <w:sz w:val="28"/>
          <w:szCs w:val="28"/>
        </w:rPr>
      </w:pPr>
      <w:r w:rsidRPr="006038A4">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D06079" w:rsidRPr="006038A4" w:rsidTr="00936FAF">
        <w:trPr>
          <w:cantSplit/>
          <w:trHeight w:val="1563"/>
          <w:tblHeader/>
        </w:trPr>
        <w:tc>
          <w:tcPr>
            <w:tcW w:w="142" w:type="pct"/>
            <w:tcMar>
              <w:top w:w="57" w:type="dxa"/>
              <w:bottom w:w="57" w:type="dxa"/>
            </w:tcMar>
            <w:vAlign w:val="center"/>
          </w:tcPr>
          <w:p w:rsidR="00D06079" w:rsidRPr="006038A4" w:rsidRDefault="00D06079" w:rsidP="00936FAF">
            <w:pPr>
              <w:pStyle w:val="af8"/>
              <w:keepNext w:val="0"/>
              <w:widowControl w:val="0"/>
              <w:ind w:left="-141" w:right="-135"/>
              <w:jc w:val="center"/>
              <w:rPr>
                <w:sz w:val="24"/>
                <w:szCs w:val="24"/>
              </w:rPr>
            </w:pPr>
            <w:r w:rsidRPr="006038A4">
              <w:rPr>
                <w:sz w:val="24"/>
                <w:szCs w:val="24"/>
              </w:rPr>
              <w:t xml:space="preserve">№ </w:t>
            </w:r>
            <w:proofErr w:type="spellStart"/>
            <w:proofErr w:type="gramStart"/>
            <w:r w:rsidRPr="006038A4">
              <w:rPr>
                <w:sz w:val="24"/>
                <w:szCs w:val="24"/>
              </w:rPr>
              <w:t>п</w:t>
            </w:r>
            <w:proofErr w:type="spellEnd"/>
            <w:proofErr w:type="gramEnd"/>
            <w:r w:rsidRPr="006038A4">
              <w:rPr>
                <w:sz w:val="24"/>
                <w:szCs w:val="24"/>
              </w:rPr>
              <w:t>/</w:t>
            </w:r>
            <w:proofErr w:type="spellStart"/>
            <w:r w:rsidRPr="006038A4">
              <w:rPr>
                <w:sz w:val="24"/>
                <w:szCs w:val="24"/>
              </w:rPr>
              <w:t>п</w:t>
            </w:r>
            <w:proofErr w:type="spellEnd"/>
          </w:p>
          <w:p w:rsidR="00D06079" w:rsidRPr="006038A4" w:rsidRDefault="00D06079" w:rsidP="00936FAF">
            <w:pPr>
              <w:pStyle w:val="af8"/>
              <w:jc w:val="center"/>
              <w:rPr>
                <w:sz w:val="24"/>
                <w:szCs w:val="24"/>
              </w:rPr>
            </w:pPr>
          </w:p>
        </w:tc>
        <w:tc>
          <w:tcPr>
            <w:tcW w:w="59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Наименование МТР</w:t>
            </w:r>
          </w:p>
        </w:tc>
        <w:tc>
          <w:tcPr>
            <w:tcW w:w="70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Местонахождение</w:t>
            </w:r>
          </w:p>
        </w:tc>
        <w:tc>
          <w:tcPr>
            <w:tcW w:w="398"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Марка</w:t>
            </w:r>
          </w:p>
        </w:tc>
        <w:tc>
          <w:tcPr>
            <w:tcW w:w="64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Основные технические характеристики</w:t>
            </w:r>
          </w:p>
        </w:tc>
        <w:tc>
          <w:tcPr>
            <w:tcW w:w="72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Право собственности или иное право (хозяйственного ведения, оперативного управления, </w:t>
            </w:r>
            <w:r w:rsidRPr="006038A4">
              <w:rPr>
                <w:sz w:val="24"/>
                <w:szCs w:val="24"/>
              </w:rPr>
              <w:br/>
              <w:t>№ договора аренды в случае аренды МТР)</w:t>
            </w:r>
          </w:p>
        </w:tc>
        <w:tc>
          <w:tcPr>
            <w:tcW w:w="579"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Собственник (арендатор)</w:t>
            </w:r>
          </w:p>
        </w:tc>
        <w:tc>
          <w:tcPr>
            <w:tcW w:w="612"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Идентификационные учетные данные МТР (инв. №, № </w:t>
            </w:r>
            <w:proofErr w:type="spellStart"/>
            <w:r w:rsidRPr="006038A4">
              <w:rPr>
                <w:sz w:val="24"/>
                <w:szCs w:val="24"/>
              </w:rPr>
              <w:t>гос</w:t>
            </w:r>
            <w:proofErr w:type="spellEnd"/>
            <w:r w:rsidRPr="006038A4">
              <w:rPr>
                <w:sz w:val="24"/>
                <w:szCs w:val="24"/>
              </w:rPr>
              <w:t>. регистрации и т.п.)</w:t>
            </w:r>
          </w:p>
        </w:tc>
        <w:tc>
          <w:tcPr>
            <w:tcW w:w="605"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Предназначение (с точки зрения выполнения Договора)</w:t>
            </w: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1. Подготовительные работы</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D06079">
            <w:pPr>
              <w:numPr>
                <w:ilvl w:val="0"/>
                <w:numId w:val="42"/>
              </w:numPr>
              <w:jc w:val="center"/>
            </w:pPr>
          </w:p>
        </w:tc>
        <w:tc>
          <w:tcPr>
            <w:tcW w:w="594" w:type="pct"/>
            <w:tcMar>
              <w:top w:w="57" w:type="dxa"/>
              <w:bottom w:w="57" w:type="dxa"/>
            </w:tcMar>
            <w:vAlign w:val="center"/>
          </w:tcPr>
          <w:p w:rsidR="00D06079" w:rsidRPr="006038A4" w:rsidRDefault="00D06079" w:rsidP="00936FAF">
            <w:pPr>
              <w:pStyle w:val="af9"/>
              <w:tabs>
                <w:tab w:val="left" w:pos="1747"/>
              </w:tabs>
              <w:spacing w:before="0" w:after="0"/>
              <w:ind w:left="-96" w:right="-90"/>
              <w:jc w:val="center"/>
              <w:rPr>
                <w:i/>
                <w:szCs w:val="24"/>
              </w:rPr>
            </w:pPr>
            <w:r w:rsidRPr="006038A4">
              <w:rPr>
                <w:i/>
                <w:szCs w:val="24"/>
              </w:rPr>
              <w:t>Экскаватор (пример для оформления)</w:t>
            </w:r>
          </w:p>
        </w:tc>
        <w:tc>
          <w:tcPr>
            <w:tcW w:w="703" w:type="pct"/>
            <w:tcMar>
              <w:top w:w="57" w:type="dxa"/>
              <w:bottom w:w="57" w:type="dxa"/>
            </w:tcMar>
            <w:vAlign w:val="center"/>
          </w:tcPr>
          <w:p w:rsidR="00D06079" w:rsidRPr="006038A4" w:rsidRDefault="00D06079" w:rsidP="00936FAF">
            <w:pPr>
              <w:pStyle w:val="af9"/>
              <w:spacing w:before="0" w:after="0"/>
              <w:ind w:left="-37"/>
              <w:jc w:val="center"/>
              <w:rPr>
                <w:i/>
                <w:szCs w:val="24"/>
              </w:rPr>
            </w:pPr>
            <w:r w:rsidRPr="006038A4">
              <w:rPr>
                <w:i/>
                <w:szCs w:val="24"/>
              </w:rPr>
              <w:t xml:space="preserve">Производственная база, </w:t>
            </w:r>
            <w:proofErr w:type="gramStart"/>
            <w:r w:rsidRPr="006038A4">
              <w:rPr>
                <w:i/>
                <w:szCs w:val="24"/>
              </w:rPr>
              <w:t>г</w:t>
            </w:r>
            <w:proofErr w:type="gramEnd"/>
            <w:r w:rsidRPr="006038A4">
              <w:rPr>
                <w:i/>
                <w:szCs w:val="24"/>
              </w:rPr>
              <w:t>. Москва</w:t>
            </w:r>
          </w:p>
        </w:tc>
        <w:tc>
          <w:tcPr>
            <w:tcW w:w="398" w:type="pct"/>
            <w:tcMar>
              <w:top w:w="57" w:type="dxa"/>
              <w:bottom w:w="57" w:type="dxa"/>
            </w:tcMar>
            <w:vAlign w:val="center"/>
          </w:tcPr>
          <w:p w:rsidR="00D06079" w:rsidRPr="006038A4" w:rsidRDefault="00D06079" w:rsidP="00936FAF">
            <w:pPr>
              <w:pStyle w:val="af9"/>
              <w:spacing w:before="0" w:after="0"/>
              <w:jc w:val="center"/>
              <w:rPr>
                <w:i/>
                <w:szCs w:val="24"/>
              </w:rPr>
            </w:pPr>
            <w:r w:rsidRPr="006038A4">
              <w:rPr>
                <w:i/>
                <w:szCs w:val="24"/>
                <w:lang w:val="en-US"/>
              </w:rPr>
              <w:t>Hitachi</w:t>
            </w:r>
            <w:r w:rsidRPr="006038A4">
              <w:rPr>
                <w:i/>
                <w:szCs w:val="24"/>
              </w:rPr>
              <w:t xml:space="preserve"> </w:t>
            </w:r>
            <w:r w:rsidRPr="006038A4">
              <w:rPr>
                <w:i/>
                <w:szCs w:val="24"/>
                <w:lang w:val="en-US"/>
              </w:rPr>
              <w:t>ZX</w:t>
            </w:r>
            <w:r w:rsidRPr="006038A4">
              <w:rPr>
                <w:i/>
                <w:szCs w:val="24"/>
              </w:rPr>
              <w:t>-200-3</w:t>
            </w:r>
          </w:p>
        </w:tc>
        <w:tc>
          <w:tcPr>
            <w:tcW w:w="644" w:type="pct"/>
            <w:tcMar>
              <w:top w:w="57" w:type="dxa"/>
              <w:bottom w:w="57" w:type="dxa"/>
            </w:tcMar>
            <w:vAlign w:val="center"/>
          </w:tcPr>
          <w:p w:rsidR="00D06079" w:rsidRPr="006038A4" w:rsidRDefault="00D06079" w:rsidP="00936FAF">
            <w:pPr>
              <w:pStyle w:val="af9"/>
              <w:spacing w:before="0" w:after="0"/>
              <w:ind w:left="-56" w:right="0"/>
              <w:jc w:val="center"/>
              <w:rPr>
                <w:i/>
                <w:szCs w:val="24"/>
              </w:rPr>
            </w:pPr>
            <w:r w:rsidRPr="006038A4">
              <w:rPr>
                <w:i/>
                <w:szCs w:val="24"/>
              </w:rPr>
              <w:t>На гусеничном ходу, объем ковша 1 м3</w:t>
            </w:r>
          </w:p>
        </w:tc>
        <w:tc>
          <w:tcPr>
            <w:tcW w:w="723" w:type="pct"/>
            <w:tcMar>
              <w:top w:w="57" w:type="dxa"/>
              <w:bottom w:w="57" w:type="dxa"/>
            </w:tcMar>
            <w:vAlign w:val="center"/>
          </w:tcPr>
          <w:p w:rsidR="00D06079" w:rsidRPr="006038A4" w:rsidRDefault="00D06079" w:rsidP="00936FAF">
            <w:pPr>
              <w:pStyle w:val="af9"/>
              <w:spacing w:before="0" w:after="0"/>
              <w:jc w:val="center"/>
              <w:rPr>
                <w:i/>
                <w:szCs w:val="24"/>
              </w:rPr>
            </w:pPr>
            <w:r w:rsidRPr="006038A4">
              <w:rPr>
                <w:i/>
                <w:szCs w:val="24"/>
              </w:rPr>
              <w:t>Собственное</w:t>
            </w:r>
          </w:p>
        </w:tc>
        <w:tc>
          <w:tcPr>
            <w:tcW w:w="579" w:type="pct"/>
            <w:tcMar>
              <w:top w:w="57" w:type="dxa"/>
              <w:bottom w:w="57" w:type="dxa"/>
            </w:tcMar>
            <w:vAlign w:val="center"/>
          </w:tcPr>
          <w:p w:rsidR="00D06079" w:rsidRPr="006038A4" w:rsidRDefault="00D06079" w:rsidP="00936FAF">
            <w:pPr>
              <w:pStyle w:val="af9"/>
              <w:tabs>
                <w:tab w:val="left" w:pos="0"/>
              </w:tabs>
              <w:spacing w:before="0" w:after="0"/>
              <w:ind w:left="0" w:right="-68"/>
              <w:jc w:val="center"/>
              <w:rPr>
                <w:i/>
                <w:szCs w:val="24"/>
              </w:rPr>
            </w:pPr>
            <w:r w:rsidRPr="006038A4">
              <w:rPr>
                <w:i/>
                <w:szCs w:val="24"/>
              </w:rPr>
              <w:t>Наименование</w:t>
            </w:r>
          </w:p>
          <w:p w:rsidR="00D06079" w:rsidRPr="006038A4" w:rsidRDefault="00D06079" w:rsidP="00936FAF">
            <w:pPr>
              <w:pStyle w:val="af9"/>
              <w:tabs>
                <w:tab w:val="left" w:pos="0"/>
              </w:tabs>
              <w:spacing w:before="0" w:after="0"/>
              <w:ind w:left="0" w:right="-68"/>
              <w:jc w:val="center"/>
              <w:rPr>
                <w:i/>
                <w:szCs w:val="24"/>
              </w:rPr>
            </w:pPr>
            <w:r w:rsidRPr="006038A4">
              <w:rPr>
                <w:i/>
                <w:szCs w:val="24"/>
              </w:rPr>
              <w:t>Подрядчика (субподрядчика)</w:t>
            </w:r>
          </w:p>
        </w:tc>
        <w:tc>
          <w:tcPr>
            <w:tcW w:w="612" w:type="pct"/>
            <w:tcMar>
              <w:top w:w="57" w:type="dxa"/>
              <w:bottom w:w="57" w:type="dxa"/>
            </w:tcMar>
            <w:vAlign w:val="center"/>
          </w:tcPr>
          <w:p w:rsidR="00D06079" w:rsidRPr="006038A4" w:rsidRDefault="00D06079" w:rsidP="00936FAF">
            <w:pPr>
              <w:pStyle w:val="af9"/>
              <w:spacing w:before="0" w:after="0"/>
              <w:ind w:left="-30"/>
              <w:jc w:val="center"/>
              <w:rPr>
                <w:i/>
                <w:szCs w:val="24"/>
              </w:rPr>
            </w:pPr>
            <w:r w:rsidRPr="006038A4">
              <w:rPr>
                <w:i/>
                <w:szCs w:val="24"/>
              </w:rPr>
              <w:t>Инв. № 12345,</w:t>
            </w:r>
          </w:p>
          <w:p w:rsidR="00D06079" w:rsidRPr="006038A4" w:rsidRDefault="00D06079" w:rsidP="00936FAF">
            <w:pPr>
              <w:pStyle w:val="af9"/>
              <w:spacing w:before="0" w:after="0"/>
              <w:ind w:left="-30"/>
              <w:jc w:val="center"/>
              <w:rPr>
                <w:i/>
                <w:szCs w:val="24"/>
              </w:rPr>
            </w:pPr>
            <w:r w:rsidRPr="006038A4">
              <w:rPr>
                <w:i/>
                <w:szCs w:val="24"/>
              </w:rPr>
              <w:t xml:space="preserve"> </w:t>
            </w:r>
            <w:proofErr w:type="spellStart"/>
            <w:r w:rsidRPr="006038A4">
              <w:rPr>
                <w:i/>
                <w:szCs w:val="24"/>
              </w:rPr>
              <w:t>гос</w:t>
            </w:r>
            <w:proofErr w:type="spellEnd"/>
            <w:r w:rsidRPr="006038A4">
              <w:rPr>
                <w:i/>
                <w:szCs w:val="24"/>
              </w:rPr>
              <w:t>. № 7013 АУ77</w:t>
            </w:r>
          </w:p>
        </w:tc>
        <w:tc>
          <w:tcPr>
            <w:tcW w:w="605" w:type="pct"/>
            <w:tcMar>
              <w:top w:w="57" w:type="dxa"/>
              <w:bottom w:w="57" w:type="dxa"/>
            </w:tcMar>
            <w:vAlign w:val="center"/>
          </w:tcPr>
          <w:p w:rsidR="00D06079" w:rsidRPr="006038A4" w:rsidRDefault="00D06079" w:rsidP="00936FAF">
            <w:pPr>
              <w:pStyle w:val="af9"/>
              <w:spacing w:before="0" w:after="0"/>
              <w:ind w:left="-112" w:right="-109"/>
              <w:jc w:val="center"/>
              <w:rPr>
                <w:i/>
                <w:szCs w:val="24"/>
              </w:rPr>
            </w:pPr>
            <w:proofErr w:type="spellStart"/>
            <w:proofErr w:type="gramStart"/>
            <w:r w:rsidRPr="006038A4">
              <w:rPr>
                <w:i/>
                <w:szCs w:val="24"/>
              </w:rPr>
              <w:t>Подготовитель-ные</w:t>
            </w:r>
            <w:proofErr w:type="spellEnd"/>
            <w:proofErr w:type="gramEnd"/>
            <w:r w:rsidRPr="006038A4">
              <w:rPr>
                <w:i/>
                <w:szCs w:val="24"/>
              </w:rPr>
              <w:t xml:space="preserve"> земляные  работы</w:t>
            </w:r>
          </w:p>
        </w:tc>
      </w:tr>
      <w:tr w:rsidR="00D06079" w:rsidRPr="006038A4" w:rsidTr="00936FAF">
        <w:trPr>
          <w:cantSplit/>
          <w:trHeight w:val="252"/>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2. Строительно-монтажные работы по основным объектам строительства</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pPr>
              <w:jc w:val="center"/>
            </w:pPr>
            <w:r w:rsidRPr="006038A4">
              <w:t>1.</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jc w:val="center"/>
              <w:rPr>
                <w:szCs w:val="24"/>
              </w:rPr>
            </w:pPr>
          </w:p>
        </w:tc>
        <w:tc>
          <w:tcPr>
            <w:tcW w:w="398" w:type="pct"/>
            <w:tcMar>
              <w:top w:w="57" w:type="dxa"/>
              <w:bottom w:w="57" w:type="dxa"/>
            </w:tcMar>
            <w:vAlign w:val="center"/>
          </w:tcPr>
          <w:p w:rsidR="00D06079" w:rsidRPr="006038A4" w:rsidRDefault="00D06079" w:rsidP="00936FAF">
            <w:pPr>
              <w:pStyle w:val="af9"/>
              <w:jc w:val="center"/>
              <w:rPr>
                <w:szCs w:val="24"/>
              </w:rPr>
            </w:pPr>
          </w:p>
        </w:tc>
        <w:tc>
          <w:tcPr>
            <w:tcW w:w="644" w:type="pct"/>
            <w:tcMar>
              <w:top w:w="57" w:type="dxa"/>
              <w:bottom w:w="57" w:type="dxa"/>
            </w:tcMar>
            <w:vAlign w:val="center"/>
          </w:tcPr>
          <w:p w:rsidR="00D06079" w:rsidRPr="006038A4" w:rsidRDefault="00D06079" w:rsidP="00936FAF">
            <w:pPr>
              <w:pStyle w:val="af9"/>
              <w:jc w:val="center"/>
              <w:rPr>
                <w:szCs w:val="24"/>
              </w:rPr>
            </w:pPr>
          </w:p>
        </w:tc>
        <w:tc>
          <w:tcPr>
            <w:tcW w:w="723" w:type="pct"/>
            <w:tcMar>
              <w:top w:w="57" w:type="dxa"/>
              <w:bottom w:w="57" w:type="dxa"/>
            </w:tcMar>
            <w:vAlign w:val="center"/>
          </w:tcPr>
          <w:p w:rsidR="00D06079" w:rsidRPr="006038A4" w:rsidRDefault="00D06079" w:rsidP="00936FAF">
            <w:pPr>
              <w:pStyle w:val="af9"/>
              <w:jc w:val="center"/>
              <w:rPr>
                <w:szCs w:val="24"/>
              </w:rPr>
            </w:pPr>
          </w:p>
        </w:tc>
        <w:tc>
          <w:tcPr>
            <w:tcW w:w="579" w:type="pct"/>
            <w:tcMar>
              <w:top w:w="57" w:type="dxa"/>
              <w:bottom w:w="57" w:type="dxa"/>
            </w:tcMar>
            <w:vAlign w:val="center"/>
          </w:tcPr>
          <w:p w:rsidR="00D06079" w:rsidRPr="006038A4" w:rsidRDefault="00D06079" w:rsidP="00936FAF">
            <w:pPr>
              <w:pStyle w:val="af9"/>
              <w:jc w:val="center"/>
              <w:rPr>
                <w:szCs w:val="24"/>
              </w:rPr>
            </w:pPr>
          </w:p>
        </w:tc>
        <w:tc>
          <w:tcPr>
            <w:tcW w:w="612" w:type="pct"/>
            <w:tcMar>
              <w:top w:w="57" w:type="dxa"/>
              <w:bottom w:w="57" w:type="dxa"/>
            </w:tcMar>
            <w:vAlign w:val="center"/>
          </w:tcPr>
          <w:p w:rsidR="00D06079" w:rsidRPr="006038A4" w:rsidRDefault="00D06079" w:rsidP="00936FAF">
            <w:pPr>
              <w:pStyle w:val="af9"/>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bl>
    <w:p w:rsidR="00D06079" w:rsidRPr="006038A4" w:rsidRDefault="00D06079" w:rsidP="00D06079">
      <w:pPr>
        <w:pStyle w:val="afff1"/>
        <w:tabs>
          <w:tab w:val="clear" w:pos="1134"/>
        </w:tabs>
        <w:autoSpaceDE w:val="0"/>
        <w:autoSpaceDN w:val="0"/>
        <w:spacing w:line="240" w:lineRule="auto"/>
        <w:ind w:firstLine="0"/>
        <w:rPr>
          <w:sz w:val="28"/>
          <w:szCs w:val="28"/>
        </w:rPr>
      </w:pPr>
    </w:p>
    <w:p w:rsidR="00D06079" w:rsidRPr="006038A4" w:rsidRDefault="00D06079" w:rsidP="00D06079">
      <w:pPr>
        <w:pStyle w:val="afff1"/>
        <w:tabs>
          <w:tab w:val="clear" w:pos="1134"/>
        </w:tabs>
        <w:autoSpaceDE w:val="0"/>
        <w:autoSpaceDN w:val="0"/>
        <w:spacing w:line="240" w:lineRule="auto"/>
        <w:ind w:firstLine="0"/>
        <w:rPr>
          <w:sz w:val="16"/>
          <w:szCs w:val="16"/>
        </w:rPr>
      </w:pPr>
      <w:r w:rsidRPr="006038A4">
        <w:rPr>
          <w:sz w:val="16"/>
          <w:szCs w:val="16"/>
        </w:rPr>
        <w:t>_________________________________</w:t>
      </w:r>
      <w:r w:rsidRPr="006038A4">
        <w:rPr>
          <w:sz w:val="16"/>
          <w:szCs w:val="16"/>
        </w:rPr>
        <w:tab/>
        <w:t>___</w:t>
      </w:r>
      <w:r w:rsidRPr="006038A4">
        <w:rPr>
          <w:sz w:val="16"/>
          <w:szCs w:val="16"/>
        </w:rPr>
        <w:tab/>
      </w:r>
      <w:r w:rsidRPr="006038A4">
        <w:rPr>
          <w:sz w:val="16"/>
          <w:szCs w:val="16"/>
        </w:rPr>
        <w:tab/>
        <w:t>___________________________</w:t>
      </w:r>
    </w:p>
    <w:p w:rsidR="00D06079" w:rsidRPr="006038A4" w:rsidRDefault="00D06079" w:rsidP="00D06079">
      <w:pPr>
        <w:pStyle w:val="Times12"/>
        <w:ind w:firstLine="0"/>
        <w:rPr>
          <w:b/>
          <w:bCs w:val="0"/>
          <w:i/>
          <w:vertAlign w:val="superscript"/>
        </w:rPr>
      </w:pPr>
      <w:r w:rsidRPr="006038A4">
        <w:rPr>
          <w:b/>
          <w:bCs w:val="0"/>
          <w:i/>
          <w:vertAlign w:val="superscript"/>
        </w:rPr>
        <w:t>(Подпись уполномоченного представителя)</w:t>
      </w:r>
      <w:r w:rsidRPr="006038A4">
        <w:rPr>
          <w:snapToGrid w:val="0"/>
          <w:sz w:val="14"/>
          <w:szCs w:val="14"/>
        </w:rPr>
        <w:tab/>
      </w:r>
      <w:r w:rsidRPr="006038A4">
        <w:rPr>
          <w:snapToGrid w:val="0"/>
          <w:sz w:val="14"/>
          <w:szCs w:val="14"/>
        </w:rPr>
        <w:tab/>
      </w:r>
      <w:r w:rsidRPr="006038A4">
        <w:rPr>
          <w:b/>
          <w:bCs w:val="0"/>
          <w:i/>
          <w:vertAlign w:val="superscript"/>
        </w:rPr>
        <w:t>(Имя и должность подписавшего)</w:t>
      </w:r>
    </w:p>
    <w:p w:rsidR="00D06079" w:rsidRPr="006038A4" w:rsidRDefault="00D06079" w:rsidP="00D06079">
      <w:pPr>
        <w:pStyle w:val="Times12"/>
        <w:ind w:firstLine="709"/>
        <w:rPr>
          <w:bCs w:val="0"/>
          <w:sz w:val="28"/>
        </w:rPr>
      </w:pPr>
      <w:r w:rsidRPr="006038A4">
        <w:rPr>
          <w:bCs w:val="0"/>
          <w:sz w:val="28"/>
        </w:rPr>
        <w:t>М.П.</w:t>
      </w:r>
    </w:p>
    <w:p w:rsidR="00D06079" w:rsidRPr="006038A4" w:rsidRDefault="00D06079" w:rsidP="00D06079">
      <w:pPr>
        <w:jc w:val="center"/>
      </w:pPr>
    </w:p>
    <w:p w:rsidR="00D06079" w:rsidRPr="006038A4" w:rsidRDefault="00D06079" w:rsidP="00D06079">
      <w:pPr>
        <w:pStyle w:val="Times12"/>
        <w:tabs>
          <w:tab w:val="left" w:pos="709"/>
          <w:tab w:val="left" w:pos="1134"/>
        </w:tabs>
        <w:ind w:firstLine="709"/>
        <w:rPr>
          <w:bCs w:val="0"/>
          <w:szCs w:val="24"/>
        </w:rPr>
      </w:pPr>
      <w:r w:rsidRPr="006038A4">
        <w:rPr>
          <w:bCs w:val="0"/>
          <w:szCs w:val="24"/>
        </w:rPr>
        <w:t>ИНСТРУКЦИИ ПО ЗАПОЛНЕНИЮ</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Данные инструкции не следует воспроизводить в документах, подготовленных участником закупки.</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Участник закупки приводит номер и дату заявки на участие в закупке, приложением к которой является данная справка.</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proofErr w:type="gramStart"/>
      <w:r w:rsidRPr="006038A4">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901FF8">
        <w:rPr>
          <w:szCs w:val="24"/>
        </w:rPr>
        <w:t>соисполнителей</w:t>
      </w:r>
      <w:r w:rsidRPr="006038A4">
        <w:rPr>
          <w:szCs w:val="24"/>
        </w:rPr>
        <w:t>.</w:t>
      </w:r>
      <w:proofErr w:type="gramEnd"/>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901FF8">
        <w:rPr>
          <w:szCs w:val="24"/>
        </w:rPr>
        <w:t>оказании услуг</w:t>
      </w:r>
      <w:r w:rsidRPr="006038A4">
        <w:rPr>
          <w:szCs w:val="24"/>
        </w:rPr>
        <w:t xml:space="preserve"> согласно договору, с указанием </w:t>
      </w:r>
      <w:r w:rsidR="00901FF8">
        <w:rPr>
          <w:szCs w:val="24"/>
        </w:rPr>
        <w:t>услуг</w:t>
      </w:r>
      <w:r w:rsidRPr="006038A4">
        <w:rPr>
          <w:szCs w:val="24"/>
        </w:rPr>
        <w:t xml:space="preserve"> в соответствии со структурой </w:t>
      </w:r>
      <w:r w:rsidR="00901FF8">
        <w:rPr>
          <w:szCs w:val="24"/>
        </w:rPr>
        <w:t>сводной таблицы стоимости</w:t>
      </w:r>
      <w:r w:rsidRPr="006038A4">
        <w:rPr>
          <w:szCs w:val="24"/>
        </w:rPr>
        <w:t xml:space="preserve">. Обязательным является указание принадлежности МТР (подрядчик, </w:t>
      </w:r>
      <w:r w:rsidR="00901FF8">
        <w:rPr>
          <w:szCs w:val="24"/>
        </w:rPr>
        <w:t>соисполнитель</w:t>
      </w:r>
      <w:r w:rsidRPr="006038A4">
        <w:rPr>
          <w:szCs w:val="24"/>
        </w:rPr>
        <w:t xml:space="preserve">, аренда и т.п.), с учетом распределения </w:t>
      </w:r>
      <w:r w:rsidR="00901FF8">
        <w:rPr>
          <w:szCs w:val="24"/>
        </w:rPr>
        <w:t>оказания</w:t>
      </w:r>
      <w:r w:rsidRPr="006038A4">
        <w:rPr>
          <w:szCs w:val="24"/>
        </w:rPr>
        <w:t xml:space="preserve"> видов и объемов </w:t>
      </w:r>
      <w:r w:rsidR="00901FF8">
        <w:rPr>
          <w:szCs w:val="24"/>
        </w:rPr>
        <w:t>услуг</w:t>
      </w:r>
      <w:r w:rsidRPr="006038A4">
        <w:rPr>
          <w:szCs w:val="24"/>
        </w:rPr>
        <w:t>.</w:t>
      </w:r>
      <w:bookmarkStart w:id="201" w:name="_Ref55336398"/>
      <w:bookmarkStart w:id="202" w:name="_Toc57314678"/>
      <w:bookmarkStart w:id="203" w:name="_Toc69728992"/>
      <w:bookmarkStart w:id="204" w:name="_Toc98251780"/>
    </w:p>
    <w:bookmarkEnd w:id="201"/>
    <w:bookmarkEnd w:id="202"/>
    <w:bookmarkEnd w:id="203"/>
    <w:bookmarkEnd w:id="204"/>
    <w:p w:rsidR="00D06079" w:rsidRPr="00CA2451" w:rsidRDefault="00D06079" w:rsidP="00D06079">
      <w:pPr>
        <w:pStyle w:val="Times12"/>
        <w:tabs>
          <w:tab w:val="left" w:pos="709"/>
          <w:tab w:val="left" w:pos="1134"/>
        </w:tabs>
        <w:rPr>
          <w:bCs w:val="0"/>
          <w:sz w:val="28"/>
          <w:szCs w:val="28"/>
        </w:rPr>
        <w:sectPr w:rsidR="00D06079" w:rsidRPr="00CA2451"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05" w:name="_Toc434826073"/>
      <w:bookmarkEnd w:id="97"/>
      <w:bookmarkEnd w:id="98"/>
      <w:r>
        <w:rPr>
          <w:b/>
          <w:sz w:val="28"/>
          <w:szCs w:val="28"/>
        </w:rPr>
        <w:lastRenderedPageBreak/>
        <w:t>ЧАСТЬ 2</w:t>
      </w:r>
      <w:bookmarkEnd w:id="205"/>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06" w:name="_Ref317259044"/>
      <w:bookmarkStart w:id="207" w:name="_Toc390267492"/>
      <w:r>
        <w:rPr>
          <w:sz w:val="28"/>
          <w:szCs w:val="28"/>
        </w:rPr>
        <w:t>П</w:t>
      </w:r>
      <w:r w:rsidRPr="00DF507B">
        <w:rPr>
          <w:sz w:val="28"/>
          <w:szCs w:val="28"/>
        </w:rPr>
        <w:t xml:space="preserve">орядок проведения </w:t>
      </w:r>
      <w:bookmarkEnd w:id="206"/>
      <w:bookmarkEnd w:id="2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08" w:name="_Toc434826074"/>
      <w:r>
        <w:rPr>
          <w:b/>
          <w:sz w:val="28"/>
          <w:szCs w:val="28"/>
        </w:rPr>
        <w:t>ЧАСТЬ 3</w:t>
      </w:r>
      <w:bookmarkEnd w:id="208"/>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FAF" w:rsidRDefault="00936FAF">
      <w:r>
        <w:separator/>
      </w:r>
    </w:p>
  </w:endnote>
  <w:endnote w:type="continuationSeparator" w:id="1">
    <w:p w:rsidR="00936FAF" w:rsidRDefault="00936FAF">
      <w:r>
        <w:continuationSeparator/>
      </w:r>
    </w:p>
  </w:endnote>
  <w:endnote w:type="continuationNotice" w:id="2">
    <w:p w:rsidR="00936FAF" w:rsidRDefault="00936FA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Default="00936FAF">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936FAF" w:rsidRDefault="00936F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E6219" w:rsidRDefault="00936FA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E6219" w:rsidRDefault="00936FA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E6219" w:rsidRDefault="00936FA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FAF" w:rsidRDefault="00936FAF">
      <w:r>
        <w:separator/>
      </w:r>
    </w:p>
  </w:footnote>
  <w:footnote w:type="continuationSeparator" w:id="1">
    <w:p w:rsidR="00936FAF" w:rsidRDefault="00936FAF">
      <w:r>
        <w:continuationSeparator/>
      </w:r>
    </w:p>
  </w:footnote>
  <w:footnote w:type="continuationNotice" w:id="2">
    <w:p w:rsidR="00936FAF" w:rsidRDefault="00936F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429FC" w:rsidRDefault="00936F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4EC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429FC" w:rsidRDefault="00936F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4EB4">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FAF" w:rsidRPr="00F429FC" w:rsidRDefault="00936F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4EB4">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5">
    <w:nsid w:val="430B33FB"/>
    <w:multiLevelType w:val="hybridMultilevel"/>
    <w:tmpl w:val="D276939E"/>
    <w:lvl w:ilvl="0" w:tplc="FFFFFFFF">
      <w:start w:val="1"/>
      <w:numFmt w:val="bullet"/>
      <w:lvlText w:val="­"/>
      <w:lvlJc w:val="left"/>
      <w:pPr>
        <w:ind w:left="1077" w:hanging="360"/>
      </w:pPr>
      <w:rPr>
        <w:rFonts w:ascii="Arial (WT)" w:hAnsi="Arial (WT)"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0"/>
  </w:num>
  <w:num w:numId="6">
    <w:abstractNumId w:val="48"/>
  </w:num>
  <w:num w:numId="7">
    <w:abstractNumId w:val="45"/>
  </w:num>
  <w:num w:numId="8">
    <w:abstractNumId w:val="42"/>
  </w:num>
  <w:num w:numId="9">
    <w:abstractNumId w:val="38"/>
  </w:num>
  <w:num w:numId="10">
    <w:abstractNumId w:val="28"/>
  </w:num>
  <w:num w:numId="11">
    <w:abstractNumId w:val="32"/>
  </w:num>
  <w:num w:numId="12">
    <w:abstractNumId w:val="57"/>
  </w:num>
  <w:num w:numId="13">
    <w:abstractNumId w:val="47"/>
  </w:num>
  <w:num w:numId="14">
    <w:abstractNumId w:val="31"/>
  </w:num>
  <w:num w:numId="15">
    <w:abstractNumId w:val="44"/>
  </w:num>
  <w:num w:numId="16">
    <w:abstractNumId w:val="54"/>
  </w:num>
  <w:num w:numId="17">
    <w:abstractNumId w:val="29"/>
  </w:num>
  <w:num w:numId="18">
    <w:abstractNumId w:val="53"/>
  </w:num>
  <w:num w:numId="19">
    <w:abstractNumId w:val="27"/>
  </w:num>
  <w:num w:numId="20">
    <w:abstractNumId w:val="56"/>
  </w:num>
  <w:num w:numId="21">
    <w:abstractNumId w:val="12"/>
  </w:num>
  <w:num w:numId="22">
    <w:abstractNumId w:val="64"/>
  </w:num>
  <w:num w:numId="23">
    <w:abstractNumId w:val="30"/>
  </w:num>
  <w:num w:numId="24">
    <w:abstractNumId w:val="59"/>
  </w:num>
  <w:num w:numId="25">
    <w:abstractNumId w:val="37"/>
  </w:num>
  <w:num w:numId="26">
    <w:abstractNumId w:val="8"/>
  </w:num>
  <w:num w:numId="27">
    <w:abstractNumId w:val="50"/>
  </w:num>
  <w:num w:numId="28">
    <w:abstractNumId w:val="34"/>
  </w:num>
  <w:num w:numId="29">
    <w:abstractNumId w:val="17"/>
  </w:num>
  <w:num w:numId="30">
    <w:abstractNumId w:val="51"/>
  </w:num>
  <w:num w:numId="31">
    <w:abstractNumId w:val="55"/>
  </w:num>
  <w:num w:numId="32">
    <w:abstractNumId w:val="24"/>
  </w:num>
  <w:num w:numId="33">
    <w:abstractNumId w:val="52"/>
  </w:num>
  <w:num w:numId="34">
    <w:abstractNumId w:val="61"/>
  </w:num>
  <w:num w:numId="35">
    <w:abstractNumId w:val="20"/>
  </w:num>
  <w:num w:numId="36">
    <w:abstractNumId w:val="9"/>
  </w:num>
  <w:num w:numId="37">
    <w:abstractNumId w:val="4"/>
  </w:num>
  <w:num w:numId="38">
    <w:abstractNumId w:val="16"/>
  </w:num>
  <w:num w:numId="39">
    <w:abstractNumId w:val="7"/>
  </w:num>
  <w:num w:numId="40">
    <w:abstractNumId w:val="14"/>
  </w:num>
  <w:num w:numId="41">
    <w:abstractNumId w:val="58"/>
  </w:num>
  <w:num w:numId="42">
    <w:abstractNumId w:val="25"/>
  </w:num>
  <w:num w:numId="43">
    <w:abstractNumId w:val="63"/>
  </w:num>
  <w:num w:numId="44">
    <w:abstractNumId w:val="43"/>
  </w:num>
  <w:num w:numId="45">
    <w:abstractNumId w:val="26"/>
  </w:num>
  <w:num w:numId="46">
    <w:abstractNumId w:val="18"/>
  </w:num>
  <w:num w:numId="47">
    <w:abstractNumId w:val="13"/>
  </w:num>
  <w:num w:numId="48">
    <w:abstractNumId w:val="10"/>
  </w:num>
  <w:num w:numId="49">
    <w:abstractNumId w:val="21"/>
  </w:num>
  <w:num w:numId="50">
    <w:abstractNumId w:val="41"/>
  </w:num>
  <w:num w:numId="51">
    <w:abstractNumId w:val="39"/>
  </w:num>
  <w:num w:numId="52">
    <w:abstractNumId w:val="46"/>
  </w:num>
  <w:num w:numId="53">
    <w:abstractNumId w:val="15"/>
  </w:num>
  <w:num w:numId="54">
    <w:abstractNumId w:val="62"/>
  </w:num>
  <w:num w:numId="55">
    <w:abstractNumId w:val="40"/>
  </w:num>
  <w:num w:numId="56">
    <w:abstractNumId w:val="22"/>
  </w:num>
  <w:num w:numId="57">
    <w:abstractNumId w:val="36"/>
  </w:num>
  <w:num w:numId="58">
    <w:abstractNumId w:val="33"/>
  </w:num>
  <w:num w:numId="59">
    <w:abstractNumId w:val="6"/>
  </w:num>
  <w:num w:numId="60">
    <w:abstractNumId w:val="49"/>
  </w:num>
  <w:num w:numId="61">
    <w:abstractNumId w:val="23"/>
  </w:num>
  <w:num w:numId="62">
    <w:abstractNumId w:val="5"/>
  </w:num>
  <w:num w:numId="63">
    <w:abstractNumId w:val="19"/>
  </w:num>
  <w:num w:numId="64">
    <w:abstractNumId w:val="35"/>
  </w:num>
  <w:num w:numId="65">
    <w:abstractNumId w:val="1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1941"/>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1962"/>
    <w:rsid w:val="000D23D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4E1"/>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A7F"/>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392"/>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9A9"/>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555"/>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4FE6"/>
    <w:rsid w:val="004456D3"/>
    <w:rsid w:val="00445BC6"/>
    <w:rsid w:val="00445E86"/>
    <w:rsid w:val="0045064F"/>
    <w:rsid w:val="00450B7F"/>
    <w:rsid w:val="00450BC8"/>
    <w:rsid w:val="0045195E"/>
    <w:rsid w:val="00452F8D"/>
    <w:rsid w:val="00453215"/>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48B2"/>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55D"/>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2884"/>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55C"/>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27A77"/>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68"/>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1FF8"/>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6FAF"/>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772"/>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668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4ECF"/>
    <w:rsid w:val="00A555A1"/>
    <w:rsid w:val="00A5662C"/>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CBB"/>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5044"/>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1D"/>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4EB4"/>
    <w:rsid w:val="00BB5932"/>
    <w:rsid w:val="00BB6B49"/>
    <w:rsid w:val="00BB734C"/>
    <w:rsid w:val="00BB744C"/>
    <w:rsid w:val="00BC0970"/>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3F4C"/>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0F5B"/>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451"/>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079"/>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72B"/>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37E20"/>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33"/>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24E"/>
    <w:rsid w:val="00DB4635"/>
    <w:rsid w:val="00DB5014"/>
    <w:rsid w:val="00DB527B"/>
    <w:rsid w:val="00DB6C68"/>
    <w:rsid w:val="00DB6C6B"/>
    <w:rsid w:val="00DB6D7E"/>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C53"/>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474A9"/>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14"/>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0C81"/>
    <w:rsid w:val="00FD1760"/>
    <w:rsid w:val="00FD248C"/>
    <w:rsid w:val="00FD47CE"/>
    <w:rsid w:val="00FD5765"/>
    <w:rsid w:val="00FD75F7"/>
    <w:rsid w:val="00FD7930"/>
    <w:rsid w:val="00FD7941"/>
    <w:rsid w:val="00FE02FE"/>
    <w:rsid w:val="00FE1072"/>
    <w:rsid w:val="00FE12AA"/>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E7D9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1775</TotalTime>
  <Pages>45</Pages>
  <Words>11291</Words>
  <Characters>64365</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232</cp:revision>
  <cp:lastPrinted>2015-11-04T11:46:00Z</cp:lastPrinted>
  <dcterms:created xsi:type="dcterms:W3CDTF">2015-02-12T13:10:00Z</dcterms:created>
  <dcterms:modified xsi:type="dcterms:W3CDTF">2015-11-09T07:11:00Z</dcterms:modified>
</cp:coreProperties>
</file>