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2817F7">
        <w:rPr>
          <w:sz w:val="28"/>
          <w:szCs w:val="28"/>
        </w:rPr>
        <w:t xml:space="preserve"> </w:t>
      </w:r>
      <w:r w:rsidR="00DF0807">
        <w:rPr>
          <w:b/>
          <w:bCs/>
          <w:color w:val="333333"/>
          <w:kern w:val="36"/>
        </w:rPr>
        <w:t>домкратов реечных ДР-5</w:t>
      </w:r>
      <w:r w:rsidR="002817F7">
        <w:rPr>
          <w:bCs/>
          <w:color w:val="333333"/>
          <w:kern w:val="36"/>
          <w:sz w:val="28"/>
          <w:szCs w:val="28"/>
        </w:rPr>
        <w:t xml:space="preserve"> </w:t>
      </w:r>
      <w:r w:rsidR="00DF0807">
        <w:rPr>
          <w:b/>
        </w:rPr>
        <w:t xml:space="preserve"> </w:t>
      </w:r>
      <w:r w:rsidR="008502EF" w:rsidRPr="008502EF">
        <w:rPr>
          <w:b/>
        </w:rPr>
        <w:t xml:space="preserve"> рудника №8.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A70851" w:rsidRDefault="00382977" w:rsidP="002817F7">
      <w:pPr>
        <w:rPr>
          <w:b/>
        </w:rPr>
      </w:pPr>
      <w:r>
        <w:t>1.1</w:t>
      </w:r>
      <w:r w:rsidR="0016084C">
        <w:t xml:space="preserve">. </w:t>
      </w:r>
      <w:r w:rsidR="00DF0807">
        <w:rPr>
          <w:bCs/>
          <w:color w:val="333333"/>
          <w:kern w:val="36"/>
        </w:rPr>
        <w:t>Д</w:t>
      </w:r>
      <w:r w:rsidR="00DF0807" w:rsidRPr="00DF0807">
        <w:rPr>
          <w:bCs/>
          <w:color w:val="333333"/>
          <w:kern w:val="36"/>
        </w:rPr>
        <w:t>омкрат</w:t>
      </w:r>
      <w:r w:rsidR="00DF0807">
        <w:rPr>
          <w:bCs/>
          <w:color w:val="333333"/>
          <w:kern w:val="36"/>
        </w:rPr>
        <w:t>ы</w:t>
      </w:r>
      <w:r w:rsidR="00DF0807" w:rsidRPr="00DF0807">
        <w:rPr>
          <w:bCs/>
          <w:color w:val="333333"/>
          <w:kern w:val="36"/>
        </w:rPr>
        <w:t xml:space="preserve"> реечны</w:t>
      </w:r>
      <w:r w:rsidR="00DF0807">
        <w:rPr>
          <w:bCs/>
          <w:color w:val="333333"/>
          <w:kern w:val="36"/>
        </w:rPr>
        <w:t>е</w:t>
      </w:r>
      <w:r w:rsidR="00DF0807" w:rsidRPr="00DF0807">
        <w:rPr>
          <w:bCs/>
          <w:color w:val="333333"/>
          <w:kern w:val="36"/>
        </w:rPr>
        <w:t xml:space="preserve"> ДР-5</w:t>
      </w:r>
      <w:r w:rsidR="00DF0807">
        <w:rPr>
          <w:bCs/>
          <w:color w:val="333333"/>
          <w:kern w:val="36"/>
          <w:sz w:val="28"/>
          <w:szCs w:val="28"/>
        </w:rPr>
        <w:t xml:space="preserve"> </w:t>
      </w:r>
      <w:r w:rsidR="002817F7" w:rsidRPr="002817F7">
        <w:t>рудника №8.</w:t>
      </w: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FE54E3">
        <w:t>8</w:t>
      </w:r>
      <w:r w:rsidR="00B373AE">
        <w:t>(</w:t>
      </w:r>
      <w:r w:rsidR="00FE54E3">
        <w:t>восьми</w:t>
      </w:r>
      <w:r w:rsidR="00B373AE">
        <w:t xml:space="preserve">) </w:t>
      </w:r>
      <w:r w:rsidR="00E37AE2" w:rsidRPr="00E37AE2">
        <w:rPr>
          <w:bCs/>
          <w:color w:val="333333"/>
          <w:kern w:val="36"/>
        </w:rPr>
        <w:t>домкратов реечных ДР-5</w:t>
      </w:r>
      <w:r w:rsidR="00E37AE2">
        <w:rPr>
          <w:bCs/>
          <w:color w:val="333333"/>
          <w:kern w:val="36"/>
          <w:sz w:val="28"/>
          <w:szCs w:val="28"/>
        </w:rPr>
        <w:t xml:space="preserve"> </w:t>
      </w:r>
      <w:r w:rsidR="001C6E89" w:rsidRPr="00780D0E">
        <w:t>с комплектом</w:t>
      </w:r>
      <w:r w:rsidR="001C6E89" w:rsidRPr="000E3537">
        <w:t xml:space="preserve">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F478DD" w:rsidRDefault="00E37AE2" w:rsidP="00F478DD">
      <w:pPr>
        <w:spacing w:line="360" w:lineRule="auto"/>
        <w:jc w:val="center"/>
        <w:rPr>
          <w:b/>
        </w:rPr>
      </w:pPr>
      <w:r w:rsidRPr="00E37AE2">
        <w:rPr>
          <w:b/>
          <w:bCs/>
          <w:color w:val="333333"/>
          <w:kern w:val="36"/>
          <w:u w:val="single"/>
        </w:rPr>
        <w:t>Домкраты реечные ДР-5</w:t>
      </w:r>
      <w:r w:rsidRPr="00E37AE2">
        <w:rPr>
          <w:b/>
          <w:u w:val="single"/>
        </w:rPr>
        <w:t>.</w:t>
      </w:r>
      <w:r w:rsidRPr="006660CD">
        <w:rPr>
          <w:b/>
        </w:rPr>
        <w:t xml:space="preserve"> </w:t>
      </w:r>
      <w:r w:rsidR="00350E25">
        <w:rPr>
          <w:b/>
        </w:rPr>
        <w:t xml:space="preserve">                            </w:t>
      </w:r>
      <w:r>
        <w:rPr>
          <w:b/>
        </w:rPr>
        <w:t xml:space="preserve">                                                                           </w:t>
      </w:r>
      <w:r w:rsidR="00AA4F58" w:rsidRPr="006660CD">
        <w:rPr>
          <w:b/>
        </w:rPr>
        <w:t>(Техническая характеристика)</w:t>
      </w:r>
    </w:p>
    <w:p w:rsidR="00987DE3" w:rsidRPr="00E37AE2" w:rsidRDefault="00987DE3" w:rsidP="00987DE3">
      <w:pPr>
        <w:tabs>
          <w:tab w:val="left" w:pos="3721"/>
        </w:tabs>
      </w:pPr>
      <w:r>
        <w:t xml:space="preserve">        </w:t>
      </w:r>
      <w:r w:rsidR="00E37AE2" w:rsidRPr="00E37AE2">
        <w:rPr>
          <w:bCs/>
          <w:color w:val="333333"/>
          <w:kern w:val="36"/>
        </w:rPr>
        <w:t xml:space="preserve">Домкраты реечные ДР-5 </w:t>
      </w:r>
      <w:r w:rsidR="00E37AE2">
        <w:rPr>
          <w:bCs/>
          <w:color w:val="333333"/>
          <w:kern w:val="36"/>
        </w:rPr>
        <w:t xml:space="preserve">представляют собой устройство с ручным приводом, </w:t>
      </w:r>
      <w:r w:rsidR="00E37AE2" w:rsidRPr="00E37AE2">
        <w:rPr>
          <w:bCs/>
          <w:color w:val="333333"/>
          <w:kern w:val="36"/>
        </w:rPr>
        <w:t>предназначен</w:t>
      </w:r>
      <w:r w:rsidR="00E37AE2">
        <w:rPr>
          <w:bCs/>
          <w:color w:val="333333"/>
          <w:kern w:val="36"/>
        </w:rPr>
        <w:t>ное</w:t>
      </w:r>
      <w:r w:rsidR="00E37AE2" w:rsidRPr="00E37AE2">
        <w:rPr>
          <w:bCs/>
          <w:color w:val="333333"/>
          <w:kern w:val="36"/>
        </w:rPr>
        <w:t xml:space="preserve"> для поднятия грузов при выполнении ремонтных</w:t>
      </w:r>
      <w:r w:rsidR="00E37AE2">
        <w:rPr>
          <w:bCs/>
          <w:color w:val="333333"/>
          <w:kern w:val="36"/>
        </w:rPr>
        <w:t xml:space="preserve">, монтажных, строительных и других работ, а также для предварительного вывешивания тяжелых и габаритных грузов </w:t>
      </w:r>
      <w:r w:rsidR="00506051">
        <w:rPr>
          <w:bCs/>
          <w:color w:val="333333"/>
          <w:kern w:val="36"/>
        </w:rPr>
        <w:t xml:space="preserve"> (</w:t>
      </w:r>
      <w:r w:rsidR="00E37AE2">
        <w:rPr>
          <w:bCs/>
          <w:color w:val="333333"/>
          <w:kern w:val="36"/>
        </w:rPr>
        <w:t>например станков и механизмов) для последующего их перемещения.</w:t>
      </w:r>
    </w:p>
    <w:p w:rsidR="006274AF" w:rsidRDefault="002817F7" w:rsidP="00506051">
      <w:pPr>
        <w:tabs>
          <w:tab w:val="left" w:pos="3721"/>
        </w:tabs>
      </w:pPr>
      <w:r>
        <w:t xml:space="preserve">      </w:t>
      </w:r>
      <w:r w:rsidR="00506051">
        <w:t>Основой конструкции является односторонняя зубчатая рейка с опорной чашкой для груза( на верхней части рейки). Нижний конец рейки образует так называемую «лапу» и используется для подъема грузов с низко расположенной опорной поверхностью.</w:t>
      </w:r>
    </w:p>
    <w:p w:rsidR="00B84F6E" w:rsidRDefault="00506051" w:rsidP="00987DE3">
      <w:pPr>
        <w:tabs>
          <w:tab w:val="left" w:pos="3721"/>
        </w:tabs>
      </w:pPr>
      <w:r>
        <w:t xml:space="preserve">      Вращением рукоятки домкрата корпус с грузом поднимается или опускается по рейке.</w:t>
      </w:r>
      <w:r w:rsidR="00C32832">
        <w:t xml:space="preserve"> Поднятый на рейке домкрата груз удерживается стопорным устройством.</w:t>
      </w:r>
    </w:p>
    <w:p w:rsidR="00B84F6E" w:rsidRDefault="006F50F7" w:rsidP="00987DE3">
      <w:pPr>
        <w:tabs>
          <w:tab w:val="left" w:pos="3721"/>
        </w:tabs>
      </w:pPr>
      <w:r>
        <w:t>Реечные домкраты имеют</w:t>
      </w:r>
      <w:r w:rsidR="00B84F6E">
        <w:t xml:space="preserve"> </w:t>
      </w:r>
      <w:r>
        <w:t>в верхней и нижн</w:t>
      </w:r>
      <w:r w:rsidR="007D400B">
        <w:t>ей частях корпуса скобы для стро</w:t>
      </w:r>
      <w:r>
        <w:t>повки домкрата при его перемещении.</w:t>
      </w:r>
    </w:p>
    <w:p w:rsidR="00B84F6E" w:rsidRDefault="006F50F7" w:rsidP="00987DE3">
      <w:pPr>
        <w:tabs>
          <w:tab w:val="left" w:pos="3721"/>
        </w:tabs>
      </w:pPr>
      <w:r>
        <w:t>Домкрат реечный ДР-5 может эксплуатироваться как в закрытом помещении, так и на открытом воздухе; в части воздействия климатических факторов домкрат соответствует исполнению У1.1 ГОСТ</w:t>
      </w:r>
      <w:r w:rsidR="008C6F69">
        <w:t xml:space="preserve"> 15150.Р</w:t>
      </w:r>
      <w:r w:rsidR="007D400B">
        <w:t>азрешается эксплуатация домкрат при темпе</w:t>
      </w:r>
      <w:r w:rsidR="008C6F69">
        <w:t>ратуре окружающей среды</w:t>
      </w:r>
      <w:r w:rsidR="007D400B">
        <w:t xml:space="preserve"> </w:t>
      </w:r>
      <w:r w:rsidR="008C6F69">
        <w:t>не ниже минус 40˚С.</w:t>
      </w:r>
    </w:p>
    <w:p w:rsidR="004B4C53" w:rsidRDefault="004B4C53" w:rsidP="00987DE3">
      <w:pPr>
        <w:tabs>
          <w:tab w:val="left" w:pos="3721"/>
        </w:tabs>
        <w:rPr>
          <w:b/>
        </w:rPr>
      </w:pPr>
    </w:p>
    <w:p w:rsidR="004518D8" w:rsidRDefault="008C6F69" w:rsidP="00987DE3">
      <w:pPr>
        <w:tabs>
          <w:tab w:val="left" w:pos="3721"/>
        </w:tabs>
        <w:rPr>
          <w:b/>
        </w:rPr>
      </w:pPr>
      <w:r w:rsidRPr="008C6F69">
        <w:rPr>
          <w:b/>
        </w:rPr>
        <w:t>Основные характеристики:</w:t>
      </w:r>
    </w:p>
    <w:p w:rsidR="008C6F69" w:rsidRDefault="008C6F69" w:rsidP="00987DE3">
      <w:pPr>
        <w:tabs>
          <w:tab w:val="left" w:pos="3721"/>
        </w:tabs>
      </w:pPr>
      <w:r>
        <w:t>-г</w:t>
      </w:r>
      <w:r w:rsidR="007D400B">
        <w:t>рузоподъ</w:t>
      </w:r>
      <w:r w:rsidRPr="008C6F69">
        <w:t>емность</w:t>
      </w:r>
      <w:r>
        <w:t xml:space="preserve"> – 5000кг;</w:t>
      </w:r>
    </w:p>
    <w:p w:rsidR="008C6F69" w:rsidRDefault="008C6F69" w:rsidP="00987DE3">
      <w:pPr>
        <w:tabs>
          <w:tab w:val="left" w:pos="3721"/>
        </w:tabs>
      </w:pPr>
      <w:r>
        <w:t>-максимальная высота подъема – 1080мм;</w:t>
      </w:r>
    </w:p>
    <w:p w:rsidR="008C6F69" w:rsidRDefault="008C6F69" w:rsidP="00987DE3">
      <w:pPr>
        <w:tabs>
          <w:tab w:val="left" w:pos="3721"/>
        </w:tabs>
      </w:pPr>
      <w:r>
        <w:t xml:space="preserve">-усилие при номинальной нагрузке </w:t>
      </w:r>
      <w:r w:rsidR="003A2759">
        <w:t>–</w:t>
      </w:r>
      <w:r>
        <w:t xml:space="preserve"> 28</w:t>
      </w:r>
      <w:r w:rsidR="003A2759">
        <w:t>даН;</w:t>
      </w:r>
    </w:p>
    <w:p w:rsidR="004B4C53" w:rsidRDefault="004B4C53" w:rsidP="00987DE3">
      <w:pPr>
        <w:tabs>
          <w:tab w:val="left" w:pos="3721"/>
        </w:tabs>
      </w:pPr>
      <w:r>
        <w:t>-масса – 27кг.</w:t>
      </w:r>
    </w:p>
    <w:p w:rsidR="004B4C53" w:rsidRDefault="004B4C53" w:rsidP="00987DE3">
      <w:pPr>
        <w:tabs>
          <w:tab w:val="left" w:pos="3721"/>
        </w:tabs>
        <w:rPr>
          <w:b/>
        </w:rPr>
      </w:pPr>
    </w:p>
    <w:p w:rsidR="004B4C53" w:rsidRDefault="004B4C53" w:rsidP="00987DE3">
      <w:pPr>
        <w:tabs>
          <w:tab w:val="left" w:pos="3721"/>
        </w:tabs>
        <w:rPr>
          <w:b/>
        </w:rPr>
      </w:pPr>
      <w:r w:rsidRPr="004B4C53">
        <w:rPr>
          <w:b/>
        </w:rPr>
        <w:t>Основные размеры:</w:t>
      </w:r>
    </w:p>
    <w:p w:rsidR="004B4C53" w:rsidRPr="004B4C53" w:rsidRDefault="004B4C53" w:rsidP="00987DE3">
      <w:pPr>
        <w:tabs>
          <w:tab w:val="left" w:pos="3721"/>
        </w:tabs>
        <w:rPr>
          <w:b/>
        </w:rPr>
      </w:pPr>
    </w:p>
    <w:tbl>
      <w:tblPr>
        <w:tblStyle w:val="a3"/>
        <w:tblW w:w="0" w:type="auto"/>
        <w:tblInd w:w="2376" w:type="dxa"/>
        <w:tblLook w:val="04A0"/>
      </w:tblPr>
      <w:tblGrid>
        <w:gridCol w:w="1418"/>
        <w:gridCol w:w="2410"/>
      </w:tblGrid>
      <w:tr w:rsidR="004B4C53" w:rsidTr="004B4C53">
        <w:tc>
          <w:tcPr>
            <w:tcW w:w="1418" w:type="dxa"/>
          </w:tcPr>
          <w:p w:rsidR="004B4C53" w:rsidRDefault="004B4C53" w:rsidP="004B4C53">
            <w:pPr>
              <w:tabs>
                <w:tab w:val="left" w:pos="3721"/>
              </w:tabs>
              <w:jc w:val="center"/>
              <w:rPr>
                <w:b/>
              </w:rPr>
            </w:pPr>
            <w:r>
              <w:rPr>
                <w:b/>
              </w:rPr>
              <w:t>Модель</w:t>
            </w:r>
          </w:p>
        </w:tc>
        <w:tc>
          <w:tcPr>
            <w:tcW w:w="2410" w:type="dxa"/>
          </w:tcPr>
          <w:p w:rsidR="004B4C53" w:rsidRDefault="004B4C53" w:rsidP="004B4C53">
            <w:pPr>
              <w:tabs>
                <w:tab w:val="left" w:pos="3721"/>
              </w:tabs>
              <w:jc w:val="center"/>
              <w:rPr>
                <w:b/>
              </w:rPr>
            </w:pPr>
            <w:r>
              <w:rPr>
                <w:b/>
              </w:rPr>
              <w:t>ДР-5</w:t>
            </w:r>
          </w:p>
        </w:tc>
      </w:tr>
      <w:tr w:rsidR="004B4C53" w:rsidTr="004B4C53">
        <w:tc>
          <w:tcPr>
            <w:tcW w:w="1418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</w:pPr>
            <w:r>
              <w:t>а</w:t>
            </w:r>
          </w:p>
        </w:tc>
        <w:tc>
          <w:tcPr>
            <w:tcW w:w="2410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</w:pPr>
            <w:r>
              <w:t>108</w:t>
            </w:r>
          </w:p>
        </w:tc>
      </w:tr>
      <w:tr w:rsidR="004B4C53" w:rsidTr="004B4C53">
        <w:tc>
          <w:tcPr>
            <w:tcW w:w="1418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b</w:t>
            </w: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410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190</w:t>
            </w:r>
          </w:p>
        </w:tc>
      </w:tr>
      <w:tr w:rsidR="004B4C53" w:rsidTr="004B4C53">
        <w:tc>
          <w:tcPr>
            <w:tcW w:w="1418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b</w:t>
            </w: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410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</w:tr>
      <w:tr w:rsidR="004B4C53" w:rsidTr="004B4C53">
        <w:tc>
          <w:tcPr>
            <w:tcW w:w="1418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b</w:t>
            </w: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410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170</w:t>
            </w:r>
          </w:p>
        </w:tc>
      </w:tr>
      <w:tr w:rsidR="004B4C53" w:rsidTr="004B4C53">
        <w:tc>
          <w:tcPr>
            <w:tcW w:w="1418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g</w:t>
            </w:r>
          </w:p>
        </w:tc>
        <w:tc>
          <w:tcPr>
            <w:tcW w:w="2410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71</w:t>
            </w:r>
          </w:p>
        </w:tc>
      </w:tr>
      <w:tr w:rsidR="004B4C53" w:rsidTr="004B4C53">
        <w:tc>
          <w:tcPr>
            <w:tcW w:w="1418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h</w:t>
            </w: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410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350</w:t>
            </w:r>
          </w:p>
        </w:tc>
      </w:tr>
      <w:tr w:rsidR="004B4C53" w:rsidTr="004B4C53">
        <w:tc>
          <w:tcPr>
            <w:tcW w:w="1418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h</w:t>
            </w: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410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</w:tr>
      <w:tr w:rsidR="004B4C53" w:rsidTr="004B4C53">
        <w:tc>
          <w:tcPr>
            <w:tcW w:w="1418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h</w:t>
            </w: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410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730</w:t>
            </w:r>
          </w:p>
        </w:tc>
      </w:tr>
      <w:tr w:rsidR="004B4C53" w:rsidTr="004B4C53">
        <w:tc>
          <w:tcPr>
            <w:tcW w:w="1418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L</w:t>
            </w: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410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275</w:t>
            </w:r>
          </w:p>
        </w:tc>
      </w:tr>
      <w:tr w:rsidR="004B4C53" w:rsidTr="004B4C53">
        <w:tc>
          <w:tcPr>
            <w:tcW w:w="1418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L</w:t>
            </w: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410" w:type="dxa"/>
          </w:tcPr>
          <w:p w:rsidR="004B4C53" w:rsidRPr="004B4C53" w:rsidRDefault="004B4C53" w:rsidP="004B4C53">
            <w:pPr>
              <w:tabs>
                <w:tab w:val="left" w:pos="37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128</w:t>
            </w:r>
          </w:p>
        </w:tc>
      </w:tr>
    </w:tbl>
    <w:p w:rsidR="004B4C53" w:rsidRPr="004B4C53" w:rsidRDefault="004B4C53" w:rsidP="00987DE3">
      <w:pPr>
        <w:tabs>
          <w:tab w:val="left" w:pos="3721"/>
        </w:tabs>
        <w:rPr>
          <w:b/>
        </w:rPr>
      </w:pPr>
    </w:p>
    <w:p w:rsidR="003A2759" w:rsidRPr="008C6F69" w:rsidRDefault="003A2759" w:rsidP="00987DE3">
      <w:pPr>
        <w:tabs>
          <w:tab w:val="left" w:pos="3721"/>
        </w:tabs>
        <w:rPr>
          <w:u w:val="single"/>
        </w:rPr>
      </w:pPr>
    </w:p>
    <w:p w:rsidR="00987DE3" w:rsidRPr="00987DE3" w:rsidRDefault="00FB252F" w:rsidP="008502EF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5940425" cy="6590054"/>
            <wp:effectExtent l="19050" t="0" r="3175" b="0"/>
            <wp:docPr id="2" name="Рисунок 1" descr="C:\Documents and Settings\IvershinaTV\Рабочий стол\drdimensi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IvershinaTV\Рабочий стол\drdimension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90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26E" w:rsidRDefault="0077526E" w:rsidP="005C73B2">
      <w:pPr>
        <w:spacing w:line="360" w:lineRule="auto"/>
        <w:rPr>
          <w:b/>
        </w:rPr>
      </w:pPr>
    </w:p>
    <w:p w:rsidR="00252921" w:rsidRDefault="004B4C53" w:rsidP="005C73B2">
      <w:pPr>
        <w:spacing w:line="360" w:lineRule="auto"/>
        <w:rPr>
          <w:b/>
        </w:rPr>
      </w:pPr>
      <w:r w:rsidRPr="004B4C53">
        <w:rPr>
          <w:b/>
        </w:rPr>
        <w:t>Устройство домкрата:</w:t>
      </w:r>
    </w:p>
    <w:p w:rsidR="0073681B" w:rsidRDefault="0073681B" w:rsidP="0073681B">
      <w:r w:rsidRPr="0073681B">
        <w:t>1.</w:t>
      </w:r>
      <w:r>
        <w:t>Реечный домкрат состоит из стальной рейки 2, при подъеме груза неподвижно стоящей на основании 10 и корпуса 1 с крышкой 3.</w:t>
      </w:r>
    </w:p>
    <w:p w:rsidR="0073681B" w:rsidRDefault="0073681B" w:rsidP="0073681B">
      <w:r>
        <w:t>2.Корпус в верхней части оканчивается головкой 4, на которую опирается груз. Внизу</w:t>
      </w:r>
      <w:r w:rsidR="00CC2F12">
        <w:t xml:space="preserve"> </w:t>
      </w:r>
      <w:r>
        <w:t>- лапой 5, предназначенной для подъема низко расположенных грузов.</w:t>
      </w:r>
    </w:p>
    <w:p w:rsidR="0073681B" w:rsidRDefault="0073681B" w:rsidP="0073681B">
      <w:r>
        <w:t>3.Вращением рукоятки 6 корпус с грузом поднимается или опускается по рейке.</w:t>
      </w:r>
      <w:r w:rsidR="00CC2F12">
        <w:t xml:space="preserve"> Для удержания корпуса с грузом в определенном положении служит тормозное устройство. Оно состоит из собачки 9 , установленной на неподвижной оси, и хра</w:t>
      </w:r>
      <w:r w:rsidR="00537AF6">
        <w:t>п</w:t>
      </w:r>
      <w:r w:rsidR="00CC2F12">
        <w:t>овика 8, свободно насаженной на муфте ручкой 7 между двумя</w:t>
      </w:r>
      <w:r w:rsidR="0077526E">
        <w:t xml:space="preserve"> нажимными кольцами из фрикционного материала.</w:t>
      </w:r>
    </w:p>
    <w:p w:rsidR="0077526E" w:rsidRPr="0073681B" w:rsidRDefault="0077526E" w:rsidP="0073681B">
      <w:r>
        <w:t>4.На корпусе закреплена табличка.</w:t>
      </w:r>
    </w:p>
    <w:p w:rsidR="000169B4" w:rsidRDefault="00064C11" w:rsidP="006660CD">
      <w:pPr>
        <w:ind w:firstLine="709"/>
      </w:pPr>
      <w:r w:rsidRPr="00537AF6">
        <w:rPr>
          <w:noProof/>
        </w:rPr>
        <w:lastRenderedPageBreak/>
        <w:drawing>
          <wp:inline distT="0" distB="0" distL="0" distR="0">
            <wp:extent cx="4989195" cy="4469765"/>
            <wp:effectExtent l="19050" t="0" r="1905" b="0"/>
            <wp:docPr id="1" name="Рисунок 1" descr="C:\Documents and Settings\IvershinaTV\Рабочий стол\domkrus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IvershinaTV\Рабочий стол\domkrust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195" cy="446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9B4" w:rsidRDefault="000169B4" w:rsidP="006660CD">
      <w:pPr>
        <w:ind w:firstLine="709"/>
      </w:pPr>
    </w:p>
    <w:p w:rsidR="000169B4" w:rsidRDefault="000169B4" w:rsidP="006660CD">
      <w:pPr>
        <w:ind w:firstLine="709"/>
      </w:pPr>
    </w:p>
    <w:p w:rsidR="000169B4" w:rsidRDefault="000169B4" w:rsidP="006660CD">
      <w:pPr>
        <w:ind w:firstLine="709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8D535E" w:rsidP="006660CD">
      <w:pPr>
        <w:rPr>
          <w:b/>
        </w:rPr>
      </w:pPr>
      <w:r>
        <w:rPr>
          <w:b/>
        </w:rPr>
        <w:t xml:space="preserve">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 w:rsidR="006660CD">
        <w:rPr>
          <w:b/>
        </w:rPr>
        <w:t xml:space="preserve"> </w:t>
      </w:r>
      <w:r w:rsidR="0077526E">
        <w:rPr>
          <w:b/>
        </w:rPr>
        <w:t xml:space="preserve">                                </w:t>
      </w:r>
      <w:r w:rsidR="006660CD">
        <w:rPr>
          <w:b/>
        </w:rPr>
        <w:t xml:space="preserve">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F478DD" w:rsidP="00F478DD">
      <w:r>
        <w:t xml:space="preserve">        </w:t>
      </w:r>
      <w:r w:rsidR="00761529">
        <w:t xml:space="preserve">5.1. Оборудование поставляется Заказчику </w:t>
      </w:r>
      <w:r w:rsidR="00C37AD0">
        <w:t xml:space="preserve"> </w:t>
      </w:r>
      <w:r w:rsidR="00761529">
        <w:t xml:space="preserve"> не </w:t>
      </w:r>
      <w:r w:rsidR="00D27504">
        <w:t xml:space="preserve">позднее </w:t>
      </w:r>
      <w:r w:rsidR="00561231">
        <w:t>мая</w:t>
      </w:r>
      <w:r w:rsidR="00AD37A1">
        <w:t xml:space="preserve"> </w:t>
      </w:r>
      <w:r w:rsidR="00350E25">
        <w:t>месяца 2012</w:t>
      </w:r>
      <w:r w:rsidR="00D27504">
        <w:t>года.</w:t>
      </w:r>
      <w:r w:rsidR="00761529">
        <w:t xml:space="preserve"> </w:t>
      </w:r>
      <w:r w:rsidR="00D27504">
        <w:t xml:space="preserve"> </w:t>
      </w:r>
    </w:p>
    <w:p w:rsidR="006660CD" w:rsidRDefault="006660CD" w:rsidP="003A6D14">
      <w:pPr>
        <w:spacing w:line="360" w:lineRule="auto"/>
        <w:rPr>
          <w:b/>
        </w:rPr>
      </w:pPr>
    </w:p>
    <w:p w:rsidR="006660CD" w:rsidRPr="00F478DD" w:rsidRDefault="00761529" w:rsidP="00F478DD">
      <w:pPr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  <w:r w:rsidR="00F478DD">
        <w:rPr>
          <w:b/>
        </w:rPr>
        <w:t xml:space="preserve">                   </w:t>
      </w:r>
      <w:r w:rsidR="0077526E">
        <w:rPr>
          <w:b/>
        </w:rPr>
        <w:t xml:space="preserve">         </w:t>
      </w:r>
      <w:r w:rsidR="00F478DD">
        <w:rPr>
          <w:b/>
        </w:rPr>
        <w:t xml:space="preserve">      </w:t>
      </w: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F478DD" w:rsidRDefault="00761529" w:rsidP="00D37308">
      <w:pPr>
        <w:rPr>
          <w:b/>
        </w:rPr>
      </w:pPr>
      <w:r w:rsidRPr="003A6D14">
        <w:rPr>
          <w:b/>
        </w:rPr>
        <w:t>7. Требования к обслуживанию товара</w:t>
      </w:r>
      <w:r w:rsidR="00D37308">
        <w:rPr>
          <w:b/>
        </w:rPr>
        <w:t xml:space="preserve">                                                                                              </w:t>
      </w: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D37308"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660CD">
      <w:pPr>
        <w:ind w:firstLine="709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D37308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 w:rsidR="0077526E">
        <w:rPr>
          <w:b/>
        </w:rPr>
        <w:t xml:space="preserve">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D37308" w:rsidRDefault="00D37308" w:rsidP="006774C2">
      <w:pPr>
        <w:spacing w:line="360" w:lineRule="auto"/>
        <w:rPr>
          <w:b/>
        </w:rPr>
      </w:pPr>
    </w:p>
    <w:p w:rsidR="000169B4" w:rsidRDefault="0090774A" w:rsidP="0077526E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D3730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p w:rsidR="0075430F" w:rsidRDefault="0075430F" w:rsidP="009F3572">
      <w:pPr>
        <w:rPr>
          <w:sz w:val="28"/>
          <w:szCs w:val="28"/>
        </w:rPr>
      </w:pPr>
    </w:p>
    <w:p w:rsidR="0077526E" w:rsidRDefault="0077526E" w:rsidP="009F3572">
      <w:pPr>
        <w:rPr>
          <w:sz w:val="28"/>
          <w:szCs w:val="28"/>
        </w:rPr>
      </w:pPr>
    </w:p>
    <w:p w:rsidR="0077526E" w:rsidRDefault="0077526E" w:rsidP="009F3572">
      <w:pPr>
        <w:rPr>
          <w:sz w:val="28"/>
          <w:szCs w:val="28"/>
        </w:rPr>
      </w:pPr>
    </w:p>
    <w:p w:rsidR="008511F2" w:rsidRDefault="008511F2" w:rsidP="008511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403160">
        <w:rPr>
          <w:sz w:val="28"/>
          <w:szCs w:val="28"/>
        </w:rPr>
        <w:t xml:space="preserve"> </w:t>
      </w:r>
    </w:p>
    <w:p w:rsidR="000169B4" w:rsidRDefault="007D400B" w:rsidP="000169B4">
      <w:pPr>
        <w:rPr>
          <w:sz w:val="28"/>
          <w:szCs w:val="28"/>
        </w:rPr>
      </w:pPr>
      <w:r>
        <w:rPr>
          <w:sz w:val="28"/>
          <w:szCs w:val="28"/>
        </w:rPr>
        <w:t>Директор проекта</w:t>
      </w:r>
      <w:r w:rsidR="000169B4">
        <w:rPr>
          <w:sz w:val="28"/>
          <w:szCs w:val="28"/>
        </w:rPr>
        <w:t xml:space="preserve"> «Строительство Рудника №8"                        Михайловский А.В.</w:t>
      </w:r>
    </w:p>
    <w:p w:rsidR="000169B4" w:rsidRDefault="000169B4" w:rsidP="000169B4">
      <w:pPr>
        <w:rPr>
          <w:sz w:val="28"/>
          <w:szCs w:val="28"/>
        </w:rPr>
      </w:pPr>
    </w:p>
    <w:p w:rsidR="000169B4" w:rsidRDefault="000169B4" w:rsidP="000169B4">
      <w:pPr>
        <w:rPr>
          <w:sz w:val="28"/>
          <w:szCs w:val="28"/>
        </w:rPr>
      </w:pPr>
      <w:r>
        <w:rPr>
          <w:sz w:val="28"/>
          <w:szCs w:val="28"/>
        </w:rPr>
        <w:t xml:space="preserve">Главный механик                                                                    </w:t>
      </w:r>
      <w:r w:rsidR="007D400B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Абраменко Ю.И.</w:t>
      </w:r>
    </w:p>
    <w:p w:rsidR="000169B4" w:rsidRDefault="000169B4" w:rsidP="000169B4">
      <w:pPr>
        <w:rPr>
          <w:sz w:val="28"/>
          <w:szCs w:val="28"/>
        </w:rPr>
      </w:pPr>
    </w:p>
    <w:p w:rsidR="000169B4" w:rsidRDefault="000169B4" w:rsidP="000169B4">
      <w:pPr>
        <w:rPr>
          <w:sz w:val="28"/>
          <w:szCs w:val="28"/>
        </w:rPr>
      </w:pPr>
      <w:r>
        <w:rPr>
          <w:sz w:val="28"/>
          <w:szCs w:val="28"/>
        </w:rPr>
        <w:t xml:space="preserve">Куратор проекта                                                                      </w:t>
      </w:r>
      <w:r w:rsidR="007D400B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Морозов А.П.</w:t>
      </w:r>
    </w:p>
    <w:p w:rsidR="009F3572" w:rsidRPr="009F3572" w:rsidRDefault="009F3572" w:rsidP="000169B4">
      <w:pPr>
        <w:rPr>
          <w:sz w:val="28"/>
          <w:szCs w:val="28"/>
        </w:rPr>
      </w:pPr>
    </w:p>
    <w:sectPr w:rsidR="009F3572" w:rsidRPr="009F3572" w:rsidSect="00E37AE2">
      <w:pgSz w:w="11906" w:h="16838"/>
      <w:pgMar w:top="142" w:right="707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characterSpacingControl w:val="doNotCompress"/>
  <w:compat/>
  <w:rsids>
    <w:rsidRoot w:val="009F3572"/>
    <w:rsid w:val="000169B4"/>
    <w:rsid w:val="00017C5E"/>
    <w:rsid w:val="00027D65"/>
    <w:rsid w:val="00042876"/>
    <w:rsid w:val="00064C11"/>
    <w:rsid w:val="000676E7"/>
    <w:rsid w:val="000723AE"/>
    <w:rsid w:val="00074363"/>
    <w:rsid w:val="0007788A"/>
    <w:rsid w:val="000942C1"/>
    <w:rsid w:val="000B2C96"/>
    <w:rsid w:val="000C34F4"/>
    <w:rsid w:val="000C4453"/>
    <w:rsid w:val="000E3537"/>
    <w:rsid w:val="000E61FE"/>
    <w:rsid w:val="00105F4D"/>
    <w:rsid w:val="00106614"/>
    <w:rsid w:val="001150AB"/>
    <w:rsid w:val="0014285E"/>
    <w:rsid w:val="00152203"/>
    <w:rsid w:val="00155ED2"/>
    <w:rsid w:val="0016084C"/>
    <w:rsid w:val="00167B2C"/>
    <w:rsid w:val="001766F8"/>
    <w:rsid w:val="00192067"/>
    <w:rsid w:val="001A7A9A"/>
    <w:rsid w:val="001C6E89"/>
    <w:rsid w:val="001D5EC2"/>
    <w:rsid w:val="00207C32"/>
    <w:rsid w:val="00220032"/>
    <w:rsid w:val="00227A30"/>
    <w:rsid w:val="00252376"/>
    <w:rsid w:val="00252921"/>
    <w:rsid w:val="00260EEF"/>
    <w:rsid w:val="00262FDD"/>
    <w:rsid w:val="00263EEA"/>
    <w:rsid w:val="002817F7"/>
    <w:rsid w:val="00294CDD"/>
    <w:rsid w:val="002B548B"/>
    <w:rsid w:val="002B5667"/>
    <w:rsid w:val="002D3504"/>
    <w:rsid w:val="00321803"/>
    <w:rsid w:val="00346BDD"/>
    <w:rsid w:val="00350E25"/>
    <w:rsid w:val="00356063"/>
    <w:rsid w:val="00360888"/>
    <w:rsid w:val="00382977"/>
    <w:rsid w:val="003A2759"/>
    <w:rsid w:val="003A6D14"/>
    <w:rsid w:val="003C0F8D"/>
    <w:rsid w:val="003C64EE"/>
    <w:rsid w:val="003E0D61"/>
    <w:rsid w:val="003F3860"/>
    <w:rsid w:val="00403160"/>
    <w:rsid w:val="00415765"/>
    <w:rsid w:val="004161DB"/>
    <w:rsid w:val="0042216C"/>
    <w:rsid w:val="004223FB"/>
    <w:rsid w:val="004518D8"/>
    <w:rsid w:val="00460F94"/>
    <w:rsid w:val="004613A0"/>
    <w:rsid w:val="00467B44"/>
    <w:rsid w:val="00475D05"/>
    <w:rsid w:val="0047785F"/>
    <w:rsid w:val="004A145E"/>
    <w:rsid w:val="004A31E7"/>
    <w:rsid w:val="004B4C53"/>
    <w:rsid w:val="004C2A2C"/>
    <w:rsid w:val="004C71EB"/>
    <w:rsid w:val="004D6322"/>
    <w:rsid w:val="004E6F8F"/>
    <w:rsid w:val="004F0248"/>
    <w:rsid w:val="004F760D"/>
    <w:rsid w:val="005027C1"/>
    <w:rsid w:val="0050481B"/>
    <w:rsid w:val="00506051"/>
    <w:rsid w:val="00510635"/>
    <w:rsid w:val="0051654A"/>
    <w:rsid w:val="005222AB"/>
    <w:rsid w:val="00537AF6"/>
    <w:rsid w:val="005529E9"/>
    <w:rsid w:val="00561231"/>
    <w:rsid w:val="00595349"/>
    <w:rsid w:val="005A0721"/>
    <w:rsid w:val="005B5C63"/>
    <w:rsid w:val="005C73B2"/>
    <w:rsid w:val="005D4A84"/>
    <w:rsid w:val="005D53C3"/>
    <w:rsid w:val="005E6F9D"/>
    <w:rsid w:val="006021FD"/>
    <w:rsid w:val="006274AF"/>
    <w:rsid w:val="006660CD"/>
    <w:rsid w:val="006774C2"/>
    <w:rsid w:val="00680118"/>
    <w:rsid w:val="006A23A5"/>
    <w:rsid w:val="006C7040"/>
    <w:rsid w:val="006F2471"/>
    <w:rsid w:val="006F50F7"/>
    <w:rsid w:val="00736731"/>
    <w:rsid w:val="0073681B"/>
    <w:rsid w:val="00740B9A"/>
    <w:rsid w:val="0075430F"/>
    <w:rsid w:val="00755008"/>
    <w:rsid w:val="00761529"/>
    <w:rsid w:val="00761951"/>
    <w:rsid w:val="007651C2"/>
    <w:rsid w:val="0077526E"/>
    <w:rsid w:val="00780D0E"/>
    <w:rsid w:val="007939F8"/>
    <w:rsid w:val="00796207"/>
    <w:rsid w:val="00797283"/>
    <w:rsid w:val="007A06D0"/>
    <w:rsid w:val="007B2A51"/>
    <w:rsid w:val="007D400B"/>
    <w:rsid w:val="007E3CE8"/>
    <w:rsid w:val="007F31C3"/>
    <w:rsid w:val="007F5A16"/>
    <w:rsid w:val="0080159E"/>
    <w:rsid w:val="00806CE6"/>
    <w:rsid w:val="00810A31"/>
    <w:rsid w:val="00816160"/>
    <w:rsid w:val="008212C8"/>
    <w:rsid w:val="008502EF"/>
    <w:rsid w:val="008511F2"/>
    <w:rsid w:val="00854A38"/>
    <w:rsid w:val="0087250A"/>
    <w:rsid w:val="008760F6"/>
    <w:rsid w:val="008C02EF"/>
    <w:rsid w:val="008C2979"/>
    <w:rsid w:val="008C6F69"/>
    <w:rsid w:val="008D106D"/>
    <w:rsid w:val="008D39D2"/>
    <w:rsid w:val="008D535E"/>
    <w:rsid w:val="008D7A31"/>
    <w:rsid w:val="008E79BD"/>
    <w:rsid w:val="0090774A"/>
    <w:rsid w:val="00911291"/>
    <w:rsid w:val="00915226"/>
    <w:rsid w:val="00916461"/>
    <w:rsid w:val="00920A5B"/>
    <w:rsid w:val="00923CE0"/>
    <w:rsid w:val="00987DE3"/>
    <w:rsid w:val="009B50D8"/>
    <w:rsid w:val="009F3572"/>
    <w:rsid w:val="009F7E51"/>
    <w:rsid w:val="00A001BD"/>
    <w:rsid w:val="00A10D0D"/>
    <w:rsid w:val="00A244EA"/>
    <w:rsid w:val="00A3306E"/>
    <w:rsid w:val="00A5089A"/>
    <w:rsid w:val="00A5136C"/>
    <w:rsid w:val="00A515C1"/>
    <w:rsid w:val="00A70851"/>
    <w:rsid w:val="00A77CA9"/>
    <w:rsid w:val="00AA0004"/>
    <w:rsid w:val="00AA0EE5"/>
    <w:rsid w:val="00AA4F58"/>
    <w:rsid w:val="00AA7539"/>
    <w:rsid w:val="00AC555C"/>
    <w:rsid w:val="00AD37A1"/>
    <w:rsid w:val="00AD73D5"/>
    <w:rsid w:val="00AE5CCE"/>
    <w:rsid w:val="00AF0F4C"/>
    <w:rsid w:val="00AF4FFD"/>
    <w:rsid w:val="00B0459A"/>
    <w:rsid w:val="00B334C5"/>
    <w:rsid w:val="00B36AC2"/>
    <w:rsid w:val="00B373AE"/>
    <w:rsid w:val="00B70123"/>
    <w:rsid w:val="00B84F6E"/>
    <w:rsid w:val="00B94D8F"/>
    <w:rsid w:val="00BA37FF"/>
    <w:rsid w:val="00BC10EB"/>
    <w:rsid w:val="00C046A1"/>
    <w:rsid w:val="00C153F1"/>
    <w:rsid w:val="00C163ED"/>
    <w:rsid w:val="00C234BB"/>
    <w:rsid w:val="00C24B42"/>
    <w:rsid w:val="00C26302"/>
    <w:rsid w:val="00C268FC"/>
    <w:rsid w:val="00C32832"/>
    <w:rsid w:val="00C37AD0"/>
    <w:rsid w:val="00C43419"/>
    <w:rsid w:val="00C57DB1"/>
    <w:rsid w:val="00C77578"/>
    <w:rsid w:val="00C92DAC"/>
    <w:rsid w:val="00CA38A5"/>
    <w:rsid w:val="00CC2F12"/>
    <w:rsid w:val="00CE48BE"/>
    <w:rsid w:val="00CF2F39"/>
    <w:rsid w:val="00D27504"/>
    <w:rsid w:val="00D31BE4"/>
    <w:rsid w:val="00D357BC"/>
    <w:rsid w:val="00D37308"/>
    <w:rsid w:val="00D432AC"/>
    <w:rsid w:val="00D60F6A"/>
    <w:rsid w:val="00D67EA6"/>
    <w:rsid w:val="00D8033B"/>
    <w:rsid w:val="00DA4A6A"/>
    <w:rsid w:val="00DA6ED9"/>
    <w:rsid w:val="00DB35AD"/>
    <w:rsid w:val="00DB6E4E"/>
    <w:rsid w:val="00DC16A0"/>
    <w:rsid w:val="00DC6249"/>
    <w:rsid w:val="00DD7933"/>
    <w:rsid w:val="00DF0807"/>
    <w:rsid w:val="00DF222B"/>
    <w:rsid w:val="00DF4596"/>
    <w:rsid w:val="00E225D2"/>
    <w:rsid w:val="00E233A4"/>
    <w:rsid w:val="00E36205"/>
    <w:rsid w:val="00E36764"/>
    <w:rsid w:val="00E3760C"/>
    <w:rsid w:val="00E37AE2"/>
    <w:rsid w:val="00E40C5A"/>
    <w:rsid w:val="00E824A2"/>
    <w:rsid w:val="00E8423B"/>
    <w:rsid w:val="00E95C21"/>
    <w:rsid w:val="00E97280"/>
    <w:rsid w:val="00EA072F"/>
    <w:rsid w:val="00EA18F7"/>
    <w:rsid w:val="00EE24BD"/>
    <w:rsid w:val="00EE353A"/>
    <w:rsid w:val="00F01D7C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478DD"/>
    <w:rsid w:val="00F51CBE"/>
    <w:rsid w:val="00F706B0"/>
    <w:rsid w:val="00F771C6"/>
    <w:rsid w:val="00F77CC0"/>
    <w:rsid w:val="00F86457"/>
    <w:rsid w:val="00F90D2E"/>
    <w:rsid w:val="00FA5A34"/>
    <w:rsid w:val="00FB252F"/>
    <w:rsid w:val="00FC4C9D"/>
    <w:rsid w:val="00FE54E3"/>
    <w:rsid w:val="00FF1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  <w:style w:type="paragraph" w:styleId="a7">
    <w:name w:val="Balloon Text"/>
    <w:basedOn w:val="a"/>
    <w:link w:val="a8"/>
    <w:rsid w:val="00064C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064C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0E6DA-7375-408D-AC18-858142146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1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Белов Александр Анатольевич</cp:lastModifiedBy>
  <cp:revision>106</cp:revision>
  <cp:lastPrinted>1999-12-31T16:15:00Z</cp:lastPrinted>
  <dcterms:created xsi:type="dcterms:W3CDTF">2010-12-25T05:46:00Z</dcterms:created>
  <dcterms:modified xsi:type="dcterms:W3CDTF">2011-12-12T04:48:00Z</dcterms:modified>
</cp:coreProperties>
</file>