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5A40E6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5254D0" w:rsidRPr="00AA6073" w:rsidRDefault="005254D0" w:rsidP="005254D0">
      <w:pPr>
        <w:jc w:val="center"/>
        <w:rPr>
          <w:bCs/>
        </w:rPr>
      </w:pPr>
    </w:p>
    <w:p w:rsidR="005254D0" w:rsidRPr="00A537F5" w:rsidRDefault="005254D0" w:rsidP="005254D0">
      <w:pPr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5254D0" w:rsidRPr="00E23A7B" w:rsidRDefault="005254D0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28"/>
          <w:szCs w:val="28"/>
        </w:rPr>
      </w:pPr>
      <w:r w:rsidRPr="00A537F5">
        <w:rPr>
          <w:sz w:val="28"/>
          <w:szCs w:val="28"/>
        </w:rPr>
        <w:t>открытый аукцион в электронной форме без квалификационного отбора</w:t>
      </w:r>
      <w:r>
        <w:rPr>
          <w:sz w:val="28"/>
          <w:szCs w:val="28"/>
        </w:rPr>
        <w:br/>
      </w:r>
      <w:r w:rsidRPr="00E23A7B">
        <w:rPr>
          <w:bCs/>
          <w:color w:val="000000"/>
          <w:sz w:val="28"/>
          <w:szCs w:val="28"/>
        </w:rPr>
        <w:t xml:space="preserve">на право заключения договора на </w:t>
      </w:r>
      <w:r w:rsidR="00C265D9" w:rsidRPr="00C265D9">
        <w:rPr>
          <w:bCs/>
          <w:sz w:val="28"/>
          <w:szCs w:val="28"/>
        </w:rPr>
        <w:t xml:space="preserve">капитальный ремонт здания </w:t>
      </w:r>
      <w:proofErr w:type="spellStart"/>
      <w:r w:rsidR="00C265D9" w:rsidRPr="00C265D9">
        <w:rPr>
          <w:bCs/>
          <w:sz w:val="28"/>
          <w:szCs w:val="28"/>
        </w:rPr>
        <w:t>дезактиваторской</w:t>
      </w:r>
      <w:proofErr w:type="spellEnd"/>
      <w:r w:rsidR="00C265D9" w:rsidRPr="00C265D9">
        <w:rPr>
          <w:bCs/>
          <w:sz w:val="28"/>
          <w:szCs w:val="28"/>
        </w:rPr>
        <w:t xml:space="preserve"> Нижегородского отделения филиала «Приволжский территориальный округ» ФГУП «РосРАО»</w:t>
      </w:r>
    </w:p>
    <w:p w:rsidR="005254D0" w:rsidRPr="00D417D9" w:rsidRDefault="005254D0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C265D9" w:rsidRPr="00C265D9" w:rsidRDefault="00C265D9" w:rsidP="00C265D9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265D9">
        <w:rPr>
          <w:rFonts w:ascii="Times New Roman" w:hAnsi="Times New Roman"/>
          <w:b/>
          <w:sz w:val="24"/>
          <w:szCs w:val="24"/>
        </w:rPr>
        <w:t>Основание:</w:t>
      </w:r>
    </w:p>
    <w:p w:rsidR="00C265D9" w:rsidRPr="004D7359" w:rsidRDefault="00C265D9" w:rsidP="00C265D9">
      <w:pPr>
        <w:ind w:firstLine="709"/>
        <w:jc w:val="both"/>
      </w:pPr>
      <w:r w:rsidRPr="004D7359">
        <w:t>Утвержденная годовая программа закупок ФГУП «РосРАО» на 2013г.</w:t>
      </w:r>
    </w:p>
    <w:p w:rsidR="00C265D9" w:rsidRPr="00C265D9" w:rsidRDefault="00C265D9" w:rsidP="00C265D9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265D9">
        <w:rPr>
          <w:rFonts w:ascii="Times New Roman" w:hAnsi="Times New Roman"/>
          <w:b/>
          <w:sz w:val="24"/>
          <w:szCs w:val="24"/>
        </w:rPr>
        <w:t>Цель работы:</w:t>
      </w:r>
    </w:p>
    <w:p w:rsidR="00C265D9" w:rsidRPr="00C265D9" w:rsidRDefault="00C265D9" w:rsidP="00C265D9">
      <w:pPr>
        <w:ind w:firstLine="709"/>
        <w:jc w:val="both"/>
      </w:pPr>
      <w:r w:rsidRPr="00E00CF3">
        <w:t xml:space="preserve">Соответствующее поддержание основных фондов в исправном состоянии на территории Нижегородского отделения филиала </w:t>
      </w:r>
      <w:r w:rsidRPr="00C265D9">
        <w:t>«Приволжский территориальный округ» ФГУП «РосРАО».</w:t>
      </w:r>
    </w:p>
    <w:p w:rsidR="00C265D9" w:rsidRPr="00C265D9" w:rsidRDefault="00C265D9" w:rsidP="00C265D9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265D9">
        <w:rPr>
          <w:rFonts w:ascii="Times New Roman" w:hAnsi="Times New Roman"/>
          <w:b/>
          <w:sz w:val="24"/>
          <w:szCs w:val="24"/>
        </w:rPr>
        <w:t xml:space="preserve">Место выполнения работ: </w:t>
      </w:r>
    </w:p>
    <w:p w:rsidR="00C265D9" w:rsidRPr="004D7359" w:rsidRDefault="00C265D9" w:rsidP="00C265D9">
      <w:pPr>
        <w:ind w:firstLine="709"/>
        <w:jc w:val="both"/>
      </w:pPr>
      <w:r w:rsidRPr="00C265D9">
        <w:t>Нижегородская область, Семеновский район, 15-й км автодороги «Семенов – Ковернино».</w:t>
      </w:r>
    </w:p>
    <w:p w:rsidR="00C265D9" w:rsidRPr="00C265D9" w:rsidRDefault="00C265D9" w:rsidP="00C265D9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265D9">
        <w:rPr>
          <w:rFonts w:ascii="Times New Roman" w:hAnsi="Times New Roman"/>
          <w:b/>
          <w:sz w:val="24"/>
          <w:szCs w:val="24"/>
        </w:rPr>
        <w:t>Сроки и график выполнения работ:</w:t>
      </w:r>
    </w:p>
    <w:p w:rsidR="00C265D9" w:rsidRPr="004D7359" w:rsidRDefault="00C265D9" w:rsidP="00C265D9">
      <w:pPr>
        <w:ind w:firstLine="709"/>
        <w:jc w:val="both"/>
      </w:pPr>
      <w:r w:rsidRPr="004D7359">
        <w:t xml:space="preserve">Дата начала выполнения работ – </w:t>
      </w:r>
      <w:r w:rsidRPr="008E1A19">
        <w:t xml:space="preserve">дата </w:t>
      </w:r>
      <w:r w:rsidRPr="004D7359">
        <w:t>подписания договора;</w:t>
      </w:r>
    </w:p>
    <w:p w:rsidR="00C265D9" w:rsidRPr="004D7359" w:rsidRDefault="00C265D9" w:rsidP="00C265D9">
      <w:pPr>
        <w:ind w:firstLine="709"/>
        <w:jc w:val="both"/>
      </w:pPr>
      <w:r w:rsidRPr="004D7359">
        <w:t xml:space="preserve">Дата окончания выполнения работ –  не позднее </w:t>
      </w:r>
      <w:r>
        <w:t>20</w:t>
      </w:r>
      <w:r w:rsidRPr="004D7359">
        <w:t xml:space="preserve"> ноября 2013г.</w:t>
      </w:r>
    </w:p>
    <w:p w:rsidR="00C265D9" w:rsidRPr="00C265D9" w:rsidRDefault="00C265D9" w:rsidP="00C265D9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265D9">
        <w:rPr>
          <w:rFonts w:ascii="Times New Roman" w:hAnsi="Times New Roman"/>
          <w:b/>
          <w:sz w:val="24"/>
          <w:szCs w:val="24"/>
        </w:rPr>
        <w:t>Состав работ:</w:t>
      </w:r>
    </w:p>
    <w:tbl>
      <w:tblPr>
        <w:tblW w:w="10647" w:type="dxa"/>
        <w:tblInd w:w="-318" w:type="dxa"/>
        <w:tblLayout w:type="fixed"/>
        <w:tblLook w:val="04A0"/>
      </w:tblPr>
      <w:tblGrid>
        <w:gridCol w:w="440"/>
        <w:gridCol w:w="3686"/>
        <w:gridCol w:w="1134"/>
        <w:gridCol w:w="850"/>
        <w:gridCol w:w="2693"/>
        <w:gridCol w:w="993"/>
        <w:gridCol w:w="851"/>
      </w:tblGrid>
      <w:tr w:rsidR="00C265D9" w:rsidRPr="00C265D9" w:rsidTr="00C265D9">
        <w:trPr>
          <w:trHeight w:val="285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№ </w:t>
            </w:r>
            <w:proofErr w:type="spellStart"/>
            <w:r w:rsidRPr="00C265D9">
              <w:rPr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Ед. </w:t>
            </w:r>
            <w:proofErr w:type="spellStart"/>
            <w:r w:rsidRPr="00C265D9">
              <w:rPr>
                <w:sz w:val="20"/>
                <w:szCs w:val="20"/>
              </w:rPr>
              <w:t>изм</w:t>
            </w:r>
            <w:proofErr w:type="spellEnd"/>
            <w:r w:rsidRPr="00C265D9"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Кол-во</w:t>
            </w:r>
          </w:p>
        </w:tc>
        <w:tc>
          <w:tcPr>
            <w:tcW w:w="45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Потребность в материалах</w:t>
            </w:r>
          </w:p>
        </w:tc>
      </w:tr>
      <w:tr w:rsidR="00C265D9" w:rsidRPr="00C265D9" w:rsidTr="00C265D9">
        <w:trPr>
          <w:trHeight w:val="23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Ед. </w:t>
            </w:r>
            <w:proofErr w:type="spellStart"/>
            <w:r w:rsidRPr="00C265D9">
              <w:rPr>
                <w:sz w:val="20"/>
                <w:szCs w:val="20"/>
              </w:rPr>
              <w:t>изм</w:t>
            </w:r>
            <w:proofErr w:type="spellEnd"/>
            <w:r w:rsidRPr="00C265D9"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Кол-во</w:t>
            </w:r>
          </w:p>
        </w:tc>
      </w:tr>
      <w:tr w:rsidR="00C265D9" w:rsidRPr="00C265D9" w:rsidTr="00C265D9">
        <w:trPr>
          <w:trHeight w:val="23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</w:tr>
      <w:tr w:rsidR="00C265D9" w:rsidRPr="00C265D9" w:rsidTr="00C265D9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18"/>
                <w:szCs w:val="18"/>
              </w:rPr>
            </w:pPr>
            <w:r w:rsidRPr="00C265D9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5D9" w:rsidRPr="00C265D9" w:rsidRDefault="00C265D9" w:rsidP="00C265D9">
            <w:pPr>
              <w:jc w:val="center"/>
              <w:rPr>
                <w:sz w:val="18"/>
                <w:szCs w:val="18"/>
              </w:rPr>
            </w:pPr>
            <w:r w:rsidRPr="00C265D9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5D9" w:rsidRPr="00C265D9" w:rsidRDefault="00C265D9" w:rsidP="00C265D9">
            <w:pPr>
              <w:jc w:val="center"/>
              <w:rPr>
                <w:sz w:val="18"/>
                <w:szCs w:val="18"/>
              </w:rPr>
            </w:pPr>
            <w:r w:rsidRPr="00C265D9"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18"/>
                <w:szCs w:val="18"/>
              </w:rPr>
            </w:pPr>
            <w:r w:rsidRPr="00C265D9">
              <w:rPr>
                <w:sz w:val="18"/>
                <w:szCs w:val="18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D9" w:rsidRPr="00C265D9" w:rsidRDefault="00C265D9" w:rsidP="00C265D9">
            <w:pPr>
              <w:jc w:val="center"/>
              <w:rPr>
                <w:sz w:val="18"/>
                <w:szCs w:val="18"/>
              </w:rPr>
            </w:pPr>
            <w:r w:rsidRPr="00C265D9">
              <w:rPr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D9" w:rsidRPr="00C265D9" w:rsidRDefault="00C265D9" w:rsidP="00C265D9">
            <w:pPr>
              <w:jc w:val="center"/>
              <w:rPr>
                <w:sz w:val="18"/>
                <w:szCs w:val="18"/>
              </w:rPr>
            </w:pPr>
            <w:r w:rsidRPr="00C265D9">
              <w:rPr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D9" w:rsidRPr="00C265D9" w:rsidRDefault="00C265D9" w:rsidP="00C265D9">
            <w:pPr>
              <w:jc w:val="center"/>
              <w:rPr>
                <w:sz w:val="18"/>
                <w:szCs w:val="18"/>
              </w:rPr>
            </w:pPr>
            <w:r w:rsidRPr="00C265D9">
              <w:rPr>
                <w:sz w:val="18"/>
                <w:szCs w:val="18"/>
              </w:rPr>
              <w:t>7</w:t>
            </w:r>
          </w:p>
        </w:tc>
      </w:tr>
      <w:tr w:rsidR="00C265D9" w:rsidRPr="00C265D9" w:rsidTr="00C265D9">
        <w:trPr>
          <w:trHeight w:val="255"/>
        </w:trPr>
        <w:tc>
          <w:tcPr>
            <w:tcW w:w="10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rPr>
                <w:b/>
                <w:bCs/>
                <w:sz w:val="18"/>
                <w:szCs w:val="18"/>
              </w:rPr>
            </w:pPr>
            <w:r w:rsidRPr="00C265D9">
              <w:rPr>
                <w:b/>
                <w:bCs/>
                <w:sz w:val="18"/>
                <w:szCs w:val="18"/>
              </w:rPr>
              <w:t>Раздел 1. Демонтажные работы</w:t>
            </w:r>
          </w:p>
        </w:tc>
      </w:tr>
      <w:tr w:rsidR="00C265D9" w:rsidRPr="00C265D9" w:rsidTr="00C265D9">
        <w:trPr>
          <w:trHeight w:val="6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Демонтаж каркаса ворот большепролетных зданий, ангаров и др. без механизмов открывания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0,19227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right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right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</w:tr>
      <w:tr w:rsidR="00C265D9" w:rsidRPr="00C265D9" w:rsidTr="00C265D9">
        <w:trPr>
          <w:trHeight w:val="47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Демонтаж полотен ворот из </w:t>
            </w:r>
            <w:proofErr w:type="spellStart"/>
            <w:proofErr w:type="gramStart"/>
            <w:r w:rsidRPr="00C265D9">
              <w:rPr>
                <w:sz w:val="20"/>
                <w:szCs w:val="20"/>
              </w:rPr>
              <w:t>многослой-ных</w:t>
            </w:r>
            <w:proofErr w:type="spellEnd"/>
            <w:proofErr w:type="gramEnd"/>
            <w:r w:rsidRPr="00C265D9">
              <w:rPr>
                <w:sz w:val="20"/>
                <w:szCs w:val="20"/>
              </w:rPr>
              <w:t xml:space="preserve"> панелей заводской готовности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0,1971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right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right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</w:tr>
      <w:tr w:rsidR="00C265D9" w:rsidRPr="00C265D9" w:rsidTr="00C265D9">
        <w:trPr>
          <w:trHeight w:val="947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Демонтаж балок, ригелей </w:t>
            </w:r>
            <w:proofErr w:type="spellStart"/>
            <w:proofErr w:type="gramStart"/>
            <w:r w:rsidRPr="00C265D9">
              <w:rPr>
                <w:sz w:val="20"/>
                <w:szCs w:val="20"/>
              </w:rPr>
              <w:t>перекры-тия</w:t>
            </w:r>
            <w:proofErr w:type="spellEnd"/>
            <w:proofErr w:type="gramEnd"/>
            <w:r w:rsidRPr="00C265D9">
              <w:rPr>
                <w:sz w:val="20"/>
                <w:szCs w:val="20"/>
              </w:rPr>
              <w:t>, покрытия и под установку оборудования многоэтажных зданий при высоте здания до 25 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0,14976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right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right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</w:tr>
      <w:tr w:rsidR="00C265D9" w:rsidRPr="00C265D9" w:rsidTr="00C265D9">
        <w:trPr>
          <w:trHeight w:val="51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Разборка покрытий и оснований цементно-бетонных </w:t>
            </w:r>
            <w:proofErr w:type="spellStart"/>
            <w:r w:rsidRPr="00C265D9">
              <w:rPr>
                <w:sz w:val="20"/>
                <w:szCs w:val="20"/>
              </w:rPr>
              <w:t>отмостки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100м3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0,02208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right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right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</w:tr>
      <w:tr w:rsidR="00C265D9" w:rsidRPr="00C265D9" w:rsidTr="00C265D9">
        <w:trPr>
          <w:trHeight w:val="12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Демонтаж. Провод дву</w:t>
            </w:r>
            <w:proofErr w:type="gramStart"/>
            <w:r w:rsidRPr="00C265D9">
              <w:rPr>
                <w:sz w:val="20"/>
                <w:szCs w:val="20"/>
              </w:rPr>
              <w:t>х-</w:t>
            </w:r>
            <w:proofErr w:type="gramEnd"/>
            <w:r w:rsidRPr="00C265D9">
              <w:rPr>
                <w:sz w:val="20"/>
                <w:szCs w:val="20"/>
              </w:rPr>
              <w:t xml:space="preserve"> и </w:t>
            </w:r>
            <w:proofErr w:type="spellStart"/>
            <w:r w:rsidRPr="00C265D9">
              <w:rPr>
                <w:sz w:val="20"/>
                <w:szCs w:val="20"/>
              </w:rPr>
              <w:t>трехжиль-ный</w:t>
            </w:r>
            <w:proofErr w:type="spellEnd"/>
            <w:r w:rsidRPr="00C265D9">
              <w:rPr>
                <w:sz w:val="20"/>
                <w:szCs w:val="20"/>
              </w:rPr>
              <w:t xml:space="preserve"> с разделительным основанием по стенам и потолкам, прокладываемый по основаниям кирпичным в трубке полихлорвиниловой ПХВ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right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right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</w:tr>
      <w:tr w:rsidR="00C265D9" w:rsidRPr="00C265D9" w:rsidTr="00C265D9">
        <w:trPr>
          <w:trHeight w:val="84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Демонтаж. </w:t>
            </w:r>
            <w:proofErr w:type="spellStart"/>
            <w:r w:rsidRPr="00C265D9">
              <w:rPr>
                <w:sz w:val="20"/>
                <w:szCs w:val="20"/>
              </w:rPr>
              <w:t>Извещатель</w:t>
            </w:r>
            <w:proofErr w:type="spellEnd"/>
            <w:r w:rsidRPr="00C265D9">
              <w:rPr>
                <w:sz w:val="20"/>
                <w:szCs w:val="20"/>
              </w:rPr>
              <w:t xml:space="preserve"> ОС </w:t>
            </w:r>
            <w:proofErr w:type="spellStart"/>
            <w:r w:rsidRPr="00C265D9">
              <w:rPr>
                <w:sz w:val="20"/>
                <w:szCs w:val="20"/>
              </w:rPr>
              <w:t>автомати-ческий</w:t>
            </w:r>
            <w:proofErr w:type="spellEnd"/>
            <w:r w:rsidRPr="00C265D9">
              <w:rPr>
                <w:sz w:val="20"/>
                <w:szCs w:val="20"/>
              </w:rPr>
              <w:t xml:space="preserve"> </w:t>
            </w:r>
            <w:proofErr w:type="gramStart"/>
            <w:r w:rsidRPr="00C265D9">
              <w:rPr>
                <w:sz w:val="20"/>
                <w:szCs w:val="20"/>
              </w:rPr>
              <w:t>контактный</w:t>
            </w:r>
            <w:proofErr w:type="gramEnd"/>
            <w:r w:rsidRPr="00C265D9">
              <w:rPr>
                <w:sz w:val="20"/>
                <w:szCs w:val="20"/>
              </w:rPr>
              <w:t xml:space="preserve">, </w:t>
            </w:r>
            <w:proofErr w:type="spellStart"/>
            <w:r w:rsidRPr="00C265D9">
              <w:rPr>
                <w:sz w:val="20"/>
                <w:szCs w:val="20"/>
              </w:rPr>
              <w:t>магнитоконтактный</w:t>
            </w:r>
            <w:proofErr w:type="spellEnd"/>
            <w:r w:rsidRPr="00C265D9">
              <w:rPr>
                <w:sz w:val="20"/>
                <w:szCs w:val="20"/>
              </w:rPr>
              <w:t xml:space="preserve"> на открывание окон, дверей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265D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right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right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</w:tr>
      <w:tr w:rsidR="00C265D9" w:rsidRPr="00C265D9" w:rsidTr="00C265D9">
        <w:trPr>
          <w:trHeight w:val="699"/>
        </w:trPr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Демонтаж. Коробка распределительная настенная на кабеле с пластмассовой оболочкой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265D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right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</w:tr>
      <w:tr w:rsidR="00C265D9" w:rsidRPr="00C265D9" w:rsidTr="00C265D9">
        <w:trPr>
          <w:trHeight w:val="42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Демонтаж. Прибор ОПС на 4 луча (оконечные устройства сигнализации)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265D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right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</w:tr>
      <w:tr w:rsidR="00C265D9" w:rsidRPr="00C265D9" w:rsidTr="00C265D9">
        <w:trPr>
          <w:trHeight w:val="66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9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Демонтаж винипластовых труб, проложенных на скобах диаметром до 25 мм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right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</w:tr>
      <w:tr w:rsidR="00C265D9" w:rsidRPr="00C265D9" w:rsidTr="00C265D9">
        <w:trPr>
          <w:trHeight w:val="471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Демонтаж проводов из труб суммарным сечением до 6 мм</w:t>
            </w:r>
            <w:proofErr w:type="gramStart"/>
            <w:r w:rsidRPr="00C265D9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right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</w:tr>
      <w:tr w:rsidR="00C265D9" w:rsidRPr="00C265D9" w:rsidTr="00C265D9">
        <w:trPr>
          <w:trHeight w:val="266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11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Демонтаж выключателей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right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</w:tr>
      <w:tr w:rsidR="00C265D9" w:rsidRPr="00C265D9" w:rsidTr="00C265D9">
        <w:trPr>
          <w:trHeight w:val="553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Демонтаж. Светильник, </w:t>
            </w:r>
            <w:proofErr w:type="spellStart"/>
            <w:proofErr w:type="gramStart"/>
            <w:r w:rsidRPr="00C265D9">
              <w:rPr>
                <w:sz w:val="20"/>
                <w:szCs w:val="20"/>
              </w:rPr>
              <w:t>устанавливае-мый</w:t>
            </w:r>
            <w:proofErr w:type="spellEnd"/>
            <w:proofErr w:type="gramEnd"/>
            <w:r w:rsidRPr="00C265D9">
              <w:rPr>
                <w:sz w:val="20"/>
                <w:szCs w:val="20"/>
              </w:rPr>
              <w:t xml:space="preserve"> вне зданий с лампами накаливания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265D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right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</w:tr>
      <w:tr w:rsidR="00C265D9" w:rsidRPr="00C265D9" w:rsidTr="00C265D9">
        <w:trPr>
          <w:trHeight w:val="52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Отбивка штукатурки с поверхностей стен и потолков кирпичных (цоколя)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100м2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0,29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right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</w:tr>
      <w:tr w:rsidR="00C265D9" w:rsidRPr="00C265D9" w:rsidTr="00C265D9">
        <w:trPr>
          <w:trHeight w:val="725"/>
        </w:trPr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14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Демонтаж  трубопроводов отопления из многослойных </w:t>
            </w:r>
            <w:proofErr w:type="spellStart"/>
            <w:proofErr w:type="gramStart"/>
            <w:r w:rsidRPr="00C265D9">
              <w:rPr>
                <w:sz w:val="20"/>
                <w:szCs w:val="20"/>
              </w:rPr>
              <w:t>металл-полимерных</w:t>
            </w:r>
            <w:proofErr w:type="spellEnd"/>
            <w:proofErr w:type="gramEnd"/>
            <w:r w:rsidRPr="00C265D9">
              <w:rPr>
                <w:sz w:val="20"/>
                <w:szCs w:val="20"/>
              </w:rPr>
              <w:t xml:space="preserve"> труб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right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</w:tr>
      <w:tr w:rsidR="00C265D9" w:rsidRPr="00C265D9" w:rsidTr="00C265D9">
        <w:trPr>
          <w:trHeight w:val="423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15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Разборка облицовки стен из керамических глазурованных плиток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100м2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0,053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right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</w:tr>
      <w:tr w:rsidR="00C265D9" w:rsidRPr="00C265D9" w:rsidTr="00C265D9">
        <w:trPr>
          <w:trHeight w:val="67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16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right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</w:tr>
      <w:tr w:rsidR="00C265D9" w:rsidRPr="00C265D9" w:rsidTr="00C265D9">
        <w:trPr>
          <w:trHeight w:val="88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Перевозка грузов автомобилями-самосвалами грузоподъемностью 10 т, работающих вне карьера, на расстояние: до 30 км I класс груза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right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</w:tr>
      <w:tr w:rsidR="00C265D9" w:rsidRPr="00C265D9" w:rsidTr="00C265D9">
        <w:trPr>
          <w:trHeight w:val="306"/>
        </w:trPr>
        <w:tc>
          <w:tcPr>
            <w:tcW w:w="10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rPr>
                <w:b/>
                <w:bCs/>
                <w:sz w:val="18"/>
                <w:szCs w:val="18"/>
              </w:rPr>
            </w:pPr>
            <w:r w:rsidRPr="00C265D9">
              <w:rPr>
                <w:b/>
                <w:bCs/>
                <w:sz w:val="18"/>
                <w:szCs w:val="18"/>
              </w:rPr>
              <w:t>Раздел 2. Строительно-монтажные работы</w:t>
            </w:r>
          </w:p>
        </w:tc>
      </w:tr>
      <w:tr w:rsidR="00C265D9" w:rsidRPr="00C265D9" w:rsidTr="00C265D9">
        <w:trPr>
          <w:trHeight w:val="281"/>
        </w:trPr>
        <w:tc>
          <w:tcPr>
            <w:tcW w:w="1064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rPr>
                <w:sz w:val="18"/>
                <w:szCs w:val="18"/>
              </w:rPr>
            </w:pPr>
            <w:r w:rsidRPr="00C265D9">
              <w:rPr>
                <w:sz w:val="18"/>
                <w:szCs w:val="18"/>
              </w:rPr>
              <w:t xml:space="preserve"> Устройство ворот распашных (2 </w:t>
            </w:r>
            <w:proofErr w:type="spellStart"/>
            <w:proofErr w:type="gramStart"/>
            <w:r w:rsidRPr="00C265D9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C265D9">
              <w:rPr>
                <w:sz w:val="18"/>
                <w:szCs w:val="18"/>
              </w:rPr>
              <w:t>)</w:t>
            </w:r>
          </w:p>
        </w:tc>
      </w:tr>
      <w:tr w:rsidR="00C265D9" w:rsidRPr="00C265D9" w:rsidTr="00C265D9">
        <w:trPr>
          <w:trHeight w:val="420"/>
        </w:trPr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18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Пробивка проемов в конструкциях из кирпича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1м3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8,96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</w:tr>
      <w:tr w:rsidR="00C265D9" w:rsidRPr="00C265D9" w:rsidTr="00C265D9">
        <w:trPr>
          <w:trHeight w:val="465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19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Усиление конструктивных элементов стен кирпичных стальными тяжами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т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0,246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Швеллеры № 14 сталь марки Ст3пс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0,246</w:t>
            </w:r>
          </w:p>
        </w:tc>
      </w:tr>
      <w:tr w:rsidR="00C265D9" w:rsidRPr="00C265D9" w:rsidTr="00C265D9">
        <w:trPr>
          <w:trHeight w:val="375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Болты с гайками и шайбами строительные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0,0123</w:t>
            </w:r>
          </w:p>
        </w:tc>
      </w:tr>
      <w:tr w:rsidR="00C265D9" w:rsidRPr="00C265D9" w:rsidTr="00C265D9">
        <w:trPr>
          <w:trHeight w:val="51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Горячекатаная арматурная сталь периодического профиля класса </w:t>
            </w:r>
            <w:proofErr w:type="gramStart"/>
            <w:r w:rsidRPr="00C265D9">
              <w:rPr>
                <w:sz w:val="20"/>
                <w:szCs w:val="20"/>
              </w:rPr>
              <w:t>А</w:t>
            </w:r>
            <w:proofErr w:type="gramEnd"/>
            <w:r w:rsidRPr="00C265D9">
              <w:rPr>
                <w:sz w:val="20"/>
                <w:szCs w:val="20"/>
              </w:rPr>
              <w:t>-II, диаметром 20-22 мм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0,1156</w:t>
            </w:r>
          </w:p>
        </w:tc>
      </w:tr>
      <w:tr w:rsidR="00C265D9" w:rsidRPr="00C265D9" w:rsidTr="00C265D9">
        <w:trPr>
          <w:trHeight w:val="42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Кислород технический газообразный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0,4354</w:t>
            </w:r>
          </w:p>
        </w:tc>
      </w:tr>
      <w:tr w:rsidR="00C265D9" w:rsidRPr="00C265D9" w:rsidTr="00C265D9">
        <w:trPr>
          <w:trHeight w:val="36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Пропан-бутан, смесь техническая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0,0369</w:t>
            </w:r>
          </w:p>
        </w:tc>
      </w:tr>
      <w:tr w:rsidR="00C265D9" w:rsidRPr="00C265D9" w:rsidTr="00C265D9">
        <w:trPr>
          <w:trHeight w:val="615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Бруски обрезные хвойных пород длиной 4-6,5 м, шириной 75-150 мм, толщиной 100, 125 мм, I сорта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0,0418</w:t>
            </w:r>
          </w:p>
        </w:tc>
      </w:tr>
      <w:tr w:rsidR="00C265D9" w:rsidRPr="00C265D9" w:rsidTr="00C265D9">
        <w:trPr>
          <w:trHeight w:val="795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Трубы стальные сварные </w:t>
            </w:r>
            <w:proofErr w:type="spellStart"/>
            <w:r w:rsidRPr="00C265D9">
              <w:rPr>
                <w:sz w:val="20"/>
                <w:szCs w:val="20"/>
              </w:rPr>
              <w:t>водогазопроводные</w:t>
            </w:r>
            <w:proofErr w:type="spellEnd"/>
            <w:r w:rsidRPr="00C265D9">
              <w:rPr>
                <w:sz w:val="20"/>
                <w:szCs w:val="20"/>
              </w:rPr>
              <w:t xml:space="preserve"> с резьбой черные обыкновенные (</w:t>
            </w:r>
            <w:proofErr w:type="spellStart"/>
            <w:r w:rsidRPr="00C265D9">
              <w:rPr>
                <w:sz w:val="20"/>
                <w:szCs w:val="20"/>
              </w:rPr>
              <w:t>неоцинкованные</w:t>
            </w:r>
            <w:proofErr w:type="spellEnd"/>
            <w:r w:rsidRPr="00C265D9">
              <w:rPr>
                <w:sz w:val="20"/>
                <w:szCs w:val="20"/>
              </w:rPr>
              <w:t>), диаметр условного прохода 40 мм, толщина стенки 3,5 мм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proofErr w:type="gramStart"/>
            <w:r w:rsidRPr="00C265D9">
              <w:rPr>
                <w:sz w:val="20"/>
                <w:szCs w:val="20"/>
              </w:rPr>
              <w:t>м</w:t>
            </w:r>
            <w:proofErr w:type="gramEnd"/>
            <w:r w:rsidRPr="00C265D9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2,78</w:t>
            </w:r>
          </w:p>
        </w:tc>
      </w:tr>
      <w:tr w:rsidR="00C265D9" w:rsidRPr="00C265D9" w:rsidTr="00C265D9">
        <w:trPr>
          <w:trHeight w:val="405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Щиты из досок толщиной 25 мм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м</w:t>
            </w:r>
            <w:proofErr w:type="gramStart"/>
            <w:r w:rsidRPr="00C265D9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3,542</w:t>
            </w:r>
          </w:p>
        </w:tc>
      </w:tr>
      <w:tr w:rsidR="00C265D9" w:rsidRPr="00C265D9" w:rsidTr="00C265D9">
        <w:trPr>
          <w:trHeight w:val="495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20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Установка ворот  с тепловой изоляцией в кирпичных стенах 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100м2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0,36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proofErr w:type="gramStart"/>
            <w:r w:rsidRPr="00C265D9">
              <w:rPr>
                <w:sz w:val="20"/>
                <w:szCs w:val="20"/>
              </w:rPr>
              <w:t>Ворота</w:t>
            </w:r>
            <w:proofErr w:type="gramEnd"/>
            <w:r w:rsidRPr="00C265D9">
              <w:rPr>
                <w:sz w:val="20"/>
                <w:szCs w:val="20"/>
              </w:rPr>
              <w:t xml:space="preserve"> утепленные с тепловой изоляцией, обшитые пластиком с калиткой распашные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265D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</w:t>
            </w:r>
          </w:p>
        </w:tc>
      </w:tr>
      <w:tr w:rsidR="00C265D9" w:rsidRPr="00C265D9" w:rsidTr="00C265D9">
        <w:trPr>
          <w:trHeight w:val="49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Бруски обрезные хвойных пород длиной 4-6,5 м, шириной 75-150 мм, толщиной 100, 125 мм, II сорта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3,996</w:t>
            </w:r>
          </w:p>
        </w:tc>
      </w:tr>
      <w:tr w:rsidR="00C265D9" w:rsidRPr="00C265D9" w:rsidTr="00C265D9">
        <w:trPr>
          <w:trHeight w:val="49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Анкерные детали из прямых или гнутых круглых стержней с резьбой (в комплекте с шайбами и гайками или без них), поставляемые отдельно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0,0536</w:t>
            </w:r>
          </w:p>
        </w:tc>
      </w:tr>
      <w:tr w:rsidR="00C265D9" w:rsidRPr="00C265D9" w:rsidTr="00C265D9">
        <w:trPr>
          <w:trHeight w:val="64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Сталь угловая равнополочная, марка стали 18кп, шириной полок 35-56 мм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0,2232</w:t>
            </w:r>
          </w:p>
        </w:tc>
      </w:tr>
      <w:tr w:rsidR="00C265D9" w:rsidRPr="00C265D9" w:rsidTr="00C265D9">
        <w:trPr>
          <w:trHeight w:val="390"/>
        </w:trPr>
        <w:tc>
          <w:tcPr>
            <w:tcW w:w="1064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rPr>
                <w:sz w:val="18"/>
                <w:szCs w:val="18"/>
              </w:rPr>
            </w:pPr>
            <w:r w:rsidRPr="00C265D9">
              <w:rPr>
                <w:sz w:val="18"/>
                <w:szCs w:val="18"/>
              </w:rPr>
              <w:t xml:space="preserve"> Внутренние общестроительные работы в здании дезактивации</w:t>
            </w:r>
          </w:p>
        </w:tc>
      </w:tr>
      <w:tr w:rsidR="00C265D9" w:rsidRPr="00C265D9" w:rsidTr="00C265D9">
        <w:trPr>
          <w:trHeight w:val="495"/>
        </w:trPr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Очистка поверхности щетками от старой краски и </w:t>
            </w:r>
            <w:proofErr w:type="spellStart"/>
            <w:r w:rsidRPr="00C265D9">
              <w:rPr>
                <w:sz w:val="20"/>
                <w:szCs w:val="20"/>
              </w:rPr>
              <w:t>шпалевки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м</w:t>
            </w:r>
            <w:proofErr w:type="gramStart"/>
            <w:r w:rsidRPr="00C265D9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169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</w:tr>
      <w:tr w:rsidR="00C265D9" w:rsidRPr="00C265D9" w:rsidTr="00C265D9">
        <w:trPr>
          <w:trHeight w:val="223"/>
        </w:trPr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proofErr w:type="spellStart"/>
            <w:r w:rsidRPr="00C265D9">
              <w:rPr>
                <w:sz w:val="20"/>
                <w:szCs w:val="20"/>
              </w:rPr>
              <w:t>Обеспыливание</w:t>
            </w:r>
            <w:proofErr w:type="spellEnd"/>
            <w:r w:rsidRPr="00C265D9">
              <w:rPr>
                <w:sz w:val="20"/>
                <w:szCs w:val="20"/>
              </w:rPr>
              <w:t xml:space="preserve">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м</w:t>
            </w:r>
            <w:proofErr w:type="gramStart"/>
            <w:r w:rsidRPr="00C265D9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169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</w:tr>
      <w:tr w:rsidR="00C265D9" w:rsidRPr="00C265D9" w:rsidTr="00C265D9">
        <w:trPr>
          <w:trHeight w:val="945"/>
        </w:trPr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Штукатурка поверхностей внутри здания цементно-известковым или цементным раствором по камню и бетону улучшенная стен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100м2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0,398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Раствор готовый отделочный тяжелый, цементно-известковый 1:1:6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0,7443</w:t>
            </w:r>
          </w:p>
        </w:tc>
      </w:tr>
      <w:tr w:rsidR="00C265D9" w:rsidRPr="00C265D9" w:rsidTr="00C265D9">
        <w:trPr>
          <w:trHeight w:val="570"/>
        </w:trPr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Покрытие поверхностей грунтовкой глубокого проникновения за 2 раза стен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100м2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1,04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Грунтовка акриловая НОРТЕКС-ГРУНТ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кг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33,9</w:t>
            </w:r>
          </w:p>
        </w:tc>
      </w:tr>
      <w:tr w:rsidR="00C265D9" w:rsidRPr="00C265D9" w:rsidTr="00C265D9">
        <w:trPr>
          <w:trHeight w:val="645"/>
        </w:trPr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Покрытие поверхностей грунтовкой глубокого проникновения за 2 раза потолков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100м2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0,653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</w:tr>
      <w:tr w:rsidR="00C265D9" w:rsidRPr="00C265D9" w:rsidTr="00C265D9">
        <w:trPr>
          <w:trHeight w:val="42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22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Шпатлевка поверхностей силикатной шпатлевкой, толщина слоя 3 мм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100м2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1,693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Натрий кремнефтористый технический, сорт I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0,0474</w:t>
            </w:r>
          </w:p>
        </w:tc>
      </w:tr>
      <w:tr w:rsidR="00C265D9" w:rsidRPr="00C265D9" w:rsidTr="00C265D9">
        <w:trPr>
          <w:trHeight w:val="252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Стекло натриевое жидкое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0,3174</w:t>
            </w:r>
          </w:p>
        </w:tc>
      </w:tr>
      <w:tr w:rsidR="00C265D9" w:rsidRPr="00C265D9" w:rsidTr="00C265D9">
        <w:trPr>
          <w:trHeight w:val="435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Порошок № 2 для кислотоупорной замазки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0,6349</w:t>
            </w:r>
          </w:p>
        </w:tc>
      </w:tr>
      <w:tr w:rsidR="00C265D9" w:rsidRPr="00C265D9" w:rsidTr="00C265D9">
        <w:trPr>
          <w:trHeight w:val="234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23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Окраска поливинилацетатными водоэмульсионными составами улучшенная по штукатурке стен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100м2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1,04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Шпатлевка клеевая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0,053</w:t>
            </w:r>
          </w:p>
        </w:tc>
      </w:tr>
      <w:tr w:rsidR="00C265D9" w:rsidRPr="00C265D9" w:rsidTr="00C265D9">
        <w:trPr>
          <w:trHeight w:val="42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Краска водоэмульсионная ВЭАК-1180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0,0655</w:t>
            </w:r>
          </w:p>
        </w:tc>
      </w:tr>
      <w:tr w:rsidR="00C265D9" w:rsidRPr="00C265D9" w:rsidTr="00C265D9">
        <w:trPr>
          <w:trHeight w:val="23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24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Окраска поливинилацетатными водоэмульсионными составами улучшенная по штукатурке потолков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100м2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0,653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Шпатлевка клеевая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0,0359</w:t>
            </w:r>
          </w:p>
        </w:tc>
      </w:tr>
      <w:tr w:rsidR="00C265D9" w:rsidRPr="00C265D9" w:rsidTr="00C265D9">
        <w:trPr>
          <w:trHeight w:val="495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Краска водоэмульсионная ВЭАК-1180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0,0451</w:t>
            </w:r>
          </w:p>
        </w:tc>
      </w:tr>
      <w:tr w:rsidR="00C265D9" w:rsidRPr="00C265D9" w:rsidTr="00C265D9">
        <w:trPr>
          <w:trHeight w:val="325"/>
        </w:trPr>
        <w:tc>
          <w:tcPr>
            <w:tcW w:w="88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rPr>
                <w:sz w:val="18"/>
                <w:szCs w:val="18"/>
              </w:rPr>
            </w:pPr>
            <w:r w:rsidRPr="00C265D9">
              <w:rPr>
                <w:sz w:val="18"/>
                <w:szCs w:val="18"/>
              </w:rPr>
              <w:t>Внутренние санитарно-технические работы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</w:tr>
      <w:tr w:rsidR="00C265D9" w:rsidRPr="00C265D9" w:rsidTr="00C265D9">
        <w:trPr>
          <w:trHeight w:val="42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25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Прокладка трубопроводов отопления из многослойных </w:t>
            </w:r>
            <w:proofErr w:type="spellStart"/>
            <w:proofErr w:type="gramStart"/>
            <w:r w:rsidRPr="00C265D9">
              <w:rPr>
                <w:sz w:val="20"/>
                <w:szCs w:val="20"/>
              </w:rPr>
              <w:t>металл-полимерных</w:t>
            </w:r>
            <w:proofErr w:type="spellEnd"/>
            <w:proofErr w:type="gramEnd"/>
            <w:r w:rsidRPr="00C265D9">
              <w:rPr>
                <w:sz w:val="20"/>
                <w:szCs w:val="20"/>
              </w:rPr>
              <w:t xml:space="preserve"> труб диаметром 20 мм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100м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Муфта полипропиленовая соединительная диаметром 20 мм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265D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12</w:t>
            </w:r>
          </w:p>
        </w:tc>
      </w:tr>
      <w:tr w:rsidR="00C265D9" w:rsidRPr="00C265D9" w:rsidTr="00C265D9">
        <w:trPr>
          <w:trHeight w:val="76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Трубы </w:t>
            </w:r>
            <w:proofErr w:type="spellStart"/>
            <w:r w:rsidRPr="00C265D9">
              <w:rPr>
                <w:sz w:val="20"/>
                <w:szCs w:val="20"/>
              </w:rPr>
              <w:t>металлополимерные</w:t>
            </w:r>
            <w:proofErr w:type="spellEnd"/>
            <w:r w:rsidRPr="00C265D9">
              <w:rPr>
                <w:sz w:val="20"/>
                <w:szCs w:val="20"/>
              </w:rPr>
              <w:t xml:space="preserve"> многослойные для горячего водоснабжения, давлением 1 МПа (10 кгс/см2), для температуры до 95 градусов</w:t>
            </w:r>
            <w:proofErr w:type="gramStart"/>
            <w:r w:rsidRPr="00C265D9">
              <w:rPr>
                <w:sz w:val="20"/>
                <w:szCs w:val="20"/>
              </w:rPr>
              <w:t xml:space="preserve"> С</w:t>
            </w:r>
            <w:proofErr w:type="gramEnd"/>
            <w:r w:rsidRPr="00C265D9">
              <w:rPr>
                <w:sz w:val="20"/>
                <w:szCs w:val="20"/>
              </w:rPr>
              <w:t>, диаметром 20 мм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26</w:t>
            </w:r>
          </w:p>
        </w:tc>
      </w:tr>
      <w:tr w:rsidR="00C265D9" w:rsidRPr="00C265D9" w:rsidTr="00C265D9">
        <w:trPr>
          <w:trHeight w:val="45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Трубки защитные гофрированные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1,56</w:t>
            </w:r>
          </w:p>
        </w:tc>
      </w:tr>
      <w:tr w:rsidR="00C265D9" w:rsidRPr="00C265D9" w:rsidTr="00C265D9">
        <w:trPr>
          <w:trHeight w:val="268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26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Установка кранов шаровых диаметром до 25 мм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265D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Кран </w:t>
            </w:r>
            <w:proofErr w:type="spellStart"/>
            <w:r w:rsidRPr="00C265D9">
              <w:rPr>
                <w:sz w:val="20"/>
                <w:szCs w:val="20"/>
              </w:rPr>
              <w:t>шаровый</w:t>
            </w:r>
            <w:proofErr w:type="spellEnd"/>
            <w:r w:rsidRPr="00C265D9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265D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</w:t>
            </w:r>
          </w:p>
        </w:tc>
      </w:tr>
      <w:tr w:rsidR="00C265D9" w:rsidRPr="00C265D9" w:rsidTr="00C265D9">
        <w:trPr>
          <w:trHeight w:val="34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Рукава поливочные диаметром 25 мм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40</w:t>
            </w:r>
          </w:p>
        </w:tc>
      </w:tr>
      <w:tr w:rsidR="00C265D9" w:rsidRPr="00C265D9" w:rsidTr="00C265D9">
        <w:trPr>
          <w:trHeight w:val="52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Головки для присоединения рукавов поливочных диаметром 25 мм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265D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4</w:t>
            </w:r>
          </w:p>
        </w:tc>
      </w:tr>
      <w:tr w:rsidR="00C265D9" w:rsidRPr="00C265D9" w:rsidTr="00C265D9">
        <w:trPr>
          <w:trHeight w:val="63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Вентили проходные </w:t>
            </w:r>
            <w:proofErr w:type="spellStart"/>
            <w:r w:rsidRPr="00C265D9">
              <w:rPr>
                <w:sz w:val="20"/>
                <w:szCs w:val="20"/>
              </w:rPr>
              <w:t>муфто-вые</w:t>
            </w:r>
            <w:proofErr w:type="spellEnd"/>
            <w:r w:rsidRPr="00C265D9">
              <w:rPr>
                <w:sz w:val="20"/>
                <w:szCs w:val="20"/>
              </w:rPr>
              <w:t xml:space="preserve"> 15KЧ18Р для воды, давлением 1,6 МПа (16 кгс/см</w:t>
            </w:r>
            <w:proofErr w:type="gramStart"/>
            <w:r w:rsidRPr="00C265D9">
              <w:rPr>
                <w:sz w:val="20"/>
                <w:szCs w:val="20"/>
              </w:rPr>
              <w:t>2</w:t>
            </w:r>
            <w:proofErr w:type="gramEnd"/>
            <w:r w:rsidRPr="00C265D9">
              <w:rPr>
                <w:sz w:val="20"/>
                <w:szCs w:val="20"/>
              </w:rPr>
              <w:t>), диаметром 25 мм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265D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</w:t>
            </w:r>
          </w:p>
        </w:tc>
      </w:tr>
      <w:tr w:rsidR="00C265D9" w:rsidRPr="00C265D9" w:rsidTr="00C265D9">
        <w:trPr>
          <w:trHeight w:val="312"/>
        </w:trPr>
        <w:tc>
          <w:tcPr>
            <w:tcW w:w="10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rPr>
                <w:sz w:val="18"/>
                <w:szCs w:val="18"/>
              </w:rPr>
            </w:pPr>
            <w:r w:rsidRPr="00C265D9">
              <w:rPr>
                <w:sz w:val="18"/>
                <w:szCs w:val="18"/>
              </w:rPr>
              <w:t xml:space="preserve">Фасадные работы, </w:t>
            </w:r>
            <w:proofErr w:type="spellStart"/>
            <w:r w:rsidRPr="00C265D9">
              <w:rPr>
                <w:sz w:val="18"/>
                <w:szCs w:val="18"/>
              </w:rPr>
              <w:t>отмостка</w:t>
            </w:r>
            <w:proofErr w:type="spellEnd"/>
          </w:p>
        </w:tc>
      </w:tr>
      <w:tr w:rsidR="00C265D9" w:rsidRPr="00C265D9" w:rsidTr="00C265D9">
        <w:trPr>
          <w:trHeight w:val="600"/>
        </w:trPr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27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Улучшенная штукатурка фасадов цементно-известковым раствором по камню стен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100м2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2,19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Раствор готовый отделочный тяжелый, цементно-известковый 1:1:6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4,139</w:t>
            </w:r>
          </w:p>
        </w:tc>
      </w:tr>
      <w:tr w:rsidR="00C265D9" w:rsidRPr="00C265D9" w:rsidTr="00C265D9">
        <w:trPr>
          <w:trHeight w:val="69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28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Окраска фасадов с люлек по подготовленной поверхности поливинилацетатная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100м2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2,19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Краски водно-дисперсионные поливинилацетатные ВД-ВА-17 </w:t>
            </w:r>
            <w:proofErr w:type="gramStart"/>
            <w:r w:rsidRPr="00C265D9">
              <w:rPr>
                <w:sz w:val="20"/>
                <w:szCs w:val="20"/>
              </w:rPr>
              <w:t>серовато-розовая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0,0832</w:t>
            </w:r>
          </w:p>
        </w:tc>
      </w:tr>
      <w:tr w:rsidR="00C265D9" w:rsidRPr="00C265D9" w:rsidTr="00C265D9">
        <w:trPr>
          <w:trHeight w:val="231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lastRenderedPageBreak/>
              <w:t>29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Монтаж уголка для облицовки цоколя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т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Уголок 100*100*8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52</w:t>
            </w:r>
          </w:p>
        </w:tc>
      </w:tr>
      <w:tr w:rsidR="00C265D9" w:rsidRPr="00C265D9" w:rsidTr="00C265D9">
        <w:trPr>
          <w:trHeight w:val="51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Кислород технический газообразный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0,78</w:t>
            </w:r>
          </w:p>
        </w:tc>
      </w:tr>
      <w:tr w:rsidR="00C265D9" w:rsidRPr="00C265D9" w:rsidTr="00C265D9">
        <w:trPr>
          <w:trHeight w:val="36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Универсальный рамный анкер HRD-UGS 14X160/90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265D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50</w:t>
            </w:r>
          </w:p>
        </w:tc>
      </w:tr>
      <w:tr w:rsidR="00C265D9" w:rsidRPr="00C265D9" w:rsidTr="00C265D9">
        <w:trPr>
          <w:trHeight w:val="54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30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Наружная облицовка по бетонной поверхности фасадными керамическими цветными плитками (типа «</w:t>
            </w:r>
            <w:proofErr w:type="spellStart"/>
            <w:r w:rsidRPr="00C265D9">
              <w:rPr>
                <w:sz w:val="20"/>
                <w:szCs w:val="20"/>
              </w:rPr>
              <w:t>бессер</w:t>
            </w:r>
            <w:proofErr w:type="spellEnd"/>
            <w:r w:rsidRPr="00C265D9">
              <w:rPr>
                <w:sz w:val="20"/>
                <w:szCs w:val="20"/>
              </w:rPr>
              <w:t>») на цементном растворе стен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100м2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Камень декоративный коричневый типа "</w:t>
            </w:r>
            <w:proofErr w:type="spellStart"/>
            <w:r w:rsidRPr="00C265D9">
              <w:rPr>
                <w:sz w:val="20"/>
                <w:szCs w:val="20"/>
              </w:rPr>
              <w:t>Бессер</w:t>
            </w:r>
            <w:proofErr w:type="spellEnd"/>
            <w:r w:rsidRPr="00C265D9">
              <w:rPr>
                <w:sz w:val="20"/>
                <w:szCs w:val="20"/>
              </w:rPr>
              <w:t xml:space="preserve">"  250*120*88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265D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1000</w:t>
            </w:r>
          </w:p>
        </w:tc>
      </w:tr>
      <w:tr w:rsidR="00C265D9" w:rsidRPr="00C265D9" w:rsidTr="00C265D9">
        <w:trPr>
          <w:trHeight w:val="51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Портландцемент </w:t>
            </w:r>
            <w:proofErr w:type="spellStart"/>
            <w:proofErr w:type="gramStart"/>
            <w:r w:rsidRPr="00C265D9">
              <w:rPr>
                <w:sz w:val="20"/>
                <w:szCs w:val="20"/>
              </w:rPr>
              <w:t>пуццола-новый</w:t>
            </w:r>
            <w:proofErr w:type="spellEnd"/>
            <w:proofErr w:type="gramEnd"/>
            <w:r w:rsidRPr="00C265D9">
              <w:rPr>
                <w:sz w:val="20"/>
                <w:szCs w:val="20"/>
              </w:rPr>
              <w:t xml:space="preserve"> общестроительного и специального назначения марки 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0,01</w:t>
            </w:r>
          </w:p>
        </w:tc>
      </w:tr>
      <w:tr w:rsidR="00C265D9" w:rsidRPr="00C265D9" w:rsidTr="00C265D9">
        <w:trPr>
          <w:trHeight w:val="45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Раствор готовый отделочный тяжелый, цементный 1:3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0,5</w:t>
            </w:r>
          </w:p>
        </w:tc>
      </w:tr>
      <w:tr w:rsidR="00C265D9" w:rsidRPr="00C265D9" w:rsidTr="00C265D9">
        <w:trPr>
          <w:trHeight w:val="615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31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Устройство подстилающих слоев щебеночных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1м3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6,624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Щебень из природного камня для строительных работ марка 1000, фракция 40-70 мм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0,6624</w:t>
            </w:r>
          </w:p>
        </w:tc>
      </w:tr>
      <w:tr w:rsidR="00C265D9" w:rsidRPr="00C265D9" w:rsidTr="00C265D9">
        <w:trPr>
          <w:trHeight w:val="58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Щебень из природного камня для строительных работ марка 800, фракция 5(3)-10 мм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0,5962</w:t>
            </w:r>
          </w:p>
        </w:tc>
      </w:tr>
      <w:tr w:rsidR="00C265D9" w:rsidRPr="00C265D9" w:rsidTr="00C265D9">
        <w:trPr>
          <w:trHeight w:val="52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Щебень из природного камня для строительных работ марка 800, фракция 20-40 мм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6,624</w:t>
            </w:r>
          </w:p>
        </w:tc>
      </w:tr>
      <w:tr w:rsidR="00C265D9" w:rsidRPr="00C265D9" w:rsidTr="00C265D9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Каменная мелочь марки 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0,7286</w:t>
            </w:r>
          </w:p>
        </w:tc>
      </w:tr>
      <w:tr w:rsidR="00C265D9" w:rsidRPr="00C265D9" w:rsidTr="00C265D9">
        <w:trPr>
          <w:trHeight w:val="39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32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Устройство </w:t>
            </w:r>
            <w:proofErr w:type="spellStart"/>
            <w:r w:rsidRPr="00C265D9">
              <w:rPr>
                <w:sz w:val="20"/>
                <w:szCs w:val="20"/>
              </w:rPr>
              <w:t>отмостки</w:t>
            </w:r>
            <w:proofErr w:type="spellEnd"/>
            <w:r w:rsidRPr="00C265D9">
              <w:rPr>
                <w:sz w:val="20"/>
                <w:szCs w:val="20"/>
              </w:rPr>
              <w:t xml:space="preserve"> из бетона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1м3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2,208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Мастика битумно-латексная кровельная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0,0044</w:t>
            </w:r>
          </w:p>
        </w:tc>
      </w:tr>
      <w:tr w:rsidR="00C265D9" w:rsidRPr="00C265D9" w:rsidTr="00C265D9">
        <w:trPr>
          <w:trHeight w:val="51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Доски </w:t>
            </w:r>
            <w:proofErr w:type="spellStart"/>
            <w:r w:rsidRPr="00C265D9">
              <w:rPr>
                <w:sz w:val="20"/>
                <w:szCs w:val="20"/>
              </w:rPr>
              <w:t>необрезные</w:t>
            </w:r>
            <w:proofErr w:type="spellEnd"/>
            <w:r w:rsidRPr="00C265D9">
              <w:rPr>
                <w:sz w:val="20"/>
                <w:szCs w:val="20"/>
              </w:rPr>
              <w:t xml:space="preserve"> хвойных пород длиной 2-3,75 м, все ширины, толщиной 32-40 мм, IV сорта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0,0022</w:t>
            </w:r>
          </w:p>
        </w:tc>
      </w:tr>
      <w:tr w:rsidR="00C265D9" w:rsidRPr="00C265D9" w:rsidTr="00C265D9">
        <w:trPr>
          <w:trHeight w:val="37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Бетон тяжелый, класс В12,5 (М150)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2,252</w:t>
            </w:r>
          </w:p>
        </w:tc>
      </w:tr>
      <w:tr w:rsidR="00C265D9" w:rsidRPr="00C265D9" w:rsidTr="00C265D9">
        <w:trPr>
          <w:trHeight w:val="375"/>
        </w:trPr>
        <w:tc>
          <w:tcPr>
            <w:tcW w:w="979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rPr>
                <w:sz w:val="18"/>
                <w:szCs w:val="18"/>
              </w:rPr>
            </w:pPr>
            <w:r w:rsidRPr="00C265D9">
              <w:rPr>
                <w:sz w:val="18"/>
                <w:szCs w:val="18"/>
              </w:rPr>
              <w:t>Электромонтажные работы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 </w:t>
            </w:r>
          </w:p>
        </w:tc>
      </w:tr>
      <w:tr w:rsidR="00C265D9" w:rsidRPr="00C265D9" w:rsidTr="00C265D9">
        <w:trPr>
          <w:trHeight w:val="26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33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Монтаж. Светильник, устанавливаемый вне зданий с лампами накаливания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265D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Светильник НСП 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265D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</w:t>
            </w:r>
          </w:p>
        </w:tc>
      </w:tr>
      <w:tr w:rsidR="00C265D9" w:rsidRPr="00C265D9" w:rsidTr="00C265D9">
        <w:trPr>
          <w:trHeight w:val="31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Лента ПХВ-304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0,024</w:t>
            </w:r>
          </w:p>
        </w:tc>
      </w:tr>
      <w:tr w:rsidR="00C265D9" w:rsidRPr="00C265D9" w:rsidTr="00C265D9">
        <w:trPr>
          <w:trHeight w:val="78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Лента липкая изоляционная на </w:t>
            </w:r>
            <w:proofErr w:type="spellStart"/>
            <w:r w:rsidRPr="00C265D9">
              <w:rPr>
                <w:sz w:val="20"/>
                <w:szCs w:val="20"/>
              </w:rPr>
              <w:t>поликасиновом</w:t>
            </w:r>
            <w:proofErr w:type="spellEnd"/>
            <w:r w:rsidRPr="00C265D9">
              <w:rPr>
                <w:sz w:val="20"/>
                <w:szCs w:val="20"/>
              </w:rPr>
              <w:t xml:space="preserve"> компаунде марки ЛСЭПЛ, шириной 20-30 мм, толщиной от 0,14 до 0,19 мм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0,02</w:t>
            </w:r>
          </w:p>
        </w:tc>
      </w:tr>
      <w:tr w:rsidR="00C265D9" w:rsidRPr="00C265D9" w:rsidTr="00C265D9">
        <w:trPr>
          <w:trHeight w:val="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Трубка полихлорвиниловая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0,02</w:t>
            </w:r>
          </w:p>
        </w:tc>
      </w:tr>
      <w:tr w:rsidR="00C265D9" w:rsidRPr="00C265D9" w:rsidTr="00C265D9">
        <w:trPr>
          <w:trHeight w:val="67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Провода неизолированные для воздушных линий электропередачи медные марки М, сечением 4 мм</w:t>
            </w:r>
            <w:proofErr w:type="gramStart"/>
            <w:r w:rsidRPr="00C265D9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0,001</w:t>
            </w:r>
          </w:p>
        </w:tc>
      </w:tr>
      <w:tr w:rsidR="00C265D9" w:rsidRPr="00C265D9" w:rsidTr="00C265D9">
        <w:trPr>
          <w:trHeight w:val="435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34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Монтаж. Выключатель одноклавишный </w:t>
            </w:r>
            <w:proofErr w:type="spellStart"/>
            <w:r w:rsidRPr="00C265D9">
              <w:rPr>
                <w:sz w:val="20"/>
                <w:szCs w:val="20"/>
              </w:rPr>
              <w:t>неутопленного</w:t>
            </w:r>
            <w:proofErr w:type="spellEnd"/>
            <w:r w:rsidRPr="00C265D9">
              <w:rPr>
                <w:sz w:val="20"/>
                <w:szCs w:val="20"/>
              </w:rPr>
              <w:t xml:space="preserve"> типа при открытой проводке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265D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Выключатель одноклавишный для открытой проводки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265D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</w:t>
            </w:r>
          </w:p>
        </w:tc>
      </w:tr>
      <w:tr w:rsidR="00C265D9" w:rsidRPr="00C265D9" w:rsidTr="00C265D9">
        <w:trPr>
          <w:trHeight w:val="51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Лента липкая изоляционная на </w:t>
            </w:r>
            <w:proofErr w:type="spellStart"/>
            <w:r w:rsidRPr="00C265D9">
              <w:rPr>
                <w:sz w:val="20"/>
                <w:szCs w:val="20"/>
              </w:rPr>
              <w:t>поликасиновом</w:t>
            </w:r>
            <w:proofErr w:type="spellEnd"/>
            <w:r w:rsidRPr="00C265D9">
              <w:rPr>
                <w:sz w:val="20"/>
                <w:szCs w:val="20"/>
              </w:rPr>
              <w:t xml:space="preserve"> компаунде марки ЛСЭПЛ, шириной 20-30 мм, толщиной от 0,14 до 0,19 мм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0,0022</w:t>
            </w:r>
          </w:p>
        </w:tc>
      </w:tr>
      <w:tr w:rsidR="00C265D9" w:rsidRPr="00C265D9" w:rsidTr="00C265D9">
        <w:trPr>
          <w:trHeight w:val="40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Дюбели распорные полипропиленовые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0,02</w:t>
            </w:r>
          </w:p>
        </w:tc>
      </w:tr>
      <w:tr w:rsidR="00C265D9" w:rsidRPr="00C265D9" w:rsidTr="00C265D9">
        <w:trPr>
          <w:trHeight w:val="283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proofErr w:type="spellStart"/>
            <w:r w:rsidRPr="00C265D9">
              <w:rPr>
                <w:sz w:val="20"/>
                <w:szCs w:val="20"/>
              </w:rPr>
              <w:t>Подрозетники</w:t>
            </w:r>
            <w:proofErr w:type="spellEnd"/>
            <w:r w:rsidRPr="00C265D9">
              <w:rPr>
                <w:sz w:val="20"/>
                <w:szCs w:val="20"/>
              </w:rPr>
              <w:t xml:space="preserve"> деревянные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0,02</w:t>
            </w:r>
          </w:p>
        </w:tc>
      </w:tr>
      <w:tr w:rsidR="00C265D9" w:rsidRPr="00C265D9" w:rsidTr="00C265D9">
        <w:trPr>
          <w:trHeight w:val="405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35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Монтаж. Труба винипластовая по установленным конструкциям, по стенам и колоннам с креплением скобами, диаметр до 25 мм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Винипласт труба </w:t>
            </w:r>
            <w:proofErr w:type="spellStart"/>
            <w:r w:rsidRPr="00C265D9">
              <w:rPr>
                <w:sz w:val="20"/>
                <w:szCs w:val="20"/>
              </w:rPr>
              <w:t>диам</w:t>
            </w:r>
            <w:proofErr w:type="spellEnd"/>
            <w:r w:rsidRPr="00C265D9">
              <w:rPr>
                <w:sz w:val="20"/>
                <w:szCs w:val="20"/>
              </w:rPr>
              <w:t xml:space="preserve">. 16*2,5мм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proofErr w:type="spellStart"/>
            <w:r w:rsidRPr="00C265D9">
              <w:rPr>
                <w:sz w:val="20"/>
                <w:szCs w:val="20"/>
              </w:rPr>
              <w:t>мп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38</w:t>
            </w:r>
          </w:p>
        </w:tc>
      </w:tr>
      <w:tr w:rsidR="00C265D9" w:rsidRPr="00C265D9" w:rsidTr="00C265D9">
        <w:trPr>
          <w:trHeight w:val="36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Патроны для пристрелки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5,1</w:t>
            </w:r>
          </w:p>
        </w:tc>
      </w:tr>
      <w:tr w:rsidR="00C265D9" w:rsidRPr="00C265D9" w:rsidTr="00C265D9">
        <w:trPr>
          <w:trHeight w:val="3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Электроды диаметром 4 мм Э42А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0,365</w:t>
            </w:r>
          </w:p>
        </w:tc>
      </w:tr>
      <w:tr w:rsidR="00C265D9" w:rsidRPr="00C265D9" w:rsidTr="00C265D9">
        <w:trPr>
          <w:trHeight w:val="33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Дюбели для пристрелки стальные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5,1</w:t>
            </w:r>
          </w:p>
        </w:tc>
      </w:tr>
      <w:tr w:rsidR="00C265D9" w:rsidRPr="00C265D9" w:rsidTr="00C265D9">
        <w:trPr>
          <w:trHeight w:val="199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Патрубки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0,7</w:t>
            </w:r>
          </w:p>
        </w:tc>
      </w:tr>
      <w:tr w:rsidR="00C265D9" w:rsidRPr="00C265D9" w:rsidTr="00C265D9">
        <w:trPr>
          <w:trHeight w:val="33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Скобы </w:t>
            </w:r>
            <w:proofErr w:type="spellStart"/>
            <w:r w:rsidRPr="00C265D9">
              <w:rPr>
                <w:sz w:val="20"/>
                <w:szCs w:val="20"/>
              </w:rPr>
              <w:t>двухлапковые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2,5</w:t>
            </w:r>
          </w:p>
        </w:tc>
      </w:tr>
      <w:tr w:rsidR="00C265D9" w:rsidRPr="00C265D9" w:rsidTr="00C265D9">
        <w:trPr>
          <w:trHeight w:val="193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Втулки изолирующие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265D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7</w:t>
            </w:r>
          </w:p>
        </w:tc>
      </w:tr>
      <w:tr w:rsidR="00C265D9" w:rsidRPr="00C265D9" w:rsidTr="00C265D9">
        <w:trPr>
          <w:trHeight w:val="24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Заглушки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0,4</w:t>
            </w:r>
          </w:p>
        </w:tc>
      </w:tr>
      <w:tr w:rsidR="00C265D9" w:rsidRPr="00C265D9" w:rsidTr="00C265D9">
        <w:trPr>
          <w:trHeight w:val="81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36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2,5 мм</w:t>
            </w:r>
            <w:proofErr w:type="gramStart"/>
            <w:r w:rsidRPr="00C265D9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100м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Лента липкая изоляционная на </w:t>
            </w:r>
            <w:proofErr w:type="spellStart"/>
            <w:r w:rsidRPr="00C265D9">
              <w:rPr>
                <w:sz w:val="20"/>
                <w:szCs w:val="20"/>
              </w:rPr>
              <w:t>поликасиновом</w:t>
            </w:r>
            <w:proofErr w:type="spellEnd"/>
            <w:r w:rsidRPr="00C265D9">
              <w:rPr>
                <w:sz w:val="20"/>
                <w:szCs w:val="20"/>
              </w:rPr>
              <w:t xml:space="preserve"> компаунде марки ЛСЭПЛ, шириной 20-30 мм, толщиной от 0,14 до 0,19 мм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0,0608</w:t>
            </w:r>
          </w:p>
        </w:tc>
      </w:tr>
      <w:tr w:rsidR="00C265D9" w:rsidRPr="00C265D9" w:rsidTr="00C265D9">
        <w:trPr>
          <w:trHeight w:val="159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Бирки маркировочные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0,01</w:t>
            </w:r>
          </w:p>
        </w:tc>
      </w:tr>
      <w:tr w:rsidR="00C265D9" w:rsidRPr="00C265D9" w:rsidTr="00C265D9">
        <w:trPr>
          <w:trHeight w:val="206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Сжимы </w:t>
            </w:r>
            <w:proofErr w:type="spellStart"/>
            <w:r w:rsidRPr="00C265D9">
              <w:rPr>
                <w:sz w:val="20"/>
                <w:szCs w:val="20"/>
              </w:rPr>
              <w:t>ответвительные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0,12</w:t>
            </w:r>
          </w:p>
        </w:tc>
      </w:tr>
      <w:tr w:rsidR="00C265D9" w:rsidRPr="00C265D9" w:rsidTr="00C265D9">
        <w:trPr>
          <w:trHeight w:val="251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Колпачки изолирующие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0,3</w:t>
            </w:r>
          </w:p>
        </w:tc>
      </w:tr>
      <w:tr w:rsidR="00C265D9" w:rsidRPr="00C265D9" w:rsidTr="00C265D9">
        <w:trPr>
          <w:trHeight w:val="42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Гильза кабельная медная ГМ 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265D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</w:t>
            </w:r>
          </w:p>
        </w:tc>
      </w:tr>
      <w:tr w:rsidR="00C265D9" w:rsidRPr="00C265D9" w:rsidTr="00C265D9">
        <w:trPr>
          <w:trHeight w:val="234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Втулки В17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1000шт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0,005</w:t>
            </w:r>
          </w:p>
        </w:tc>
      </w:tr>
      <w:tr w:rsidR="00C265D9" w:rsidRPr="00C265D9" w:rsidTr="00C265D9">
        <w:trPr>
          <w:trHeight w:val="124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37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Монтаж. Кабель до 35 кВ в проложенных трубах, блоках и коробах, масса 1 м кабеля до 1 кг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100м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Кабель ВВГ 3х1,5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proofErr w:type="spellStart"/>
            <w:r w:rsidRPr="00C265D9">
              <w:rPr>
                <w:sz w:val="20"/>
                <w:szCs w:val="20"/>
              </w:rPr>
              <w:t>мп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38</w:t>
            </w:r>
          </w:p>
        </w:tc>
      </w:tr>
      <w:tr w:rsidR="00C265D9" w:rsidRPr="00C265D9" w:rsidTr="00C265D9">
        <w:trPr>
          <w:trHeight w:val="54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Припои </w:t>
            </w:r>
            <w:proofErr w:type="spellStart"/>
            <w:r w:rsidRPr="00C265D9">
              <w:rPr>
                <w:sz w:val="20"/>
                <w:szCs w:val="20"/>
              </w:rPr>
              <w:t>оловянно-свинцо-вые</w:t>
            </w:r>
            <w:proofErr w:type="spellEnd"/>
            <w:r w:rsidRPr="00C265D9">
              <w:rPr>
                <w:sz w:val="20"/>
                <w:szCs w:val="20"/>
              </w:rPr>
              <w:t xml:space="preserve"> </w:t>
            </w:r>
            <w:proofErr w:type="spellStart"/>
            <w:r w:rsidRPr="00C265D9">
              <w:rPr>
                <w:sz w:val="20"/>
                <w:szCs w:val="20"/>
              </w:rPr>
              <w:t>бессурьмянистые</w:t>
            </w:r>
            <w:proofErr w:type="spellEnd"/>
            <w:r w:rsidRPr="00C265D9">
              <w:rPr>
                <w:sz w:val="20"/>
                <w:szCs w:val="20"/>
              </w:rPr>
              <w:t xml:space="preserve"> марки ПОС30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0,19</w:t>
            </w:r>
          </w:p>
        </w:tc>
      </w:tr>
      <w:tr w:rsidR="00C265D9" w:rsidRPr="00C265D9" w:rsidTr="00C265D9">
        <w:trPr>
          <w:trHeight w:val="34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Кнопки монтажные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1000шт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0,003</w:t>
            </w:r>
          </w:p>
        </w:tc>
      </w:tr>
      <w:tr w:rsidR="00C265D9" w:rsidRPr="00C265D9" w:rsidTr="00C265D9">
        <w:trPr>
          <w:trHeight w:val="204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38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Монтаж. Коробка распределительная настенная на кабеле с пластмассовой оболочкой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265D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Коробка распределительная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265D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6</w:t>
            </w:r>
          </w:p>
        </w:tc>
      </w:tr>
      <w:tr w:rsidR="00C265D9" w:rsidRPr="00C265D9" w:rsidTr="00C265D9">
        <w:trPr>
          <w:trHeight w:val="43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Коробка распределительная КРТМ-2/10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265D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3</w:t>
            </w:r>
          </w:p>
        </w:tc>
      </w:tr>
      <w:tr w:rsidR="00C265D9" w:rsidRPr="00C265D9" w:rsidTr="00C265D9">
        <w:trPr>
          <w:trHeight w:val="54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Припои оловянно-свинцовые </w:t>
            </w:r>
            <w:proofErr w:type="spellStart"/>
            <w:r w:rsidRPr="00C265D9">
              <w:rPr>
                <w:sz w:val="20"/>
                <w:szCs w:val="20"/>
              </w:rPr>
              <w:t>бессурьмянистые</w:t>
            </w:r>
            <w:proofErr w:type="spellEnd"/>
            <w:r w:rsidRPr="00C265D9">
              <w:rPr>
                <w:sz w:val="20"/>
                <w:szCs w:val="20"/>
              </w:rPr>
              <w:t xml:space="preserve"> марки ПОС30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0,18</w:t>
            </w:r>
          </w:p>
        </w:tc>
      </w:tr>
      <w:tr w:rsidR="00C265D9" w:rsidRPr="00C265D9" w:rsidTr="00C265D9">
        <w:trPr>
          <w:trHeight w:val="39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Лента полиэтиленовая с липким слоем марка</w:t>
            </w:r>
            <w:proofErr w:type="gramStart"/>
            <w:r w:rsidRPr="00C265D9">
              <w:rPr>
                <w:sz w:val="20"/>
                <w:szCs w:val="20"/>
              </w:rPr>
              <w:t xml:space="preserve"> А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0,18</w:t>
            </w:r>
          </w:p>
        </w:tc>
      </w:tr>
      <w:tr w:rsidR="00C265D9" w:rsidRPr="00C265D9" w:rsidTr="00C265D9">
        <w:trPr>
          <w:trHeight w:val="885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39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Монтаж. </w:t>
            </w:r>
            <w:proofErr w:type="spellStart"/>
            <w:r w:rsidRPr="00C265D9">
              <w:rPr>
                <w:sz w:val="20"/>
                <w:szCs w:val="20"/>
              </w:rPr>
              <w:t>Извещатель</w:t>
            </w:r>
            <w:proofErr w:type="spellEnd"/>
            <w:r w:rsidRPr="00C265D9">
              <w:rPr>
                <w:sz w:val="20"/>
                <w:szCs w:val="20"/>
              </w:rPr>
              <w:t xml:space="preserve"> ОС </w:t>
            </w:r>
            <w:proofErr w:type="gramStart"/>
            <w:r w:rsidRPr="00C265D9">
              <w:rPr>
                <w:sz w:val="20"/>
                <w:szCs w:val="20"/>
              </w:rPr>
              <w:t>автоматический</w:t>
            </w:r>
            <w:proofErr w:type="gramEnd"/>
            <w:r w:rsidRPr="00C265D9">
              <w:rPr>
                <w:sz w:val="20"/>
                <w:szCs w:val="20"/>
              </w:rPr>
              <w:t xml:space="preserve"> контактный, </w:t>
            </w:r>
            <w:proofErr w:type="spellStart"/>
            <w:r w:rsidRPr="00C265D9">
              <w:rPr>
                <w:sz w:val="20"/>
                <w:szCs w:val="20"/>
              </w:rPr>
              <w:t>магнитоконтактный</w:t>
            </w:r>
            <w:proofErr w:type="spellEnd"/>
            <w:r w:rsidRPr="00C265D9">
              <w:rPr>
                <w:sz w:val="20"/>
                <w:szCs w:val="20"/>
              </w:rPr>
              <w:t xml:space="preserve"> на открывание окон, дверей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265D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proofErr w:type="spellStart"/>
            <w:r w:rsidRPr="00C265D9">
              <w:rPr>
                <w:sz w:val="20"/>
                <w:szCs w:val="20"/>
              </w:rPr>
              <w:t>Извещатель</w:t>
            </w:r>
            <w:proofErr w:type="spellEnd"/>
            <w:r w:rsidRPr="00C265D9">
              <w:rPr>
                <w:sz w:val="20"/>
                <w:szCs w:val="20"/>
              </w:rPr>
              <w:t xml:space="preserve"> </w:t>
            </w:r>
            <w:proofErr w:type="gramStart"/>
            <w:r w:rsidRPr="00C265D9">
              <w:rPr>
                <w:sz w:val="20"/>
                <w:szCs w:val="20"/>
              </w:rPr>
              <w:t>охранный</w:t>
            </w:r>
            <w:proofErr w:type="gramEnd"/>
            <w:r w:rsidRPr="00C265D9">
              <w:rPr>
                <w:sz w:val="20"/>
                <w:szCs w:val="20"/>
              </w:rPr>
              <w:t xml:space="preserve"> точечный </w:t>
            </w:r>
            <w:proofErr w:type="spellStart"/>
            <w:r w:rsidRPr="00C265D9">
              <w:rPr>
                <w:sz w:val="20"/>
                <w:szCs w:val="20"/>
              </w:rPr>
              <w:t>магнитоконтакт-ный</w:t>
            </w:r>
            <w:proofErr w:type="spellEnd"/>
            <w:r w:rsidRPr="00C265D9">
              <w:rPr>
                <w:sz w:val="20"/>
                <w:szCs w:val="20"/>
              </w:rPr>
              <w:t xml:space="preserve"> ИО 102-16 (ИО 102-16/2)  для блокировки дверных и оконных проемов, организации устройства типа «ловушка»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265D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5</w:t>
            </w:r>
          </w:p>
        </w:tc>
      </w:tr>
      <w:tr w:rsidR="00C265D9" w:rsidRPr="00C265D9" w:rsidTr="00C265D9">
        <w:trPr>
          <w:trHeight w:val="262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Припои </w:t>
            </w:r>
            <w:proofErr w:type="spellStart"/>
            <w:r w:rsidRPr="00C265D9">
              <w:rPr>
                <w:sz w:val="20"/>
                <w:szCs w:val="20"/>
              </w:rPr>
              <w:t>оловянно-винцовые</w:t>
            </w:r>
            <w:proofErr w:type="spellEnd"/>
            <w:r w:rsidRPr="00C265D9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0,01</w:t>
            </w:r>
          </w:p>
        </w:tc>
      </w:tr>
      <w:tr w:rsidR="00C265D9" w:rsidRPr="00C265D9" w:rsidTr="00C265D9">
        <w:trPr>
          <w:trHeight w:val="40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Трубка полихлорвиниловая ПХВ-305 диаметром 6-10мм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0,0071</w:t>
            </w:r>
          </w:p>
        </w:tc>
      </w:tr>
      <w:tr w:rsidR="00C265D9" w:rsidRPr="00C265D9" w:rsidTr="00C265D9">
        <w:trPr>
          <w:trHeight w:val="222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40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Провод двух- и трехжильный с разделительным основанием по стенам и потолкам, прокладываемый по основаниям кирпичным в трубке полихлорвиниловой ПХВ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100м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Провод ШВВП 2х0,75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31</w:t>
            </w:r>
          </w:p>
        </w:tc>
      </w:tr>
      <w:tr w:rsidR="00C265D9" w:rsidRPr="00C265D9" w:rsidTr="00C265D9">
        <w:trPr>
          <w:trHeight w:val="268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Клей 88-СА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0,31</w:t>
            </w:r>
          </w:p>
        </w:tc>
      </w:tr>
      <w:tr w:rsidR="00C265D9" w:rsidRPr="00C265D9" w:rsidTr="00C265D9">
        <w:trPr>
          <w:trHeight w:val="40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Дюбели пластмассовые с шурупами 12х70 мм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7,5</w:t>
            </w:r>
          </w:p>
        </w:tc>
      </w:tr>
      <w:tr w:rsidR="00C265D9" w:rsidRPr="00C265D9" w:rsidTr="00C265D9">
        <w:trPr>
          <w:trHeight w:val="37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Трубка полихлорвиниловая ПХВ-305 диаметром 6-10мм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0,04</w:t>
            </w:r>
          </w:p>
        </w:tc>
      </w:tr>
      <w:tr w:rsidR="00C265D9" w:rsidRPr="00C265D9" w:rsidTr="00C265D9">
        <w:trPr>
          <w:trHeight w:val="18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Скобы монтажные СО-6-У3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7,5</w:t>
            </w:r>
          </w:p>
        </w:tc>
      </w:tr>
      <w:tr w:rsidR="00C265D9" w:rsidRPr="00C265D9" w:rsidTr="00C265D9">
        <w:trPr>
          <w:trHeight w:val="1245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41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Монтаж. Прибор ОПС на 4 луча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1шт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ind w:right="-108"/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Оконечное устройство ОУ, 4 шлейфа сигнализации, автоматическая тактика постановки/снятия с охраны при помощи набора кода </w:t>
            </w:r>
            <w:r w:rsidRPr="00C265D9">
              <w:rPr>
                <w:sz w:val="20"/>
                <w:szCs w:val="20"/>
              </w:rPr>
              <w:lastRenderedPageBreak/>
              <w:t>или идентификатором "</w:t>
            </w:r>
            <w:proofErr w:type="spellStart"/>
            <w:r w:rsidRPr="00C265D9">
              <w:rPr>
                <w:sz w:val="20"/>
                <w:szCs w:val="20"/>
              </w:rPr>
              <w:t>Touch</w:t>
            </w:r>
            <w:proofErr w:type="spellEnd"/>
            <w:r w:rsidRPr="00C265D9">
              <w:rPr>
                <w:sz w:val="20"/>
                <w:szCs w:val="20"/>
              </w:rPr>
              <w:t xml:space="preserve"> </w:t>
            </w:r>
            <w:proofErr w:type="spellStart"/>
            <w:r w:rsidRPr="00C265D9">
              <w:rPr>
                <w:sz w:val="20"/>
                <w:szCs w:val="20"/>
              </w:rPr>
              <w:t>Memory</w:t>
            </w:r>
            <w:proofErr w:type="spellEnd"/>
            <w:r w:rsidRPr="00C265D9">
              <w:rPr>
                <w:sz w:val="20"/>
                <w:szCs w:val="20"/>
              </w:rPr>
              <w:t xml:space="preserve">", охранный/тревожный режим работы, питание 12В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265D9">
              <w:rPr>
                <w:sz w:val="20"/>
                <w:szCs w:val="20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2</w:t>
            </w:r>
          </w:p>
        </w:tc>
      </w:tr>
      <w:tr w:rsidR="00C265D9" w:rsidRPr="00C265D9" w:rsidTr="00C265D9">
        <w:trPr>
          <w:trHeight w:val="48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Дюбели пластмассовые с шурупами 12х70 мм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10шт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0,6</w:t>
            </w:r>
          </w:p>
        </w:tc>
      </w:tr>
      <w:tr w:rsidR="00C265D9" w:rsidRPr="00C265D9" w:rsidTr="00C265D9">
        <w:trPr>
          <w:trHeight w:val="57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 xml:space="preserve">Припои оловянно-свинцовые </w:t>
            </w:r>
            <w:proofErr w:type="spellStart"/>
            <w:r w:rsidRPr="00C265D9">
              <w:rPr>
                <w:sz w:val="20"/>
                <w:szCs w:val="20"/>
              </w:rPr>
              <w:t>бессурьмянистые</w:t>
            </w:r>
            <w:proofErr w:type="spellEnd"/>
            <w:r w:rsidRPr="00C265D9">
              <w:rPr>
                <w:sz w:val="20"/>
                <w:szCs w:val="20"/>
              </w:rPr>
              <w:t xml:space="preserve"> марки ПОС40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5D9" w:rsidRPr="00C265D9" w:rsidRDefault="00C265D9" w:rsidP="00C265D9">
            <w:pPr>
              <w:jc w:val="center"/>
              <w:rPr>
                <w:sz w:val="20"/>
                <w:szCs w:val="20"/>
              </w:rPr>
            </w:pPr>
            <w:r w:rsidRPr="00C265D9">
              <w:rPr>
                <w:sz w:val="20"/>
                <w:szCs w:val="20"/>
              </w:rPr>
              <w:t>0,036</w:t>
            </w:r>
          </w:p>
        </w:tc>
      </w:tr>
    </w:tbl>
    <w:p w:rsidR="00C265D9" w:rsidRPr="00C265D9" w:rsidRDefault="00C265D9" w:rsidP="00C265D9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265D9">
        <w:rPr>
          <w:rFonts w:ascii="Times New Roman" w:hAnsi="Times New Roman"/>
          <w:b/>
          <w:sz w:val="24"/>
          <w:szCs w:val="24"/>
        </w:rPr>
        <w:t>Порядок приемки результатов работы:</w:t>
      </w:r>
    </w:p>
    <w:p w:rsidR="00C265D9" w:rsidRPr="00C265D9" w:rsidRDefault="00C265D9" w:rsidP="00C265D9">
      <w:pPr>
        <w:ind w:firstLine="709"/>
        <w:jc w:val="both"/>
      </w:pPr>
      <w:r w:rsidRPr="00C265D9">
        <w:t>Исполнитель оформляет Акт о приемке выполненных работ (форма КС-2), справку о стоимости выполненных работ и затрат (форма КС-3) и Акт сдачи-приемки.</w:t>
      </w:r>
    </w:p>
    <w:p w:rsidR="00C265D9" w:rsidRPr="00C265D9" w:rsidRDefault="00C265D9" w:rsidP="00C265D9">
      <w:pPr>
        <w:ind w:firstLine="709"/>
        <w:jc w:val="both"/>
      </w:pPr>
      <w:r w:rsidRPr="00C265D9">
        <w:t>Исполнитель ведет, а по завершение работ передает заказчику исполнительную документацию в соответствии с РД-11-02-2006.</w:t>
      </w:r>
    </w:p>
    <w:p w:rsidR="00C265D9" w:rsidRPr="00C265D9" w:rsidRDefault="00C265D9" w:rsidP="00C265D9">
      <w:pPr>
        <w:ind w:firstLine="709"/>
        <w:jc w:val="both"/>
      </w:pPr>
    </w:p>
    <w:p w:rsidR="00C265D9" w:rsidRPr="00C265D9" w:rsidRDefault="00C265D9" w:rsidP="00C265D9">
      <w:pPr>
        <w:ind w:firstLine="709"/>
        <w:jc w:val="both"/>
      </w:pPr>
    </w:p>
    <w:p w:rsidR="00C265D9" w:rsidRDefault="00C265D9" w:rsidP="007E35A0">
      <w:pPr>
        <w:ind w:firstLine="709"/>
        <w:jc w:val="both"/>
      </w:pPr>
    </w:p>
    <w:sectPr w:rsidR="00C265D9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65D9" w:rsidRDefault="00C265D9">
      <w:r>
        <w:separator/>
      </w:r>
    </w:p>
  </w:endnote>
  <w:endnote w:type="continuationSeparator" w:id="0">
    <w:p w:rsidR="00C265D9" w:rsidRDefault="00C265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5D9" w:rsidRDefault="00C265D9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C265D9" w:rsidRDefault="00C265D9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C265D9" w:rsidRPr="004A2DFE" w:rsidRDefault="00C265D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A4C6C">
          <w:rPr>
            <w:rFonts w:ascii="Times New Roman" w:hAnsi="Times New Roman" w:cs="Times New Roman"/>
            <w:noProof/>
            <w:sz w:val="22"/>
            <w:szCs w:val="22"/>
          </w:rPr>
          <w:t>7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C265D9" w:rsidRPr="00555BFE" w:rsidRDefault="00C265D9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C265D9" w:rsidRPr="000265B5" w:rsidRDefault="00C265D9" w:rsidP="001A7DBD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Pr="009C3D20">
      <w:rPr>
        <w:rFonts w:ascii="Times New Roman" w:hAnsi="Times New Roman" w:cs="Times New Roman"/>
      </w:rPr>
      <w:t xml:space="preserve">капитальный ремонт здания </w:t>
    </w:r>
    <w:proofErr w:type="spellStart"/>
    <w:r w:rsidRPr="009C3D20">
      <w:rPr>
        <w:rFonts w:ascii="Times New Roman" w:hAnsi="Times New Roman" w:cs="Times New Roman"/>
      </w:rPr>
      <w:t>дезактиваторской</w:t>
    </w:r>
    <w:proofErr w:type="spellEnd"/>
    <w:r w:rsidRPr="009C3D20">
      <w:rPr>
        <w:rFonts w:ascii="Times New Roman" w:hAnsi="Times New Roman" w:cs="Times New Roman"/>
      </w:rPr>
      <w:t xml:space="preserve"> Нижегородского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65D9" w:rsidRDefault="00C265D9">
      <w:r>
        <w:separator/>
      </w:r>
    </w:p>
  </w:footnote>
  <w:footnote w:type="continuationSeparator" w:id="0">
    <w:p w:rsidR="00C265D9" w:rsidRDefault="00C265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5A143CD"/>
    <w:multiLevelType w:val="hybridMultilevel"/>
    <w:tmpl w:val="92F2DC28"/>
    <w:lvl w:ilvl="0" w:tplc="88B641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5435F02"/>
    <w:multiLevelType w:val="hybridMultilevel"/>
    <w:tmpl w:val="55343F5A"/>
    <w:lvl w:ilvl="0" w:tplc="B50ABB14">
      <w:start w:val="1"/>
      <w:numFmt w:val="decimal"/>
      <w:lvlText w:val="%1."/>
      <w:lvlJc w:val="left"/>
      <w:pPr>
        <w:ind w:left="717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8"/>
  </w:num>
  <w:num w:numId="2">
    <w:abstractNumId w:val="9"/>
  </w:num>
  <w:num w:numId="3">
    <w:abstractNumId w:val="20"/>
  </w:num>
  <w:num w:numId="4">
    <w:abstractNumId w:val="15"/>
  </w:num>
  <w:num w:numId="5">
    <w:abstractNumId w:val="0"/>
  </w:num>
  <w:num w:numId="6">
    <w:abstractNumId w:val="12"/>
  </w:num>
  <w:num w:numId="7">
    <w:abstractNumId w:val="2"/>
  </w:num>
  <w:num w:numId="8">
    <w:abstractNumId w:val="10"/>
  </w:num>
  <w:num w:numId="9">
    <w:abstractNumId w:val="1"/>
  </w:num>
  <w:num w:numId="10">
    <w:abstractNumId w:val="11"/>
  </w:num>
  <w:num w:numId="11">
    <w:abstractNumId w:val="19"/>
  </w:num>
  <w:num w:numId="12">
    <w:abstractNumId w:val="13"/>
  </w:num>
  <w:num w:numId="13">
    <w:abstractNumId w:val="17"/>
  </w:num>
  <w:num w:numId="14">
    <w:abstractNumId w:val="14"/>
  </w:num>
  <w:num w:numId="15">
    <w:abstractNumId w:val="7"/>
  </w:num>
  <w:num w:numId="16">
    <w:abstractNumId w:val="6"/>
  </w:num>
  <w:num w:numId="17">
    <w:abstractNumId w:val="16"/>
  </w:num>
  <w:num w:numId="18">
    <w:abstractNumId w:val="5"/>
  </w:num>
  <w:num w:numId="19">
    <w:abstractNumId w:val="3"/>
  </w:num>
  <w:num w:numId="20">
    <w:abstractNumId w:val="22"/>
  </w:num>
  <w:num w:numId="21">
    <w:abstractNumId w:val="8"/>
  </w:num>
  <w:num w:numId="22">
    <w:abstractNumId w:val="21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C6C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40E6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3D20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5D9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8B23B0-94D0-408D-A52C-98DC501B8E1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12845B2-1F9D-401F-A530-63800340A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2135</TotalTime>
  <Pages>7</Pages>
  <Words>1511</Words>
  <Characters>10055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442</cp:revision>
  <cp:lastPrinted>2012-04-20T11:24:00Z</cp:lastPrinted>
  <dcterms:created xsi:type="dcterms:W3CDTF">2012-03-23T07:01:00Z</dcterms:created>
  <dcterms:modified xsi:type="dcterms:W3CDTF">2013-08-14T07:32:00Z</dcterms:modified>
</cp:coreProperties>
</file>