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2611EF" w:rsidRDefault="002611EF" w:rsidP="002611EF">
      <w:pP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r>
        <w:rPr>
          <w:color w:val="000000"/>
        </w:rPr>
        <w:t xml:space="preserve">Техническое задание </w:t>
      </w:r>
    </w:p>
    <w:p w:rsidR="00C755E6" w:rsidRDefault="00C755E6" w:rsidP="00C755E6">
      <w:pPr>
        <w:jc w:val="center"/>
        <w:rPr>
          <w:color w:val="000000"/>
          <w:sz w:val="24"/>
          <w:szCs w:val="24"/>
        </w:rPr>
      </w:pPr>
      <w:r>
        <w:rPr>
          <w:color w:val="000000"/>
        </w:rPr>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C755E6" w:rsidRDefault="00C755E6" w:rsidP="00C755E6">
      <w:pPr>
        <w:jc w:val="center"/>
        <w:rPr>
          <w:color w:val="000000"/>
          <w:sz w:val="24"/>
          <w:szCs w:val="24"/>
        </w:rPr>
      </w:pPr>
    </w:p>
    <w:p w:rsidR="00C755E6" w:rsidRDefault="00C755E6" w:rsidP="00C755E6">
      <w:pPr>
        <w:jc w:val="center"/>
        <w:rPr>
          <w:color w:val="000000"/>
          <w:sz w:val="24"/>
          <w:szCs w:val="24"/>
          <w:u w:val="single"/>
        </w:rPr>
      </w:pPr>
    </w:p>
    <w:p w:rsidR="00C755E6" w:rsidRDefault="00C755E6" w:rsidP="00C755E6">
      <w:pPr>
        <w:jc w:val="center"/>
        <w:rPr>
          <w:color w:val="000000"/>
          <w:sz w:val="24"/>
          <w:szCs w:val="24"/>
        </w:rPr>
      </w:pPr>
    </w:p>
    <w:p w:rsidR="00C755E6" w:rsidRDefault="00C755E6" w:rsidP="00C755E6">
      <w:pPr>
        <w:jc w:val="cente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2611EF">
      <w:pPr>
        <w:shd w:val="clear" w:color="auto" w:fill="FFFFFF" w:themeFill="background1"/>
        <w:rPr>
          <w:color w:val="000000"/>
          <w:sz w:val="24"/>
          <w:szCs w:val="24"/>
        </w:rPr>
      </w:pPr>
    </w:p>
    <w:p w:rsidR="00C755E6" w:rsidRDefault="00C755E6" w:rsidP="002611EF">
      <w:pPr>
        <w:shd w:val="clear" w:color="auto" w:fill="FFFFFF" w:themeFill="background1"/>
        <w:jc w:val="center"/>
        <w:rPr>
          <w:color w:val="000000"/>
        </w:rPr>
      </w:pPr>
      <w:r>
        <w:rPr>
          <w:color w:val="000000"/>
        </w:rPr>
        <w:t xml:space="preserve">Предмет закупки:  </w:t>
      </w:r>
      <w:r>
        <w:rPr>
          <w:color w:val="000000"/>
          <w:u w:val="single"/>
        </w:rPr>
        <w:t xml:space="preserve">ремонт </w:t>
      </w:r>
      <w:r w:rsidR="008574A0">
        <w:rPr>
          <w:color w:val="000000"/>
          <w:u w:val="single"/>
        </w:rPr>
        <w:t>наружн</w:t>
      </w:r>
      <w:r w:rsidR="00F365BE">
        <w:rPr>
          <w:color w:val="000000"/>
          <w:u w:val="single"/>
        </w:rPr>
        <w:t>ых</w:t>
      </w:r>
      <w:r w:rsidR="008574A0">
        <w:rPr>
          <w:color w:val="000000"/>
          <w:u w:val="single"/>
        </w:rPr>
        <w:t xml:space="preserve"> стен </w:t>
      </w:r>
      <w:r w:rsidR="00F365BE">
        <w:rPr>
          <w:color w:val="000000"/>
          <w:u w:val="single"/>
        </w:rPr>
        <w:t xml:space="preserve">зданий </w:t>
      </w:r>
      <w:r w:rsidR="008574A0">
        <w:rPr>
          <w:color w:val="000000"/>
          <w:u w:val="single"/>
        </w:rPr>
        <w:t>БСД</w:t>
      </w:r>
      <w:r w:rsidR="00F365BE">
        <w:rPr>
          <w:color w:val="000000"/>
          <w:u w:val="single"/>
        </w:rPr>
        <w:t xml:space="preserve"> и БВД</w:t>
      </w:r>
    </w:p>
    <w:p w:rsidR="00C755E6" w:rsidRDefault="00C755E6" w:rsidP="002611EF">
      <w:pPr>
        <w:shd w:val="clear" w:color="auto" w:fill="FFFFFF" w:themeFill="background1"/>
        <w:rPr>
          <w:color w:val="000000"/>
          <w:sz w:val="24"/>
          <w:szCs w:val="24"/>
        </w:rPr>
      </w:pPr>
    </w:p>
    <w:p w:rsidR="00C755E6" w:rsidRDefault="00C755E6" w:rsidP="002611EF">
      <w:pPr>
        <w:shd w:val="clear" w:color="auto" w:fill="FFFFFF" w:themeFill="background1"/>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AA22A5" w:rsidRDefault="00AA22A5" w:rsidP="00C755E6">
      <w:pPr>
        <w:jc w:val="center"/>
        <w:rPr>
          <w:color w:val="000000"/>
        </w:rPr>
      </w:pPr>
    </w:p>
    <w:p w:rsidR="002611EF" w:rsidRDefault="002611EF" w:rsidP="00C755E6">
      <w:pPr>
        <w:jc w:val="center"/>
        <w:rPr>
          <w:color w:val="000000"/>
        </w:rPr>
      </w:pPr>
    </w:p>
    <w:p w:rsidR="00AA22A5" w:rsidRDefault="00AA22A5" w:rsidP="00C755E6">
      <w:pPr>
        <w:jc w:val="center"/>
        <w:rPr>
          <w:color w:val="000000"/>
        </w:rPr>
      </w:pPr>
    </w:p>
    <w:p w:rsidR="002611EF" w:rsidRDefault="002611EF" w:rsidP="00C755E6">
      <w:pPr>
        <w:jc w:val="center"/>
        <w:rPr>
          <w:color w:val="000000"/>
        </w:rPr>
      </w:pPr>
    </w:p>
    <w:p w:rsidR="00C755E6" w:rsidRDefault="00C755E6" w:rsidP="00C755E6">
      <w:pPr>
        <w:jc w:val="center"/>
        <w:rPr>
          <w:color w:val="000000"/>
        </w:rPr>
      </w:pPr>
      <w:r>
        <w:rPr>
          <w:color w:val="000000"/>
        </w:rPr>
        <w:t>СОДЕРЖАНИЕ</w:t>
      </w:r>
    </w:p>
    <w:p w:rsidR="00C755E6" w:rsidRDefault="00C755E6" w:rsidP="00C755E6">
      <w:pPr>
        <w:jc w:val="center"/>
        <w:rPr>
          <w:color w:val="000000"/>
        </w:rPr>
      </w:pPr>
    </w:p>
    <w:p w:rsidR="00C755E6" w:rsidRDefault="00C755E6" w:rsidP="00C755E6">
      <w:pPr>
        <w:rPr>
          <w:color w:val="000000"/>
        </w:rPr>
      </w:pPr>
      <w:r>
        <w:rPr>
          <w:color w:val="000000"/>
        </w:rPr>
        <w:t>РАЗДЕЛ 1. НАИМЕНОВАНИЕ ВЫПОЛНЯЕМЫХ РАБОТ.</w:t>
      </w:r>
    </w:p>
    <w:p w:rsidR="00C755E6" w:rsidRDefault="00C755E6" w:rsidP="00C755E6">
      <w:pPr>
        <w:rPr>
          <w:color w:val="000000"/>
        </w:rPr>
      </w:pPr>
      <w:r>
        <w:rPr>
          <w:color w:val="000000"/>
        </w:rPr>
        <w:t>РАЗДЕЛ 2. ОБЩИЕ ПОЛОЖЕНИЯ, ОСНОВАНИЕ.</w:t>
      </w:r>
    </w:p>
    <w:p w:rsidR="00C755E6" w:rsidRDefault="00C755E6" w:rsidP="00C755E6">
      <w:pPr>
        <w:ind w:left="2694" w:hanging="1843"/>
        <w:jc w:val="both"/>
        <w:rPr>
          <w:color w:val="000000"/>
        </w:rPr>
      </w:pPr>
      <w:r>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C755E6" w:rsidRDefault="00C755E6" w:rsidP="00C755E6">
      <w:pPr>
        <w:ind w:left="2694" w:hanging="1843"/>
        <w:jc w:val="both"/>
        <w:rPr>
          <w:color w:val="000000"/>
        </w:rPr>
      </w:pPr>
      <w:r>
        <w:rPr>
          <w:color w:val="000000"/>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C755E6" w:rsidRDefault="00C755E6" w:rsidP="00C755E6">
      <w:pPr>
        <w:rPr>
          <w:color w:val="000000"/>
        </w:rPr>
      </w:pPr>
      <w:r>
        <w:rPr>
          <w:color w:val="000000"/>
        </w:rPr>
        <w:t>РАЗДЕЛ 3. ТРЕБОВАНИЯ К ВЫПОЛНЯЕМЫМ РАБОТАМ.</w:t>
      </w:r>
    </w:p>
    <w:p w:rsidR="00C755E6" w:rsidRDefault="00C755E6" w:rsidP="00C755E6">
      <w:pPr>
        <w:ind w:left="851"/>
        <w:rPr>
          <w:color w:val="000000"/>
        </w:rPr>
      </w:pPr>
      <w:r>
        <w:rPr>
          <w:bCs/>
          <w:color w:val="000000"/>
        </w:rPr>
        <w:t>Подраздел 3.1 Цель проведения работ</w:t>
      </w:r>
      <w:r>
        <w:rPr>
          <w:color w:val="000000"/>
        </w:rPr>
        <w:t>.</w:t>
      </w:r>
    </w:p>
    <w:p w:rsidR="00C755E6" w:rsidRDefault="00C755E6" w:rsidP="00C755E6">
      <w:pPr>
        <w:ind w:left="851"/>
        <w:rPr>
          <w:bCs/>
          <w:color w:val="000000"/>
        </w:rPr>
      </w:pPr>
      <w:r>
        <w:rPr>
          <w:color w:val="000000"/>
        </w:rPr>
        <w:t>Подраздел 3.2 Объем выполняемых работ</w:t>
      </w:r>
      <w:r>
        <w:rPr>
          <w:bCs/>
          <w:color w:val="000000"/>
        </w:rPr>
        <w:t>.</w:t>
      </w:r>
    </w:p>
    <w:p w:rsidR="00C755E6" w:rsidRDefault="00C755E6" w:rsidP="00C755E6">
      <w:pPr>
        <w:ind w:left="2694" w:hanging="1843"/>
        <w:jc w:val="both"/>
        <w:rPr>
          <w:color w:val="000000"/>
        </w:rPr>
      </w:pPr>
      <w:r>
        <w:rPr>
          <w:color w:val="000000"/>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C755E6" w:rsidRDefault="00C755E6" w:rsidP="00C755E6">
      <w:pPr>
        <w:rPr>
          <w:color w:val="000000"/>
        </w:rPr>
      </w:pPr>
      <w:r>
        <w:rPr>
          <w:color w:val="000000"/>
        </w:rPr>
        <w:t>РАЗДЕЛ 4</w:t>
      </w:r>
      <w:r>
        <w:rPr>
          <w:bCs/>
          <w:color w:val="000000"/>
        </w:rPr>
        <w:t xml:space="preserve"> ПЕРЕЧЕНЬ ПРОЕКТНОЙ И РАБОЧЕЙ ДОКУМЕНТАЦИИ</w:t>
      </w:r>
    </w:p>
    <w:p w:rsidR="00C755E6" w:rsidRDefault="00C755E6" w:rsidP="00C755E6">
      <w:pPr>
        <w:rPr>
          <w:color w:val="000000"/>
        </w:rPr>
      </w:pPr>
      <w:r>
        <w:rPr>
          <w:color w:val="000000"/>
        </w:rPr>
        <w:t>РАЗДЕЛ 5. МЕСТО ВЫПОЛНЯЕМЫХ РАБОТ.</w:t>
      </w:r>
    </w:p>
    <w:p w:rsidR="00C755E6" w:rsidRDefault="00C755E6" w:rsidP="00C755E6">
      <w:pPr>
        <w:ind w:left="1276" w:hanging="1276"/>
        <w:rPr>
          <w:color w:val="000000"/>
        </w:rPr>
      </w:pPr>
      <w:r>
        <w:rPr>
          <w:color w:val="000000"/>
        </w:rPr>
        <w:t>РАЗДЕЛ 6. ТРЕБОВАНИЯ И УСЛОВИЯ К РАЗРАБОТКЕ ПРИРОДООХРАННЫХ МЕР И МЕРОПРИЯТИЙ</w:t>
      </w:r>
    </w:p>
    <w:p w:rsidR="00C755E6" w:rsidRDefault="00C755E6" w:rsidP="00C755E6">
      <w:pPr>
        <w:rPr>
          <w:color w:val="000000"/>
        </w:rPr>
      </w:pPr>
      <w:r>
        <w:rPr>
          <w:color w:val="000000"/>
        </w:rPr>
        <w:t>РАЗДЕЛ 7. СРОК ВЫПОЛНЕНИЯ РАБОТ.</w:t>
      </w:r>
    </w:p>
    <w:p w:rsidR="00C755E6" w:rsidRDefault="00C755E6" w:rsidP="00C755E6">
      <w:pPr>
        <w:rPr>
          <w:color w:val="000000"/>
        </w:rPr>
      </w:pPr>
      <w:r>
        <w:rPr>
          <w:color w:val="000000"/>
        </w:rPr>
        <w:t>РАЗДЕЛ 8. ТРЕБОВАНИЯ К КАЧЕСТВУ ВЫПОЛНЯЕМЫХ РАБОТ.</w:t>
      </w:r>
    </w:p>
    <w:p w:rsidR="00C755E6" w:rsidRDefault="00C755E6" w:rsidP="00C755E6">
      <w:pPr>
        <w:rPr>
          <w:color w:val="000000"/>
        </w:rPr>
      </w:pPr>
      <w:r>
        <w:rPr>
          <w:color w:val="000000"/>
        </w:rPr>
        <w:t>РАЗДЕЛ 9. ТРЕБОВАНИЯ К ОСОБЫМ УСЛОВИЯМ РАБОТ</w:t>
      </w:r>
    </w:p>
    <w:p w:rsidR="00C755E6" w:rsidRDefault="00C755E6" w:rsidP="00C755E6">
      <w:pPr>
        <w:ind w:left="1418" w:hanging="1418"/>
        <w:rPr>
          <w:color w:val="000000"/>
        </w:rPr>
      </w:pPr>
      <w:r>
        <w:rPr>
          <w:color w:val="000000"/>
        </w:rPr>
        <w:t>РАЗДЕЛ 10. ТРЕБОВАНИЯ К СРОКУ И (ИЛИ) ОБЪЕМУ ПРЕДОСТАВЛЕНИЯ ГАРАНТИЙ.</w:t>
      </w:r>
    </w:p>
    <w:p w:rsidR="00C755E6" w:rsidRDefault="00C755E6" w:rsidP="00C755E6">
      <w:pPr>
        <w:rPr>
          <w:color w:val="000000"/>
        </w:rPr>
      </w:pPr>
      <w:r>
        <w:rPr>
          <w:color w:val="000000"/>
        </w:rPr>
        <w:t>РАЗДЕЛ 11. ТРЕБОВАНИЯ К БЕЗОПАСНОСТИ ВЫПОЛНЯЕМЫХ РАБОТ.</w:t>
      </w:r>
    </w:p>
    <w:p w:rsidR="00C755E6" w:rsidRDefault="00C755E6" w:rsidP="00C755E6">
      <w:pPr>
        <w:rPr>
          <w:color w:val="000000"/>
        </w:rPr>
      </w:pPr>
      <w:r>
        <w:rPr>
          <w:color w:val="000000"/>
        </w:rPr>
        <w:t>РАЗДЕЛ 12. ТРЕБОВАНИЯ К РЕЗУЛЬТАТАМ РАБОТ И ПОРЯДКУ ПРИЕМКИ.</w:t>
      </w:r>
    </w:p>
    <w:p w:rsidR="00C755E6" w:rsidRDefault="00C755E6" w:rsidP="00C755E6">
      <w:pPr>
        <w:rPr>
          <w:color w:val="000000"/>
        </w:rPr>
      </w:pPr>
      <w:r>
        <w:rPr>
          <w:color w:val="000000"/>
        </w:rPr>
        <w:t>РАЗДЕЛ 13. ТРЕБОВАНИЕ К ФОРМЕ ПРЕДСТАВЛЯЕМОЙ ИНФОРМАЦИИ.</w:t>
      </w:r>
    </w:p>
    <w:p w:rsidR="00C755E6" w:rsidRDefault="00C755E6" w:rsidP="00C755E6">
      <w:pPr>
        <w:rPr>
          <w:color w:val="000000"/>
        </w:rPr>
      </w:pPr>
      <w:r>
        <w:rPr>
          <w:color w:val="000000"/>
        </w:rPr>
        <w:t>РАЗДЕЛ 1</w:t>
      </w:r>
      <w:r w:rsidR="00E24B7B">
        <w:rPr>
          <w:color w:val="000000"/>
        </w:rPr>
        <w:t>4</w:t>
      </w:r>
      <w:r>
        <w:rPr>
          <w:color w:val="000000"/>
        </w:rPr>
        <w:t>. ПЕРЕЧЕНЬ ПРИНЯТЫХ СОКРАЩЕНИЙ</w:t>
      </w:r>
    </w:p>
    <w:p w:rsidR="00C755E6" w:rsidRDefault="00C755E6" w:rsidP="00C755E6">
      <w:pPr>
        <w:jc w:val="both"/>
        <w:rPr>
          <w:color w:val="000000"/>
        </w:rPr>
      </w:pPr>
      <w:r>
        <w:rPr>
          <w:color w:val="000000"/>
        </w:rPr>
        <w:t>РАЗДЕЛ 1</w:t>
      </w:r>
      <w:r w:rsidR="00E24B7B">
        <w:rPr>
          <w:color w:val="000000"/>
        </w:rPr>
        <w:t>5</w:t>
      </w:r>
      <w:r>
        <w:rPr>
          <w:color w:val="000000"/>
        </w:rPr>
        <w:t>. ПЕРЕЧЕНЬ ПРИЛОЖЕНИЙ</w:t>
      </w: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C755E6" w:rsidRDefault="00C755E6" w:rsidP="00C755E6">
      <w:pPr>
        <w:jc w:val="center"/>
        <w:rPr>
          <w:color w:val="000000"/>
        </w:rPr>
      </w:pPr>
      <w:r>
        <w:rPr>
          <w:color w:val="000000"/>
        </w:rPr>
        <w:lastRenderedPageBreak/>
        <w:t>РАЗДЕЛ 1. НАИМЕНОВАНИЕ ВЫПОЛНЯЕМЫХ РАБОТ</w:t>
      </w:r>
    </w:p>
    <w:p w:rsidR="00C755E6" w:rsidRDefault="00C755E6" w:rsidP="00C755E6">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Pr="00511D72" w:rsidRDefault="00C755E6" w:rsidP="00511D72">
            <w:pPr>
              <w:rPr>
                <w:color w:val="000000"/>
                <w:sz w:val="24"/>
                <w:szCs w:val="24"/>
              </w:rPr>
            </w:pPr>
            <w:r w:rsidRPr="008574A0">
              <w:rPr>
                <w:sz w:val="24"/>
                <w:szCs w:val="24"/>
                <w:lang w:eastAsia="en-US"/>
              </w:rPr>
              <w:t xml:space="preserve"> </w:t>
            </w:r>
            <w:r w:rsidR="008574A0" w:rsidRPr="00511D72">
              <w:rPr>
                <w:sz w:val="24"/>
                <w:szCs w:val="24"/>
                <w:lang w:eastAsia="en-US"/>
              </w:rPr>
              <w:t>Ремонт наружн</w:t>
            </w:r>
            <w:r w:rsidR="00F365BE" w:rsidRPr="00511D72">
              <w:rPr>
                <w:sz w:val="24"/>
                <w:szCs w:val="24"/>
                <w:lang w:eastAsia="en-US"/>
              </w:rPr>
              <w:t>ых</w:t>
            </w:r>
            <w:r w:rsidR="008574A0" w:rsidRPr="00511D72">
              <w:rPr>
                <w:sz w:val="24"/>
                <w:szCs w:val="24"/>
                <w:lang w:eastAsia="en-US"/>
              </w:rPr>
              <w:t xml:space="preserve"> стен</w:t>
            </w:r>
            <w:r w:rsidR="00F365BE" w:rsidRPr="00511D72">
              <w:rPr>
                <w:sz w:val="24"/>
                <w:szCs w:val="24"/>
                <w:lang w:eastAsia="en-US"/>
              </w:rPr>
              <w:t xml:space="preserve"> зданий </w:t>
            </w:r>
            <w:r w:rsidR="008574A0" w:rsidRPr="00511D72">
              <w:rPr>
                <w:sz w:val="24"/>
                <w:szCs w:val="24"/>
                <w:lang w:eastAsia="en-US"/>
              </w:rPr>
              <w:t xml:space="preserve"> БСД</w:t>
            </w:r>
            <w:r w:rsidR="00F365BE" w:rsidRPr="00511D72">
              <w:rPr>
                <w:sz w:val="24"/>
                <w:szCs w:val="24"/>
                <w:lang w:eastAsia="en-US"/>
              </w:rPr>
              <w:t xml:space="preserve"> и БВД</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2. ОБЩИЕ ПОЛОЖЕНИЯ, ОСНОВАНИЕ</w:t>
      </w:r>
    </w:p>
    <w:p w:rsidR="00C755E6" w:rsidRDefault="00C755E6" w:rsidP="00C755E6">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A43693">
        <w:tc>
          <w:tcPr>
            <w:tcW w:w="9570"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both"/>
              <w:rPr>
                <w:color w:val="000000"/>
                <w:lang w:eastAsia="en-US"/>
              </w:rPr>
            </w:pPr>
            <w:r>
              <w:rPr>
                <w:color w:val="000000"/>
                <w:lang w:eastAsia="en-US"/>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w:t>
            </w:r>
            <w:r>
              <w:rPr>
                <w:color w:val="000000"/>
                <w:highlight w:val="yellow"/>
                <w:lang w:eastAsia="en-US"/>
              </w:rPr>
              <w:t xml:space="preserve"> </w:t>
            </w:r>
            <w:r>
              <w:rPr>
                <w:color w:val="000000"/>
                <w:lang w:eastAsia="en-US"/>
              </w:rPr>
              <w:t>строительства и инженерных систем</w:t>
            </w:r>
          </w:p>
        </w:tc>
      </w:tr>
      <w:tr w:rsidR="00C755E6" w:rsidTr="00A43693">
        <w:trPr>
          <w:trHeight w:val="4361"/>
        </w:trPr>
        <w:tc>
          <w:tcPr>
            <w:tcW w:w="9570" w:type="dxa"/>
            <w:tcBorders>
              <w:top w:val="single" w:sz="4" w:space="0" w:color="auto"/>
              <w:left w:val="single" w:sz="4" w:space="0" w:color="auto"/>
              <w:bottom w:val="single" w:sz="4" w:space="0" w:color="auto"/>
              <w:right w:val="single" w:sz="4" w:space="0" w:color="auto"/>
            </w:tcBorders>
            <w:hideMark/>
          </w:tcPr>
          <w:p w:rsidR="00D8508C" w:rsidRPr="004E5348" w:rsidRDefault="008574A0" w:rsidP="00A43693">
            <w:pPr>
              <w:jc w:val="both"/>
              <w:rPr>
                <w:sz w:val="24"/>
                <w:szCs w:val="24"/>
                <w:lang w:eastAsia="en-US"/>
              </w:rPr>
            </w:pPr>
            <w:r w:rsidRPr="008574A0">
              <w:rPr>
                <w:i/>
                <w:sz w:val="24"/>
                <w:szCs w:val="24"/>
                <w:lang w:eastAsia="en-US"/>
              </w:rPr>
              <w:t xml:space="preserve"> </w:t>
            </w:r>
            <w:r w:rsidR="00A43693" w:rsidRPr="00A43693">
              <w:rPr>
                <w:sz w:val="24"/>
                <w:szCs w:val="24"/>
                <w:lang w:eastAsia="en-US"/>
              </w:rPr>
              <w:t>1.</w:t>
            </w:r>
            <w:r w:rsidRPr="008574A0">
              <w:rPr>
                <w:i/>
                <w:sz w:val="24"/>
                <w:szCs w:val="24"/>
                <w:lang w:eastAsia="en-US"/>
              </w:rPr>
              <w:t xml:space="preserve">  </w:t>
            </w:r>
            <w:r w:rsidR="00D8508C">
              <w:rPr>
                <w:sz w:val="24"/>
                <w:szCs w:val="24"/>
              </w:rPr>
              <w:t>Здание главного корпуса БСД 1951 года постройки, выполнено из железобетона и металлических каркасов с заполнением из кирпича. Железобетонные перекрытия крыши покрыты мягкой кровлей. Наружная стена деаэраторного отделения выполнена из глиняного</w:t>
            </w:r>
            <w:r w:rsidR="00D8508C" w:rsidRPr="004E5348">
              <w:rPr>
                <w:sz w:val="24"/>
                <w:szCs w:val="24"/>
              </w:rPr>
              <w:t xml:space="preserve"> кирпича и имеет 10 оконных проёмов 2,8х</w:t>
            </w:r>
            <w:proofErr w:type="gramStart"/>
            <w:r w:rsidR="00D8508C" w:rsidRPr="004E5348">
              <w:rPr>
                <w:sz w:val="24"/>
                <w:szCs w:val="24"/>
              </w:rPr>
              <w:t>1</w:t>
            </w:r>
            <w:proofErr w:type="gramEnd"/>
            <w:r w:rsidR="00D8508C" w:rsidRPr="004E5348">
              <w:rPr>
                <w:sz w:val="24"/>
                <w:szCs w:val="24"/>
              </w:rPr>
              <w:t xml:space="preserve">,4. </w:t>
            </w:r>
            <w:r w:rsidR="00D8508C" w:rsidRPr="004E5348">
              <w:rPr>
                <w:sz w:val="24"/>
                <w:szCs w:val="24"/>
                <w:lang w:eastAsia="en-US"/>
              </w:rPr>
              <w:t xml:space="preserve">Основание стены деаэраторного отделения находится на отм.+17,00 на кровле машзала. Верхняя часть стены является парапетом кровли деаэраторного отделения и расположена на </w:t>
            </w:r>
            <w:proofErr w:type="spellStart"/>
            <w:r w:rsidR="00D8508C" w:rsidRPr="004E5348">
              <w:rPr>
                <w:sz w:val="24"/>
                <w:szCs w:val="24"/>
                <w:lang w:eastAsia="en-US"/>
              </w:rPr>
              <w:t>отм</w:t>
            </w:r>
            <w:proofErr w:type="spellEnd"/>
            <w:r w:rsidR="00D8508C" w:rsidRPr="004E5348">
              <w:rPr>
                <w:sz w:val="24"/>
                <w:szCs w:val="24"/>
                <w:lang w:eastAsia="en-US"/>
              </w:rPr>
              <w:t>. +21,00. Длина стены  60,0 м высота 4,0 м.</w:t>
            </w:r>
          </w:p>
          <w:p w:rsidR="00F365BE" w:rsidRDefault="00D8508C" w:rsidP="00D8508C">
            <w:pPr>
              <w:spacing w:line="276" w:lineRule="auto"/>
              <w:ind w:hanging="992"/>
              <w:jc w:val="both"/>
              <w:rPr>
                <w:i/>
                <w:sz w:val="24"/>
                <w:szCs w:val="24"/>
                <w:lang w:eastAsia="en-US"/>
              </w:rPr>
            </w:pPr>
            <w:r>
              <w:rPr>
                <w:sz w:val="24"/>
                <w:szCs w:val="24"/>
                <w:lang w:eastAsia="en-US"/>
              </w:rPr>
              <w:t>Стена имеет локальные разрушения штукатурного покрытия, частичное разрушение</w:t>
            </w:r>
            <w:r w:rsidRPr="008574A0">
              <w:rPr>
                <w:i/>
                <w:sz w:val="24"/>
                <w:szCs w:val="24"/>
                <w:lang w:eastAsia="en-US"/>
              </w:rPr>
              <w:t xml:space="preserve"> </w:t>
            </w:r>
            <w:r w:rsidRPr="001C7084">
              <w:rPr>
                <w:sz w:val="24"/>
                <w:szCs w:val="24"/>
                <w:lang w:eastAsia="en-US"/>
              </w:rPr>
              <w:t>кирпичной кладки</w:t>
            </w:r>
            <w:r>
              <w:rPr>
                <w:i/>
                <w:sz w:val="24"/>
                <w:szCs w:val="24"/>
                <w:lang w:eastAsia="en-US"/>
              </w:rPr>
              <w:t xml:space="preserve"> </w:t>
            </w:r>
            <w:r w:rsidRPr="001C7084">
              <w:rPr>
                <w:sz w:val="24"/>
                <w:szCs w:val="24"/>
                <w:lang w:eastAsia="en-US"/>
              </w:rPr>
              <w:t xml:space="preserve">с затеканием воды под примыкание кровли </w:t>
            </w:r>
            <w:r w:rsidRPr="001C7084">
              <w:rPr>
                <w:color w:val="000000"/>
                <w:sz w:val="24"/>
                <w:szCs w:val="24"/>
                <w:lang w:eastAsia="en-US"/>
              </w:rPr>
              <w:t xml:space="preserve">  машзала</w:t>
            </w:r>
            <w:r>
              <w:rPr>
                <w:color w:val="000000"/>
                <w:sz w:val="24"/>
                <w:szCs w:val="24"/>
                <w:lang w:eastAsia="en-US"/>
              </w:rPr>
              <w:t>.</w:t>
            </w:r>
          </w:p>
          <w:p w:rsidR="004E6FDB" w:rsidRPr="00A43693" w:rsidRDefault="00F365BE" w:rsidP="00D8508C">
            <w:pPr>
              <w:tabs>
                <w:tab w:val="left" w:pos="945"/>
              </w:tabs>
              <w:spacing w:line="276" w:lineRule="auto"/>
              <w:ind w:hanging="992"/>
              <w:jc w:val="both"/>
              <w:rPr>
                <w:sz w:val="24"/>
                <w:szCs w:val="24"/>
                <w:lang w:eastAsia="en-US"/>
              </w:rPr>
            </w:pPr>
            <w:r>
              <w:rPr>
                <w:i/>
                <w:sz w:val="24"/>
                <w:szCs w:val="24"/>
                <w:lang w:eastAsia="en-US"/>
              </w:rPr>
              <w:tab/>
            </w:r>
            <w:r w:rsidR="00A43693" w:rsidRPr="00A43693">
              <w:rPr>
                <w:sz w:val="24"/>
                <w:szCs w:val="24"/>
                <w:lang w:eastAsia="en-US"/>
              </w:rPr>
              <w:t xml:space="preserve">2. </w:t>
            </w:r>
            <w:r w:rsidR="004E6FDB" w:rsidRPr="00A43693">
              <w:rPr>
                <w:sz w:val="24"/>
                <w:szCs w:val="24"/>
                <w:lang w:eastAsia="en-US"/>
              </w:rPr>
              <w:t>Здание служебного корпуса БВД выполнено из глиняного кирпича, на наружных стенах корпуса на отм.+7,1</w:t>
            </w:r>
            <w:r w:rsidR="007D1241">
              <w:rPr>
                <w:sz w:val="24"/>
                <w:szCs w:val="24"/>
                <w:lang w:eastAsia="en-US"/>
              </w:rPr>
              <w:t xml:space="preserve"> </w:t>
            </w:r>
            <w:r w:rsidR="004E6FDB" w:rsidRPr="00A43693">
              <w:rPr>
                <w:sz w:val="24"/>
                <w:szCs w:val="24"/>
                <w:lang w:eastAsia="en-US"/>
              </w:rPr>
              <w:t xml:space="preserve">м расположен </w:t>
            </w:r>
            <w:proofErr w:type="gramStart"/>
            <w:r w:rsidR="004E6FDB" w:rsidRPr="00A43693">
              <w:rPr>
                <w:sz w:val="24"/>
                <w:szCs w:val="24"/>
                <w:lang w:eastAsia="en-US"/>
              </w:rPr>
              <w:t>карниз</w:t>
            </w:r>
            <w:proofErr w:type="gramEnd"/>
            <w:r w:rsidR="004E6FDB" w:rsidRPr="00A43693">
              <w:rPr>
                <w:sz w:val="24"/>
                <w:szCs w:val="24"/>
                <w:lang w:eastAsia="en-US"/>
              </w:rPr>
              <w:t xml:space="preserve"> выступающий из стены на 250</w:t>
            </w:r>
            <w:r w:rsidR="00A43693" w:rsidRPr="00A43693">
              <w:rPr>
                <w:sz w:val="24"/>
                <w:szCs w:val="24"/>
                <w:lang w:eastAsia="en-US"/>
              </w:rPr>
              <w:t xml:space="preserve"> </w:t>
            </w:r>
            <w:r w:rsidR="004E6FDB" w:rsidRPr="00A43693">
              <w:rPr>
                <w:sz w:val="24"/>
                <w:szCs w:val="24"/>
                <w:lang w:eastAsia="en-US"/>
              </w:rPr>
              <w:t>мм. В связи с имеющимися дефектами требуется замена оцинкованного отлива, частичный ремонт кирпичной кладки.</w:t>
            </w:r>
          </w:p>
          <w:p w:rsidR="004E6FDB" w:rsidRDefault="004E6FDB" w:rsidP="00D8508C">
            <w:pPr>
              <w:tabs>
                <w:tab w:val="left" w:pos="945"/>
              </w:tabs>
              <w:spacing w:line="276" w:lineRule="auto"/>
              <w:ind w:hanging="992"/>
              <w:jc w:val="both"/>
              <w:rPr>
                <w:i/>
                <w:sz w:val="24"/>
                <w:szCs w:val="24"/>
                <w:lang w:eastAsia="en-US"/>
              </w:rPr>
            </w:pPr>
            <w:r>
              <w:rPr>
                <w:i/>
                <w:sz w:val="24"/>
                <w:szCs w:val="24"/>
                <w:lang w:eastAsia="en-US"/>
              </w:rPr>
              <w:t>333</w:t>
            </w:r>
            <w:r>
              <w:rPr>
                <w:i/>
                <w:sz w:val="24"/>
                <w:szCs w:val="24"/>
                <w:lang w:eastAsia="en-US"/>
              </w:rPr>
              <w:tab/>
            </w:r>
            <w:r w:rsidRPr="00A43693">
              <w:rPr>
                <w:sz w:val="24"/>
                <w:szCs w:val="24"/>
                <w:lang w:eastAsia="en-US"/>
              </w:rPr>
              <w:t>3. В связи с имеющимися дефектами</w:t>
            </w:r>
            <w:r w:rsidR="00A43693" w:rsidRPr="00A43693">
              <w:t xml:space="preserve"> </w:t>
            </w:r>
            <w:r w:rsidR="00A43693" w:rsidRPr="00A43693">
              <w:rPr>
                <w:sz w:val="24"/>
                <w:szCs w:val="24"/>
                <w:lang w:eastAsia="en-US"/>
              </w:rPr>
              <w:t>парапетов кровли здания БВД</w:t>
            </w:r>
            <w:r w:rsidRPr="00A43693">
              <w:rPr>
                <w:sz w:val="24"/>
                <w:szCs w:val="24"/>
                <w:lang w:eastAsia="en-US"/>
              </w:rPr>
              <w:t xml:space="preserve"> требуется </w:t>
            </w:r>
            <w:r w:rsidR="001425FB" w:rsidRPr="00A43693">
              <w:rPr>
                <w:sz w:val="24"/>
                <w:szCs w:val="24"/>
                <w:lang w:eastAsia="en-US"/>
              </w:rPr>
              <w:t xml:space="preserve">частичная </w:t>
            </w:r>
            <w:r w:rsidRPr="00A43693">
              <w:rPr>
                <w:sz w:val="24"/>
                <w:szCs w:val="24"/>
                <w:lang w:eastAsia="en-US"/>
              </w:rPr>
              <w:t>замена оцинкованных парапетных шапок, частичный ремонт кирпичной кладки.</w:t>
            </w:r>
          </w:p>
          <w:p w:rsidR="00C755E6" w:rsidRPr="008574A0" w:rsidRDefault="004E6FDB" w:rsidP="004E6FDB">
            <w:pPr>
              <w:tabs>
                <w:tab w:val="left" w:pos="945"/>
              </w:tabs>
              <w:spacing w:line="276" w:lineRule="auto"/>
              <w:ind w:hanging="992"/>
              <w:rPr>
                <w:i/>
                <w:color w:val="000000"/>
                <w:sz w:val="24"/>
                <w:szCs w:val="24"/>
                <w:lang w:eastAsia="en-US"/>
              </w:rPr>
            </w:pPr>
            <w:r>
              <w:rPr>
                <w:i/>
                <w:sz w:val="24"/>
                <w:szCs w:val="24"/>
                <w:lang w:eastAsia="en-US"/>
              </w:rPr>
              <w:t>3</w:t>
            </w:r>
            <w:r w:rsidR="008574A0" w:rsidRPr="008574A0">
              <w:rPr>
                <w:i/>
                <w:sz w:val="24"/>
                <w:szCs w:val="24"/>
                <w:lang w:eastAsia="en-US"/>
              </w:rPr>
              <w:t xml:space="preserve"> </w:t>
            </w:r>
            <w:r w:rsidR="00C755E6" w:rsidRPr="008574A0">
              <w:rPr>
                <w:i/>
                <w:sz w:val="24"/>
                <w:szCs w:val="24"/>
                <w:lang w:eastAsia="en-US"/>
              </w:rPr>
              <w:t xml:space="preserve"> </w:t>
            </w:r>
          </w:p>
        </w:tc>
      </w:tr>
      <w:tr w:rsidR="00C755E6" w:rsidTr="00A43693">
        <w:tc>
          <w:tcPr>
            <w:tcW w:w="9570"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color w:val="000000"/>
                <w:lang w:eastAsia="en-US"/>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A43693" w:rsidTr="00A43693">
        <w:tc>
          <w:tcPr>
            <w:tcW w:w="9570" w:type="dxa"/>
            <w:tcBorders>
              <w:top w:val="single" w:sz="4" w:space="0" w:color="auto"/>
              <w:left w:val="single" w:sz="4" w:space="0" w:color="auto"/>
              <w:bottom w:val="single" w:sz="4" w:space="0" w:color="auto"/>
              <w:right w:val="single" w:sz="4" w:space="0" w:color="auto"/>
            </w:tcBorders>
            <w:hideMark/>
          </w:tcPr>
          <w:p w:rsidR="00A43693" w:rsidRPr="004E5348" w:rsidRDefault="00A43693" w:rsidP="004332AC">
            <w:pPr>
              <w:spacing w:line="276" w:lineRule="auto"/>
              <w:ind w:firstLine="426"/>
              <w:jc w:val="both"/>
              <w:rPr>
                <w:color w:val="000000"/>
                <w:sz w:val="24"/>
                <w:szCs w:val="24"/>
                <w:lang w:eastAsia="en-US"/>
              </w:rPr>
            </w:pPr>
            <w:r>
              <w:rPr>
                <w:color w:val="000000"/>
                <w:sz w:val="24"/>
                <w:szCs w:val="24"/>
                <w:lang w:eastAsia="en-US"/>
              </w:rPr>
              <w:t>До начала работ необходима разработка и согласование с Заказчиком ППР</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3. ТРЕБОВАНИЯ К ВЫПОЛНЯЕМЫМ РАБОТАМ</w:t>
      </w:r>
    </w:p>
    <w:p w:rsidR="00C755E6" w:rsidRDefault="00C755E6" w:rsidP="00C755E6">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bCs/>
                <w:color w:val="000000"/>
                <w:lang w:eastAsia="en-US"/>
              </w:rPr>
            </w:pPr>
            <w:r>
              <w:rPr>
                <w:bCs/>
                <w:color w:val="000000"/>
                <w:lang w:eastAsia="en-US"/>
              </w:rPr>
              <w:t>Подраздел 3.1 Цель проведения работ</w:t>
            </w:r>
          </w:p>
        </w:tc>
      </w:tr>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Pr="00A43693" w:rsidRDefault="00A43693" w:rsidP="00D8508C">
            <w:pPr>
              <w:spacing w:line="276" w:lineRule="auto"/>
              <w:ind w:left="142"/>
              <w:jc w:val="both"/>
              <w:rPr>
                <w:sz w:val="24"/>
                <w:szCs w:val="24"/>
                <w:lang w:eastAsia="en-US"/>
              </w:rPr>
            </w:pPr>
            <w:r>
              <w:rPr>
                <w:sz w:val="24"/>
                <w:szCs w:val="24"/>
                <w:lang w:eastAsia="en-US"/>
              </w:rPr>
              <w:t xml:space="preserve">    </w:t>
            </w:r>
            <w:r w:rsidR="00135615" w:rsidRPr="00A43693">
              <w:rPr>
                <w:sz w:val="24"/>
                <w:szCs w:val="24"/>
                <w:lang w:eastAsia="en-US"/>
              </w:rPr>
              <w:t>Устранение дефектов наружной стены деаэраторного отделения, восстановление защитного штукатурного слоя, восстановление несущей способности стены</w:t>
            </w:r>
            <w:r w:rsidR="00966385" w:rsidRPr="00A43693">
              <w:rPr>
                <w:sz w:val="24"/>
                <w:szCs w:val="24"/>
                <w:lang w:eastAsia="en-US"/>
              </w:rPr>
              <w:t xml:space="preserve">. Устранение протекания осадков </w:t>
            </w:r>
            <w:r w:rsidR="00407632" w:rsidRPr="00A43693">
              <w:rPr>
                <w:sz w:val="24"/>
                <w:szCs w:val="24"/>
                <w:lang w:eastAsia="en-US"/>
              </w:rPr>
              <w:t xml:space="preserve">со стены </w:t>
            </w:r>
            <w:r w:rsidR="00966385" w:rsidRPr="00A43693">
              <w:rPr>
                <w:sz w:val="24"/>
                <w:szCs w:val="24"/>
                <w:lang w:eastAsia="en-US"/>
              </w:rPr>
              <w:t xml:space="preserve">под примыкающую кровлю </w:t>
            </w:r>
            <w:r w:rsidR="00407632" w:rsidRPr="00A43693">
              <w:rPr>
                <w:sz w:val="24"/>
                <w:szCs w:val="24"/>
                <w:lang w:eastAsia="en-US"/>
              </w:rPr>
              <w:t>турбинного цеха</w:t>
            </w:r>
            <w:r w:rsidR="00966385" w:rsidRPr="00A43693">
              <w:rPr>
                <w:sz w:val="24"/>
                <w:szCs w:val="24"/>
                <w:lang w:eastAsia="en-US"/>
              </w:rPr>
              <w:t>.</w:t>
            </w:r>
          </w:p>
          <w:p w:rsidR="00D8508C" w:rsidRDefault="00D8508C" w:rsidP="00D8508C">
            <w:pPr>
              <w:spacing w:line="276" w:lineRule="auto"/>
              <w:ind w:left="142"/>
              <w:jc w:val="both"/>
              <w:rPr>
                <w:i/>
                <w:sz w:val="24"/>
                <w:szCs w:val="24"/>
                <w:lang w:eastAsia="en-US"/>
              </w:rPr>
            </w:pPr>
            <w:r w:rsidRPr="00A43693">
              <w:rPr>
                <w:sz w:val="24"/>
                <w:szCs w:val="24"/>
                <w:lang w:eastAsia="en-US"/>
              </w:rPr>
              <w:t>Устранение дефектов карниза и парапетов здания БВД для исключения его разрушения.</w:t>
            </w:r>
          </w:p>
        </w:tc>
      </w:tr>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color w:val="000000"/>
                <w:lang w:eastAsia="en-US"/>
              </w:rPr>
            </w:pPr>
            <w:r>
              <w:rPr>
                <w:bCs/>
                <w:color w:val="000000"/>
                <w:lang w:eastAsia="en-US"/>
              </w:rPr>
              <w:t>Подраздел 3.2 Объем выполняемых работ</w:t>
            </w:r>
          </w:p>
        </w:tc>
      </w:tr>
      <w:tr w:rsidR="00C755E6" w:rsidTr="00C755E6">
        <w:tc>
          <w:tcPr>
            <w:tcW w:w="9606"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ind w:firstLine="567"/>
              <w:rPr>
                <w:i/>
                <w:color w:val="000000"/>
                <w:sz w:val="24"/>
                <w:szCs w:val="24"/>
                <w:lang w:eastAsia="en-US"/>
              </w:rPr>
            </w:pPr>
            <w:r>
              <w:rPr>
                <w:i/>
                <w:color w:val="000000"/>
                <w:sz w:val="24"/>
                <w:szCs w:val="24"/>
                <w:lang w:eastAsia="en-US"/>
              </w:rPr>
              <w:t xml:space="preserve">                                    </w:t>
            </w:r>
          </w:p>
          <w:p w:rsidR="00C755E6" w:rsidRDefault="00C755E6">
            <w:pPr>
              <w:spacing w:line="276" w:lineRule="auto"/>
              <w:ind w:firstLine="567"/>
              <w:rPr>
                <w:i/>
                <w:color w:val="000000"/>
                <w:sz w:val="24"/>
                <w:szCs w:val="24"/>
                <w:lang w:eastAsia="en-US"/>
              </w:rPr>
            </w:pPr>
          </w:p>
          <w:tbl>
            <w:tblPr>
              <w:tblW w:w="5000" w:type="pct"/>
              <w:jc w:val="center"/>
              <w:tblCellMar>
                <w:left w:w="28" w:type="dxa"/>
                <w:right w:w="28" w:type="dxa"/>
              </w:tblCellMar>
              <w:tblLook w:val="04A0" w:firstRow="1" w:lastRow="0" w:firstColumn="1" w:lastColumn="0" w:noHBand="0" w:noVBand="1"/>
            </w:tblPr>
            <w:tblGrid>
              <w:gridCol w:w="1644"/>
              <w:gridCol w:w="5307"/>
              <w:gridCol w:w="1107"/>
              <w:gridCol w:w="1286"/>
            </w:tblGrid>
            <w:tr w:rsidR="00C755E6" w:rsidTr="001425FB">
              <w:trPr>
                <w:tblHeader/>
                <w:jc w:val="center"/>
              </w:trPr>
              <w:tc>
                <w:tcPr>
                  <w:tcW w:w="880" w:type="pct"/>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 xml:space="preserve">№ </w:t>
                  </w:r>
                  <w:proofErr w:type="spellStart"/>
                  <w:r>
                    <w:rPr>
                      <w:i/>
                      <w:color w:val="000000"/>
                      <w:sz w:val="24"/>
                      <w:szCs w:val="24"/>
                      <w:lang w:eastAsia="en-US"/>
                    </w:rPr>
                    <w:t>п.п</w:t>
                  </w:r>
                  <w:proofErr w:type="spellEnd"/>
                  <w:r>
                    <w:rPr>
                      <w:i/>
                      <w:color w:val="000000"/>
                      <w:sz w:val="24"/>
                      <w:szCs w:val="24"/>
                      <w:lang w:eastAsia="en-US"/>
                    </w:rPr>
                    <w:t xml:space="preserve">. </w:t>
                  </w:r>
                </w:p>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(спецификации и т.п.)</w:t>
                  </w:r>
                </w:p>
              </w:tc>
              <w:tc>
                <w:tcPr>
                  <w:tcW w:w="2840" w:type="pct"/>
                  <w:tcBorders>
                    <w:top w:val="single" w:sz="4" w:space="0" w:color="auto"/>
                    <w:left w:val="single" w:sz="4" w:space="0" w:color="auto"/>
                    <w:bottom w:val="single" w:sz="4" w:space="0" w:color="auto"/>
                    <w:right w:val="single" w:sz="4" w:space="0" w:color="auto"/>
                  </w:tcBorders>
                  <w:vAlign w:val="center"/>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Наименование видов работ</w:t>
                  </w:r>
                </w:p>
                <w:p w:rsidR="00C755E6" w:rsidRDefault="00C755E6">
                  <w:pPr>
                    <w:autoSpaceDE w:val="0"/>
                    <w:autoSpaceDN w:val="0"/>
                    <w:adjustRightInd w:val="0"/>
                    <w:spacing w:line="276" w:lineRule="auto"/>
                    <w:jc w:val="center"/>
                    <w:rPr>
                      <w:i/>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Количество</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A43693">
                  <w:pPr>
                    <w:pStyle w:val="a4"/>
                    <w:widowControl w:val="0"/>
                    <w:autoSpaceDE w:val="0"/>
                    <w:autoSpaceDN w:val="0"/>
                    <w:adjustRightInd w:val="0"/>
                    <w:spacing w:line="276" w:lineRule="auto"/>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966385">
                  <w:pPr>
                    <w:spacing w:line="276" w:lineRule="auto"/>
                    <w:ind w:left="129"/>
                    <w:rPr>
                      <w:b/>
                      <w:i/>
                      <w:sz w:val="24"/>
                      <w:szCs w:val="24"/>
                      <w:lang w:eastAsia="en-US"/>
                    </w:rPr>
                  </w:pPr>
                  <w:r w:rsidRPr="001425FB">
                    <w:rPr>
                      <w:b/>
                      <w:i/>
                      <w:sz w:val="24"/>
                      <w:szCs w:val="24"/>
                      <w:lang w:eastAsia="en-US"/>
                    </w:rPr>
                    <w:t>Ремонт наружной стены деаэраторного отделения БСД</w:t>
                  </w:r>
                  <w:r>
                    <w:rPr>
                      <w:b/>
                      <w:i/>
                      <w:sz w:val="24"/>
                      <w:szCs w:val="24"/>
                      <w:lang w:eastAsia="en-US"/>
                    </w:rPr>
                    <w:t>:</w:t>
                  </w:r>
                  <w:r w:rsidRPr="001425FB">
                    <w:rPr>
                      <w:b/>
                      <w:i/>
                      <w:sz w:val="24"/>
                      <w:szCs w:val="24"/>
                      <w:lang w:eastAsia="en-US"/>
                    </w:rPr>
                    <w:t xml:space="preserve">  </w:t>
                  </w:r>
                </w:p>
              </w:tc>
              <w:tc>
                <w:tcPr>
                  <w:tcW w:w="592" w:type="pct"/>
                  <w:tcBorders>
                    <w:top w:val="single" w:sz="4" w:space="0" w:color="auto"/>
                    <w:left w:val="single" w:sz="4" w:space="0" w:color="auto"/>
                    <w:bottom w:val="single" w:sz="4" w:space="0" w:color="auto"/>
                    <w:right w:val="single" w:sz="4" w:space="0" w:color="auto"/>
                  </w:tcBorders>
                </w:tcPr>
                <w:p w:rsidR="001425FB" w:rsidRDefault="001425FB" w:rsidP="00EC739A">
                  <w:pPr>
                    <w:widowControl w:val="0"/>
                    <w:autoSpaceDE w:val="0"/>
                    <w:autoSpaceDN w:val="0"/>
                    <w:adjustRightInd w:val="0"/>
                    <w:spacing w:line="276" w:lineRule="auto"/>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1425FB" w:rsidRPr="00023720" w:rsidRDefault="001425FB">
                  <w:pPr>
                    <w:widowControl w:val="0"/>
                    <w:autoSpaceDE w:val="0"/>
                    <w:autoSpaceDN w:val="0"/>
                    <w:adjustRightInd w:val="0"/>
                    <w:spacing w:line="276" w:lineRule="auto"/>
                    <w:jc w:val="center"/>
                    <w:rPr>
                      <w:i/>
                      <w:color w:val="000000"/>
                      <w:sz w:val="24"/>
                      <w:szCs w:val="24"/>
                      <w:lang w:eastAsia="en-US"/>
                    </w:rPr>
                  </w:pPr>
                </w:p>
              </w:tc>
            </w:tr>
            <w:tr w:rsidR="00C755E6"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C755E6" w:rsidRDefault="00C755E6"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C755E6" w:rsidRPr="007A7560" w:rsidRDefault="00EC739A" w:rsidP="00966385">
                  <w:pPr>
                    <w:spacing w:line="276" w:lineRule="auto"/>
                    <w:ind w:left="129"/>
                    <w:rPr>
                      <w:i/>
                      <w:sz w:val="24"/>
                      <w:szCs w:val="24"/>
                      <w:lang w:eastAsia="en-US"/>
                    </w:rPr>
                  </w:pPr>
                  <w:r w:rsidRPr="00EC739A">
                    <w:rPr>
                      <w:i/>
                      <w:sz w:val="24"/>
                      <w:szCs w:val="24"/>
                      <w:lang w:eastAsia="en-US"/>
                    </w:rPr>
                    <w:t>Ремонт кирпичн</w:t>
                  </w:r>
                  <w:r w:rsidR="00023720">
                    <w:rPr>
                      <w:i/>
                      <w:sz w:val="24"/>
                      <w:szCs w:val="24"/>
                      <w:lang w:eastAsia="en-US"/>
                    </w:rPr>
                    <w:t>ой кладки стен фасадов в кирпич.</w:t>
                  </w:r>
                  <w:r w:rsidRPr="00EC739A">
                    <w:rPr>
                      <w:i/>
                      <w:sz w:val="24"/>
                      <w:szCs w:val="24"/>
                      <w:lang w:eastAsia="en-US"/>
                    </w:rPr>
                    <w:tab/>
                  </w:r>
                  <w:r w:rsidRPr="00EC739A">
                    <w:rPr>
                      <w:i/>
                      <w:sz w:val="24"/>
                      <w:szCs w:val="24"/>
                      <w:lang w:eastAsia="en-US"/>
                    </w:rPr>
                    <w:tab/>
                  </w:r>
                </w:p>
              </w:tc>
              <w:tc>
                <w:tcPr>
                  <w:tcW w:w="592" w:type="pct"/>
                  <w:tcBorders>
                    <w:top w:val="single" w:sz="4" w:space="0" w:color="auto"/>
                    <w:left w:val="single" w:sz="4" w:space="0" w:color="auto"/>
                    <w:bottom w:val="single" w:sz="4" w:space="0" w:color="auto"/>
                    <w:right w:val="single" w:sz="4" w:space="0" w:color="auto"/>
                  </w:tcBorders>
                </w:tcPr>
                <w:p w:rsidR="00C755E6" w:rsidRPr="00250065" w:rsidRDefault="00023720" w:rsidP="00EC739A">
                  <w:pPr>
                    <w:widowControl w:val="0"/>
                    <w:autoSpaceDE w:val="0"/>
                    <w:autoSpaceDN w:val="0"/>
                    <w:adjustRightInd w:val="0"/>
                    <w:spacing w:line="276" w:lineRule="auto"/>
                    <w:rPr>
                      <w:i/>
                      <w:color w:val="000000"/>
                      <w:sz w:val="24"/>
                      <w:szCs w:val="24"/>
                      <w:vertAlign w:val="superscript"/>
                      <w:lang w:eastAsia="en-US"/>
                    </w:rPr>
                  </w:pPr>
                  <w:r>
                    <w:rPr>
                      <w:i/>
                      <w:color w:val="000000"/>
                      <w:sz w:val="24"/>
                      <w:szCs w:val="24"/>
                      <w:lang w:eastAsia="en-US"/>
                    </w:rPr>
                    <w:t xml:space="preserve">      </w:t>
                  </w:r>
                  <w:r w:rsidR="00EC739A">
                    <w:rPr>
                      <w:i/>
                      <w:color w:val="000000"/>
                      <w:sz w:val="24"/>
                      <w:szCs w:val="24"/>
                      <w:lang w:eastAsia="en-US"/>
                    </w:rPr>
                    <w:t>м</w:t>
                  </w:r>
                  <w:proofErr w:type="gramStart"/>
                  <w:r w:rsidR="00250065">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C755E6" w:rsidRDefault="00023720">
                  <w:pPr>
                    <w:widowControl w:val="0"/>
                    <w:autoSpaceDE w:val="0"/>
                    <w:autoSpaceDN w:val="0"/>
                    <w:adjustRightInd w:val="0"/>
                    <w:spacing w:line="276" w:lineRule="auto"/>
                    <w:jc w:val="center"/>
                    <w:rPr>
                      <w:i/>
                      <w:color w:val="000000"/>
                      <w:sz w:val="24"/>
                      <w:szCs w:val="24"/>
                      <w:lang w:eastAsia="en-US"/>
                    </w:rPr>
                  </w:pPr>
                  <w:r w:rsidRPr="00023720">
                    <w:rPr>
                      <w:i/>
                      <w:color w:val="000000"/>
                      <w:sz w:val="24"/>
                      <w:szCs w:val="24"/>
                      <w:lang w:eastAsia="en-US"/>
                    </w:rPr>
                    <w:t>12</w:t>
                  </w:r>
                </w:p>
              </w:tc>
            </w:tr>
            <w:tr w:rsidR="00C755E6"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C755E6" w:rsidRDefault="00C755E6"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C755E6" w:rsidRPr="002611EF" w:rsidRDefault="00023720" w:rsidP="00023720">
                  <w:pPr>
                    <w:spacing w:line="276" w:lineRule="auto"/>
                    <w:ind w:left="158"/>
                    <w:rPr>
                      <w:i/>
                      <w:sz w:val="24"/>
                      <w:szCs w:val="24"/>
                      <w:lang w:eastAsia="en-US"/>
                    </w:rPr>
                  </w:pPr>
                  <w:r w:rsidRPr="00023720">
                    <w:rPr>
                      <w:i/>
                      <w:sz w:val="24"/>
                      <w:szCs w:val="24"/>
                      <w:lang w:eastAsia="en-US"/>
                    </w:rPr>
                    <w:t>Ремонт кирпичной кла</w:t>
                  </w:r>
                  <w:r>
                    <w:rPr>
                      <w:i/>
                      <w:sz w:val="24"/>
                      <w:szCs w:val="24"/>
                      <w:lang w:eastAsia="en-US"/>
                    </w:rPr>
                    <w:t>дки стен фасадов в 1/2 кирпича</w:t>
                  </w:r>
                </w:p>
              </w:tc>
              <w:tc>
                <w:tcPr>
                  <w:tcW w:w="592" w:type="pct"/>
                  <w:tcBorders>
                    <w:top w:val="single" w:sz="4" w:space="0" w:color="auto"/>
                    <w:left w:val="single" w:sz="4" w:space="0" w:color="auto"/>
                    <w:bottom w:val="single" w:sz="4" w:space="0" w:color="auto"/>
                    <w:right w:val="single" w:sz="4" w:space="0" w:color="auto"/>
                  </w:tcBorders>
                </w:tcPr>
                <w:p w:rsidR="002611EF" w:rsidRDefault="00023720">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p w:rsidR="00023720" w:rsidRDefault="00023720">
                  <w:pPr>
                    <w:widowControl w:val="0"/>
                    <w:autoSpaceDE w:val="0"/>
                    <w:autoSpaceDN w:val="0"/>
                    <w:adjustRightInd w:val="0"/>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C755E6" w:rsidRDefault="00023720">
                  <w:pPr>
                    <w:widowControl w:val="0"/>
                    <w:autoSpaceDE w:val="0"/>
                    <w:autoSpaceDN w:val="0"/>
                    <w:adjustRightInd w:val="0"/>
                    <w:spacing w:line="276" w:lineRule="auto"/>
                    <w:jc w:val="center"/>
                    <w:rPr>
                      <w:i/>
                      <w:color w:val="000000"/>
                      <w:sz w:val="24"/>
                      <w:szCs w:val="24"/>
                      <w:lang w:eastAsia="en-US"/>
                    </w:rPr>
                  </w:pPr>
                  <w:r w:rsidRPr="00023720">
                    <w:rPr>
                      <w:i/>
                      <w:color w:val="000000"/>
                      <w:sz w:val="24"/>
                      <w:szCs w:val="24"/>
                      <w:lang w:eastAsia="en-US"/>
                    </w:rPr>
                    <w:t>113</w:t>
                  </w:r>
                </w:p>
              </w:tc>
            </w:tr>
            <w:tr w:rsidR="00C755E6"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C755E6" w:rsidRDefault="00C755E6"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C755E6" w:rsidRDefault="00023720" w:rsidP="00023720">
                  <w:pPr>
                    <w:widowControl w:val="0"/>
                    <w:autoSpaceDE w:val="0"/>
                    <w:autoSpaceDN w:val="0"/>
                    <w:adjustRightInd w:val="0"/>
                    <w:spacing w:line="276" w:lineRule="auto"/>
                    <w:rPr>
                      <w:i/>
                      <w:color w:val="000000"/>
                      <w:sz w:val="24"/>
                      <w:szCs w:val="24"/>
                      <w:lang w:eastAsia="en-US"/>
                    </w:rPr>
                  </w:pPr>
                  <w:r w:rsidRPr="00023720">
                    <w:rPr>
                      <w:i/>
                      <w:color w:val="000000"/>
                      <w:sz w:val="24"/>
                      <w:szCs w:val="24"/>
                      <w:lang w:eastAsia="en-US"/>
                    </w:rPr>
                    <w:t>Усиление кирпичной кладки при помощи продольных и поперечных анкерных стержней диаметром 6</w:t>
                  </w:r>
                  <w:r w:rsidR="007D1241">
                    <w:rPr>
                      <w:i/>
                      <w:color w:val="000000"/>
                      <w:sz w:val="24"/>
                      <w:szCs w:val="24"/>
                      <w:lang w:eastAsia="en-US"/>
                    </w:rPr>
                    <w:t xml:space="preserve"> </w:t>
                  </w:r>
                  <w:r w:rsidRPr="00023720">
                    <w:rPr>
                      <w:i/>
                      <w:color w:val="000000"/>
                      <w:sz w:val="24"/>
                      <w:szCs w:val="24"/>
                      <w:lang w:eastAsia="en-US"/>
                    </w:rPr>
                    <w:t xml:space="preserve">мм </w:t>
                  </w:r>
                </w:p>
              </w:tc>
              <w:tc>
                <w:tcPr>
                  <w:tcW w:w="592" w:type="pct"/>
                  <w:tcBorders>
                    <w:top w:val="single" w:sz="4" w:space="0" w:color="auto"/>
                    <w:left w:val="single" w:sz="4" w:space="0" w:color="auto"/>
                    <w:bottom w:val="single" w:sz="4" w:space="0" w:color="auto"/>
                    <w:right w:val="single" w:sz="4" w:space="0" w:color="auto"/>
                  </w:tcBorders>
                </w:tcPr>
                <w:p w:rsidR="00023720" w:rsidRDefault="00023720" w:rsidP="00023720">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p w:rsidR="00C755E6" w:rsidRDefault="00C755E6">
                  <w:pPr>
                    <w:widowControl w:val="0"/>
                    <w:autoSpaceDE w:val="0"/>
                    <w:autoSpaceDN w:val="0"/>
                    <w:adjustRightInd w:val="0"/>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C755E6" w:rsidRDefault="00023720">
                  <w:pPr>
                    <w:widowControl w:val="0"/>
                    <w:autoSpaceDE w:val="0"/>
                    <w:autoSpaceDN w:val="0"/>
                    <w:adjustRightInd w:val="0"/>
                    <w:spacing w:line="276" w:lineRule="auto"/>
                    <w:jc w:val="center"/>
                    <w:rPr>
                      <w:i/>
                      <w:color w:val="000000"/>
                      <w:sz w:val="24"/>
                      <w:szCs w:val="24"/>
                      <w:lang w:eastAsia="en-US"/>
                    </w:rPr>
                  </w:pPr>
                  <w:r w:rsidRPr="00023720">
                    <w:rPr>
                      <w:i/>
                      <w:color w:val="000000"/>
                      <w:sz w:val="24"/>
                      <w:szCs w:val="24"/>
                      <w:lang w:eastAsia="en-US"/>
                    </w:rPr>
                    <w:t>84</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rPr>
                      <w:i/>
                      <w:color w:val="000000"/>
                      <w:sz w:val="24"/>
                      <w:szCs w:val="24"/>
                      <w:lang w:eastAsia="en-US"/>
                    </w:rPr>
                  </w:pPr>
                  <w:r w:rsidRPr="00EC739A">
                    <w:rPr>
                      <w:i/>
                      <w:sz w:val="24"/>
                      <w:szCs w:val="24"/>
                      <w:lang w:eastAsia="en-US"/>
                    </w:rPr>
                    <w:t xml:space="preserve">Расчистка кирпичных стен щетками </w:t>
                  </w:r>
                </w:p>
              </w:tc>
              <w:tc>
                <w:tcPr>
                  <w:tcW w:w="592"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5F53C4" w:rsidRDefault="00E52FDB" w:rsidP="005F53C4">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230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 xml:space="preserve">Ремонт штукатурки стен фасадов по полимерной штукатурной сетке </w:t>
                  </w:r>
                </w:p>
              </w:tc>
              <w:tc>
                <w:tcPr>
                  <w:tcW w:w="592" w:type="pct"/>
                  <w:tcBorders>
                    <w:top w:val="single" w:sz="4" w:space="0" w:color="auto"/>
                    <w:left w:val="single" w:sz="4" w:space="0" w:color="auto"/>
                    <w:bottom w:val="single" w:sz="4" w:space="0" w:color="auto"/>
                    <w:right w:val="single" w:sz="4" w:space="0" w:color="auto"/>
                  </w:tcBorders>
                </w:tcPr>
                <w:p w:rsidR="00E52FDB"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p w:rsidR="005F53C4" w:rsidRDefault="005F53C4">
                  <w:pPr>
                    <w:widowControl w:val="0"/>
                    <w:autoSpaceDE w:val="0"/>
                    <w:autoSpaceDN w:val="0"/>
                    <w:adjustRightInd w:val="0"/>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230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2F3775" w:rsidRPr="00A31915" w:rsidRDefault="00E52FDB" w:rsidP="00E52FDB">
                  <w:pPr>
                    <w:widowControl w:val="0"/>
                    <w:autoSpaceDE w:val="0"/>
                    <w:autoSpaceDN w:val="0"/>
                    <w:adjustRightInd w:val="0"/>
                    <w:spacing w:line="276" w:lineRule="auto"/>
                    <w:jc w:val="both"/>
                    <w:rPr>
                      <w:i/>
                      <w:sz w:val="24"/>
                      <w:szCs w:val="24"/>
                      <w:lang w:eastAsia="en-US"/>
                    </w:rPr>
                  </w:pPr>
                  <w:r w:rsidRPr="00E52FDB">
                    <w:rPr>
                      <w:i/>
                      <w:sz w:val="24"/>
                      <w:szCs w:val="24"/>
                      <w:lang w:eastAsia="en-US"/>
                    </w:rPr>
                    <w:t>Ремонт штукатурки оконных откосов с фасадов.</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Pr="00E52FDB"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rsidP="0052393A">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18</w:t>
                  </w:r>
                </w:p>
              </w:tc>
            </w:tr>
            <w:tr w:rsidR="005F53C4" w:rsidTr="001425FB">
              <w:trPr>
                <w:trHeight w:val="644"/>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2F3775" w:rsidRPr="00B9107E" w:rsidRDefault="00E52FDB" w:rsidP="00E52FDB">
                  <w:pPr>
                    <w:tabs>
                      <w:tab w:val="left" w:pos="1440"/>
                    </w:tabs>
                    <w:spacing w:line="276" w:lineRule="auto"/>
                    <w:rPr>
                      <w:i/>
                      <w:sz w:val="24"/>
                      <w:szCs w:val="24"/>
                      <w:lang w:eastAsia="en-US"/>
                    </w:rPr>
                  </w:pPr>
                  <w:r w:rsidRPr="00E52FDB">
                    <w:rPr>
                      <w:i/>
                      <w:sz w:val="24"/>
                      <w:szCs w:val="24"/>
                      <w:lang w:eastAsia="en-US"/>
                    </w:rPr>
                    <w:t>Снятие, изготовлени</w:t>
                  </w:r>
                  <w:r>
                    <w:rPr>
                      <w:i/>
                      <w:sz w:val="24"/>
                      <w:szCs w:val="24"/>
                      <w:lang w:eastAsia="en-US"/>
                    </w:rPr>
                    <w:t xml:space="preserve">е и устройство оконных отливов </w:t>
                  </w:r>
                </w:p>
              </w:tc>
              <w:tc>
                <w:tcPr>
                  <w:tcW w:w="592" w:type="pct"/>
                  <w:tcBorders>
                    <w:top w:val="single" w:sz="4" w:space="0" w:color="auto"/>
                    <w:left w:val="single" w:sz="4" w:space="0" w:color="auto"/>
                    <w:bottom w:val="single" w:sz="4" w:space="0" w:color="auto"/>
                    <w:right w:val="single" w:sz="4" w:space="0" w:color="auto"/>
                  </w:tcBorders>
                  <w:vAlign w:val="center"/>
                </w:tcPr>
                <w:p w:rsidR="00966385" w:rsidRDefault="00E52FDB" w:rsidP="00966385">
                  <w:pPr>
                    <w:spacing w:line="276" w:lineRule="auto"/>
                    <w:jc w:val="center"/>
                    <w:rPr>
                      <w:i/>
                      <w:sz w:val="24"/>
                      <w:szCs w:val="24"/>
                      <w:lang w:eastAsia="en-US"/>
                    </w:rPr>
                  </w:pPr>
                  <w:proofErr w:type="spellStart"/>
                  <w:r w:rsidRPr="00E52FDB">
                    <w:rPr>
                      <w:i/>
                      <w:sz w:val="24"/>
                      <w:szCs w:val="24"/>
                      <w:lang w:eastAsia="en-US"/>
                    </w:rPr>
                    <w:t>м.п</w:t>
                  </w:r>
                  <w:proofErr w:type="spellEnd"/>
                  <w:r w:rsidRPr="00E52FDB">
                    <w:rPr>
                      <w:i/>
                      <w:sz w:val="24"/>
                      <w:szCs w:val="24"/>
                      <w:lang w:eastAsia="en-US"/>
                    </w:rPr>
                    <w:t>.</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33</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 xml:space="preserve">Окраска стен фасадов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248</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Замена оконных блоков 2,8×1,4</w:t>
                  </w:r>
                  <w:r w:rsidR="007D1241">
                    <w:rPr>
                      <w:i/>
                      <w:color w:val="000000"/>
                      <w:sz w:val="24"/>
                      <w:szCs w:val="24"/>
                      <w:lang w:eastAsia="en-US"/>
                    </w:rPr>
                    <w:t xml:space="preserve"> </w:t>
                  </w:r>
                  <w:r w:rsidRPr="00E52FDB">
                    <w:rPr>
                      <w:i/>
                      <w:color w:val="000000"/>
                      <w:sz w:val="24"/>
                      <w:szCs w:val="24"/>
                      <w:lang w:eastAsia="en-US"/>
                    </w:rPr>
                    <w:t xml:space="preserve">м на пластиковые с одинарным стеклопакетом, с вертикальным открытием створок и механизмом фиксации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sidRPr="00E52FDB">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10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Устройство лесов высотой 4</w:t>
                  </w:r>
                  <w:r w:rsidR="007D1241">
                    <w:rPr>
                      <w:i/>
                      <w:color w:val="000000"/>
                      <w:sz w:val="24"/>
                      <w:szCs w:val="24"/>
                      <w:lang w:eastAsia="en-US"/>
                    </w:rPr>
                    <w:t xml:space="preserve"> </w:t>
                  </w:r>
                  <w:r w:rsidRPr="00E52FDB">
                    <w:rPr>
                      <w:i/>
                      <w:color w:val="000000"/>
                      <w:sz w:val="24"/>
                      <w:szCs w:val="24"/>
                      <w:lang w:eastAsia="en-US"/>
                    </w:rPr>
                    <w:t xml:space="preserve">м с последующей разборкой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240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Установка и разборка подъёмника высотой</w:t>
                  </w:r>
                  <w:r w:rsidR="00966385">
                    <w:rPr>
                      <w:i/>
                      <w:color w:val="000000"/>
                      <w:sz w:val="24"/>
                      <w:szCs w:val="24"/>
                      <w:lang w:eastAsia="en-US"/>
                    </w:rPr>
                    <w:t xml:space="preserve"> </w:t>
                  </w:r>
                  <w:r w:rsidR="00966385" w:rsidRPr="00966385">
                    <w:rPr>
                      <w:i/>
                      <w:color w:val="000000"/>
                      <w:sz w:val="24"/>
                      <w:szCs w:val="24"/>
                      <w:lang w:eastAsia="en-US"/>
                    </w:rPr>
                    <w:t>20</w:t>
                  </w:r>
                  <w:r w:rsidR="00966385">
                    <w:rPr>
                      <w:i/>
                      <w:sz w:val="24"/>
                      <w:szCs w:val="24"/>
                      <w:lang w:eastAsia="en-US"/>
                    </w:rPr>
                    <w:t xml:space="preserve"> м</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966385">
                  <w:pPr>
                    <w:spacing w:line="276" w:lineRule="auto"/>
                    <w:jc w:val="center"/>
                    <w:rPr>
                      <w:i/>
                      <w:sz w:val="24"/>
                      <w:szCs w:val="24"/>
                      <w:lang w:eastAsia="en-US"/>
                    </w:rPr>
                  </w:pPr>
                  <w:r>
                    <w:rPr>
                      <w:i/>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966385">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1</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407632">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 xml:space="preserve">Устройство деревянного защитного настила на кровле </w:t>
                  </w:r>
                  <w:r w:rsidR="00407632">
                    <w:rPr>
                      <w:i/>
                      <w:color w:val="000000"/>
                      <w:sz w:val="24"/>
                      <w:szCs w:val="24"/>
                      <w:lang w:eastAsia="en-US"/>
                    </w:rPr>
                    <w:t>турбинного цеха шириной 3</w:t>
                  </w:r>
                  <w:r w:rsidR="007D1241">
                    <w:rPr>
                      <w:i/>
                      <w:color w:val="000000"/>
                      <w:sz w:val="24"/>
                      <w:szCs w:val="24"/>
                      <w:lang w:eastAsia="en-US"/>
                    </w:rPr>
                    <w:t xml:space="preserve"> </w:t>
                  </w:r>
                  <w:r w:rsidR="00407632">
                    <w:rPr>
                      <w:i/>
                      <w:color w:val="000000"/>
                      <w:sz w:val="24"/>
                      <w:szCs w:val="24"/>
                      <w:lang w:eastAsia="en-US"/>
                    </w:rPr>
                    <w:t>м длиной 60</w:t>
                  </w:r>
                  <w:r w:rsidR="007D1241">
                    <w:rPr>
                      <w:i/>
                      <w:color w:val="000000"/>
                      <w:sz w:val="24"/>
                      <w:szCs w:val="24"/>
                      <w:lang w:eastAsia="en-US"/>
                    </w:rPr>
                    <w:t xml:space="preserve"> </w:t>
                  </w:r>
                  <w:r w:rsidR="00407632">
                    <w:rPr>
                      <w:i/>
                      <w:color w:val="000000"/>
                      <w:sz w:val="24"/>
                      <w:szCs w:val="24"/>
                      <w:lang w:eastAsia="en-US"/>
                    </w:rPr>
                    <w:t>м</w:t>
                  </w:r>
                  <w:r w:rsidRPr="00E52FDB">
                    <w:rPr>
                      <w:i/>
                      <w:color w:val="000000"/>
                      <w:sz w:val="24"/>
                      <w:szCs w:val="24"/>
                      <w:lang w:eastAsia="en-US"/>
                    </w:rPr>
                    <w:t xml:space="preserve"> из доски 30</w:t>
                  </w:r>
                  <w:r w:rsidR="007D1241">
                    <w:rPr>
                      <w:i/>
                      <w:color w:val="000000"/>
                      <w:sz w:val="24"/>
                      <w:szCs w:val="24"/>
                      <w:lang w:eastAsia="en-US"/>
                    </w:rPr>
                    <w:t xml:space="preserve"> </w:t>
                  </w:r>
                  <w:r w:rsidRPr="00E52FDB">
                    <w:rPr>
                      <w:i/>
                      <w:color w:val="000000"/>
                      <w:sz w:val="24"/>
                      <w:szCs w:val="24"/>
                      <w:lang w:eastAsia="en-US"/>
                    </w:rPr>
                    <w:t xml:space="preserve">мм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180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Разборка ж\бетонных конструкций оконных прогонов 3,8×0,15×0,15</w:t>
                  </w:r>
                  <w:r w:rsidR="007D1241">
                    <w:rPr>
                      <w:i/>
                      <w:color w:val="000000"/>
                      <w:sz w:val="24"/>
                      <w:szCs w:val="24"/>
                      <w:lang w:eastAsia="en-US"/>
                    </w:rPr>
                    <w:t xml:space="preserve"> </w:t>
                  </w:r>
                  <w:r>
                    <w:rPr>
                      <w:i/>
                      <w:color w:val="000000"/>
                      <w:sz w:val="24"/>
                      <w:szCs w:val="24"/>
                      <w:lang w:eastAsia="en-US"/>
                    </w:rPr>
                    <w:t>м</w:t>
                  </w:r>
                  <w:r w:rsidRPr="00E52FDB">
                    <w:rPr>
                      <w:i/>
                      <w:color w:val="000000"/>
                      <w:sz w:val="24"/>
                      <w:szCs w:val="24"/>
                      <w:lang w:eastAsia="en-US"/>
                    </w:rPr>
                    <w:t xml:space="preserve"> </w:t>
                  </w:r>
                  <w:r>
                    <w:rPr>
                      <w:i/>
                      <w:color w:val="000000"/>
                      <w:sz w:val="24"/>
                      <w:szCs w:val="24"/>
                      <w:lang w:eastAsia="en-US"/>
                    </w:rPr>
                    <w:t>(</w:t>
                  </w:r>
                  <w:r w:rsidRPr="00E52FDB">
                    <w:rPr>
                      <w:i/>
                      <w:color w:val="000000"/>
                      <w:sz w:val="24"/>
                      <w:szCs w:val="24"/>
                      <w:lang w:eastAsia="en-US"/>
                    </w:rPr>
                    <w:t>0,342</w:t>
                  </w:r>
                  <w:r w:rsidR="007D1241">
                    <w:rPr>
                      <w:i/>
                      <w:color w:val="000000"/>
                      <w:sz w:val="24"/>
                      <w:szCs w:val="24"/>
                      <w:lang w:eastAsia="en-US"/>
                    </w:rPr>
                    <w:t xml:space="preserve"> </w:t>
                  </w:r>
                  <w:r w:rsidRPr="00E52FDB">
                    <w:rPr>
                      <w:i/>
                      <w:color w:val="000000"/>
                      <w:sz w:val="24"/>
                      <w:szCs w:val="24"/>
                      <w:lang w:eastAsia="en-US"/>
                    </w:rPr>
                    <w:t>м3</w:t>
                  </w:r>
                  <w:r>
                    <w:rPr>
                      <w:i/>
                      <w:color w:val="000000"/>
                      <w:sz w:val="24"/>
                      <w:szCs w:val="24"/>
                      <w:lang w:eastAsia="en-US"/>
                    </w:rPr>
                    <w:t>)</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sidRPr="00E52FDB">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4</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Усиление оконных прогонов металлоконструкциями (рельс Р-50, Н=152</w:t>
                  </w:r>
                  <w:r w:rsidR="007D1241">
                    <w:rPr>
                      <w:i/>
                      <w:color w:val="000000"/>
                      <w:sz w:val="24"/>
                      <w:szCs w:val="24"/>
                      <w:lang w:eastAsia="en-US"/>
                    </w:rPr>
                    <w:t xml:space="preserve"> </w:t>
                  </w:r>
                  <w:r w:rsidRPr="00E52FDB">
                    <w:rPr>
                      <w:i/>
                      <w:color w:val="000000"/>
                      <w:sz w:val="24"/>
                      <w:szCs w:val="24"/>
                      <w:lang w:eastAsia="en-US"/>
                    </w:rPr>
                    <w:t>мм, длиной 3,8</w:t>
                  </w:r>
                  <w:r w:rsidR="007D1241">
                    <w:rPr>
                      <w:i/>
                      <w:color w:val="000000"/>
                      <w:sz w:val="24"/>
                      <w:szCs w:val="24"/>
                      <w:lang w:eastAsia="en-US"/>
                    </w:rPr>
                    <w:t xml:space="preserve"> </w:t>
                  </w:r>
                  <w:r w:rsidRPr="00E52FDB">
                    <w:rPr>
                      <w:i/>
                      <w:color w:val="000000"/>
                      <w:sz w:val="24"/>
                      <w:szCs w:val="24"/>
                      <w:lang w:eastAsia="en-US"/>
                    </w:rPr>
                    <w:t>м, 784 кг</w:t>
                  </w:r>
                  <w:r>
                    <w:rPr>
                      <w:i/>
                      <w:color w:val="000000"/>
                      <w:sz w:val="24"/>
                      <w:szCs w:val="24"/>
                      <w:lang w:eastAsia="en-US"/>
                    </w:rPr>
                    <w:t>)</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sidRPr="00E52FDB">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4</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9E767E" w:rsidP="009E767E">
                  <w:pPr>
                    <w:widowControl w:val="0"/>
                    <w:autoSpaceDE w:val="0"/>
                    <w:autoSpaceDN w:val="0"/>
                    <w:adjustRightInd w:val="0"/>
                    <w:spacing w:line="276" w:lineRule="auto"/>
                    <w:jc w:val="both"/>
                    <w:rPr>
                      <w:i/>
                      <w:color w:val="000000"/>
                      <w:sz w:val="24"/>
                      <w:szCs w:val="24"/>
                      <w:lang w:eastAsia="en-US"/>
                    </w:rPr>
                  </w:pPr>
                  <w:r w:rsidRPr="009E767E">
                    <w:rPr>
                      <w:i/>
                      <w:color w:val="000000"/>
                      <w:sz w:val="24"/>
                      <w:szCs w:val="24"/>
                      <w:lang w:eastAsia="en-US"/>
                    </w:rPr>
                    <w:t xml:space="preserve">Демонтаж, изготовление и установка фартуков из </w:t>
                  </w:r>
                  <w:proofErr w:type="spellStart"/>
                  <w:r w:rsidRPr="009E767E">
                    <w:rPr>
                      <w:i/>
                      <w:color w:val="000000"/>
                      <w:sz w:val="24"/>
                      <w:szCs w:val="24"/>
                      <w:lang w:eastAsia="en-US"/>
                    </w:rPr>
                    <w:t>оц</w:t>
                  </w:r>
                  <w:proofErr w:type="spellEnd"/>
                  <w:r w:rsidRPr="009E767E">
                    <w:rPr>
                      <w:i/>
                      <w:color w:val="000000"/>
                      <w:sz w:val="24"/>
                      <w:szCs w:val="24"/>
                      <w:lang w:eastAsia="en-US"/>
                    </w:rPr>
                    <w:t>.</w:t>
                  </w:r>
                  <w:r w:rsidR="0009333D">
                    <w:rPr>
                      <w:i/>
                      <w:color w:val="000000"/>
                      <w:sz w:val="24"/>
                      <w:szCs w:val="24"/>
                      <w:lang w:eastAsia="en-US"/>
                    </w:rPr>
                    <w:t xml:space="preserve"> </w:t>
                  </w:r>
                  <w:r w:rsidRPr="009E767E">
                    <w:rPr>
                      <w:i/>
                      <w:color w:val="000000"/>
                      <w:sz w:val="24"/>
                      <w:szCs w:val="24"/>
                      <w:lang w:eastAsia="en-US"/>
                    </w:rPr>
                    <w:t>стали т=0,7</w:t>
                  </w:r>
                  <w:r w:rsidR="007D1241">
                    <w:rPr>
                      <w:i/>
                      <w:color w:val="000000"/>
                      <w:sz w:val="24"/>
                      <w:szCs w:val="24"/>
                      <w:lang w:eastAsia="en-US"/>
                    </w:rPr>
                    <w:t xml:space="preserve"> </w:t>
                  </w:r>
                  <w:r w:rsidRPr="009E767E">
                    <w:rPr>
                      <w:i/>
                      <w:color w:val="000000"/>
                      <w:sz w:val="24"/>
                      <w:szCs w:val="24"/>
                      <w:lang w:eastAsia="en-US"/>
                    </w:rPr>
                    <w:t>мм высотой=0,4</w:t>
                  </w:r>
                  <w:r w:rsidR="007D1241">
                    <w:rPr>
                      <w:i/>
                      <w:color w:val="000000"/>
                      <w:sz w:val="24"/>
                      <w:szCs w:val="24"/>
                      <w:lang w:eastAsia="en-US"/>
                    </w:rPr>
                    <w:t xml:space="preserve"> </w:t>
                  </w:r>
                  <w:r w:rsidRPr="009E767E">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9E767E">
                  <w:pPr>
                    <w:spacing w:line="276" w:lineRule="auto"/>
                    <w:jc w:val="center"/>
                    <w:rPr>
                      <w:i/>
                      <w:sz w:val="24"/>
                      <w:szCs w:val="24"/>
                      <w:lang w:eastAsia="en-US"/>
                    </w:rPr>
                  </w:pPr>
                  <w:proofErr w:type="spellStart"/>
                  <w:r w:rsidRPr="009E767E">
                    <w:rPr>
                      <w:i/>
                      <w:color w:val="000000"/>
                      <w:sz w:val="24"/>
                      <w:szCs w:val="24"/>
                      <w:lang w:eastAsia="en-US"/>
                    </w:rPr>
                    <w:t>м.п</w:t>
                  </w:r>
                  <w:proofErr w:type="spellEnd"/>
                  <w:r w:rsidRPr="009E767E">
                    <w:rPr>
                      <w:i/>
                      <w:color w:val="000000"/>
                      <w:sz w:val="24"/>
                      <w:szCs w:val="24"/>
                      <w:lang w:eastAsia="en-US"/>
                    </w:rPr>
                    <w:t>.</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9E767E">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9E767E" w:rsidP="009E767E">
                  <w:pPr>
                    <w:widowControl w:val="0"/>
                    <w:autoSpaceDE w:val="0"/>
                    <w:autoSpaceDN w:val="0"/>
                    <w:adjustRightInd w:val="0"/>
                    <w:spacing w:line="276" w:lineRule="auto"/>
                    <w:jc w:val="both"/>
                    <w:rPr>
                      <w:i/>
                      <w:color w:val="000000"/>
                      <w:sz w:val="24"/>
                      <w:szCs w:val="24"/>
                      <w:lang w:eastAsia="en-US"/>
                    </w:rPr>
                  </w:pPr>
                  <w:r w:rsidRPr="009E767E">
                    <w:rPr>
                      <w:i/>
                      <w:color w:val="000000"/>
                      <w:sz w:val="24"/>
                      <w:szCs w:val="24"/>
                      <w:lang w:eastAsia="en-US"/>
                    </w:rPr>
                    <w:t xml:space="preserve">Замена деревянных конструкций в местах крепления фартуков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Pr="009E767E" w:rsidRDefault="009E767E">
                  <w:pPr>
                    <w:spacing w:line="276" w:lineRule="auto"/>
                    <w:jc w:val="center"/>
                    <w:rPr>
                      <w:i/>
                      <w:sz w:val="24"/>
                      <w:szCs w:val="24"/>
                      <w:vertAlign w:val="superscript"/>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9E767E" w:rsidP="009E767E">
                  <w:pPr>
                    <w:widowControl w:val="0"/>
                    <w:autoSpaceDE w:val="0"/>
                    <w:autoSpaceDN w:val="0"/>
                    <w:adjustRightInd w:val="0"/>
                    <w:spacing w:line="276" w:lineRule="auto"/>
                    <w:jc w:val="center"/>
                    <w:rPr>
                      <w:i/>
                      <w:color w:val="000000"/>
                      <w:sz w:val="24"/>
                      <w:szCs w:val="24"/>
                      <w:lang w:eastAsia="en-US"/>
                    </w:rPr>
                  </w:pPr>
                  <w:r w:rsidRPr="009E767E">
                    <w:rPr>
                      <w:i/>
                      <w:color w:val="000000"/>
                      <w:sz w:val="24"/>
                      <w:szCs w:val="24"/>
                      <w:lang w:eastAsia="en-US"/>
                    </w:rPr>
                    <w:t>0,15</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Ремонт мягкой кровли в один слой 0,5×62</w:t>
                  </w:r>
                  <w:r w:rsidR="007D1241">
                    <w:rPr>
                      <w:i/>
                      <w:color w:val="000000"/>
                      <w:sz w:val="24"/>
                      <w:szCs w:val="24"/>
                      <w:lang w:eastAsia="en-US"/>
                    </w:rPr>
                    <w:t xml:space="preserve"> </w:t>
                  </w:r>
                  <w:r w:rsidRPr="0052393A">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52393A">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52393A">
                  <w:pPr>
                    <w:widowControl w:val="0"/>
                    <w:autoSpaceDE w:val="0"/>
                    <w:autoSpaceDN w:val="0"/>
                    <w:adjustRightInd w:val="0"/>
                    <w:spacing w:line="276" w:lineRule="auto"/>
                    <w:jc w:val="center"/>
                    <w:rPr>
                      <w:i/>
                      <w:color w:val="000000"/>
                      <w:sz w:val="24"/>
                      <w:szCs w:val="24"/>
                      <w:lang w:eastAsia="en-US"/>
                    </w:rPr>
                  </w:pPr>
                  <w:r w:rsidRPr="0052393A">
                    <w:rPr>
                      <w:i/>
                      <w:color w:val="000000"/>
                      <w:sz w:val="24"/>
                      <w:szCs w:val="24"/>
                      <w:lang w:eastAsia="en-US"/>
                    </w:rPr>
                    <w:t>31</w:t>
                  </w:r>
                </w:p>
              </w:tc>
            </w:tr>
            <w:tr w:rsidR="00E52FD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E52FDB" w:rsidRDefault="00E52FD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E52FDB"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Замена деревянных пробок в кирпичной стене 0,12×0,06</w:t>
                  </w:r>
                  <w:r w:rsidR="007D1241">
                    <w:rPr>
                      <w:i/>
                      <w:color w:val="000000"/>
                      <w:sz w:val="24"/>
                      <w:szCs w:val="24"/>
                      <w:lang w:eastAsia="en-US"/>
                    </w:rPr>
                    <w:t xml:space="preserve"> </w:t>
                  </w:r>
                  <w:r w:rsidRPr="0052393A">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E52FDB" w:rsidRDefault="0052393A">
                  <w:pPr>
                    <w:spacing w:line="276" w:lineRule="auto"/>
                    <w:jc w:val="center"/>
                    <w:rPr>
                      <w:i/>
                      <w:sz w:val="24"/>
                      <w:szCs w:val="24"/>
                      <w:lang w:eastAsia="en-US"/>
                    </w:rPr>
                  </w:pPr>
                  <w:r w:rsidRPr="0052393A">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E52FDB" w:rsidRDefault="0052393A">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60</w:t>
                  </w:r>
                </w:p>
              </w:tc>
            </w:tr>
            <w:tr w:rsidR="00E52FD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E52FDB" w:rsidRDefault="00E52FD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E52FDB"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Устройство водо</w:t>
                  </w:r>
                  <w:r>
                    <w:rPr>
                      <w:i/>
                      <w:color w:val="000000"/>
                      <w:sz w:val="24"/>
                      <w:szCs w:val="24"/>
                      <w:lang w:eastAsia="en-US"/>
                    </w:rPr>
                    <w:t xml:space="preserve">отливов из </w:t>
                  </w:r>
                  <w:proofErr w:type="spellStart"/>
                  <w:r>
                    <w:rPr>
                      <w:i/>
                      <w:color w:val="000000"/>
                      <w:sz w:val="24"/>
                      <w:szCs w:val="24"/>
                      <w:lang w:eastAsia="en-US"/>
                    </w:rPr>
                    <w:t>оц</w:t>
                  </w:r>
                  <w:proofErr w:type="spellEnd"/>
                  <w:r>
                    <w:rPr>
                      <w:i/>
                      <w:color w:val="000000"/>
                      <w:sz w:val="24"/>
                      <w:szCs w:val="24"/>
                      <w:lang w:eastAsia="en-US"/>
                    </w:rPr>
                    <w:t>.</w:t>
                  </w:r>
                  <w:r w:rsidR="007D1241">
                    <w:rPr>
                      <w:i/>
                      <w:color w:val="000000"/>
                      <w:sz w:val="24"/>
                      <w:szCs w:val="24"/>
                      <w:lang w:eastAsia="en-US"/>
                    </w:rPr>
                    <w:t xml:space="preserve"> </w:t>
                  </w:r>
                  <w:r>
                    <w:rPr>
                      <w:i/>
                      <w:color w:val="000000"/>
                      <w:sz w:val="24"/>
                      <w:szCs w:val="24"/>
                      <w:lang w:eastAsia="en-US"/>
                    </w:rPr>
                    <w:t>стали 0,7</w:t>
                  </w:r>
                  <w:r w:rsidR="007D1241">
                    <w:rPr>
                      <w:i/>
                      <w:color w:val="000000"/>
                      <w:sz w:val="24"/>
                      <w:szCs w:val="24"/>
                      <w:lang w:eastAsia="en-US"/>
                    </w:rPr>
                    <w:t xml:space="preserve"> </w:t>
                  </w:r>
                  <w:r>
                    <w:rPr>
                      <w:i/>
                      <w:color w:val="000000"/>
                      <w:sz w:val="24"/>
                      <w:szCs w:val="24"/>
                      <w:lang w:eastAsia="en-US"/>
                    </w:rPr>
                    <w:t>мм высотой 0,5</w:t>
                  </w:r>
                  <w:r w:rsidR="007D1241">
                    <w:rPr>
                      <w:i/>
                      <w:color w:val="000000"/>
                      <w:sz w:val="24"/>
                      <w:szCs w:val="24"/>
                      <w:lang w:eastAsia="en-US"/>
                    </w:rPr>
                    <w:t xml:space="preserve">  </w:t>
                  </w:r>
                  <w:r>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E52FDB" w:rsidRDefault="0052393A">
                  <w:pPr>
                    <w:spacing w:line="276" w:lineRule="auto"/>
                    <w:jc w:val="center"/>
                    <w:rPr>
                      <w:i/>
                      <w:sz w:val="24"/>
                      <w:szCs w:val="24"/>
                      <w:lang w:eastAsia="en-US"/>
                    </w:rPr>
                  </w:pPr>
                  <w:proofErr w:type="spellStart"/>
                  <w:r w:rsidRPr="0052393A">
                    <w:rPr>
                      <w:i/>
                      <w:color w:val="000000"/>
                      <w:sz w:val="24"/>
                      <w:szCs w:val="24"/>
                      <w:lang w:eastAsia="en-US"/>
                    </w:rPr>
                    <w:t>м.п</w:t>
                  </w:r>
                  <w:proofErr w:type="spellEnd"/>
                  <w:r w:rsidRPr="0052393A">
                    <w:rPr>
                      <w:i/>
                      <w:color w:val="000000"/>
                      <w:sz w:val="24"/>
                      <w:szCs w:val="24"/>
                      <w:lang w:eastAsia="en-US"/>
                    </w:rPr>
                    <w:t>.</w:t>
                  </w:r>
                </w:p>
              </w:tc>
              <w:tc>
                <w:tcPr>
                  <w:tcW w:w="688" w:type="pct"/>
                  <w:tcBorders>
                    <w:top w:val="single" w:sz="4" w:space="0" w:color="auto"/>
                    <w:left w:val="single" w:sz="4" w:space="0" w:color="auto"/>
                    <w:bottom w:val="single" w:sz="4" w:space="0" w:color="auto"/>
                    <w:right w:val="single" w:sz="4" w:space="0" w:color="auto"/>
                  </w:tcBorders>
                  <w:vAlign w:val="center"/>
                </w:tcPr>
                <w:p w:rsidR="00E52FDB" w:rsidRDefault="0052393A">
                  <w:pPr>
                    <w:widowControl w:val="0"/>
                    <w:autoSpaceDE w:val="0"/>
                    <w:autoSpaceDN w:val="0"/>
                    <w:adjustRightInd w:val="0"/>
                    <w:spacing w:line="276" w:lineRule="auto"/>
                    <w:jc w:val="center"/>
                    <w:rPr>
                      <w:i/>
                      <w:color w:val="000000"/>
                      <w:sz w:val="24"/>
                      <w:szCs w:val="24"/>
                      <w:lang w:eastAsia="en-US"/>
                    </w:rPr>
                  </w:pPr>
                  <w:r w:rsidRPr="0052393A">
                    <w:rPr>
                      <w:i/>
                      <w:color w:val="000000"/>
                      <w:sz w:val="24"/>
                      <w:szCs w:val="24"/>
                      <w:lang w:eastAsia="en-US"/>
                    </w:rPr>
                    <w:t>60</w:t>
                  </w:r>
                </w:p>
              </w:tc>
            </w:tr>
            <w:tr w:rsidR="00E52FD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E52FDB" w:rsidRDefault="00E52FD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E52FDB"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 xml:space="preserve">Погрузка, вывоз строительного мусора </w:t>
                  </w:r>
                </w:p>
              </w:tc>
              <w:tc>
                <w:tcPr>
                  <w:tcW w:w="592" w:type="pct"/>
                  <w:tcBorders>
                    <w:top w:val="single" w:sz="4" w:space="0" w:color="auto"/>
                    <w:left w:val="single" w:sz="4" w:space="0" w:color="auto"/>
                    <w:bottom w:val="single" w:sz="4" w:space="0" w:color="auto"/>
                    <w:right w:val="single" w:sz="4" w:space="0" w:color="auto"/>
                  </w:tcBorders>
                  <w:vAlign w:val="center"/>
                </w:tcPr>
                <w:p w:rsidR="00E52FDB" w:rsidRDefault="0052393A">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E52FDB" w:rsidRDefault="0052393A">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D8508C">
                  <w:pPr>
                    <w:pStyle w:val="a4"/>
                    <w:widowControl w:val="0"/>
                    <w:autoSpaceDE w:val="0"/>
                    <w:autoSpaceDN w:val="0"/>
                    <w:adjustRightInd w:val="0"/>
                    <w:spacing w:line="276" w:lineRule="auto"/>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52393A" w:rsidRDefault="001425FB" w:rsidP="001425FB">
                  <w:pPr>
                    <w:widowControl w:val="0"/>
                    <w:autoSpaceDE w:val="0"/>
                    <w:autoSpaceDN w:val="0"/>
                    <w:adjustRightInd w:val="0"/>
                    <w:spacing w:line="276" w:lineRule="auto"/>
                    <w:jc w:val="both"/>
                    <w:rPr>
                      <w:i/>
                      <w:color w:val="000000"/>
                      <w:sz w:val="24"/>
                      <w:szCs w:val="24"/>
                      <w:lang w:eastAsia="en-US"/>
                    </w:rPr>
                  </w:pPr>
                  <w:r w:rsidRPr="001425FB">
                    <w:rPr>
                      <w:b/>
                      <w:i/>
                      <w:sz w:val="24"/>
                      <w:szCs w:val="24"/>
                      <w:lang w:eastAsia="en-US"/>
                    </w:rPr>
                    <w:t xml:space="preserve">Ремонт </w:t>
                  </w:r>
                  <w:r>
                    <w:rPr>
                      <w:b/>
                      <w:i/>
                      <w:sz w:val="24"/>
                      <w:szCs w:val="24"/>
                      <w:lang w:eastAsia="en-US"/>
                    </w:rPr>
                    <w:t xml:space="preserve">карниза </w:t>
                  </w:r>
                  <w:r w:rsidRPr="001425FB">
                    <w:rPr>
                      <w:b/>
                      <w:i/>
                      <w:sz w:val="24"/>
                      <w:szCs w:val="24"/>
                      <w:lang w:eastAsia="en-US"/>
                    </w:rPr>
                    <w:t>н</w:t>
                  </w:r>
                  <w:r>
                    <w:rPr>
                      <w:b/>
                      <w:i/>
                      <w:sz w:val="24"/>
                      <w:szCs w:val="24"/>
                      <w:lang w:eastAsia="en-US"/>
                    </w:rPr>
                    <w:t>аружных</w:t>
                  </w:r>
                  <w:r w:rsidRPr="001425FB">
                    <w:rPr>
                      <w:b/>
                      <w:i/>
                      <w:sz w:val="24"/>
                      <w:szCs w:val="24"/>
                      <w:lang w:eastAsia="en-US"/>
                    </w:rPr>
                    <w:t xml:space="preserve"> стен </w:t>
                  </w:r>
                  <w:r>
                    <w:rPr>
                      <w:b/>
                      <w:i/>
                      <w:sz w:val="24"/>
                      <w:szCs w:val="24"/>
                      <w:lang w:eastAsia="en-US"/>
                    </w:rPr>
                    <w:t>служебного корпуса БВД:</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1425FB">
                  <w:pPr>
                    <w:widowControl w:val="0"/>
                    <w:autoSpaceDE w:val="0"/>
                    <w:autoSpaceDN w:val="0"/>
                    <w:adjustRightInd w:val="0"/>
                    <w:spacing w:line="276" w:lineRule="auto"/>
                    <w:jc w:val="both"/>
                    <w:rPr>
                      <w:b/>
                      <w:i/>
                      <w:sz w:val="24"/>
                      <w:szCs w:val="24"/>
                      <w:lang w:eastAsia="en-US"/>
                    </w:rPr>
                  </w:pPr>
                  <w:r w:rsidRPr="00EC739A">
                    <w:rPr>
                      <w:i/>
                      <w:sz w:val="24"/>
                      <w:szCs w:val="24"/>
                      <w:lang w:eastAsia="en-US"/>
                    </w:rPr>
                    <w:t>Ремонт кирпичн</w:t>
                  </w:r>
                  <w:r>
                    <w:rPr>
                      <w:i/>
                      <w:sz w:val="24"/>
                      <w:szCs w:val="24"/>
                      <w:lang w:eastAsia="en-US"/>
                    </w:rPr>
                    <w:t>ой кладки стен фасадов в кирпич.</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0,5</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rPr>
                      <w:i/>
                      <w:color w:val="000000"/>
                      <w:sz w:val="24"/>
                      <w:szCs w:val="24"/>
                      <w:lang w:eastAsia="en-US"/>
                    </w:rPr>
                  </w:pPr>
                  <w:r w:rsidRPr="00EC739A">
                    <w:rPr>
                      <w:i/>
                      <w:sz w:val="24"/>
                      <w:szCs w:val="24"/>
                      <w:lang w:eastAsia="en-US"/>
                    </w:rPr>
                    <w:t xml:space="preserve">Расчистка кирпичных стен щетками </w:t>
                  </w:r>
                </w:p>
              </w:tc>
              <w:tc>
                <w:tcPr>
                  <w:tcW w:w="592"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1425FB" w:rsidRDefault="001425FB" w:rsidP="001425F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1425FB">
                  <w:pPr>
                    <w:widowControl w:val="0"/>
                    <w:autoSpaceDE w:val="0"/>
                    <w:autoSpaceDN w:val="0"/>
                    <w:adjustRightInd w:val="0"/>
                    <w:spacing w:line="276" w:lineRule="auto"/>
                    <w:jc w:val="both"/>
                    <w:rPr>
                      <w:i/>
                      <w:sz w:val="24"/>
                      <w:szCs w:val="24"/>
                      <w:lang w:eastAsia="en-US"/>
                    </w:rPr>
                  </w:pPr>
                  <w:r w:rsidRPr="001425FB">
                    <w:rPr>
                      <w:i/>
                      <w:sz w:val="24"/>
                      <w:szCs w:val="24"/>
                      <w:lang w:eastAsia="en-US"/>
                    </w:rPr>
                    <w:t>Устройство отливов из цементно-песчаного раствора марки М-100</w:t>
                  </w:r>
                </w:p>
              </w:tc>
              <w:tc>
                <w:tcPr>
                  <w:tcW w:w="592"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18</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1425FB">
                  <w:pPr>
                    <w:widowControl w:val="0"/>
                    <w:autoSpaceDE w:val="0"/>
                    <w:autoSpaceDN w:val="0"/>
                    <w:adjustRightInd w:val="0"/>
                    <w:spacing w:line="276" w:lineRule="auto"/>
                    <w:jc w:val="both"/>
                    <w:rPr>
                      <w:i/>
                      <w:sz w:val="24"/>
                      <w:szCs w:val="24"/>
                      <w:lang w:eastAsia="en-US"/>
                    </w:rPr>
                  </w:pPr>
                  <w:r w:rsidRPr="001425FB">
                    <w:rPr>
                      <w:i/>
                      <w:sz w:val="24"/>
                      <w:szCs w:val="24"/>
                      <w:lang w:eastAsia="en-US"/>
                    </w:rPr>
                    <w:t>Устройство и разборка инвентарных лесов на высоту 8,5</w:t>
                  </w:r>
                  <w:r w:rsidR="00D8508C">
                    <w:rPr>
                      <w:i/>
                      <w:sz w:val="24"/>
                      <w:szCs w:val="24"/>
                      <w:lang w:eastAsia="en-US"/>
                    </w:rPr>
                    <w:t xml:space="preserve"> </w:t>
                  </w:r>
                  <w:r w:rsidRPr="001425FB">
                    <w:rPr>
                      <w:i/>
                      <w:sz w:val="24"/>
                      <w:szCs w:val="24"/>
                      <w:lang w:eastAsia="en-US"/>
                    </w:rPr>
                    <w:t>м с проекцией на стену</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r>
                    <w:rPr>
                      <w:i/>
                      <w:color w:val="000000"/>
                      <w:sz w:val="24"/>
                      <w:szCs w:val="24"/>
                      <w:lang w:eastAsia="en-US"/>
                    </w:rPr>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65</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D8508C">
                  <w:pPr>
                    <w:widowControl w:val="0"/>
                    <w:autoSpaceDE w:val="0"/>
                    <w:autoSpaceDN w:val="0"/>
                    <w:adjustRightInd w:val="0"/>
                    <w:spacing w:line="276" w:lineRule="auto"/>
                    <w:rPr>
                      <w:i/>
                      <w:sz w:val="24"/>
                      <w:szCs w:val="24"/>
                      <w:lang w:eastAsia="en-US"/>
                    </w:rPr>
                  </w:pPr>
                  <w:r w:rsidRPr="001425FB">
                    <w:rPr>
                      <w:i/>
                      <w:sz w:val="24"/>
                      <w:szCs w:val="24"/>
                      <w:lang w:eastAsia="en-US"/>
                    </w:rPr>
                    <w:t>Демонтаж отливов из оцинкованной стали</w:t>
                  </w:r>
                  <w:r>
                    <w:rPr>
                      <w:i/>
                      <w:sz w:val="24"/>
                      <w:szCs w:val="24"/>
                      <w:lang w:eastAsia="en-US"/>
                    </w:rPr>
                    <w:t xml:space="preserve"> </w:t>
                  </w:r>
                  <w:r w:rsidRPr="001425FB">
                    <w:rPr>
                      <w:i/>
                      <w:sz w:val="24"/>
                      <w:szCs w:val="24"/>
                      <w:lang w:eastAsia="en-US"/>
                    </w:rPr>
                    <w:t>0,55</w:t>
                  </w:r>
                  <w:r w:rsidR="00D8508C">
                    <w:rPr>
                      <w:i/>
                      <w:sz w:val="24"/>
                      <w:szCs w:val="24"/>
                      <w:lang w:eastAsia="en-US"/>
                    </w:rPr>
                    <w:t xml:space="preserve"> </w:t>
                  </w:r>
                  <w:r w:rsidRPr="001425FB">
                    <w:rPr>
                      <w:i/>
                      <w:sz w:val="24"/>
                      <w:szCs w:val="24"/>
                      <w:lang w:eastAsia="en-US"/>
                    </w:rPr>
                    <w:t>мм</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r>
                    <w:rPr>
                      <w:i/>
                      <w:color w:val="000000"/>
                      <w:sz w:val="24"/>
                      <w:szCs w:val="24"/>
                      <w:lang w:eastAsia="en-US"/>
                    </w:rPr>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50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D8508C">
                  <w:pPr>
                    <w:widowControl w:val="0"/>
                    <w:autoSpaceDE w:val="0"/>
                    <w:autoSpaceDN w:val="0"/>
                    <w:adjustRightInd w:val="0"/>
                    <w:spacing w:line="276" w:lineRule="auto"/>
                    <w:jc w:val="both"/>
                    <w:rPr>
                      <w:i/>
                      <w:sz w:val="24"/>
                      <w:szCs w:val="24"/>
                      <w:lang w:eastAsia="en-US"/>
                    </w:rPr>
                  </w:pPr>
                  <w:r w:rsidRPr="001425FB">
                    <w:rPr>
                      <w:i/>
                      <w:sz w:val="24"/>
                      <w:szCs w:val="24"/>
                      <w:lang w:eastAsia="en-US"/>
                    </w:rPr>
                    <w:t xml:space="preserve">Устройство водоотливов из окрашенной </w:t>
                  </w:r>
                  <w:r w:rsidRPr="001425FB">
                    <w:rPr>
                      <w:i/>
                      <w:sz w:val="24"/>
                      <w:szCs w:val="24"/>
                      <w:lang w:eastAsia="en-US"/>
                    </w:rPr>
                    <w:lastRenderedPageBreak/>
                    <w:t>оцинкованной стали 0,55</w:t>
                  </w:r>
                  <w:r w:rsidR="00D8508C">
                    <w:rPr>
                      <w:i/>
                      <w:sz w:val="24"/>
                      <w:szCs w:val="24"/>
                      <w:lang w:eastAsia="en-US"/>
                    </w:rPr>
                    <w:t xml:space="preserve"> </w:t>
                  </w:r>
                  <w:r w:rsidRPr="001425FB">
                    <w:rPr>
                      <w:i/>
                      <w:sz w:val="24"/>
                      <w:szCs w:val="24"/>
                      <w:lang w:eastAsia="en-US"/>
                    </w:rPr>
                    <w:t>мм шириной 400</w:t>
                  </w:r>
                  <w:r w:rsidR="00D8508C">
                    <w:rPr>
                      <w:i/>
                      <w:sz w:val="24"/>
                      <w:szCs w:val="24"/>
                      <w:lang w:eastAsia="en-US"/>
                    </w:rPr>
                    <w:t xml:space="preserve"> </w:t>
                  </w:r>
                  <w:r w:rsidRPr="001425FB">
                    <w:rPr>
                      <w:i/>
                      <w:sz w:val="24"/>
                      <w:szCs w:val="24"/>
                      <w:lang w:eastAsia="en-US"/>
                    </w:rPr>
                    <w:t>мм</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Pr="001425FB" w:rsidRDefault="007C695B">
                  <w:pPr>
                    <w:spacing w:line="276" w:lineRule="auto"/>
                    <w:jc w:val="center"/>
                    <w:rPr>
                      <w:i/>
                      <w:color w:val="000000"/>
                      <w:sz w:val="24"/>
                      <w:szCs w:val="24"/>
                      <w:lang w:eastAsia="en-US"/>
                    </w:rPr>
                  </w:pPr>
                  <w:r>
                    <w:rPr>
                      <w:i/>
                      <w:color w:val="000000"/>
                      <w:sz w:val="24"/>
                      <w:szCs w:val="24"/>
                      <w:lang w:eastAsia="en-US"/>
                    </w:rPr>
                    <w:lastRenderedPageBreak/>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7C695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66</w:t>
                  </w:r>
                </w:p>
              </w:tc>
            </w:tr>
            <w:tr w:rsidR="007C695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 xml:space="preserve">Погрузка, вывоз строительного мусора </w:t>
                  </w:r>
                </w:p>
              </w:tc>
              <w:tc>
                <w:tcPr>
                  <w:tcW w:w="592" w:type="pct"/>
                  <w:tcBorders>
                    <w:top w:val="single" w:sz="4" w:space="0" w:color="auto"/>
                    <w:left w:val="single" w:sz="4" w:space="0" w:color="auto"/>
                    <w:bottom w:val="single" w:sz="4" w:space="0" w:color="auto"/>
                    <w:right w:val="single" w:sz="4" w:space="0" w:color="auto"/>
                  </w:tcBorders>
                  <w:vAlign w:val="center"/>
                </w:tcPr>
                <w:p w:rsidR="007C695B" w:rsidRDefault="007C695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7C695B" w:rsidRDefault="007C695B" w:rsidP="007C695B">
                  <w:pPr>
                    <w:widowControl w:val="0"/>
                    <w:autoSpaceDE w:val="0"/>
                    <w:autoSpaceDN w:val="0"/>
                    <w:adjustRightInd w:val="0"/>
                    <w:spacing w:line="276" w:lineRule="auto"/>
                    <w:rPr>
                      <w:i/>
                      <w:color w:val="000000"/>
                      <w:sz w:val="24"/>
                      <w:szCs w:val="24"/>
                      <w:lang w:eastAsia="en-US"/>
                    </w:rPr>
                  </w:pPr>
                  <w:r>
                    <w:rPr>
                      <w:i/>
                      <w:color w:val="000000"/>
                      <w:sz w:val="24"/>
                      <w:szCs w:val="24"/>
                      <w:lang w:eastAsia="en-US"/>
                    </w:rPr>
                    <w:t xml:space="preserve">       0,9</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D8508C">
                  <w:pPr>
                    <w:pStyle w:val="a4"/>
                    <w:widowControl w:val="0"/>
                    <w:autoSpaceDE w:val="0"/>
                    <w:autoSpaceDN w:val="0"/>
                    <w:adjustRightInd w:val="0"/>
                    <w:spacing w:line="276" w:lineRule="auto"/>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7C695B" w:rsidP="007C695B">
                  <w:pPr>
                    <w:widowControl w:val="0"/>
                    <w:autoSpaceDE w:val="0"/>
                    <w:autoSpaceDN w:val="0"/>
                    <w:adjustRightInd w:val="0"/>
                    <w:spacing w:line="276" w:lineRule="auto"/>
                    <w:jc w:val="both"/>
                    <w:rPr>
                      <w:b/>
                      <w:i/>
                      <w:sz w:val="24"/>
                      <w:szCs w:val="24"/>
                      <w:lang w:eastAsia="en-US"/>
                    </w:rPr>
                  </w:pPr>
                  <w:r w:rsidRPr="001425FB">
                    <w:rPr>
                      <w:b/>
                      <w:i/>
                      <w:sz w:val="24"/>
                      <w:szCs w:val="24"/>
                      <w:lang w:eastAsia="en-US"/>
                    </w:rPr>
                    <w:t xml:space="preserve">Ремонт </w:t>
                  </w:r>
                  <w:r>
                    <w:rPr>
                      <w:b/>
                      <w:i/>
                      <w:sz w:val="24"/>
                      <w:szCs w:val="24"/>
                      <w:lang w:eastAsia="en-US"/>
                    </w:rPr>
                    <w:t>парапетов здания БВД:</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p>
              </w:tc>
            </w:tr>
            <w:tr w:rsidR="007C695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Pr="001425FB" w:rsidRDefault="007C695B" w:rsidP="004332AC">
                  <w:pPr>
                    <w:widowControl w:val="0"/>
                    <w:autoSpaceDE w:val="0"/>
                    <w:autoSpaceDN w:val="0"/>
                    <w:adjustRightInd w:val="0"/>
                    <w:spacing w:line="276" w:lineRule="auto"/>
                    <w:jc w:val="both"/>
                    <w:rPr>
                      <w:b/>
                      <w:i/>
                      <w:sz w:val="24"/>
                      <w:szCs w:val="24"/>
                      <w:lang w:eastAsia="en-US"/>
                    </w:rPr>
                  </w:pPr>
                  <w:r w:rsidRPr="00EC739A">
                    <w:rPr>
                      <w:i/>
                      <w:sz w:val="24"/>
                      <w:szCs w:val="24"/>
                      <w:lang w:eastAsia="en-US"/>
                    </w:rPr>
                    <w:t>Ремонт кирпичн</w:t>
                  </w:r>
                  <w:r>
                    <w:rPr>
                      <w:i/>
                      <w:sz w:val="24"/>
                      <w:szCs w:val="24"/>
                      <w:lang w:eastAsia="en-US"/>
                    </w:rPr>
                    <w:t>ой кладки стен фасадов в кирпич.</w:t>
                  </w:r>
                </w:p>
              </w:tc>
              <w:tc>
                <w:tcPr>
                  <w:tcW w:w="592" w:type="pct"/>
                  <w:tcBorders>
                    <w:top w:val="single" w:sz="4" w:space="0" w:color="auto"/>
                    <w:left w:val="single" w:sz="4" w:space="0" w:color="auto"/>
                    <w:bottom w:val="single" w:sz="4" w:space="0" w:color="auto"/>
                    <w:right w:val="single" w:sz="4" w:space="0" w:color="auto"/>
                  </w:tcBorders>
                  <w:vAlign w:val="center"/>
                </w:tcPr>
                <w:p w:rsidR="007C695B" w:rsidRDefault="007C695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7C695B" w:rsidRDefault="007C695B" w:rsidP="007C695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0,2</w:t>
                  </w:r>
                </w:p>
              </w:tc>
            </w:tr>
            <w:tr w:rsidR="007C695B" w:rsidTr="004332AC">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rPr>
                      <w:i/>
                      <w:color w:val="000000"/>
                      <w:sz w:val="24"/>
                      <w:szCs w:val="24"/>
                      <w:lang w:eastAsia="en-US"/>
                    </w:rPr>
                  </w:pPr>
                  <w:r w:rsidRPr="00EC739A">
                    <w:rPr>
                      <w:i/>
                      <w:sz w:val="24"/>
                      <w:szCs w:val="24"/>
                      <w:lang w:eastAsia="en-US"/>
                    </w:rPr>
                    <w:t xml:space="preserve">Расчистка кирпичных стен щетками </w:t>
                  </w:r>
                </w:p>
              </w:tc>
              <w:tc>
                <w:tcPr>
                  <w:tcW w:w="592"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1</w:t>
                  </w:r>
                  <w:r w:rsidRPr="00E52FDB">
                    <w:rPr>
                      <w:i/>
                      <w:color w:val="000000"/>
                      <w:sz w:val="24"/>
                      <w:szCs w:val="24"/>
                      <w:lang w:eastAsia="en-US"/>
                    </w:rPr>
                    <w:t>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7C695B" w:rsidRDefault="007C695B" w:rsidP="00D8508C">
                  <w:pPr>
                    <w:widowControl w:val="0"/>
                    <w:autoSpaceDE w:val="0"/>
                    <w:autoSpaceDN w:val="0"/>
                    <w:adjustRightInd w:val="0"/>
                    <w:spacing w:line="276" w:lineRule="auto"/>
                    <w:jc w:val="both"/>
                    <w:rPr>
                      <w:i/>
                      <w:sz w:val="24"/>
                      <w:szCs w:val="24"/>
                      <w:lang w:eastAsia="en-US"/>
                    </w:rPr>
                  </w:pPr>
                  <w:r w:rsidRPr="007C695B">
                    <w:rPr>
                      <w:i/>
                      <w:sz w:val="24"/>
                      <w:szCs w:val="24"/>
                      <w:lang w:eastAsia="en-US"/>
                    </w:rPr>
                    <w:t>Устройство парапетных шапок из оцинкованной стали 0,55</w:t>
                  </w:r>
                  <w:r w:rsidR="00D8508C">
                    <w:rPr>
                      <w:i/>
                      <w:sz w:val="24"/>
                      <w:szCs w:val="24"/>
                      <w:lang w:eastAsia="en-US"/>
                    </w:rPr>
                    <w:t xml:space="preserve"> </w:t>
                  </w:r>
                  <w:r w:rsidRPr="007C695B">
                    <w:rPr>
                      <w:i/>
                      <w:sz w:val="24"/>
                      <w:szCs w:val="24"/>
                      <w:lang w:eastAsia="en-US"/>
                    </w:rPr>
                    <w:t>мм шириной 0,7</w:t>
                  </w:r>
                  <w:r w:rsidR="00D8508C">
                    <w:rPr>
                      <w:i/>
                      <w:sz w:val="24"/>
                      <w:szCs w:val="24"/>
                      <w:lang w:eastAsia="en-US"/>
                    </w:rPr>
                    <w:t xml:space="preserve"> </w:t>
                  </w:r>
                  <w:r w:rsidRPr="007C695B">
                    <w:rPr>
                      <w:i/>
                      <w:sz w:val="24"/>
                      <w:szCs w:val="24"/>
                      <w:lang w:eastAsia="en-US"/>
                    </w:rPr>
                    <w:t>м</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7C695B">
                  <w:pPr>
                    <w:spacing w:line="276" w:lineRule="auto"/>
                    <w:jc w:val="center"/>
                    <w:rPr>
                      <w:i/>
                      <w:color w:val="000000"/>
                      <w:sz w:val="24"/>
                      <w:szCs w:val="24"/>
                      <w:lang w:eastAsia="en-US"/>
                    </w:rPr>
                  </w:pPr>
                  <w:r>
                    <w:rPr>
                      <w:i/>
                      <w:color w:val="000000"/>
                      <w:sz w:val="24"/>
                      <w:szCs w:val="24"/>
                      <w:lang w:eastAsia="en-US"/>
                    </w:rPr>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7C695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24</w:t>
                  </w:r>
                </w:p>
              </w:tc>
            </w:tr>
            <w:tr w:rsidR="007C695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 xml:space="preserve">Погрузка, вывоз строительного мусора </w:t>
                  </w:r>
                </w:p>
              </w:tc>
              <w:tc>
                <w:tcPr>
                  <w:tcW w:w="592" w:type="pct"/>
                  <w:tcBorders>
                    <w:top w:val="single" w:sz="4" w:space="0" w:color="auto"/>
                    <w:left w:val="single" w:sz="4" w:space="0" w:color="auto"/>
                    <w:bottom w:val="single" w:sz="4" w:space="0" w:color="auto"/>
                    <w:right w:val="single" w:sz="4" w:space="0" w:color="auto"/>
                  </w:tcBorders>
                  <w:vAlign w:val="center"/>
                </w:tcPr>
                <w:p w:rsidR="007C695B" w:rsidRDefault="007C695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7C695B" w:rsidRDefault="007C695B" w:rsidP="007C695B">
                  <w:pPr>
                    <w:widowControl w:val="0"/>
                    <w:autoSpaceDE w:val="0"/>
                    <w:autoSpaceDN w:val="0"/>
                    <w:adjustRightInd w:val="0"/>
                    <w:spacing w:line="276" w:lineRule="auto"/>
                    <w:rPr>
                      <w:i/>
                      <w:color w:val="000000"/>
                      <w:sz w:val="24"/>
                      <w:szCs w:val="24"/>
                      <w:lang w:eastAsia="en-US"/>
                    </w:rPr>
                  </w:pPr>
                  <w:r>
                    <w:rPr>
                      <w:i/>
                      <w:color w:val="000000"/>
                      <w:sz w:val="24"/>
                      <w:szCs w:val="24"/>
                      <w:lang w:eastAsia="en-US"/>
                    </w:rPr>
                    <w:t xml:space="preserve">       0,1</w:t>
                  </w:r>
                </w:p>
              </w:tc>
            </w:tr>
          </w:tbl>
          <w:p w:rsidR="00A43693" w:rsidRDefault="00A43693" w:rsidP="00A43693">
            <w:pPr>
              <w:spacing w:line="276" w:lineRule="auto"/>
              <w:ind w:firstLine="426"/>
              <w:rPr>
                <w:sz w:val="24"/>
                <w:szCs w:val="24"/>
              </w:rPr>
            </w:pPr>
            <w:r>
              <w:rPr>
                <w:sz w:val="24"/>
                <w:szCs w:val="24"/>
              </w:rPr>
              <w:t>Заказ, транспортировка и входной контроль материалов возлагаются на Исполнителя.</w:t>
            </w:r>
          </w:p>
          <w:p w:rsidR="00A43693" w:rsidRDefault="00A43693" w:rsidP="00A43693">
            <w:pPr>
              <w:spacing w:line="276" w:lineRule="auto"/>
              <w:ind w:firstLine="426"/>
              <w:jc w:val="both"/>
              <w:rPr>
                <w:sz w:val="24"/>
                <w:szCs w:val="24"/>
              </w:rPr>
            </w:pPr>
            <w:r w:rsidRPr="005E6619">
              <w:rPr>
                <w:sz w:val="24"/>
                <w:szCs w:val="24"/>
              </w:rPr>
              <w:t>Разработка сметной документации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Pr>
                <w:sz w:val="24"/>
                <w:szCs w:val="24"/>
              </w:rPr>
              <w:t>.</w:t>
            </w:r>
          </w:p>
          <w:p w:rsidR="00C755E6" w:rsidRPr="0052393A" w:rsidRDefault="00A43693" w:rsidP="00A43693">
            <w:pPr>
              <w:spacing w:line="276" w:lineRule="auto"/>
              <w:rPr>
                <w:i/>
                <w:color w:val="000000"/>
                <w:lang w:eastAsia="en-US"/>
              </w:rPr>
            </w:pPr>
            <w:r w:rsidRPr="009063F4">
              <w:rPr>
                <w:kern w:val="32"/>
                <w:sz w:val="24"/>
                <w:szCs w:val="24"/>
              </w:rPr>
              <w:t xml:space="preserve">По завершении </w:t>
            </w:r>
            <w:r>
              <w:rPr>
                <w:kern w:val="32"/>
                <w:sz w:val="24"/>
                <w:szCs w:val="24"/>
              </w:rPr>
              <w:t>ремонтных работ исполнителем убирается мусор, демонтированное оборудование, устраняются все дефекты и нарушения строительных конструкций, трубопроводов, ограждений, покрытий, планировки территории и т. д., вызванные технологией проведения ремонта.</w:t>
            </w:r>
          </w:p>
        </w:tc>
      </w:tr>
      <w:tr w:rsidR="00C755E6" w:rsidTr="00C755E6">
        <w:tc>
          <w:tcPr>
            <w:tcW w:w="9606"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jc w:val="center"/>
              <w:rPr>
                <w:color w:val="000000"/>
                <w:lang w:eastAsia="en-US"/>
              </w:rPr>
            </w:pPr>
          </w:p>
          <w:p w:rsidR="00C755E6" w:rsidRDefault="00C755E6">
            <w:pPr>
              <w:spacing w:line="276" w:lineRule="auto"/>
              <w:jc w:val="center"/>
              <w:rPr>
                <w:color w:val="000000"/>
                <w:sz w:val="24"/>
                <w:szCs w:val="24"/>
                <w:lang w:eastAsia="en-US"/>
              </w:rPr>
            </w:pPr>
            <w:r>
              <w:rPr>
                <w:color w:val="000000"/>
                <w:lang w:eastAsia="en-US"/>
              </w:rPr>
              <w:t xml:space="preserve">Подраздел 3.3 Требования </w:t>
            </w:r>
            <w:r>
              <w:rPr>
                <w:bCs/>
                <w:color w:val="000000"/>
                <w:lang w:eastAsia="en-US"/>
              </w:rPr>
              <w:t>к оформлению и составу проекта производства работ (ППР), в случае выполнения монтажных работ</w:t>
            </w:r>
            <w:r>
              <w:rPr>
                <w:color w:val="000000"/>
                <w:lang w:eastAsia="en-US"/>
              </w:rPr>
              <w:t xml:space="preserve"> и требования к разработке рабочих программ ПНР, в случае выполнения пусконаладочных работ</w:t>
            </w:r>
          </w:p>
        </w:tc>
      </w:tr>
      <w:tr w:rsidR="00A43693" w:rsidTr="00C755E6">
        <w:tc>
          <w:tcPr>
            <w:tcW w:w="9606" w:type="dxa"/>
            <w:tcBorders>
              <w:top w:val="single" w:sz="4" w:space="0" w:color="auto"/>
              <w:left w:val="single" w:sz="4" w:space="0" w:color="auto"/>
              <w:bottom w:val="single" w:sz="4" w:space="0" w:color="auto"/>
              <w:right w:val="single" w:sz="4" w:space="0" w:color="auto"/>
            </w:tcBorders>
          </w:tcPr>
          <w:p w:rsidR="00A43693" w:rsidRPr="00320FEF" w:rsidRDefault="00A43693" w:rsidP="00A43693">
            <w:pPr>
              <w:spacing w:after="60"/>
              <w:jc w:val="both"/>
              <w:rPr>
                <w:bCs/>
                <w:color w:val="000000"/>
                <w:sz w:val="24"/>
                <w:szCs w:val="24"/>
              </w:rPr>
            </w:pPr>
            <w:r>
              <w:rPr>
                <w:color w:val="000000"/>
                <w:lang w:eastAsia="en-US"/>
              </w:rPr>
              <w:tab/>
            </w:r>
            <w:r w:rsidRPr="00320FEF">
              <w:rPr>
                <w:bCs/>
                <w:color w:val="000000"/>
                <w:sz w:val="24"/>
                <w:szCs w:val="24"/>
              </w:rPr>
              <w:t>Оформление и состав проекта производства работ в соответствии с</w:t>
            </w:r>
            <w:r>
              <w:rPr>
                <w:bCs/>
                <w:color w:val="000000"/>
                <w:sz w:val="24"/>
                <w:szCs w:val="24"/>
              </w:rPr>
              <w:t xml:space="preserve"> требованиями</w:t>
            </w:r>
            <w:r w:rsidRPr="00320FEF">
              <w:rPr>
                <w:bCs/>
                <w:color w:val="000000"/>
                <w:sz w:val="24"/>
                <w:szCs w:val="24"/>
              </w:rPr>
              <w:t xml:space="preserve">: </w:t>
            </w:r>
          </w:p>
          <w:p w:rsidR="00A43693" w:rsidRPr="00320FEF" w:rsidRDefault="00A43693" w:rsidP="00A43693">
            <w:pPr>
              <w:numPr>
                <w:ilvl w:val="0"/>
                <w:numId w:val="4"/>
              </w:numPr>
              <w:spacing w:after="60"/>
              <w:jc w:val="both"/>
              <w:rPr>
                <w:bCs/>
                <w:color w:val="000000"/>
                <w:sz w:val="24"/>
                <w:szCs w:val="24"/>
              </w:rPr>
            </w:pPr>
            <w:r w:rsidRPr="00320FEF">
              <w:rPr>
                <w:bCs/>
                <w:color w:val="000000"/>
                <w:sz w:val="24"/>
                <w:szCs w:val="24"/>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A43693" w:rsidRPr="00320FEF" w:rsidRDefault="00A43693" w:rsidP="00A43693">
            <w:pPr>
              <w:numPr>
                <w:ilvl w:val="0"/>
                <w:numId w:val="4"/>
              </w:numPr>
              <w:jc w:val="both"/>
              <w:rPr>
                <w:bCs/>
                <w:color w:val="000000"/>
                <w:sz w:val="24"/>
                <w:szCs w:val="24"/>
              </w:rPr>
            </w:pPr>
            <w:r w:rsidRPr="00320FEF">
              <w:rPr>
                <w:bCs/>
                <w:color w:val="000000"/>
                <w:sz w:val="24"/>
                <w:szCs w:val="24"/>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A43693" w:rsidRDefault="00A43693" w:rsidP="00A43693">
            <w:pPr>
              <w:tabs>
                <w:tab w:val="left" w:pos="1290"/>
              </w:tabs>
              <w:spacing w:line="276" w:lineRule="auto"/>
              <w:rPr>
                <w:color w:val="000000"/>
                <w:lang w:eastAsia="en-US"/>
              </w:rPr>
            </w:pPr>
          </w:p>
        </w:tc>
      </w:tr>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rsidP="00A43693">
            <w:pPr>
              <w:spacing w:line="276" w:lineRule="auto"/>
              <w:jc w:val="both"/>
              <w:rPr>
                <w:i/>
                <w:color w:val="000000"/>
                <w:sz w:val="24"/>
                <w:szCs w:val="24"/>
                <w:lang w:eastAsia="en-US"/>
              </w:rPr>
            </w:pPr>
          </w:p>
        </w:tc>
      </w:tr>
    </w:tbl>
    <w:p w:rsidR="00C755E6" w:rsidRDefault="00C755E6" w:rsidP="00C755E6">
      <w:pPr>
        <w:jc w:val="both"/>
        <w:rPr>
          <w:bCs/>
          <w:color w:val="000000"/>
        </w:rPr>
      </w:pPr>
    </w:p>
    <w:p w:rsidR="00C755E6" w:rsidRDefault="00C755E6" w:rsidP="00C755E6">
      <w:pPr>
        <w:jc w:val="both"/>
        <w:rPr>
          <w:bCs/>
          <w:color w:val="000000"/>
        </w:rPr>
      </w:pPr>
    </w:p>
    <w:p w:rsidR="00C755E6" w:rsidRDefault="00C755E6" w:rsidP="00C755E6">
      <w:pPr>
        <w:jc w:val="both"/>
        <w:rPr>
          <w:bCs/>
          <w:color w:val="000000"/>
        </w:rPr>
      </w:pPr>
    </w:p>
    <w:p w:rsidR="00C755E6" w:rsidRDefault="00C755E6" w:rsidP="00C755E6">
      <w:pPr>
        <w:jc w:val="center"/>
        <w:rPr>
          <w:bCs/>
          <w:color w:val="000000"/>
        </w:rPr>
      </w:pPr>
      <w:r>
        <w:rPr>
          <w:bCs/>
          <w:color w:val="000000"/>
        </w:rPr>
        <w:t>РАЗДЕЛ 4. ПЕРЕЧЕНЬ ПРОЕКТНОЙ И РАБОЧЕЙ ДОКУМЕНТАЦИИ</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755E6" w:rsidTr="00C466D0">
        <w:trPr>
          <w:trHeight w:val="1260"/>
        </w:trPr>
        <w:tc>
          <w:tcPr>
            <w:tcW w:w="9606"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jc w:val="right"/>
              <w:rPr>
                <w:i/>
                <w:color w:val="000000"/>
                <w:sz w:val="24"/>
                <w:szCs w:val="24"/>
                <w:lang w:eastAsia="en-US"/>
              </w:rPr>
            </w:pPr>
            <w:r>
              <w:rPr>
                <w:i/>
                <w:color w:val="000000"/>
                <w:sz w:val="24"/>
                <w:szCs w:val="24"/>
                <w:lang w:eastAsia="en-US"/>
              </w:rPr>
              <w:t>Таблица 3</w:t>
            </w:r>
          </w:p>
          <w:p w:rsidR="00C755E6" w:rsidRDefault="00C755E6">
            <w:pPr>
              <w:spacing w:line="276" w:lineRule="auto"/>
              <w:jc w:val="right"/>
              <w:rPr>
                <w:i/>
                <w:color w:val="000000"/>
                <w:sz w:val="24"/>
                <w:szCs w:val="24"/>
                <w:lang w:eastAsia="en-US"/>
              </w:rPr>
            </w:pPr>
          </w:p>
          <w:p w:rsidR="00C755E6" w:rsidRDefault="00C755E6">
            <w:pPr>
              <w:spacing w:line="276" w:lineRule="auto"/>
              <w:jc w:val="center"/>
              <w:rPr>
                <w:b/>
                <w:i/>
                <w:color w:val="000000"/>
                <w:sz w:val="24"/>
                <w:szCs w:val="24"/>
                <w:lang w:eastAsia="en-US"/>
              </w:rPr>
            </w:pPr>
            <w:r>
              <w:rPr>
                <w:b/>
                <w:i/>
                <w:color w:val="000000"/>
                <w:sz w:val="24"/>
                <w:szCs w:val="24"/>
                <w:lang w:eastAsia="en-US"/>
              </w:rPr>
              <w:t>Перечень проектной и рабочей документации (чертежи, сметы, спецификации оборудования, изделий и материалов)</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293"/>
              <w:gridCol w:w="1703"/>
              <w:gridCol w:w="2835"/>
              <w:gridCol w:w="2127"/>
            </w:tblGrid>
            <w:tr w:rsidR="00C755E6" w:rsidTr="00A43693">
              <w:tc>
                <w:tcPr>
                  <w:tcW w:w="5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 xml:space="preserve">№ </w:t>
                  </w:r>
                  <w:proofErr w:type="gramStart"/>
                  <w:r>
                    <w:rPr>
                      <w:i/>
                      <w:color w:val="000000"/>
                      <w:sz w:val="24"/>
                      <w:szCs w:val="24"/>
                      <w:lang w:eastAsia="en-US"/>
                    </w:rPr>
                    <w:t>п</w:t>
                  </w:r>
                  <w:proofErr w:type="gramEnd"/>
                  <w:r>
                    <w:rPr>
                      <w:i/>
                      <w:color w:val="000000"/>
                      <w:sz w:val="24"/>
                      <w:szCs w:val="24"/>
                      <w:lang w:eastAsia="en-US"/>
                    </w:rPr>
                    <w:t>/п</w:t>
                  </w:r>
                </w:p>
              </w:tc>
              <w:tc>
                <w:tcPr>
                  <w:tcW w:w="2293"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Обозначение</w:t>
                  </w:r>
                </w:p>
              </w:tc>
              <w:tc>
                <w:tcPr>
                  <w:tcW w:w="1703"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 инвентарный</w:t>
                  </w:r>
                </w:p>
              </w:tc>
              <w:tc>
                <w:tcPr>
                  <w:tcW w:w="28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Наименование</w:t>
                  </w:r>
                </w:p>
              </w:tc>
              <w:tc>
                <w:tcPr>
                  <w:tcW w:w="2127"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Кол-во листов</w:t>
                  </w:r>
                </w:p>
              </w:tc>
            </w:tr>
            <w:tr w:rsidR="00C755E6" w:rsidTr="00A43693">
              <w:tc>
                <w:tcPr>
                  <w:tcW w:w="5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right"/>
                    <w:rPr>
                      <w:color w:val="000000"/>
                      <w:sz w:val="24"/>
                      <w:szCs w:val="24"/>
                      <w:lang w:eastAsia="en-US"/>
                    </w:rPr>
                  </w:pPr>
                  <w:r>
                    <w:rPr>
                      <w:color w:val="000000"/>
                      <w:sz w:val="24"/>
                      <w:szCs w:val="24"/>
                      <w:lang w:eastAsia="en-US"/>
                    </w:rPr>
                    <w:t>1.</w:t>
                  </w:r>
                </w:p>
              </w:tc>
              <w:tc>
                <w:tcPr>
                  <w:tcW w:w="2293"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48825</w:t>
                  </w:r>
                </w:p>
              </w:tc>
              <w:tc>
                <w:tcPr>
                  <w:tcW w:w="1703"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C755E6" w:rsidRDefault="00A43693" w:rsidP="00A43693">
                  <w:pPr>
                    <w:spacing w:line="276" w:lineRule="auto"/>
                    <w:rPr>
                      <w:color w:val="000000"/>
                      <w:sz w:val="24"/>
                      <w:szCs w:val="24"/>
                      <w:lang w:eastAsia="en-US"/>
                    </w:rPr>
                  </w:pPr>
                  <w:r>
                    <w:rPr>
                      <w:color w:val="000000"/>
                      <w:sz w:val="24"/>
                      <w:szCs w:val="24"/>
                      <w:lang w:eastAsia="en-US"/>
                    </w:rPr>
                    <w:t>Главное здание. Заглавный лист</w:t>
                  </w:r>
                </w:p>
              </w:tc>
              <w:tc>
                <w:tcPr>
                  <w:tcW w:w="2127"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1</w:t>
                  </w:r>
                </w:p>
              </w:tc>
            </w:tr>
            <w:tr w:rsidR="00C755E6" w:rsidTr="00A43693">
              <w:tc>
                <w:tcPr>
                  <w:tcW w:w="5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right"/>
                    <w:rPr>
                      <w:color w:val="000000"/>
                      <w:sz w:val="24"/>
                      <w:szCs w:val="24"/>
                      <w:lang w:eastAsia="en-US"/>
                    </w:rPr>
                  </w:pPr>
                  <w:r>
                    <w:rPr>
                      <w:color w:val="000000"/>
                      <w:sz w:val="24"/>
                      <w:szCs w:val="24"/>
                      <w:lang w:eastAsia="en-US"/>
                    </w:rPr>
                    <w:t>2.</w:t>
                  </w:r>
                </w:p>
              </w:tc>
              <w:tc>
                <w:tcPr>
                  <w:tcW w:w="2293"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48830</w:t>
                  </w:r>
                </w:p>
              </w:tc>
              <w:tc>
                <w:tcPr>
                  <w:tcW w:w="1703"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C755E6" w:rsidRDefault="00A43693" w:rsidP="00A43693">
                  <w:pPr>
                    <w:spacing w:line="276" w:lineRule="auto"/>
                    <w:rPr>
                      <w:color w:val="000000"/>
                      <w:sz w:val="24"/>
                      <w:szCs w:val="24"/>
                      <w:lang w:eastAsia="en-US"/>
                    </w:rPr>
                  </w:pPr>
                  <w:r>
                    <w:rPr>
                      <w:color w:val="000000"/>
                      <w:sz w:val="24"/>
                      <w:szCs w:val="24"/>
                      <w:lang w:eastAsia="en-US"/>
                    </w:rPr>
                    <w:t>Главное здание. Разрезы</w:t>
                  </w:r>
                </w:p>
              </w:tc>
              <w:tc>
                <w:tcPr>
                  <w:tcW w:w="2127"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1</w:t>
                  </w:r>
                </w:p>
              </w:tc>
            </w:tr>
            <w:tr w:rsidR="00A43693" w:rsidTr="00A43693">
              <w:tc>
                <w:tcPr>
                  <w:tcW w:w="535"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r>
                    <w:rPr>
                      <w:color w:val="000000"/>
                      <w:sz w:val="24"/>
                      <w:szCs w:val="24"/>
                      <w:lang w:eastAsia="en-US"/>
                    </w:rPr>
                    <w:lastRenderedPageBreak/>
                    <w:t>3.</w:t>
                  </w:r>
                </w:p>
              </w:tc>
              <w:tc>
                <w:tcPr>
                  <w:tcW w:w="2293"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48831</w:t>
                  </w:r>
                </w:p>
              </w:tc>
              <w:tc>
                <w:tcPr>
                  <w:tcW w:w="1703"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A43693" w:rsidRDefault="00A43693" w:rsidP="004332AC">
                  <w:pPr>
                    <w:spacing w:line="276" w:lineRule="auto"/>
                    <w:rPr>
                      <w:color w:val="000000"/>
                      <w:sz w:val="24"/>
                      <w:szCs w:val="24"/>
                      <w:lang w:eastAsia="en-US"/>
                    </w:rPr>
                  </w:pPr>
                  <w:r>
                    <w:rPr>
                      <w:color w:val="000000"/>
                      <w:sz w:val="24"/>
                      <w:szCs w:val="24"/>
                      <w:lang w:eastAsia="en-US"/>
                    </w:rPr>
                    <w:t>Главное здание. Разрезы</w:t>
                  </w:r>
                </w:p>
              </w:tc>
              <w:tc>
                <w:tcPr>
                  <w:tcW w:w="2127"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1</w:t>
                  </w:r>
                </w:p>
              </w:tc>
            </w:tr>
            <w:tr w:rsidR="00A43693" w:rsidTr="00A43693">
              <w:tc>
                <w:tcPr>
                  <w:tcW w:w="535"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r>
                    <w:rPr>
                      <w:color w:val="000000"/>
                      <w:sz w:val="24"/>
                      <w:szCs w:val="24"/>
                      <w:lang w:eastAsia="en-US"/>
                    </w:rPr>
                    <w:t>4.</w:t>
                  </w:r>
                </w:p>
              </w:tc>
              <w:tc>
                <w:tcPr>
                  <w:tcW w:w="2293"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48844</w:t>
                  </w:r>
                </w:p>
              </w:tc>
              <w:tc>
                <w:tcPr>
                  <w:tcW w:w="1703"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A43693" w:rsidRDefault="00A43693" w:rsidP="00A43693">
                  <w:pPr>
                    <w:spacing w:line="276" w:lineRule="auto"/>
                    <w:rPr>
                      <w:color w:val="000000"/>
                      <w:sz w:val="24"/>
                      <w:szCs w:val="24"/>
                      <w:lang w:eastAsia="en-US"/>
                    </w:rPr>
                  </w:pPr>
                  <w:r>
                    <w:rPr>
                      <w:color w:val="000000"/>
                      <w:sz w:val="24"/>
                      <w:szCs w:val="24"/>
                      <w:lang w:eastAsia="en-US"/>
                    </w:rPr>
                    <w:t>Главное здание. Архитектурные детали</w:t>
                  </w:r>
                </w:p>
              </w:tc>
              <w:tc>
                <w:tcPr>
                  <w:tcW w:w="2127"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1</w:t>
                  </w:r>
                </w:p>
              </w:tc>
            </w:tr>
          </w:tbl>
          <w:p w:rsidR="00C755E6" w:rsidRDefault="00C755E6">
            <w:pPr>
              <w:spacing w:line="276" w:lineRule="auto"/>
              <w:ind w:right="-3"/>
              <w:jc w:val="both"/>
              <w:rPr>
                <w:b/>
                <w:bCs/>
                <w:color w:val="000000"/>
                <w:sz w:val="24"/>
                <w:szCs w:val="24"/>
                <w:lang w:eastAsia="en-US"/>
              </w:rPr>
            </w:pP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5. МЕСТО ВЫПОЛНЯЕМЫХ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ind w:left="1418" w:hanging="1276"/>
              <w:rPr>
                <w:bCs/>
                <w:i/>
                <w:iCs/>
                <w:sz w:val="24"/>
                <w:szCs w:val="24"/>
                <w:lang w:eastAsia="en-US"/>
              </w:rPr>
            </w:pPr>
            <w:r>
              <w:rPr>
                <w:i/>
                <w:sz w:val="24"/>
                <w:szCs w:val="24"/>
                <w:lang w:eastAsia="en-US"/>
              </w:rPr>
              <w:t xml:space="preserve">Нижегородская обл., г. Саров, дорога </w:t>
            </w:r>
            <w:proofErr w:type="spellStart"/>
            <w:r>
              <w:rPr>
                <w:i/>
                <w:sz w:val="24"/>
                <w:szCs w:val="24"/>
                <w:lang w:eastAsia="en-US"/>
              </w:rPr>
              <w:t>Варламовская</w:t>
            </w:r>
            <w:proofErr w:type="spellEnd"/>
            <w:r>
              <w:rPr>
                <w:i/>
                <w:sz w:val="24"/>
                <w:szCs w:val="24"/>
                <w:lang w:eastAsia="en-US"/>
              </w:rPr>
              <w:t xml:space="preserve">, 31, ЗАО «СГК» (ТЭЦ) </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6. ТРЕБОВАНИЯ И УСЛОВИЯ К РАЗРАБОТКЕ ПРИРОДООХРАННЫХ МЕР И МЕРОПРИЯТИЙ</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both"/>
              <w:rPr>
                <w:i/>
                <w:color w:val="000000"/>
                <w:sz w:val="24"/>
                <w:szCs w:val="24"/>
                <w:lang w:eastAsia="en-US"/>
              </w:rPr>
            </w:pPr>
            <w:r>
              <w:rPr>
                <w:i/>
                <w:color w:val="000000"/>
                <w:sz w:val="24"/>
                <w:szCs w:val="24"/>
                <w:lang w:eastAsia="en-US"/>
              </w:rPr>
              <w:t>Не требуется</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7. СРОК (ИНТЕРВАЛ) ВЫПОЛНЕНИЯ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F7F72" w:rsidP="00FB5481">
            <w:pPr>
              <w:spacing w:line="276" w:lineRule="auto"/>
              <w:ind w:right="-3"/>
              <w:jc w:val="both"/>
              <w:rPr>
                <w:i/>
                <w:color w:val="000000"/>
                <w:sz w:val="24"/>
                <w:szCs w:val="24"/>
                <w:lang w:eastAsia="en-US"/>
              </w:rPr>
            </w:pPr>
            <w:r>
              <w:rPr>
                <w:color w:val="000000"/>
                <w:sz w:val="24"/>
                <w:szCs w:val="24"/>
                <w:lang w:eastAsia="en-US"/>
              </w:rPr>
              <w:t>В течении 90 дней с момента заключения договора</w:t>
            </w:r>
            <w:bookmarkStart w:id="0" w:name="_GoBack"/>
            <w:bookmarkEnd w:id="0"/>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8. ТРЕБОВАНИЯ К КАЧЕСТВУ ВЫПОЛНЯЕМЫХ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A43693" w:rsidRDefault="00A43693" w:rsidP="00A43693">
            <w:pPr>
              <w:tabs>
                <w:tab w:val="left" w:pos="6645"/>
              </w:tabs>
              <w:spacing w:line="276" w:lineRule="auto"/>
              <w:ind w:left="142" w:firstLine="425"/>
              <w:rPr>
                <w:sz w:val="24"/>
                <w:szCs w:val="24"/>
                <w:lang w:eastAsia="en-US"/>
              </w:rPr>
            </w:pPr>
            <w:r w:rsidRPr="00320FEF">
              <w:rPr>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r w:rsidRPr="00320FEF">
              <w:rPr>
                <w:sz w:val="24"/>
                <w:szCs w:val="24"/>
                <w:lang w:eastAsia="en-US"/>
              </w:rPr>
              <w:t xml:space="preserve">      </w:t>
            </w:r>
          </w:p>
          <w:p w:rsidR="00A43693" w:rsidRPr="000E3EC0" w:rsidRDefault="00A43693" w:rsidP="00A43693">
            <w:pPr>
              <w:spacing w:after="60"/>
              <w:ind w:firstLine="567"/>
              <w:jc w:val="both"/>
              <w:rPr>
                <w:color w:val="000000"/>
                <w:sz w:val="24"/>
                <w:szCs w:val="24"/>
              </w:rPr>
            </w:pPr>
            <w:r w:rsidRPr="000E3EC0">
              <w:rPr>
                <w:color w:val="000000"/>
                <w:sz w:val="24"/>
                <w:szCs w:val="24"/>
              </w:rPr>
              <w:t>Подрядчик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A43693" w:rsidRPr="000E3EC0" w:rsidRDefault="00A43693" w:rsidP="00A43693">
            <w:pPr>
              <w:spacing w:after="60"/>
              <w:ind w:firstLine="567"/>
              <w:jc w:val="both"/>
              <w:rPr>
                <w:color w:val="000000"/>
                <w:sz w:val="24"/>
                <w:szCs w:val="24"/>
              </w:rPr>
            </w:pPr>
            <w:proofErr w:type="gramStart"/>
            <w:r w:rsidRPr="000E3EC0">
              <w:rPr>
                <w:color w:val="000000"/>
                <w:sz w:val="24"/>
                <w:szCs w:val="24"/>
              </w:rPr>
              <w:t>Подрядчик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0E3EC0">
              <w:rPr>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A43693" w:rsidRPr="000E3EC0" w:rsidRDefault="00A43693" w:rsidP="00A43693">
            <w:pPr>
              <w:spacing w:after="60"/>
              <w:ind w:firstLine="567"/>
              <w:jc w:val="both"/>
              <w:rPr>
                <w:color w:val="000000"/>
                <w:sz w:val="24"/>
                <w:szCs w:val="24"/>
              </w:rPr>
            </w:pPr>
            <w:r w:rsidRPr="000E3EC0">
              <w:rPr>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A43693" w:rsidRPr="000E3EC0" w:rsidRDefault="00A43693" w:rsidP="00A43693">
            <w:pPr>
              <w:spacing w:after="60"/>
              <w:ind w:firstLine="567"/>
              <w:jc w:val="both"/>
              <w:rPr>
                <w:color w:val="000000"/>
                <w:sz w:val="24"/>
                <w:szCs w:val="24"/>
              </w:rPr>
            </w:pPr>
            <w:r w:rsidRPr="000E3EC0">
              <w:rPr>
                <w:color w:val="000000"/>
                <w:sz w:val="24"/>
                <w:szCs w:val="24"/>
              </w:rPr>
              <w:t xml:space="preserve">Заказчик назначает своих представителей на строительстве, которые от его имени совместно с Подрядчиком осуществляют приёмку работ по акту выполненных работ, технический надзор и </w:t>
            </w:r>
            <w:proofErr w:type="gramStart"/>
            <w:r w:rsidRPr="000E3EC0">
              <w:rPr>
                <w:color w:val="000000"/>
                <w:sz w:val="24"/>
                <w:szCs w:val="24"/>
              </w:rPr>
              <w:t>контроль за</w:t>
            </w:r>
            <w:proofErr w:type="gramEnd"/>
            <w:r w:rsidRPr="000E3EC0">
              <w:rPr>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C755E6" w:rsidRDefault="00C755E6">
            <w:pPr>
              <w:tabs>
                <w:tab w:val="left" w:pos="6645"/>
              </w:tabs>
              <w:spacing w:line="276" w:lineRule="auto"/>
              <w:ind w:left="142" w:hanging="709"/>
              <w:rPr>
                <w:i/>
                <w:sz w:val="24"/>
                <w:szCs w:val="24"/>
                <w:lang w:eastAsia="en-US"/>
              </w:rPr>
            </w:pPr>
            <w:r>
              <w:rPr>
                <w:i/>
                <w:sz w:val="24"/>
                <w:szCs w:val="24"/>
                <w:lang w:eastAsia="en-US"/>
              </w:rPr>
              <w:t xml:space="preserve">           </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9. ТРЕБОВАНИЯ К ОСОБЫМ УСЛОВИЯМ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A43693" w:rsidP="00407632">
            <w:pPr>
              <w:spacing w:line="276" w:lineRule="auto"/>
              <w:ind w:left="142"/>
              <w:rPr>
                <w:i/>
                <w:color w:val="000000"/>
                <w:sz w:val="24"/>
                <w:szCs w:val="24"/>
                <w:lang w:eastAsia="en-US"/>
              </w:rPr>
            </w:pPr>
            <w:r w:rsidRPr="00320FEF">
              <w:rPr>
                <w:color w:val="000000"/>
                <w:sz w:val="24"/>
                <w:szCs w:val="24"/>
              </w:rPr>
              <w:t>Работа проводится на действующем предприятии, в зоне работающего оборудования.</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10. ТРЕБОВАНИЯ К СРОКУ И (ИЛИ) ОБЪЕМУ ПРЕДОСТАВЛЕНИЯ ГАРАНТИЙ</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A43693" w:rsidRPr="00320FEF" w:rsidRDefault="00C755E6" w:rsidP="00A43693">
            <w:pPr>
              <w:spacing w:after="60"/>
              <w:jc w:val="both"/>
              <w:rPr>
                <w:color w:val="000000"/>
                <w:sz w:val="24"/>
                <w:szCs w:val="24"/>
              </w:rPr>
            </w:pPr>
            <w:r>
              <w:rPr>
                <w:i/>
                <w:color w:val="000000"/>
                <w:sz w:val="24"/>
                <w:szCs w:val="24"/>
                <w:lang w:eastAsia="en-US"/>
              </w:rPr>
              <w:t xml:space="preserve"> </w:t>
            </w:r>
            <w:r w:rsidR="00A43693" w:rsidRPr="00320FEF">
              <w:rPr>
                <w:color w:val="000000"/>
                <w:sz w:val="24"/>
                <w:szCs w:val="24"/>
              </w:rPr>
              <w:t xml:space="preserve">Исполнитель гарантирует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w:t>
            </w:r>
            <w:proofErr w:type="gramStart"/>
            <w:r w:rsidR="00A43693" w:rsidRPr="00320FEF">
              <w:rPr>
                <w:color w:val="000000"/>
                <w:sz w:val="24"/>
                <w:szCs w:val="24"/>
              </w:rPr>
              <w:t>с даты ввода</w:t>
            </w:r>
            <w:proofErr w:type="gramEnd"/>
            <w:r w:rsidR="00A43693" w:rsidRPr="00320FEF">
              <w:rPr>
                <w:color w:val="000000"/>
                <w:sz w:val="24"/>
                <w:szCs w:val="24"/>
              </w:rPr>
              <w:t xml:space="preserve"> в эксплуатацию объекта.</w:t>
            </w:r>
          </w:p>
          <w:p w:rsidR="00C755E6" w:rsidRDefault="00A43693" w:rsidP="00A43693">
            <w:pPr>
              <w:tabs>
                <w:tab w:val="left" w:pos="6645"/>
              </w:tabs>
              <w:spacing w:line="276" w:lineRule="auto"/>
              <w:ind w:left="142"/>
              <w:jc w:val="both"/>
              <w:rPr>
                <w:i/>
                <w:sz w:val="24"/>
                <w:szCs w:val="24"/>
                <w:lang w:eastAsia="en-US"/>
              </w:rPr>
            </w:pPr>
            <w:r w:rsidRPr="00320FEF">
              <w:rPr>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rsidR="00C755E6" w:rsidRDefault="00C755E6" w:rsidP="00C755E6">
      <w:pPr>
        <w:jc w:val="center"/>
        <w:rPr>
          <w:color w:val="000000"/>
        </w:rPr>
      </w:pPr>
      <w:r>
        <w:rPr>
          <w:color w:val="000000"/>
        </w:rPr>
        <w:t>РАЗДЕЛ 11. ТРЕБОВАНИЯ К БЕЗОПАСНОСТИ  ВЫПОЛНЯЕМЫХ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A43693" w:rsidRPr="00320FEF" w:rsidRDefault="00A43693" w:rsidP="00A43693">
            <w:pPr>
              <w:spacing w:after="60"/>
              <w:ind w:firstLine="567"/>
              <w:jc w:val="both"/>
              <w:rPr>
                <w:color w:val="000000"/>
                <w:sz w:val="24"/>
                <w:szCs w:val="24"/>
              </w:rPr>
            </w:pPr>
            <w:r w:rsidRPr="00320FEF">
              <w:rPr>
                <w:color w:val="000000"/>
                <w:sz w:val="24"/>
                <w:szCs w:val="24"/>
              </w:rPr>
              <w:t xml:space="preserve">Исполнитель несёт ответственность за соблюдение правил техники безопасности, пожарной безопасности, </w:t>
            </w:r>
            <w:proofErr w:type="spellStart"/>
            <w:r w:rsidRPr="00320FEF">
              <w:rPr>
                <w:color w:val="000000"/>
                <w:sz w:val="24"/>
                <w:szCs w:val="24"/>
              </w:rPr>
              <w:t>внутриобъектового</w:t>
            </w:r>
            <w:proofErr w:type="spellEnd"/>
            <w:r w:rsidRPr="00320FEF">
              <w:rPr>
                <w:color w:val="000000"/>
                <w:sz w:val="24"/>
                <w:szCs w:val="24"/>
              </w:rPr>
              <w:t xml:space="preserve"> и пропускного режима. </w:t>
            </w:r>
          </w:p>
          <w:p w:rsidR="00A43693" w:rsidRPr="00320FEF" w:rsidRDefault="00E24B7B" w:rsidP="00A43693">
            <w:pPr>
              <w:spacing w:after="60"/>
              <w:ind w:firstLine="567"/>
              <w:jc w:val="both"/>
              <w:rPr>
                <w:color w:val="000000"/>
                <w:sz w:val="24"/>
                <w:szCs w:val="24"/>
              </w:rPr>
            </w:pPr>
            <w:r w:rsidRPr="00320FEF">
              <w:rPr>
                <w:color w:val="000000"/>
                <w:sz w:val="24"/>
                <w:szCs w:val="24"/>
              </w:rPr>
              <w:t>Исполнитель</w:t>
            </w:r>
            <w:r w:rsidR="00A43693" w:rsidRPr="00320FEF">
              <w:rPr>
                <w:color w:val="000000"/>
                <w:sz w:val="24"/>
                <w:szCs w:val="24"/>
              </w:rPr>
              <w:t xml:space="preserve"> несет полную материальную ответственность за вред, причиненный при производстве работ.</w:t>
            </w:r>
          </w:p>
          <w:p w:rsidR="00A43693" w:rsidRPr="00320FEF" w:rsidRDefault="00A43693" w:rsidP="00A43693">
            <w:pPr>
              <w:spacing w:after="60"/>
              <w:ind w:firstLine="567"/>
              <w:jc w:val="both"/>
              <w:rPr>
                <w:color w:val="000000"/>
                <w:sz w:val="24"/>
                <w:szCs w:val="24"/>
              </w:rPr>
            </w:pPr>
            <w:r w:rsidRPr="00320FEF">
              <w:rPr>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A43693" w:rsidRPr="00320FEF" w:rsidRDefault="00A43693" w:rsidP="00A43693">
            <w:pPr>
              <w:autoSpaceDE w:val="0"/>
              <w:autoSpaceDN w:val="0"/>
              <w:adjustRightInd w:val="0"/>
              <w:ind w:firstLine="567"/>
              <w:jc w:val="both"/>
              <w:rPr>
                <w:color w:val="000000"/>
                <w:sz w:val="24"/>
                <w:szCs w:val="24"/>
              </w:rPr>
            </w:pPr>
            <w:r w:rsidRPr="00320FEF">
              <w:rPr>
                <w:color w:val="000000"/>
                <w:sz w:val="24"/>
                <w:szCs w:val="24"/>
              </w:rPr>
              <w:t>- Технический регламент о требованиях пожарной безопасности № 123-ФЗ от 22 июля 2008;</w:t>
            </w:r>
          </w:p>
          <w:p w:rsidR="00A43693" w:rsidRPr="00320FEF" w:rsidRDefault="00A43693" w:rsidP="00A43693">
            <w:pPr>
              <w:autoSpaceDE w:val="0"/>
              <w:autoSpaceDN w:val="0"/>
              <w:adjustRightInd w:val="0"/>
              <w:ind w:firstLine="567"/>
              <w:jc w:val="both"/>
              <w:rPr>
                <w:color w:val="000000"/>
                <w:sz w:val="24"/>
                <w:szCs w:val="24"/>
              </w:rPr>
            </w:pPr>
            <w:r w:rsidRPr="00320FEF">
              <w:rPr>
                <w:color w:val="000000"/>
                <w:sz w:val="24"/>
                <w:szCs w:val="24"/>
              </w:rPr>
              <w:t>- Технический регламент о безопасности зданий и сооружений N 384-ФЗ от 30 декабря 2009 года;</w:t>
            </w:r>
          </w:p>
          <w:p w:rsidR="00A43693" w:rsidRPr="00320FEF" w:rsidRDefault="00A43693" w:rsidP="00A43693">
            <w:pPr>
              <w:ind w:firstLine="567"/>
              <w:jc w:val="both"/>
              <w:rPr>
                <w:color w:val="000000"/>
                <w:sz w:val="24"/>
                <w:szCs w:val="24"/>
              </w:rPr>
            </w:pPr>
            <w:r w:rsidRPr="00320FEF">
              <w:rPr>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43693" w:rsidRPr="00320FEF" w:rsidRDefault="00A43693" w:rsidP="00A43693">
            <w:pPr>
              <w:ind w:firstLine="567"/>
              <w:jc w:val="both"/>
              <w:rPr>
                <w:color w:val="000000"/>
                <w:sz w:val="24"/>
                <w:szCs w:val="24"/>
              </w:rPr>
            </w:pPr>
            <w:r w:rsidRPr="00320FEF">
              <w:rPr>
                <w:color w:val="000000"/>
                <w:sz w:val="24"/>
                <w:szCs w:val="24"/>
              </w:rPr>
              <w:t xml:space="preserve">-  </w:t>
            </w:r>
            <w:bookmarkStart w:id="1" w:name="OLE_LINK8"/>
            <w:r w:rsidRPr="00320FEF">
              <w:rPr>
                <w:color w:val="000000"/>
                <w:sz w:val="24"/>
                <w:szCs w:val="24"/>
              </w:rPr>
              <w:t>ППР-2012 «Правила противопожарного режима в Российской Федерации»</w:t>
            </w:r>
            <w:bookmarkEnd w:id="1"/>
            <w:r w:rsidRPr="00320FEF">
              <w:rPr>
                <w:color w:val="000000"/>
                <w:sz w:val="24"/>
                <w:szCs w:val="24"/>
              </w:rPr>
              <w:t xml:space="preserve">; </w:t>
            </w:r>
          </w:p>
          <w:p w:rsidR="00A43693" w:rsidRPr="00320FEF" w:rsidRDefault="00A43693" w:rsidP="00A43693">
            <w:pPr>
              <w:ind w:firstLine="567"/>
              <w:jc w:val="both"/>
              <w:rPr>
                <w:color w:val="000000"/>
                <w:sz w:val="24"/>
                <w:szCs w:val="24"/>
              </w:rPr>
            </w:pPr>
            <w:r w:rsidRPr="00320FEF">
              <w:rPr>
                <w:color w:val="000000"/>
                <w:sz w:val="24"/>
                <w:szCs w:val="24"/>
              </w:rPr>
              <w:t>- СНиП 12-01-2004 «Организация строительства»;</w:t>
            </w:r>
          </w:p>
          <w:p w:rsidR="00A43693" w:rsidRPr="00320FEF" w:rsidRDefault="00A43693" w:rsidP="00A43693">
            <w:pPr>
              <w:ind w:firstLine="567"/>
              <w:jc w:val="both"/>
              <w:rPr>
                <w:color w:val="000000"/>
                <w:sz w:val="24"/>
                <w:szCs w:val="24"/>
              </w:rPr>
            </w:pPr>
            <w:r w:rsidRPr="00320FEF">
              <w:rPr>
                <w:color w:val="000000"/>
                <w:sz w:val="24"/>
                <w:szCs w:val="24"/>
              </w:rPr>
              <w:t>- СНиП 12-03-2001 «Безопасность труда в строительстве». Часть 1.</w:t>
            </w:r>
          </w:p>
          <w:p w:rsidR="00A43693" w:rsidRPr="00320FEF" w:rsidRDefault="00A43693" w:rsidP="00A43693">
            <w:pPr>
              <w:ind w:firstLine="567"/>
              <w:jc w:val="both"/>
              <w:rPr>
                <w:color w:val="000000"/>
                <w:sz w:val="24"/>
                <w:szCs w:val="24"/>
              </w:rPr>
            </w:pPr>
            <w:r w:rsidRPr="00320FEF">
              <w:rPr>
                <w:color w:val="000000"/>
                <w:sz w:val="24"/>
                <w:szCs w:val="24"/>
              </w:rPr>
              <w:t>- СНиП 12-04-2002 «Безопасность труда в строительстве». Часть 2.</w:t>
            </w:r>
          </w:p>
          <w:p w:rsidR="00A43693" w:rsidRPr="00320FEF" w:rsidRDefault="00A43693" w:rsidP="00A43693">
            <w:pPr>
              <w:ind w:firstLine="567"/>
              <w:jc w:val="both"/>
              <w:rPr>
                <w:color w:val="000000"/>
                <w:sz w:val="24"/>
                <w:szCs w:val="24"/>
              </w:rPr>
            </w:pPr>
            <w:r w:rsidRPr="00320FEF">
              <w:rPr>
                <w:color w:val="000000"/>
                <w:sz w:val="24"/>
                <w:szCs w:val="24"/>
              </w:rPr>
              <w:t>- ГОСТ 23407-78 «Ограждения инвентарные строительных площадок и участков производства работ»;</w:t>
            </w:r>
          </w:p>
          <w:p w:rsidR="00A43693" w:rsidRPr="00320FEF" w:rsidRDefault="00A43693" w:rsidP="00A43693">
            <w:pPr>
              <w:ind w:firstLine="567"/>
              <w:jc w:val="both"/>
              <w:rPr>
                <w:color w:val="000000"/>
                <w:sz w:val="24"/>
                <w:szCs w:val="24"/>
              </w:rPr>
            </w:pPr>
            <w:r w:rsidRPr="00320FEF">
              <w:rPr>
                <w:color w:val="000000"/>
                <w:sz w:val="24"/>
                <w:szCs w:val="24"/>
              </w:rPr>
              <w:t>- ГОСТ 12.1.046-85 «Нормы освещения строительных площадок»;</w:t>
            </w:r>
          </w:p>
          <w:p w:rsidR="00A43693" w:rsidRPr="00320FEF" w:rsidRDefault="00A43693" w:rsidP="00A43693">
            <w:pPr>
              <w:ind w:firstLine="567"/>
              <w:jc w:val="both"/>
              <w:rPr>
                <w:color w:val="000000"/>
                <w:sz w:val="24"/>
                <w:szCs w:val="24"/>
              </w:rPr>
            </w:pPr>
            <w:r w:rsidRPr="00320FEF">
              <w:rPr>
                <w:color w:val="000000"/>
                <w:sz w:val="24"/>
                <w:szCs w:val="24"/>
              </w:rPr>
              <w:t>- ППБ 05-86 «Правила пожарной безопасности при производстве строительно-монтажных работ».</w:t>
            </w:r>
          </w:p>
          <w:p w:rsidR="00C755E6" w:rsidRDefault="00A43693" w:rsidP="00A43693">
            <w:pPr>
              <w:spacing w:line="276" w:lineRule="auto"/>
              <w:ind w:firstLine="567"/>
              <w:jc w:val="both"/>
              <w:rPr>
                <w:i/>
                <w:color w:val="000000"/>
                <w:sz w:val="24"/>
                <w:szCs w:val="24"/>
                <w:lang w:eastAsia="en-US"/>
              </w:rPr>
            </w:pPr>
            <w:r w:rsidRPr="00320FEF">
              <w:rPr>
                <w:color w:val="000000"/>
                <w:sz w:val="24"/>
                <w:szCs w:val="24"/>
              </w:rPr>
              <w:t>- РД 34.03.201-97 «ПТБ при эксплуатации тепломеханического оборудования электростанций и тепловых сетей».</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12. ТРЕБОВАНИЯ К РЕЗУЛЬТАТАМ РАБОТ И ПОРЯДКУ ПРИЕМКИ</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E24B7B" w:rsidRPr="000E3EC0" w:rsidRDefault="00C755E6" w:rsidP="00E24B7B">
            <w:pPr>
              <w:spacing w:after="60"/>
              <w:ind w:firstLine="567"/>
              <w:jc w:val="both"/>
              <w:rPr>
                <w:color w:val="000000"/>
                <w:sz w:val="24"/>
                <w:szCs w:val="24"/>
              </w:rPr>
            </w:pPr>
            <w:r>
              <w:rPr>
                <w:i/>
                <w:sz w:val="24"/>
                <w:szCs w:val="24"/>
                <w:lang w:eastAsia="en-US"/>
              </w:rPr>
              <w:t xml:space="preserve">    </w:t>
            </w:r>
            <w:r w:rsidR="00E24B7B">
              <w:rPr>
                <w:i/>
                <w:sz w:val="24"/>
                <w:szCs w:val="24"/>
                <w:lang w:eastAsia="en-US"/>
              </w:rPr>
              <w:t xml:space="preserve">    </w:t>
            </w:r>
            <w:r w:rsidR="00E24B7B" w:rsidRPr="000E3EC0">
              <w:rPr>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E24B7B" w:rsidRPr="000E3EC0" w:rsidRDefault="00E24B7B" w:rsidP="00E24B7B">
            <w:pPr>
              <w:spacing w:after="60"/>
              <w:ind w:firstLine="567"/>
              <w:jc w:val="both"/>
              <w:rPr>
                <w:color w:val="000000"/>
                <w:sz w:val="24"/>
                <w:szCs w:val="24"/>
              </w:rPr>
            </w:pPr>
            <w:r w:rsidRPr="000E3EC0">
              <w:rPr>
                <w:color w:val="000000"/>
                <w:sz w:val="24"/>
                <w:szCs w:val="24"/>
              </w:rPr>
              <w:t xml:space="preserve">Скрытые работы должны приниматься представителем Заказчика. Подрядчик приступает к выполнению последующих работ только после приёмки Заказчиком скрытых работ и составления акта освидетельствования этих работ. Подрядчик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w:t>
            </w:r>
            <w:r w:rsidRPr="000E3EC0">
              <w:rPr>
                <w:color w:val="000000"/>
                <w:sz w:val="24"/>
                <w:szCs w:val="24"/>
              </w:rPr>
              <w:lastRenderedPageBreak/>
              <w:t xml:space="preserve">ответственных конструкций и систем, гидравлических испытаний, но не </w:t>
            </w:r>
            <w:proofErr w:type="gramStart"/>
            <w:r w:rsidRPr="000E3EC0">
              <w:rPr>
                <w:color w:val="000000"/>
                <w:sz w:val="24"/>
                <w:szCs w:val="24"/>
              </w:rPr>
              <w:t>позднее</w:t>
            </w:r>
            <w:proofErr w:type="gramEnd"/>
            <w:r w:rsidRPr="000E3EC0">
              <w:rPr>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E24B7B" w:rsidRPr="000E3EC0" w:rsidRDefault="00E24B7B" w:rsidP="00E24B7B">
            <w:pPr>
              <w:spacing w:after="60"/>
              <w:ind w:firstLine="567"/>
              <w:jc w:val="both"/>
              <w:rPr>
                <w:color w:val="000000"/>
                <w:sz w:val="24"/>
                <w:szCs w:val="24"/>
              </w:rPr>
            </w:pPr>
            <w:r w:rsidRPr="000E3EC0">
              <w:rPr>
                <w:color w:val="000000"/>
                <w:sz w:val="24"/>
                <w:szCs w:val="24"/>
              </w:rPr>
              <w:t>В случае если представителем Заказчика внесены в журнал производства работ замечания по выполненным работам, подлежащим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E24B7B" w:rsidRPr="000E3EC0" w:rsidRDefault="00E24B7B" w:rsidP="00E24B7B">
            <w:pPr>
              <w:spacing w:after="60"/>
              <w:ind w:firstLine="567"/>
              <w:jc w:val="both"/>
              <w:rPr>
                <w:color w:val="000000"/>
                <w:sz w:val="24"/>
                <w:szCs w:val="24"/>
              </w:rPr>
            </w:pPr>
            <w:r w:rsidRPr="000E3EC0">
              <w:rPr>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C755E6" w:rsidRDefault="00E24B7B" w:rsidP="00E24B7B">
            <w:pPr>
              <w:tabs>
                <w:tab w:val="left" w:pos="6645"/>
              </w:tabs>
              <w:spacing w:line="276" w:lineRule="auto"/>
              <w:ind w:left="142"/>
              <w:rPr>
                <w:i/>
                <w:sz w:val="24"/>
                <w:szCs w:val="24"/>
                <w:lang w:eastAsia="en-US"/>
              </w:rPr>
            </w:pPr>
            <w:r w:rsidRPr="000E3EC0">
              <w:rPr>
                <w:color w:val="000000"/>
                <w:sz w:val="24"/>
                <w:szCs w:val="24"/>
              </w:rPr>
              <w:t>Исполнительная документация оформляется в соответствии и в объёме  требований</w:t>
            </w:r>
            <w:r w:rsidRPr="000E3EC0">
              <w:rPr>
                <w:bCs/>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C755E6" w:rsidRDefault="00C755E6" w:rsidP="00C755E6">
      <w:pPr>
        <w:jc w:val="both"/>
        <w:rPr>
          <w:b/>
          <w:bCs/>
          <w:color w:val="000000"/>
          <w:sz w:val="24"/>
          <w:szCs w:val="24"/>
        </w:rPr>
      </w:pPr>
    </w:p>
    <w:p w:rsidR="00C755E6" w:rsidRDefault="00C755E6" w:rsidP="00C755E6">
      <w:pPr>
        <w:jc w:val="center"/>
        <w:rPr>
          <w:color w:val="000000"/>
        </w:rPr>
      </w:pPr>
      <w:r>
        <w:rPr>
          <w:color w:val="000000"/>
        </w:rPr>
        <w:t>РАЗДЕЛ 13. ТРЕБОВАНИЕ К ФОРМЕ ПРЕДСТАВЛЯЕМОЙ ИНФОРМАЦИИ</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Pr="00E24B7B" w:rsidRDefault="00C755E6">
            <w:pPr>
              <w:spacing w:line="276" w:lineRule="auto"/>
              <w:jc w:val="both"/>
              <w:rPr>
                <w:color w:val="000000"/>
                <w:sz w:val="24"/>
                <w:szCs w:val="24"/>
                <w:lang w:eastAsia="en-US"/>
              </w:rPr>
            </w:pPr>
            <w:r w:rsidRPr="00E24B7B">
              <w:rPr>
                <w:color w:val="000000"/>
                <w:sz w:val="24"/>
                <w:szCs w:val="24"/>
                <w:lang w:eastAsia="en-US"/>
              </w:rPr>
              <w:t xml:space="preserve">Все документы предоставить в бумажном варианте, в двух экземплярах. </w:t>
            </w:r>
          </w:p>
        </w:tc>
      </w:tr>
    </w:tbl>
    <w:p w:rsidR="00C755E6" w:rsidRDefault="00C755E6" w:rsidP="00C755E6">
      <w:pPr>
        <w:pBdr>
          <w:top w:val="single" w:sz="4" w:space="1" w:color="auto"/>
        </w:pBdr>
        <w:ind w:firstLine="567"/>
        <w:jc w:val="both"/>
        <w:rPr>
          <w:color w:val="000000"/>
        </w:rPr>
      </w:pPr>
    </w:p>
    <w:p w:rsidR="00C755E6" w:rsidRDefault="00C755E6" w:rsidP="00C755E6">
      <w:pPr>
        <w:pBdr>
          <w:top w:val="single" w:sz="4" w:space="1" w:color="auto"/>
        </w:pBdr>
        <w:ind w:firstLine="567"/>
        <w:jc w:val="both"/>
        <w:rPr>
          <w:color w:val="000000"/>
        </w:rPr>
      </w:pPr>
    </w:p>
    <w:p w:rsidR="00C755E6" w:rsidRDefault="00C755E6" w:rsidP="00C755E6">
      <w:pPr>
        <w:pBdr>
          <w:top w:val="single" w:sz="4" w:space="1" w:color="auto"/>
        </w:pBdr>
        <w:ind w:firstLine="567"/>
        <w:jc w:val="center"/>
        <w:rPr>
          <w:color w:val="000000"/>
        </w:rPr>
      </w:pPr>
      <w:r>
        <w:rPr>
          <w:color w:val="000000"/>
        </w:rPr>
        <w:t>РАЗДЕЛ 15. ПЕРЕЧЕНЬ ПРИНЯТЫХ СОКРАЩЕНИЙ</w:t>
      </w:r>
    </w:p>
    <w:p w:rsidR="00C755E6" w:rsidRDefault="00C755E6" w:rsidP="00C755E6">
      <w:pPr>
        <w:pBdr>
          <w:top w:val="single" w:sz="4" w:space="1" w:color="auto"/>
        </w:pBdr>
        <w:ind w:firstLine="567"/>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C755E6" w:rsidTr="00C755E6">
        <w:trPr>
          <w:trHeight w:val="399"/>
        </w:trPr>
        <w:tc>
          <w:tcPr>
            <w:tcW w:w="851" w:type="dxa"/>
            <w:tcBorders>
              <w:top w:val="single" w:sz="4" w:space="0" w:color="auto"/>
              <w:left w:val="single" w:sz="4" w:space="0" w:color="auto"/>
              <w:bottom w:val="single" w:sz="4" w:space="0" w:color="auto"/>
              <w:right w:val="single" w:sz="4" w:space="0" w:color="auto"/>
            </w:tcBorders>
            <w:vAlign w:val="center"/>
            <w:hideMark/>
          </w:tcPr>
          <w:p w:rsidR="00C755E6" w:rsidRDefault="00C755E6">
            <w:pPr>
              <w:spacing w:line="276" w:lineRule="auto"/>
              <w:jc w:val="center"/>
              <w:rPr>
                <w:color w:val="000000"/>
                <w:sz w:val="24"/>
                <w:szCs w:val="24"/>
                <w:lang w:eastAsia="en-US"/>
              </w:rPr>
            </w:pPr>
            <w:r>
              <w:rPr>
                <w:color w:val="000000"/>
                <w:sz w:val="24"/>
                <w:szCs w:val="24"/>
                <w:lang w:eastAsia="en-US"/>
              </w:rPr>
              <w:t xml:space="preserve">№ </w:t>
            </w:r>
            <w:proofErr w:type="gramStart"/>
            <w:r>
              <w:rPr>
                <w:color w:val="000000"/>
                <w:sz w:val="24"/>
                <w:szCs w:val="24"/>
                <w:lang w:eastAsia="en-US"/>
              </w:rPr>
              <w:t>п</w:t>
            </w:r>
            <w:proofErr w:type="gramEnd"/>
            <w:r>
              <w:rPr>
                <w:color w:val="000000"/>
                <w:sz w:val="24"/>
                <w:szCs w:val="24"/>
                <w:lang w:eastAsia="en-US"/>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color w:val="000000"/>
                <w:sz w:val="24"/>
                <w:szCs w:val="24"/>
                <w:lang w:eastAsia="en-US"/>
              </w:rPr>
            </w:pPr>
            <w:r>
              <w:rPr>
                <w:color w:val="000000"/>
                <w:sz w:val="24"/>
                <w:szCs w:val="24"/>
                <w:lang w:eastAsia="en-US"/>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hideMark/>
          </w:tcPr>
          <w:p w:rsidR="00C755E6" w:rsidRDefault="00C755E6">
            <w:pPr>
              <w:spacing w:line="276" w:lineRule="auto"/>
              <w:jc w:val="center"/>
              <w:rPr>
                <w:color w:val="000000"/>
                <w:sz w:val="24"/>
                <w:szCs w:val="24"/>
                <w:lang w:eastAsia="en-US"/>
              </w:rPr>
            </w:pPr>
            <w:r>
              <w:rPr>
                <w:color w:val="000000"/>
                <w:sz w:val="24"/>
                <w:szCs w:val="24"/>
                <w:lang w:eastAsia="en-US"/>
              </w:rPr>
              <w:t>Расшифровка сокращения</w:t>
            </w:r>
          </w:p>
        </w:tc>
      </w:tr>
      <w:tr w:rsidR="00C755E6" w:rsidTr="00C755E6">
        <w:trPr>
          <w:trHeight w:val="399"/>
        </w:trPr>
        <w:tc>
          <w:tcPr>
            <w:tcW w:w="851" w:type="dxa"/>
            <w:tcBorders>
              <w:top w:val="single" w:sz="4" w:space="0" w:color="auto"/>
              <w:left w:val="single" w:sz="4" w:space="0" w:color="auto"/>
              <w:bottom w:val="single" w:sz="4" w:space="0" w:color="auto"/>
              <w:right w:val="single" w:sz="4" w:space="0" w:color="auto"/>
            </w:tcBorders>
          </w:tcPr>
          <w:p w:rsidR="00C755E6" w:rsidRDefault="004958F3">
            <w:pPr>
              <w:spacing w:line="276" w:lineRule="auto"/>
              <w:jc w:val="both"/>
              <w:rPr>
                <w:color w:val="000000"/>
                <w:sz w:val="24"/>
                <w:szCs w:val="24"/>
                <w:lang w:eastAsia="en-US"/>
              </w:rPr>
            </w:pPr>
            <w:r>
              <w:rPr>
                <w:color w:val="000000"/>
                <w:sz w:val="24"/>
                <w:szCs w:val="24"/>
                <w:lang w:eastAsia="en-US"/>
              </w:rPr>
              <w:t>1</w:t>
            </w:r>
          </w:p>
        </w:tc>
        <w:tc>
          <w:tcPr>
            <w:tcW w:w="2410" w:type="dxa"/>
            <w:tcBorders>
              <w:top w:val="single" w:sz="4" w:space="0" w:color="auto"/>
              <w:left w:val="single" w:sz="4" w:space="0" w:color="auto"/>
              <w:bottom w:val="single" w:sz="4" w:space="0" w:color="auto"/>
              <w:right w:val="single" w:sz="4" w:space="0" w:color="auto"/>
            </w:tcBorders>
          </w:tcPr>
          <w:p w:rsidR="00C755E6" w:rsidRDefault="00F6713A" w:rsidP="00F6713A">
            <w:pPr>
              <w:autoSpaceDE w:val="0"/>
              <w:autoSpaceDN w:val="0"/>
              <w:adjustRightInd w:val="0"/>
              <w:spacing w:line="276" w:lineRule="auto"/>
              <w:jc w:val="center"/>
              <w:rPr>
                <w:color w:val="000000"/>
                <w:sz w:val="24"/>
                <w:szCs w:val="24"/>
                <w:lang w:eastAsia="en-US"/>
              </w:rPr>
            </w:pPr>
            <w:r>
              <w:rPr>
                <w:color w:val="000000"/>
                <w:sz w:val="24"/>
                <w:szCs w:val="24"/>
                <w:lang w:eastAsia="en-US"/>
              </w:rPr>
              <w:t>БСД</w:t>
            </w:r>
          </w:p>
        </w:tc>
        <w:tc>
          <w:tcPr>
            <w:tcW w:w="6379" w:type="dxa"/>
            <w:tcBorders>
              <w:top w:val="single" w:sz="4" w:space="0" w:color="auto"/>
              <w:left w:val="single" w:sz="4" w:space="0" w:color="auto"/>
              <w:bottom w:val="single" w:sz="4" w:space="0" w:color="auto"/>
              <w:right w:val="single" w:sz="4" w:space="0" w:color="auto"/>
            </w:tcBorders>
          </w:tcPr>
          <w:p w:rsidR="00C755E6" w:rsidRPr="00E24B7B" w:rsidRDefault="00F6713A">
            <w:pPr>
              <w:spacing w:line="276" w:lineRule="auto"/>
              <w:jc w:val="both"/>
              <w:rPr>
                <w:color w:val="000000"/>
                <w:sz w:val="24"/>
                <w:szCs w:val="24"/>
                <w:lang w:eastAsia="en-US"/>
              </w:rPr>
            </w:pPr>
            <w:r w:rsidRPr="00E24B7B">
              <w:rPr>
                <w:color w:val="000000"/>
                <w:sz w:val="24"/>
                <w:szCs w:val="24"/>
                <w:lang w:eastAsia="en-US"/>
              </w:rPr>
              <w:t>Блок среднего давления</w:t>
            </w:r>
          </w:p>
        </w:tc>
      </w:tr>
      <w:tr w:rsidR="007C695B" w:rsidTr="00C755E6">
        <w:trPr>
          <w:trHeight w:val="399"/>
        </w:trPr>
        <w:tc>
          <w:tcPr>
            <w:tcW w:w="851" w:type="dxa"/>
            <w:tcBorders>
              <w:top w:val="single" w:sz="4" w:space="0" w:color="auto"/>
              <w:left w:val="single" w:sz="4" w:space="0" w:color="auto"/>
              <w:bottom w:val="single" w:sz="4" w:space="0" w:color="auto"/>
              <w:right w:val="single" w:sz="4" w:space="0" w:color="auto"/>
            </w:tcBorders>
          </w:tcPr>
          <w:p w:rsidR="007C695B" w:rsidRDefault="004958F3">
            <w:pPr>
              <w:spacing w:line="276" w:lineRule="auto"/>
              <w:jc w:val="both"/>
              <w:rPr>
                <w:color w:val="000000"/>
                <w:sz w:val="24"/>
                <w:szCs w:val="24"/>
                <w:lang w:eastAsia="en-US"/>
              </w:rPr>
            </w:pPr>
            <w:r>
              <w:rPr>
                <w:color w:val="000000"/>
                <w:sz w:val="24"/>
                <w:szCs w:val="24"/>
                <w:lang w:eastAsia="en-US"/>
              </w:rPr>
              <w:t>2</w:t>
            </w:r>
          </w:p>
        </w:tc>
        <w:tc>
          <w:tcPr>
            <w:tcW w:w="2410" w:type="dxa"/>
            <w:tcBorders>
              <w:top w:val="single" w:sz="4" w:space="0" w:color="auto"/>
              <w:left w:val="single" w:sz="4" w:space="0" w:color="auto"/>
              <w:bottom w:val="single" w:sz="4" w:space="0" w:color="auto"/>
              <w:right w:val="single" w:sz="4" w:space="0" w:color="auto"/>
            </w:tcBorders>
          </w:tcPr>
          <w:p w:rsidR="007C695B" w:rsidRDefault="007C695B" w:rsidP="00F6713A">
            <w:pPr>
              <w:autoSpaceDE w:val="0"/>
              <w:autoSpaceDN w:val="0"/>
              <w:adjustRightInd w:val="0"/>
              <w:spacing w:line="276" w:lineRule="auto"/>
              <w:jc w:val="center"/>
              <w:rPr>
                <w:color w:val="000000"/>
                <w:sz w:val="24"/>
                <w:szCs w:val="24"/>
                <w:lang w:eastAsia="en-US"/>
              </w:rPr>
            </w:pPr>
            <w:r>
              <w:rPr>
                <w:color w:val="000000"/>
                <w:sz w:val="24"/>
                <w:szCs w:val="24"/>
                <w:lang w:eastAsia="en-US"/>
              </w:rPr>
              <w:t>БВД</w:t>
            </w:r>
          </w:p>
        </w:tc>
        <w:tc>
          <w:tcPr>
            <w:tcW w:w="6379" w:type="dxa"/>
            <w:tcBorders>
              <w:top w:val="single" w:sz="4" w:space="0" w:color="auto"/>
              <w:left w:val="single" w:sz="4" w:space="0" w:color="auto"/>
              <w:bottom w:val="single" w:sz="4" w:space="0" w:color="auto"/>
              <w:right w:val="single" w:sz="4" w:space="0" w:color="auto"/>
            </w:tcBorders>
          </w:tcPr>
          <w:p w:rsidR="007C695B" w:rsidRPr="00E24B7B" w:rsidRDefault="007C695B" w:rsidP="007C695B">
            <w:pPr>
              <w:spacing w:line="276" w:lineRule="auto"/>
              <w:jc w:val="both"/>
              <w:rPr>
                <w:color w:val="000000"/>
                <w:sz w:val="24"/>
                <w:szCs w:val="24"/>
                <w:lang w:eastAsia="en-US"/>
              </w:rPr>
            </w:pPr>
            <w:r w:rsidRPr="00E24B7B">
              <w:rPr>
                <w:color w:val="000000"/>
                <w:sz w:val="24"/>
                <w:szCs w:val="24"/>
                <w:lang w:eastAsia="en-US"/>
              </w:rPr>
              <w:t>Блок высокого давления</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16. ПЕРЕЧЕНЬ ПРИЛОЖЕНИЙ</w:t>
      </w:r>
    </w:p>
    <w:p w:rsidR="00C755E6" w:rsidRDefault="00C755E6" w:rsidP="00C755E6">
      <w:pPr>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418"/>
      </w:tblGrid>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vAlign w:val="center"/>
            <w:hideMark/>
          </w:tcPr>
          <w:p w:rsidR="00E24B7B" w:rsidRDefault="00E24B7B" w:rsidP="004332AC">
            <w:pPr>
              <w:spacing w:line="276" w:lineRule="auto"/>
              <w:jc w:val="center"/>
              <w:rPr>
                <w:color w:val="000000"/>
                <w:sz w:val="24"/>
                <w:szCs w:val="24"/>
                <w:lang w:eastAsia="en-US"/>
              </w:rPr>
            </w:pPr>
            <w:r>
              <w:rPr>
                <w:color w:val="000000"/>
                <w:sz w:val="24"/>
                <w:szCs w:val="24"/>
                <w:lang w:eastAsia="en-US"/>
              </w:rPr>
              <w:t xml:space="preserve">№ </w:t>
            </w:r>
            <w:proofErr w:type="gramStart"/>
            <w:r>
              <w:rPr>
                <w:color w:val="000000"/>
                <w:sz w:val="24"/>
                <w:szCs w:val="24"/>
                <w:lang w:eastAsia="en-US"/>
              </w:rPr>
              <w:t>п</w:t>
            </w:r>
            <w:proofErr w:type="gramEnd"/>
            <w:r>
              <w:rPr>
                <w:color w:val="000000"/>
                <w:sz w:val="24"/>
                <w:szCs w:val="24"/>
                <w:lang w:eastAsia="en-US"/>
              </w:rPr>
              <w:t>/п</w:t>
            </w:r>
          </w:p>
        </w:tc>
        <w:tc>
          <w:tcPr>
            <w:tcW w:w="7371" w:type="dxa"/>
            <w:tcBorders>
              <w:top w:val="single" w:sz="4" w:space="0" w:color="auto"/>
              <w:left w:val="single" w:sz="4" w:space="0" w:color="auto"/>
              <w:bottom w:val="single" w:sz="4" w:space="0" w:color="auto"/>
              <w:right w:val="single" w:sz="4" w:space="0" w:color="auto"/>
            </w:tcBorders>
            <w:vAlign w:val="center"/>
            <w:hideMark/>
          </w:tcPr>
          <w:p w:rsidR="00E24B7B" w:rsidRDefault="00E24B7B" w:rsidP="004332AC">
            <w:pPr>
              <w:autoSpaceDE w:val="0"/>
              <w:autoSpaceDN w:val="0"/>
              <w:adjustRightInd w:val="0"/>
              <w:spacing w:line="276" w:lineRule="auto"/>
              <w:jc w:val="center"/>
              <w:rPr>
                <w:color w:val="000000"/>
                <w:sz w:val="24"/>
                <w:szCs w:val="24"/>
                <w:lang w:eastAsia="en-US"/>
              </w:rPr>
            </w:pPr>
            <w:r>
              <w:rPr>
                <w:color w:val="000000"/>
                <w:sz w:val="24"/>
                <w:szCs w:val="24"/>
                <w:lang w:eastAsia="en-US"/>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24B7B" w:rsidRDefault="00E24B7B" w:rsidP="004332AC">
            <w:pPr>
              <w:spacing w:line="276" w:lineRule="auto"/>
              <w:jc w:val="center"/>
              <w:rPr>
                <w:color w:val="000000"/>
                <w:sz w:val="24"/>
                <w:szCs w:val="24"/>
                <w:lang w:eastAsia="en-US"/>
              </w:rPr>
            </w:pPr>
            <w:r>
              <w:rPr>
                <w:color w:val="000000"/>
                <w:sz w:val="24"/>
                <w:szCs w:val="24"/>
                <w:lang w:eastAsia="en-US"/>
              </w:rPr>
              <w:t>Номер страницы</w:t>
            </w: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hideMark/>
          </w:tcPr>
          <w:p w:rsidR="00E24B7B" w:rsidRDefault="00E24B7B" w:rsidP="004332AC">
            <w:pPr>
              <w:spacing w:line="276" w:lineRule="auto"/>
              <w:jc w:val="both"/>
              <w:rPr>
                <w:color w:val="000000"/>
                <w:sz w:val="24"/>
                <w:szCs w:val="24"/>
                <w:lang w:eastAsia="en-US"/>
              </w:rPr>
            </w:pPr>
            <w:r>
              <w:rPr>
                <w:color w:val="000000"/>
                <w:sz w:val="24"/>
                <w:szCs w:val="24"/>
                <w:lang w:eastAsia="en-US"/>
              </w:rPr>
              <w:t>1.</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ind w:firstLine="34"/>
              <w:rPr>
                <w:color w:val="000000"/>
                <w:sz w:val="24"/>
                <w:szCs w:val="24"/>
                <w:lang w:eastAsia="en-US"/>
              </w:rPr>
            </w:pPr>
            <w:r w:rsidRPr="00320FEF">
              <w:rPr>
                <w:color w:val="000000"/>
                <w:sz w:val="24"/>
                <w:szCs w:val="24"/>
                <w:lang w:eastAsia="en-US"/>
              </w:rPr>
              <w:t>48825</w:t>
            </w:r>
            <w:r>
              <w:rPr>
                <w:color w:val="000000"/>
                <w:sz w:val="24"/>
                <w:szCs w:val="24"/>
                <w:lang w:eastAsia="en-US"/>
              </w:rPr>
              <w:t xml:space="preserve"> Главное здание. Заглавный лист</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color w:val="000000"/>
                <w:sz w:val="24"/>
                <w:szCs w:val="24"/>
                <w:lang w:eastAsia="en-US"/>
              </w:rPr>
            </w:pPr>
            <w:r>
              <w:rPr>
                <w:color w:val="000000"/>
                <w:sz w:val="24"/>
                <w:szCs w:val="24"/>
                <w:lang w:eastAsia="en-US"/>
              </w:rPr>
              <w:t>2.</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rPr>
                <w:color w:val="000000"/>
                <w:sz w:val="24"/>
                <w:szCs w:val="24"/>
                <w:lang w:eastAsia="en-US"/>
              </w:rPr>
            </w:pPr>
            <w:r>
              <w:rPr>
                <w:color w:val="000000"/>
                <w:sz w:val="24"/>
                <w:szCs w:val="24"/>
                <w:lang w:eastAsia="en-US"/>
              </w:rPr>
              <w:t>48830 Главное здание. Заглавный лист</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color w:val="000000"/>
                <w:sz w:val="24"/>
                <w:szCs w:val="24"/>
                <w:lang w:eastAsia="en-US"/>
              </w:rPr>
            </w:pPr>
            <w:r>
              <w:rPr>
                <w:color w:val="000000"/>
                <w:sz w:val="24"/>
                <w:szCs w:val="24"/>
                <w:lang w:eastAsia="en-US"/>
              </w:rPr>
              <w:t>3</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rPr>
                <w:color w:val="000000"/>
                <w:sz w:val="24"/>
                <w:szCs w:val="24"/>
                <w:lang w:eastAsia="en-US"/>
              </w:rPr>
            </w:pPr>
            <w:r>
              <w:rPr>
                <w:color w:val="000000"/>
                <w:sz w:val="24"/>
                <w:szCs w:val="24"/>
                <w:lang w:eastAsia="en-US"/>
              </w:rPr>
              <w:t>48831 Главное здание. Заглавный лист</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color w:val="000000"/>
                <w:sz w:val="24"/>
                <w:szCs w:val="24"/>
                <w:lang w:eastAsia="en-US"/>
              </w:rPr>
            </w:pPr>
            <w:r>
              <w:rPr>
                <w:color w:val="000000"/>
                <w:sz w:val="24"/>
                <w:szCs w:val="24"/>
                <w:lang w:eastAsia="en-US"/>
              </w:rPr>
              <w:t>4</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rPr>
                <w:color w:val="000000"/>
                <w:sz w:val="24"/>
                <w:szCs w:val="24"/>
                <w:lang w:eastAsia="en-US"/>
              </w:rPr>
            </w:pPr>
            <w:r w:rsidRPr="00320FEF">
              <w:rPr>
                <w:color w:val="000000"/>
                <w:sz w:val="24"/>
                <w:szCs w:val="24"/>
                <w:lang w:eastAsia="en-US"/>
              </w:rPr>
              <w:t>48844</w:t>
            </w:r>
            <w:r>
              <w:rPr>
                <w:color w:val="000000"/>
                <w:sz w:val="24"/>
                <w:szCs w:val="24"/>
                <w:lang w:eastAsia="en-US"/>
              </w:rPr>
              <w:t xml:space="preserve"> Главное здание. Архитектурные детали</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bl>
    <w:p w:rsidR="00B12B0E" w:rsidRDefault="00B12B0E" w:rsidP="00E24B7B">
      <w:pPr>
        <w:rPr>
          <w:caps/>
          <w:color w:val="000000"/>
        </w:rPr>
      </w:pPr>
    </w:p>
    <w:p w:rsidR="00B12B0E" w:rsidRDefault="00B12B0E" w:rsidP="00E24B7B">
      <w:pPr>
        <w:rPr>
          <w:caps/>
          <w:color w:val="000000"/>
        </w:rPr>
      </w:pPr>
    </w:p>
    <w:sectPr w:rsidR="00B12B0E" w:rsidSect="00B9107E">
      <w:pgSz w:w="11906" w:h="16838"/>
      <w:pgMar w:top="510"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D6D07"/>
    <w:multiLevelType w:val="hybridMultilevel"/>
    <w:tmpl w:val="D222FDC2"/>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D07614"/>
    <w:multiLevelType w:val="hybridMultilevel"/>
    <w:tmpl w:val="75DE425C"/>
    <w:lvl w:ilvl="0" w:tplc="0419000F">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
    <w:nsid w:val="39524E4B"/>
    <w:multiLevelType w:val="hybridMultilevel"/>
    <w:tmpl w:val="75DE42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9DC"/>
    <w:rsid w:val="00014238"/>
    <w:rsid w:val="00023720"/>
    <w:rsid w:val="00043AFA"/>
    <w:rsid w:val="0009333D"/>
    <w:rsid w:val="000A3714"/>
    <w:rsid w:val="000C53D0"/>
    <w:rsid w:val="000E62D2"/>
    <w:rsid w:val="00100BFD"/>
    <w:rsid w:val="00135615"/>
    <w:rsid w:val="001425FB"/>
    <w:rsid w:val="00196958"/>
    <w:rsid w:val="00250065"/>
    <w:rsid w:val="002611EF"/>
    <w:rsid w:val="002C225B"/>
    <w:rsid w:val="002F15A6"/>
    <w:rsid w:val="002F3775"/>
    <w:rsid w:val="003757A6"/>
    <w:rsid w:val="003B7A67"/>
    <w:rsid w:val="003E6271"/>
    <w:rsid w:val="00407632"/>
    <w:rsid w:val="004332AC"/>
    <w:rsid w:val="004958F3"/>
    <w:rsid w:val="004E6FDB"/>
    <w:rsid w:val="00511D72"/>
    <w:rsid w:val="0052393A"/>
    <w:rsid w:val="00524451"/>
    <w:rsid w:val="005F53C4"/>
    <w:rsid w:val="00615AB0"/>
    <w:rsid w:val="00697066"/>
    <w:rsid w:val="006E6481"/>
    <w:rsid w:val="00737B03"/>
    <w:rsid w:val="007A675B"/>
    <w:rsid w:val="007A7560"/>
    <w:rsid w:val="007C695B"/>
    <w:rsid w:val="007D1241"/>
    <w:rsid w:val="007E06AA"/>
    <w:rsid w:val="008045BE"/>
    <w:rsid w:val="008449AE"/>
    <w:rsid w:val="008457FF"/>
    <w:rsid w:val="00854B76"/>
    <w:rsid w:val="008574A0"/>
    <w:rsid w:val="008577AE"/>
    <w:rsid w:val="008E7E64"/>
    <w:rsid w:val="00966385"/>
    <w:rsid w:val="009E767E"/>
    <w:rsid w:val="00A31915"/>
    <w:rsid w:val="00A37F84"/>
    <w:rsid w:val="00A43693"/>
    <w:rsid w:val="00A727C5"/>
    <w:rsid w:val="00A914A7"/>
    <w:rsid w:val="00AA22A5"/>
    <w:rsid w:val="00B12B0E"/>
    <w:rsid w:val="00B14C07"/>
    <w:rsid w:val="00B54E90"/>
    <w:rsid w:val="00B9107E"/>
    <w:rsid w:val="00B92204"/>
    <w:rsid w:val="00C03D82"/>
    <w:rsid w:val="00C30369"/>
    <w:rsid w:val="00C34C5B"/>
    <w:rsid w:val="00C466D0"/>
    <w:rsid w:val="00C755E6"/>
    <w:rsid w:val="00C96D0C"/>
    <w:rsid w:val="00CF7F72"/>
    <w:rsid w:val="00D02C6E"/>
    <w:rsid w:val="00D469DC"/>
    <w:rsid w:val="00D8508C"/>
    <w:rsid w:val="00E24B7B"/>
    <w:rsid w:val="00E52FDB"/>
    <w:rsid w:val="00E654B4"/>
    <w:rsid w:val="00E907F2"/>
    <w:rsid w:val="00EC739A"/>
    <w:rsid w:val="00EF1F7C"/>
    <w:rsid w:val="00F365BE"/>
    <w:rsid w:val="00F6713A"/>
    <w:rsid w:val="00FB5481"/>
    <w:rsid w:val="00FB6D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720"/>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7F84"/>
    <w:pPr>
      <w:spacing w:after="0" w:line="240" w:lineRule="auto"/>
    </w:pPr>
    <w:rPr>
      <w:rFonts w:ascii="Times New Roman" w:eastAsia="Times New Roman" w:hAnsi="Times New Roman" w:cs="Times New Roman"/>
      <w:sz w:val="28"/>
      <w:szCs w:val="28"/>
      <w:lang w:eastAsia="ru-RU"/>
    </w:rPr>
  </w:style>
  <w:style w:type="paragraph" w:styleId="a4">
    <w:name w:val="List Paragraph"/>
    <w:basedOn w:val="a"/>
    <w:uiPriority w:val="34"/>
    <w:qFormat/>
    <w:rsid w:val="00A37F84"/>
    <w:pPr>
      <w:ind w:left="720"/>
      <w:contextualSpacing/>
    </w:pPr>
  </w:style>
  <w:style w:type="paragraph" w:styleId="a5">
    <w:name w:val="Balloon Text"/>
    <w:basedOn w:val="a"/>
    <w:link w:val="a6"/>
    <w:uiPriority w:val="99"/>
    <w:semiHidden/>
    <w:unhideWhenUsed/>
    <w:rsid w:val="002611EF"/>
    <w:rPr>
      <w:rFonts w:ascii="Tahoma" w:hAnsi="Tahoma" w:cs="Tahoma"/>
      <w:sz w:val="16"/>
      <w:szCs w:val="16"/>
    </w:rPr>
  </w:style>
  <w:style w:type="character" w:customStyle="1" w:styleId="a6">
    <w:name w:val="Текст выноски Знак"/>
    <w:basedOn w:val="a0"/>
    <w:link w:val="a5"/>
    <w:uiPriority w:val="99"/>
    <w:semiHidden/>
    <w:rsid w:val="002611E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720"/>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7F84"/>
    <w:pPr>
      <w:spacing w:after="0" w:line="240" w:lineRule="auto"/>
    </w:pPr>
    <w:rPr>
      <w:rFonts w:ascii="Times New Roman" w:eastAsia="Times New Roman" w:hAnsi="Times New Roman" w:cs="Times New Roman"/>
      <w:sz w:val="28"/>
      <w:szCs w:val="28"/>
      <w:lang w:eastAsia="ru-RU"/>
    </w:rPr>
  </w:style>
  <w:style w:type="paragraph" w:styleId="a4">
    <w:name w:val="List Paragraph"/>
    <w:basedOn w:val="a"/>
    <w:uiPriority w:val="34"/>
    <w:qFormat/>
    <w:rsid w:val="00A37F84"/>
    <w:pPr>
      <w:ind w:left="720"/>
      <w:contextualSpacing/>
    </w:pPr>
  </w:style>
  <w:style w:type="paragraph" w:styleId="a5">
    <w:name w:val="Balloon Text"/>
    <w:basedOn w:val="a"/>
    <w:link w:val="a6"/>
    <w:uiPriority w:val="99"/>
    <w:semiHidden/>
    <w:unhideWhenUsed/>
    <w:rsid w:val="002611EF"/>
    <w:rPr>
      <w:rFonts w:ascii="Tahoma" w:hAnsi="Tahoma" w:cs="Tahoma"/>
      <w:sz w:val="16"/>
      <w:szCs w:val="16"/>
    </w:rPr>
  </w:style>
  <w:style w:type="character" w:customStyle="1" w:styleId="a6">
    <w:name w:val="Текст выноски Знак"/>
    <w:basedOn w:val="a0"/>
    <w:link w:val="a5"/>
    <w:uiPriority w:val="99"/>
    <w:semiHidden/>
    <w:rsid w:val="002611E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583066">
      <w:bodyDiv w:val="1"/>
      <w:marLeft w:val="0"/>
      <w:marRight w:val="0"/>
      <w:marTop w:val="0"/>
      <w:marBottom w:val="0"/>
      <w:divBdr>
        <w:top w:val="none" w:sz="0" w:space="0" w:color="auto"/>
        <w:left w:val="none" w:sz="0" w:space="0" w:color="auto"/>
        <w:bottom w:val="none" w:sz="0" w:space="0" w:color="auto"/>
        <w:right w:val="none" w:sz="0" w:space="0" w:color="auto"/>
      </w:divBdr>
    </w:div>
    <w:div w:id="104367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49CA4-0E15-4CC4-B94B-DB826D8CE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2867</TotalTime>
  <Pages>8</Pages>
  <Words>2285</Words>
  <Characters>13029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Орехов Владимир Юрьевич</dc:creator>
  <cp:keywords/>
  <dc:description/>
  <cp:lastModifiedBy>Звонцов Александр Николаевич</cp:lastModifiedBy>
  <cp:revision>38</cp:revision>
  <cp:lastPrinted>2015-04-08T10:47:00Z</cp:lastPrinted>
  <dcterms:created xsi:type="dcterms:W3CDTF">2013-08-27T05:15:00Z</dcterms:created>
  <dcterms:modified xsi:type="dcterms:W3CDTF">2015-06-10T08:23:00Z</dcterms:modified>
</cp:coreProperties>
</file>