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227" w:rsidRPr="00850227" w:rsidRDefault="00850227" w:rsidP="00850227">
      <w:pPr>
        <w:tabs>
          <w:tab w:val="left" w:pos="2400"/>
        </w:tabs>
        <w:rPr>
          <w:szCs w:val="24"/>
        </w:rPr>
      </w:pPr>
      <w:r w:rsidRPr="00850227">
        <w:rPr>
          <w:szCs w:val="24"/>
        </w:rPr>
        <w:tab/>
      </w:r>
    </w:p>
    <w:p w:rsidR="00850227" w:rsidRPr="00850227" w:rsidRDefault="00850227" w:rsidP="00850227">
      <w:pPr>
        <w:rPr>
          <w:szCs w:val="24"/>
        </w:rPr>
      </w:pPr>
    </w:p>
    <w:tbl>
      <w:tblPr>
        <w:tblpPr w:leftFromText="180" w:rightFromText="180" w:vertAnchor="page" w:horzAnchor="margin" w:tblpY="3018"/>
        <w:tblW w:w="10173" w:type="dxa"/>
        <w:tblLook w:val="04A0"/>
      </w:tblPr>
      <w:tblGrid>
        <w:gridCol w:w="4077"/>
        <w:gridCol w:w="5529"/>
        <w:gridCol w:w="567"/>
      </w:tblGrid>
      <w:tr w:rsidR="004121AC" w:rsidTr="00AC659B">
        <w:trPr>
          <w:gridAfter w:val="1"/>
          <w:wAfter w:w="567" w:type="dxa"/>
          <w:trHeight w:val="1135"/>
        </w:trPr>
        <w:tc>
          <w:tcPr>
            <w:tcW w:w="4077" w:type="dxa"/>
          </w:tcPr>
          <w:p w:rsidR="004121AC" w:rsidRPr="00261D4A" w:rsidRDefault="004121AC" w:rsidP="00AC659B">
            <w:pPr>
              <w:jc w:val="center"/>
              <w:rPr>
                <w:bCs/>
                <w:szCs w:val="24"/>
              </w:rPr>
            </w:pPr>
            <w:r w:rsidRPr="00261D4A">
              <w:rPr>
                <w:bCs/>
                <w:szCs w:val="24"/>
              </w:rPr>
              <w:t>СОГЛАСОВАНО</w:t>
            </w:r>
          </w:p>
          <w:p w:rsidR="004121AC" w:rsidRPr="004B5D96" w:rsidRDefault="004121AC" w:rsidP="00AC659B">
            <w:pPr>
              <w:rPr>
                <w:b/>
                <w:szCs w:val="24"/>
              </w:rPr>
            </w:pPr>
          </w:p>
          <w:p w:rsidR="004121AC" w:rsidRPr="004B5D96" w:rsidRDefault="004121AC" w:rsidP="00AC659B">
            <w:pPr>
              <w:jc w:val="right"/>
              <w:rPr>
                <w:b/>
                <w:szCs w:val="24"/>
              </w:rPr>
            </w:pPr>
          </w:p>
          <w:p w:rsidR="004121AC" w:rsidRPr="004B5D96" w:rsidRDefault="004121AC" w:rsidP="00AC659B">
            <w:pPr>
              <w:rPr>
                <w:b/>
                <w:szCs w:val="24"/>
              </w:rPr>
            </w:pPr>
          </w:p>
          <w:p w:rsidR="004121AC" w:rsidRPr="004B5D96" w:rsidRDefault="004121AC" w:rsidP="00AC659B">
            <w:pPr>
              <w:jc w:val="center"/>
              <w:rPr>
                <w:b/>
                <w:szCs w:val="24"/>
              </w:rPr>
            </w:pPr>
            <w:r w:rsidRPr="004B5D96">
              <w:rPr>
                <w:b/>
                <w:szCs w:val="24"/>
              </w:rPr>
              <w:t>______________________</w:t>
            </w:r>
          </w:p>
        </w:tc>
        <w:tc>
          <w:tcPr>
            <w:tcW w:w="5529" w:type="dxa"/>
            <w:hideMark/>
          </w:tcPr>
          <w:p w:rsidR="004121AC" w:rsidRPr="00261D4A" w:rsidRDefault="004121AC" w:rsidP="00AC659B">
            <w:pPr>
              <w:spacing w:before="75"/>
              <w:ind w:left="-108" w:right="75"/>
              <w:jc w:val="center"/>
              <w:rPr>
                <w:rFonts w:eastAsiaTheme="minorEastAsia"/>
                <w:color w:val="000000"/>
                <w:szCs w:val="24"/>
              </w:rPr>
            </w:pPr>
            <w:r w:rsidRPr="00261D4A">
              <w:rPr>
                <w:rFonts w:eastAsiaTheme="minorEastAsia"/>
                <w:color w:val="000000"/>
                <w:szCs w:val="24"/>
              </w:rPr>
              <w:t>УТВЕРЖДАЮ:</w:t>
            </w:r>
          </w:p>
          <w:p w:rsidR="004121AC" w:rsidRPr="00261D4A" w:rsidRDefault="004121AC" w:rsidP="00AC659B">
            <w:pPr>
              <w:spacing w:before="75"/>
              <w:ind w:left="-108" w:right="75"/>
              <w:jc w:val="center"/>
              <w:rPr>
                <w:rFonts w:eastAsiaTheme="minorEastAsia"/>
                <w:color w:val="000000"/>
                <w:szCs w:val="24"/>
              </w:rPr>
            </w:pPr>
            <w:r w:rsidRPr="00261D4A">
              <w:rPr>
                <w:rFonts w:eastAsiaTheme="minorEastAsia"/>
                <w:color w:val="000000"/>
                <w:szCs w:val="24"/>
              </w:rPr>
              <w:t>Заместитель генерального директора по коммерческим вопросам</w:t>
            </w:r>
          </w:p>
          <w:p w:rsidR="004121AC" w:rsidRPr="00261D4A" w:rsidRDefault="004121AC" w:rsidP="00AC659B">
            <w:pPr>
              <w:spacing w:before="75"/>
              <w:ind w:left="-108" w:right="75"/>
              <w:jc w:val="right"/>
              <w:rPr>
                <w:rFonts w:eastAsiaTheme="minorEastAsia"/>
                <w:color w:val="000000"/>
                <w:szCs w:val="24"/>
              </w:rPr>
            </w:pPr>
            <w:r w:rsidRPr="00261D4A">
              <w:rPr>
                <w:rFonts w:eastAsiaTheme="minorEastAsia"/>
                <w:color w:val="000000"/>
                <w:szCs w:val="24"/>
              </w:rPr>
              <w:t>_______</w:t>
            </w:r>
            <w:r>
              <w:rPr>
                <w:rFonts w:eastAsiaTheme="minorEastAsia"/>
                <w:color w:val="000000"/>
                <w:szCs w:val="24"/>
              </w:rPr>
              <w:t>___</w:t>
            </w:r>
            <w:r w:rsidRPr="00261D4A">
              <w:rPr>
                <w:rFonts w:eastAsiaTheme="minorEastAsia"/>
                <w:color w:val="000000"/>
                <w:szCs w:val="24"/>
              </w:rPr>
              <w:t>________ Лаврентьев М.Ю.</w:t>
            </w:r>
          </w:p>
          <w:p w:rsidR="004121AC" w:rsidRPr="00261D4A" w:rsidRDefault="004121AC" w:rsidP="00AC659B">
            <w:pPr>
              <w:ind w:left="-108"/>
              <w:jc w:val="right"/>
              <w:rPr>
                <w:rFonts w:eastAsiaTheme="minorEastAsia"/>
                <w:color w:val="000000"/>
                <w:szCs w:val="24"/>
              </w:rPr>
            </w:pPr>
          </w:p>
          <w:p w:rsidR="004121AC" w:rsidRPr="00261D4A" w:rsidRDefault="004121AC" w:rsidP="00AC659B">
            <w:pPr>
              <w:ind w:left="-108"/>
              <w:jc w:val="center"/>
              <w:rPr>
                <w:rFonts w:eastAsiaTheme="minorEastAsia"/>
                <w:color w:val="000000"/>
                <w:szCs w:val="24"/>
              </w:rPr>
            </w:pPr>
            <w:r w:rsidRPr="00261D4A">
              <w:rPr>
                <w:rFonts w:eastAsiaTheme="minorEastAsia"/>
                <w:color w:val="000000"/>
                <w:szCs w:val="24"/>
              </w:rPr>
              <w:t xml:space="preserve">« __ </w:t>
            </w:r>
            <w:r>
              <w:rPr>
                <w:rFonts w:eastAsiaTheme="minorEastAsia"/>
                <w:color w:val="000000"/>
                <w:szCs w:val="24"/>
              </w:rPr>
              <w:t>»  _______</w:t>
            </w:r>
            <w:r w:rsidRPr="00261D4A">
              <w:rPr>
                <w:rFonts w:eastAsiaTheme="minorEastAsia"/>
                <w:color w:val="000000"/>
                <w:szCs w:val="24"/>
              </w:rPr>
              <w:t>____</w:t>
            </w:r>
            <w:r>
              <w:rPr>
                <w:rFonts w:eastAsiaTheme="minorEastAsia"/>
                <w:color w:val="000000"/>
                <w:szCs w:val="24"/>
              </w:rPr>
              <w:t>___</w:t>
            </w:r>
            <w:r w:rsidRPr="00261D4A">
              <w:rPr>
                <w:rFonts w:eastAsiaTheme="minorEastAsia"/>
                <w:color w:val="000000"/>
                <w:szCs w:val="24"/>
              </w:rPr>
              <w:t xml:space="preserve">  2011 г</w:t>
            </w:r>
          </w:p>
          <w:p w:rsidR="004121AC" w:rsidRDefault="004121AC" w:rsidP="00AC659B">
            <w:pPr>
              <w:pStyle w:val="HTML"/>
              <w:tabs>
                <w:tab w:val="clear" w:pos="916"/>
                <w:tab w:val="clear" w:pos="2748"/>
                <w:tab w:val="left" w:pos="601"/>
                <w:tab w:val="left" w:pos="1310"/>
              </w:tabs>
              <w:suppressAutoHyphens/>
              <w:ind w:left="-108"/>
              <w:jc w:val="center"/>
              <w:rPr>
                <w:rFonts w:ascii="Times New Roman" w:hAnsi="Times New Roman" w:cs="Times New Roman"/>
                <w:sz w:val="28"/>
                <w:szCs w:val="28"/>
              </w:rPr>
            </w:pPr>
          </w:p>
        </w:tc>
      </w:tr>
      <w:tr w:rsidR="004121AC" w:rsidTr="00AC659B">
        <w:trPr>
          <w:trHeight w:val="1135"/>
        </w:trPr>
        <w:tc>
          <w:tcPr>
            <w:tcW w:w="4077" w:type="dxa"/>
          </w:tcPr>
          <w:p w:rsidR="004121AC" w:rsidRPr="004B5D96" w:rsidRDefault="004121AC" w:rsidP="00AC659B">
            <w:pPr>
              <w:jc w:val="center"/>
              <w:rPr>
                <w:b/>
                <w:szCs w:val="24"/>
              </w:rPr>
            </w:pPr>
          </w:p>
        </w:tc>
        <w:tc>
          <w:tcPr>
            <w:tcW w:w="6096" w:type="dxa"/>
            <w:gridSpan w:val="2"/>
            <w:hideMark/>
          </w:tcPr>
          <w:p w:rsidR="004121AC" w:rsidRDefault="004121AC" w:rsidP="00AC659B">
            <w:pPr>
              <w:pStyle w:val="HTML"/>
              <w:tabs>
                <w:tab w:val="clear" w:pos="2748"/>
                <w:tab w:val="left" w:pos="2160"/>
              </w:tabs>
              <w:suppressAutoHyphens/>
              <w:ind w:left="2160"/>
              <w:jc w:val="center"/>
              <w:rPr>
                <w:rFonts w:ascii="Times New Roman" w:hAnsi="Times New Roman" w:cs="Times New Roman"/>
                <w:sz w:val="28"/>
                <w:szCs w:val="28"/>
              </w:rPr>
            </w:pPr>
          </w:p>
        </w:tc>
      </w:tr>
    </w:tbl>
    <w:p w:rsidR="00850227" w:rsidRPr="00850227" w:rsidRDefault="00850227" w:rsidP="00850227">
      <w:pPr>
        <w:rPr>
          <w:szCs w:val="24"/>
        </w:rPr>
      </w:pPr>
    </w:p>
    <w:p w:rsidR="00850227" w:rsidRPr="00850227" w:rsidRDefault="00850227" w:rsidP="00850227">
      <w:pPr>
        <w:pStyle w:val="111"/>
        <w:keepNext w:val="0"/>
        <w:rPr>
          <w:bCs/>
          <w:szCs w:val="24"/>
        </w:rPr>
      </w:pPr>
    </w:p>
    <w:p w:rsidR="00850227" w:rsidRPr="00850227" w:rsidRDefault="00850227" w:rsidP="00850227">
      <w:pPr>
        <w:jc w:val="center"/>
        <w:rPr>
          <w:bCs/>
          <w:szCs w:val="24"/>
        </w:rPr>
      </w:pPr>
    </w:p>
    <w:p w:rsidR="00850227" w:rsidRPr="00850227" w:rsidRDefault="00850227" w:rsidP="00850227">
      <w:pPr>
        <w:pStyle w:val="111"/>
        <w:keepNext w:val="0"/>
        <w:rPr>
          <w:bCs/>
          <w:szCs w:val="24"/>
        </w:rPr>
      </w:pPr>
    </w:p>
    <w:p w:rsidR="00850227" w:rsidRPr="00850227" w:rsidRDefault="00850227" w:rsidP="00850227">
      <w:pPr>
        <w:jc w:val="center"/>
        <w:rPr>
          <w:bCs/>
          <w:szCs w:val="24"/>
        </w:rPr>
      </w:pPr>
    </w:p>
    <w:p w:rsidR="00850227" w:rsidRPr="00850227" w:rsidRDefault="00850227" w:rsidP="00850227">
      <w:pPr>
        <w:jc w:val="center"/>
        <w:rPr>
          <w:bCs/>
          <w:szCs w:val="24"/>
        </w:rPr>
      </w:pPr>
    </w:p>
    <w:p w:rsidR="00850227" w:rsidRPr="00850227" w:rsidRDefault="00850227" w:rsidP="00850227">
      <w:pPr>
        <w:jc w:val="center"/>
        <w:rPr>
          <w:bCs/>
          <w:szCs w:val="24"/>
        </w:rPr>
      </w:pPr>
    </w:p>
    <w:p w:rsidR="00850227" w:rsidRPr="00850227" w:rsidRDefault="00850227" w:rsidP="00850227">
      <w:pPr>
        <w:jc w:val="center"/>
        <w:rPr>
          <w:bCs/>
          <w:szCs w:val="24"/>
        </w:rPr>
      </w:pPr>
      <w:r w:rsidRPr="00850227">
        <w:rPr>
          <w:bCs/>
          <w:szCs w:val="24"/>
        </w:rPr>
        <w:t>ДОКУМЕНТАЦИЯ ПО ПРОВЕДЕНИЮ ЗАПРОСА ПРЕДЛОЖЕНИЙ</w:t>
      </w:r>
    </w:p>
    <w:p w:rsidR="00850227" w:rsidRPr="00850227" w:rsidRDefault="00850227" w:rsidP="00850227">
      <w:pPr>
        <w:pStyle w:val="rvps1"/>
        <w:rPr>
          <w:color w:val="000000"/>
        </w:rPr>
      </w:pPr>
      <w:r w:rsidRPr="00850227">
        <w:t>открытый запрос предложений в электронной форме</w:t>
      </w:r>
      <w:r w:rsidRPr="00850227">
        <w:rPr>
          <w:b/>
        </w:rPr>
        <w:t xml:space="preserve"> </w:t>
      </w:r>
      <w:r w:rsidRPr="00850227">
        <w:t xml:space="preserve">на </w:t>
      </w:r>
      <w:r w:rsidRPr="00850227">
        <w:rPr>
          <w:bCs/>
        </w:rPr>
        <w:t>право заключения договора на алкогольную сувенирную продукцию</w:t>
      </w:r>
    </w:p>
    <w:p w:rsidR="00850227" w:rsidRPr="00850227" w:rsidRDefault="00850227" w:rsidP="00850227">
      <w:pPr>
        <w:jc w:val="center"/>
        <w:rPr>
          <w:bCs/>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caps/>
          <w:szCs w:val="24"/>
        </w:rPr>
      </w:pPr>
      <w:r w:rsidRPr="00850227">
        <w:rPr>
          <w:caps/>
          <w:szCs w:val="24"/>
        </w:rPr>
        <w:t>том 1 «общая и коммерческая части»</w:t>
      </w:r>
    </w:p>
    <w:p w:rsidR="00850227" w:rsidRPr="00850227" w:rsidRDefault="00850227" w:rsidP="00850227">
      <w:pPr>
        <w:jc w:val="center"/>
        <w:rPr>
          <w:szCs w:val="24"/>
        </w:rPr>
      </w:pPr>
    </w:p>
    <w:p w:rsidR="00850227" w:rsidRPr="00850227" w:rsidRDefault="00850227" w:rsidP="00850227">
      <w:pPr>
        <w:jc w:val="center"/>
        <w:rPr>
          <w:i/>
          <w:szCs w:val="24"/>
        </w:rPr>
      </w:pPr>
    </w:p>
    <w:p w:rsidR="00850227" w:rsidRPr="00850227" w:rsidRDefault="00850227" w:rsidP="00850227">
      <w:pPr>
        <w:ind w:right="-1"/>
        <w:jc w:val="both"/>
        <w:rPr>
          <w:b/>
          <w:i/>
          <w:szCs w:val="24"/>
        </w:rPr>
      </w:pPr>
    </w:p>
    <w:p w:rsidR="00850227" w:rsidRPr="00850227" w:rsidRDefault="00850227" w:rsidP="00850227">
      <w:pPr>
        <w:ind w:right="-1"/>
        <w:jc w:val="both"/>
        <w:rPr>
          <w:b/>
          <w:i/>
          <w:szCs w:val="24"/>
        </w:rPr>
      </w:pPr>
    </w:p>
    <w:p w:rsidR="00850227" w:rsidRPr="00850227" w:rsidRDefault="00850227" w:rsidP="00850227">
      <w:pPr>
        <w:ind w:right="-1"/>
        <w:jc w:val="both"/>
        <w:rPr>
          <w:b/>
          <w:i/>
          <w:szCs w:val="24"/>
        </w:rPr>
      </w:pPr>
    </w:p>
    <w:p w:rsidR="00850227" w:rsidRPr="00850227" w:rsidRDefault="00850227" w:rsidP="00850227">
      <w:pPr>
        <w:ind w:right="-1"/>
        <w:jc w:val="both"/>
        <w:rPr>
          <w:b/>
          <w:i/>
          <w:szCs w:val="24"/>
        </w:rPr>
      </w:pPr>
    </w:p>
    <w:p w:rsidR="00850227" w:rsidRPr="00850227" w:rsidRDefault="00850227" w:rsidP="00850227">
      <w:pPr>
        <w:ind w:right="-1"/>
        <w:jc w:val="both"/>
        <w:rPr>
          <w:b/>
          <w:i/>
          <w:szCs w:val="24"/>
        </w:rPr>
      </w:pPr>
    </w:p>
    <w:p w:rsidR="00850227" w:rsidRPr="00850227" w:rsidRDefault="00850227" w:rsidP="00850227">
      <w:pPr>
        <w:ind w:right="-1"/>
        <w:jc w:val="both"/>
        <w:rPr>
          <w:b/>
          <w:i/>
          <w:szCs w:val="24"/>
        </w:rPr>
      </w:pPr>
    </w:p>
    <w:p w:rsidR="00850227" w:rsidRPr="00850227" w:rsidRDefault="00850227" w:rsidP="00850227">
      <w:pPr>
        <w:ind w:right="-1"/>
        <w:jc w:val="both"/>
        <w:rPr>
          <w:b/>
          <w:i/>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pStyle w:val="111"/>
        <w:keepNext w:val="0"/>
        <w:rPr>
          <w:b/>
          <w:szCs w:val="24"/>
          <w:lang w:val="en-US"/>
        </w:rPr>
      </w:pPr>
      <w:r w:rsidRPr="00850227">
        <w:rPr>
          <w:b/>
          <w:szCs w:val="24"/>
          <w:lang w:val="en-US"/>
        </w:rPr>
        <w:t>2011</w:t>
      </w:r>
    </w:p>
    <w:p w:rsidR="00850227" w:rsidRPr="00850227" w:rsidRDefault="00850227" w:rsidP="00850227">
      <w:pPr>
        <w:rPr>
          <w:szCs w:val="24"/>
          <w:lang w:val="en-US"/>
        </w:rPr>
      </w:pPr>
    </w:p>
    <w:p w:rsidR="00850227" w:rsidRPr="00850227" w:rsidRDefault="00850227" w:rsidP="00850227">
      <w:pPr>
        <w:rPr>
          <w:szCs w:val="24"/>
        </w:rPr>
      </w:pPr>
    </w:p>
    <w:p w:rsidR="00850227" w:rsidRPr="00850227" w:rsidRDefault="00850227" w:rsidP="00850227">
      <w:pPr>
        <w:pStyle w:val="13"/>
        <w:widowControl/>
        <w:outlineLvl w:val="0"/>
        <w:rPr>
          <w:b w:val="0"/>
          <w:bCs/>
          <w:sz w:val="24"/>
          <w:szCs w:val="24"/>
        </w:rPr>
      </w:pPr>
      <w:bookmarkStart w:id="0" w:name="_Toc289433881"/>
      <w:bookmarkStart w:id="1" w:name="_Toc308701326"/>
      <w:r w:rsidRPr="00850227">
        <w:rPr>
          <w:b w:val="0"/>
          <w:bCs/>
          <w:sz w:val="24"/>
          <w:szCs w:val="24"/>
        </w:rPr>
        <w:t>СОДЕРЖАНИЕ</w:t>
      </w:r>
      <w:bookmarkEnd w:id="0"/>
      <w:bookmarkEnd w:id="1"/>
    </w:p>
    <w:p w:rsidR="00850227" w:rsidRPr="00850227" w:rsidRDefault="00850227" w:rsidP="00850227">
      <w:pPr>
        <w:rPr>
          <w:szCs w:val="24"/>
        </w:rPr>
      </w:pPr>
    </w:p>
    <w:p w:rsidR="004121AC" w:rsidRPr="004121AC" w:rsidRDefault="00321396">
      <w:pPr>
        <w:pStyle w:val="12"/>
        <w:rPr>
          <w:rFonts w:asciiTheme="minorHAnsi" w:eastAsiaTheme="minorEastAsia" w:hAnsiTheme="minorHAnsi" w:cstheme="minorBidi"/>
          <w:szCs w:val="24"/>
        </w:rPr>
      </w:pPr>
      <w:r w:rsidRPr="00321396">
        <w:rPr>
          <w:szCs w:val="24"/>
        </w:rPr>
        <w:fldChar w:fldCharType="begin"/>
      </w:r>
      <w:r w:rsidR="00850227" w:rsidRPr="004121AC">
        <w:rPr>
          <w:szCs w:val="24"/>
        </w:rPr>
        <w:instrText xml:space="preserve"> TOC \o "1-3" \h \z \u </w:instrText>
      </w:r>
      <w:r w:rsidRPr="00321396">
        <w:rPr>
          <w:szCs w:val="24"/>
        </w:rPr>
        <w:fldChar w:fldCharType="separate"/>
      </w:r>
      <w:hyperlink w:anchor="_Toc308701326" w:history="1">
        <w:r w:rsidR="004121AC" w:rsidRPr="004121AC">
          <w:rPr>
            <w:rStyle w:val="a9"/>
            <w:bCs/>
            <w:szCs w:val="24"/>
          </w:rPr>
          <w:t>СОДЕРЖАНИЕ</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_Toc308701326 \h </w:instrText>
        </w:r>
        <w:r w:rsidRPr="004121AC">
          <w:rPr>
            <w:webHidden/>
            <w:szCs w:val="24"/>
          </w:rPr>
        </w:r>
        <w:r w:rsidRPr="004121AC">
          <w:rPr>
            <w:webHidden/>
            <w:szCs w:val="24"/>
          </w:rPr>
          <w:fldChar w:fldCharType="separate"/>
        </w:r>
        <w:r w:rsidR="00D66BA5">
          <w:rPr>
            <w:webHidden/>
            <w:szCs w:val="24"/>
          </w:rPr>
          <w:t>2</w:t>
        </w:r>
        <w:r w:rsidRPr="004121AC">
          <w:rPr>
            <w:webHidden/>
            <w:szCs w:val="24"/>
          </w:rPr>
          <w:fldChar w:fldCharType="end"/>
        </w:r>
      </w:hyperlink>
    </w:p>
    <w:p w:rsidR="004121AC" w:rsidRPr="004121AC" w:rsidRDefault="00321396">
      <w:pPr>
        <w:pStyle w:val="12"/>
        <w:rPr>
          <w:rFonts w:asciiTheme="minorHAnsi" w:eastAsiaTheme="minorEastAsia" w:hAnsiTheme="minorHAnsi" w:cstheme="minorBidi"/>
          <w:szCs w:val="24"/>
        </w:rPr>
      </w:pPr>
      <w:hyperlink w:anchor="_Toc308701327" w:history="1">
        <w:r w:rsidR="004121AC" w:rsidRPr="004121AC">
          <w:rPr>
            <w:rStyle w:val="a9"/>
            <w:szCs w:val="24"/>
          </w:rPr>
          <w:t>1.</w:t>
        </w:r>
        <w:r w:rsidR="004121AC" w:rsidRPr="004121AC">
          <w:rPr>
            <w:rFonts w:asciiTheme="minorHAnsi" w:eastAsiaTheme="minorEastAsia" w:hAnsiTheme="minorHAnsi" w:cstheme="minorBidi"/>
            <w:szCs w:val="24"/>
          </w:rPr>
          <w:tab/>
        </w:r>
        <w:r w:rsidR="004121AC" w:rsidRPr="004121AC">
          <w:rPr>
            <w:rStyle w:val="a9"/>
            <w:b/>
            <w:szCs w:val="24"/>
          </w:rPr>
          <w:t>ТЕРМИНЫ</w:t>
        </w:r>
        <w:r w:rsidR="004121AC" w:rsidRPr="004121AC">
          <w:rPr>
            <w:rStyle w:val="a9"/>
            <w:szCs w:val="24"/>
          </w:rPr>
          <w:t xml:space="preserve"> И ОПРЕДЕЛЕНИЯ</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_Toc308701327 \h </w:instrText>
        </w:r>
        <w:r w:rsidRPr="004121AC">
          <w:rPr>
            <w:webHidden/>
            <w:szCs w:val="24"/>
          </w:rPr>
        </w:r>
        <w:r w:rsidRPr="004121AC">
          <w:rPr>
            <w:webHidden/>
            <w:szCs w:val="24"/>
          </w:rPr>
          <w:fldChar w:fldCharType="separate"/>
        </w:r>
        <w:r w:rsidR="00D66BA5">
          <w:rPr>
            <w:webHidden/>
            <w:szCs w:val="24"/>
          </w:rPr>
          <w:t>3</w:t>
        </w:r>
        <w:r w:rsidRPr="004121AC">
          <w:rPr>
            <w:webHidden/>
            <w:szCs w:val="24"/>
          </w:rPr>
          <w:fldChar w:fldCharType="end"/>
        </w:r>
      </w:hyperlink>
    </w:p>
    <w:p w:rsidR="004121AC" w:rsidRPr="004121AC" w:rsidRDefault="00321396">
      <w:pPr>
        <w:pStyle w:val="12"/>
        <w:rPr>
          <w:rFonts w:asciiTheme="minorHAnsi" w:eastAsiaTheme="minorEastAsia" w:hAnsiTheme="minorHAnsi" w:cstheme="minorBidi"/>
          <w:szCs w:val="24"/>
        </w:rPr>
      </w:pPr>
      <w:hyperlink w:anchor="_Toc308701328" w:history="1">
        <w:r w:rsidR="004121AC" w:rsidRPr="004121AC">
          <w:rPr>
            <w:rStyle w:val="a9"/>
            <w:szCs w:val="24"/>
          </w:rPr>
          <w:t>2.</w:t>
        </w:r>
        <w:r w:rsidR="004121AC" w:rsidRPr="004121AC">
          <w:rPr>
            <w:rFonts w:asciiTheme="minorHAnsi" w:eastAsiaTheme="minorEastAsia" w:hAnsiTheme="minorHAnsi" w:cstheme="minorBidi"/>
            <w:szCs w:val="24"/>
          </w:rPr>
          <w:tab/>
        </w:r>
        <w:r w:rsidR="004121AC" w:rsidRPr="004121AC">
          <w:rPr>
            <w:rStyle w:val="a9"/>
            <w:b/>
            <w:szCs w:val="24"/>
          </w:rPr>
          <w:t>ОБЩИЕ ПОЛОЖЕНИЯ</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_Toc308701328 \h </w:instrText>
        </w:r>
        <w:r w:rsidRPr="004121AC">
          <w:rPr>
            <w:webHidden/>
            <w:szCs w:val="24"/>
          </w:rPr>
        </w:r>
        <w:r w:rsidRPr="004121AC">
          <w:rPr>
            <w:webHidden/>
            <w:szCs w:val="24"/>
          </w:rPr>
          <w:fldChar w:fldCharType="separate"/>
        </w:r>
        <w:r w:rsidR="00D66BA5">
          <w:rPr>
            <w:webHidden/>
            <w:szCs w:val="24"/>
          </w:rPr>
          <w:t>5</w:t>
        </w:r>
        <w:r w:rsidRPr="004121AC">
          <w:rPr>
            <w:webHidden/>
            <w:szCs w:val="24"/>
          </w:rPr>
          <w:fldChar w:fldCharType="end"/>
        </w:r>
      </w:hyperlink>
    </w:p>
    <w:p w:rsidR="004121AC" w:rsidRPr="004121AC" w:rsidRDefault="00321396">
      <w:pPr>
        <w:pStyle w:val="12"/>
        <w:rPr>
          <w:rFonts w:asciiTheme="minorHAnsi" w:eastAsiaTheme="minorEastAsia" w:hAnsiTheme="minorHAnsi" w:cstheme="minorBidi"/>
          <w:szCs w:val="24"/>
        </w:rPr>
      </w:pPr>
      <w:hyperlink w:anchor="_Toc308701329" w:history="1">
        <w:r w:rsidR="004121AC" w:rsidRPr="004121AC">
          <w:rPr>
            <w:rStyle w:val="a9"/>
            <w:szCs w:val="24"/>
          </w:rPr>
          <w:t>3.</w:t>
        </w:r>
        <w:r w:rsidR="004121AC" w:rsidRPr="004121AC">
          <w:rPr>
            <w:rFonts w:asciiTheme="minorHAnsi" w:eastAsiaTheme="minorEastAsia" w:hAnsiTheme="minorHAnsi" w:cstheme="minorBidi"/>
            <w:szCs w:val="24"/>
          </w:rPr>
          <w:tab/>
        </w:r>
        <w:r w:rsidR="004121AC" w:rsidRPr="004121AC">
          <w:rPr>
            <w:rStyle w:val="a9"/>
            <w:b/>
            <w:szCs w:val="24"/>
          </w:rPr>
          <w:t>ТРЕБОВАНИЯ К УЧАСТНИКАМ ПРОЦЕДУРЫ ЗАКУПКИ, ДОКУМЕНТАМ, ПРЕДОСТАВЛЯЕМЫМ В СОСТАВЕ ПРЕДЛОЖЕНИЯ</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_Toc308701329 \h </w:instrText>
        </w:r>
        <w:r w:rsidRPr="004121AC">
          <w:rPr>
            <w:webHidden/>
            <w:szCs w:val="24"/>
          </w:rPr>
        </w:r>
        <w:r w:rsidRPr="004121AC">
          <w:rPr>
            <w:webHidden/>
            <w:szCs w:val="24"/>
          </w:rPr>
          <w:fldChar w:fldCharType="separate"/>
        </w:r>
        <w:r w:rsidR="00D66BA5">
          <w:rPr>
            <w:webHidden/>
            <w:szCs w:val="24"/>
          </w:rPr>
          <w:t>7</w:t>
        </w:r>
        <w:r w:rsidRPr="004121AC">
          <w:rPr>
            <w:webHidden/>
            <w:szCs w:val="24"/>
          </w:rPr>
          <w:fldChar w:fldCharType="end"/>
        </w:r>
      </w:hyperlink>
    </w:p>
    <w:p w:rsidR="004121AC" w:rsidRPr="004121AC" w:rsidRDefault="00321396">
      <w:pPr>
        <w:pStyle w:val="12"/>
        <w:rPr>
          <w:rFonts w:asciiTheme="minorHAnsi" w:eastAsiaTheme="minorEastAsia" w:hAnsiTheme="minorHAnsi" w:cstheme="minorBidi"/>
          <w:szCs w:val="24"/>
        </w:rPr>
      </w:pPr>
      <w:hyperlink w:anchor="_Toc308701330" w:history="1">
        <w:r w:rsidR="004121AC" w:rsidRPr="004121AC">
          <w:rPr>
            <w:rStyle w:val="a9"/>
            <w:szCs w:val="24"/>
          </w:rPr>
          <w:t>4.</w:t>
        </w:r>
        <w:r w:rsidR="004121AC" w:rsidRPr="004121AC">
          <w:rPr>
            <w:rFonts w:asciiTheme="minorHAnsi" w:eastAsiaTheme="minorEastAsia" w:hAnsiTheme="minorHAnsi" w:cstheme="minorBidi"/>
            <w:szCs w:val="24"/>
          </w:rPr>
          <w:tab/>
        </w:r>
        <w:r w:rsidR="004121AC" w:rsidRPr="004121AC">
          <w:rPr>
            <w:rStyle w:val="a9"/>
            <w:b/>
            <w:szCs w:val="24"/>
          </w:rPr>
          <w:t>ПОРЯДОК ПРОВЕДЕНИЯ ЗАПРОСА ПРЕДЛОЖЕНИЙ</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_Toc308701330 \h </w:instrText>
        </w:r>
        <w:r w:rsidRPr="004121AC">
          <w:rPr>
            <w:webHidden/>
            <w:szCs w:val="24"/>
          </w:rPr>
        </w:r>
        <w:r w:rsidRPr="004121AC">
          <w:rPr>
            <w:webHidden/>
            <w:szCs w:val="24"/>
          </w:rPr>
          <w:fldChar w:fldCharType="separate"/>
        </w:r>
        <w:r w:rsidR="00D66BA5">
          <w:rPr>
            <w:webHidden/>
            <w:szCs w:val="24"/>
          </w:rPr>
          <w:t>8</w:t>
        </w:r>
        <w:r w:rsidRPr="004121AC">
          <w:rPr>
            <w:webHidden/>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1" w:history="1">
        <w:r w:rsidR="004121AC" w:rsidRPr="004121AC">
          <w:rPr>
            <w:rStyle w:val="a9"/>
            <w:sz w:val="24"/>
            <w:szCs w:val="24"/>
          </w:rPr>
          <w:t>4.1.</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Получение документации по проведению запроса предложений</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_Toc308701331 \h </w:instrText>
        </w:r>
        <w:r w:rsidRPr="004121AC">
          <w:rPr>
            <w:webHidden/>
            <w:sz w:val="24"/>
            <w:szCs w:val="24"/>
          </w:rPr>
        </w:r>
        <w:r w:rsidRPr="004121AC">
          <w:rPr>
            <w:webHidden/>
            <w:sz w:val="24"/>
            <w:szCs w:val="24"/>
          </w:rPr>
          <w:fldChar w:fldCharType="separate"/>
        </w:r>
        <w:r w:rsidR="00D66BA5">
          <w:rPr>
            <w:webHidden/>
            <w:sz w:val="24"/>
            <w:szCs w:val="24"/>
          </w:rPr>
          <w:t>8</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2" w:history="1">
        <w:r w:rsidR="004121AC" w:rsidRPr="004121AC">
          <w:rPr>
            <w:rStyle w:val="a9"/>
            <w:sz w:val="24"/>
            <w:szCs w:val="24"/>
          </w:rPr>
          <w:t>4.2.</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Разъяснение положений документации по проведению запроса предложений</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_Toc308701332 \h </w:instrText>
        </w:r>
        <w:r w:rsidRPr="004121AC">
          <w:rPr>
            <w:webHidden/>
            <w:sz w:val="24"/>
            <w:szCs w:val="24"/>
          </w:rPr>
        </w:r>
        <w:r w:rsidRPr="004121AC">
          <w:rPr>
            <w:webHidden/>
            <w:sz w:val="24"/>
            <w:szCs w:val="24"/>
          </w:rPr>
          <w:fldChar w:fldCharType="separate"/>
        </w:r>
        <w:r w:rsidR="00D66BA5">
          <w:rPr>
            <w:webHidden/>
            <w:sz w:val="24"/>
            <w:szCs w:val="24"/>
          </w:rPr>
          <w:t>9</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3" w:history="1">
        <w:r w:rsidR="004121AC" w:rsidRPr="004121AC">
          <w:rPr>
            <w:rStyle w:val="a9"/>
            <w:sz w:val="24"/>
            <w:szCs w:val="24"/>
          </w:rPr>
          <w:t>4.3.</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Внесение изменений в документацию по проведению запроса предложений</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_Toc308701333 \h </w:instrText>
        </w:r>
        <w:r w:rsidRPr="004121AC">
          <w:rPr>
            <w:webHidden/>
            <w:sz w:val="24"/>
            <w:szCs w:val="24"/>
          </w:rPr>
        </w:r>
        <w:r w:rsidRPr="004121AC">
          <w:rPr>
            <w:webHidden/>
            <w:sz w:val="24"/>
            <w:szCs w:val="24"/>
          </w:rPr>
          <w:fldChar w:fldCharType="separate"/>
        </w:r>
        <w:r w:rsidR="00D66BA5">
          <w:rPr>
            <w:webHidden/>
            <w:sz w:val="24"/>
            <w:szCs w:val="24"/>
          </w:rPr>
          <w:t>9</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4" w:history="1">
        <w:r w:rsidR="004121AC" w:rsidRPr="004121AC">
          <w:rPr>
            <w:rStyle w:val="a9"/>
            <w:sz w:val="24"/>
            <w:szCs w:val="24"/>
          </w:rPr>
          <w:t>4.4.</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Общие требования к Предложению</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_Toc308701334 \h </w:instrText>
        </w:r>
        <w:r w:rsidRPr="004121AC">
          <w:rPr>
            <w:webHidden/>
            <w:sz w:val="24"/>
            <w:szCs w:val="24"/>
          </w:rPr>
        </w:r>
        <w:r w:rsidRPr="004121AC">
          <w:rPr>
            <w:webHidden/>
            <w:sz w:val="24"/>
            <w:szCs w:val="24"/>
          </w:rPr>
          <w:fldChar w:fldCharType="separate"/>
        </w:r>
        <w:r w:rsidR="00D66BA5">
          <w:rPr>
            <w:webHidden/>
            <w:sz w:val="24"/>
            <w:szCs w:val="24"/>
          </w:rPr>
          <w:t>9</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5" w:history="1">
        <w:r w:rsidR="004121AC" w:rsidRPr="004121AC">
          <w:rPr>
            <w:rStyle w:val="a9"/>
            <w:sz w:val="24"/>
            <w:szCs w:val="24"/>
          </w:rPr>
          <w:t>4.5.</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Срок действия Предложения</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_Toc308701335 \h </w:instrText>
        </w:r>
        <w:r w:rsidRPr="004121AC">
          <w:rPr>
            <w:webHidden/>
            <w:sz w:val="24"/>
            <w:szCs w:val="24"/>
          </w:rPr>
        </w:r>
        <w:r w:rsidRPr="004121AC">
          <w:rPr>
            <w:webHidden/>
            <w:sz w:val="24"/>
            <w:szCs w:val="24"/>
          </w:rPr>
          <w:fldChar w:fldCharType="separate"/>
        </w:r>
        <w:r w:rsidR="00D66BA5">
          <w:rPr>
            <w:webHidden/>
            <w:sz w:val="24"/>
            <w:szCs w:val="24"/>
          </w:rPr>
          <w:t>10</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6" w:history="1">
        <w:r w:rsidR="004121AC" w:rsidRPr="004121AC">
          <w:rPr>
            <w:rStyle w:val="a9"/>
            <w:sz w:val="24"/>
            <w:szCs w:val="24"/>
          </w:rPr>
          <w:t>4.6.</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Официальный язык запроса предложений</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_Toc308701336 \h </w:instrText>
        </w:r>
        <w:r w:rsidRPr="004121AC">
          <w:rPr>
            <w:webHidden/>
            <w:sz w:val="24"/>
            <w:szCs w:val="24"/>
          </w:rPr>
        </w:r>
        <w:r w:rsidRPr="004121AC">
          <w:rPr>
            <w:webHidden/>
            <w:sz w:val="24"/>
            <w:szCs w:val="24"/>
          </w:rPr>
          <w:fldChar w:fldCharType="separate"/>
        </w:r>
        <w:r w:rsidR="00D66BA5">
          <w:rPr>
            <w:webHidden/>
            <w:sz w:val="24"/>
            <w:szCs w:val="24"/>
          </w:rPr>
          <w:t>10</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7" w:history="1">
        <w:r w:rsidR="004121AC" w:rsidRPr="004121AC">
          <w:rPr>
            <w:rStyle w:val="a9"/>
            <w:sz w:val="24"/>
            <w:szCs w:val="24"/>
          </w:rPr>
          <w:t>4.7.</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Валюта Предложения</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_Toc308701337 \h </w:instrText>
        </w:r>
        <w:r w:rsidRPr="004121AC">
          <w:rPr>
            <w:webHidden/>
            <w:sz w:val="24"/>
            <w:szCs w:val="24"/>
          </w:rPr>
        </w:r>
        <w:r w:rsidRPr="004121AC">
          <w:rPr>
            <w:webHidden/>
            <w:sz w:val="24"/>
            <w:szCs w:val="24"/>
          </w:rPr>
          <w:fldChar w:fldCharType="separate"/>
        </w:r>
        <w:r w:rsidR="00D66BA5">
          <w:rPr>
            <w:webHidden/>
            <w:sz w:val="24"/>
            <w:szCs w:val="24"/>
          </w:rPr>
          <w:t>11</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8" w:history="1">
        <w:r w:rsidR="004121AC" w:rsidRPr="004121AC">
          <w:rPr>
            <w:rStyle w:val="a9"/>
            <w:sz w:val="24"/>
            <w:szCs w:val="24"/>
          </w:rPr>
          <w:t>4.8.</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Начальная (максимальная) цена договора (цена лота)</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_Toc308701338 \h </w:instrText>
        </w:r>
        <w:r w:rsidRPr="004121AC">
          <w:rPr>
            <w:webHidden/>
            <w:sz w:val="24"/>
            <w:szCs w:val="24"/>
          </w:rPr>
        </w:r>
        <w:r w:rsidRPr="004121AC">
          <w:rPr>
            <w:webHidden/>
            <w:sz w:val="24"/>
            <w:szCs w:val="24"/>
          </w:rPr>
          <w:fldChar w:fldCharType="separate"/>
        </w:r>
        <w:r w:rsidR="00D66BA5">
          <w:rPr>
            <w:webHidden/>
            <w:sz w:val="24"/>
            <w:szCs w:val="24"/>
          </w:rPr>
          <w:t>11</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39" w:history="1">
        <w:r w:rsidR="004121AC" w:rsidRPr="004121AC">
          <w:rPr>
            <w:rStyle w:val="a9"/>
            <w:sz w:val="24"/>
            <w:szCs w:val="24"/>
          </w:rPr>
          <w:t>4.9.</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Обеспечение заявки о подаче Предложения</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_Toc308701339 \h </w:instrText>
        </w:r>
        <w:r w:rsidRPr="004121AC">
          <w:rPr>
            <w:webHidden/>
            <w:sz w:val="24"/>
            <w:szCs w:val="24"/>
          </w:rPr>
        </w:r>
        <w:r w:rsidRPr="004121AC">
          <w:rPr>
            <w:webHidden/>
            <w:sz w:val="24"/>
            <w:szCs w:val="24"/>
          </w:rPr>
          <w:fldChar w:fldCharType="separate"/>
        </w:r>
        <w:r w:rsidR="00D66BA5">
          <w:rPr>
            <w:webHidden/>
            <w:sz w:val="24"/>
            <w:szCs w:val="24"/>
          </w:rPr>
          <w:t>11</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40" w:history="1">
        <w:r w:rsidR="004121AC" w:rsidRPr="004121AC">
          <w:rPr>
            <w:rStyle w:val="a9"/>
            <w:sz w:val="24"/>
            <w:szCs w:val="24"/>
          </w:rPr>
          <w:t>4.10.</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Подача и прием Предложений</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_Toc308701340 \h </w:instrText>
        </w:r>
        <w:r w:rsidRPr="004121AC">
          <w:rPr>
            <w:webHidden/>
            <w:sz w:val="24"/>
            <w:szCs w:val="24"/>
          </w:rPr>
        </w:r>
        <w:r w:rsidRPr="004121AC">
          <w:rPr>
            <w:webHidden/>
            <w:sz w:val="24"/>
            <w:szCs w:val="24"/>
          </w:rPr>
          <w:fldChar w:fldCharType="separate"/>
        </w:r>
        <w:r w:rsidR="00D66BA5">
          <w:rPr>
            <w:webHidden/>
            <w:sz w:val="24"/>
            <w:szCs w:val="24"/>
          </w:rPr>
          <w:t>12</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41" w:history="1">
        <w:r w:rsidR="004121AC" w:rsidRPr="004121AC">
          <w:rPr>
            <w:rStyle w:val="a9"/>
            <w:sz w:val="24"/>
            <w:szCs w:val="24"/>
          </w:rPr>
          <w:t>4.11.</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Изменение Предложений или их отзыв</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_Toc308701341 \h </w:instrText>
        </w:r>
        <w:r w:rsidRPr="004121AC">
          <w:rPr>
            <w:webHidden/>
            <w:sz w:val="24"/>
            <w:szCs w:val="24"/>
          </w:rPr>
        </w:r>
        <w:r w:rsidRPr="004121AC">
          <w:rPr>
            <w:webHidden/>
            <w:sz w:val="24"/>
            <w:szCs w:val="24"/>
          </w:rPr>
          <w:fldChar w:fldCharType="separate"/>
        </w:r>
        <w:r w:rsidR="00D66BA5">
          <w:rPr>
            <w:webHidden/>
            <w:sz w:val="24"/>
            <w:szCs w:val="24"/>
          </w:rPr>
          <w:t>12</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42" w:history="1">
        <w:r w:rsidR="004121AC" w:rsidRPr="004121AC">
          <w:rPr>
            <w:rStyle w:val="a9"/>
            <w:sz w:val="24"/>
            <w:szCs w:val="24"/>
          </w:rPr>
          <w:t>4.12.</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Открытие доступа к поданным в форме электронных документов Предложениям (вскрытие конвертов с Предложениями)</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_Toc308701342 \h </w:instrText>
        </w:r>
        <w:r w:rsidRPr="004121AC">
          <w:rPr>
            <w:webHidden/>
            <w:sz w:val="24"/>
            <w:szCs w:val="24"/>
          </w:rPr>
        </w:r>
        <w:r w:rsidRPr="004121AC">
          <w:rPr>
            <w:webHidden/>
            <w:sz w:val="24"/>
            <w:szCs w:val="24"/>
          </w:rPr>
          <w:fldChar w:fldCharType="separate"/>
        </w:r>
        <w:r w:rsidR="00D66BA5">
          <w:rPr>
            <w:webHidden/>
            <w:sz w:val="24"/>
            <w:szCs w:val="24"/>
          </w:rPr>
          <w:t>12</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43" w:history="1">
        <w:r w:rsidR="004121AC" w:rsidRPr="004121AC">
          <w:rPr>
            <w:rStyle w:val="a9"/>
            <w:sz w:val="24"/>
            <w:szCs w:val="24"/>
          </w:rPr>
          <w:t>4.13.</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Опоздавшие Предложения</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_Toc308701343 \h </w:instrText>
        </w:r>
        <w:r w:rsidRPr="004121AC">
          <w:rPr>
            <w:webHidden/>
            <w:sz w:val="24"/>
            <w:szCs w:val="24"/>
          </w:rPr>
        </w:r>
        <w:r w:rsidRPr="004121AC">
          <w:rPr>
            <w:webHidden/>
            <w:sz w:val="24"/>
            <w:szCs w:val="24"/>
          </w:rPr>
          <w:fldChar w:fldCharType="separate"/>
        </w:r>
        <w:r w:rsidR="00D66BA5">
          <w:rPr>
            <w:webHidden/>
            <w:sz w:val="24"/>
            <w:szCs w:val="24"/>
          </w:rPr>
          <w:t>13</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44" w:history="1">
        <w:r w:rsidR="004121AC" w:rsidRPr="004121AC">
          <w:rPr>
            <w:rStyle w:val="a9"/>
            <w:sz w:val="24"/>
            <w:szCs w:val="24"/>
          </w:rPr>
          <w:t>4.14.</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Рассмотрение и оценка Предложений, проведение переторжки, выбор победителя запроса предложений</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_Toc308701344 \h </w:instrText>
        </w:r>
        <w:r w:rsidRPr="004121AC">
          <w:rPr>
            <w:webHidden/>
            <w:sz w:val="24"/>
            <w:szCs w:val="24"/>
          </w:rPr>
        </w:r>
        <w:r w:rsidRPr="004121AC">
          <w:rPr>
            <w:webHidden/>
            <w:sz w:val="24"/>
            <w:szCs w:val="24"/>
          </w:rPr>
          <w:fldChar w:fldCharType="separate"/>
        </w:r>
        <w:r w:rsidR="00D66BA5">
          <w:rPr>
            <w:webHidden/>
            <w:sz w:val="24"/>
            <w:szCs w:val="24"/>
          </w:rPr>
          <w:t>14</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45" w:history="1">
        <w:r w:rsidR="004121AC" w:rsidRPr="004121AC">
          <w:rPr>
            <w:rStyle w:val="a9"/>
            <w:sz w:val="24"/>
            <w:szCs w:val="24"/>
          </w:rPr>
          <w:t>4.15.</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Заключение договора с победителем запроса предложений</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_Toc308701345 \h </w:instrText>
        </w:r>
        <w:r w:rsidRPr="004121AC">
          <w:rPr>
            <w:webHidden/>
            <w:sz w:val="24"/>
            <w:szCs w:val="24"/>
          </w:rPr>
        </w:r>
        <w:r w:rsidRPr="004121AC">
          <w:rPr>
            <w:webHidden/>
            <w:sz w:val="24"/>
            <w:szCs w:val="24"/>
          </w:rPr>
          <w:fldChar w:fldCharType="separate"/>
        </w:r>
        <w:r w:rsidR="00D66BA5">
          <w:rPr>
            <w:webHidden/>
            <w:sz w:val="24"/>
            <w:szCs w:val="24"/>
          </w:rPr>
          <w:t>18</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46" w:history="1">
        <w:r w:rsidR="004121AC" w:rsidRPr="004121AC">
          <w:rPr>
            <w:rStyle w:val="a9"/>
            <w:sz w:val="24"/>
            <w:szCs w:val="24"/>
          </w:rPr>
          <w:t>4.16.</w:t>
        </w:r>
        <w:r w:rsidR="004121AC" w:rsidRPr="004121AC">
          <w:rPr>
            <w:rFonts w:asciiTheme="minorHAnsi" w:eastAsiaTheme="minorEastAsia" w:hAnsiTheme="minorHAnsi" w:cstheme="minorBidi"/>
            <w:b w:val="0"/>
            <w:bCs w:val="0"/>
            <w:sz w:val="24"/>
            <w:szCs w:val="24"/>
          </w:rPr>
          <w:tab/>
        </w:r>
        <w:r w:rsidR="004121AC" w:rsidRPr="004121AC">
          <w:rPr>
            <w:rStyle w:val="a9"/>
            <w:sz w:val="24"/>
            <w:szCs w:val="24"/>
          </w:rPr>
          <w:t>Обеспечение исполнения договора</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_Toc308701346 \h </w:instrText>
        </w:r>
        <w:r w:rsidRPr="004121AC">
          <w:rPr>
            <w:webHidden/>
            <w:sz w:val="24"/>
            <w:szCs w:val="24"/>
          </w:rPr>
        </w:r>
        <w:r w:rsidRPr="004121AC">
          <w:rPr>
            <w:webHidden/>
            <w:sz w:val="24"/>
            <w:szCs w:val="24"/>
          </w:rPr>
          <w:fldChar w:fldCharType="separate"/>
        </w:r>
        <w:r w:rsidR="00D66BA5">
          <w:rPr>
            <w:webHidden/>
            <w:sz w:val="24"/>
            <w:szCs w:val="24"/>
          </w:rPr>
          <w:t>20</w:t>
        </w:r>
        <w:r w:rsidRPr="004121AC">
          <w:rPr>
            <w:webHidden/>
            <w:sz w:val="24"/>
            <w:szCs w:val="24"/>
          </w:rPr>
          <w:fldChar w:fldCharType="end"/>
        </w:r>
      </w:hyperlink>
    </w:p>
    <w:p w:rsidR="004121AC" w:rsidRPr="004121AC" w:rsidRDefault="00321396">
      <w:pPr>
        <w:pStyle w:val="12"/>
        <w:rPr>
          <w:rFonts w:asciiTheme="minorHAnsi" w:eastAsiaTheme="minorEastAsia" w:hAnsiTheme="minorHAnsi" w:cstheme="minorBidi"/>
          <w:szCs w:val="24"/>
        </w:rPr>
      </w:pPr>
      <w:hyperlink w:anchor="_Toc308701347" w:history="1">
        <w:r w:rsidR="004121AC" w:rsidRPr="004121AC">
          <w:rPr>
            <w:rStyle w:val="a9"/>
            <w:szCs w:val="24"/>
          </w:rPr>
          <w:t>5.</w:t>
        </w:r>
        <w:r w:rsidR="004121AC" w:rsidRPr="004121AC">
          <w:rPr>
            <w:rFonts w:asciiTheme="minorHAnsi" w:eastAsiaTheme="minorEastAsia" w:hAnsiTheme="minorHAnsi" w:cstheme="minorBidi"/>
            <w:szCs w:val="24"/>
          </w:rPr>
          <w:tab/>
        </w:r>
        <w:r w:rsidR="004121AC" w:rsidRPr="004121AC">
          <w:rPr>
            <w:rStyle w:val="a9"/>
            <w:b/>
            <w:szCs w:val="24"/>
          </w:rPr>
          <w:t>ПРОЕКТ ДОГОВОРА</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_Toc308701347 \h </w:instrText>
        </w:r>
        <w:r w:rsidRPr="004121AC">
          <w:rPr>
            <w:webHidden/>
            <w:szCs w:val="24"/>
          </w:rPr>
        </w:r>
        <w:r w:rsidRPr="004121AC">
          <w:rPr>
            <w:webHidden/>
            <w:szCs w:val="24"/>
          </w:rPr>
          <w:fldChar w:fldCharType="separate"/>
        </w:r>
        <w:r w:rsidR="00D66BA5">
          <w:rPr>
            <w:webHidden/>
            <w:szCs w:val="24"/>
          </w:rPr>
          <w:t>21</w:t>
        </w:r>
        <w:r w:rsidRPr="004121AC">
          <w:rPr>
            <w:webHidden/>
            <w:szCs w:val="24"/>
          </w:rPr>
          <w:fldChar w:fldCharType="end"/>
        </w:r>
      </w:hyperlink>
    </w:p>
    <w:p w:rsidR="004121AC" w:rsidRPr="004121AC" w:rsidRDefault="00321396">
      <w:pPr>
        <w:pStyle w:val="33"/>
        <w:tabs>
          <w:tab w:val="right" w:leader="dot" w:pos="9912"/>
        </w:tabs>
        <w:rPr>
          <w:rFonts w:asciiTheme="minorHAnsi" w:eastAsiaTheme="minorEastAsia" w:hAnsiTheme="minorHAnsi" w:cstheme="minorBidi"/>
          <w:noProof/>
          <w:szCs w:val="24"/>
        </w:rPr>
      </w:pPr>
      <w:hyperlink w:anchor="_Toc308701348" w:history="1">
        <w:r w:rsidR="004121AC" w:rsidRPr="004121AC">
          <w:rPr>
            <w:rStyle w:val="a9"/>
            <w:b/>
            <w:noProof/>
            <w:szCs w:val="24"/>
            <w:lang w:eastAsia="en-US"/>
          </w:rPr>
          <w:t>ПРИЛОЖЕНИЕ  № 1</w:t>
        </w:r>
        <w:r w:rsidR="004121AC" w:rsidRPr="004121AC">
          <w:rPr>
            <w:noProof/>
            <w:webHidden/>
            <w:szCs w:val="24"/>
          </w:rPr>
          <w:tab/>
        </w:r>
        <w:r w:rsidRPr="004121AC">
          <w:rPr>
            <w:noProof/>
            <w:webHidden/>
            <w:szCs w:val="24"/>
          </w:rPr>
          <w:fldChar w:fldCharType="begin"/>
        </w:r>
        <w:r w:rsidR="004121AC" w:rsidRPr="004121AC">
          <w:rPr>
            <w:noProof/>
            <w:webHidden/>
            <w:szCs w:val="24"/>
          </w:rPr>
          <w:instrText xml:space="preserve"> PAGEREF _Toc308701348 \h </w:instrText>
        </w:r>
        <w:r w:rsidRPr="004121AC">
          <w:rPr>
            <w:noProof/>
            <w:webHidden/>
            <w:szCs w:val="24"/>
          </w:rPr>
        </w:r>
        <w:r w:rsidRPr="004121AC">
          <w:rPr>
            <w:noProof/>
            <w:webHidden/>
            <w:szCs w:val="24"/>
          </w:rPr>
          <w:fldChar w:fldCharType="separate"/>
        </w:r>
        <w:r w:rsidR="00D66BA5">
          <w:rPr>
            <w:noProof/>
            <w:webHidden/>
            <w:szCs w:val="24"/>
          </w:rPr>
          <w:t>24</w:t>
        </w:r>
        <w:r w:rsidRPr="004121AC">
          <w:rPr>
            <w:noProof/>
            <w:webHidden/>
            <w:szCs w:val="24"/>
          </w:rPr>
          <w:fldChar w:fldCharType="end"/>
        </w:r>
      </w:hyperlink>
    </w:p>
    <w:p w:rsidR="004121AC" w:rsidRPr="004121AC" w:rsidRDefault="00321396">
      <w:pPr>
        <w:pStyle w:val="12"/>
        <w:rPr>
          <w:rFonts w:asciiTheme="minorHAnsi" w:eastAsiaTheme="minorEastAsia" w:hAnsiTheme="minorHAnsi" w:cstheme="minorBidi"/>
          <w:szCs w:val="24"/>
        </w:rPr>
      </w:pPr>
      <w:hyperlink w:anchor="_Toc308701349" w:history="1">
        <w:r w:rsidR="004121AC" w:rsidRPr="004121AC">
          <w:rPr>
            <w:rStyle w:val="a9"/>
            <w:szCs w:val="24"/>
          </w:rPr>
          <w:t>6.</w:t>
        </w:r>
        <w:r w:rsidR="004121AC" w:rsidRPr="004121AC">
          <w:rPr>
            <w:rFonts w:asciiTheme="minorHAnsi" w:eastAsiaTheme="minorEastAsia" w:hAnsiTheme="minorHAnsi" w:cstheme="minorBidi"/>
            <w:szCs w:val="24"/>
          </w:rPr>
          <w:tab/>
        </w:r>
        <w:r w:rsidR="004121AC" w:rsidRPr="004121AC">
          <w:rPr>
            <w:rStyle w:val="a9"/>
            <w:b/>
            <w:szCs w:val="24"/>
          </w:rPr>
          <w:t>ИНФОРМАЦИОННАЯ КАРТА ЗАПРОСА ПРЕДЛОЖЕНИЙ</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_Toc308701349 \h </w:instrText>
        </w:r>
        <w:r w:rsidRPr="004121AC">
          <w:rPr>
            <w:webHidden/>
            <w:szCs w:val="24"/>
          </w:rPr>
        </w:r>
        <w:r w:rsidRPr="004121AC">
          <w:rPr>
            <w:webHidden/>
            <w:szCs w:val="24"/>
          </w:rPr>
          <w:fldChar w:fldCharType="separate"/>
        </w:r>
        <w:r w:rsidR="00D66BA5">
          <w:rPr>
            <w:webHidden/>
            <w:szCs w:val="24"/>
          </w:rPr>
          <w:t>25</w:t>
        </w:r>
        <w:r w:rsidRPr="004121AC">
          <w:rPr>
            <w:webHidden/>
            <w:szCs w:val="24"/>
          </w:rPr>
          <w:fldChar w:fldCharType="end"/>
        </w:r>
      </w:hyperlink>
    </w:p>
    <w:p w:rsidR="004121AC" w:rsidRPr="004121AC" w:rsidRDefault="00321396">
      <w:pPr>
        <w:pStyle w:val="12"/>
        <w:rPr>
          <w:rFonts w:asciiTheme="minorHAnsi" w:eastAsiaTheme="minorEastAsia" w:hAnsiTheme="minorHAnsi" w:cstheme="minorBidi"/>
          <w:szCs w:val="24"/>
        </w:rPr>
      </w:pPr>
      <w:hyperlink w:anchor="_Toc308701350" w:history="1">
        <w:r w:rsidR="004121AC" w:rsidRPr="004121AC">
          <w:rPr>
            <w:rStyle w:val="a9"/>
            <w:szCs w:val="24"/>
          </w:rPr>
          <w:t>7.</w:t>
        </w:r>
        <w:r w:rsidR="004121AC" w:rsidRPr="004121AC">
          <w:rPr>
            <w:rFonts w:asciiTheme="minorHAnsi" w:eastAsiaTheme="minorEastAsia" w:hAnsiTheme="minorHAnsi" w:cstheme="minorBidi"/>
            <w:szCs w:val="24"/>
          </w:rPr>
          <w:tab/>
        </w:r>
        <w:r w:rsidR="004121AC" w:rsidRPr="004121AC">
          <w:rPr>
            <w:rStyle w:val="a9"/>
            <w:b/>
            <w:szCs w:val="24"/>
          </w:rPr>
          <w:t>ОБРАЗЦЫ ФОРМ ОСНОВНЫХ ДОКУМЕНТОВ, ВКЛЮЧАЕМЫХ В ПРЕДЛОЖЕНИЕ</w:t>
        </w:r>
        <w:r w:rsidR="004121AC" w:rsidRPr="004121AC">
          <w:rPr>
            <w:webHidden/>
            <w:szCs w:val="24"/>
          </w:rPr>
          <w:tab/>
        </w:r>
        <w:r w:rsidRPr="004121AC">
          <w:rPr>
            <w:webHidden/>
            <w:szCs w:val="24"/>
          </w:rPr>
          <w:fldChar w:fldCharType="begin"/>
        </w:r>
        <w:r w:rsidR="004121AC" w:rsidRPr="004121AC">
          <w:rPr>
            <w:webHidden/>
            <w:szCs w:val="24"/>
          </w:rPr>
          <w:instrText xml:space="preserve"> PAGEREF _Toc308701350 \h </w:instrText>
        </w:r>
        <w:r w:rsidRPr="004121AC">
          <w:rPr>
            <w:webHidden/>
            <w:szCs w:val="24"/>
          </w:rPr>
        </w:r>
        <w:r w:rsidRPr="004121AC">
          <w:rPr>
            <w:webHidden/>
            <w:szCs w:val="24"/>
          </w:rPr>
          <w:fldChar w:fldCharType="separate"/>
        </w:r>
        <w:r w:rsidR="00D66BA5">
          <w:rPr>
            <w:webHidden/>
            <w:szCs w:val="24"/>
          </w:rPr>
          <w:t>33</w:t>
        </w:r>
        <w:r w:rsidRPr="004121AC">
          <w:rPr>
            <w:webHidden/>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51" w:history="1">
        <w:r w:rsidR="004121AC" w:rsidRPr="004121AC">
          <w:rPr>
            <w:rStyle w:val="a9"/>
            <w:iCs/>
            <w:sz w:val="24"/>
            <w:szCs w:val="24"/>
          </w:rPr>
          <w:t>ЗАЯВКА О ПОДАЧЕ ПРЕДЛОЖЕНИЯ (ФОРМА 1)</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_Toc308701351 \h </w:instrText>
        </w:r>
        <w:r w:rsidRPr="004121AC">
          <w:rPr>
            <w:webHidden/>
            <w:sz w:val="24"/>
            <w:szCs w:val="24"/>
          </w:rPr>
        </w:r>
        <w:r w:rsidRPr="004121AC">
          <w:rPr>
            <w:webHidden/>
            <w:sz w:val="24"/>
            <w:szCs w:val="24"/>
          </w:rPr>
          <w:fldChar w:fldCharType="separate"/>
        </w:r>
        <w:r w:rsidR="00D66BA5">
          <w:rPr>
            <w:webHidden/>
            <w:sz w:val="24"/>
            <w:szCs w:val="24"/>
          </w:rPr>
          <w:t>34</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52" w:history="1">
        <w:r w:rsidR="004121AC" w:rsidRPr="004121AC">
          <w:rPr>
            <w:rStyle w:val="a9"/>
            <w:sz w:val="24"/>
            <w:szCs w:val="24"/>
          </w:rPr>
          <w:t>АНКЕТА УЧАСТНИКА ПРОЦЕДУРЫ ЗАКУПКИ (Форма 2)</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_Toc308701352 \h </w:instrText>
        </w:r>
        <w:r w:rsidRPr="004121AC">
          <w:rPr>
            <w:webHidden/>
            <w:sz w:val="24"/>
            <w:szCs w:val="24"/>
          </w:rPr>
        </w:r>
        <w:r w:rsidRPr="004121AC">
          <w:rPr>
            <w:webHidden/>
            <w:sz w:val="24"/>
            <w:szCs w:val="24"/>
          </w:rPr>
          <w:fldChar w:fldCharType="separate"/>
        </w:r>
        <w:r w:rsidR="00D66BA5">
          <w:rPr>
            <w:webHidden/>
            <w:sz w:val="24"/>
            <w:szCs w:val="24"/>
          </w:rPr>
          <w:t>37</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53" w:history="1">
        <w:r w:rsidR="004121AC" w:rsidRPr="004121AC">
          <w:rPr>
            <w:rStyle w:val="a9"/>
            <w:sz w:val="24"/>
            <w:szCs w:val="24"/>
          </w:rPr>
          <w:t>ТЕХНИЧЕСКОЕ ПРЕДЛОЖЕНИЕ (Форма 3)</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_Toc308701353 \h </w:instrText>
        </w:r>
        <w:r w:rsidRPr="004121AC">
          <w:rPr>
            <w:webHidden/>
            <w:sz w:val="24"/>
            <w:szCs w:val="24"/>
          </w:rPr>
        </w:r>
        <w:r w:rsidRPr="004121AC">
          <w:rPr>
            <w:webHidden/>
            <w:sz w:val="24"/>
            <w:szCs w:val="24"/>
          </w:rPr>
          <w:fldChar w:fldCharType="separate"/>
        </w:r>
        <w:r w:rsidR="00D66BA5">
          <w:rPr>
            <w:webHidden/>
            <w:sz w:val="24"/>
            <w:szCs w:val="24"/>
          </w:rPr>
          <w:t>39</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54" w:history="1">
        <w:r w:rsidR="004121AC" w:rsidRPr="004121AC">
          <w:rPr>
            <w:rStyle w:val="a9"/>
            <w:sz w:val="24"/>
            <w:szCs w:val="24"/>
          </w:rPr>
          <w:t>СПРАВКА ОБ ОПЫТЕ ВЫПОЛНЕНИЯ ДОГОВОРОВ (Форма 4)</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_Toc308701354 \h </w:instrText>
        </w:r>
        <w:r w:rsidRPr="004121AC">
          <w:rPr>
            <w:webHidden/>
            <w:sz w:val="24"/>
            <w:szCs w:val="24"/>
          </w:rPr>
        </w:r>
        <w:r w:rsidRPr="004121AC">
          <w:rPr>
            <w:webHidden/>
            <w:sz w:val="24"/>
            <w:szCs w:val="24"/>
          </w:rPr>
          <w:fldChar w:fldCharType="separate"/>
        </w:r>
        <w:r w:rsidR="00D66BA5">
          <w:rPr>
            <w:webHidden/>
            <w:sz w:val="24"/>
            <w:szCs w:val="24"/>
          </w:rPr>
          <w:t>41</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55" w:history="1">
        <w:r w:rsidR="004121AC" w:rsidRPr="004121AC">
          <w:rPr>
            <w:rStyle w:val="a9"/>
            <w:sz w:val="24"/>
            <w:szCs w:val="24"/>
          </w:rPr>
          <w:t>СПРАВКА О МАТЕРИАЛЬНО-ТЕХНИЧЕСКИХ РЕСУРСАХ (Форма 5)</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_Toc308701355 \h </w:instrText>
        </w:r>
        <w:r w:rsidRPr="004121AC">
          <w:rPr>
            <w:webHidden/>
            <w:sz w:val="24"/>
            <w:szCs w:val="24"/>
          </w:rPr>
        </w:r>
        <w:r w:rsidRPr="004121AC">
          <w:rPr>
            <w:webHidden/>
            <w:sz w:val="24"/>
            <w:szCs w:val="24"/>
          </w:rPr>
          <w:fldChar w:fldCharType="separate"/>
        </w:r>
        <w:r w:rsidR="00D66BA5">
          <w:rPr>
            <w:webHidden/>
            <w:sz w:val="24"/>
            <w:szCs w:val="24"/>
          </w:rPr>
          <w:t>43</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56" w:history="1">
        <w:r w:rsidR="004121AC" w:rsidRPr="004121AC">
          <w:rPr>
            <w:rStyle w:val="a9"/>
            <w:sz w:val="24"/>
            <w:szCs w:val="24"/>
          </w:rPr>
          <w:t>СПРАВКА О КАДРОВЫХ РЕСУРСАХ (Форма 6)</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_Toc308701356 \h </w:instrText>
        </w:r>
        <w:r w:rsidRPr="004121AC">
          <w:rPr>
            <w:webHidden/>
            <w:sz w:val="24"/>
            <w:szCs w:val="24"/>
          </w:rPr>
        </w:r>
        <w:r w:rsidRPr="004121AC">
          <w:rPr>
            <w:webHidden/>
            <w:sz w:val="24"/>
            <w:szCs w:val="24"/>
          </w:rPr>
          <w:fldChar w:fldCharType="separate"/>
        </w:r>
        <w:r w:rsidR="00D66BA5">
          <w:rPr>
            <w:webHidden/>
            <w:sz w:val="24"/>
            <w:szCs w:val="24"/>
          </w:rPr>
          <w:t>45</w:t>
        </w:r>
        <w:r w:rsidRPr="004121AC">
          <w:rPr>
            <w:webHidden/>
            <w:sz w:val="24"/>
            <w:szCs w:val="24"/>
          </w:rPr>
          <w:fldChar w:fldCharType="end"/>
        </w:r>
      </w:hyperlink>
    </w:p>
    <w:p w:rsidR="004121AC" w:rsidRPr="004121AC" w:rsidRDefault="00321396">
      <w:pPr>
        <w:pStyle w:val="23"/>
        <w:rPr>
          <w:rFonts w:asciiTheme="minorHAnsi" w:eastAsiaTheme="minorEastAsia" w:hAnsiTheme="minorHAnsi" w:cstheme="minorBidi"/>
          <w:b w:val="0"/>
          <w:bCs w:val="0"/>
          <w:sz w:val="24"/>
          <w:szCs w:val="24"/>
        </w:rPr>
      </w:pPr>
      <w:hyperlink w:anchor="_Toc308701357" w:history="1">
        <w:r w:rsidR="004121AC" w:rsidRPr="004121AC">
          <w:rPr>
            <w:rStyle w:val="a9"/>
            <w:sz w:val="24"/>
            <w:szCs w:val="24"/>
          </w:rPr>
          <w:t>СПРАВКА ОБ УЧАСТИИ В СУДЕБНЫХ РАЗБИРАТЕЛЬСТВАХ (Форма 7)</w:t>
        </w:r>
        <w:r w:rsidR="004121AC" w:rsidRPr="004121AC">
          <w:rPr>
            <w:webHidden/>
            <w:sz w:val="24"/>
            <w:szCs w:val="24"/>
          </w:rPr>
          <w:tab/>
        </w:r>
        <w:r w:rsidRPr="004121AC">
          <w:rPr>
            <w:webHidden/>
            <w:sz w:val="24"/>
            <w:szCs w:val="24"/>
          </w:rPr>
          <w:fldChar w:fldCharType="begin"/>
        </w:r>
        <w:r w:rsidR="004121AC" w:rsidRPr="004121AC">
          <w:rPr>
            <w:webHidden/>
            <w:sz w:val="24"/>
            <w:szCs w:val="24"/>
          </w:rPr>
          <w:instrText xml:space="preserve"> PAGEREF _Toc308701357 \h </w:instrText>
        </w:r>
        <w:r w:rsidRPr="004121AC">
          <w:rPr>
            <w:webHidden/>
            <w:sz w:val="24"/>
            <w:szCs w:val="24"/>
          </w:rPr>
        </w:r>
        <w:r w:rsidRPr="004121AC">
          <w:rPr>
            <w:webHidden/>
            <w:sz w:val="24"/>
            <w:szCs w:val="24"/>
          </w:rPr>
          <w:fldChar w:fldCharType="separate"/>
        </w:r>
        <w:r w:rsidR="00D66BA5">
          <w:rPr>
            <w:webHidden/>
            <w:sz w:val="24"/>
            <w:szCs w:val="24"/>
          </w:rPr>
          <w:t>48</w:t>
        </w:r>
        <w:r w:rsidRPr="004121AC">
          <w:rPr>
            <w:webHidden/>
            <w:sz w:val="24"/>
            <w:szCs w:val="24"/>
          </w:rPr>
          <w:fldChar w:fldCharType="end"/>
        </w:r>
      </w:hyperlink>
    </w:p>
    <w:p w:rsidR="00850227" w:rsidRPr="00850227" w:rsidRDefault="00321396" w:rsidP="00850227">
      <w:pPr>
        <w:pStyle w:val="23"/>
        <w:jc w:val="center"/>
        <w:rPr>
          <w:sz w:val="24"/>
          <w:szCs w:val="24"/>
        </w:rPr>
      </w:pPr>
      <w:r w:rsidRPr="004121AC">
        <w:rPr>
          <w:sz w:val="24"/>
          <w:szCs w:val="24"/>
        </w:rPr>
        <w:fldChar w:fldCharType="end"/>
      </w:r>
      <w:r w:rsidR="00850227" w:rsidRPr="00850227">
        <w:rPr>
          <w:sz w:val="24"/>
          <w:szCs w:val="24"/>
        </w:rPr>
        <w:br w:type="page"/>
      </w:r>
    </w:p>
    <w:p w:rsidR="00850227" w:rsidRPr="004121AC" w:rsidRDefault="00850227" w:rsidP="00804865">
      <w:pPr>
        <w:pStyle w:val="10"/>
        <w:numPr>
          <w:ilvl w:val="1"/>
          <w:numId w:val="12"/>
        </w:numPr>
        <w:tabs>
          <w:tab w:val="left" w:pos="1134"/>
        </w:tabs>
        <w:ind w:hanging="503"/>
        <w:jc w:val="center"/>
        <w:rPr>
          <w:rFonts w:eastAsia="Times New Roman"/>
          <w:b/>
        </w:rPr>
      </w:pPr>
      <w:bookmarkStart w:id="2" w:name="_Toc308701327"/>
      <w:r w:rsidRPr="004121AC">
        <w:rPr>
          <w:rFonts w:eastAsia="Times New Roman"/>
          <w:b/>
        </w:rPr>
        <w:lastRenderedPageBreak/>
        <w:t>ТЕРМИНЫ И ОПРЕДЕЛЕНИЯ</w:t>
      </w:r>
      <w:bookmarkEnd w:id="2"/>
    </w:p>
    <w:p w:rsidR="00850227" w:rsidRPr="00850227" w:rsidRDefault="00850227" w:rsidP="00850227">
      <w:pPr>
        <w:jc w:val="both"/>
        <w:rPr>
          <w:szCs w:val="24"/>
        </w:rPr>
      </w:pPr>
      <w:r w:rsidRPr="00850227">
        <w:rPr>
          <w:b/>
          <w:szCs w:val="24"/>
        </w:rPr>
        <w:t>Заказчик</w:t>
      </w:r>
      <w:r w:rsidRPr="00850227">
        <w:rPr>
          <w:szCs w:val="24"/>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850227" w:rsidRPr="00850227" w:rsidRDefault="00850227" w:rsidP="00850227">
      <w:pPr>
        <w:jc w:val="both"/>
        <w:rPr>
          <w:szCs w:val="24"/>
        </w:rPr>
      </w:pPr>
      <w:r w:rsidRPr="00850227">
        <w:rPr>
          <w:b/>
          <w:szCs w:val="24"/>
        </w:rPr>
        <w:t>Организатор размещения заказа</w:t>
      </w:r>
      <w:r w:rsidRPr="00850227">
        <w:rPr>
          <w:szCs w:val="24"/>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50227" w:rsidRPr="00850227" w:rsidRDefault="00850227" w:rsidP="00850227">
      <w:pPr>
        <w:jc w:val="both"/>
        <w:rPr>
          <w:szCs w:val="24"/>
        </w:rPr>
      </w:pPr>
      <w:r w:rsidRPr="00850227">
        <w:rPr>
          <w:b/>
          <w:szCs w:val="24"/>
        </w:rPr>
        <w:t>Комиссия по размещению заказа</w:t>
      </w:r>
      <w:r w:rsidRPr="00850227">
        <w:rPr>
          <w:szCs w:val="24"/>
        </w:rPr>
        <w:t xml:space="preserve"> – коллегиальный орган, сформированный для организации и проведения запроса предложений (далее – Комиссия).</w:t>
      </w:r>
    </w:p>
    <w:p w:rsidR="00850227" w:rsidRPr="00850227" w:rsidRDefault="00850227" w:rsidP="00850227">
      <w:pPr>
        <w:jc w:val="both"/>
        <w:rPr>
          <w:szCs w:val="24"/>
        </w:rPr>
      </w:pPr>
      <w:r w:rsidRPr="00850227">
        <w:rPr>
          <w:b/>
          <w:szCs w:val="24"/>
        </w:rPr>
        <w:t>Запрос предложений</w:t>
      </w:r>
      <w:r w:rsidRPr="00850227">
        <w:rPr>
          <w:szCs w:val="24"/>
        </w:rPr>
        <w:t xml:space="preserve"> </w:t>
      </w:r>
      <w:r w:rsidRPr="00850227">
        <w:rPr>
          <w:b/>
          <w:szCs w:val="24"/>
        </w:rPr>
        <w:t>в электронной форме</w:t>
      </w:r>
      <w:r w:rsidRPr="00850227">
        <w:rPr>
          <w:szCs w:val="24"/>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850227" w:rsidRPr="00850227" w:rsidRDefault="00850227" w:rsidP="00850227">
      <w:pPr>
        <w:jc w:val="both"/>
        <w:rPr>
          <w:szCs w:val="24"/>
        </w:rPr>
      </w:pPr>
      <w:r w:rsidRPr="00850227">
        <w:rPr>
          <w:b/>
          <w:szCs w:val="24"/>
        </w:rPr>
        <w:t xml:space="preserve">Электронная торговая площадка </w:t>
      </w:r>
      <w:r w:rsidRPr="00850227">
        <w:rPr>
          <w:szCs w:val="24"/>
        </w:rPr>
        <w:t>-</w:t>
      </w:r>
      <w:r w:rsidRPr="00850227">
        <w:rPr>
          <w:color w:val="00B050"/>
          <w:szCs w:val="24"/>
        </w:rPr>
        <w:t xml:space="preserve"> </w:t>
      </w:r>
      <w:r w:rsidRPr="00850227">
        <w:rPr>
          <w:szCs w:val="24"/>
        </w:rPr>
        <w:t>программно-аппаратный комплекс, обеспечивающий проведение процедур закупки в электронной форме с использованием сети «Интернет».</w:t>
      </w:r>
    </w:p>
    <w:p w:rsidR="00850227" w:rsidRPr="00850227" w:rsidRDefault="00850227" w:rsidP="00850227">
      <w:pPr>
        <w:jc w:val="both"/>
        <w:rPr>
          <w:szCs w:val="24"/>
        </w:rPr>
      </w:pPr>
      <w:proofErr w:type="gramStart"/>
      <w:r w:rsidRPr="00850227">
        <w:rPr>
          <w:b/>
          <w:szCs w:val="24"/>
        </w:rPr>
        <w:t>Оператор электронной торговой площадки</w:t>
      </w:r>
      <w:r w:rsidRPr="00850227">
        <w:rPr>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850227" w:rsidRPr="00850227" w:rsidRDefault="00850227" w:rsidP="00850227">
      <w:pPr>
        <w:jc w:val="both"/>
        <w:rPr>
          <w:szCs w:val="24"/>
        </w:rPr>
      </w:pPr>
      <w:proofErr w:type="gramStart"/>
      <w:r w:rsidRPr="00850227">
        <w:rPr>
          <w:b/>
          <w:szCs w:val="24"/>
        </w:rPr>
        <w:t>Электронный документ</w:t>
      </w:r>
      <w:r w:rsidRPr="00850227">
        <w:rPr>
          <w:szCs w:val="24"/>
        </w:rPr>
        <w:t xml:space="preserve"> – документ, передаваемый по электронным каналам связи, подписанный</w:t>
      </w:r>
      <w:r w:rsidRPr="00850227">
        <w:rPr>
          <w:bCs/>
          <w:szCs w:val="24"/>
        </w:rPr>
        <w:t xml:space="preserve"> электронной цифровой подписью (ЭЦП), </w:t>
      </w:r>
      <w:r w:rsidRPr="00850227">
        <w:rPr>
          <w:szCs w:val="24"/>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50227">
        <w:rPr>
          <w:szCs w:val="24"/>
        </w:rPr>
        <w:t xml:space="preserve"> Федерации</w:t>
      </w:r>
      <w:r w:rsidRPr="00850227">
        <w:rPr>
          <w:bCs/>
          <w:szCs w:val="24"/>
        </w:rPr>
        <w:t>.</w:t>
      </w:r>
    </w:p>
    <w:p w:rsidR="00850227" w:rsidRPr="00850227" w:rsidRDefault="00850227" w:rsidP="00850227">
      <w:pPr>
        <w:widowControl w:val="0"/>
        <w:autoSpaceDE w:val="0"/>
        <w:autoSpaceDN w:val="0"/>
        <w:adjustRightInd w:val="0"/>
        <w:jc w:val="both"/>
        <w:rPr>
          <w:szCs w:val="24"/>
        </w:rPr>
      </w:pPr>
      <w:r w:rsidRPr="00850227">
        <w:rPr>
          <w:b/>
          <w:szCs w:val="24"/>
        </w:rPr>
        <w:t>Извещение о проведении запроса предложений</w:t>
      </w:r>
      <w:r w:rsidRPr="00850227">
        <w:rPr>
          <w:szCs w:val="24"/>
        </w:rPr>
        <w:t xml:space="preserve"> </w:t>
      </w:r>
      <w:r w:rsidRPr="00850227">
        <w:rPr>
          <w:b/>
          <w:szCs w:val="24"/>
        </w:rPr>
        <w:t>в электронной форме</w:t>
      </w:r>
      <w:r w:rsidRPr="00850227">
        <w:rPr>
          <w:szCs w:val="24"/>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7" w:history="1">
        <w:r w:rsidRPr="00850227">
          <w:rPr>
            <w:rStyle w:val="a9"/>
            <w:rFonts w:eastAsiaTheme="minorEastAsia"/>
            <w:szCs w:val="24"/>
          </w:rPr>
          <w:t>http://zakupki.rosatom.ru/</w:t>
        </w:r>
      </w:hyperlink>
      <w:r w:rsidRPr="00850227">
        <w:rPr>
          <w:szCs w:val="24"/>
        </w:rPr>
        <w:t>, а так же на электронной торговой площадке.</w:t>
      </w:r>
    </w:p>
    <w:p w:rsidR="00850227" w:rsidRPr="00850227" w:rsidRDefault="00850227" w:rsidP="00850227">
      <w:pPr>
        <w:jc w:val="both"/>
        <w:rPr>
          <w:szCs w:val="24"/>
        </w:rPr>
      </w:pPr>
      <w:proofErr w:type="gramStart"/>
      <w:r w:rsidRPr="00850227">
        <w:rPr>
          <w:b/>
          <w:szCs w:val="24"/>
        </w:rPr>
        <w:t>Документация по проведению запроса предложений</w:t>
      </w:r>
      <w:r w:rsidRPr="00850227">
        <w:rPr>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850227">
        <w:rPr>
          <w:szCs w:val="24"/>
        </w:rPr>
        <w:t xml:space="preserve"> предложений договора. Документация по проведению запроса предложений (далее также – документация) размещается на сайте </w:t>
      </w:r>
      <w:hyperlink r:id="rId8" w:history="1">
        <w:r w:rsidRPr="00850227">
          <w:rPr>
            <w:rStyle w:val="a9"/>
            <w:rFonts w:eastAsiaTheme="minorEastAsia"/>
            <w:szCs w:val="24"/>
          </w:rPr>
          <w:t>http://zakupki.rosatom.ru/</w:t>
        </w:r>
      </w:hyperlink>
      <w:r w:rsidRPr="00850227">
        <w:rPr>
          <w:szCs w:val="24"/>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850227" w:rsidRPr="00850227" w:rsidRDefault="00850227" w:rsidP="00850227">
      <w:pPr>
        <w:jc w:val="both"/>
        <w:rPr>
          <w:szCs w:val="24"/>
        </w:rPr>
      </w:pPr>
      <w:r w:rsidRPr="00850227">
        <w:rPr>
          <w:b/>
          <w:szCs w:val="24"/>
        </w:rPr>
        <w:t>Предложение (заявка на участие в процедуре закупки)</w:t>
      </w:r>
      <w:r w:rsidRPr="00850227">
        <w:rPr>
          <w:szCs w:val="24"/>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850227" w:rsidRPr="00850227" w:rsidRDefault="00850227" w:rsidP="00850227">
      <w:pPr>
        <w:jc w:val="both"/>
        <w:rPr>
          <w:b/>
          <w:i/>
          <w:szCs w:val="24"/>
        </w:rPr>
      </w:pPr>
      <w:r w:rsidRPr="00850227">
        <w:rPr>
          <w:b/>
          <w:szCs w:val="24"/>
        </w:rPr>
        <w:t>Участник процедуры закупки</w:t>
      </w:r>
      <w:r w:rsidRPr="00850227">
        <w:rPr>
          <w:szCs w:val="24"/>
        </w:rPr>
        <w:t xml:space="preserve"> – юридическое или физическое лицо, выразившее заинтересованность в участии в данном запросе предложений</w:t>
      </w:r>
      <w:r w:rsidRPr="00850227">
        <w:rPr>
          <w:b/>
          <w:i/>
          <w:szCs w:val="24"/>
        </w:rPr>
        <w:t>.</w:t>
      </w:r>
      <w:r w:rsidRPr="00850227">
        <w:rPr>
          <w:szCs w:val="24"/>
        </w:rPr>
        <w:t xml:space="preserve"> Выражением заинтересованности является, в том числе, запрос документации по проведению запроса </w:t>
      </w:r>
      <w:r w:rsidRPr="00850227">
        <w:rPr>
          <w:szCs w:val="24"/>
        </w:rPr>
        <w:lastRenderedPageBreak/>
        <w:t>предложений, разъяснения документации по проведению запроса предложений, подача Предложения</w:t>
      </w:r>
      <w:r w:rsidRPr="00850227">
        <w:rPr>
          <w:b/>
          <w:i/>
          <w:szCs w:val="24"/>
        </w:rPr>
        <w:t>.</w:t>
      </w:r>
    </w:p>
    <w:p w:rsidR="00850227" w:rsidRPr="00850227" w:rsidRDefault="00850227" w:rsidP="00850227">
      <w:pPr>
        <w:jc w:val="both"/>
        <w:rPr>
          <w:szCs w:val="24"/>
        </w:rPr>
      </w:pPr>
      <w:r w:rsidRPr="00850227">
        <w:rPr>
          <w:b/>
          <w:szCs w:val="24"/>
        </w:rPr>
        <w:t>Участник запроса предложений</w:t>
      </w:r>
      <w:r w:rsidRPr="00850227">
        <w:rPr>
          <w:szCs w:val="24"/>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850227" w:rsidRPr="00850227" w:rsidRDefault="00850227" w:rsidP="00850227">
      <w:pPr>
        <w:widowControl w:val="0"/>
        <w:autoSpaceDE w:val="0"/>
        <w:autoSpaceDN w:val="0"/>
        <w:adjustRightInd w:val="0"/>
        <w:jc w:val="both"/>
        <w:rPr>
          <w:szCs w:val="24"/>
        </w:rPr>
      </w:pPr>
      <w:r w:rsidRPr="00850227">
        <w:rPr>
          <w:b/>
          <w:szCs w:val="24"/>
        </w:rPr>
        <w:t>Победитель запроса предложений</w:t>
      </w:r>
      <w:r w:rsidRPr="00850227">
        <w:rPr>
          <w:szCs w:val="24"/>
        </w:rPr>
        <w:t xml:space="preserve"> </w:t>
      </w:r>
      <w:r w:rsidRPr="00850227">
        <w:rPr>
          <w:b/>
          <w:i/>
          <w:szCs w:val="24"/>
        </w:rPr>
        <w:t xml:space="preserve"> </w:t>
      </w:r>
      <w:r w:rsidRPr="00850227">
        <w:rPr>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50227" w:rsidRPr="00850227" w:rsidRDefault="00850227" w:rsidP="00850227">
      <w:pPr>
        <w:jc w:val="both"/>
        <w:rPr>
          <w:szCs w:val="24"/>
        </w:rPr>
      </w:pPr>
      <w:r w:rsidRPr="00850227">
        <w:rPr>
          <w:b/>
          <w:szCs w:val="24"/>
        </w:rPr>
        <w:t>Лот</w:t>
      </w:r>
      <w:r w:rsidRPr="00850227">
        <w:rPr>
          <w:szCs w:val="24"/>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850227" w:rsidRPr="00850227" w:rsidRDefault="00850227" w:rsidP="00850227">
      <w:pPr>
        <w:jc w:val="both"/>
        <w:rPr>
          <w:szCs w:val="24"/>
        </w:rPr>
      </w:pPr>
      <w:r w:rsidRPr="00850227">
        <w:rPr>
          <w:b/>
          <w:szCs w:val="24"/>
        </w:rPr>
        <w:t xml:space="preserve">Начальная (максимальная) цена договора </w:t>
      </w:r>
      <w:r w:rsidRPr="00850227">
        <w:rPr>
          <w:szCs w:val="24"/>
        </w:rPr>
        <w:t>– предельно допустимая цена договора, определяемая в документации по проведению запроса предложений.</w:t>
      </w:r>
    </w:p>
    <w:p w:rsidR="00850227" w:rsidRPr="00850227" w:rsidRDefault="00850227" w:rsidP="00850227">
      <w:pPr>
        <w:autoSpaceDE w:val="0"/>
        <w:autoSpaceDN w:val="0"/>
        <w:adjustRightInd w:val="0"/>
        <w:jc w:val="both"/>
        <w:rPr>
          <w:szCs w:val="24"/>
        </w:rPr>
      </w:pPr>
      <w:r w:rsidRPr="00850227">
        <w:rPr>
          <w:b/>
          <w:szCs w:val="24"/>
        </w:rPr>
        <w:t>Переторжка</w:t>
      </w:r>
      <w:r w:rsidRPr="00850227">
        <w:rPr>
          <w:szCs w:val="24"/>
        </w:rPr>
        <w:t xml:space="preserve"> – процедура, предполагающая добровольное изменение цены </w:t>
      </w:r>
      <w:r w:rsidR="004121AC">
        <w:rPr>
          <w:szCs w:val="24"/>
        </w:rPr>
        <w:t>или первоначальных условий</w:t>
      </w:r>
      <w:r w:rsidRPr="004121AC">
        <w:rPr>
          <w:szCs w:val="24"/>
        </w:rPr>
        <w:t xml:space="preserve"> </w:t>
      </w:r>
      <w:r w:rsidRPr="00850227">
        <w:rPr>
          <w:szCs w:val="24"/>
        </w:rPr>
        <w:t xml:space="preserve">Предложения участников запроса предложений. Переторжка проводится только по решению Комиссии. </w:t>
      </w:r>
    </w:p>
    <w:p w:rsidR="00850227" w:rsidRPr="00850227" w:rsidRDefault="00850227" w:rsidP="00850227">
      <w:pPr>
        <w:autoSpaceDE w:val="0"/>
        <w:autoSpaceDN w:val="0"/>
        <w:adjustRightInd w:val="0"/>
        <w:spacing w:after="120"/>
        <w:jc w:val="both"/>
        <w:rPr>
          <w:b/>
          <w:szCs w:val="24"/>
        </w:rPr>
      </w:pPr>
    </w:p>
    <w:p w:rsidR="00850227" w:rsidRPr="00850227" w:rsidRDefault="00850227" w:rsidP="00850227">
      <w:pPr>
        <w:spacing w:after="120"/>
        <w:ind w:firstLine="709"/>
        <w:jc w:val="both"/>
        <w:rPr>
          <w:szCs w:val="24"/>
        </w:rPr>
      </w:pPr>
      <w:r w:rsidRPr="00850227">
        <w:rPr>
          <w:szCs w:val="24"/>
        </w:rPr>
        <w:br w:type="page"/>
      </w:r>
    </w:p>
    <w:p w:rsidR="00850227" w:rsidRPr="005409C9" w:rsidRDefault="00850227" w:rsidP="00804865">
      <w:pPr>
        <w:pStyle w:val="10"/>
        <w:numPr>
          <w:ilvl w:val="1"/>
          <w:numId w:val="12"/>
        </w:numPr>
        <w:tabs>
          <w:tab w:val="num" w:pos="1134"/>
        </w:tabs>
        <w:ind w:left="1434" w:hanging="725"/>
        <w:jc w:val="center"/>
        <w:rPr>
          <w:rFonts w:eastAsia="Times New Roman"/>
          <w:b/>
        </w:rPr>
      </w:pPr>
      <w:bookmarkStart w:id="3" w:name="_Toc307403902"/>
      <w:bookmarkStart w:id="4" w:name="_Toc308701328"/>
      <w:r w:rsidRPr="005409C9">
        <w:rPr>
          <w:rFonts w:eastAsia="Times New Roman"/>
          <w:b/>
        </w:rPr>
        <w:lastRenderedPageBreak/>
        <w:t>ОБЩИЕ ПОЛОЖЕНИЯ</w:t>
      </w:r>
      <w:bookmarkEnd w:id="3"/>
      <w:bookmarkEnd w:id="4"/>
    </w:p>
    <w:p w:rsidR="00850227" w:rsidRPr="005409C9" w:rsidRDefault="00850227" w:rsidP="00804865">
      <w:pPr>
        <w:pStyle w:val="ab"/>
        <w:keepNext/>
        <w:numPr>
          <w:ilvl w:val="1"/>
          <w:numId w:val="13"/>
        </w:numPr>
        <w:tabs>
          <w:tab w:val="clear" w:pos="360"/>
          <w:tab w:val="num" w:pos="960"/>
        </w:tabs>
        <w:spacing w:before="0" w:beforeAutospacing="0" w:after="0" w:afterAutospacing="0"/>
        <w:ind w:left="958" w:hanging="249"/>
        <w:jc w:val="both"/>
      </w:pPr>
      <w:r w:rsidRPr="005409C9">
        <w:t>Форма и вид процедуры закупки, предмет запроса предложений</w:t>
      </w:r>
    </w:p>
    <w:p w:rsidR="00850227" w:rsidRPr="005409C9" w:rsidRDefault="00850227" w:rsidP="00804865">
      <w:pPr>
        <w:pStyle w:val="Times12"/>
        <w:numPr>
          <w:ilvl w:val="2"/>
          <w:numId w:val="13"/>
        </w:numPr>
        <w:tabs>
          <w:tab w:val="clear" w:pos="720"/>
          <w:tab w:val="num" w:pos="960"/>
        </w:tabs>
        <w:ind w:left="0" w:firstLine="709"/>
        <w:rPr>
          <w:szCs w:val="24"/>
        </w:rPr>
      </w:pPr>
      <w:bookmarkStart w:id="5" w:name="_Ref126000848"/>
      <w:r w:rsidRPr="005409C9">
        <w:rPr>
          <w:szCs w:val="24"/>
        </w:rPr>
        <w:t xml:space="preserve">Открытый </w:t>
      </w:r>
      <w:bookmarkEnd w:id="5"/>
      <w:r w:rsidRPr="005409C9">
        <w:rPr>
          <w:szCs w:val="24"/>
        </w:rPr>
        <w:t>запрос предложений в электронной форме на право заключения договора на поставку товаров, выполнение работ или оказание услуг.</w:t>
      </w:r>
    </w:p>
    <w:p w:rsidR="00850227" w:rsidRPr="005409C9" w:rsidRDefault="00850227" w:rsidP="00850227">
      <w:pPr>
        <w:pStyle w:val="Times12"/>
        <w:ind w:firstLine="709"/>
        <w:rPr>
          <w:szCs w:val="24"/>
        </w:rPr>
      </w:pPr>
      <w:r w:rsidRPr="005409C9">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850227" w:rsidRPr="005409C9" w:rsidRDefault="00850227" w:rsidP="00804865">
      <w:pPr>
        <w:pStyle w:val="Times12"/>
        <w:numPr>
          <w:ilvl w:val="2"/>
          <w:numId w:val="13"/>
        </w:numPr>
        <w:tabs>
          <w:tab w:val="clear" w:pos="720"/>
          <w:tab w:val="num" w:pos="960"/>
        </w:tabs>
        <w:ind w:left="0" w:firstLine="709"/>
        <w:rPr>
          <w:szCs w:val="24"/>
        </w:rPr>
      </w:pPr>
      <w:proofErr w:type="gramStart"/>
      <w:r w:rsidRPr="005409C9">
        <w:rPr>
          <w:szCs w:val="24"/>
        </w:rPr>
        <w:t>Наименование, количество, объем и характеристики поставляемых по договору</w:t>
      </w:r>
      <w:r w:rsidRPr="005409C9">
        <w:rPr>
          <w:b/>
          <w:bCs w:val="0"/>
          <w:i/>
          <w:szCs w:val="24"/>
        </w:rPr>
        <w:t xml:space="preserve"> </w:t>
      </w:r>
      <w:r w:rsidRPr="005409C9">
        <w:rPr>
          <w:szCs w:val="24"/>
        </w:rPr>
        <w:t xml:space="preserve">товаров, выполняемых работ и оказываемых услуг  указаны </w:t>
      </w:r>
      <w:r w:rsidRPr="004121AC">
        <w:rPr>
          <w:bCs w:val="0"/>
          <w:szCs w:val="24"/>
        </w:rPr>
        <w:t>в томе 2</w:t>
      </w:r>
      <w:r w:rsidRPr="005409C9">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Предметом настоящего запроса предложений является право на заключение договора</w:t>
      </w:r>
      <w:r w:rsidRPr="005409C9">
        <w:rPr>
          <w:b/>
          <w:bCs w:val="0"/>
          <w:i/>
          <w:szCs w:val="24"/>
        </w:rPr>
        <w:t xml:space="preserve"> </w:t>
      </w:r>
      <w:r w:rsidRPr="005409C9">
        <w:rPr>
          <w:szCs w:val="24"/>
        </w:rPr>
        <w:t>на поставку товаров, выполнение работ или оказание услуг согласно пункту 1 раздела 6 «Информационная карта запроса предложений».</w:t>
      </w:r>
    </w:p>
    <w:p w:rsidR="00850227" w:rsidRPr="005409C9" w:rsidRDefault="00850227" w:rsidP="00850227">
      <w:pPr>
        <w:pStyle w:val="Times12"/>
        <w:ind w:firstLine="709"/>
        <w:rPr>
          <w:szCs w:val="24"/>
        </w:rPr>
      </w:pPr>
      <w:r w:rsidRPr="005409C9">
        <w:rPr>
          <w:szCs w:val="24"/>
        </w:rPr>
        <w:t xml:space="preserve">Состав и объем </w:t>
      </w:r>
      <w:r w:rsidRPr="005409C9">
        <w:rPr>
          <w:bCs w:val="0"/>
          <w:szCs w:val="24"/>
        </w:rPr>
        <w:t>услуг</w:t>
      </w:r>
      <w:r w:rsidRPr="005409C9">
        <w:rPr>
          <w:szCs w:val="24"/>
        </w:rPr>
        <w:t xml:space="preserve">, сроки </w:t>
      </w:r>
      <w:r w:rsidRPr="005409C9">
        <w:rPr>
          <w:bCs w:val="0"/>
          <w:szCs w:val="24"/>
        </w:rPr>
        <w:t>оказания услуг</w:t>
      </w:r>
      <w:r w:rsidRPr="005409C9">
        <w:rPr>
          <w:szCs w:val="24"/>
        </w:rPr>
        <w:t>, количество лотов указаны в пунктах 1, 3, 4 раздела 6 «Информационная карта запроса предложений».</w:t>
      </w:r>
    </w:p>
    <w:p w:rsidR="00850227" w:rsidRPr="005409C9" w:rsidRDefault="00850227" w:rsidP="00804865">
      <w:pPr>
        <w:pStyle w:val="ab"/>
        <w:keepNext/>
        <w:numPr>
          <w:ilvl w:val="1"/>
          <w:numId w:val="13"/>
        </w:numPr>
        <w:tabs>
          <w:tab w:val="clear" w:pos="360"/>
          <w:tab w:val="num" w:pos="960"/>
        </w:tabs>
        <w:spacing w:before="0" w:beforeAutospacing="0" w:after="0" w:afterAutospacing="0"/>
        <w:ind w:left="958" w:hanging="249"/>
        <w:jc w:val="both"/>
      </w:pPr>
      <w:r w:rsidRPr="005409C9">
        <w:t>Участник процедуры закупки/Участник запроса предложений</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Для участия в процедуре запроса предложений участник процедуры закупки должен:</w:t>
      </w:r>
    </w:p>
    <w:p w:rsidR="00850227" w:rsidRPr="005409C9" w:rsidRDefault="00850227" w:rsidP="00804865">
      <w:pPr>
        <w:numPr>
          <w:ilvl w:val="0"/>
          <w:numId w:val="39"/>
        </w:numPr>
        <w:tabs>
          <w:tab w:val="left" w:pos="1134"/>
        </w:tabs>
        <w:ind w:left="0" w:right="-1" w:firstLine="709"/>
        <w:jc w:val="both"/>
        <w:rPr>
          <w:szCs w:val="24"/>
        </w:rPr>
      </w:pPr>
      <w:proofErr w:type="gramStart"/>
      <w:r w:rsidRPr="005409C9">
        <w:rPr>
          <w:szCs w:val="24"/>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50227" w:rsidRPr="005409C9" w:rsidRDefault="00850227" w:rsidP="00804865">
      <w:pPr>
        <w:numPr>
          <w:ilvl w:val="0"/>
          <w:numId w:val="39"/>
        </w:numPr>
        <w:tabs>
          <w:tab w:val="left" w:pos="1134"/>
        </w:tabs>
        <w:ind w:left="0" w:right="-1" w:firstLine="709"/>
        <w:jc w:val="both"/>
        <w:rPr>
          <w:szCs w:val="24"/>
        </w:rPr>
      </w:pPr>
      <w:r w:rsidRPr="005409C9">
        <w:rPr>
          <w:szCs w:val="24"/>
        </w:rPr>
        <w:t xml:space="preserve">удовлетворять требованиям, изложенным в пункте 13.1 раздела 6 «Информационная карта запроса предложений»; </w:t>
      </w:r>
    </w:p>
    <w:p w:rsidR="00850227" w:rsidRPr="005409C9" w:rsidRDefault="00850227" w:rsidP="00804865">
      <w:pPr>
        <w:numPr>
          <w:ilvl w:val="0"/>
          <w:numId w:val="39"/>
        </w:numPr>
        <w:tabs>
          <w:tab w:val="left" w:pos="1134"/>
        </w:tabs>
        <w:ind w:left="0" w:right="-1" w:firstLine="709"/>
        <w:jc w:val="both"/>
        <w:rPr>
          <w:szCs w:val="24"/>
        </w:rPr>
      </w:pPr>
      <w:r w:rsidRPr="005409C9">
        <w:rPr>
          <w:szCs w:val="24"/>
        </w:rPr>
        <w:t>быть правомочным на предоставление Предложения и должен представить Предложение, соответствующее требованиям настоящей Документации.</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50227" w:rsidRPr="005409C9" w:rsidRDefault="00850227" w:rsidP="00804865">
      <w:pPr>
        <w:pStyle w:val="Times12"/>
        <w:numPr>
          <w:ilvl w:val="2"/>
          <w:numId w:val="13"/>
        </w:numPr>
        <w:tabs>
          <w:tab w:val="clear" w:pos="720"/>
          <w:tab w:val="num" w:pos="960"/>
        </w:tabs>
        <w:ind w:left="0" w:firstLine="709"/>
        <w:rPr>
          <w:szCs w:val="24"/>
        </w:rPr>
      </w:pPr>
      <w:proofErr w:type="gramStart"/>
      <w:r w:rsidRPr="005409C9">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50227" w:rsidRPr="005409C9" w:rsidRDefault="00850227" w:rsidP="00804865">
      <w:pPr>
        <w:pStyle w:val="ab"/>
        <w:keepNext/>
        <w:numPr>
          <w:ilvl w:val="1"/>
          <w:numId w:val="13"/>
        </w:numPr>
        <w:tabs>
          <w:tab w:val="num" w:pos="0"/>
        </w:tabs>
        <w:spacing w:before="0" w:beforeAutospacing="0" w:after="0" w:afterAutospacing="0"/>
        <w:ind w:left="0" w:firstLine="709"/>
        <w:jc w:val="both"/>
      </w:pPr>
      <w:bookmarkStart w:id="6" w:name="_Toc255999689"/>
      <w:bookmarkStart w:id="7" w:name="_Toc98251655"/>
      <w:bookmarkStart w:id="8" w:name="_Toc69728943"/>
      <w:bookmarkStart w:id="9" w:name="_Toc57314617"/>
      <w:bookmarkStart w:id="10" w:name="_Ref56231144"/>
      <w:bookmarkStart w:id="11" w:name="_Ref56231140"/>
      <w:bookmarkStart w:id="12" w:name="_Ref55313246"/>
      <w:bookmarkStart w:id="13" w:name="_Toc55305370"/>
      <w:bookmarkStart w:id="14" w:name="_Toc55285336"/>
      <w:r w:rsidRPr="005409C9">
        <w:t>Правовой статус процедур и документов</w:t>
      </w:r>
      <w:bookmarkEnd w:id="6"/>
      <w:bookmarkEnd w:id="7"/>
      <w:bookmarkEnd w:id="8"/>
      <w:bookmarkEnd w:id="9"/>
      <w:bookmarkEnd w:id="10"/>
      <w:bookmarkEnd w:id="11"/>
      <w:bookmarkEnd w:id="12"/>
      <w:bookmarkEnd w:id="13"/>
      <w:bookmarkEnd w:id="14"/>
    </w:p>
    <w:p w:rsidR="00850227" w:rsidRPr="005409C9" w:rsidRDefault="00850227" w:rsidP="00804865">
      <w:pPr>
        <w:pStyle w:val="Times12"/>
        <w:numPr>
          <w:ilvl w:val="2"/>
          <w:numId w:val="13"/>
        </w:numPr>
        <w:tabs>
          <w:tab w:val="clear" w:pos="720"/>
          <w:tab w:val="num" w:pos="960"/>
        </w:tabs>
        <w:ind w:left="0" w:firstLine="709"/>
        <w:rPr>
          <w:szCs w:val="24"/>
        </w:rPr>
      </w:pPr>
      <w:r w:rsidRPr="005409C9">
        <w:rPr>
          <w:bCs w:val="0"/>
          <w:szCs w:val="24"/>
        </w:rPr>
        <w:t xml:space="preserve">Данная процедура запроса предложений </w:t>
      </w:r>
      <w:r w:rsidRPr="005409C9">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w:t>
      </w:r>
      <w:r w:rsidRPr="005409C9">
        <w:rPr>
          <w:szCs w:val="24"/>
        </w:rPr>
        <w:lastRenderedPageBreak/>
        <w:t>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50227" w:rsidRPr="005409C9" w:rsidRDefault="00850227" w:rsidP="00804865">
      <w:pPr>
        <w:pStyle w:val="Times12"/>
        <w:numPr>
          <w:ilvl w:val="2"/>
          <w:numId w:val="13"/>
        </w:numPr>
        <w:tabs>
          <w:tab w:val="clear" w:pos="720"/>
          <w:tab w:val="num" w:pos="960"/>
        </w:tabs>
        <w:ind w:left="0" w:firstLine="709"/>
        <w:rPr>
          <w:bCs w:val="0"/>
          <w:szCs w:val="24"/>
        </w:rPr>
      </w:pPr>
      <w:r w:rsidRPr="005409C9">
        <w:rPr>
          <w:bCs w:val="0"/>
          <w:szCs w:val="24"/>
        </w:rPr>
        <w:t xml:space="preserve">Опубликованное на официальном </w:t>
      </w:r>
      <w:r w:rsidRPr="005409C9">
        <w:rPr>
          <w:szCs w:val="24"/>
        </w:rPr>
        <w:t xml:space="preserve">сайте </w:t>
      </w:r>
      <w:hyperlink r:id="rId9" w:history="1">
        <w:r w:rsidRPr="005409C9">
          <w:rPr>
            <w:rStyle w:val="a9"/>
            <w:rFonts w:eastAsiaTheme="minorEastAsia"/>
            <w:szCs w:val="24"/>
          </w:rPr>
          <w:t>http://zakupki.rosatom.ru/</w:t>
        </w:r>
      </w:hyperlink>
      <w:r w:rsidRPr="005409C9">
        <w:rPr>
          <w:bCs w:val="0"/>
          <w:szCs w:val="24"/>
        </w:rPr>
        <w:t xml:space="preserve"> и на ЭТП извещение о проведении запроса предложений </w:t>
      </w:r>
      <w:r w:rsidRPr="005409C9">
        <w:rPr>
          <w:szCs w:val="24"/>
        </w:rPr>
        <w:t>в электронной форме</w:t>
      </w:r>
      <w:r w:rsidRPr="005409C9">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50227" w:rsidRPr="005409C9" w:rsidRDefault="00850227" w:rsidP="00804865">
      <w:pPr>
        <w:pStyle w:val="Times12"/>
        <w:numPr>
          <w:ilvl w:val="2"/>
          <w:numId w:val="13"/>
        </w:numPr>
        <w:tabs>
          <w:tab w:val="clear" w:pos="720"/>
          <w:tab w:val="num" w:pos="960"/>
        </w:tabs>
        <w:ind w:left="0" w:firstLine="709"/>
        <w:rPr>
          <w:bCs w:val="0"/>
          <w:szCs w:val="24"/>
        </w:rPr>
      </w:pPr>
      <w:r w:rsidRPr="005409C9">
        <w:rPr>
          <w:bCs w:val="0"/>
          <w:szCs w:val="24"/>
        </w:rPr>
        <w:t>Заключенный по результатам запроса предложений договор фиксирует все достигнутые сторонами договоренности.</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bCs w:val="0"/>
          <w:szCs w:val="24"/>
        </w:rPr>
        <w:t>При определении</w:t>
      </w:r>
      <w:r w:rsidRPr="005409C9">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50227" w:rsidRPr="005409C9" w:rsidRDefault="00850227" w:rsidP="00804865">
      <w:pPr>
        <w:numPr>
          <w:ilvl w:val="0"/>
          <w:numId w:val="14"/>
        </w:numPr>
        <w:shd w:val="clear" w:color="auto" w:fill="FFFFFF"/>
        <w:tabs>
          <w:tab w:val="left" w:pos="1418"/>
        </w:tabs>
        <w:autoSpaceDE w:val="0"/>
        <w:autoSpaceDN w:val="0"/>
        <w:adjustRightInd w:val="0"/>
        <w:ind w:left="11" w:right="28" w:firstLine="709"/>
        <w:jc w:val="both"/>
        <w:rPr>
          <w:spacing w:val="-10"/>
          <w:szCs w:val="24"/>
        </w:rPr>
      </w:pPr>
      <w:r w:rsidRPr="005409C9">
        <w:rPr>
          <w:szCs w:val="24"/>
        </w:rPr>
        <w:t>протоколы преддоговорных переговоров;</w:t>
      </w:r>
    </w:p>
    <w:p w:rsidR="00850227" w:rsidRPr="005409C9" w:rsidRDefault="00850227" w:rsidP="00804865">
      <w:pPr>
        <w:numPr>
          <w:ilvl w:val="0"/>
          <w:numId w:val="14"/>
        </w:numPr>
        <w:shd w:val="clear" w:color="auto" w:fill="FFFFFF"/>
        <w:tabs>
          <w:tab w:val="left" w:pos="1418"/>
        </w:tabs>
        <w:autoSpaceDE w:val="0"/>
        <w:autoSpaceDN w:val="0"/>
        <w:adjustRightInd w:val="0"/>
        <w:ind w:left="11" w:right="28" w:firstLine="709"/>
        <w:jc w:val="both"/>
        <w:rPr>
          <w:spacing w:val="-8"/>
          <w:szCs w:val="24"/>
        </w:rPr>
      </w:pPr>
      <w:r w:rsidRPr="005409C9">
        <w:rPr>
          <w:szCs w:val="24"/>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50227" w:rsidRPr="005409C9" w:rsidRDefault="00850227" w:rsidP="00804865">
      <w:pPr>
        <w:numPr>
          <w:ilvl w:val="0"/>
          <w:numId w:val="14"/>
        </w:numPr>
        <w:shd w:val="clear" w:color="auto" w:fill="FFFFFF"/>
        <w:tabs>
          <w:tab w:val="left" w:pos="1418"/>
        </w:tabs>
        <w:autoSpaceDE w:val="0"/>
        <w:autoSpaceDN w:val="0"/>
        <w:adjustRightInd w:val="0"/>
        <w:ind w:left="11" w:right="28" w:firstLine="709"/>
        <w:jc w:val="both"/>
        <w:rPr>
          <w:spacing w:val="-8"/>
          <w:szCs w:val="24"/>
        </w:rPr>
      </w:pPr>
      <w:r w:rsidRPr="005409C9">
        <w:rPr>
          <w:szCs w:val="24"/>
        </w:rPr>
        <w:t>предложение участника, с которым заключается договор, со всеми дополнениями и разъяснениями.</w:t>
      </w:r>
    </w:p>
    <w:p w:rsidR="00850227" w:rsidRPr="005409C9" w:rsidRDefault="00850227" w:rsidP="00850227">
      <w:pPr>
        <w:shd w:val="clear" w:color="auto" w:fill="FFFFFF"/>
        <w:tabs>
          <w:tab w:val="num" w:pos="1560"/>
        </w:tabs>
        <w:ind w:firstLine="709"/>
        <w:jc w:val="both"/>
        <w:rPr>
          <w:szCs w:val="24"/>
        </w:rPr>
      </w:pPr>
      <w:r w:rsidRPr="005409C9">
        <w:rPr>
          <w:szCs w:val="24"/>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850227" w:rsidRPr="005409C9" w:rsidRDefault="00850227" w:rsidP="00804865">
      <w:pPr>
        <w:pStyle w:val="ab"/>
        <w:keepNext/>
        <w:numPr>
          <w:ilvl w:val="1"/>
          <w:numId w:val="13"/>
        </w:numPr>
        <w:tabs>
          <w:tab w:val="num" w:pos="0"/>
        </w:tabs>
        <w:spacing w:before="0" w:beforeAutospacing="0" w:after="0" w:afterAutospacing="0"/>
        <w:ind w:left="0" w:firstLine="709"/>
        <w:jc w:val="both"/>
      </w:pPr>
      <w:r w:rsidRPr="005409C9">
        <w:t>Особые положения в связи с проведением запроса предложений через ЭТП</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Участник процедуры закупки должен в сроки, указанные в пункте 21 раздела 6</w:t>
      </w:r>
      <w:r w:rsidRPr="005409C9">
        <w:rPr>
          <w:color w:val="FF0000"/>
          <w:szCs w:val="24"/>
        </w:rPr>
        <w:t xml:space="preserve"> </w:t>
      </w:r>
      <w:r w:rsidRPr="005409C9">
        <w:rPr>
          <w:szCs w:val="24"/>
        </w:rPr>
        <w:t>«Информационная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5409C9">
        <w:rPr>
          <w:szCs w:val="24"/>
        </w:rPr>
        <w:t>данную</w:t>
      </w:r>
      <w:proofErr w:type="gramEnd"/>
      <w:r w:rsidRPr="005409C9">
        <w:rPr>
          <w:szCs w:val="24"/>
        </w:rPr>
        <w:t xml:space="preserve"> ЭТП определяются регламентом работы и инструкциями данной ЭТП.</w:t>
      </w:r>
    </w:p>
    <w:p w:rsidR="00850227" w:rsidRPr="005409C9" w:rsidRDefault="00850227" w:rsidP="00804865">
      <w:pPr>
        <w:pStyle w:val="ab"/>
        <w:keepNext/>
        <w:numPr>
          <w:ilvl w:val="1"/>
          <w:numId w:val="13"/>
        </w:numPr>
        <w:tabs>
          <w:tab w:val="num" w:pos="0"/>
        </w:tabs>
        <w:spacing w:before="0" w:beforeAutospacing="0" w:after="0" w:afterAutospacing="0"/>
        <w:ind w:left="0" w:firstLine="709"/>
        <w:jc w:val="both"/>
      </w:pPr>
      <w:r w:rsidRPr="005409C9">
        <w:t>Затраты на участие в запросе предложений</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50227" w:rsidRPr="005409C9" w:rsidRDefault="00850227" w:rsidP="00804865">
      <w:pPr>
        <w:pStyle w:val="Times12"/>
        <w:numPr>
          <w:ilvl w:val="2"/>
          <w:numId w:val="13"/>
        </w:numPr>
        <w:tabs>
          <w:tab w:val="clear" w:pos="720"/>
          <w:tab w:val="num" w:pos="960"/>
        </w:tabs>
        <w:ind w:left="0" w:firstLine="709"/>
        <w:rPr>
          <w:szCs w:val="24"/>
        </w:rPr>
      </w:pPr>
      <w:r w:rsidRPr="005409C9">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50227" w:rsidRPr="005409C9" w:rsidRDefault="00850227" w:rsidP="00804865">
      <w:pPr>
        <w:pStyle w:val="ab"/>
        <w:keepNext/>
        <w:numPr>
          <w:ilvl w:val="2"/>
          <w:numId w:val="13"/>
        </w:numPr>
        <w:tabs>
          <w:tab w:val="clear" w:pos="720"/>
          <w:tab w:val="num" w:pos="960"/>
        </w:tabs>
        <w:spacing w:before="0" w:beforeAutospacing="0" w:after="0" w:afterAutospacing="0"/>
        <w:ind w:left="0" w:firstLine="709"/>
        <w:jc w:val="both"/>
      </w:pPr>
      <w:r w:rsidRPr="005409C9">
        <w:t xml:space="preserve">Отказ от проведения запроса предложений </w:t>
      </w:r>
    </w:p>
    <w:p w:rsidR="00850227" w:rsidRPr="005409C9" w:rsidRDefault="00850227" w:rsidP="00804865">
      <w:pPr>
        <w:pStyle w:val="afb"/>
        <w:numPr>
          <w:ilvl w:val="2"/>
          <w:numId w:val="13"/>
        </w:numPr>
        <w:tabs>
          <w:tab w:val="clear" w:pos="720"/>
          <w:tab w:val="num" w:pos="960"/>
        </w:tabs>
        <w:spacing w:after="0"/>
        <w:ind w:left="0" w:firstLine="709"/>
        <w:jc w:val="both"/>
      </w:pPr>
      <w:proofErr w:type="gramStart"/>
      <w:r w:rsidRPr="005409C9">
        <w:t xml:space="preserve">Заказчик/организатор размещения заказа, разместивший на официальном сайте </w:t>
      </w:r>
      <w:hyperlink r:id="rId10" w:history="1">
        <w:r w:rsidRPr="005409C9">
          <w:rPr>
            <w:rStyle w:val="a9"/>
            <w:rFonts w:eastAsiaTheme="minorEastAsia"/>
          </w:rPr>
          <w:t>http://zakupki.rosatom.ru/</w:t>
        </w:r>
      </w:hyperlink>
      <w:r w:rsidRPr="005409C9">
        <w:rPr>
          <w:rStyle w:val="a9"/>
          <w:rFonts w:eastAsiaTheme="minorEastAsia"/>
        </w:rPr>
        <w:t xml:space="preserve"> </w:t>
      </w:r>
      <w:r w:rsidRPr="005409C9">
        <w:t xml:space="preserve">и на ЭТП извещение о проведении запроса предложений в электронной </w:t>
      </w:r>
      <w:r w:rsidRPr="005409C9">
        <w:lastRenderedPageBreak/>
        <w:t>форме, вправе отказаться от его проведения</w:t>
      </w:r>
      <w:r w:rsidRPr="005409C9">
        <w:rPr>
          <w:b/>
          <w:i/>
        </w:rPr>
        <w:t xml:space="preserve"> </w:t>
      </w:r>
      <w:r w:rsidRPr="005409C9">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5409C9">
        <w:rPr>
          <w:b/>
          <w:i/>
        </w:rPr>
        <w:t>.</w:t>
      </w:r>
      <w:proofErr w:type="gramEnd"/>
    </w:p>
    <w:p w:rsidR="00850227" w:rsidRPr="005409C9" w:rsidRDefault="00850227" w:rsidP="00804865">
      <w:pPr>
        <w:pStyle w:val="afb"/>
        <w:numPr>
          <w:ilvl w:val="2"/>
          <w:numId w:val="13"/>
        </w:numPr>
        <w:tabs>
          <w:tab w:val="clear" w:pos="720"/>
          <w:tab w:val="num" w:pos="960"/>
        </w:tabs>
        <w:spacing w:after="0"/>
        <w:ind w:left="0" w:firstLine="709"/>
        <w:jc w:val="both"/>
      </w:pPr>
      <w:r w:rsidRPr="005409C9">
        <w:t xml:space="preserve">Извещение об отказе от проведения </w:t>
      </w:r>
      <w:r w:rsidRPr="005409C9">
        <w:rPr>
          <w:iCs/>
          <w:snapToGrid w:val="0"/>
        </w:rPr>
        <w:t>запроса предложений</w:t>
      </w:r>
      <w:r w:rsidRPr="005409C9">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5409C9">
        <w:rPr>
          <w:b/>
          <w:i/>
        </w:rPr>
        <w:t>,</w:t>
      </w:r>
      <w:r w:rsidRPr="005409C9">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850227" w:rsidRDefault="00850227" w:rsidP="00850227">
      <w:pPr>
        <w:pStyle w:val="afb"/>
        <w:spacing w:after="0"/>
        <w:ind w:left="0"/>
        <w:jc w:val="both"/>
      </w:pPr>
    </w:p>
    <w:p w:rsidR="00850227" w:rsidRPr="005409C9" w:rsidRDefault="00850227" w:rsidP="00850227">
      <w:pPr>
        <w:pStyle w:val="afb"/>
        <w:spacing w:after="0"/>
        <w:ind w:left="0"/>
        <w:jc w:val="both"/>
      </w:pPr>
    </w:p>
    <w:p w:rsidR="00850227" w:rsidRPr="005409C9" w:rsidRDefault="00850227" w:rsidP="00804865">
      <w:pPr>
        <w:pStyle w:val="10"/>
        <w:numPr>
          <w:ilvl w:val="1"/>
          <w:numId w:val="12"/>
        </w:numPr>
        <w:tabs>
          <w:tab w:val="num" w:pos="1134"/>
        </w:tabs>
        <w:ind w:left="0" w:firstLine="709"/>
        <w:jc w:val="center"/>
        <w:rPr>
          <w:rFonts w:eastAsia="Times New Roman"/>
          <w:b/>
        </w:rPr>
      </w:pPr>
      <w:bookmarkStart w:id="15" w:name="_Toc307403903"/>
      <w:bookmarkStart w:id="16" w:name="_Toc308701329"/>
      <w:r w:rsidRPr="005409C9">
        <w:rPr>
          <w:rFonts w:eastAsia="Times New Roman"/>
          <w:b/>
        </w:rPr>
        <w:t>ТРЕБОВАНИЯ К УЧАСТНИКАМ ПРОЦЕДУРЫ ЗАКУПКИ, ДОКУМЕНТАМ, ПРЕДОСТАВЛЯЕМЫМ В СОСТАВЕ ПРЕДЛОЖЕНИЯ</w:t>
      </w:r>
      <w:bookmarkEnd w:id="15"/>
      <w:bookmarkEnd w:id="16"/>
    </w:p>
    <w:p w:rsidR="00850227" w:rsidRPr="005409C9" w:rsidRDefault="00850227" w:rsidP="00804865">
      <w:pPr>
        <w:pStyle w:val="afb"/>
        <w:numPr>
          <w:ilvl w:val="1"/>
          <w:numId w:val="15"/>
        </w:numPr>
        <w:tabs>
          <w:tab w:val="clear" w:pos="720"/>
          <w:tab w:val="num" w:pos="960"/>
        </w:tabs>
        <w:spacing w:after="0"/>
        <w:ind w:left="0" w:firstLine="709"/>
        <w:jc w:val="both"/>
      </w:pPr>
      <w:r w:rsidRPr="005409C9">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50227" w:rsidRPr="005409C9" w:rsidRDefault="00850227" w:rsidP="00804865">
      <w:pPr>
        <w:numPr>
          <w:ilvl w:val="0"/>
          <w:numId w:val="40"/>
        </w:numPr>
        <w:tabs>
          <w:tab w:val="clear" w:pos="453"/>
          <w:tab w:val="left" w:pos="0"/>
          <w:tab w:val="left" w:pos="1134"/>
        </w:tabs>
        <w:ind w:left="0" w:right="153" w:firstLine="709"/>
        <w:jc w:val="both"/>
        <w:rPr>
          <w:szCs w:val="24"/>
        </w:rPr>
      </w:pPr>
      <w:r w:rsidRPr="005409C9">
        <w:rPr>
          <w:szCs w:val="24"/>
        </w:rPr>
        <w:t>быть правомочным заключать договор;</w:t>
      </w:r>
    </w:p>
    <w:p w:rsidR="00850227" w:rsidRPr="005409C9" w:rsidRDefault="00850227" w:rsidP="00804865">
      <w:pPr>
        <w:numPr>
          <w:ilvl w:val="0"/>
          <w:numId w:val="40"/>
        </w:numPr>
        <w:tabs>
          <w:tab w:val="clear" w:pos="453"/>
          <w:tab w:val="left" w:pos="0"/>
          <w:tab w:val="left" w:pos="1134"/>
        </w:tabs>
        <w:ind w:left="0" w:firstLine="709"/>
        <w:jc w:val="both"/>
        <w:rPr>
          <w:szCs w:val="24"/>
        </w:rPr>
      </w:pPr>
      <w:r w:rsidRPr="005409C9">
        <w:rPr>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409C9">
        <w:rPr>
          <w:szCs w:val="24"/>
        </w:rPr>
        <w:t>право</w:t>
      </w:r>
      <w:proofErr w:type="gramEnd"/>
      <w:r w:rsidRPr="005409C9">
        <w:rPr>
          <w:szCs w:val="24"/>
        </w:rPr>
        <w:t xml:space="preserve"> на заключение которого является предметом настоящего запроса предложений, указанные в пункте </w:t>
      </w:r>
      <w:r w:rsidRPr="00D00DCF">
        <w:rPr>
          <w:szCs w:val="24"/>
        </w:rPr>
        <w:t>16 раздела 6</w:t>
      </w:r>
      <w:r w:rsidRPr="005409C9">
        <w:rPr>
          <w:color w:val="FF0000"/>
          <w:szCs w:val="24"/>
        </w:rPr>
        <w:t xml:space="preserve"> </w:t>
      </w:r>
      <w:r w:rsidRPr="00D00DCF">
        <w:rPr>
          <w:szCs w:val="24"/>
        </w:rPr>
        <w:t>«</w:t>
      </w:r>
      <w:r w:rsidRPr="005409C9">
        <w:rPr>
          <w:szCs w:val="24"/>
        </w:rPr>
        <w:t>Информационная карта запроса предложений»;</w:t>
      </w:r>
    </w:p>
    <w:p w:rsidR="00850227" w:rsidRPr="005409C9" w:rsidRDefault="00850227" w:rsidP="00804865">
      <w:pPr>
        <w:numPr>
          <w:ilvl w:val="0"/>
          <w:numId w:val="40"/>
        </w:numPr>
        <w:tabs>
          <w:tab w:val="clear" w:pos="453"/>
          <w:tab w:val="left" w:pos="0"/>
          <w:tab w:val="left" w:pos="1134"/>
        </w:tabs>
        <w:ind w:left="0" w:firstLine="709"/>
        <w:jc w:val="both"/>
        <w:rPr>
          <w:szCs w:val="24"/>
        </w:rPr>
      </w:pPr>
      <w:r w:rsidRPr="005409C9">
        <w:rPr>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50227" w:rsidRPr="005409C9" w:rsidRDefault="00850227" w:rsidP="00804865">
      <w:pPr>
        <w:numPr>
          <w:ilvl w:val="0"/>
          <w:numId w:val="40"/>
        </w:numPr>
        <w:tabs>
          <w:tab w:val="clear" w:pos="453"/>
          <w:tab w:val="left" w:pos="0"/>
          <w:tab w:val="left" w:pos="1134"/>
        </w:tabs>
        <w:ind w:left="0" w:firstLine="709"/>
        <w:jc w:val="both"/>
        <w:rPr>
          <w:szCs w:val="24"/>
        </w:rPr>
      </w:pPr>
      <w:r w:rsidRPr="005409C9">
        <w:rPr>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227" w:rsidRPr="005409C9" w:rsidRDefault="00850227" w:rsidP="00804865">
      <w:pPr>
        <w:numPr>
          <w:ilvl w:val="0"/>
          <w:numId w:val="40"/>
        </w:numPr>
        <w:tabs>
          <w:tab w:val="clear" w:pos="453"/>
          <w:tab w:val="left" w:pos="0"/>
          <w:tab w:val="left" w:pos="1134"/>
        </w:tabs>
        <w:ind w:left="0" w:firstLine="709"/>
        <w:jc w:val="both"/>
        <w:rPr>
          <w:szCs w:val="24"/>
        </w:rPr>
      </w:pPr>
      <w:r w:rsidRPr="005409C9">
        <w:rPr>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50227" w:rsidRPr="00D00DCF" w:rsidRDefault="00850227" w:rsidP="00850227">
      <w:pPr>
        <w:pStyle w:val="afb"/>
        <w:tabs>
          <w:tab w:val="left" w:pos="0"/>
        </w:tabs>
        <w:spacing w:after="0"/>
        <w:ind w:left="0" w:firstLine="709"/>
        <w:jc w:val="both"/>
      </w:pPr>
      <w:r w:rsidRPr="005409C9">
        <w:t xml:space="preserve">Дополнительные требования к участникам процедуры закупки указаны в пункте </w:t>
      </w:r>
      <w:r w:rsidRPr="00D00DCF">
        <w:t>13.1 раздела 6 «Информационная карта запроса предложений».</w:t>
      </w:r>
    </w:p>
    <w:p w:rsidR="00850227" w:rsidRPr="005409C9" w:rsidRDefault="00850227" w:rsidP="00804865">
      <w:pPr>
        <w:pStyle w:val="afb"/>
        <w:numPr>
          <w:ilvl w:val="1"/>
          <w:numId w:val="15"/>
        </w:numPr>
        <w:tabs>
          <w:tab w:val="clear" w:pos="720"/>
          <w:tab w:val="left" w:pos="0"/>
          <w:tab w:val="num" w:pos="960"/>
        </w:tabs>
        <w:spacing w:after="0"/>
        <w:ind w:left="0" w:firstLine="709"/>
        <w:jc w:val="both"/>
      </w:pPr>
      <w:r w:rsidRPr="005409C9">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50227" w:rsidRPr="005409C9" w:rsidRDefault="00850227" w:rsidP="00804865">
      <w:pPr>
        <w:numPr>
          <w:ilvl w:val="0"/>
          <w:numId w:val="40"/>
        </w:numPr>
        <w:tabs>
          <w:tab w:val="clear" w:pos="453"/>
          <w:tab w:val="left" w:pos="0"/>
          <w:tab w:val="left" w:pos="1134"/>
        </w:tabs>
        <w:ind w:left="0" w:firstLine="709"/>
        <w:jc w:val="both"/>
        <w:rPr>
          <w:szCs w:val="24"/>
        </w:rPr>
      </w:pPr>
      <w:proofErr w:type="gramStart"/>
      <w:r w:rsidRPr="005409C9">
        <w:rPr>
          <w:szCs w:val="24"/>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5409C9">
        <w:rPr>
          <w:szCs w:val="24"/>
        </w:rPr>
        <w:t xml:space="preserve"> </w:t>
      </w:r>
      <w:proofErr w:type="gramStart"/>
      <w:r w:rsidRPr="005409C9">
        <w:rPr>
          <w:szCs w:val="24"/>
        </w:rPr>
        <w:t xml:space="preserve">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w:t>
      </w:r>
      <w:r w:rsidRPr="005409C9">
        <w:rPr>
          <w:szCs w:val="24"/>
        </w:rPr>
        <w:lastRenderedPageBreak/>
        <w:t>официальном сайте о размещении заказов</w:t>
      </w:r>
      <w:proofErr w:type="gramEnd"/>
      <w:r w:rsidRPr="005409C9">
        <w:rPr>
          <w:szCs w:val="24"/>
        </w:rPr>
        <w:t xml:space="preserve"> извещения о проведении запроса предложений в электронной форме; </w:t>
      </w:r>
    </w:p>
    <w:p w:rsidR="00850227" w:rsidRPr="005409C9" w:rsidRDefault="00850227" w:rsidP="00804865">
      <w:pPr>
        <w:numPr>
          <w:ilvl w:val="0"/>
          <w:numId w:val="40"/>
        </w:numPr>
        <w:tabs>
          <w:tab w:val="clear" w:pos="453"/>
          <w:tab w:val="left" w:pos="0"/>
          <w:tab w:val="left" w:pos="1134"/>
        </w:tabs>
        <w:ind w:left="0" w:firstLine="709"/>
        <w:jc w:val="both"/>
        <w:rPr>
          <w:szCs w:val="24"/>
        </w:rPr>
      </w:pPr>
      <w:r w:rsidRPr="005409C9">
        <w:rPr>
          <w:szCs w:val="24"/>
        </w:rPr>
        <w:t>копии учредительных документов участника (для юридических лиц);</w:t>
      </w:r>
    </w:p>
    <w:p w:rsidR="00850227" w:rsidRPr="005409C9" w:rsidRDefault="00850227" w:rsidP="00804865">
      <w:pPr>
        <w:numPr>
          <w:ilvl w:val="0"/>
          <w:numId w:val="40"/>
        </w:numPr>
        <w:tabs>
          <w:tab w:val="clear" w:pos="453"/>
          <w:tab w:val="left" w:pos="0"/>
          <w:tab w:val="left" w:pos="1134"/>
        </w:tabs>
        <w:ind w:left="0" w:firstLine="709"/>
        <w:jc w:val="both"/>
        <w:rPr>
          <w:szCs w:val="24"/>
        </w:rPr>
      </w:pPr>
      <w:proofErr w:type="gramStart"/>
      <w:r w:rsidRPr="005409C9">
        <w:rPr>
          <w:szCs w:val="24"/>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409C9">
        <w:rPr>
          <w:szCs w:val="24"/>
        </w:rPr>
        <w:t xml:space="preserve"> В случае</w:t>
      </w:r>
      <w:proofErr w:type="gramStart"/>
      <w:r w:rsidRPr="005409C9">
        <w:rPr>
          <w:szCs w:val="24"/>
        </w:rPr>
        <w:t>,</w:t>
      </w:r>
      <w:proofErr w:type="gramEnd"/>
      <w:r w:rsidRPr="005409C9">
        <w:rPr>
          <w:szCs w:val="24"/>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50227" w:rsidRPr="005409C9" w:rsidRDefault="00850227" w:rsidP="00804865">
      <w:pPr>
        <w:numPr>
          <w:ilvl w:val="0"/>
          <w:numId w:val="40"/>
        </w:numPr>
        <w:tabs>
          <w:tab w:val="clear" w:pos="453"/>
          <w:tab w:val="left" w:pos="0"/>
          <w:tab w:val="left" w:pos="1134"/>
        </w:tabs>
        <w:ind w:left="0" w:firstLine="709"/>
        <w:jc w:val="both"/>
        <w:rPr>
          <w:szCs w:val="24"/>
        </w:rPr>
      </w:pPr>
      <w:proofErr w:type="gramStart"/>
      <w:r w:rsidRPr="005409C9">
        <w:rPr>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5409C9">
        <w:rPr>
          <w:szCs w:val="24"/>
        </w:rPr>
        <w:t xml:space="preserve"> исполнения договора являются крупной сделкой;</w:t>
      </w:r>
    </w:p>
    <w:p w:rsidR="00850227" w:rsidRPr="005409C9" w:rsidRDefault="00850227" w:rsidP="00850227">
      <w:pPr>
        <w:tabs>
          <w:tab w:val="left" w:pos="0"/>
        </w:tabs>
        <w:ind w:firstLine="709"/>
        <w:jc w:val="both"/>
        <w:rPr>
          <w:szCs w:val="24"/>
        </w:rPr>
      </w:pPr>
      <w:r w:rsidRPr="005409C9">
        <w:rPr>
          <w:szCs w:val="24"/>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5409C9">
        <w:rPr>
          <w:szCs w:val="24"/>
        </w:rPr>
        <w:t>дств в к</w:t>
      </w:r>
      <w:proofErr w:type="gramEnd"/>
      <w:r w:rsidRPr="005409C9">
        <w:rPr>
          <w:szCs w:val="24"/>
        </w:rPr>
        <w:t>ачестве обеспечения заявки о подаче Предложения, обеспечения исполнения договора не являются для данного участника крупной сделкой.</w:t>
      </w:r>
    </w:p>
    <w:p w:rsidR="00850227" w:rsidRPr="005409C9" w:rsidRDefault="00850227" w:rsidP="00850227">
      <w:pPr>
        <w:tabs>
          <w:tab w:val="left" w:pos="0"/>
        </w:tabs>
        <w:ind w:firstLine="709"/>
        <w:jc w:val="both"/>
        <w:rPr>
          <w:szCs w:val="24"/>
        </w:rPr>
      </w:pPr>
      <w:r w:rsidRPr="005409C9">
        <w:rPr>
          <w:szCs w:val="24"/>
        </w:rPr>
        <w:t xml:space="preserve">В случае, если получение указанного решения до истечения срока подачи Предложений для участника процедуры </w:t>
      </w:r>
      <w:proofErr w:type="gramStart"/>
      <w:r w:rsidRPr="005409C9">
        <w:rPr>
          <w:szCs w:val="24"/>
        </w:rPr>
        <w:t>закупки</w:t>
      </w:r>
      <w:proofErr w:type="gramEnd"/>
      <w:r w:rsidRPr="005409C9">
        <w:rPr>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50227" w:rsidRPr="005409C9" w:rsidRDefault="00850227" w:rsidP="00804865">
      <w:pPr>
        <w:numPr>
          <w:ilvl w:val="0"/>
          <w:numId w:val="40"/>
        </w:numPr>
        <w:tabs>
          <w:tab w:val="clear" w:pos="453"/>
          <w:tab w:val="left" w:pos="0"/>
          <w:tab w:val="left" w:pos="1134"/>
        </w:tabs>
        <w:ind w:left="0" w:firstLine="709"/>
        <w:jc w:val="both"/>
        <w:rPr>
          <w:szCs w:val="24"/>
        </w:rPr>
      </w:pPr>
      <w:r w:rsidRPr="005409C9">
        <w:rPr>
          <w:szCs w:val="24"/>
        </w:rPr>
        <w:t xml:space="preserve">копии документов на осуществление видов деятельности, связанных с выполнением договора, </w:t>
      </w:r>
      <w:proofErr w:type="gramStart"/>
      <w:r w:rsidRPr="005409C9">
        <w:rPr>
          <w:szCs w:val="24"/>
        </w:rPr>
        <w:t>право</w:t>
      </w:r>
      <w:proofErr w:type="gramEnd"/>
      <w:r w:rsidRPr="005409C9">
        <w:rPr>
          <w:szCs w:val="24"/>
        </w:rPr>
        <w:t xml:space="preserve"> на заключение которого является предметом настоящего запроса предложений, указанные в </w:t>
      </w:r>
      <w:r w:rsidRPr="00D00DCF">
        <w:rPr>
          <w:szCs w:val="24"/>
        </w:rPr>
        <w:t>пункте 16 раздела 6 «</w:t>
      </w:r>
      <w:r w:rsidRPr="005409C9">
        <w:rPr>
          <w:szCs w:val="24"/>
        </w:rPr>
        <w:t>Информационная карта запроса предложений»;</w:t>
      </w:r>
    </w:p>
    <w:p w:rsidR="00850227" w:rsidRPr="005409C9" w:rsidRDefault="00850227" w:rsidP="00804865">
      <w:pPr>
        <w:numPr>
          <w:ilvl w:val="0"/>
          <w:numId w:val="40"/>
        </w:numPr>
        <w:tabs>
          <w:tab w:val="clear" w:pos="453"/>
          <w:tab w:val="left" w:pos="0"/>
          <w:tab w:val="left" w:pos="1134"/>
        </w:tabs>
        <w:ind w:left="0" w:firstLine="709"/>
        <w:jc w:val="both"/>
        <w:rPr>
          <w:szCs w:val="24"/>
        </w:rPr>
      </w:pPr>
      <w:proofErr w:type="gramStart"/>
      <w:r w:rsidRPr="005409C9">
        <w:rPr>
          <w:szCs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850227" w:rsidRDefault="00850227" w:rsidP="00850227">
      <w:pPr>
        <w:pStyle w:val="10"/>
        <w:numPr>
          <w:ilvl w:val="0"/>
          <w:numId w:val="0"/>
        </w:numPr>
        <w:tabs>
          <w:tab w:val="num" w:pos="1212"/>
        </w:tabs>
        <w:ind w:left="709"/>
        <w:jc w:val="both"/>
        <w:rPr>
          <w:rFonts w:eastAsia="Times New Roman"/>
        </w:rPr>
      </w:pPr>
    </w:p>
    <w:p w:rsidR="00850227" w:rsidRPr="00850227" w:rsidRDefault="00850227" w:rsidP="00850227"/>
    <w:p w:rsidR="00850227" w:rsidRPr="005409C9" w:rsidRDefault="00850227" w:rsidP="00804865">
      <w:pPr>
        <w:pStyle w:val="10"/>
        <w:numPr>
          <w:ilvl w:val="1"/>
          <w:numId w:val="12"/>
        </w:numPr>
        <w:tabs>
          <w:tab w:val="num" w:pos="1134"/>
        </w:tabs>
        <w:ind w:left="0" w:firstLine="709"/>
        <w:jc w:val="center"/>
        <w:rPr>
          <w:rFonts w:eastAsia="Times New Roman"/>
          <w:b/>
        </w:rPr>
      </w:pPr>
      <w:bookmarkStart w:id="17" w:name="_Toc307403904"/>
      <w:bookmarkStart w:id="18" w:name="_Toc308701330"/>
      <w:r w:rsidRPr="005409C9">
        <w:rPr>
          <w:rFonts w:eastAsia="Times New Roman"/>
          <w:b/>
        </w:rPr>
        <w:t>ПОРЯДОК ПРОВЕДЕНИЯ ЗАПРОСА ПРЕДЛОЖЕНИЙ</w:t>
      </w:r>
      <w:bookmarkEnd w:id="17"/>
      <w:bookmarkEnd w:id="18"/>
    </w:p>
    <w:p w:rsidR="00850227" w:rsidRPr="005409C9" w:rsidRDefault="00850227" w:rsidP="00804865">
      <w:pPr>
        <w:pStyle w:val="20"/>
        <w:numPr>
          <w:ilvl w:val="1"/>
          <w:numId w:val="16"/>
        </w:numPr>
        <w:tabs>
          <w:tab w:val="clear" w:pos="2367"/>
          <w:tab w:val="num" w:pos="960"/>
          <w:tab w:val="num" w:pos="1560"/>
        </w:tabs>
        <w:suppressAutoHyphens/>
        <w:spacing w:before="0" w:after="0"/>
        <w:ind w:left="0" w:firstLine="709"/>
        <w:jc w:val="both"/>
        <w:rPr>
          <w:rFonts w:ascii="Times New Roman" w:hAnsi="Times New Roman" w:cs="Times New Roman"/>
          <w:b w:val="0"/>
          <w:i w:val="0"/>
          <w:sz w:val="24"/>
          <w:szCs w:val="24"/>
        </w:rPr>
      </w:pPr>
      <w:bookmarkStart w:id="19" w:name="_Toc307403905"/>
      <w:bookmarkStart w:id="20" w:name="_Toc308701331"/>
      <w:r w:rsidRPr="005409C9">
        <w:rPr>
          <w:rFonts w:ascii="Times New Roman" w:hAnsi="Times New Roman" w:cs="Times New Roman"/>
          <w:b w:val="0"/>
          <w:i w:val="0"/>
          <w:sz w:val="24"/>
          <w:szCs w:val="24"/>
        </w:rPr>
        <w:t>Получение документации по проведению запроса предложений</w:t>
      </w:r>
      <w:bookmarkEnd w:id="19"/>
      <w:bookmarkEnd w:id="20"/>
    </w:p>
    <w:p w:rsidR="00850227" w:rsidRPr="005409C9" w:rsidRDefault="00850227" w:rsidP="00804865">
      <w:pPr>
        <w:numPr>
          <w:ilvl w:val="2"/>
          <w:numId w:val="16"/>
        </w:numPr>
        <w:tabs>
          <w:tab w:val="num" w:pos="960"/>
        </w:tabs>
        <w:ind w:left="0" w:firstLine="709"/>
        <w:jc w:val="both"/>
        <w:rPr>
          <w:szCs w:val="24"/>
        </w:rPr>
      </w:pPr>
      <w:bookmarkStart w:id="21" w:name="_Ref125823280"/>
      <w:r w:rsidRPr="005409C9">
        <w:rPr>
          <w:szCs w:val="24"/>
        </w:rPr>
        <w:t xml:space="preserve">Документация </w:t>
      </w:r>
      <w:proofErr w:type="gramStart"/>
      <w:r w:rsidRPr="005409C9">
        <w:rPr>
          <w:szCs w:val="24"/>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5409C9">
        <w:rPr>
          <w:szCs w:val="24"/>
        </w:rPr>
        <w:t xml:space="preserve"> Госкорпорации «Росатом» </w:t>
      </w:r>
      <w:hyperlink r:id="rId11"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 xml:space="preserve">и на ЭТП. На официальном сайте Госкорпорации «Росатом» </w:t>
      </w:r>
      <w:hyperlink r:id="rId12" w:history="1">
        <w:r w:rsidRPr="005409C9">
          <w:rPr>
            <w:rStyle w:val="a9"/>
            <w:rFonts w:eastAsiaTheme="minorEastAsia"/>
            <w:szCs w:val="24"/>
          </w:rPr>
          <w:t>http://zakupki.rosatom.ru/</w:t>
        </w:r>
      </w:hyperlink>
      <w:r w:rsidRPr="005409C9">
        <w:rPr>
          <w:szCs w:val="24"/>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850227" w:rsidRPr="005409C9" w:rsidRDefault="00850227" w:rsidP="00804865">
      <w:pPr>
        <w:pStyle w:val="20"/>
        <w:numPr>
          <w:ilvl w:val="1"/>
          <w:numId w:val="16"/>
        </w:numPr>
        <w:tabs>
          <w:tab w:val="num" w:pos="960"/>
          <w:tab w:val="left" w:pos="1560"/>
        </w:tabs>
        <w:suppressAutoHyphens/>
        <w:spacing w:before="0" w:after="0"/>
        <w:ind w:left="0" w:firstLine="709"/>
        <w:jc w:val="both"/>
        <w:rPr>
          <w:rFonts w:ascii="Times New Roman" w:hAnsi="Times New Roman" w:cs="Times New Roman"/>
          <w:b w:val="0"/>
          <w:i w:val="0"/>
          <w:sz w:val="24"/>
          <w:szCs w:val="24"/>
        </w:rPr>
      </w:pPr>
      <w:bookmarkStart w:id="22" w:name="_Toc303175462"/>
      <w:bookmarkStart w:id="23" w:name="_Toc303175511"/>
      <w:bookmarkStart w:id="24" w:name="_Toc307403906"/>
      <w:bookmarkStart w:id="25" w:name="_Toc308701332"/>
      <w:bookmarkEnd w:id="21"/>
      <w:bookmarkEnd w:id="22"/>
      <w:bookmarkEnd w:id="23"/>
      <w:r w:rsidRPr="005409C9">
        <w:rPr>
          <w:rFonts w:ascii="Times New Roman" w:hAnsi="Times New Roman" w:cs="Times New Roman"/>
          <w:b w:val="0"/>
          <w:i w:val="0"/>
          <w:sz w:val="24"/>
          <w:szCs w:val="24"/>
        </w:rPr>
        <w:lastRenderedPageBreak/>
        <w:t>Разъяснение положений документации по проведению запроса предложений</w:t>
      </w:r>
      <w:bookmarkEnd w:id="24"/>
      <w:bookmarkEnd w:id="25"/>
    </w:p>
    <w:p w:rsidR="00850227" w:rsidRPr="005409C9" w:rsidRDefault="00850227" w:rsidP="00804865">
      <w:pPr>
        <w:numPr>
          <w:ilvl w:val="2"/>
          <w:numId w:val="16"/>
        </w:numPr>
        <w:tabs>
          <w:tab w:val="clear" w:pos="1288"/>
          <w:tab w:val="num" w:pos="1418"/>
        </w:tabs>
        <w:ind w:left="0" w:firstLine="709"/>
        <w:jc w:val="both"/>
        <w:rPr>
          <w:szCs w:val="24"/>
        </w:rPr>
      </w:pPr>
      <w:r w:rsidRPr="005409C9">
        <w:rPr>
          <w:szCs w:val="24"/>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5409C9">
        <w:rPr>
          <w:szCs w:val="24"/>
        </w:rPr>
        <w:t>позднее</w:t>
      </w:r>
      <w:proofErr w:type="gramEnd"/>
      <w:r w:rsidRPr="005409C9">
        <w:rPr>
          <w:szCs w:val="24"/>
        </w:rPr>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5409C9">
        <w:rPr>
          <w:szCs w:val="24"/>
        </w:rPr>
        <w:t>указанным</w:t>
      </w:r>
      <w:proofErr w:type="gramEnd"/>
      <w:r w:rsidRPr="005409C9">
        <w:rPr>
          <w:szCs w:val="24"/>
        </w:rPr>
        <w:t xml:space="preserve"> в извещении о проведении запроса предложений в электронной форме и в </w:t>
      </w:r>
      <w:r w:rsidRPr="00D00DCF">
        <w:rPr>
          <w:szCs w:val="24"/>
        </w:rPr>
        <w:t>пункте 6 раздела 7 «</w:t>
      </w:r>
      <w:r w:rsidRPr="005409C9">
        <w:rPr>
          <w:szCs w:val="24"/>
        </w:rPr>
        <w:t>Информационная карта запроса предложений».</w:t>
      </w:r>
    </w:p>
    <w:p w:rsidR="00850227" w:rsidRPr="005409C9" w:rsidRDefault="00850227" w:rsidP="00804865">
      <w:pPr>
        <w:numPr>
          <w:ilvl w:val="2"/>
          <w:numId w:val="16"/>
        </w:numPr>
        <w:tabs>
          <w:tab w:val="num" w:pos="960"/>
          <w:tab w:val="num" w:pos="1430"/>
        </w:tabs>
        <w:ind w:left="0" w:firstLine="709"/>
        <w:jc w:val="both"/>
        <w:rPr>
          <w:szCs w:val="24"/>
        </w:rPr>
      </w:pPr>
      <w:r w:rsidRPr="005409C9">
        <w:rPr>
          <w:szCs w:val="24"/>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3" w:history="1">
        <w:r w:rsidRPr="005409C9">
          <w:rPr>
            <w:rStyle w:val="a9"/>
            <w:rFonts w:eastAsiaTheme="minorEastAsia"/>
            <w:szCs w:val="24"/>
          </w:rPr>
          <w:t>http://zakupki.rosatom.ru/</w:t>
        </w:r>
      </w:hyperlink>
      <w:r w:rsidRPr="005409C9">
        <w:rPr>
          <w:szCs w:val="24"/>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850227" w:rsidRPr="005409C9" w:rsidRDefault="00850227" w:rsidP="00804865">
      <w:pPr>
        <w:numPr>
          <w:ilvl w:val="2"/>
          <w:numId w:val="16"/>
        </w:numPr>
        <w:tabs>
          <w:tab w:val="num" w:pos="960"/>
          <w:tab w:val="num" w:pos="1430"/>
        </w:tabs>
        <w:ind w:left="0" w:firstLine="709"/>
        <w:jc w:val="both"/>
        <w:rPr>
          <w:szCs w:val="24"/>
        </w:rPr>
      </w:pPr>
      <w:r w:rsidRPr="005409C9">
        <w:rPr>
          <w:szCs w:val="24"/>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850227" w:rsidRPr="005409C9" w:rsidRDefault="00850227" w:rsidP="00804865">
      <w:pPr>
        <w:numPr>
          <w:ilvl w:val="2"/>
          <w:numId w:val="16"/>
        </w:numPr>
        <w:tabs>
          <w:tab w:val="num" w:pos="960"/>
        </w:tabs>
        <w:ind w:left="0" w:firstLine="709"/>
        <w:jc w:val="both"/>
        <w:rPr>
          <w:szCs w:val="24"/>
        </w:rPr>
      </w:pPr>
      <w:r w:rsidRPr="005409C9">
        <w:rPr>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50227" w:rsidRPr="005409C9" w:rsidRDefault="00850227" w:rsidP="00804865">
      <w:pPr>
        <w:numPr>
          <w:ilvl w:val="2"/>
          <w:numId w:val="16"/>
        </w:numPr>
        <w:tabs>
          <w:tab w:val="num" w:pos="960"/>
        </w:tabs>
        <w:ind w:left="0" w:firstLine="709"/>
        <w:jc w:val="both"/>
        <w:rPr>
          <w:szCs w:val="24"/>
        </w:rPr>
      </w:pPr>
      <w:r w:rsidRPr="005409C9">
        <w:rPr>
          <w:szCs w:val="24"/>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50227" w:rsidRPr="005409C9" w:rsidRDefault="00850227" w:rsidP="00804865">
      <w:pPr>
        <w:pStyle w:val="20"/>
        <w:numPr>
          <w:ilvl w:val="1"/>
          <w:numId w:val="16"/>
        </w:numPr>
        <w:tabs>
          <w:tab w:val="clear" w:pos="2367"/>
          <w:tab w:val="num" w:pos="960"/>
          <w:tab w:val="num" w:pos="1418"/>
        </w:tabs>
        <w:suppressAutoHyphens/>
        <w:spacing w:before="0" w:after="0"/>
        <w:ind w:left="0" w:firstLine="709"/>
        <w:jc w:val="both"/>
        <w:rPr>
          <w:rFonts w:ascii="Times New Roman" w:hAnsi="Times New Roman" w:cs="Times New Roman"/>
          <w:b w:val="0"/>
          <w:i w:val="0"/>
          <w:sz w:val="24"/>
          <w:szCs w:val="24"/>
        </w:rPr>
      </w:pPr>
      <w:bookmarkStart w:id="26" w:name="_Toc307403907"/>
      <w:bookmarkStart w:id="27" w:name="_Toc308701333"/>
      <w:r w:rsidRPr="005409C9">
        <w:rPr>
          <w:rFonts w:ascii="Times New Roman" w:hAnsi="Times New Roman" w:cs="Times New Roman"/>
          <w:b w:val="0"/>
          <w:i w:val="0"/>
          <w:sz w:val="24"/>
          <w:szCs w:val="24"/>
        </w:rPr>
        <w:t>Внесение изменений в документацию по проведению запроса предложений</w:t>
      </w:r>
      <w:bookmarkEnd w:id="26"/>
      <w:bookmarkEnd w:id="27"/>
    </w:p>
    <w:p w:rsidR="00850227" w:rsidRPr="005409C9" w:rsidRDefault="00850227" w:rsidP="00804865">
      <w:pPr>
        <w:numPr>
          <w:ilvl w:val="2"/>
          <w:numId w:val="16"/>
        </w:numPr>
        <w:tabs>
          <w:tab w:val="num" w:pos="960"/>
        </w:tabs>
        <w:ind w:left="0" w:firstLine="709"/>
        <w:jc w:val="both"/>
        <w:rPr>
          <w:szCs w:val="24"/>
        </w:rPr>
      </w:pPr>
      <w:r w:rsidRPr="005409C9">
        <w:rPr>
          <w:szCs w:val="24"/>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50227" w:rsidRPr="005409C9" w:rsidRDefault="00850227" w:rsidP="00804865">
      <w:pPr>
        <w:numPr>
          <w:ilvl w:val="2"/>
          <w:numId w:val="16"/>
        </w:numPr>
        <w:tabs>
          <w:tab w:val="num" w:pos="960"/>
        </w:tabs>
        <w:ind w:left="0" w:firstLine="709"/>
        <w:jc w:val="both"/>
        <w:rPr>
          <w:szCs w:val="24"/>
        </w:rPr>
      </w:pPr>
      <w:r w:rsidRPr="005409C9">
        <w:rPr>
          <w:szCs w:val="24"/>
        </w:rPr>
        <w:t>Любое изменение документации по проведению запроса предложений является неотъемлемой ее частью.</w:t>
      </w:r>
    </w:p>
    <w:p w:rsidR="00850227" w:rsidRPr="005409C9" w:rsidRDefault="00850227" w:rsidP="00804865">
      <w:pPr>
        <w:numPr>
          <w:ilvl w:val="2"/>
          <w:numId w:val="16"/>
        </w:numPr>
        <w:tabs>
          <w:tab w:val="num" w:pos="960"/>
        </w:tabs>
        <w:ind w:left="0" w:firstLine="709"/>
        <w:jc w:val="both"/>
        <w:rPr>
          <w:szCs w:val="24"/>
        </w:rPr>
      </w:pPr>
      <w:r w:rsidRPr="005409C9">
        <w:rPr>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850227" w:rsidRPr="005409C9" w:rsidRDefault="00850227" w:rsidP="00804865">
      <w:pPr>
        <w:numPr>
          <w:ilvl w:val="2"/>
          <w:numId w:val="16"/>
        </w:numPr>
        <w:tabs>
          <w:tab w:val="num" w:pos="960"/>
        </w:tabs>
        <w:ind w:left="0" w:firstLine="709"/>
        <w:jc w:val="both"/>
        <w:rPr>
          <w:szCs w:val="24"/>
        </w:rPr>
      </w:pPr>
      <w:r w:rsidRPr="005409C9">
        <w:rPr>
          <w:szCs w:val="24"/>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5409C9">
        <w:rPr>
          <w:b/>
          <w:i/>
          <w:szCs w:val="24"/>
        </w:rPr>
        <w:t>.</w:t>
      </w:r>
      <w:r w:rsidRPr="005409C9">
        <w:rPr>
          <w:szCs w:val="24"/>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850227" w:rsidRPr="005409C9" w:rsidRDefault="00850227" w:rsidP="00804865">
      <w:pPr>
        <w:pStyle w:val="20"/>
        <w:numPr>
          <w:ilvl w:val="1"/>
          <w:numId w:val="16"/>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28" w:name="_Toc307403908"/>
      <w:bookmarkStart w:id="29" w:name="_Toc308701334"/>
      <w:r w:rsidRPr="005409C9">
        <w:rPr>
          <w:rFonts w:ascii="Times New Roman" w:hAnsi="Times New Roman" w:cs="Times New Roman"/>
          <w:b w:val="0"/>
          <w:i w:val="0"/>
          <w:sz w:val="24"/>
          <w:szCs w:val="24"/>
        </w:rPr>
        <w:t>Общие требования к Предложению</w:t>
      </w:r>
      <w:bookmarkEnd w:id="28"/>
      <w:bookmarkEnd w:id="29"/>
    </w:p>
    <w:p w:rsidR="00850227" w:rsidRPr="005409C9" w:rsidRDefault="00850227" w:rsidP="00804865">
      <w:pPr>
        <w:numPr>
          <w:ilvl w:val="2"/>
          <w:numId w:val="16"/>
        </w:numPr>
        <w:tabs>
          <w:tab w:val="num" w:pos="960"/>
        </w:tabs>
        <w:ind w:left="0" w:firstLine="709"/>
        <w:jc w:val="both"/>
        <w:rPr>
          <w:bCs/>
          <w:i/>
          <w:szCs w:val="24"/>
          <w:shd w:val="clear" w:color="auto" w:fill="FDE9D9"/>
        </w:rPr>
      </w:pPr>
      <w:proofErr w:type="gramStart"/>
      <w:r w:rsidRPr="005409C9">
        <w:rPr>
          <w:szCs w:val="24"/>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5409C9">
        <w:rPr>
          <w:b/>
          <w:i/>
          <w:szCs w:val="24"/>
        </w:rPr>
        <w:t>,</w:t>
      </w:r>
      <w:r w:rsidRPr="005409C9">
        <w:rPr>
          <w:szCs w:val="24"/>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w:t>
      </w:r>
      <w:r w:rsidRPr="00D00DCF">
        <w:rPr>
          <w:szCs w:val="24"/>
        </w:rPr>
        <w:t>17 раздела 6 «</w:t>
      </w:r>
      <w:r w:rsidRPr="005409C9">
        <w:rPr>
          <w:szCs w:val="24"/>
        </w:rPr>
        <w:t>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5409C9">
        <w:rPr>
          <w:szCs w:val="24"/>
        </w:rPr>
        <w:t xml:space="preserve"> настоящей документации. </w:t>
      </w:r>
    </w:p>
    <w:p w:rsidR="00850227" w:rsidRPr="005409C9" w:rsidRDefault="00850227" w:rsidP="00804865">
      <w:pPr>
        <w:numPr>
          <w:ilvl w:val="2"/>
          <w:numId w:val="16"/>
        </w:numPr>
        <w:tabs>
          <w:tab w:val="num" w:pos="960"/>
        </w:tabs>
        <w:ind w:left="0" w:firstLine="709"/>
        <w:jc w:val="both"/>
        <w:rPr>
          <w:bCs/>
          <w:i/>
          <w:szCs w:val="24"/>
          <w:shd w:val="clear" w:color="auto" w:fill="FDE9D9"/>
        </w:rPr>
      </w:pPr>
      <w:r w:rsidRPr="005409C9">
        <w:rPr>
          <w:szCs w:val="24"/>
        </w:rPr>
        <w:lastRenderedPageBreak/>
        <w:t>В отношении  лота участник процедуры закупки вправе подать только одно Предложение.</w:t>
      </w:r>
    </w:p>
    <w:p w:rsidR="00850227" w:rsidRPr="005409C9" w:rsidRDefault="00850227" w:rsidP="00850227">
      <w:pPr>
        <w:tabs>
          <w:tab w:val="num" w:pos="1288"/>
          <w:tab w:val="num" w:pos="2847"/>
        </w:tabs>
        <w:ind w:firstLine="709"/>
        <w:jc w:val="both"/>
        <w:rPr>
          <w:szCs w:val="24"/>
        </w:rPr>
      </w:pPr>
      <w:r w:rsidRPr="005409C9">
        <w:rPr>
          <w:szCs w:val="24"/>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50227" w:rsidRPr="005409C9" w:rsidRDefault="00850227" w:rsidP="00804865">
      <w:pPr>
        <w:numPr>
          <w:ilvl w:val="2"/>
          <w:numId w:val="16"/>
        </w:numPr>
        <w:tabs>
          <w:tab w:val="num" w:pos="960"/>
        </w:tabs>
        <w:ind w:left="0" w:firstLine="709"/>
        <w:jc w:val="both"/>
        <w:rPr>
          <w:szCs w:val="24"/>
        </w:rPr>
      </w:pPr>
      <w:r w:rsidRPr="005409C9">
        <w:rPr>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5409C9">
        <w:rPr>
          <w:szCs w:val="24"/>
        </w:rPr>
        <w:t>образом</w:t>
      </w:r>
      <w:proofErr w:type="gramEnd"/>
      <w:r w:rsidRPr="005409C9">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850227" w:rsidRPr="005409C9" w:rsidRDefault="00850227" w:rsidP="00804865">
      <w:pPr>
        <w:numPr>
          <w:ilvl w:val="2"/>
          <w:numId w:val="16"/>
        </w:numPr>
        <w:tabs>
          <w:tab w:val="num" w:pos="960"/>
        </w:tabs>
        <w:ind w:left="0" w:firstLine="709"/>
        <w:jc w:val="both"/>
        <w:rPr>
          <w:szCs w:val="24"/>
        </w:rPr>
      </w:pPr>
      <w:r w:rsidRPr="005409C9">
        <w:rPr>
          <w:szCs w:val="24"/>
        </w:rPr>
        <w:t>Каждый документ, входящий в Предложение, должен быть скреплен печатью участника процедуры закупки.</w:t>
      </w:r>
    </w:p>
    <w:p w:rsidR="00850227" w:rsidRPr="005409C9" w:rsidRDefault="00850227" w:rsidP="00804865">
      <w:pPr>
        <w:numPr>
          <w:ilvl w:val="2"/>
          <w:numId w:val="16"/>
        </w:numPr>
        <w:tabs>
          <w:tab w:val="num" w:pos="960"/>
        </w:tabs>
        <w:ind w:left="0" w:firstLine="709"/>
        <w:jc w:val="both"/>
        <w:rPr>
          <w:szCs w:val="24"/>
        </w:rPr>
      </w:pPr>
      <w:r w:rsidRPr="005409C9">
        <w:rPr>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409C9">
        <w:rPr>
          <w:szCs w:val="24"/>
        </w:rPr>
        <w:t>исправленному</w:t>
      </w:r>
      <w:proofErr w:type="gramEnd"/>
      <w:r w:rsidRPr="005409C9">
        <w:rPr>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50227" w:rsidRPr="005409C9" w:rsidRDefault="00850227" w:rsidP="00804865">
      <w:pPr>
        <w:numPr>
          <w:ilvl w:val="2"/>
          <w:numId w:val="16"/>
        </w:numPr>
        <w:tabs>
          <w:tab w:val="clear" w:pos="1288"/>
          <w:tab w:val="num" w:pos="960"/>
          <w:tab w:val="num" w:pos="1430"/>
          <w:tab w:val="num" w:pos="2847"/>
        </w:tabs>
        <w:ind w:left="0" w:firstLine="709"/>
        <w:jc w:val="both"/>
        <w:rPr>
          <w:szCs w:val="24"/>
        </w:rPr>
      </w:pPr>
      <w:r w:rsidRPr="005409C9">
        <w:rPr>
          <w:szCs w:val="24"/>
        </w:rPr>
        <w:t>Все без исключения страницы Предложения должны быть пронумерованы.</w:t>
      </w:r>
    </w:p>
    <w:p w:rsidR="00850227" w:rsidRPr="005409C9" w:rsidRDefault="00850227" w:rsidP="00804865">
      <w:pPr>
        <w:numPr>
          <w:ilvl w:val="2"/>
          <w:numId w:val="16"/>
        </w:numPr>
        <w:tabs>
          <w:tab w:val="clear" w:pos="1288"/>
          <w:tab w:val="num" w:pos="1701"/>
        </w:tabs>
        <w:ind w:left="0" w:firstLine="709"/>
        <w:jc w:val="both"/>
        <w:rPr>
          <w:szCs w:val="24"/>
        </w:rPr>
      </w:pPr>
      <w:proofErr w:type="gramStart"/>
      <w:r w:rsidRPr="005409C9">
        <w:rPr>
          <w:szCs w:val="24"/>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5409C9">
        <w:rPr>
          <w:szCs w:val="24"/>
        </w:rPr>
        <w:t>pdf</w:t>
      </w:r>
      <w:proofErr w:type="spellEnd"/>
      <w:r w:rsidRPr="005409C9">
        <w:rPr>
          <w:szCs w:val="24"/>
        </w:rPr>
        <w:t>, формат: один файл – один документ</w:t>
      </w:r>
      <w:proofErr w:type="gramEnd"/>
      <w:r w:rsidRPr="005409C9">
        <w:rPr>
          <w:szCs w:val="24"/>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850227" w:rsidRPr="005409C9" w:rsidRDefault="00850227" w:rsidP="00850227">
      <w:pPr>
        <w:tabs>
          <w:tab w:val="num" w:pos="2847"/>
        </w:tabs>
        <w:ind w:firstLine="709"/>
        <w:jc w:val="both"/>
        <w:rPr>
          <w:szCs w:val="24"/>
        </w:rPr>
      </w:pPr>
      <w:r w:rsidRPr="005409C9">
        <w:rPr>
          <w:szCs w:val="24"/>
        </w:rPr>
        <w:t>Прочие правила подготовки и подачи Предложения через ЭТП определяются регламентом работы данной ЭТП.</w:t>
      </w:r>
    </w:p>
    <w:p w:rsidR="00850227" w:rsidRPr="005409C9" w:rsidRDefault="00850227" w:rsidP="00804865">
      <w:pPr>
        <w:numPr>
          <w:ilvl w:val="2"/>
          <w:numId w:val="16"/>
        </w:numPr>
        <w:tabs>
          <w:tab w:val="clear" w:pos="1288"/>
          <w:tab w:val="num" w:pos="960"/>
          <w:tab w:val="num" w:pos="1430"/>
          <w:tab w:val="num" w:pos="2847"/>
        </w:tabs>
        <w:ind w:left="0" w:firstLine="709"/>
        <w:jc w:val="both"/>
        <w:rPr>
          <w:szCs w:val="24"/>
        </w:rPr>
      </w:pPr>
      <w:r w:rsidRPr="005409C9">
        <w:rPr>
          <w:szCs w:val="24"/>
        </w:rPr>
        <w:t xml:space="preserve">Заказчик/организатор размещения заказа вправе запросить оригиналы или нотариально заверенные копии документов, указанных </w:t>
      </w:r>
      <w:r w:rsidRPr="00D00DCF">
        <w:rPr>
          <w:szCs w:val="24"/>
        </w:rPr>
        <w:t>в пункте 3.2.</w:t>
      </w:r>
      <w:r w:rsidRPr="005409C9">
        <w:rPr>
          <w:szCs w:val="24"/>
        </w:rPr>
        <w:t xml:space="preserve"> настоящей документации по проведению запроса предложений.</w:t>
      </w:r>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jc w:val="both"/>
        <w:rPr>
          <w:rFonts w:ascii="Times New Roman" w:hAnsi="Times New Roman" w:cs="Times New Roman"/>
          <w:b w:val="0"/>
          <w:i w:val="0"/>
          <w:sz w:val="24"/>
          <w:szCs w:val="24"/>
        </w:rPr>
      </w:pPr>
      <w:bookmarkStart w:id="30" w:name="_Toc307403909"/>
      <w:bookmarkStart w:id="31" w:name="_Toc308701335"/>
      <w:r w:rsidRPr="005409C9">
        <w:rPr>
          <w:rFonts w:ascii="Times New Roman" w:hAnsi="Times New Roman" w:cs="Times New Roman"/>
          <w:b w:val="0"/>
          <w:i w:val="0"/>
          <w:sz w:val="24"/>
          <w:szCs w:val="24"/>
        </w:rPr>
        <w:t>Срок действия Предложения</w:t>
      </w:r>
      <w:bookmarkEnd w:id="30"/>
      <w:bookmarkEnd w:id="31"/>
    </w:p>
    <w:p w:rsidR="00850227" w:rsidRPr="005409C9" w:rsidRDefault="00850227" w:rsidP="00804865">
      <w:pPr>
        <w:numPr>
          <w:ilvl w:val="2"/>
          <w:numId w:val="16"/>
        </w:numPr>
        <w:tabs>
          <w:tab w:val="num" w:pos="993"/>
        </w:tabs>
        <w:ind w:left="0" w:firstLine="709"/>
        <w:jc w:val="both"/>
        <w:rPr>
          <w:szCs w:val="24"/>
        </w:rPr>
      </w:pPr>
      <w:r w:rsidRPr="005409C9">
        <w:rPr>
          <w:szCs w:val="24"/>
        </w:rPr>
        <w:t xml:space="preserve">Предложение  действительно в течение срока, указанного участником процедуры закупки в данной заявке о подаче Предложения </w:t>
      </w:r>
      <w:r w:rsidRPr="00D00DCF">
        <w:rPr>
          <w:szCs w:val="24"/>
        </w:rPr>
        <w:t xml:space="preserve">(раздел 7, </w:t>
      </w:r>
      <w:hyperlink w:anchor="_Заявка_о_подаче" w:history="1">
        <w:r w:rsidRPr="00D00DCF">
          <w:rPr>
            <w:rStyle w:val="a9"/>
            <w:rFonts w:eastAsiaTheme="minorEastAsia"/>
            <w:color w:val="auto"/>
            <w:szCs w:val="24"/>
          </w:rPr>
          <w:t>форма 1</w:t>
        </w:r>
      </w:hyperlink>
      <w:r w:rsidRPr="00D00DCF">
        <w:rPr>
          <w:szCs w:val="24"/>
        </w:rPr>
        <w:t>),</w:t>
      </w:r>
      <w:r w:rsidRPr="005409C9">
        <w:rPr>
          <w:szCs w:val="24"/>
        </w:rPr>
        <w:t xml:space="preserve">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5409C9">
        <w:rPr>
          <w:b/>
          <w:i/>
          <w:szCs w:val="24"/>
        </w:rPr>
        <w:t>.</w:t>
      </w:r>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32" w:name="_Toc307403910"/>
      <w:bookmarkStart w:id="33" w:name="_Toc308701336"/>
      <w:r w:rsidRPr="005409C9">
        <w:rPr>
          <w:rFonts w:ascii="Times New Roman" w:hAnsi="Times New Roman" w:cs="Times New Roman"/>
          <w:b w:val="0"/>
          <w:i w:val="0"/>
          <w:sz w:val="24"/>
          <w:szCs w:val="24"/>
        </w:rPr>
        <w:t>Официальный язык запроса предложений</w:t>
      </w:r>
      <w:bookmarkEnd w:id="32"/>
      <w:bookmarkEnd w:id="33"/>
    </w:p>
    <w:p w:rsidR="00850227" w:rsidRPr="005409C9" w:rsidRDefault="00850227" w:rsidP="00804865">
      <w:pPr>
        <w:numPr>
          <w:ilvl w:val="2"/>
          <w:numId w:val="16"/>
        </w:numPr>
        <w:tabs>
          <w:tab w:val="num" w:pos="960"/>
        </w:tabs>
        <w:ind w:left="0" w:firstLine="709"/>
        <w:jc w:val="both"/>
        <w:rPr>
          <w:szCs w:val="24"/>
        </w:rPr>
      </w:pPr>
      <w:r w:rsidRPr="005409C9">
        <w:rPr>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850227" w:rsidRPr="005409C9" w:rsidRDefault="00850227" w:rsidP="00804865">
      <w:pPr>
        <w:numPr>
          <w:ilvl w:val="2"/>
          <w:numId w:val="16"/>
        </w:numPr>
        <w:tabs>
          <w:tab w:val="num" w:pos="960"/>
        </w:tabs>
        <w:ind w:left="0" w:firstLine="709"/>
        <w:jc w:val="both"/>
        <w:rPr>
          <w:szCs w:val="24"/>
        </w:rPr>
      </w:pPr>
      <w:r w:rsidRPr="005409C9">
        <w:rPr>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409C9">
        <w:rPr>
          <w:szCs w:val="24"/>
        </w:rPr>
        <w:t>апостиль</w:t>
      </w:r>
      <w:proofErr w:type="spellEnd"/>
      <w:r w:rsidRPr="005409C9">
        <w:rPr>
          <w:szCs w:val="24"/>
        </w:rPr>
        <w:t xml:space="preserve"> компетентного органа государства, в котором этот документ был составлен).</w:t>
      </w:r>
    </w:p>
    <w:p w:rsidR="00850227" w:rsidRPr="005409C9" w:rsidRDefault="00850227" w:rsidP="00804865">
      <w:pPr>
        <w:numPr>
          <w:ilvl w:val="2"/>
          <w:numId w:val="16"/>
        </w:numPr>
        <w:tabs>
          <w:tab w:val="num" w:pos="960"/>
        </w:tabs>
        <w:ind w:left="0" w:firstLine="709"/>
        <w:jc w:val="both"/>
        <w:rPr>
          <w:szCs w:val="24"/>
        </w:rPr>
      </w:pPr>
      <w:r w:rsidRPr="005409C9">
        <w:rPr>
          <w:szCs w:val="24"/>
        </w:rPr>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34" w:name="_Toc307403911"/>
      <w:bookmarkStart w:id="35" w:name="_Toc308701337"/>
      <w:r w:rsidRPr="005409C9">
        <w:rPr>
          <w:rFonts w:ascii="Times New Roman" w:hAnsi="Times New Roman" w:cs="Times New Roman"/>
          <w:b w:val="0"/>
          <w:i w:val="0"/>
          <w:sz w:val="24"/>
          <w:szCs w:val="24"/>
        </w:rPr>
        <w:t>Валюта Предложения</w:t>
      </w:r>
      <w:bookmarkEnd w:id="34"/>
      <w:bookmarkEnd w:id="35"/>
    </w:p>
    <w:p w:rsidR="00850227" w:rsidRPr="005409C9" w:rsidRDefault="00850227" w:rsidP="00804865">
      <w:pPr>
        <w:numPr>
          <w:ilvl w:val="2"/>
          <w:numId w:val="16"/>
        </w:numPr>
        <w:tabs>
          <w:tab w:val="num" w:pos="960"/>
        </w:tabs>
        <w:ind w:left="0" w:firstLine="709"/>
        <w:jc w:val="both"/>
        <w:rPr>
          <w:szCs w:val="24"/>
        </w:rPr>
      </w:pPr>
      <w:r w:rsidRPr="005409C9">
        <w:rPr>
          <w:szCs w:val="24"/>
        </w:rPr>
        <w:t>Все суммы денежных сре</w:t>
      </w:r>
      <w:proofErr w:type="gramStart"/>
      <w:r w:rsidRPr="005409C9">
        <w:rPr>
          <w:szCs w:val="24"/>
        </w:rPr>
        <w:t>дств в Пр</w:t>
      </w:r>
      <w:proofErr w:type="gramEnd"/>
      <w:r w:rsidRPr="005409C9">
        <w:rPr>
          <w:szCs w:val="24"/>
        </w:rPr>
        <w:t xml:space="preserve">едложении, должны быть выражены в валюте, установленной в </w:t>
      </w:r>
      <w:r w:rsidRPr="00D00DCF">
        <w:rPr>
          <w:szCs w:val="24"/>
        </w:rPr>
        <w:t>пункте 11 раздела 6 «</w:t>
      </w:r>
      <w:r w:rsidRPr="005409C9">
        <w:rPr>
          <w:szCs w:val="24"/>
        </w:rPr>
        <w:t>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50227" w:rsidRPr="005409C9" w:rsidRDefault="00850227" w:rsidP="00804865">
      <w:pPr>
        <w:numPr>
          <w:ilvl w:val="2"/>
          <w:numId w:val="16"/>
        </w:numPr>
        <w:tabs>
          <w:tab w:val="num" w:pos="960"/>
        </w:tabs>
        <w:ind w:left="0" w:firstLine="709"/>
        <w:jc w:val="both"/>
        <w:rPr>
          <w:szCs w:val="24"/>
        </w:rPr>
      </w:pPr>
      <w:proofErr w:type="gramStart"/>
      <w:r w:rsidRPr="005409C9">
        <w:rPr>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409C9">
        <w:rPr>
          <w:szCs w:val="24"/>
        </w:rPr>
        <w:t xml:space="preserve"> такового курса и даты его установления.</w:t>
      </w:r>
    </w:p>
    <w:p w:rsidR="00850227" w:rsidRPr="005409C9" w:rsidRDefault="00850227" w:rsidP="00804865">
      <w:pPr>
        <w:numPr>
          <w:ilvl w:val="2"/>
          <w:numId w:val="16"/>
        </w:numPr>
        <w:tabs>
          <w:tab w:val="num" w:pos="960"/>
        </w:tabs>
        <w:ind w:left="0" w:firstLine="709"/>
        <w:jc w:val="both"/>
        <w:rPr>
          <w:szCs w:val="24"/>
        </w:rPr>
      </w:pPr>
      <w:r w:rsidRPr="005409C9">
        <w:rPr>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36" w:name="_Toc307403912"/>
      <w:bookmarkStart w:id="37" w:name="_Toc308701338"/>
      <w:r w:rsidRPr="005409C9">
        <w:rPr>
          <w:rFonts w:ascii="Times New Roman" w:hAnsi="Times New Roman" w:cs="Times New Roman"/>
          <w:b w:val="0"/>
          <w:i w:val="0"/>
          <w:sz w:val="24"/>
          <w:szCs w:val="24"/>
        </w:rPr>
        <w:t>Начальная (максимальная) цена договора (цена лота)</w:t>
      </w:r>
      <w:bookmarkEnd w:id="36"/>
      <w:bookmarkEnd w:id="37"/>
    </w:p>
    <w:p w:rsidR="00850227" w:rsidRPr="005409C9" w:rsidRDefault="00850227" w:rsidP="00804865">
      <w:pPr>
        <w:numPr>
          <w:ilvl w:val="2"/>
          <w:numId w:val="16"/>
        </w:numPr>
        <w:tabs>
          <w:tab w:val="num" w:pos="960"/>
        </w:tabs>
        <w:ind w:left="0" w:firstLine="709"/>
        <w:jc w:val="both"/>
        <w:rPr>
          <w:szCs w:val="24"/>
        </w:rPr>
      </w:pPr>
      <w:r w:rsidRPr="005409C9">
        <w:rPr>
          <w:szCs w:val="24"/>
        </w:rPr>
        <w:t xml:space="preserve">Начальная (максимальная) цена договора  указана в извещении о проведении запроса предложений в электронной форме и в пункте </w:t>
      </w:r>
      <w:r w:rsidRPr="00D00DCF">
        <w:rPr>
          <w:szCs w:val="24"/>
        </w:rPr>
        <w:t>9 раздела 6</w:t>
      </w:r>
      <w:r w:rsidRPr="005409C9">
        <w:rPr>
          <w:szCs w:val="24"/>
        </w:rPr>
        <w:t xml:space="preserve"> «Информационная карта запроса предложений».</w:t>
      </w:r>
      <w:bookmarkStart w:id="38" w:name="_Toc269476351"/>
      <w:bookmarkStart w:id="39" w:name="_Toc268623315"/>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40" w:name="_Toc283406655"/>
      <w:bookmarkStart w:id="41" w:name="_Toc307403913"/>
      <w:bookmarkStart w:id="42" w:name="_Toc308701339"/>
      <w:r w:rsidRPr="005409C9">
        <w:rPr>
          <w:rFonts w:ascii="Times New Roman" w:hAnsi="Times New Roman" w:cs="Times New Roman"/>
          <w:b w:val="0"/>
          <w:i w:val="0"/>
          <w:sz w:val="24"/>
          <w:szCs w:val="24"/>
        </w:rPr>
        <w:t xml:space="preserve">Обеспечение заявки </w:t>
      </w:r>
      <w:bookmarkEnd w:id="40"/>
      <w:r w:rsidRPr="005409C9">
        <w:rPr>
          <w:rFonts w:ascii="Times New Roman" w:hAnsi="Times New Roman" w:cs="Times New Roman"/>
          <w:b w:val="0"/>
          <w:i w:val="0"/>
          <w:sz w:val="24"/>
          <w:szCs w:val="24"/>
        </w:rPr>
        <w:t>о подаче Предложения</w:t>
      </w:r>
      <w:bookmarkEnd w:id="41"/>
      <w:bookmarkEnd w:id="42"/>
    </w:p>
    <w:p w:rsidR="00850227" w:rsidRPr="005409C9" w:rsidRDefault="00850227" w:rsidP="00804865">
      <w:pPr>
        <w:numPr>
          <w:ilvl w:val="2"/>
          <w:numId w:val="16"/>
        </w:numPr>
        <w:tabs>
          <w:tab w:val="num" w:pos="960"/>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извещением о проведении запроса предложений в электронной форме и </w:t>
      </w:r>
      <w:r w:rsidRPr="00D00DCF">
        <w:rPr>
          <w:szCs w:val="24"/>
        </w:rPr>
        <w:t>пунктом 12 раздела 6 «Информационная</w:t>
      </w:r>
      <w:r w:rsidRPr="005409C9">
        <w:rPr>
          <w:szCs w:val="24"/>
        </w:rPr>
        <w:t xml:space="preserve">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w:t>
      </w:r>
      <w:r w:rsidRPr="00D00DCF">
        <w:rPr>
          <w:szCs w:val="24"/>
        </w:rPr>
        <w:t>12 раздела 6</w:t>
      </w:r>
      <w:r w:rsidRPr="005409C9">
        <w:rPr>
          <w:szCs w:val="24"/>
        </w:rPr>
        <w:t xml:space="preserve"> «Информационная карта запроса предложений».</w:t>
      </w:r>
    </w:p>
    <w:p w:rsidR="00850227" w:rsidRPr="005409C9" w:rsidRDefault="00850227" w:rsidP="00804865">
      <w:pPr>
        <w:numPr>
          <w:ilvl w:val="2"/>
          <w:numId w:val="16"/>
        </w:numPr>
        <w:tabs>
          <w:tab w:val="num" w:pos="960"/>
        </w:tabs>
        <w:ind w:left="0" w:firstLine="709"/>
        <w:jc w:val="both"/>
        <w:rPr>
          <w:szCs w:val="24"/>
        </w:rPr>
      </w:pPr>
      <w:r w:rsidRPr="005409C9">
        <w:rPr>
          <w:szCs w:val="24"/>
        </w:rPr>
        <w:t>В качестве обеспечения заявки о подаче Предложения используются только денежные средства.</w:t>
      </w:r>
    </w:p>
    <w:p w:rsidR="00850227" w:rsidRPr="005409C9" w:rsidRDefault="00850227" w:rsidP="00804865">
      <w:pPr>
        <w:numPr>
          <w:ilvl w:val="2"/>
          <w:numId w:val="16"/>
        </w:numPr>
        <w:tabs>
          <w:tab w:val="num" w:pos="960"/>
        </w:tabs>
        <w:ind w:left="0" w:firstLine="709"/>
        <w:jc w:val="both"/>
        <w:rPr>
          <w:szCs w:val="24"/>
        </w:rPr>
      </w:pPr>
      <w:r w:rsidRPr="005409C9">
        <w:rPr>
          <w:szCs w:val="24"/>
        </w:rPr>
        <w:t>Факт внесения участником процедуры закупки денежных сре</w:t>
      </w:r>
      <w:proofErr w:type="gramStart"/>
      <w:r w:rsidRPr="005409C9">
        <w:rPr>
          <w:szCs w:val="24"/>
        </w:rPr>
        <w:t>дств в к</w:t>
      </w:r>
      <w:proofErr w:type="gramEnd"/>
      <w:r w:rsidRPr="005409C9">
        <w:rPr>
          <w:szCs w:val="24"/>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850227" w:rsidRPr="005409C9" w:rsidRDefault="00850227" w:rsidP="00804865">
      <w:pPr>
        <w:numPr>
          <w:ilvl w:val="2"/>
          <w:numId w:val="16"/>
        </w:numPr>
        <w:tabs>
          <w:tab w:val="num" w:pos="960"/>
        </w:tabs>
        <w:ind w:left="0" w:firstLine="709"/>
        <w:jc w:val="both"/>
        <w:rPr>
          <w:szCs w:val="24"/>
        </w:rPr>
      </w:pPr>
      <w:r w:rsidRPr="005409C9">
        <w:rPr>
          <w:szCs w:val="24"/>
        </w:rPr>
        <w:t xml:space="preserve">Обеспечение заявки о подаче Предложения должно быть зачислено по реквизитам счета, указанным в </w:t>
      </w:r>
      <w:r w:rsidRPr="00D00DCF">
        <w:rPr>
          <w:szCs w:val="24"/>
        </w:rPr>
        <w:t>пункте 12 раздела 6</w:t>
      </w:r>
      <w:r w:rsidRPr="005409C9">
        <w:rPr>
          <w:szCs w:val="24"/>
        </w:rPr>
        <w:t xml:space="preserve">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w:t>
      </w:r>
      <w:r w:rsidRPr="00D00DCF">
        <w:rPr>
          <w:szCs w:val="24"/>
        </w:rPr>
        <w:t>пункте 21 раздела 6</w:t>
      </w:r>
      <w:r w:rsidRPr="005409C9">
        <w:rPr>
          <w:szCs w:val="24"/>
        </w:rPr>
        <w:t xml:space="preserve"> «Информационная карта запроса предложений».</w:t>
      </w:r>
    </w:p>
    <w:p w:rsidR="00850227" w:rsidRPr="005409C9" w:rsidRDefault="00850227" w:rsidP="00804865">
      <w:pPr>
        <w:numPr>
          <w:ilvl w:val="2"/>
          <w:numId w:val="16"/>
        </w:numPr>
        <w:tabs>
          <w:tab w:val="num" w:pos="960"/>
        </w:tabs>
        <w:ind w:left="0" w:firstLine="709"/>
        <w:jc w:val="both"/>
        <w:rPr>
          <w:szCs w:val="24"/>
        </w:rPr>
      </w:pPr>
      <w:r w:rsidRPr="005409C9">
        <w:rPr>
          <w:szCs w:val="24"/>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принятия </w:t>
      </w:r>
      <w:r w:rsidRPr="005409C9">
        <w:rPr>
          <w:rFonts w:ascii="Times New Roman" w:hAnsi="Times New Roman"/>
          <w:sz w:val="24"/>
          <w:szCs w:val="24"/>
        </w:rPr>
        <w:t xml:space="preserve">заказчиком/организатором размещения заказа </w:t>
      </w:r>
      <w:r w:rsidRPr="005409C9">
        <w:rPr>
          <w:rFonts w:ascii="Times New Roman" w:hAnsi="Times New Roman"/>
          <w:color w:val="auto"/>
          <w:sz w:val="24"/>
          <w:szCs w:val="24"/>
        </w:rPr>
        <w:t>решения об отказе от проведения открытого запроса предложений;</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409C9">
        <w:rPr>
          <w:rFonts w:ascii="Times New Roman" w:hAnsi="Times New Roman"/>
          <w:sz w:val="24"/>
          <w:szCs w:val="24"/>
        </w:rPr>
        <w:t>–</w:t>
      </w:r>
      <w:r w:rsidRPr="005409C9">
        <w:rPr>
          <w:rFonts w:ascii="Times New Roman" w:hAnsi="Times New Roman"/>
          <w:color w:val="auto"/>
          <w:sz w:val="24"/>
          <w:szCs w:val="24"/>
        </w:rPr>
        <w:t xml:space="preserve"> участникам процедуры закупки, </w:t>
      </w:r>
      <w:r w:rsidRPr="005409C9">
        <w:rPr>
          <w:rFonts w:ascii="Times New Roman" w:hAnsi="Times New Roman"/>
          <w:sz w:val="24"/>
          <w:szCs w:val="24"/>
        </w:rPr>
        <w:t xml:space="preserve">Предложения </w:t>
      </w:r>
      <w:r w:rsidRPr="005409C9">
        <w:rPr>
          <w:rFonts w:ascii="Times New Roman" w:hAnsi="Times New Roman"/>
          <w:color w:val="auto"/>
          <w:sz w:val="24"/>
          <w:szCs w:val="24"/>
        </w:rPr>
        <w:t>которых получены после окончания срока подачи Предложений;</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5409C9">
        <w:rPr>
          <w:rFonts w:ascii="Times New Roman" w:hAnsi="Times New Roman"/>
          <w:color w:val="auto"/>
          <w:sz w:val="24"/>
          <w:szCs w:val="24"/>
        </w:rPr>
        <w:t>у(</w:t>
      </w:r>
      <w:proofErr w:type="gramEnd"/>
      <w:r w:rsidRPr="005409C9">
        <w:rPr>
          <w:rFonts w:ascii="Times New Roman" w:hAnsi="Times New Roman"/>
          <w:color w:val="auto"/>
          <w:sz w:val="24"/>
          <w:szCs w:val="24"/>
        </w:rPr>
        <w:t>-</w:t>
      </w:r>
      <w:proofErr w:type="spellStart"/>
      <w:r w:rsidRPr="005409C9">
        <w:rPr>
          <w:rFonts w:ascii="Times New Roman" w:hAnsi="Times New Roman"/>
          <w:color w:val="auto"/>
          <w:sz w:val="24"/>
          <w:szCs w:val="24"/>
        </w:rPr>
        <w:t>ам</w:t>
      </w:r>
      <w:proofErr w:type="spellEnd"/>
      <w:r w:rsidRPr="005409C9">
        <w:rPr>
          <w:rFonts w:ascii="Times New Roman" w:hAnsi="Times New Roman"/>
          <w:color w:val="auto"/>
          <w:sz w:val="24"/>
          <w:szCs w:val="24"/>
        </w:rPr>
        <w:t>) процедуры закупки, не допущенному(-</w:t>
      </w:r>
      <w:proofErr w:type="spellStart"/>
      <w:r w:rsidRPr="005409C9">
        <w:rPr>
          <w:rFonts w:ascii="Times New Roman" w:hAnsi="Times New Roman"/>
          <w:color w:val="auto"/>
          <w:sz w:val="24"/>
          <w:szCs w:val="24"/>
        </w:rPr>
        <w:t>ым</w:t>
      </w:r>
      <w:proofErr w:type="spellEnd"/>
      <w:r w:rsidRPr="005409C9">
        <w:rPr>
          <w:rFonts w:ascii="Times New Roman" w:hAnsi="Times New Roman"/>
          <w:color w:val="auto"/>
          <w:sz w:val="24"/>
          <w:szCs w:val="24"/>
        </w:rPr>
        <w:t>) к участию в запросе предложений;</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409C9">
        <w:rPr>
          <w:rFonts w:ascii="Times New Roman" w:hAnsi="Times New Roman"/>
          <w:sz w:val="24"/>
          <w:szCs w:val="24"/>
        </w:rPr>
        <w:t xml:space="preserve">– </w:t>
      </w:r>
      <w:r w:rsidRPr="005409C9">
        <w:rPr>
          <w:rFonts w:ascii="Times New Roman" w:hAnsi="Times New Roman"/>
          <w:color w:val="auto"/>
          <w:sz w:val="24"/>
          <w:szCs w:val="24"/>
        </w:rPr>
        <w:t xml:space="preserve">участникам запроса предложений, которые участвовали в запросе </w:t>
      </w:r>
      <w:r w:rsidRPr="005409C9">
        <w:rPr>
          <w:rFonts w:ascii="Times New Roman" w:hAnsi="Times New Roman"/>
          <w:color w:val="auto"/>
          <w:sz w:val="24"/>
          <w:szCs w:val="24"/>
        </w:rPr>
        <w:lastRenderedPageBreak/>
        <w:t>предложений, но не стали победителями, за исключением участника запроса предложений, Предложению которого присвоен второй номер;</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заключения договора </w:t>
      </w:r>
      <w:r w:rsidRPr="005409C9">
        <w:rPr>
          <w:rFonts w:ascii="Times New Roman" w:hAnsi="Times New Roman"/>
          <w:color w:val="auto"/>
          <w:sz w:val="24"/>
          <w:szCs w:val="24"/>
          <w:lang w:val="en-US"/>
        </w:rPr>
        <w:t>c</w:t>
      </w:r>
      <w:r w:rsidRPr="005409C9">
        <w:rPr>
          <w:rFonts w:ascii="Times New Roman" w:hAnsi="Times New Roman"/>
          <w:color w:val="auto"/>
          <w:sz w:val="24"/>
          <w:szCs w:val="24"/>
        </w:rPr>
        <w:t xml:space="preserve"> </w:t>
      </w:r>
      <w:r w:rsidRPr="005409C9">
        <w:rPr>
          <w:rFonts w:ascii="Times New Roman" w:hAnsi="Times New Roman"/>
          <w:sz w:val="24"/>
          <w:szCs w:val="24"/>
        </w:rPr>
        <w:t>участником процедуры закупки</w:t>
      </w:r>
      <w:r w:rsidRPr="005409C9">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5409C9">
        <w:rPr>
          <w:rFonts w:ascii="Times New Roman" w:hAnsi="Times New Roman"/>
          <w:sz w:val="24"/>
          <w:szCs w:val="24"/>
        </w:rPr>
        <w:t>участником процедуры закупки</w:t>
      </w:r>
      <w:r w:rsidRPr="005409C9">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единственному </w:t>
      </w:r>
      <w:r w:rsidRPr="005409C9">
        <w:rPr>
          <w:rFonts w:ascii="Times New Roman" w:hAnsi="Times New Roman"/>
          <w:sz w:val="24"/>
          <w:szCs w:val="24"/>
        </w:rPr>
        <w:t>участнику процедуры закупки</w:t>
      </w:r>
      <w:r w:rsidRPr="005409C9">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50227" w:rsidRPr="005409C9" w:rsidRDefault="00850227" w:rsidP="00804865">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5409C9">
        <w:rPr>
          <w:rFonts w:ascii="Times New Roman" w:hAnsi="Times New Roman"/>
          <w:color w:val="auto"/>
          <w:sz w:val="24"/>
          <w:szCs w:val="24"/>
        </w:rPr>
        <w:t>незаключении</w:t>
      </w:r>
      <w:proofErr w:type="spellEnd"/>
      <w:r w:rsidRPr="005409C9">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850227" w:rsidRPr="005409C9" w:rsidRDefault="00850227" w:rsidP="00804865">
      <w:pPr>
        <w:numPr>
          <w:ilvl w:val="2"/>
          <w:numId w:val="16"/>
        </w:numPr>
        <w:tabs>
          <w:tab w:val="num" w:pos="960"/>
        </w:tabs>
        <w:ind w:left="0" w:firstLine="709"/>
        <w:jc w:val="both"/>
        <w:rPr>
          <w:szCs w:val="24"/>
        </w:rPr>
      </w:pPr>
      <w:r w:rsidRPr="005409C9">
        <w:rPr>
          <w:szCs w:val="24"/>
        </w:rPr>
        <w:t>Обеспечение заявки о подаче Предложения может быть удержано в случае уклонения победителя запроса предложений от заключения договора.</w:t>
      </w:r>
    </w:p>
    <w:p w:rsidR="00850227" w:rsidRPr="005409C9" w:rsidRDefault="00850227" w:rsidP="00804865">
      <w:pPr>
        <w:numPr>
          <w:ilvl w:val="2"/>
          <w:numId w:val="16"/>
        </w:numPr>
        <w:tabs>
          <w:tab w:val="clear" w:pos="1288"/>
          <w:tab w:val="num" w:pos="960"/>
          <w:tab w:val="num" w:pos="1418"/>
        </w:tabs>
        <w:ind w:left="0" w:firstLine="709"/>
        <w:jc w:val="both"/>
        <w:rPr>
          <w:szCs w:val="24"/>
        </w:rPr>
      </w:pPr>
      <w:r w:rsidRPr="005409C9">
        <w:rPr>
          <w:szCs w:val="24"/>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43" w:name="_Toc284594893"/>
      <w:bookmarkStart w:id="44" w:name="_Toc285216088"/>
      <w:bookmarkStart w:id="45" w:name="_Toc276141184"/>
      <w:bookmarkStart w:id="46" w:name="_Toc276577603"/>
      <w:bookmarkStart w:id="47" w:name="_Toc276141185"/>
      <w:bookmarkStart w:id="48" w:name="_Toc276577604"/>
      <w:bookmarkStart w:id="49" w:name="_Toc276141186"/>
      <w:bookmarkStart w:id="50" w:name="_Toc276577605"/>
      <w:bookmarkStart w:id="51" w:name="_Toc276141188"/>
      <w:bookmarkStart w:id="52" w:name="_Toc276577607"/>
      <w:bookmarkStart w:id="53" w:name="_Toc276141192"/>
      <w:bookmarkStart w:id="54" w:name="_Toc276577611"/>
      <w:bookmarkStart w:id="55" w:name="_Toc276141193"/>
      <w:bookmarkStart w:id="56" w:name="_Toc276577612"/>
      <w:bookmarkStart w:id="57" w:name="_Toc276141197"/>
      <w:bookmarkStart w:id="58" w:name="_Toc276577616"/>
      <w:bookmarkStart w:id="59" w:name="_Toc276141200"/>
      <w:bookmarkStart w:id="60" w:name="_Toc276577619"/>
      <w:bookmarkStart w:id="61" w:name="_Toc276141201"/>
      <w:bookmarkStart w:id="62" w:name="_Toc276577620"/>
      <w:bookmarkStart w:id="63" w:name="_Toc276141207"/>
      <w:bookmarkStart w:id="64" w:name="_Toc276577626"/>
      <w:bookmarkStart w:id="65" w:name="_Toc263441558"/>
      <w:bookmarkStart w:id="66" w:name="_Toc269476353"/>
      <w:bookmarkStart w:id="67" w:name="_Toc307403914"/>
      <w:bookmarkStart w:id="68" w:name="_Toc308701340"/>
      <w:bookmarkEnd w:id="38"/>
      <w:bookmarkEnd w:id="39"/>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5409C9">
        <w:rPr>
          <w:rFonts w:ascii="Times New Roman" w:hAnsi="Times New Roman" w:cs="Times New Roman"/>
          <w:b w:val="0"/>
          <w:i w:val="0"/>
          <w:sz w:val="24"/>
          <w:szCs w:val="24"/>
        </w:rPr>
        <w:t xml:space="preserve">Подача и прием </w:t>
      </w:r>
      <w:bookmarkEnd w:id="65"/>
      <w:r w:rsidRPr="005409C9">
        <w:rPr>
          <w:rFonts w:ascii="Times New Roman" w:hAnsi="Times New Roman" w:cs="Times New Roman"/>
          <w:b w:val="0"/>
          <w:i w:val="0"/>
          <w:sz w:val="24"/>
          <w:szCs w:val="24"/>
        </w:rPr>
        <w:t>Предложени</w:t>
      </w:r>
      <w:bookmarkEnd w:id="66"/>
      <w:r w:rsidRPr="005409C9">
        <w:rPr>
          <w:rFonts w:ascii="Times New Roman" w:hAnsi="Times New Roman" w:cs="Times New Roman"/>
          <w:b w:val="0"/>
          <w:i w:val="0"/>
          <w:sz w:val="24"/>
          <w:szCs w:val="24"/>
        </w:rPr>
        <w:t>й</w:t>
      </w:r>
      <w:bookmarkEnd w:id="67"/>
      <w:bookmarkEnd w:id="68"/>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Порядок подачи Предложений на ЭТП определяется регламентом работы данной ЭТП.</w:t>
      </w:r>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 xml:space="preserve">Датой начала срока подачи Предложений является день, следующий за днем размещения на официальном сайте о размещении заказов </w:t>
      </w:r>
      <w:hyperlink r:id="rId14"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и на ЭТП извещения о проведении запроса предложений в электронной форме.</w:t>
      </w:r>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 xml:space="preserve">Предложения должны быть поданы на ЭТП до истечения срока, установленного в извещении о проведении запроса предложений в электронной форме и в </w:t>
      </w:r>
      <w:r w:rsidRPr="00D00DCF">
        <w:rPr>
          <w:szCs w:val="24"/>
        </w:rPr>
        <w:t>пункте 21 раздела 6 «Информационная</w:t>
      </w:r>
      <w:r w:rsidRPr="005409C9">
        <w:rPr>
          <w:szCs w:val="24"/>
        </w:rPr>
        <w:t xml:space="preserve"> карта запроса предложений».</w:t>
      </w:r>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69" w:name="_Toc269476354"/>
      <w:bookmarkStart w:id="70" w:name="_Toc263441560"/>
      <w:bookmarkStart w:id="71" w:name="_Toc307403915"/>
      <w:bookmarkStart w:id="72" w:name="_Toc308701341"/>
      <w:r w:rsidRPr="005409C9">
        <w:rPr>
          <w:rFonts w:ascii="Times New Roman" w:hAnsi="Times New Roman" w:cs="Times New Roman"/>
          <w:b w:val="0"/>
          <w:i w:val="0"/>
          <w:sz w:val="24"/>
          <w:szCs w:val="24"/>
        </w:rPr>
        <w:t>Изменение Предложений или их отзыв</w:t>
      </w:r>
      <w:bookmarkEnd w:id="69"/>
      <w:bookmarkEnd w:id="70"/>
      <w:bookmarkEnd w:id="71"/>
      <w:bookmarkEnd w:id="72"/>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 xml:space="preserve">Участник процедуры закупки, подавший Предложение, вправе изменить или отозвать свое Предложение </w:t>
      </w:r>
      <w:r w:rsidRPr="005409C9">
        <w:rPr>
          <w:b/>
          <w:bCs/>
          <w:i/>
          <w:szCs w:val="24"/>
        </w:rPr>
        <w:t xml:space="preserve"> </w:t>
      </w:r>
      <w:r w:rsidRPr="005409C9">
        <w:rPr>
          <w:szCs w:val="24"/>
        </w:rPr>
        <w:t>в любое время после его подачи, но до истечения срока предоставления Предложений по данному запросу предложений</w:t>
      </w:r>
      <w:proofErr w:type="gramStart"/>
      <w:r w:rsidRPr="005409C9">
        <w:rPr>
          <w:szCs w:val="24"/>
        </w:rPr>
        <w:t xml:space="preserve"> </w:t>
      </w:r>
      <w:r w:rsidRPr="005409C9">
        <w:rPr>
          <w:b/>
          <w:bCs/>
          <w:i/>
          <w:szCs w:val="24"/>
        </w:rPr>
        <w:t>.</w:t>
      </w:r>
      <w:proofErr w:type="gramEnd"/>
    </w:p>
    <w:p w:rsidR="00850227" w:rsidRPr="005409C9" w:rsidRDefault="00850227" w:rsidP="00804865">
      <w:pPr>
        <w:numPr>
          <w:ilvl w:val="2"/>
          <w:numId w:val="16"/>
        </w:numPr>
        <w:tabs>
          <w:tab w:val="clear" w:pos="1288"/>
          <w:tab w:val="num" w:pos="1701"/>
        </w:tabs>
        <w:ind w:left="0" w:firstLine="709"/>
        <w:jc w:val="both"/>
        <w:rPr>
          <w:szCs w:val="24"/>
        </w:rPr>
      </w:pPr>
      <w:r w:rsidRPr="005409C9">
        <w:rPr>
          <w:szCs w:val="24"/>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850227" w:rsidRPr="005409C9" w:rsidRDefault="00850227" w:rsidP="00804865">
      <w:pPr>
        <w:pStyle w:val="20"/>
        <w:numPr>
          <w:ilvl w:val="1"/>
          <w:numId w:val="16"/>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73" w:name="_Toc263441561"/>
      <w:bookmarkStart w:id="74" w:name="_Toc269476355"/>
      <w:bookmarkStart w:id="75" w:name="_Toc307403916"/>
      <w:bookmarkStart w:id="76" w:name="_Toc308701342"/>
      <w:bookmarkStart w:id="77" w:name="_Toc269472549"/>
      <w:r w:rsidRPr="005409C9">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73"/>
      <w:r w:rsidRPr="005409C9">
        <w:rPr>
          <w:rFonts w:ascii="Times New Roman" w:hAnsi="Times New Roman" w:cs="Times New Roman"/>
          <w:b w:val="0"/>
          <w:i w:val="0"/>
          <w:sz w:val="24"/>
          <w:szCs w:val="24"/>
        </w:rPr>
        <w:t>Предложениями</w:t>
      </w:r>
      <w:bookmarkEnd w:id="74"/>
      <w:r w:rsidRPr="005409C9">
        <w:rPr>
          <w:rFonts w:ascii="Times New Roman" w:hAnsi="Times New Roman" w:cs="Times New Roman"/>
          <w:b w:val="0"/>
          <w:i w:val="0"/>
          <w:sz w:val="24"/>
          <w:szCs w:val="24"/>
        </w:rPr>
        <w:t>)</w:t>
      </w:r>
      <w:bookmarkEnd w:id="75"/>
      <w:bookmarkEnd w:id="76"/>
    </w:p>
    <w:p w:rsidR="00850227" w:rsidRPr="005409C9" w:rsidRDefault="00850227" w:rsidP="00804865">
      <w:pPr>
        <w:numPr>
          <w:ilvl w:val="2"/>
          <w:numId w:val="16"/>
        </w:numPr>
        <w:tabs>
          <w:tab w:val="clear" w:pos="1288"/>
          <w:tab w:val="num" w:pos="960"/>
          <w:tab w:val="num" w:pos="1560"/>
        </w:tabs>
        <w:ind w:left="0" w:firstLine="709"/>
        <w:jc w:val="both"/>
        <w:rPr>
          <w:szCs w:val="24"/>
        </w:rPr>
      </w:pPr>
      <w:bookmarkStart w:id="78" w:name="_Ref125771274"/>
      <w:r w:rsidRPr="005409C9">
        <w:rPr>
          <w:szCs w:val="24"/>
        </w:rPr>
        <w:t xml:space="preserve">В срок, установленный в извещении о проведении запроса предложений в электронной форме и в </w:t>
      </w:r>
      <w:r w:rsidRPr="00D00DCF">
        <w:rPr>
          <w:szCs w:val="24"/>
        </w:rPr>
        <w:t>пункте 21 раздела 6 «</w:t>
      </w:r>
      <w:r w:rsidRPr="005409C9">
        <w:rPr>
          <w:szCs w:val="24"/>
        </w:rPr>
        <w:t>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850227" w:rsidRPr="005409C9" w:rsidRDefault="00850227" w:rsidP="00804865">
      <w:pPr>
        <w:numPr>
          <w:ilvl w:val="2"/>
          <w:numId w:val="16"/>
        </w:numPr>
        <w:tabs>
          <w:tab w:val="clear" w:pos="1288"/>
          <w:tab w:val="left" w:pos="1701"/>
        </w:tabs>
        <w:ind w:left="0" w:firstLine="709"/>
        <w:jc w:val="both"/>
        <w:rPr>
          <w:szCs w:val="24"/>
        </w:rPr>
      </w:pPr>
      <w:proofErr w:type="gramStart"/>
      <w:r w:rsidRPr="005409C9">
        <w:rPr>
          <w:szCs w:val="24"/>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w:t>
      </w:r>
      <w:r w:rsidRPr="00D00DCF">
        <w:rPr>
          <w:szCs w:val="24"/>
        </w:rPr>
        <w:t>пункте 21 раздела 6</w:t>
      </w:r>
      <w:r w:rsidRPr="005409C9">
        <w:rPr>
          <w:szCs w:val="24"/>
        </w:rPr>
        <w:t xml:space="preserve"> «Информационная карта запроса предложений», направить </w:t>
      </w:r>
      <w:r w:rsidRPr="005409C9">
        <w:rPr>
          <w:szCs w:val="24"/>
        </w:rPr>
        <w:lastRenderedPageBreak/>
        <w:t>контактному лицу организатора размещения заказа</w:t>
      </w:r>
      <w:proofErr w:type="gramEnd"/>
      <w:r w:rsidRPr="005409C9">
        <w:rPr>
          <w:szCs w:val="24"/>
        </w:rPr>
        <w:t xml:space="preserve">, </w:t>
      </w:r>
      <w:proofErr w:type="gramStart"/>
      <w:r w:rsidRPr="005409C9">
        <w:rPr>
          <w:szCs w:val="24"/>
        </w:rPr>
        <w:t>указанному</w:t>
      </w:r>
      <w:proofErr w:type="gramEnd"/>
      <w:r w:rsidRPr="005409C9">
        <w:rPr>
          <w:szCs w:val="24"/>
        </w:rPr>
        <w:t xml:space="preserve"> </w:t>
      </w:r>
      <w:r w:rsidRPr="00D00DCF">
        <w:rPr>
          <w:szCs w:val="24"/>
        </w:rPr>
        <w:t>в пункте 6 раздела 6</w:t>
      </w:r>
      <w:r w:rsidRPr="005409C9">
        <w:rPr>
          <w:szCs w:val="24"/>
        </w:rPr>
        <w:t xml:space="preserve">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5409C9">
        <w:rPr>
          <w:szCs w:val="24"/>
        </w:rPr>
        <w:t>дств св</w:t>
      </w:r>
      <w:proofErr w:type="gramEnd"/>
      <w:r w:rsidRPr="005409C9">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5409C9">
        <w:rPr>
          <w:szCs w:val="24"/>
        </w:rPr>
        <w:t>регистрации представителей участников процедуры закупки</w:t>
      </w:r>
      <w:proofErr w:type="gramEnd"/>
      <w:r w:rsidRPr="005409C9">
        <w:rPr>
          <w:szCs w:val="24"/>
        </w:rPr>
        <w:t>. Организатор размещения заказа вправе требовать документы, удостоверяющие личность.</w:t>
      </w:r>
    </w:p>
    <w:p w:rsidR="00850227" w:rsidRPr="005409C9" w:rsidRDefault="00850227" w:rsidP="00804865">
      <w:pPr>
        <w:numPr>
          <w:ilvl w:val="2"/>
          <w:numId w:val="16"/>
        </w:numPr>
        <w:tabs>
          <w:tab w:val="clear" w:pos="1288"/>
          <w:tab w:val="left" w:pos="1701"/>
        </w:tabs>
        <w:ind w:left="0" w:firstLine="709"/>
        <w:jc w:val="both"/>
        <w:rPr>
          <w:szCs w:val="24"/>
        </w:rPr>
      </w:pPr>
      <w:proofErr w:type="gramStart"/>
      <w:r w:rsidRPr="005409C9">
        <w:rPr>
          <w:szCs w:val="24"/>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8"/>
      <w:r w:rsidRPr="005409C9">
        <w:rPr>
          <w:szCs w:val="24"/>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850227" w:rsidRPr="005409C9" w:rsidRDefault="00850227" w:rsidP="00804865">
      <w:pPr>
        <w:numPr>
          <w:ilvl w:val="2"/>
          <w:numId w:val="16"/>
        </w:numPr>
        <w:tabs>
          <w:tab w:val="clear" w:pos="1288"/>
          <w:tab w:val="num" w:pos="960"/>
          <w:tab w:val="num" w:pos="1560"/>
        </w:tabs>
        <w:ind w:left="0" w:firstLine="709"/>
        <w:jc w:val="both"/>
        <w:rPr>
          <w:szCs w:val="24"/>
        </w:rPr>
      </w:pPr>
      <w:r w:rsidRPr="005409C9">
        <w:rPr>
          <w:szCs w:val="24"/>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 xml:space="preserve">Организатор размещения заказа вправе осуществлять </w:t>
      </w:r>
      <w:proofErr w:type="spellStart"/>
      <w:r w:rsidRPr="005409C9">
        <w:rPr>
          <w:szCs w:val="24"/>
        </w:rPr>
        <w:t>видеотрансляцию</w:t>
      </w:r>
      <w:proofErr w:type="spellEnd"/>
      <w:r w:rsidRPr="005409C9">
        <w:rPr>
          <w:szCs w:val="24"/>
        </w:rPr>
        <w:t xml:space="preserve">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5" w:history="1">
        <w:r w:rsidRPr="005409C9">
          <w:rPr>
            <w:rStyle w:val="a9"/>
            <w:rFonts w:eastAsiaTheme="minorEastAsia"/>
            <w:szCs w:val="24"/>
          </w:rPr>
          <w:t>http://zakupki.rosatom.ru/</w:t>
        </w:r>
      </w:hyperlink>
      <w:r w:rsidRPr="005409C9">
        <w:rPr>
          <w:szCs w:val="24"/>
        </w:rPr>
        <w:t>.</w:t>
      </w:r>
    </w:p>
    <w:p w:rsidR="00850227" w:rsidRPr="005409C9" w:rsidRDefault="00850227" w:rsidP="00804865">
      <w:pPr>
        <w:numPr>
          <w:ilvl w:val="2"/>
          <w:numId w:val="16"/>
        </w:numPr>
        <w:tabs>
          <w:tab w:val="clear" w:pos="1288"/>
          <w:tab w:val="left" w:pos="1701"/>
        </w:tabs>
        <w:ind w:left="0" w:firstLine="709"/>
        <w:jc w:val="both"/>
        <w:rPr>
          <w:szCs w:val="24"/>
        </w:rPr>
      </w:pPr>
      <w:r w:rsidRPr="005409C9">
        <w:rPr>
          <w:szCs w:val="24"/>
        </w:rPr>
        <w:t xml:space="preserve">Участники процедуры закупки, зарегистрировавшись в Журнале </w:t>
      </w:r>
      <w:proofErr w:type="gramStart"/>
      <w:r w:rsidRPr="005409C9">
        <w:rPr>
          <w:szCs w:val="24"/>
        </w:rPr>
        <w:t>регистрации представителей участников процедуры закупки</w:t>
      </w:r>
      <w:proofErr w:type="gramEnd"/>
      <w:r w:rsidRPr="005409C9">
        <w:rPr>
          <w:szCs w:val="24"/>
        </w:rPr>
        <w:t xml:space="preserve"> в соответствии с пунктом 4.12.3, тем самым выражают согласие на осуществление </w:t>
      </w:r>
      <w:proofErr w:type="spellStart"/>
      <w:r w:rsidRPr="005409C9">
        <w:rPr>
          <w:szCs w:val="24"/>
        </w:rPr>
        <w:t>видеотрансляции</w:t>
      </w:r>
      <w:proofErr w:type="spellEnd"/>
      <w:r w:rsidRPr="005409C9">
        <w:rPr>
          <w:szCs w:val="24"/>
        </w:rPr>
        <w:t xml:space="preserve"> на официальный сайт о размещении заказов Госкорпорации «Росатом» </w:t>
      </w:r>
      <w:hyperlink r:id="rId16"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850227" w:rsidRPr="005409C9" w:rsidRDefault="00850227" w:rsidP="00804865">
      <w:pPr>
        <w:numPr>
          <w:ilvl w:val="2"/>
          <w:numId w:val="16"/>
        </w:numPr>
        <w:tabs>
          <w:tab w:val="clear" w:pos="1288"/>
          <w:tab w:val="left" w:pos="1701"/>
        </w:tabs>
        <w:ind w:left="0" w:firstLine="709"/>
        <w:jc w:val="both"/>
        <w:rPr>
          <w:szCs w:val="24"/>
        </w:rPr>
      </w:pPr>
      <w:proofErr w:type="gramStart"/>
      <w:r w:rsidRPr="005409C9">
        <w:rPr>
          <w:szCs w:val="24"/>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7" w:history="1">
        <w:r w:rsidRPr="005409C9">
          <w:rPr>
            <w:rStyle w:val="a9"/>
            <w:rFonts w:eastAsiaTheme="minorEastAsia"/>
            <w:szCs w:val="24"/>
          </w:rPr>
          <w:t>http://zakupki.rosatom.ru/</w:t>
        </w:r>
      </w:hyperlink>
      <w:r w:rsidRPr="005409C9">
        <w:rPr>
          <w:szCs w:val="24"/>
        </w:rPr>
        <w:t>, а также на ЭТП.</w:t>
      </w:r>
      <w:proofErr w:type="gramEnd"/>
    </w:p>
    <w:p w:rsidR="00850227" w:rsidRPr="005409C9" w:rsidRDefault="00850227" w:rsidP="00804865">
      <w:pPr>
        <w:pStyle w:val="20"/>
        <w:numPr>
          <w:ilvl w:val="1"/>
          <w:numId w:val="16"/>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79" w:name="_Toc307403917"/>
      <w:bookmarkStart w:id="80" w:name="_Toc308701343"/>
      <w:r w:rsidRPr="005409C9">
        <w:rPr>
          <w:rFonts w:ascii="Times New Roman" w:hAnsi="Times New Roman" w:cs="Times New Roman"/>
          <w:b w:val="0"/>
          <w:i w:val="0"/>
          <w:sz w:val="24"/>
          <w:szCs w:val="24"/>
        </w:rPr>
        <w:t>Опоздавшие Предложения</w:t>
      </w:r>
      <w:bookmarkEnd w:id="77"/>
      <w:bookmarkEnd w:id="79"/>
      <w:bookmarkEnd w:id="80"/>
    </w:p>
    <w:p w:rsidR="00850227" w:rsidRPr="005409C9" w:rsidRDefault="00850227" w:rsidP="00804865">
      <w:pPr>
        <w:numPr>
          <w:ilvl w:val="2"/>
          <w:numId w:val="16"/>
        </w:numPr>
        <w:tabs>
          <w:tab w:val="clear" w:pos="1288"/>
          <w:tab w:val="num" w:pos="1701"/>
        </w:tabs>
        <w:ind w:left="0" w:firstLine="709"/>
        <w:jc w:val="both"/>
        <w:rPr>
          <w:szCs w:val="24"/>
        </w:rPr>
      </w:pPr>
      <w:bookmarkStart w:id="81" w:name="_Toc269472550"/>
      <w:r w:rsidRPr="005409C9">
        <w:rPr>
          <w:szCs w:val="24"/>
        </w:rPr>
        <w:t xml:space="preserve">У участника процедуры закупки отсутствует возможность подать Предложение </w:t>
      </w:r>
      <w:r w:rsidRPr="005409C9">
        <w:rPr>
          <w:b/>
          <w:i/>
          <w:szCs w:val="24"/>
        </w:rPr>
        <w:t xml:space="preserve"> </w:t>
      </w:r>
      <w:r w:rsidRPr="005409C9">
        <w:rPr>
          <w:szCs w:val="24"/>
        </w:rPr>
        <w:t>на ЭТП после окончания срока подачи Предложений.</w:t>
      </w:r>
    </w:p>
    <w:p w:rsidR="00850227" w:rsidRPr="005409C9" w:rsidRDefault="00850227" w:rsidP="00804865">
      <w:pPr>
        <w:pStyle w:val="20"/>
        <w:numPr>
          <w:ilvl w:val="1"/>
          <w:numId w:val="16"/>
        </w:numPr>
        <w:tabs>
          <w:tab w:val="clear" w:pos="2367"/>
          <w:tab w:val="num" w:pos="960"/>
          <w:tab w:val="num" w:pos="1701"/>
        </w:tabs>
        <w:suppressAutoHyphens/>
        <w:spacing w:before="0" w:after="0"/>
        <w:ind w:left="0" w:firstLine="709"/>
        <w:jc w:val="both"/>
        <w:rPr>
          <w:rFonts w:ascii="Times New Roman" w:hAnsi="Times New Roman" w:cs="Times New Roman"/>
          <w:b w:val="0"/>
          <w:i w:val="0"/>
          <w:sz w:val="24"/>
          <w:szCs w:val="24"/>
        </w:rPr>
      </w:pPr>
      <w:bookmarkStart w:id="82" w:name="_Toc307403918"/>
      <w:bookmarkStart w:id="83" w:name="_Toc308701344"/>
      <w:bookmarkEnd w:id="81"/>
      <w:r w:rsidRPr="005409C9">
        <w:rPr>
          <w:rFonts w:ascii="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2"/>
      <w:bookmarkEnd w:id="83"/>
    </w:p>
    <w:p w:rsidR="00850227" w:rsidRPr="005409C9" w:rsidRDefault="00850227" w:rsidP="00804865">
      <w:pPr>
        <w:numPr>
          <w:ilvl w:val="2"/>
          <w:numId w:val="16"/>
        </w:numPr>
        <w:tabs>
          <w:tab w:val="num" w:pos="960"/>
          <w:tab w:val="num" w:pos="1701"/>
        </w:tabs>
        <w:ind w:left="0" w:firstLine="709"/>
        <w:jc w:val="both"/>
        <w:rPr>
          <w:szCs w:val="24"/>
        </w:rPr>
      </w:pPr>
      <w:bookmarkStart w:id="84" w:name="_Toc258330036"/>
      <w:r w:rsidRPr="005409C9">
        <w:rPr>
          <w:szCs w:val="24"/>
        </w:rPr>
        <w:t>Общие положения</w:t>
      </w:r>
      <w:bookmarkEnd w:id="84"/>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w:t>
      </w:r>
      <w:r w:rsidRPr="00D00DCF">
        <w:rPr>
          <w:szCs w:val="24"/>
        </w:rPr>
        <w:t>пункте 22 раздела 6 «Информационная</w:t>
      </w:r>
      <w:r w:rsidRPr="005409C9">
        <w:rPr>
          <w:szCs w:val="24"/>
        </w:rPr>
        <w:t xml:space="preserve"> карта запроса предложений».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Рассмотрение и оценка </w:t>
      </w:r>
      <w:proofErr w:type="gramStart"/>
      <w:r w:rsidRPr="005409C9">
        <w:rPr>
          <w:szCs w:val="24"/>
        </w:rPr>
        <w:t>Предложений участников процедуры закупки/ участников запроса предложений</w:t>
      </w:r>
      <w:proofErr w:type="gramEnd"/>
      <w:r w:rsidRPr="005409C9">
        <w:rPr>
          <w:szCs w:val="24"/>
        </w:rPr>
        <w:t xml:space="preserve"> включает: </w:t>
      </w:r>
    </w:p>
    <w:p w:rsidR="00850227" w:rsidRPr="005409C9" w:rsidRDefault="00850227" w:rsidP="00804865">
      <w:pPr>
        <w:pStyle w:val="a1"/>
        <w:numPr>
          <w:ilvl w:val="4"/>
          <w:numId w:val="41"/>
        </w:numPr>
        <w:spacing w:line="240" w:lineRule="auto"/>
        <w:ind w:left="0" w:firstLine="709"/>
        <w:rPr>
          <w:sz w:val="24"/>
          <w:szCs w:val="24"/>
        </w:rPr>
      </w:pPr>
      <w:r w:rsidRPr="005409C9">
        <w:rPr>
          <w:sz w:val="24"/>
          <w:szCs w:val="24"/>
        </w:rPr>
        <w:t xml:space="preserve">стадию рассмотрения Предложений, </w:t>
      </w:r>
    </w:p>
    <w:p w:rsidR="00850227" w:rsidRPr="005409C9" w:rsidRDefault="00850227" w:rsidP="00804865">
      <w:pPr>
        <w:pStyle w:val="a1"/>
        <w:numPr>
          <w:ilvl w:val="4"/>
          <w:numId w:val="41"/>
        </w:numPr>
        <w:spacing w:line="240" w:lineRule="auto"/>
        <w:ind w:left="0" w:firstLine="709"/>
        <w:rPr>
          <w:sz w:val="24"/>
          <w:szCs w:val="24"/>
        </w:rPr>
      </w:pPr>
      <w:r w:rsidRPr="005409C9">
        <w:rPr>
          <w:sz w:val="24"/>
          <w:szCs w:val="24"/>
        </w:rPr>
        <w:t xml:space="preserve">стадию оценки и сопоставления Предложений после проведения, по решению Комиссии, процедуры переторжки, </w:t>
      </w:r>
    </w:p>
    <w:p w:rsidR="00850227" w:rsidRPr="005409C9" w:rsidRDefault="00850227" w:rsidP="00804865">
      <w:pPr>
        <w:pStyle w:val="a1"/>
        <w:numPr>
          <w:ilvl w:val="4"/>
          <w:numId w:val="41"/>
        </w:numPr>
        <w:spacing w:line="240" w:lineRule="auto"/>
        <w:ind w:left="0" w:firstLine="709"/>
        <w:rPr>
          <w:sz w:val="24"/>
          <w:szCs w:val="24"/>
        </w:rPr>
      </w:pPr>
      <w:r w:rsidRPr="005409C9">
        <w:rPr>
          <w:sz w:val="24"/>
          <w:szCs w:val="24"/>
        </w:rPr>
        <w:t>стадию принятия решения о выборе победителя запроса предложений.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409C9">
        <w:rPr>
          <w:szCs w:val="24"/>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Если в извещении о проведении запроса предложений в электронной форме и в пункте </w:t>
      </w:r>
      <w:r w:rsidRPr="00D00DCF">
        <w:rPr>
          <w:szCs w:val="24"/>
        </w:rPr>
        <w:t>20 раздела 6</w:t>
      </w:r>
      <w:r w:rsidRPr="005409C9">
        <w:rPr>
          <w:szCs w:val="24"/>
        </w:rPr>
        <w:t xml:space="preserve">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5409C9">
        <w:rPr>
          <w:b/>
          <w:bCs/>
          <w:i/>
          <w:szCs w:val="24"/>
        </w:rPr>
        <w:t>.</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409C9">
        <w:rPr>
          <w:szCs w:val="24"/>
        </w:rPr>
        <w:t>,</w:t>
      </w:r>
      <w:proofErr w:type="gramEnd"/>
      <w:r w:rsidRPr="005409C9">
        <w:rPr>
          <w:szCs w:val="24"/>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850227" w:rsidRPr="005409C9" w:rsidRDefault="00850227" w:rsidP="00850227">
      <w:pPr>
        <w:autoSpaceDE w:val="0"/>
        <w:autoSpaceDN w:val="0"/>
        <w:adjustRightInd w:val="0"/>
        <w:ind w:firstLine="709"/>
        <w:jc w:val="both"/>
        <w:rPr>
          <w:szCs w:val="24"/>
        </w:rPr>
      </w:pPr>
      <w:r w:rsidRPr="005409C9">
        <w:rPr>
          <w:szCs w:val="24"/>
        </w:rPr>
        <w:t xml:space="preserve">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w:t>
      </w:r>
      <w:r w:rsidRPr="005409C9">
        <w:rPr>
          <w:szCs w:val="24"/>
        </w:rPr>
        <w:lastRenderedPageBreak/>
        <w:t>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50227" w:rsidRPr="005409C9" w:rsidRDefault="00850227" w:rsidP="00804865">
      <w:pPr>
        <w:numPr>
          <w:ilvl w:val="0"/>
          <w:numId w:val="42"/>
        </w:numPr>
        <w:tabs>
          <w:tab w:val="left" w:pos="1276"/>
        </w:tabs>
        <w:autoSpaceDE w:val="0"/>
        <w:autoSpaceDN w:val="0"/>
        <w:adjustRightInd w:val="0"/>
        <w:ind w:left="1276" w:hanging="567"/>
        <w:jc w:val="both"/>
        <w:rPr>
          <w:szCs w:val="24"/>
        </w:rPr>
      </w:pPr>
      <w:r w:rsidRPr="005409C9">
        <w:rPr>
          <w:szCs w:val="24"/>
        </w:rPr>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850227" w:rsidRPr="005409C9" w:rsidRDefault="00850227" w:rsidP="00804865">
      <w:pPr>
        <w:numPr>
          <w:ilvl w:val="0"/>
          <w:numId w:val="42"/>
        </w:numPr>
        <w:tabs>
          <w:tab w:val="left" w:pos="1276"/>
        </w:tabs>
        <w:autoSpaceDE w:val="0"/>
        <w:autoSpaceDN w:val="0"/>
        <w:adjustRightInd w:val="0"/>
        <w:ind w:left="1276" w:hanging="567"/>
        <w:jc w:val="both"/>
        <w:rPr>
          <w:szCs w:val="24"/>
        </w:rPr>
      </w:pPr>
      <w:r w:rsidRPr="005409C9">
        <w:rPr>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850227" w:rsidRPr="005409C9" w:rsidRDefault="00850227" w:rsidP="00804865">
      <w:pPr>
        <w:numPr>
          <w:ilvl w:val="0"/>
          <w:numId w:val="42"/>
        </w:numPr>
        <w:tabs>
          <w:tab w:val="left" w:pos="1276"/>
        </w:tabs>
        <w:autoSpaceDE w:val="0"/>
        <w:autoSpaceDN w:val="0"/>
        <w:adjustRightInd w:val="0"/>
        <w:ind w:left="1276" w:hanging="567"/>
        <w:jc w:val="both"/>
        <w:rPr>
          <w:szCs w:val="24"/>
        </w:rPr>
      </w:pPr>
      <w:r w:rsidRPr="005409C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50227" w:rsidRPr="005409C9" w:rsidRDefault="00850227" w:rsidP="00850227">
      <w:pPr>
        <w:autoSpaceDE w:val="0"/>
        <w:autoSpaceDN w:val="0"/>
        <w:adjustRightInd w:val="0"/>
        <w:ind w:firstLine="709"/>
        <w:jc w:val="both"/>
        <w:rPr>
          <w:szCs w:val="24"/>
        </w:rPr>
      </w:pPr>
      <w:r w:rsidRPr="005409C9">
        <w:rPr>
          <w:szCs w:val="24"/>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50227" w:rsidRPr="005409C9" w:rsidRDefault="00850227" w:rsidP="00850227">
      <w:pPr>
        <w:autoSpaceDE w:val="0"/>
        <w:autoSpaceDN w:val="0"/>
        <w:adjustRightInd w:val="0"/>
        <w:ind w:firstLine="709"/>
        <w:jc w:val="both"/>
        <w:rPr>
          <w:szCs w:val="24"/>
        </w:rPr>
      </w:pPr>
      <w:proofErr w:type="gramStart"/>
      <w:r w:rsidRPr="005409C9">
        <w:rPr>
          <w:szCs w:val="24"/>
        </w:rPr>
        <w:t xml:space="preserve">Кроме того, организатор размещения заказа вправе запросить представление </w:t>
      </w:r>
      <w:proofErr w:type="spellStart"/>
      <w:r w:rsidRPr="005409C9">
        <w:rPr>
          <w:szCs w:val="24"/>
        </w:rPr>
        <w:t>непредставленных</w:t>
      </w:r>
      <w:proofErr w:type="spellEnd"/>
      <w:r w:rsidRPr="005409C9">
        <w:rPr>
          <w:szCs w:val="24"/>
        </w:rPr>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5409C9">
        <w:rPr>
          <w:szCs w:val="24"/>
        </w:rPr>
        <w:t xml:space="preserve"> им оборудования. </w:t>
      </w:r>
    </w:p>
    <w:p w:rsidR="00850227" w:rsidRPr="005409C9" w:rsidRDefault="00850227" w:rsidP="00850227">
      <w:pPr>
        <w:autoSpaceDE w:val="0"/>
        <w:autoSpaceDN w:val="0"/>
        <w:adjustRightInd w:val="0"/>
        <w:ind w:firstLine="709"/>
        <w:jc w:val="both"/>
        <w:rPr>
          <w:szCs w:val="24"/>
        </w:rPr>
      </w:pPr>
      <w:r w:rsidRPr="005409C9">
        <w:rPr>
          <w:szCs w:val="24"/>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50227" w:rsidRPr="005409C9" w:rsidRDefault="00850227" w:rsidP="00850227">
      <w:pPr>
        <w:autoSpaceDE w:val="0"/>
        <w:autoSpaceDN w:val="0"/>
        <w:adjustRightInd w:val="0"/>
        <w:ind w:firstLine="709"/>
        <w:jc w:val="both"/>
        <w:rPr>
          <w:szCs w:val="24"/>
        </w:rPr>
      </w:pPr>
      <w:r w:rsidRPr="005409C9">
        <w:rPr>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Рассмотрение Предложений. Допуск к участию в запросе предложений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 xml:space="preserve">Комиссия в срок, указанный в извещении о проведении запроса предложений в электронной форме и в </w:t>
      </w:r>
      <w:r w:rsidRPr="00D00DCF">
        <w:rPr>
          <w:szCs w:val="24"/>
        </w:rPr>
        <w:t>пункте 22 раздела 6 «Информационная</w:t>
      </w:r>
      <w:r w:rsidRPr="005409C9">
        <w:rPr>
          <w:szCs w:val="24"/>
        </w:rPr>
        <w:t xml:space="preserve">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5409C9">
        <w:rPr>
          <w:b/>
          <w:bCs/>
          <w:i/>
          <w:szCs w:val="24"/>
        </w:rPr>
        <w:t>,</w:t>
      </w:r>
      <w:r w:rsidRPr="005409C9">
        <w:rPr>
          <w:szCs w:val="24"/>
        </w:rPr>
        <w:t xml:space="preserve"> допускаемых к дальнейшему участию в данном</w:t>
      </w:r>
      <w:proofErr w:type="gramEnd"/>
      <w:r w:rsidRPr="005409C9">
        <w:rPr>
          <w:szCs w:val="24"/>
        </w:rPr>
        <w:t xml:space="preserve"> </w:t>
      </w:r>
      <w:proofErr w:type="gramStart"/>
      <w:r w:rsidRPr="005409C9">
        <w:rPr>
          <w:szCs w:val="24"/>
        </w:rPr>
        <w:t>запросе</w:t>
      </w:r>
      <w:proofErr w:type="gramEnd"/>
      <w:r w:rsidRPr="005409C9">
        <w:rPr>
          <w:szCs w:val="24"/>
        </w:rPr>
        <w:t xml:space="preserve"> предложений. </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bookmarkStart w:id="85" w:name="sub_1211"/>
      <w:r w:rsidRPr="005409C9">
        <w:rPr>
          <w:szCs w:val="24"/>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850227" w:rsidRPr="005409C9" w:rsidRDefault="00850227" w:rsidP="00804865">
      <w:pPr>
        <w:pStyle w:val="ab"/>
        <w:numPr>
          <w:ilvl w:val="0"/>
          <w:numId w:val="18"/>
        </w:numPr>
        <w:tabs>
          <w:tab w:val="clear" w:pos="720"/>
          <w:tab w:val="left" w:pos="1134"/>
        </w:tabs>
        <w:spacing w:before="0" w:beforeAutospacing="0" w:after="0" w:afterAutospacing="0"/>
        <w:ind w:left="0" w:firstLine="709"/>
        <w:jc w:val="both"/>
      </w:pPr>
      <w:bookmarkStart w:id="86" w:name="sub_1214"/>
      <w:bookmarkEnd w:id="85"/>
      <w:r w:rsidRPr="005409C9">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5409C9">
        <w:rPr>
          <w:bCs/>
        </w:rPr>
        <w:t>субподрядчиках/соисполнителях</w:t>
      </w:r>
      <w:r w:rsidRPr="005409C9">
        <w:t xml:space="preserve"> (в случае привлечения), или о предлагаемых товарах, работах, услугах;</w:t>
      </w:r>
    </w:p>
    <w:p w:rsidR="00850227" w:rsidRPr="005409C9" w:rsidRDefault="00850227" w:rsidP="00804865">
      <w:pPr>
        <w:pStyle w:val="ab"/>
        <w:numPr>
          <w:ilvl w:val="0"/>
          <w:numId w:val="18"/>
        </w:numPr>
        <w:tabs>
          <w:tab w:val="clear" w:pos="720"/>
          <w:tab w:val="left" w:pos="1134"/>
        </w:tabs>
        <w:spacing w:before="0" w:beforeAutospacing="0" w:after="0" w:afterAutospacing="0"/>
        <w:ind w:left="0" w:firstLine="709"/>
        <w:jc w:val="both"/>
      </w:pPr>
      <w:r w:rsidRPr="005409C9">
        <w:t xml:space="preserve">несоответствия участника процедуры закупки, в том числе привлекаемых </w:t>
      </w:r>
      <w:r w:rsidRPr="005409C9">
        <w:rPr>
          <w:bCs/>
        </w:rPr>
        <w:t>субподрядчиков/соисполнителей</w:t>
      </w:r>
      <w:r w:rsidRPr="005409C9">
        <w:rPr>
          <w:b/>
          <w:bCs/>
          <w:i/>
        </w:rPr>
        <w:t xml:space="preserve"> </w:t>
      </w:r>
      <w:r w:rsidRPr="005409C9">
        <w:t>(в случае привлечения), требованиям, установленным в настоящей документации;</w:t>
      </w:r>
    </w:p>
    <w:p w:rsidR="00850227" w:rsidRPr="005409C9" w:rsidRDefault="00850227" w:rsidP="00804865">
      <w:pPr>
        <w:pStyle w:val="ab"/>
        <w:numPr>
          <w:ilvl w:val="0"/>
          <w:numId w:val="18"/>
        </w:numPr>
        <w:tabs>
          <w:tab w:val="clear" w:pos="720"/>
          <w:tab w:val="left" w:pos="1134"/>
        </w:tabs>
        <w:spacing w:before="0" w:beforeAutospacing="0" w:after="0" w:afterAutospacing="0"/>
        <w:ind w:left="0" w:firstLine="709"/>
        <w:jc w:val="both"/>
      </w:pPr>
      <w:r w:rsidRPr="005409C9">
        <w:lastRenderedPageBreak/>
        <w:t>непредставления копии документа, подтверждающего внесение денежных сре</w:t>
      </w:r>
      <w:proofErr w:type="gramStart"/>
      <w:r w:rsidRPr="005409C9">
        <w:t>дств в к</w:t>
      </w:r>
      <w:proofErr w:type="gramEnd"/>
      <w:r w:rsidRPr="005409C9">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5409C9">
        <w:t>дств в к</w:t>
      </w:r>
      <w:proofErr w:type="gramEnd"/>
      <w:r w:rsidRPr="005409C9">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5409C9">
        <w:t>,</w:t>
      </w:r>
      <w:proofErr w:type="gramEnd"/>
      <w:r w:rsidRPr="005409C9">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87" w:name="sub_1213"/>
    </w:p>
    <w:bookmarkEnd w:id="87"/>
    <w:p w:rsidR="00850227" w:rsidRPr="00D00DCF" w:rsidRDefault="00850227" w:rsidP="00804865">
      <w:pPr>
        <w:pStyle w:val="ab"/>
        <w:numPr>
          <w:ilvl w:val="0"/>
          <w:numId w:val="18"/>
        </w:numPr>
        <w:tabs>
          <w:tab w:val="clear" w:pos="720"/>
          <w:tab w:val="left" w:pos="1134"/>
        </w:tabs>
        <w:spacing w:before="0" w:beforeAutospacing="0" w:after="0" w:afterAutospacing="0"/>
        <w:ind w:left="0" w:firstLine="709"/>
        <w:jc w:val="both"/>
      </w:pPr>
      <w:proofErr w:type="gramStart"/>
      <w:r w:rsidRPr="005409C9">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09C9">
        <w:rPr>
          <w:bCs/>
        </w:rPr>
        <w:t>оказания услуг</w:t>
      </w:r>
      <w:r w:rsidRPr="005409C9">
        <w:t>.</w:t>
      </w:r>
      <w:proofErr w:type="gramEnd"/>
      <w:r w:rsidRPr="005409C9">
        <w:t xml:space="preserve"> </w:t>
      </w:r>
      <w:proofErr w:type="gramStart"/>
      <w:r w:rsidRPr="005409C9">
        <w:t xml:space="preserve">Если в Предложении указан срок в периодах (дни, недели, месяцы), а в извещении о проведении запроса предложений в электронной форме и </w:t>
      </w:r>
      <w:r w:rsidRPr="00D00DCF">
        <w:t>пункте 3 раздела 6 «Информационная</w:t>
      </w:r>
      <w:r w:rsidRPr="005409C9">
        <w:t xml:space="preserve"> карта запроса предложений» установлена календарная дата, то для исчисления соответствия Предложения требуемым срокам, предлагаемый период </w:t>
      </w:r>
      <w:r w:rsidRPr="005409C9">
        <w:rPr>
          <w:bCs/>
        </w:rPr>
        <w:t>оказания услуг</w:t>
      </w:r>
      <w:r w:rsidRPr="005409C9">
        <w:t xml:space="preserve"> отсчитывается от предполагаемой даты заключения договора, рассчитываемой в соответствии с датой </w:t>
      </w:r>
      <w:r w:rsidRPr="005409C9">
        <w:rPr>
          <w:bCs/>
        </w:rPr>
        <w:t>подведения итогов запроса предложений, указанной в</w:t>
      </w:r>
      <w:proofErr w:type="gramEnd"/>
      <w:r w:rsidRPr="005409C9">
        <w:rPr>
          <w:bCs/>
        </w:rPr>
        <w:t xml:space="preserve"> </w:t>
      </w:r>
      <w:proofErr w:type="gramStart"/>
      <w:r w:rsidRPr="005409C9">
        <w:rPr>
          <w:bCs/>
        </w:rPr>
        <w:t>извещении</w:t>
      </w:r>
      <w:proofErr w:type="gramEnd"/>
      <w:r w:rsidRPr="005409C9">
        <w:rPr>
          <w:bCs/>
        </w:rPr>
        <w:t xml:space="preserve"> о проведении запроса предложений </w:t>
      </w:r>
      <w:r w:rsidRPr="005409C9">
        <w:t>в электронной форме</w:t>
      </w:r>
      <w:r w:rsidRPr="005409C9">
        <w:rPr>
          <w:bCs/>
        </w:rPr>
        <w:t xml:space="preserve"> и пункте </w:t>
      </w:r>
      <w:r w:rsidRPr="00D00DCF">
        <w:rPr>
          <w:bCs/>
        </w:rPr>
        <w:t>22 раздела 6</w:t>
      </w:r>
      <w:r w:rsidRPr="005409C9">
        <w:rPr>
          <w:bCs/>
        </w:rPr>
        <w:t xml:space="preserve"> «Информационная карта запроса предложений» и датой заключения </w:t>
      </w:r>
      <w:r w:rsidRPr="005409C9">
        <w:t xml:space="preserve">договора, указанной в извещении о проведении запроса предложений в электронной форме и </w:t>
      </w:r>
      <w:r w:rsidRPr="005409C9">
        <w:rPr>
          <w:bCs/>
        </w:rPr>
        <w:t xml:space="preserve">пункте </w:t>
      </w:r>
      <w:r w:rsidRPr="00D00DCF">
        <w:rPr>
          <w:bCs/>
        </w:rPr>
        <w:t>25 раздела 6 «Информационная карта запроса предложений»</w:t>
      </w:r>
      <w:r w:rsidRPr="00D00DCF">
        <w:t>;</w:t>
      </w:r>
    </w:p>
    <w:p w:rsidR="00850227" w:rsidRPr="005409C9" w:rsidRDefault="00850227" w:rsidP="00804865">
      <w:pPr>
        <w:pStyle w:val="ab"/>
        <w:numPr>
          <w:ilvl w:val="0"/>
          <w:numId w:val="18"/>
        </w:numPr>
        <w:tabs>
          <w:tab w:val="clear" w:pos="720"/>
          <w:tab w:val="left" w:pos="1134"/>
        </w:tabs>
        <w:spacing w:before="0" w:beforeAutospacing="0" w:after="0" w:afterAutospacing="0"/>
        <w:ind w:left="0" w:firstLine="709"/>
        <w:jc w:val="both"/>
      </w:pPr>
      <w:r w:rsidRPr="005409C9">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D00DCF">
        <w:t>пункте 13 раздела 6 «Информационная карта запроса предложений».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5409C9">
        <w:rPr>
          <w:szCs w:val="24"/>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86"/>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5409C9">
        <w:rPr>
          <w:szCs w:val="24"/>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8" w:history="1">
        <w:r w:rsidRPr="005409C9">
          <w:rPr>
            <w:rStyle w:val="a9"/>
            <w:rFonts w:eastAsiaTheme="minorEastAsia"/>
            <w:szCs w:val="24"/>
          </w:rPr>
          <w:t>http://zakupki.rosatom.ru/</w:t>
        </w:r>
      </w:hyperlink>
      <w:r w:rsidRPr="005409C9">
        <w:rPr>
          <w:szCs w:val="24"/>
        </w:rPr>
        <w:t xml:space="preserve"> и на ЭТП. Так же на ЭТП формируется протокол заседания Комиссии по рассмотрению Предложений в порядке, предусмотренном регламентом данной ЭТП.</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w:t>
      </w:r>
      <w:r w:rsidRPr="005409C9">
        <w:rPr>
          <w:szCs w:val="24"/>
        </w:rPr>
        <w:lastRenderedPageBreak/>
        <w:t xml:space="preserve">участникам процедуры закупки после размещения на официальном сайте о размещении заказов </w:t>
      </w:r>
      <w:hyperlink r:id="rId19"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и на ЭТП</w:t>
      </w:r>
      <w:r w:rsidRPr="005409C9">
        <w:rPr>
          <w:rStyle w:val="a9"/>
          <w:rFonts w:eastAsiaTheme="minorEastAsia"/>
          <w:szCs w:val="24"/>
        </w:rPr>
        <w:t xml:space="preserve"> </w:t>
      </w:r>
      <w:r w:rsidRPr="005409C9">
        <w:rPr>
          <w:szCs w:val="24"/>
        </w:rPr>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Переторжка</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Если в пункте </w:t>
      </w:r>
      <w:r w:rsidRPr="00D00DCF">
        <w:rPr>
          <w:szCs w:val="24"/>
        </w:rPr>
        <w:t>19 раздела 6</w:t>
      </w:r>
      <w:r w:rsidRPr="005409C9">
        <w:rPr>
          <w:szCs w:val="24"/>
        </w:rPr>
        <w:t xml:space="preserve">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5409C9">
        <w:rPr>
          <w:b/>
          <w:bCs/>
          <w:i/>
          <w:szCs w:val="24"/>
        </w:rPr>
        <w:t>,</w:t>
      </w:r>
      <w:r w:rsidRPr="005409C9">
        <w:rPr>
          <w:szCs w:val="24"/>
        </w:rPr>
        <w:t xml:space="preserve">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Форма и порядок проведения переторжки с использованием функционала ЭТП,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5409C9">
        <w:rPr>
          <w:b/>
          <w:bCs/>
          <w:i/>
          <w:szCs w:val="24"/>
        </w:rPr>
        <w:t>.</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5409C9">
        <w:rPr>
          <w:b/>
          <w:i/>
          <w:szCs w:val="24"/>
        </w:rPr>
        <w:t xml:space="preserve"> </w:t>
      </w:r>
      <w:r w:rsidRPr="005409C9">
        <w:rPr>
          <w:iCs/>
          <w:szCs w:val="24"/>
        </w:rPr>
        <w:t>Предложения</w:t>
      </w:r>
      <w:r w:rsidRPr="005409C9">
        <w:rPr>
          <w:szCs w:val="24"/>
        </w:rPr>
        <w:t>.</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iCs/>
          <w:szCs w:val="24"/>
        </w:rPr>
        <w:t>Предложения участника запроса предложений по увеличению цены</w:t>
      </w:r>
      <w:r w:rsidRPr="005409C9">
        <w:rPr>
          <w:b/>
          <w:i/>
          <w:szCs w:val="24"/>
        </w:rPr>
        <w:t xml:space="preserve"> </w:t>
      </w:r>
      <w:r w:rsidRPr="005409C9">
        <w:rPr>
          <w:iCs/>
          <w:szCs w:val="24"/>
        </w:rPr>
        <w:t xml:space="preserve">Предложения </w:t>
      </w:r>
      <w:r w:rsidRPr="005409C9">
        <w:rPr>
          <w:bCs/>
          <w:szCs w:val="24"/>
        </w:rPr>
        <w:t>либо ухудшению условий,</w:t>
      </w:r>
      <w:r w:rsidRPr="005409C9">
        <w:rPr>
          <w:b/>
          <w:bCs/>
          <w:i/>
          <w:szCs w:val="24"/>
        </w:rPr>
        <w:t xml:space="preserve"> </w:t>
      </w:r>
      <w:r w:rsidRPr="005409C9">
        <w:rPr>
          <w:iCs/>
          <w:szCs w:val="24"/>
        </w:rPr>
        <w:t>указанные в Предложении</w:t>
      </w:r>
      <w:r w:rsidRPr="005409C9">
        <w:rPr>
          <w:b/>
          <w:bCs/>
          <w:i/>
          <w:szCs w:val="24"/>
        </w:rPr>
        <w:t xml:space="preserve"> </w:t>
      </w:r>
      <w:r w:rsidRPr="005409C9">
        <w:rPr>
          <w:iCs/>
          <w:szCs w:val="24"/>
        </w:rPr>
        <w:t xml:space="preserve"> не рассматриваются, такой участник считается не участвовавшим в процедуре переторжки</w:t>
      </w:r>
      <w:r w:rsidRPr="005409C9">
        <w:rPr>
          <w:b/>
          <w:bCs/>
          <w:i/>
          <w:szCs w:val="24"/>
        </w:rPr>
        <w:t>,</w:t>
      </w:r>
      <w:r w:rsidRPr="005409C9">
        <w:rPr>
          <w:iCs/>
          <w:szCs w:val="24"/>
        </w:rPr>
        <w:t xml:space="preserve"> </w:t>
      </w:r>
      <w:r w:rsidRPr="005409C9">
        <w:rPr>
          <w:szCs w:val="24"/>
        </w:rPr>
        <w:t>его Предложение, остается действующей с ранее объявленной ценой.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Участник запроса предложений, участвовавший в</w:t>
      </w:r>
      <w:r w:rsidRPr="005409C9">
        <w:rPr>
          <w:szCs w:val="24"/>
          <w:lang w:val="en-US"/>
        </w:rPr>
        <w:t> </w:t>
      </w:r>
      <w:r w:rsidRPr="005409C9">
        <w:rPr>
          <w:szCs w:val="24"/>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5409C9">
        <w:rPr>
          <w:b/>
          <w:bCs/>
          <w:i/>
          <w:szCs w:val="24"/>
        </w:rPr>
        <w:t>,</w:t>
      </w:r>
      <w:r w:rsidRPr="005409C9">
        <w:rPr>
          <w:szCs w:val="24"/>
        </w:rPr>
        <w:t xml:space="preserve"> и оформленные в соответствии с требованиями </w:t>
      </w:r>
      <w:r w:rsidRPr="00D00DCF">
        <w:rPr>
          <w:szCs w:val="24"/>
        </w:rPr>
        <w:t>подразделов 4.4 – 4.7, 4.10.</w:t>
      </w:r>
      <w:proofErr w:type="gramEnd"/>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Порядок оценки и сопоставления Предложений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w:t>
      </w:r>
      <w:r w:rsidRPr="00D00DCF">
        <w:rPr>
          <w:szCs w:val="24"/>
        </w:rPr>
        <w:t>23, 24 раздела 6 «Информационная карта запроса предложений», в срок, указанный в извещении</w:t>
      </w:r>
      <w:r w:rsidRPr="005409C9">
        <w:rPr>
          <w:szCs w:val="24"/>
        </w:rPr>
        <w:t xml:space="preserve"> о проведении запроса предложений в электронной форме и в пункте </w:t>
      </w:r>
      <w:r w:rsidRPr="00D00DCF">
        <w:rPr>
          <w:szCs w:val="24"/>
        </w:rPr>
        <w:t>22 раздела 6 «Информационная карта запроса предложений».</w:t>
      </w:r>
      <w:proofErr w:type="gramEnd"/>
      <w:r w:rsidRPr="00D00DCF">
        <w:rPr>
          <w:szCs w:val="24"/>
        </w:rPr>
        <w:t xml:space="preserve"> Значимость критериев оценки</w:t>
      </w:r>
      <w:r w:rsidRPr="005409C9">
        <w:rPr>
          <w:szCs w:val="24"/>
        </w:rPr>
        <w:t xml:space="preserve"> Предложений указана в </w:t>
      </w:r>
      <w:r w:rsidRPr="00D00DCF">
        <w:rPr>
          <w:szCs w:val="24"/>
        </w:rPr>
        <w:t>пункте 23 раздела 6 «</w:t>
      </w:r>
      <w:r w:rsidRPr="005409C9">
        <w:rPr>
          <w:szCs w:val="24"/>
        </w:rPr>
        <w:t>Информационная карта запроса предложений».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5409C9">
        <w:rPr>
          <w:b/>
          <w:bCs/>
          <w:i/>
          <w:szCs w:val="24"/>
        </w:rPr>
        <w:t>,</w:t>
      </w:r>
      <w:r w:rsidRPr="005409C9">
        <w:rPr>
          <w:szCs w:val="24"/>
        </w:rPr>
        <w:t xml:space="preserve"> которое набрало наибольшее количество баллов. </w:t>
      </w:r>
    </w:p>
    <w:p w:rsidR="00850227" w:rsidRPr="005409C9" w:rsidRDefault="00850227" w:rsidP="00804865">
      <w:pPr>
        <w:numPr>
          <w:ilvl w:val="2"/>
          <w:numId w:val="16"/>
        </w:numPr>
        <w:tabs>
          <w:tab w:val="num" w:pos="960"/>
          <w:tab w:val="num" w:pos="1701"/>
        </w:tabs>
        <w:ind w:left="0" w:firstLine="709"/>
        <w:jc w:val="both"/>
        <w:rPr>
          <w:szCs w:val="24"/>
        </w:rPr>
      </w:pPr>
      <w:bookmarkStart w:id="88" w:name="_Toc263441565"/>
      <w:bookmarkStart w:id="89" w:name="_Toc255985697"/>
      <w:r w:rsidRPr="005409C9">
        <w:rPr>
          <w:szCs w:val="24"/>
        </w:rPr>
        <w:t xml:space="preserve">Подведение итогов запроса предложений. Определение победителя </w:t>
      </w:r>
      <w:bookmarkEnd w:id="88"/>
      <w:bookmarkEnd w:id="89"/>
      <w:r w:rsidRPr="005409C9">
        <w:rPr>
          <w:szCs w:val="24"/>
        </w:rPr>
        <w:t>запроса предложений</w:t>
      </w:r>
    </w:p>
    <w:p w:rsidR="00850227" w:rsidRPr="005409C9" w:rsidRDefault="00850227" w:rsidP="00804865">
      <w:pPr>
        <w:widowControl w:val="0"/>
        <w:numPr>
          <w:ilvl w:val="3"/>
          <w:numId w:val="16"/>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По результатам оценки Предложений, представленных участниками запроса </w:t>
      </w:r>
      <w:r w:rsidRPr="005409C9">
        <w:rPr>
          <w:szCs w:val="24"/>
        </w:rPr>
        <w:lastRenderedPageBreak/>
        <w:t>предложений, в случае признания запроса предложений состоявшимся, Комиссия определяет победителя запроса предложений.</w:t>
      </w:r>
    </w:p>
    <w:p w:rsidR="00850227" w:rsidRPr="005409C9" w:rsidRDefault="00850227" w:rsidP="00804865">
      <w:pPr>
        <w:numPr>
          <w:ilvl w:val="3"/>
          <w:numId w:val="16"/>
        </w:numPr>
        <w:tabs>
          <w:tab w:val="clear" w:pos="1506"/>
          <w:tab w:val="num" w:pos="1985"/>
          <w:tab w:val="num" w:pos="2357"/>
        </w:tabs>
        <w:autoSpaceDE w:val="0"/>
        <w:autoSpaceDN w:val="0"/>
        <w:adjustRightInd w:val="0"/>
        <w:ind w:left="0" w:firstLine="709"/>
        <w:jc w:val="both"/>
        <w:rPr>
          <w:szCs w:val="24"/>
        </w:rPr>
      </w:pPr>
      <w:proofErr w:type="gramStart"/>
      <w:r w:rsidRPr="005409C9">
        <w:rPr>
          <w:szCs w:val="24"/>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50227" w:rsidRPr="005409C9" w:rsidRDefault="00850227" w:rsidP="00804865">
      <w:pPr>
        <w:numPr>
          <w:ilvl w:val="3"/>
          <w:numId w:val="16"/>
        </w:numPr>
        <w:tabs>
          <w:tab w:val="clear" w:pos="1506"/>
          <w:tab w:val="num" w:pos="1985"/>
          <w:tab w:val="num" w:pos="2357"/>
        </w:tabs>
        <w:autoSpaceDE w:val="0"/>
        <w:autoSpaceDN w:val="0"/>
        <w:adjustRightInd w:val="0"/>
        <w:ind w:left="0" w:firstLine="709"/>
        <w:jc w:val="both"/>
        <w:rPr>
          <w:szCs w:val="24"/>
        </w:rPr>
      </w:pPr>
      <w:r w:rsidRPr="005409C9">
        <w:rPr>
          <w:szCs w:val="24"/>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50227" w:rsidRPr="005409C9" w:rsidRDefault="00850227" w:rsidP="00804865">
      <w:pPr>
        <w:widowControl w:val="0"/>
        <w:numPr>
          <w:ilvl w:val="3"/>
          <w:numId w:val="16"/>
        </w:numPr>
        <w:tabs>
          <w:tab w:val="num" w:pos="960"/>
          <w:tab w:val="num" w:pos="993"/>
          <w:tab w:val="left" w:pos="1276"/>
          <w:tab w:val="left" w:pos="1843"/>
        </w:tabs>
        <w:autoSpaceDE w:val="0"/>
        <w:autoSpaceDN w:val="0"/>
        <w:adjustRightInd w:val="0"/>
        <w:ind w:left="0" w:firstLine="709"/>
        <w:jc w:val="both"/>
        <w:rPr>
          <w:szCs w:val="24"/>
        </w:rPr>
      </w:pPr>
      <w:r w:rsidRPr="005409C9">
        <w:rPr>
          <w:szCs w:val="24"/>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об участниках, Предложения которых были рассмотрены;</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о Предложениях участников, в приеме которых организатором размещения заказа было отказано;</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об отозванных Предложениях участников;</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об участниках, Предложения которых были не допущены к участию в</w:t>
      </w:r>
      <w:r w:rsidRPr="005409C9">
        <w:rPr>
          <w:sz w:val="24"/>
          <w:szCs w:val="24"/>
          <w:lang w:val="en-US"/>
        </w:rPr>
        <w:t> </w:t>
      </w:r>
      <w:r w:rsidRPr="005409C9">
        <w:rPr>
          <w:sz w:val="24"/>
          <w:szCs w:val="24"/>
        </w:rPr>
        <w:t>запросе предложений Комиссией, с указанием оснований отказа в доступе к</w:t>
      </w:r>
      <w:r w:rsidRPr="005409C9">
        <w:rPr>
          <w:sz w:val="24"/>
          <w:szCs w:val="24"/>
          <w:lang w:val="en-US"/>
        </w:rPr>
        <w:t> </w:t>
      </w:r>
      <w:r w:rsidRPr="005409C9">
        <w:rPr>
          <w:sz w:val="24"/>
          <w:szCs w:val="24"/>
        </w:rPr>
        <w:t>участию в запросе предложений;</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о месте, дате, времени проведения оценки и сопоставления Предложений;</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о порядке оценки и сопоставления Предложений участников;</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50227" w:rsidRPr="005409C9" w:rsidRDefault="00850227" w:rsidP="00804865">
      <w:pPr>
        <w:widowControl w:val="0"/>
        <w:numPr>
          <w:ilvl w:val="3"/>
          <w:numId w:val="16"/>
        </w:numPr>
        <w:tabs>
          <w:tab w:val="num" w:pos="960"/>
          <w:tab w:val="num" w:pos="993"/>
          <w:tab w:val="left" w:pos="1276"/>
          <w:tab w:val="left" w:pos="1843"/>
        </w:tabs>
        <w:autoSpaceDE w:val="0"/>
        <w:autoSpaceDN w:val="0"/>
        <w:adjustRightInd w:val="0"/>
        <w:ind w:left="0" w:firstLine="709"/>
        <w:jc w:val="both"/>
        <w:rPr>
          <w:szCs w:val="24"/>
        </w:rPr>
      </w:pPr>
      <w:r w:rsidRPr="005409C9">
        <w:rPr>
          <w:szCs w:val="24"/>
        </w:rPr>
        <w:t>Протокол оценки и сопоставления Предложений участников запроса предложений, содержащий сведения, указанные в пункте 4.14.5.4, размещается на официальном сайте о размещении заказов</w:t>
      </w:r>
      <w:r w:rsidRPr="005409C9">
        <w:rPr>
          <w:rStyle w:val="a9"/>
          <w:rFonts w:eastAsiaTheme="minorEastAsia"/>
          <w:szCs w:val="24"/>
        </w:rPr>
        <w:t xml:space="preserve"> </w:t>
      </w:r>
      <w:hyperlink r:id="rId20" w:history="1">
        <w:r w:rsidRPr="005409C9">
          <w:rPr>
            <w:rStyle w:val="a9"/>
            <w:rFonts w:eastAsiaTheme="minorEastAsia"/>
            <w:szCs w:val="24"/>
          </w:rPr>
          <w:t>http://zakupki.rosatom.ru/</w:t>
        </w:r>
      </w:hyperlink>
      <w:r w:rsidRPr="005409C9">
        <w:rPr>
          <w:szCs w:val="24"/>
        </w:rPr>
        <w:t xml:space="preserve"> и на ЭТП в течение дня, следующего после дня подписания указанного протокола</w:t>
      </w:r>
      <w:r w:rsidRPr="005409C9">
        <w:rPr>
          <w:b/>
          <w:bCs/>
          <w:i/>
          <w:szCs w:val="24"/>
        </w:rPr>
        <w:t>.</w:t>
      </w:r>
      <w:r w:rsidRPr="005409C9">
        <w:rPr>
          <w:szCs w:val="24"/>
        </w:rPr>
        <w:t xml:space="preserve"> Также на ЭТП формируется протокол оценки и сопоставления Предложений в порядке, предусмотренном регламентом данной ЭТП.</w:t>
      </w:r>
    </w:p>
    <w:p w:rsidR="00850227" w:rsidRPr="005409C9" w:rsidRDefault="00850227" w:rsidP="00804865">
      <w:pPr>
        <w:pStyle w:val="20"/>
        <w:numPr>
          <w:ilvl w:val="1"/>
          <w:numId w:val="16"/>
        </w:numPr>
        <w:tabs>
          <w:tab w:val="num" w:pos="960"/>
          <w:tab w:val="left" w:pos="1701"/>
        </w:tabs>
        <w:suppressAutoHyphens/>
        <w:spacing w:before="0" w:after="0"/>
        <w:ind w:left="0" w:firstLine="709"/>
        <w:rPr>
          <w:rFonts w:ascii="Times New Roman" w:hAnsi="Times New Roman" w:cs="Times New Roman"/>
          <w:b w:val="0"/>
          <w:i w:val="0"/>
          <w:sz w:val="24"/>
          <w:szCs w:val="24"/>
        </w:rPr>
      </w:pPr>
      <w:bookmarkStart w:id="90" w:name="_Toc276141213"/>
      <w:bookmarkStart w:id="91" w:name="_Toc276577632"/>
      <w:bookmarkStart w:id="92" w:name="_Toc263441567"/>
      <w:bookmarkStart w:id="93" w:name="_Toc269476359"/>
      <w:bookmarkStart w:id="94" w:name="_Toc307403919"/>
      <w:bookmarkStart w:id="95" w:name="_Toc308701345"/>
      <w:bookmarkStart w:id="96" w:name="_Toc269835279"/>
      <w:bookmarkStart w:id="97" w:name="_Toc270595288"/>
      <w:bookmarkStart w:id="98" w:name="_Toc271294290"/>
      <w:bookmarkEnd w:id="90"/>
      <w:bookmarkEnd w:id="91"/>
      <w:r w:rsidRPr="005409C9">
        <w:rPr>
          <w:rFonts w:ascii="Times New Roman" w:hAnsi="Times New Roman" w:cs="Times New Roman"/>
          <w:b w:val="0"/>
          <w:i w:val="0"/>
          <w:sz w:val="24"/>
          <w:szCs w:val="24"/>
        </w:rPr>
        <w:t xml:space="preserve">Заключение договора с победителем </w:t>
      </w:r>
      <w:bookmarkEnd w:id="92"/>
      <w:r w:rsidRPr="005409C9">
        <w:rPr>
          <w:rFonts w:ascii="Times New Roman" w:hAnsi="Times New Roman" w:cs="Times New Roman"/>
          <w:b w:val="0"/>
          <w:i w:val="0"/>
          <w:sz w:val="24"/>
          <w:szCs w:val="24"/>
        </w:rPr>
        <w:t>запроса предложений</w:t>
      </w:r>
      <w:bookmarkEnd w:id="93"/>
      <w:bookmarkEnd w:id="94"/>
      <w:bookmarkEnd w:id="95"/>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5409C9">
        <w:rPr>
          <w:b/>
          <w:bCs/>
          <w:i/>
          <w:szCs w:val="24"/>
        </w:rPr>
        <w:t xml:space="preserve">, </w:t>
      </w:r>
      <w:r w:rsidRPr="005409C9">
        <w:rPr>
          <w:szCs w:val="24"/>
        </w:rPr>
        <w:t>в проект договора, прилагаемый к документации по проведению запроса предложений.</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 xml:space="preserve">Договор с победителем запроса предложений заключается в срок, указанный в </w:t>
      </w:r>
      <w:r w:rsidRPr="00D00DCF">
        <w:rPr>
          <w:szCs w:val="24"/>
        </w:rPr>
        <w:t>пункте 25 раздела 6 «</w:t>
      </w:r>
      <w:r w:rsidRPr="005409C9">
        <w:rPr>
          <w:szCs w:val="24"/>
        </w:rPr>
        <w:t>Информационная карта запроса предложений».</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5409C9">
        <w:rPr>
          <w:b/>
          <w:bCs/>
          <w:i/>
          <w:szCs w:val="24"/>
        </w:rPr>
        <w:t>,</w:t>
      </w:r>
      <w:r w:rsidRPr="005409C9">
        <w:rPr>
          <w:szCs w:val="24"/>
        </w:rPr>
        <w:t xml:space="preserve"> предметом которого являлось право на заключение такого договора, </w:t>
      </w:r>
      <w:r w:rsidRPr="005409C9">
        <w:rPr>
          <w:bCs/>
          <w:szCs w:val="24"/>
        </w:rPr>
        <w:t xml:space="preserve">договор заключается с участником, </w:t>
      </w:r>
      <w:r w:rsidRPr="005409C9">
        <w:rPr>
          <w:bCs/>
          <w:szCs w:val="24"/>
        </w:rPr>
        <w:lastRenderedPageBreak/>
        <w:t>занявшим второе место.</w:t>
      </w:r>
      <w:r w:rsidRPr="005409C9">
        <w:rPr>
          <w:szCs w:val="24"/>
        </w:rPr>
        <w:t xml:space="preserve"> После получения одобрения договора победителю запроса предложений направляется подписанный со стороны заказчика договор.</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5409C9">
        <w:rPr>
          <w:szCs w:val="24"/>
          <w:lang w:val="en-US"/>
        </w:rPr>
        <w:t> </w:t>
      </w:r>
      <w:r w:rsidRPr="005409C9">
        <w:rPr>
          <w:szCs w:val="24"/>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5409C9">
        <w:rPr>
          <w:b/>
          <w:bCs/>
          <w:i/>
          <w:szCs w:val="24"/>
        </w:rPr>
        <w:t>,</w:t>
      </w:r>
      <w:r w:rsidRPr="005409C9">
        <w:rPr>
          <w:szCs w:val="24"/>
        </w:rPr>
        <w:t xml:space="preserve"> организатор размещения заказа публикует на официальном сайте о размещении заказов Госкорпорации «Росатом» </w:t>
      </w:r>
      <w:hyperlink r:id="rId21"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и на ЭТП извещение о признании запроса предложений несостоявшимся.</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5409C9">
        <w:rPr>
          <w:b/>
          <w:i/>
          <w:sz w:val="24"/>
          <w:szCs w:val="24"/>
        </w:rPr>
        <w:t>;</w:t>
      </w:r>
    </w:p>
    <w:p w:rsidR="00850227" w:rsidRPr="005409C9" w:rsidRDefault="00850227" w:rsidP="00804865">
      <w:pPr>
        <w:pStyle w:val="a1"/>
        <w:numPr>
          <w:ilvl w:val="0"/>
          <w:numId w:val="40"/>
        </w:numPr>
        <w:tabs>
          <w:tab w:val="clear" w:pos="453"/>
          <w:tab w:val="num" w:pos="1134"/>
        </w:tabs>
        <w:spacing w:line="240" w:lineRule="auto"/>
        <w:ind w:left="0" w:firstLine="709"/>
        <w:rPr>
          <w:sz w:val="24"/>
          <w:szCs w:val="24"/>
        </w:rPr>
      </w:pPr>
      <w:r w:rsidRPr="005409C9">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5409C9">
        <w:rPr>
          <w:b/>
          <w:bCs/>
          <w:i/>
          <w:szCs w:val="24"/>
        </w:rPr>
        <w:t>.</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5409C9">
        <w:rPr>
          <w:szCs w:val="24"/>
          <w:lang w:val="en-US"/>
        </w:rPr>
        <w:t> </w:t>
      </w:r>
      <w:r w:rsidRPr="005409C9">
        <w:rPr>
          <w:szCs w:val="24"/>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850227" w:rsidRPr="005409C9" w:rsidRDefault="00850227" w:rsidP="00804865">
      <w:pPr>
        <w:numPr>
          <w:ilvl w:val="2"/>
          <w:numId w:val="16"/>
        </w:numPr>
        <w:tabs>
          <w:tab w:val="clear" w:pos="1288"/>
          <w:tab w:val="num" w:pos="960"/>
          <w:tab w:val="num" w:pos="1800"/>
          <w:tab w:val="num" w:pos="2847"/>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победитель запроса предложений или участник</w:t>
      </w:r>
      <w:r w:rsidRPr="005409C9">
        <w:rPr>
          <w:b/>
          <w:bCs/>
          <w:i/>
          <w:szCs w:val="24"/>
        </w:rPr>
        <w:t>,</w:t>
      </w:r>
      <w:r w:rsidRPr="005409C9">
        <w:rPr>
          <w:szCs w:val="24"/>
        </w:rPr>
        <w:t xml:space="preserve"> с которым заключается договор согласно пункту 4.15.8, в срок, определенный пунктом 4.15.3, не представил заказчику подписанный договор, а</w:t>
      </w:r>
      <w:r w:rsidRPr="005409C9">
        <w:rPr>
          <w:szCs w:val="24"/>
          <w:lang w:val="en-US"/>
        </w:rPr>
        <w:t> </w:t>
      </w:r>
      <w:r w:rsidRPr="005409C9">
        <w:rPr>
          <w:szCs w:val="24"/>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5409C9">
        <w:rPr>
          <w:b/>
          <w:bCs/>
          <w:i/>
          <w:szCs w:val="24"/>
        </w:rPr>
        <w:t>,</w:t>
      </w:r>
      <w:r w:rsidRPr="005409C9">
        <w:rPr>
          <w:szCs w:val="24"/>
        </w:rPr>
        <w:t xml:space="preserve"> с которым заключается договор, признается уклонившимся от заключения договора.</w:t>
      </w:r>
    </w:p>
    <w:p w:rsidR="00850227" w:rsidRPr="005409C9" w:rsidRDefault="00850227" w:rsidP="00804865">
      <w:pPr>
        <w:numPr>
          <w:ilvl w:val="2"/>
          <w:numId w:val="16"/>
        </w:numPr>
        <w:tabs>
          <w:tab w:val="clear" w:pos="1288"/>
          <w:tab w:val="num" w:pos="960"/>
          <w:tab w:val="num" w:pos="1800"/>
          <w:tab w:val="num" w:pos="2847"/>
        </w:tabs>
        <w:ind w:left="0" w:firstLine="709"/>
        <w:jc w:val="both"/>
        <w:rPr>
          <w:szCs w:val="24"/>
        </w:rPr>
      </w:pPr>
      <w:r w:rsidRPr="005409C9">
        <w:rPr>
          <w:szCs w:val="24"/>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50227" w:rsidRPr="005409C9" w:rsidRDefault="00850227" w:rsidP="00850227">
      <w:pPr>
        <w:tabs>
          <w:tab w:val="num" w:pos="1430"/>
          <w:tab w:val="num" w:pos="1800"/>
        </w:tabs>
        <w:ind w:firstLine="709"/>
        <w:jc w:val="both"/>
        <w:rPr>
          <w:szCs w:val="24"/>
        </w:rPr>
      </w:pPr>
      <w:r w:rsidRPr="005409C9">
        <w:rPr>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50227" w:rsidRPr="005409C9" w:rsidRDefault="00850227" w:rsidP="00804865">
      <w:pPr>
        <w:numPr>
          <w:ilvl w:val="2"/>
          <w:numId w:val="16"/>
        </w:numPr>
        <w:tabs>
          <w:tab w:val="clear" w:pos="1288"/>
          <w:tab w:val="num" w:pos="960"/>
          <w:tab w:val="num" w:pos="1430"/>
          <w:tab w:val="num" w:pos="1800"/>
        </w:tabs>
        <w:ind w:left="0" w:firstLine="709"/>
        <w:jc w:val="both"/>
        <w:rPr>
          <w:szCs w:val="24"/>
        </w:rPr>
      </w:pPr>
      <w:r w:rsidRPr="005409C9">
        <w:rPr>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50227" w:rsidRPr="005409C9" w:rsidRDefault="00850227" w:rsidP="00804865">
      <w:pPr>
        <w:pStyle w:val="ab"/>
        <w:numPr>
          <w:ilvl w:val="0"/>
          <w:numId w:val="19"/>
        </w:numPr>
        <w:tabs>
          <w:tab w:val="left" w:pos="1276"/>
        </w:tabs>
        <w:spacing w:before="0" w:beforeAutospacing="0" w:after="0" w:afterAutospacing="0"/>
        <w:ind w:left="0" w:firstLine="709"/>
        <w:jc w:val="both"/>
      </w:pPr>
      <w:r w:rsidRPr="005409C9">
        <w:t>если такой участник процедуры закупки:</w:t>
      </w:r>
    </w:p>
    <w:p w:rsidR="00850227" w:rsidRPr="005409C9" w:rsidRDefault="00850227" w:rsidP="00804865">
      <w:pPr>
        <w:numPr>
          <w:ilvl w:val="0"/>
          <w:numId w:val="43"/>
        </w:numPr>
        <w:tabs>
          <w:tab w:val="left" w:pos="0"/>
          <w:tab w:val="left" w:pos="1134"/>
        </w:tabs>
        <w:ind w:left="0" w:firstLine="709"/>
        <w:jc w:val="both"/>
        <w:rPr>
          <w:szCs w:val="24"/>
        </w:rPr>
      </w:pPr>
      <w:r w:rsidRPr="005409C9">
        <w:rPr>
          <w:szCs w:val="24"/>
        </w:rPr>
        <w:t xml:space="preserve">будучи признанным победителем в процедуре закупки </w:t>
      </w:r>
      <w:r w:rsidRPr="005409C9">
        <w:rPr>
          <w:b/>
          <w:bCs/>
          <w:i/>
          <w:szCs w:val="24"/>
        </w:rPr>
        <w:t xml:space="preserve"> </w:t>
      </w:r>
      <w:r w:rsidRPr="005409C9">
        <w:rPr>
          <w:szCs w:val="24"/>
        </w:rPr>
        <w:t>уклонился от заключения договора;</w:t>
      </w:r>
    </w:p>
    <w:p w:rsidR="00850227" w:rsidRPr="005409C9" w:rsidRDefault="00850227" w:rsidP="00804865">
      <w:pPr>
        <w:numPr>
          <w:ilvl w:val="0"/>
          <w:numId w:val="43"/>
        </w:numPr>
        <w:tabs>
          <w:tab w:val="left" w:pos="0"/>
          <w:tab w:val="left" w:pos="1134"/>
        </w:tabs>
        <w:ind w:left="0" w:firstLine="709"/>
        <w:jc w:val="both"/>
        <w:rPr>
          <w:szCs w:val="24"/>
        </w:rPr>
      </w:pPr>
      <w:r w:rsidRPr="005409C9">
        <w:rPr>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5409C9">
        <w:rPr>
          <w:b/>
          <w:bCs/>
          <w:i/>
          <w:szCs w:val="24"/>
        </w:rPr>
        <w:t>,</w:t>
      </w:r>
      <w:r w:rsidRPr="005409C9">
        <w:rPr>
          <w:szCs w:val="24"/>
        </w:rPr>
        <w:t xml:space="preserve"> уклонился от заключения договора;</w:t>
      </w:r>
    </w:p>
    <w:p w:rsidR="00850227" w:rsidRPr="005409C9" w:rsidRDefault="00850227" w:rsidP="00804865">
      <w:pPr>
        <w:numPr>
          <w:ilvl w:val="0"/>
          <w:numId w:val="43"/>
        </w:numPr>
        <w:tabs>
          <w:tab w:val="left" w:pos="0"/>
          <w:tab w:val="left" w:pos="1134"/>
        </w:tabs>
        <w:ind w:left="0" w:firstLine="709"/>
        <w:jc w:val="both"/>
        <w:rPr>
          <w:szCs w:val="24"/>
        </w:rPr>
      </w:pPr>
      <w:proofErr w:type="gramStart"/>
      <w:r w:rsidRPr="005409C9">
        <w:rPr>
          <w:szCs w:val="24"/>
        </w:rPr>
        <w:t>будучи признанным победителем запроса предложений или единственным участником запроса предложений</w:t>
      </w:r>
      <w:r w:rsidRPr="005409C9">
        <w:rPr>
          <w:b/>
          <w:bCs/>
          <w:i/>
          <w:szCs w:val="24"/>
        </w:rPr>
        <w:t>,</w:t>
      </w:r>
      <w:r w:rsidRPr="005409C9">
        <w:rPr>
          <w:szCs w:val="24"/>
        </w:rPr>
        <w:t xml:space="preserve"> либо являющимся единственным участником, подавшим Предложение</w:t>
      </w:r>
      <w:r w:rsidRPr="005409C9">
        <w:rPr>
          <w:b/>
          <w:bCs/>
          <w:i/>
          <w:szCs w:val="24"/>
        </w:rPr>
        <w:t>,</w:t>
      </w:r>
      <w:r w:rsidRPr="005409C9">
        <w:rPr>
          <w:szCs w:val="24"/>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50227" w:rsidRPr="005409C9" w:rsidRDefault="00850227" w:rsidP="00804865">
      <w:pPr>
        <w:pStyle w:val="ab"/>
        <w:numPr>
          <w:ilvl w:val="0"/>
          <w:numId w:val="19"/>
        </w:numPr>
        <w:tabs>
          <w:tab w:val="left" w:pos="1276"/>
        </w:tabs>
        <w:spacing w:before="0" w:beforeAutospacing="0" w:after="0" w:afterAutospacing="0"/>
        <w:ind w:left="0" w:firstLine="709"/>
        <w:jc w:val="both"/>
      </w:pPr>
      <w:r w:rsidRPr="005409C9">
        <w:lastRenderedPageBreak/>
        <w:t xml:space="preserve">если договор, заключенный с участником процедуры закупки по результатам запроса предложений, </w:t>
      </w:r>
      <w:proofErr w:type="gramStart"/>
      <w:r w:rsidRPr="005409C9">
        <w:t>будет</w:t>
      </w:r>
      <w:proofErr w:type="gramEnd"/>
      <w:r w:rsidRPr="005409C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0227" w:rsidRPr="005409C9" w:rsidRDefault="00850227" w:rsidP="00804865">
      <w:pPr>
        <w:pStyle w:val="20"/>
        <w:numPr>
          <w:ilvl w:val="1"/>
          <w:numId w:val="16"/>
        </w:numPr>
        <w:tabs>
          <w:tab w:val="num" w:pos="960"/>
          <w:tab w:val="left" w:pos="1701"/>
        </w:tabs>
        <w:suppressAutoHyphens/>
        <w:spacing w:before="0" w:after="0"/>
        <w:ind w:left="0" w:firstLine="709"/>
        <w:rPr>
          <w:rFonts w:ascii="Times New Roman" w:hAnsi="Times New Roman" w:cs="Times New Roman"/>
          <w:b w:val="0"/>
          <w:i w:val="0"/>
          <w:sz w:val="24"/>
          <w:szCs w:val="24"/>
        </w:rPr>
      </w:pPr>
      <w:bookmarkStart w:id="99" w:name="_Toc307403920"/>
      <w:bookmarkStart w:id="100" w:name="_Toc308701346"/>
      <w:r w:rsidRPr="005409C9">
        <w:rPr>
          <w:rFonts w:ascii="Times New Roman" w:hAnsi="Times New Roman" w:cs="Times New Roman"/>
          <w:b w:val="0"/>
          <w:i w:val="0"/>
          <w:sz w:val="24"/>
          <w:szCs w:val="24"/>
        </w:rPr>
        <w:t>Обеспечение исполнения договора</w:t>
      </w:r>
      <w:bookmarkEnd w:id="96"/>
      <w:bookmarkEnd w:id="97"/>
      <w:bookmarkEnd w:id="98"/>
      <w:bookmarkEnd w:id="99"/>
      <w:bookmarkEnd w:id="100"/>
    </w:p>
    <w:p w:rsidR="00850227" w:rsidRPr="005409C9" w:rsidRDefault="00850227" w:rsidP="00804865">
      <w:pPr>
        <w:numPr>
          <w:ilvl w:val="2"/>
          <w:numId w:val="16"/>
        </w:numPr>
        <w:tabs>
          <w:tab w:val="num" w:pos="960"/>
          <w:tab w:val="num" w:pos="1701"/>
        </w:tabs>
        <w:ind w:left="0" w:firstLine="709"/>
        <w:jc w:val="both"/>
        <w:rPr>
          <w:szCs w:val="24"/>
        </w:rPr>
      </w:pPr>
      <w:bookmarkStart w:id="101" w:name="_Ref166350669"/>
      <w:r w:rsidRPr="005409C9">
        <w:rPr>
          <w:szCs w:val="24"/>
        </w:rPr>
        <w:t>В случае</w:t>
      </w:r>
      <w:proofErr w:type="gramStart"/>
      <w:r w:rsidRPr="005409C9">
        <w:rPr>
          <w:szCs w:val="24"/>
        </w:rPr>
        <w:t>,</w:t>
      </w:r>
      <w:proofErr w:type="gramEnd"/>
      <w:r w:rsidRPr="005409C9">
        <w:rPr>
          <w:szCs w:val="24"/>
        </w:rPr>
        <w:t xml:space="preserve"> если указано в </w:t>
      </w:r>
      <w:r w:rsidRPr="00D00DCF">
        <w:rPr>
          <w:szCs w:val="24"/>
        </w:rPr>
        <w:t>пункте 26 раздела 6 «Информационная</w:t>
      </w:r>
      <w:r w:rsidRPr="005409C9">
        <w:rPr>
          <w:szCs w:val="24"/>
        </w:rPr>
        <w:t xml:space="preserve">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1"/>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Обеспечение исполнения договора и/или возврата аванса должно быть представлено в виде безотзывной банковской гарантии</w:t>
      </w:r>
      <w:bookmarkStart w:id="102" w:name="_Ref167518684"/>
      <w:bookmarkStart w:id="103" w:name="_Ref166350695"/>
      <w:r w:rsidRPr="005409C9">
        <w:rPr>
          <w:szCs w:val="24"/>
        </w:rPr>
        <w:t xml:space="preserve"> </w:t>
      </w:r>
      <w:r w:rsidRPr="005409C9">
        <w:rPr>
          <w:bCs/>
          <w:szCs w:val="24"/>
        </w:rPr>
        <w:t>или передачи заказчику в залог денежных средств, в том числе в форме вклада (депозита).</w:t>
      </w:r>
    </w:p>
    <w:bookmarkEnd w:id="102"/>
    <w:bookmarkEnd w:id="103"/>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Размер обеспечения исполнения договора и/или обеспечения возврата аванса и/или гарантийных обязательств указан в </w:t>
      </w:r>
      <w:r w:rsidRPr="00D00DCF">
        <w:rPr>
          <w:szCs w:val="24"/>
        </w:rPr>
        <w:t>пункте 26 раздела 6 «Информационная</w:t>
      </w:r>
      <w:r w:rsidRPr="005409C9">
        <w:rPr>
          <w:szCs w:val="24"/>
        </w:rPr>
        <w:t xml:space="preserve">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5409C9">
        <w:rPr>
          <w:bCs/>
          <w:szCs w:val="24"/>
        </w:rPr>
        <w:t>и/или пунктом 26 раздела 6 «Информационная карта запроса предложений»</w:t>
      </w:r>
      <w:r w:rsidRPr="005409C9">
        <w:rPr>
          <w:szCs w:val="24"/>
        </w:rPr>
        <w:t>.</w:t>
      </w:r>
    </w:p>
    <w:p w:rsidR="00850227" w:rsidRPr="005409C9" w:rsidRDefault="00850227" w:rsidP="00804865">
      <w:pPr>
        <w:numPr>
          <w:ilvl w:val="2"/>
          <w:numId w:val="16"/>
        </w:numPr>
        <w:tabs>
          <w:tab w:val="num" w:pos="960"/>
          <w:tab w:val="num" w:pos="1701"/>
        </w:tabs>
        <w:ind w:left="0" w:firstLine="709"/>
        <w:jc w:val="both"/>
        <w:rPr>
          <w:szCs w:val="24"/>
        </w:rPr>
      </w:pPr>
      <w:r w:rsidRPr="005409C9">
        <w:rPr>
          <w:szCs w:val="24"/>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50227" w:rsidRPr="00850227" w:rsidRDefault="00850227" w:rsidP="00850227">
      <w:pPr>
        <w:jc w:val="both"/>
        <w:rPr>
          <w:szCs w:val="24"/>
        </w:rPr>
      </w:pPr>
    </w:p>
    <w:p w:rsidR="00850227" w:rsidRPr="00850227" w:rsidRDefault="00850227" w:rsidP="00850227">
      <w:pPr>
        <w:jc w:val="both"/>
        <w:rPr>
          <w:szCs w:val="24"/>
        </w:rPr>
      </w:pPr>
    </w:p>
    <w:p w:rsidR="00850227" w:rsidRPr="00850227" w:rsidRDefault="00850227" w:rsidP="00850227">
      <w:pPr>
        <w:rPr>
          <w:szCs w:val="24"/>
        </w:rPr>
        <w:sectPr w:rsidR="00850227" w:rsidRPr="00850227">
          <w:headerReference w:type="default" r:id="rId22"/>
          <w:pgSz w:w="11907" w:h="16840"/>
          <w:pgMar w:top="1134" w:right="567" w:bottom="1134" w:left="1418" w:header="709" w:footer="624" w:gutter="0"/>
          <w:cols w:space="708"/>
          <w:docGrid w:linePitch="360"/>
        </w:sectPr>
      </w:pPr>
    </w:p>
    <w:p w:rsidR="00850227" w:rsidRPr="00850227" w:rsidRDefault="00850227" w:rsidP="00804865">
      <w:pPr>
        <w:pStyle w:val="10"/>
        <w:numPr>
          <w:ilvl w:val="1"/>
          <w:numId w:val="12"/>
        </w:numPr>
        <w:tabs>
          <w:tab w:val="num" w:pos="1134"/>
        </w:tabs>
        <w:ind w:left="0" w:firstLine="709"/>
        <w:jc w:val="center"/>
        <w:rPr>
          <w:rFonts w:eastAsia="Times New Roman"/>
          <w:b/>
        </w:rPr>
      </w:pPr>
      <w:bookmarkStart w:id="104" w:name="_Toc308701347"/>
      <w:r w:rsidRPr="00850227">
        <w:rPr>
          <w:rFonts w:eastAsia="Times New Roman"/>
          <w:b/>
        </w:rPr>
        <w:lastRenderedPageBreak/>
        <w:t>ПРОЕКТ ДОГОВОРА</w:t>
      </w:r>
      <w:bookmarkEnd w:id="104"/>
    </w:p>
    <w:p w:rsidR="00850227" w:rsidRDefault="00850227">
      <w:pPr>
        <w:spacing w:after="200" w:line="276" w:lineRule="auto"/>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 xml:space="preserve">ДОГОВОР ПОСТАВКИ № </w:t>
      </w:r>
    </w:p>
    <w:p w:rsidR="00850227" w:rsidRPr="00850227" w:rsidRDefault="00850227" w:rsidP="00850227">
      <w:pPr>
        <w:overflowPunct w:val="0"/>
        <w:autoSpaceDE w:val="0"/>
        <w:autoSpaceDN w:val="0"/>
        <w:adjustRightInd w:val="0"/>
        <w:jc w:val="center"/>
        <w:textAlignment w:val="baseline"/>
        <w:rPr>
          <w:b/>
          <w:sz w:val="22"/>
          <w:szCs w:val="22"/>
          <w:lang w:eastAsia="en-US"/>
        </w:rPr>
      </w:pPr>
    </w:p>
    <w:p w:rsidR="00850227" w:rsidRPr="00850227" w:rsidRDefault="00850227" w:rsidP="00850227">
      <w:pPr>
        <w:overflowPunct w:val="0"/>
        <w:autoSpaceDE w:val="0"/>
        <w:autoSpaceDN w:val="0"/>
        <w:adjustRightInd w:val="0"/>
        <w:jc w:val="center"/>
        <w:textAlignment w:val="baseline"/>
        <w:rPr>
          <w:sz w:val="22"/>
          <w:szCs w:val="22"/>
          <w:lang w:eastAsia="en-US"/>
        </w:rPr>
      </w:pP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г. Москва</w:t>
      </w:r>
      <w:r w:rsidRPr="00850227">
        <w:rPr>
          <w:sz w:val="22"/>
          <w:szCs w:val="22"/>
          <w:lang w:eastAsia="en-US"/>
        </w:rPr>
        <w:tab/>
      </w:r>
      <w:r w:rsidRPr="00850227">
        <w:rPr>
          <w:sz w:val="22"/>
          <w:szCs w:val="22"/>
          <w:lang w:eastAsia="en-US"/>
        </w:rPr>
        <w:tab/>
      </w:r>
      <w:r w:rsidRPr="00850227">
        <w:rPr>
          <w:sz w:val="22"/>
          <w:szCs w:val="22"/>
          <w:lang w:eastAsia="en-US"/>
        </w:rPr>
        <w:tab/>
      </w:r>
      <w:r w:rsidRPr="00850227">
        <w:rPr>
          <w:sz w:val="22"/>
          <w:szCs w:val="22"/>
          <w:lang w:eastAsia="en-US"/>
        </w:rPr>
        <w:tab/>
      </w:r>
      <w:r w:rsidRPr="00850227">
        <w:rPr>
          <w:sz w:val="22"/>
          <w:szCs w:val="22"/>
          <w:lang w:eastAsia="en-US"/>
        </w:rPr>
        <w:tab/>
      </w:r>
      <w:r w:rsidRPr="00850227">
        <w:rPr>
          <w:sz w:val="22"/>
          <w:szCs w:val="22"/>
          <w:lang w:eastAsia="en-US"/>
        </w:rPr>
        <w:tab/>
      </w:r>
      <w:r>
        <w:rPr>
          <w:sz w:val="22"/>
          <w:szCs w:val="22"/>
          <w:lang w:eastAsia="en-US"/>
        </w:rPr>
        <w:t xml:space="preserve">                         </w:t>
      </w:r>
      <w:r w:rsidRPr="00850227">
        <w:rPr>
          <w:sz w:val="22"/>
          <w:szCs w:val="22"/>
          <w:lang w:eastAsia="en-US"/>
        </w:rPr>
        <w:tab/>
        <w:t xml:space="preserve">   «____» _____________ 2011г.</w:t>
      </w:r>
      <w:r w:rsidRPr="00850227">
        <w:rPr>
          <w:sz w:val="22"/>
          <w:szCs w:val="22"/>
          <w:lang w:eastAsia="en-US"/>
        </w:rPr>
        <w:tab/>
      </w:r>
      <w:r w:rsidRPr="00850227">
        <w:rPr>
          <w:sz w:val="22"/>
          <w:szCs w:val="22"/>
          <w:lang w:eastAsia="en-US"/>
        </w:rPr>
        <w:tab/>
      </w:r>
    </w:p>
    <w:p w:rsidR="00850227" w:rsidRPr="00850227" w:rsidRDefault="00850227" w:rsidP="00850227">
      <w:pPr>
        <w:overflowPunct w:val="0"/>
        <w:autoSpaceDE w:val="0"/>
        <w:autoSpaceDN w:val="0"/>
        <w:adjustRightInd w:val="0"/>
        <w:ind w:firstLine="709"/>
        <w:jc w:val="both"/>
        <w:textAlignment w:val="baseline"/>
        <w:rPr>
          <w:sz w:val="22"/>
          <w:szCs w:val="22"/>
          <w:lang w:eastAsia="en-US"/>
        </w:rPr>
      </w:pPr>
      <w:proofErr w:type="gramStart"/>
      <w:r w:rsidRPr="00850227">
        <w:rPr>
          <w:b/>
          <w:sz w:val="22"/>
          <w:szCs w:val="22"/>
          <w:lang w:eastAsia="en-US"/>
        </w:rPr>
        <w:t xml:space="preserve">Открытое акционерное общество «Всерегиональное объединение «Изотоп», </w:t>
      </w:r>
      <w:r w:rsidRPr="00850227">
        <w:rPr>
          <w:sz w:val="22"/>
          <w:szCs w:val="22"/>
          <w:lang w:eastAsia="en-US"/>
        </w:rPr>
        <w:t xml:space="preserve"> именуемое в дальнейшем </w:t>
      </w:r>
      <w:r w:rsidRPr="00850227">
        <w:rPr>
          <w:b/>
          <w:sz w:val="22"/>
          <w:szCs w:val="22"/>
          <w:lang w:eastAsia="en-US"/>
        </w:rPr>
        <w:t>«ПОКУПАТЕЛЬ»</w:t>
      </w:r>
      <w:r w:rsidRPr="00850227">
        <w:rPr>
          <w:sz w:val="22"/>
          <w:szCs w:val="22"/>
          <w:lang w:eastAsia="en-US"/>
        </w:rPr>
        <w:t>, в лице Генерального директора</w:t>
      </w:r>
      <w:r w:rsidRPr="00850227">
        <w:rPr>
          <w:rFonts w:ascii="Tahoma" w:hAnsi="Tahoma" w:cs="Tahoma"/>
          <w:b/>
          <w:sz w:val="20"/>
          <w:lang w:eastAsia="en-US"/>
        </w:rPr>
        <w:t xml:space="preserve"> </w:t>
      </w:r>
      <w:r w:rsidRPr="00850227">
        <w:rPr>
          <w:sz w:val="22"/>
          <w:szCs w:val="22"/>
          <w:lang w:eastAsia="en-US"/>
        </w:rPr>
        <w:t xml:space="preserve">Спасского Дениса Андреевича, действующего на основании Устава, с одной стороны, </w:t>
      </w:r>
      <w:proofErr w:type="spellStart"/>
      <w:r w:rsidRPr="00850227">
        <w:rPr>
          <w:sz w:val="22"/>
          <w:szCs w:val="22"/>
          <w:lang w:eastAsia="en-US"/>
        </w:rPr>
        <w:t>и</w:t>
      </w:r>
      <w:r w:rsidRPr="00850227">
        <w:rPr>
          <w:b/>
          <w:sz w:val="22"/>
          <w:szCs w:val="22"/>
          <w:lang w:eastAsia="en-US"/>
        </w:rPr>
        <w:t>___________________</w:t>
      </w:r>
      <w:proofErr w:type="spellEnd"/>
      <w:r w:rsidRPr="00850227">
        <w:rPr>
          <w:sz w:val="22"/>
          <w:szCs w:val="22"/>
          <w:lang w:eastAsia="en-US"/>
        </w:rPr>
        <w:t xml:space="preserve">, именуемое в дальнейшем </w:t>
      </w:r>
      <w:r w:rsidRPr="00850227">
        <w:rPr>
          <w:b/>
          <w:sz w:val="22"/>
          <w:szCs w:val="22"/>
          <w:lang w:eastAsia="en-US"/>
        </w:rPr>
        <w:t>«ПОСТАВЩИК»</w:t>
      </w:r>
      <w:r w:rsidRPr="00850227">
        <w:rPr>
          <w:sz w:val="22"/>
          <w:szCs w:val="22"/>
          <w:lang w:eastAsia="en-US"/>
        </w:rPr>
        <w:t>, в лице __________________________</w:t>
      </w:r>
      <w:r w:rsidRPr="00850227">
        <w:rPr>
          <w:i/>
          <w:iCs/>
          <w:sz w:val="22"/>
          <w:szCs w:val="22"/>
          <w:u w:val="single"/>
          <w:lang w:eastAsia="en-US"/>
        </w:rPr>
        <w:t>,</w:t>
      </w:r>
      <w:r w:rsidRPr="00850227">
        <w:rPr>
          <w:sz w:val="22"/>
          <w:szCs w:val="22"/>
          <w:lang w:eastAsia="en-US"/>
        </w:rPr>
        <w:t xml:space="preserve"> с другой стороны, совместно именуемые в дальнейшем «Стороны», заключили настоящий договор о нижеследующем:</w:t>
      </w:r>
      <w:proofErr w:type="gramEnd"/>
    </w:p>
    <w:p w:rsidR="00850227" w:rsidRPr="00850227" w:rsidRDefault="00850227" w:rsidP="00850227">
      <w:pPr>
        <w:overflowPunct w:val="0"/>
        <w:autoSpaceDE w:val="0"/>
        <w:autoSpaceDN w:val="0"/>
        <w:adjustRightInd w:val="0"/>
        <w:jc w:val="both"/>
        <w:textAlignment w:val="baseline"/>
        <w:rPr>
          <w:b/>
          <w:sz w:val="22"/>
          <w:szCs w:val="22"/>
          <w:lang w:eastAsia="en-US"/>
        </w:rPr>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1. ПРЕДМЕТ  ДОГОВОРА</w:t>
      </w:r>
    </w:p>
    <w:p w:rsidR="00850227" w:rsidRPr="00850227" w:rsidRDefault="00850227" w:rsidP="00850227">
      <w:pPr>
        <w:overflowPunct w:val="0"/>
        <w:autoSpaceDE w:val="0"/>
        <w:autoSpaceDN w:val="0"/>
        <w:adjustRightInd w:val="0"/>
        <w:jc w:val="both"/>
        <w:textAlignment w:val="baseline"/>
        <w:rPr>
          <w:i/>
          <w:sz w:val="22"/>
          <w:szCs w:val="22"/>
          <w:lang w:eastAsia="en-US"/>
        </w:rPr>
      </w:pPr>
      <w:r w:rsidRPr="00850227">
        <w:rPr>
          <w:sz w:val="22"/>
          <w:szCs w:val="22"/>
          <w:lang w:eastAsia="en-US"/>
        </w:rPr>
        <w:tab/>
        <w:t>1.1. По  настоящему  договору  ПОСТАВЩИК  обязуется передать в собственность ПОКУПАТЕЛЯ сувенирную продукцию, далее «ТОВАР», в ассортименте,  количестве и в сроки, согласованные Сторонами в Приложении  к настоящему Договору, а ПОКУПАТЕЛЬ обязуется принять и оплатить ТОВАР.</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1.2. Поставляемый ТОВАР должен соответствовать по качеству и </w:t>
      </w:r>
      <w:proofErr w:type="gramStart"/>
      <w:r w:rsidRPr="00850227">
        <w:rPr>
          <w:sz w:val="22"/>
          <w:szCs w:val="22"/>
          <w:lang w:eastAsia="en-US"/>
        </w:rPr>
        <w:t>комплектности</w:t>
      </w:r>
      <w:proofErr w:type="gramEnd"/>
      <w:r w:rsidRPr="00850227">
        <w:rPr>
          <w:sz w:val="22"/>
          <w:szCs w:val="22"/>
          <w:lang w:eastAsia="en-US"/>
        </w:rPr>
        <w:t xml:space="preserve"> техническим условиям, утвержденным в установленном порядке, а также образцам, согласованным с ПОКУПАТЕЛЕМ. </w:t>
      </w:r>
    </w:p>
    <w:p w:rsidR="00850227" w:rsidRPr="00850227" w:rsidRDefault="00850227" w:rsidP="00850227">
      <w:pPr>
        <w:overflowPunct w:val="0"/>
        <w:autoSpaceDE w:val="0"/>
        <w:autoSpaceDN w:val="0"/>
        <w:adjustRightInd w:val="0"/>
        <w:jc w:val="both"/>
        <w:textAlignment w:val="baseline"/>
        <w:rPr>
          <w:i/>
          <w:sz w:val="22"/>
          <w:szCs w:val="22"/>
          <w:lang w:eastAsia="en-US"/>
        </w:rPr>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2. ПРАВА И ОБЯЗАННОСТИ СТОРОН</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2.1. ПОСТАВЩИК обязан:</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2.1.1. поставить ТОВАР надлежащего качества, в ассортименте, количестве и в сроки, указанные в  Приложении к настоящему Договору;</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2.1.2. разработать и согласовать с ПОКУПАТЕЛЕМ макеты ТОВАРА. </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2.1.3. в порядке и сроки, установленные действующим налоговым законодательством РФ предоставить ПОКУПАТЕЛЮ счет–фактуру, оформленный в соответствии с требованиями налогового законодательства РФ.</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2.1.4. в случае несоответствия ТОВАРА по ассортименту или качеству согласованному Сторонами, осуществить замену несоответствующего ТОВАРА в течение 10-ти рабочих дней;</w:t>
      </w:r>
    </w:p>
    <w:p w:rsidR="00850227" w:rsidRPr="00850227" w:rsidRDefault="00850227" w:rsidP="00850227">
      <w:pPr>
        <w:overflowPunct w:val="0"/>
        <w:autoSpaceDE w:val="0"/>
        <w:autoSpaceDN w:val="0"/>
        <w:adjustRightInd w:val="0"/>
        <w:jc w:val="both"/>
        <w:textAlignment w:val="baseline"/>
        <w:rPr>
          <w:sz w:val="22"/>
          <w:lang w:eastAsia="en-US"/>
        </w:rPr>
      </w:pPr>
      <w:r w:rsidRPr="00850227">
        <w:rPr>
          <w:sz w:val="22"/>
          <w:szCs w:val="22"/>
          <w:lang w:eastAsia="en-US"/>
        </w:rPr>
        <w:tab/>
        <w:t>2.1.5. поставить ТОВАР свободным от любых прав третьих лиц.</w:t>
      </w:r>
      <w:r w:rsidRPr="00850227">
        <w:rPr>
          <w:lang w:eastAsia="en-US"/>
        </w:rPr>
        <w:t xml:space="preserve"> </w:t>
      </w:r>
      <w:r w:rsidRPr="00850227">
        <w:rPr>
          <w:sz w:val="22"/>
          <w:lang w:eastAsia="en-US"/>
        </w:rPr>
        <w:t>ПОСТАВЩИК гарантирует, что ТОВАР, указанный в пункте 1.1 настоящего договора, не является предметом спора третьих лиц, никому не отчужден, не заложен, под арестом не состоит.</w:t>
      </w:r>
    </w:p>
    <w:p w:rsidR="00850227" w:rsidRPr="00850227" w:rsidRDefault="00850227" w:rsidP="00850227">
      <w:pPr>
        <w:overflowPunct w:val="0"/>
        <w:autoSpaceDE w:val="0"/>
        <w:autoSpaceDN w:val="0"/>
        <w:adjustRightInd w:val="0"/>
        <w:jc w:val="both"/>
        <w:textAlignment w:val="baseline"/>
        <w:rPr>
          <w:sz w:val="22"/>
          <w:szCs w:val="22"/>
          <w:lang w:eastAsia="en-US"/>
        </w:rPr>
      </w:pPr>
    </w:p>
    <w:p w:rsidR="00850227" w:rsidRPr="00850227" w:rsidRDefault="00850227" w:rsidP="00850227">
      <w:pPr>
        <w:overflowPunct w:val="0"/>
        <w:autoSpaceDE w:val="0"/>
        <w:autoSpaceDN w:val="0"/>
        <w:adjustRightInd w:val="0"/>
        <w:ind w:firstLine="720"/>
        <w:jc w:val="both"/>
        <w:textAlignment w:val="baseline"/>
        <w:rPr>
          <w:sz w:val="22"/>
          <w:szCs w:val="22"/>
          <w:lang w:eastAsia="en-US"/>
        </w:rPr>
      </w:pPr>
      <w:r w:rsidRPr="00850227">
        <w:rPr>
          <w:sz w:val="22"/>
          <w:szCs w:val="22"/>
          <w:lang w:eastAsia="en-US"/>
        </w:rPr>
        <w:t>2.2. ПОКУПАТЕЛЬ обязан:</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2.2.1. своевременно оплачивать и принимать ТОВАР в сроки и </w:t>
      </w:r>
      <w:proofErr w:type="gramStart"/>
      <w:r w:rsidRPr="00850227">
        <w:rPr>
          <w:sz w:val="22"/>
          <w:szCs w:val="22"/>
          <w:lang w:eastAsia="en-US"/>
        </w:rPr>
        <w:t>порядке</w:t>
      </w:r>
      <w:proofErr w:type="gramEnd"/>
      <w:r w:rsidRPr="00850227">
        <w:rPr>
          <w:sz w:val="22"/>
          <w:szCs w:val="22"/>
          <w:lang w:eastAsia="en-US"/>
        </w:rPr>
        <w:t>, согласованные в соответствующем Приложении к настоящему договору;</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2.2.2. осуществить приемку ТОВАРА по количеству и ассортименту в порядке, предусмотренном п. 5.2. настоящего договора. </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При установлении несоответствия ТОВАРА условиям настоящего Договора незамедлительно уведомить об этом ПОСТАВЩИКА. Факт несоответствия ТОВАРА оформляется соответствующим актом.</w:t>
      </w:r>
    </w:p>
    <w:p w:rsidR="00850227" w:rsidRPr="00850227" w:rsidRDefault="00850227" w:rsidP="00850227">
      <w:pPr>
        <w:overflowPunct w:val="0"/>
        <w:autoSpaceDE w:val="0"/>
        <w:autoSpaceDN w:val="0"/>
        <w:adjustRightInd w:val="0"/>
        <w:jc w:val="center"/>
        <w:textAlignment w:val="baseline"/>
        <w:rPr>
          <w:b/>
          <w:sz w:val="22"/>
          <w:szCs w:val="22"/>
          <w:lang w:eastAsia="en-US"/>
        </w:rPr>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3. ЦЕНА И ПОРЯДОК РАСЧЕТОВ</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3.1. Цена и общая стоимость ТОВАРА указывается в Приложениях, являющихся неотъемлемой частью настоящего Договора. </w:t>
      </w:r>
    </w:p>
    <w:p w:rsidR="00850227" w:rsidRPr="00850227" w:rsidRDefault="00850227" w:rsidP="00850227">
      <w:pPr>
        <w:widowControl w:val="0"/>
        <w:shd w:val="clear" w:color="auto" w:fill="FFFFFF"/>
        <w:tabs>
          <w:tab w:val="left" w:pos="709"/>
        </w:tabs>
        <w:autoSpaceDE w:val="0"/>
        <w:autoSpaceDN w:val="0"/>
        <w:adjustRightInd w:val="0"/>
        <w:jc w:val="both"/>
        <w:rPr>
          <w:sz w:val="22"/>
          <w:szCs w:val="22"/>
          <w:lang w:eastAsia="en-US"/>
        </w:rPr>
      </w:pPr>
      <w:r w:rsidRPr="00850227">
        <w:rPr>
          <w:sz w:val="22"/>
          <w:szCs w:val="22"/>
          <w:lang w:eastAsia="en-US"/>
        </w:rPr>
        <w:tab/>
        <w:t>3.2. Цена включает в себя стоимость ТОВАРА, упаковки и необходимого для этого материала, маркировки, все расходы по оплате таможенных формальностей, пошлин, налогов и других официальных сборов, оплачиваемых при импорте ТОВАРА, стои</w:t>
      </w:r>
      <w:r w:rsidR="00BF4819">
        <w:rPr>
          <w:sz w:val="22"/>
          <w:szCs w:val="22"/>
          <w:lang w:eastAsia="en-US"/>
        </w:rPr>
        <w:t>мость разработки макетов ТОВАРА, стоимость транспортных расходов.</w:t>
      </w:r>
    </w:p>
    <w:p w:rsidR="00850227" w:rsidRPr="00850227" w:rsidRDefault="00850227" w:rsidP="00850227">
      <w:pPr>
        <w:overflowPunct w:val="0"/>
        <w:autoSpaceDE w:val="0"/>
        <w:autoSpaceDN w:val="0"/>
        <w:adjustRightInd w:val="0"/>
        <w:ind w:firstLine="567"/>
        <w:jc w:val="both"/>
        <w:textAlignment w:val="baseline"/>
        <w:rPr>
          <w:b/>
          <w:sz w:val="22"/>
          <w:szCs w:val="22"/>
          <w:lang w:eastAsia="en-US"/>
        </w:rPr>
      </w:pPr>
      <w:r w:rsidRPr="00850227">
        <w:rPr>
          <w:sz w:val="22"/>
          <w:szCs w:val="22"/>
          <w:lang w:eastAsia="en-US"/>
        </w:rPr>
        <w:tab/>
        <w:t xml:space="preserve">3.3. Оплата ТОВАРА производится в порядке и на условиях, изложенных  в Приложениях к настоящему договору. </w:t>
      </w:r>
    </w:p>
    <w:p w:rsidR="00850227" w:rsidRPr="00850227" w:rsidRDefault="00850227" w:rsidP="00850227">
      <w:pPr>
        <w:overflowPunct w:val="0"/>
        <w:autoSpaceDE w:val="0"/>
        <w:autoSpaceDN w:val="0"/>
        <w:adjustRightInd w:val="0"/>
        <w:jc w:val="center"/>
        <w:textAlignment w:val="baseline"/>
        <w:rPr>
          <w:b/>
          <w:sz w:val="22"/>
          <w:szCs w:val="22"/>
          <w:lang w:eastAsia="en-US"/>
        </w:rPr>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4. КАЧЕСТВО ТОВАРА И УПАКОВКА</w:t>
      </w:r>
    </w:p>
    <w:p w:rsidR="00850227" w:rsidRPr="00850227" w:rsidRDefault="00850227" w:rsidP="00850227">
      <w:pPr>
        <w:overflowPunct w:val="0"/>
        <w:autoSpaceDE w:val="0"/>
        <w:autoSpaceDN w:val="0"/>
        <w:adjustRightInd w:val="0"/>
        <w:ind w:left="-4" w:firstLine="724"/>
        <w:jc w:val="both"/>
        <w:textAlignment w:val="baseline"/>
        <w:rPr>
          <w:sz w:val="22"/>
          <w:szCs w:val="22"/>
          <w:lang w:eastAsia="en-US"/>
        </w:rPr>
      </w:pPr>
      <w:r w:rsidRPr="00850227">
        <w:rPr>
          <w:sz w:val="22"/>
          <w:szCs w:val="22"/>
          <w:lang w:eastAsia="en-US"/>
        </w:rPr>
        <w:lastRenderedPageBreak/>
        <w:t xml:space="preserve">4.1. ПОСТАВЩИК гарантирует надлежащее качество поставляемого ТОВАРА и обязуется заменить ТОВАР, имеющий дефекты, возникшие по вине производителя или ПОСТАВЩИКА. </w:t>
      </w:r>
    </w:p>
    <w:p w:rsidR="00850227" w:rsidRPr="00850227" w:rsidRDefault="00850227" w:rsidP="00850227">
      <w:pPr>
        <w:widowControl w:val="0"/>
        <w:shd w:val="clear" w:color="auto" w:fill="FFFFFF"/>
        <w:autoSpaceDE w:val="0"/>
        <w:autoSpaceDN w:val="0"/>
        <w:adjustRightInd w:val="0"/>
        <w:jc w:val="both"/>
        <w:rPr>
          <w:sz w:val="22"/>
          <w:szCs w:val="22"/>
          <w:lang w:eastAsia="en-US"/>
        </w:rPr>
      </w:pPr>
      <w:r w:rsidRPr="00850227">
        <w:rPr>
          <w:sz w:val="22"/>
          <w:szCs w:val="22"/>
          <w:lang w:eastAsia="en-US"/>
        </w:rPr>
        <w:tab/>
        <w:t xml:space="preserve">4.2. ТОВАР поставляется в упаковке, гарантирующей его сохранность при транспортировке, перевалке в пути следования, хранении и выгрузке средствами механизации и вручную, при соблюдении надлежащих мер предосторожности.  </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4.3. Претензии по качеству ТОВАРА принимаются в течение 10 дней с момента его поставки, а по количеству - в течение 3-х дней.</w:t>
      </w:r>
    </w:p>
    <w:p w:rsidR="00850227" w:rsidRPr="00850227" w:rsidRDefault="00850227" w:rsidP="00850227">
      <w:pPr>
        <w:overflowPunct w:val="0"/>
        <w:autoSpaceDE w:val="0"/>
        <w:autoSpaceDN w:val="0"/>
        <w:adjustRightInd w:val="0"/>
        <w:jc w:val="both"/>
        <w:textAlignment w:val="baseline"/>
        <w:rPr>
          <w:sz w:val="22"/>
          <w:szCs w:val="22"/>
          <w:lang w:eastAsia="en-US"/>
        </w:rPr>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5. ПЕРЕДАЧА И ПРИЕМКА ТОВАРА</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b/>
          <w:sz w:val="22"/>
          <w:szCs w:val="22"/>
          <w:lang w:eastAsia="en-US"/>
        </w:rPr>
        <w:tab/>
      </w:r>
      <w:r w:rsidRPr="00850227">
        <w:rPr>
          <w:sz w:val="22"/>
          <w:szCs w:val="22"/>
          <w:lang w:eastAsia="en-US"/>
        </w:rPr>
        <w:t>5.1</w:t>
      </w:r>
      <w:r w:rsidRPr="00850227">
        <w:rPr>
          <w:bCs/>
          <w:sz w:val="22"/>
          <w:szCs w:val="22"/>
          <w:lang w:eastAsia="en-US"/>
        </w:rPr>
        <w:t xml:space="preserve"> ПОСТАВЩИК обязан доставить ПОКУПАТЕЛЮ готовый ТОВАР за свой счет по адресу: </w:t>
      </w:r>
      <w:proofErr w:type="gramStart"/>
      <w:r w:rsidRPr="00850227">
        <w:rPr>
          <w:bCs/>
          <w:sz w:val="22"/>
          <w:szCs w:val="22"/>
          <w:lang w:eastAsia="en-US"/>
        </w:rPr>
        <w:t>г</w:t>
      </w:r>
      <w:proofErr w:type="gramEnd"/>
      <w:r w:rsidRPr="00850227">
        <w:rPr>
          <w:bCs/>
          <w:sz w:val="22"/>
          <w:szCs w:val="22"/>
          <w:lang w:eastAsia="en-US"/>
        </w:rPr>
        <w:t>. Москва, ул. Погодинская, д.22.</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5.2. Приемка ТОВАРА по количеству и ассортименту осуществляется по месту расположения ПОКУПАТЕЛЯ представителем ПОКУПАТЕЛЯ.</w:t>
      </w:r>
    </w:p>
    <w:p w:rsidR="00850227" w:rsidRPr="00850227" w:rsidRDefault="00850227" w:rsidP="00850227">
      <w:pPr>
        <w:overflowPunct w:val="0"/>
        <w:autoSpaceDE w:val="0"/>
        <w:autoSpaceDN w:val="0"/>
        <w:adjustRightInd w:val="0"/>
        <w:ind w:firstLine="720"/>
        <w:jc w:val="both"/>
        <w:textAlignment w:val="baseline"/>
        <w:rPr>
          <w:bCs/>
          <w:sz w:val="22"/>
          <w:szCs w:val="22"/>
          <w:lang w:eastAsia="en-US"/>
        </w:rPr>
      </w:pPr>
      <w:r w:rsidRPr="00850227">
        <w:rPr>
          <w:sz w:val="22"/>
          <w:szCs w:val="22"/>
          <w:lang w:eastAsia="en-US"/>
        </w:rPr>
        <w:t>5.3</w:t>
      </w:r>
      <w:r w:rsidR="00BF4819">
        <w:rPr>
          <w:sz w:val="22"/>
          <w:szCs w:val="22"/>
          <w:lang w:eastAsia="en-US"/>
        </w:rPr>
        <w:t>.</w:t>
      </w:r>
      <w:r w:rsidRPr="00850227">
        <w:rPr>
          <w:sz w:val="22"/>
          <w:szCs w:val="22"/>
          <w:lang w:eastAsia="en-US"/>
        </w:rPr>
        <w:t xml:space="preserve"> После приемки товара</w:t>
      </w:r>
      <w:r w:rsidRPr="00850227">
        <w:rPr>
          <w:bCs/>
          <w:sz w:val="22"/>
          <w:szCs w:val="22"/>
          <w:lang w:eastAsia="en-US"/>
        </w:rPr>
        <w:t xml:space="preserve"> ПОСТАВЩИК передает ПОКУПАТЕЛЮ подписанный со своей стороны акт сдачи-приемки в 2-х экземплярах.</w:t>
      </w:r>
    </w:p>
    <w:p w:rsidR="00850227" w:rsidRPr="00850227" w:rsidRDefault="00850227" w:rsidP="00850227">
      <w:pPr>
        <w:overflowPunct w:val="0"/>
        <w:autoSpaceDE w:val="0"/>
        <w:autoSpaceDN w:val="0"/>
        <w:adjustRightInd w:val="0"/>
        <w:jc w:val="both"/>
        <w:textAlignment w:val="baseline"/>
        <w:rPr>
          <w:sz w:val="22"/>
          <w:szCs w:val="22"/>
          <w:highlight w:val="red"/>
          <w:lang w:eastAsia="en-US"/>
        </w:rPr>
      </w:pPr>
      <w:r w:rsidRPr="00850227">
        <w:rPr>
          <w:bCs/>
          <w:sz w:val="22"/>
          <w:szCs w:val="22"/>
          <w:lang w:eastAsia="en-US"/>
        </w:rPr>
        <w:tab/>
        <w:t xml:space="preserve">5.4 ПОКУПАТЕЛЬ обязуется в течение 3 (трех) рабочих дней после получения Акта </w:t>
      </w:r>
      <w:r w:rsidR="00BF4819">
        <w:rPr>
          <w:bCs/>
          <w:sz w:val="22"/>
          <w:szCs w:val="22"/>
          <w:lang w:eastAsia="en-US"/>
        </w:rPr>
        <w:t>сдачи-приемки</w:t>
      </w:r>
      <w:r w:rsidRPr="00850227">
        <w:rPr>
          <w:bCs/>
          <w:sz w:val="22"/>
          <w:szCs w:val="22"/>
          <w:lang w:eastAsia="en-US"/>
        </w:rPr>
        <w:t xml:space="preserve"> подписать его или дать мотивированный отказ в письменном виде с указанием всех претензий к поставленному ТОВАРУ. После подписания указанного акта претензии по качеству изготовленного ТОВАРА не принимаются.</w:t>
      </w:r>
    </w:p>
    <w:p w:rsidR="00850227" w:rsidRPr="00850227" w:rsidRDefault="00850227" w:rsidP="00850227">
      <w:pPr>
        <w:overflowPunct w:val="0"/>
        <w:autoSpaceDE w:val="0"/>
        <w:autoSpaceDN w:val="0"/>
        <w:adjustRightInd w:val="0"/>
        <w:jc w:val="both"/>
        <w:textAlignment w:val="baseline"/>
        <w:rPr>
          <w:sz w:val="22"/>
          <w:szCs w:val="22"/>
          <w:lang w:eastAsia="en-US"/>
        </w:rPr>
      </w:pPr>
    </w:p>
    <w:p w:rsidR="00850227" w:rsidRPr="00850227" w:rsidRDefault="00850227" w:rsidP="00850227">
      <w:pPr>
        <w:overflowPunct w:val="0"/>
        <w:autoSpaceDE w:val="0"/>
        <w:autoSpaceDN w:val="0"/>
        <w:adjustRightInd w:val="0"/>
        <w:ind w:firstLine="720"/>
        <w:jc w:val="both"/>
        <w:textAlignment w:val="baseline"/>
        <w:rPr>
          <w:b/>
          <w:sz w:val="22"/>
          <w:szCs w:val="22"/>
          <w:lang w:eastAsia="en-US"/>
        </w:rPr>
      </w:pPr>
    </w:p>
    <w:p w:rsidR="00850227" w:rsidRPr="00850227" w:rsidRDefault="00850227" w:rsidP="00850227">
      <w:pPr>
        <w:overflowPunct w:val="0"/>
        <w:autoSpaceDE w:val="0"/>
        <w:autoSpaceDN w:val="0"/>
        <w:adjustRightInd w:val="0"/>
        <w:ind w:firstLine="720"/>
        <w:jc w:val="center"/>
        <w:textAlignment w:val="baseline"/>
        <w:rPr>
          <w:b/>
          <w:sz w:val="22"/>
          <w:szCs w:val="22"/>
          <w:lang w:eastAsia="en-US"/>
        </w:rPr>
      </w:pPr>
      <w:r w:rsidRPr="00850227">
        <w:rPr>
          <w:b/>
          <w:sz w:val="22"/>
          <w:szCs w:val="22"/>
          <w:lang w:eastAsia="en-US"/>
        </w:rPr>
        <w:t>6. ОТВЕТСТВЕННОСТЬ СТОРОН</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6.1. Сторона, не исполнившая или ненадлежащим образом исполнившая обязательства по настоящему Договору, обязана возместить другой Стороне причиненные таким неисполнением убытки. </w:t>
      </w:r>
    </w:p>
    <w:p w:rsidR="00850227" w:rsidRPr="00850227" w:rsidRDefault="00850227" w:rsidP="00850227">
      <w:pPr>
        <w:overflowPunct w:val="0"/>
        <w:autoSpaceDE w:val="0"/>
        <w:autoSpaceDN w:val="0"/>
        <w:adjustRightInd w:val="0"/>
        <w:ind w:firstLine="720"/>
        <w:jc w:val="both"/>
        <w:textAlignment w:val="baseline"/>
        <w:rPr>
          <w:sz w:val="22"/>
          <w:szCs w:val="22"/>
          <w:lang w:eastAsia="en-US"/>
        </w:rPr>
      </w:pPr>
      <w:r w:rsidRPr="00850227">
        <w:rPr>
          <w:sz w:val="22"/>
          <w:szCs w:val="22"/>
          <w:lang w:eastAsia="en-US"/>
        </w:rPr>
        <w:t xml:space="preserve">6.2. При просрочке поставки ТОВАРА ПОСТАВЩИК выплачивает ПОКУПАТЕЛЮ штраф в размере  0,1 %  от стоимости </w:t>
      </w:r>
      <w:proofErr w:type="spellStart"/>
      <w:r w:rsidRPr="00850227">
        <w:rPr>
          <w:sz w:val="22"/>
          <w:szCs w:val="22"/>
          <w:lang w:eastAsia="en-US"/>
        </w:rPr>
        <w:t>непоставленного</w:t>
      </w:r>
      <w:proofErr w:type="spellEnd"/>
      <w:r w:rsidRPr="00850227">
        <w:rPr>
          <w:sz w:val="22"/>
          <w:szCs w:val="22"/>
          <w:lang w:eastAsia="en-US"/>
        </w:rPr>
        <w:t xml:space="preserve"> в срок ТОВАРА за каждый день просрочки.</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 xml:space="preserve"> </w:t>
      </w:r>
      <w:r w:rsidRPr="00850227">
        <w:rPr>
          <w:sz w:val="22"/>
          <w:szCs w:val="22"/>
          <w:lang w:eastAsia="en-US"/>
        </w:rPr>
        <w:tab/>
        <w:t>6.3. В случае невыполнения ПОСТАВЩИКОМ пункта 2.1.4. настоящего Договора, ПОСТАВЩИК выплачивает ПОКУПАТЕЛЮ штраф в размере 0,1 % от стоимости несоответствующего ТОВАРА за каждый день просрочки.</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6.4. Обязанность по уплате штрафных санкций, предусмотренных настоящим договором, возникает у ПОСТАВЩИКА </w:t>
      </w:r>
      <w:proofErr w:type="gramStart"/>
      <w:r w:rsidRPr="00850227">
        <w:rPr>
          <w:sz w:val="22"/>
          <w:szCs w:val="22"/>
          <w:lang w:eastAsia="en-US"/>
        </w:rPr>
        <w:t>по</w:t>
      </w:r>
      <w:proofErr w:type="gramEnd"/>
      <w:r w:rsidRPr="00850227">
        <w:rPr>
          <w:sz w:val="22"/>
          <w:szCs w:val="22"/>
          <w:lang w:eastAsia="en-US"/>
        </w:rPr>
        <w:t xml:space="preserve"> </w:t>
      </w:r>
      <w:proofErr w:type="gramStart"/>
      <w:r w:rsidRPr="00850227">
        <w:rPr>
          <w:sz w:val="22"/>
          <w:szCs w:val="22"/>
          <w:lang w:eastAsia="en-US"/>
        </w:rPr>
        <w:t>выставлении</w:t>
      </w:r>
      <w:proofErr w:type="gramEnd"/>
      <w:r w:rsidRPr="00850227">
        <w:rPr>
          <w:sz w:val="22"/>
          <w:szCs w:val="22"/>
          <w:lang w:eastAsia="en-US"/>
        </w:rPr>
        <w:t xml:space="preserve"> ПОКУПАТЕЛЕМ соответствующей претензии. </w:t>
      </w:r>
    </w:p>
    <w:p w:rsidR="00850227" w:rsidRPr="00850227" w:rsidRDefault="00850227" w:rsidP="00850227">
      <w:pPr>
        <w:overflowPunct w:val="0"/>
        <w:autoSpaceDE w:val="0"/>
        <w:autoSpaceDN w:val="0"/>
        <w:adjustRightInd w:val="0"/>
        <w:ind w:firstLine="709"/>
        <w:jc w:val="both"/>
        <w:textAlignment w:val="baseline"/>
        <w:rPr>
          <w:sz w:val="22"/>
          <w:szCs w:val="22"/>
          <w:lang w:eastAsia="en-US"/>
        </w:rPr>
      </w:pPr>
      <w:r w:rsidRPr="00850227">
        <w:rPr>
          <w:sz w:val="22"/>
          <w:szCs w:val="22"/>
          <w:lang w:eastAsia="en-US"/>
        </w:rPr>
        <w:t>6.5. В случаях, не предусмотренных настоящим договором, имущественная ответственность определяется в соответствии с действующим законодательством РФ.</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 </w:t>
      </w:r>
    </w:p>
    <w:p w:rsidR="00850227" w:rsidRPr="00850227" w:rsidRDefault="00850227" w:rsidP="00850227">
      <w:pPr>
        <w:overflowPunct w:val="0"/>
        <w:autoSpaceDE w:val="0"/>
        <w:autoSpaceDN w:val="0"/>
        <w:adjustRightInd w:val="0"/>
        <w:jc w:val="both"/>
        <w:textAlignment w:val="baseline"/>
        <w:rPr>
          <w:b/>
          <w:sz w:val="22"/>
          <w:szCs w:val="22"/>
          <w:lang w:eastAsia="en-US"/>
        </w:rPr>
      </w:pPr>
      <w:r w:rsidRPr="00850227">
        <w:rPr>
          <w:b/>
          <w:sz w:val="22"/>
          <w:szCs w:val="22"/>
          <w:lang w:eastAsia="en-US"/>
        </w:rPr>
        <w:tab/>
      </w:r>
    </w:p>
    <w:p w:rsidR="00850227" w:rsidRPr="00850227" w:rsidRDefault="00850227" w:rsidP="00850227">
      <w:pPr>
        <w:overflowPunct w:val="0"/>
        <w:autoSpaceDE w:val="0"/>
        <w:autoSpaceDN w:val="0"/>
        <w:adjustRightInd w:val="0"/>
        <w:ind w:firstLine="709"/>
        <w:jc w:val="center"/>
        <w:textAlignment w:val="baseline"/>
        <w:rPr>
          <w:b/>
          <w:sz w:val="22"/>
          <w:szCs w:val="22"/>
          <w:lang w:eastAsia="en-US"/>
        </w:rPr>
      </w:pPr>
      <w:r w:rsidRPr="00850227">
        <w:rPr>
          <w:b/>
          <w:sz w:val="22"/>
          <w:szCs w:val="22"/>
          <w:lang w:eastAsia="en-US"/>
        </w:rPr>
        <w:t>7. ОБСТОЯТЕЛЬСТВА НЕПРЕОДОЛИМОЙ СИЛЫ</w:t>
      </w:r>
    </w:p>
    <w:p w:rsidR="00850227" w:rsidRPr="00850227" w:rsidRDefault="00850227" w:rsidP="00850227">
      <w:pPr>
        <w:overflowPunct w:val="0"/>
        <w:autoSpaceDE w:val="0"/>
        <w:autoSpaceDN w:val="0"/>
        <w:adjustRightInd w:val="0"/>
        <w:ind w:firstLine="709"/>
        <w:jc w:val="both"/>
        <w:textAlignment w:val="baseline"/>
        <w:rPr>
          <w:sz w:val="22"/>
          <w:szCs w:val="22"/>
          <w:lang w:eastAsia="en-US"/>
        </w:rPr>
      </w:pPr>
      <w:r w:rsidRPr="00850227">
        <w:rPr>
          <w:sz w:val="22"/>
          <w:szCs w:val="22"/>
          <w:lang w:eastAsia="en-US"/>
        </w:rPr>
        <w:t xml:space="preserve">7.1. Ни одна из Сторон не несет ответственности за полное или частичное невыполнение обязательств по настоящему договору или его части, за задержку в поставке или другие убытки, возникшие вследствие наводнения, пожара, землетрясения или другого стихийного бедствия, забастовок, изменений действующего законодательства, или других обстоятельств, которые Стороны не могли ни </w:t>
      </w:r>
      <w:proofErr w:type="gramStart"/>
      <w:r w:rsidRPr="00850227">
        <w:rPr>
          <w:sz w:val="22"/>
          <w:szCs w:val="22"/>
          <w:lang w:eastAsia="en-US"/>
        </w:rPr>
        <w:t>предвидеть</w:t>
      </w:r>
      <w:proofErr w:type="gramEnd"/>
      <w:r w:rsidRPr="00850227">
        <w:rPr>
          <w:sz w:val="22"/>
          <w:szCs w:val="22"/>
          <w:lang w:eastAsia="en-US"/>
        </w:rPr>
        <w:t xml:space="preserve"> ни предотвратить разумными мерами в момент подписания настоящего Договора.</w:t>
      </w:r>
    </w:p>
    <w:p w:rsidR="00850227" w:rsidRPr="00850227" w:rsidRDefault="00850227" w:rsidP="00850227">
      <w:pPr>
        <w:overflowPunct w:val="0"/>
        <w:autoSpaceDE w:val="0"/>
        <w:autoSpaceDN w:val="0"/>
        <w:adjustRightInd w:val="0"/>
        <w:ind w:firstLine="709"/>
        <w:jc w:val="both"/>
        <w:textAlignment w:val="baseline"/>
        <w:rPr>
          <w:sz w:val="22"/>
          <w:szCs w:val="22"/>
          <w:lang w:eastAsia="en-US"/>
        </w:rPr>
      </w:pPr>
      <w:r w:rsidRPr="00850227">
        <w:rPr>
          <w:sz w:val="22"/>
          <w:szCs w:val="22"/>
          <w:lang w:eastAsia="en-US"/>
        </w:rPr>
        <w:t>7.2. В случаях наступления обстоятельств непреодолимой силы срок выполнения Сторонами обязательств по настоящему Договору отодвигается соразмерно времени, в течение которого действуют такие обстоятельства и их последствия.</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7.3. Сторона, для которой выполнение обязательств по настоящему Договору стало невозможным из-за наступления обстоятельств непреодолимой силы, должна незамедлительно информировать другую Сторону о начале и окончании  данного события с приложением соответствующего документа </w:t>
      </w:r>
      <w:proofErr w:type="spellStart"/>
      <w:r w:rsidRPr="00850227">
        <w:rPr>
          <w:sz w:val="22"/>
          <w:szCs w:val="22"/>
          <w:lang w:eastAsia="en-US"/>
        </w:rPr>
        <w:t>Торгово</w:t>
      </w:r>
      <w:proofErr w:type="spellEnd"/>
      <w:r w:rsidRPr="00850227">
        <w:rPr>
          <w:sz w:val="22"/>
          <w:szCs w:val="22"/>
          <w:lang w:eastAsia="en-US"/>
        </w:rPr>
        <w:t xml:space="preserve"> – Промышленной Палаты.</w:t>
      </w:r>
    </w:p>
    <w:p w:rsidR="00850227" w:rsidRPr="00850227" w:rsidRDefault="00850227" w:rsidP="00850227">
      <w:pPr>
        <w:overflowPunct w:val="0"/>
        <w:autoSpaceDE w:val="0"/>
        <w:autoSpaceDN w:val="0"/>
        <w:adjustRightInd w:val="0"/>
        <w:ind w:firstLine="709"/>
        <w:jc w:val="both"/>
        <w:textAlignment w:val="baseline"/>
        <w:rPr>
          <w:sz w:val="22"/>
          <w:szCs w:val="22"/>
          <w:lang w:eastAsia="en-US"/>
        </w:rPr>
      </w:pPr>
      <w:r w:rsidRPr="00850227">
        <w:rPr>
          <w:sz w:val="22"/>
          <w:szCs w:val="22"/>
          <w:lang w:eastAsia="en-US"/>
        </w:rPr>
        <w:t xml:space="preserve">7.4. В случае продолжения действия </w:t>
      </w:r>
      <w:proofErr w:type="gramStart"/>
      <w:r w:rsidRPr="00850227">
        <w:rPr>
          <w:sz w:val="22"/>
          <w:szCs w:val="22"/>
          <w:lang w:eastAsia="en-US"/>
        </w:rPr>
        <w:t>форс</w:t>
      </w:r>
      <w:proofErr w:type="gramEnd"/>
      <w:r w:rsidRPr="00850227">
        <w:rPr>
          <w:sz w:val="22"/>
          <w:szCs w:val="22"/>
          <w:lang w:eastAsia="en-US"/>
        </w:rPr>
        <w:t xml:space="preserve"> – мажорных обстоятельств более двух месяцев любая из Сторон вправе заявить об отказе от дальнейшего исполнения настоящего договора. </w:t>
      </w:r>
    </w:p>
    <w:p w:rsidR="00850227" w:rsidRPr="00850227" w:rsidRDefault="00850227" w:rsidP="00850227">
      <w:pPr>
        <w:overflowPunct w:val="0"/>
        <w:autoSpaceDE w:val="0"/>
        <w:autoSpaceDN w:val="0"/>
        <w:adjustRightInd w:val="0"/>
        <w:ind w:firstLine="709"/>
        <w:jc w:val="both"/>
        <w:textAlignment w:val="baseline"/>
        <w:rPr>
          <w:b/>
          <w:sz w:val="22"/>
          <w:szCs w:val="22"/>
          <w:lang w:eastAsia="en-US"/>
        </w:rPr>
      </w:pPr>
    </w:p>
    <w:p w:rsidR="00850227" w:rsidRPr="00850227" w:rsidRDefault="00850227" w:rsidP="00850227">
      <w:pPr>
        <w:overflowPunct w:val="0"/>
        <w:autoSpaceDE w:val="0"/>
        <w:autoSpaceDN w:val="0"/>
        <w:adjustRightInd w:val="0"/>
        <w:ind w:firstLine="709"/>
        <w:jc w:val="both"/>
        <w:textAlignment w:val="baseline"/>
        <w:rPr>
          <w:b/>
          <w:sz w:val="22"/>
          <w:szCs w:val="22"/>
          <w:lang w:eastAsia="en-US"/>
        </w:rPr>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8. РАЗРЕШЕНИЕ СПОРОВ</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8.1. Все споры и разногласия, которые </w:t>
      </w:r>
      <w:proofErr w:type="gramStart"/>
      <w:r w:rsidRPr="00850227">
        <w:rPr>
          <w:sz w:val="22"/>
          <w:szCs w:val="22"/>
          <w:lang w:eastAsia="en-US"/>
        </w:rPr>
        <w:t>могут возникнуть между Сторонами по вопросам исполнения настоящего договора</w:t>
      </w:r>
      <w:proofErr w:type="gramEnd"/>
      <w:r w:rsidRPr="00850227">
        <w:rPr>
          <w:sz w:val="22"/>
          <w:szCs w:val="22"/>
          <w:lang w:eastAsia="en-US"/>
        </w:rPr>
        <w:t xml:space="preserve"> будут разрешаться путем переговоров. В противном случае споры разрешаются в Арбитражном суде </w:t>
      </w:r>
      <w:proofErr w:type="gramStart"/>
      <w:r w:rsidRPr="00850227">
        <w:rPr>
          <w:sz w:val="22"/>
          <w:szCs w:val="22"/>
          <w:lang w:eastAsia="en-US"/>
        </w:rPr>
        <w:t>г</w:t>
      </w:r>
      <w:proofErr w:type="gramEnd"/>
      <w:r w:rsidRPr="00850227">
        <w:rPr>
          <w:sz w:val="22"/>
          <w:szCs w:val="22"/>
          <w:lang w:eastAsia="en-US"/>
        </w:rPr>
        <w:t xml:space="preserve">. Москвы в соответствии с действующим законодательством. </w:t>
      </w:r>
    </w:p>
    <w:p w:rsidR="00850227" w:rsidRPr="00850227" w:rsidRDefault="00850227" w:rsidP="00850227">
      <w:pPr>
        <w:overflowPunct w:val="0"/>
        <w:autoSpaceDE w:val="0"/>
        <w:autoSpaceDN w:val="0"/>
        <w:adjustRightInd w:val="0"/>
        <w:jc w:val="both"/>
        <w:textAlignment w:val="baseline"/>
        <w:rPr>
          <w:sz w:val="22"/>
          <w:szCs w:val="22"/>
          <w:lang w:eastAsia="en-US"/>
        </w:rPr>
      </w:pP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lastRenderedPageBreak/>
        <w:t>9. СРОК ДЕЙСТВИЯ НАСТОЯЩЕГО ДОГОВОРА</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9.1. Настоящий Договор вступает в силу </w:t>
      </w:r>
      <w:proofErr w:type="gramStart"/>
      <w:r w:rsidRPr="00850227">
        <w:rPr>
          <w:sz w:val="22"/>
          <w:szCs w:val="22"/>
          <w:lang w:eastAsia="en-US"/>
        </w:rPr>
        <w:t>с даты</w:t>
      </w:r>
      <w:proofErr w:type="gramEnd"/>
      <w:r w:rsidRPr="00850227">
        <w:rPr>
          <w:sz w:val="22"/>
          <w:szCs w:val="22"/>
          <w:lang w:eastAsia="en-US"/>
        </w:rPr>
        <w:t xml:space="preserve"> его подписания Сторонами и действует до «31» декабря 2011, а в части расчетов – до полного исполнения Сторонами своих обязательств по нему. </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9.2. Настоящий </w:t>
      </w:r>
      <w:proofErr w:type="gramStart"/>
      <w:r w:rsidRPr="00850227">
        <w:rPr>
          <w:sz w:val="22"/>
          <w:szCs w:val="22"/>
          <w:lang w:eastAsia="en-US"/>
        </w:rPr>
        <w:t>Договор</w:t>
      </w:r>
      <w:proofErr w:type="gramEnd"/>
      <w:r w:rsidRPr="00850227">
        <w:rPr>
          <w:sz w:val="22"/>
          <w:szCs w:val="22"/>
          <w:lang w:eastAsia="en-US"/>
        </w:rPr>
        <w:t xml:space="preserve"> может быть расторгнут по взаимному согласию Сторон, совершенному в письменной форме. Любая из Сторон вправе в одностороннем порядке отказаться от исполнения настоящего договора с обязательным письменным извещением другой стороны за 15 дней до момента расторжения при условии полного урегулирования взаимоотношений в исполненной части настоящего договора. При этом ПОСТАВЩИК обязан возвратить ПОКУПАТЕЛЮ уплаченную им сумму авансового платежа за не поставленный ТОВАР в течение 3 (Трех) банковских дней с момента получения письменного требования ПОКУПАТЕЛЯ о таком возврате. </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10. ПРОЧИЕ УСЛОВИЯ</w:t>
      </w:r>
    </w:p>
    <w:p w:rsidR="00850227" w:rsidRPr="00850227" w:rsidRDefault="00850227" w:rsidP="00850227">
      <w:pPr>
        <w:overflowPunct w:val="0"/>
        <w:autoSpaceDE w:val="0"/>
        <w:autoSpaceDN w:val="0"/>
        <w:adjustRightInd w:val="0"/>
        <w:ind w:firstLine="355"/>
        <w:textAlignment w:val="baseline"/>
        <w:rPr>
          <w:sz w:val="22"/>
          <w:lang w:eastAsia="en-US"/>
        </w:rPr>
      </w:pPr>
      <w:r w:rsidRPr="00850227">
        <w:rPr>
          <w:rFonts w:ascii="Arial" w:hAnsi="Arial" w:cs="Arial"/>
          <w:sz w:val="22"/>
          <w:szCs w:val="22"/>
          <w:lang w:eastAsia="en-US"/>
        </w:rPr>
        <w:tab/>
      </w:r>
      <w:r w:rsidRPr="00850227">
        <w:rPr>
          <w:sz w:val="22"/>
          <w:szCs w:val="22"/>
          <w:lang w:eastAsia="en-US"/>
        </w:rPr>
        <w:t>10.1. Любые изменения и дополнения к настоящему договору действительны при условии, если они совершены в письменной форме и подписаны обеими Сторонами.</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10.2. Все Приложения к настоящему договору, являются его неотъемлемой частью и вступают в силу с даты их подписания полномочными представителями Сторон.</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 xml:space="preserve">10.3. Ни одна из Сторон не вправе передавать свои права и обязанности по настоящему Договору третьей Стороне без предварительного письменного согласия другой Стороны. </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t>10.4. Настоящий Договор составлен в двух экземплярах, имеющих равную юридическую силу, по одному для каждой из Сторон.</w:t>
      </w:r>
    </w:p>
    <w:p w:rsidR="00850227" w:rsidRPr="00850227" w:rsidRDefault="00850227" w:rsidP="00850227">
      <w:pPr>
        <w:overflowPunct w:val="0"/>
        <w:autoSpaceDE w:val="0"/>
        <w:autoSpaceDN w:val="0"/>
        <w:adjustRightInd w:val="0"/>
        <w:jc w:val="both"/>
        <w:textAlignment w:val="baseline"/>
        <w:rPr>
          <w:sz w:val="22"/>
          <w:szCs w:val="22"/>
          <w:lang w:eastAsia="en-US"/>
        </w:rPr>
      </w:pPr>
      <w:r w:rsidRPr="00850227">
        <w:rPr>
          <w:sz w:val="22"/>
          <w:szCs w:val="22"/>
          <w:lang w:eastAsia="en-US"/>
        </w:rPr>
        <w:tab/>
      </w:r>
    </w:p>
    <w:p w:rsidR="00850227" w:rsidRPr="00850227" w:rsidRDefault="00850227" w:rsidP="00850227">
      <w:pPr>
        <w:overflowPunct w:val="0"/>
        <w:autoSpaceDE w:val="0"/>
        <w:autoSpaceDN w:val="0"/>
        <w:adjustRightInd w:val="0"/>
        <w:jc w:val="center"/>
        <w:textAlignment w:val="baseline"/>
        <w:rPr>
          <w:b/>
          <w:sz w:val="22"/>
          <w:szCs w:val="22"/>
          <w:lang w:eastAsia="en-US"/>
        </w:rPr>
      </w:pPr>
      <w:r w:rsidRPr="00850227">
        <w:rPr>
          <w:b/>
          <w:sz w:val="22"/>
          <w:szCs w:val="22"/>
          <w:lang w:eastAsia="en-US"/>
        </w:rPr>
        <w:t>11. МЕСТОНАХОЖДЕНИЕ И РЕКВИЗИТЫ СТОРОН</w:t>
      </w:r>
    </w:p>
    <w:p w:rsidR="00850227" w:rsidRPr="00850227" w:rsidRDefault="00850227" w:rsidP="00850227">
      <w:pPr>
        <w:overflowPunct w:val="0"/>
        <w:autoSpaceDE w:val="0"/>
        <w:autoSpaceDN w:val="0"/>
        <w:adjustRightInd w:val="0"/>
        <w:jc w:val="both"/>
        <w:textAlignment w:val="baseline"/>
        <w:rPr>
          <w:b/>
          <w:sz w:val="22"/>
          <w:szCs w:val="22"/>
          <w:lang w:eastAsia="en-US"/>
        </w:rPr>
      </w:pPr>
    </w:p>
    <w:tbl>
      <w:tblPr>
        <w:tblW w:w="0" w:type="auto"/>
        <w:tblInd w:w="108" w:type="dxa"/>
        <w:tblLook w:val="01E0"/>
      </w:tblPr>
      <w:tblGrid>
        <w:gridCol w:w="5148"/>
        <w:gridCol w:w="4541"/>
      </w:tblGrid>
      <w:tr w:rsidR="00850227" w:rsidRPr="00850227" w:rsidTr="00850227">
        <w:tc>
          <w:tcPr>
            <w:tcW w:w="5148" w:type="dxa"/>
          </w:tcPr>
          <w:p w:rsidR="00850227" w:rsidRPr="00850227" w:rsidRDefault="00850227" w:rsidP="00850227">
            <w:pPr>
              <w:overflowPunct w:val="0"/>
              <w:autoSpaceDE w:val="0"/>
              <w:autoSpaceDN w:val="0"/>
              <w:adjustRightInd w:val="0"/>
              <w:jc w:val="center"/>
              <w:textAlignment w:val="baseline"/>
              <w:rPr>
                <w:b/>
                <w:szCs w:val="22"/>
                <w:lang w:eastAsia="en-US"/>
              </w:rPr>
            </w:pPr>
            <w:r w:rsidRPr="00850227">
              <w:rPr>
                <w:b/>
                <w:sz w:val="22"/>
                <w:szCs w:val="22"/>
                <w:lang w:eastAsia="en-US"/>
              </w:rPr>
              <w:t>ПОКУПАТЕЛЬ</w:t>
            </w:r>
          </w:p>
        </w:tc>
        <w:tc>
          <w:tcPr>
            <w:tcW w:w="4541" w:type="dxa"/>
          </w:tcPr>
          <w:p w:rsidR="00850227" w:rsidRPr="00850227" w:rsidRDefault="00850227" w:rsidP="00850227">
            <w:pPr>
              <w:overflowPunct w:val="0"/>
              <w:autoSpaceDE w:val="0"/>
              <w:autoSpaceDN w:val="0"/>
              <w:adjustRightInd w:val="0"/>
              <w:jc w:val="center"/>
              <w:textAlignment w:val="baseline"/>
              <w:rPr>
                <w:b/>
                <w:szCs w:val="22"/>
                <w:lang w:eastAsia="en-US"/>
              </w:rPr>
            </w:pPr>
            <w:r w:rsidRPr="00850227">
              <w:rPr>
                <w:b/>
                <w:sz w:val="22"/>
                <w:szCs w:val="22"/>
                <w:lang w:eastAsia="en-US"/>
              </w:rPr>
              <w:t>ПОСТАВЩИК</w:t>
            </w:r>
          </w:p>
        </w:tc>
      </w:tr>
      <w:tr w:rsidR="00850227" w:rsidRPr="00850227" w:rsidTr="00850227">
        <w:tc>
          <w:tcPr>
            <w:tcW w:w="5148" w:type="dxa"/>
          </w:tcPr>
          <w:p w:rsidR="00850227" w:rsidRPr="00850227" w:rsidRDefault="00850227" w:rsidP="00850227">
            <w:pPr>
              <w:overflowPunct w:val="0"/>
              <w:autoSpaceDE w:val="0"/>
              <w:autoSpaceDN w:val="0"/>
              <w:adjustRightInd w:val="0"/>
              <w:jc w:val="both"/>
              <w:textAlignment w:val="baseline"/>
              <w:rPr>
                <w:szCs w:val="22"/>
                <w:lang w:eastAsia="en-US"/>
              </w:rPr>
            </w:pPr>
          </w:p>
        </w:tc>
        <w:tc>
          <w:tcPr>
            <w:tcW w:w="4541" w:type="dxa"/>
          </w:tcPr>
          <w:p w:rsidR="00850227" w:rsidRPr="00850227" w:rsidRDefault="00850227" w:rsidP="00850227">
            <w:pPr>
              <w:overflowPunct w:val="0"/>
              <w:autoSpaceDE w:val="0"/>
              <w:autoSpaceDN w:val="0"/>
              <w:adjustRightInd w:val="0"/>
              <w:textAlignment w:val="baseline"/>
              <w:rPr>
                <w:szCs w:val="22"/>
                <w:lang w:val="en-US" w:eastAsia="en-US"/>
              </w:rPr>
            </w:pPr>
          </w:p>
        </w:tc>
      </w:tr>
      <w:tr w:rsidR="00850227" w:rsidRPr="00850227" w:rsidTr="00850227">
        <w:tc>
          <w:tcPr>
            <w:tcW w:w="5148" w:type="dxa"/>
          </w:tcPr>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ПОКУПАТЕЛЬ</w:t>
            </w: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jc w:val="both"/>
              <w:textAlignment w:val="baseline"/>
              <w:rPr>
                <w:szCs w:val="24"/>
                <w:lang w:eastAsia="en-US"/>
              </w:rPr>
            </w:pPr>
            <w:r w:rsidRPr="00850227">
              <w:rPr>
                <w:szCs w:val="24"/>
                <w:lang w:eastAsia="en-US"/>
              </w:rPr>
              <w:t>ОАО  «</w:t>
            </w:r>
            <w:proofErr w:type="gramStart"/>
            <w:r w:rsidRPr="00850227">
              <w:rPr>
                <w:szCs w:val="24"/>
                <w:lang w:eastAsia="en-US"/>
              </w:rPr>
              <w:t>В/О</w:t>
            </w:r>
            <w:proofErr w:type="gramEnd"/>
            <w:r w:rsidRPr="00850227">
              <w:rPr>
                <w:szCs w:val="24"/>
                <w:lang w:eastAsia="en-US"/>
              </w:rPr>
              <w:t xml:space="preserve"> «Изотоп»</w:t>
            </w:r>
          </w:p>
          <w:p w:rsidR="00850227" w:rsidRPr="00850227" w:rsidRDefault="00850227" w:rsidP="00850227">
            <w:pPr>
              <w:overflowPunct w:val="0"/>
              <w:autoSpaceDE w:val="0"/>
              <w:autoSpaceDN w:val="0"/>
              <w:adjustRightInd w:val="0"/>
              <w:jc w:val="both"/>
              <w:textAlignment w:val="baseline"/>
              <w:rPr>
                <w:szCs w:val="24"/>
                <w:lang w:eastAsia="en-US"/>
              </w:rPr>
            </w:pPr>
            <w:smartTag w:uri="urn:schemas-microsoft-com:office:smarttags" w:element="metricconverter">
              <w:smartTagPr>
                <w:attr w:name="ProductID" w:val="119435, г"/>
              </w:smartTagPr>
              <w:r w:rsidRPr="00850227">
                <w:rPr>
                  <w:szCs w:val="24"/>
                  <w:lang w:eastAsia="en-US"/>
                </w:rPr>
                <w:t>119435, г</w:t>
              </w:r>
            </w:smartTag>
            <w:proofErr w:type="gramStart"/>
            <w:r w:rsidRPr="00850227">
              <w:rPr>
                <w:szCs w:val="24"/>
                <w:lang w:eastAsia="en-US"/>
              </w:rPr>
              <w:t>.М</w:t>
            </w:r>
            <w:proofErr w:type="gramEnd"/>
            <w:r w:rsidRPr="00850227">
              <w:rPr>
                <w:szCs w:val="24"/>
                <w:lang w:eastAsia="en-US"/>
              </w:rPr>
              <w:t>осква, ул. Погодинская, д.22</w:t>
            </w:r>
          </w:p>
          <w:p w:rsidR="00850227" w:rsidRPr="00850227" w:rsidRDefault="00850227" w:rsidP="00850227">
            <w:pPr>
              <w:overflowPunct w:val="0"/>
              <w:autoSpaceDE w:val="0"/>
              <w:autoSpaceDN w:val="0"/>
              <w:adjustRightInd w:val="0"/>
              <w:jc w:val="both"/>
              <w:textAlignment w:val="baseline"/>
              <w:rPr>
                <w:szCs w:val="24"/>
                <w:lang w:eastAsia="en-US"/>
              </w:rPr>
            </w:pPr>
            <w:r w:rsidRPr="00850227">
              <w:rPr>
                <w:szCs w:val="24"/>
                <w:lang w:eastAsia="en-US"/>
              </w:rPr>
              <w:t>ИНН 7704674312 КПП 770401001</w:t>
            </w:r>
          </w:p>
          <w:p w:rsidR="00850227" w:rsidRPr="00850227" w:rsidRDefault="00850227" w:rsidP="00850227">
            <w:pPr>
              <w:overflowPunct w:val="0"/>
              <w:autoSpaceDE w:val="0"/>
              <w:autoSpaceDN w:val="0"/>
              <w:adjustRightInd w:val="0"/>
              <w:jc w:val="both"/>
              <w:textAlignment w:val="baseline"/>
              <w:rPr>
                <w:szCs w:val="24"/>
                <w:lang w:eastAsia="en-US"/>
              </w:rPr>
            </w:pPr>
            <w:proofErr w:type="spellStart"/>
            <w:proofErr w:type="gramStart"/>
            <w:r w:rsidRPr="00850227">
              <w:rPr>
                <w:szCs w:val="24"/>
                <w:lang w:eastAsia="en-US"/>
              </w:rPr>
              <w:t>р</w:t>
            </w:r>
            <w:proofErr w:type="spellEnd"/>
            <w:proofErr w:type="gramEnd"/>
            <w:r w:rsidRPr="00850227">
              <w:rPr>
                <w:szCs w:val="24"/>
                <w:lang w:eastAsia="en-US"/>
              </w:rPr>
              <w:t>/с 40702810738180002608</w:t>
            </w:r>
          </w:p>
          <w:p w:rsidR="00850227" w:rsidRPr="00850227" w:rsidRDefault="00850227" w:rsidP="00850227">
            <w:pPr>
              <w:overflowPunct w:val="0"/>
              <w:autoSpaceDE w:val="0"/>
              <w:autoSpaceDN w:val="0"/>
              <w:adjustRightInd w:val="0"/>
              <w:jc w:val="both"/>
              <w:textAlignment w:val="baseline"/>
              <w:rPr>
                <w:szCs w:val="24"/>
                <w:lang w:eastAsia="en-US"/>
              </w:rPr>
            </w:pPr>
            <w:r w:rsidRPr="00850227">
              <w:rPr>
                <w:szCs w:val="24"/>
                <w:lang w:eastAsia="en-US"/>
              </w:rPr>
              <w:t xml:space="preserve">ОАО «Сбербанк России» </w:t>
            </w:r>
            <w:proofErr w:type="gramStart"/>
            <w:r w:rsidRPr="00850227">
              <w:rPr>
                <w:szCs w:val="24"/>
                <w:lang w:eastAsia="en-US"/>
              </w:rPr>
              <w:t>г</w:t>
            </w:r>
            <w:proofErr w:type="gramEnd"/>
            <w:r w:rsidRPr="00850227">
              <w:rPr>
                <w:szCs w:val="24"/>
                <w:lang w:eastAsia="en-US"/>
              </w:rPr>
              <w:t>. Москва</w:t>
            </w:r>
          </w:p>
          <w:p w:rsidR="00850227" w:rsidRPr="00850227" w:rsidRDefault="00850227" w:rsidP="00850227">
            <w:pPr>
              <w:overflowPunct w:val="0"/>
              <w:autoSpaceDE w:val="0"/>
              <w:autoSpaceDN w:val="0"/>
              <w:adjustRightInd w:val="0"/>
              <w:jc w:val="both"/>
              <w:textAlignment w:val="baseline"/>
              <w:rPr>
                <w:szCs w:val="24"/>
                <w:lang w:eastAsia="en-US"/>
              </w:rPr>
            </w:pPr>
            <w:r w:rsidRPr="00850227">
              <w:rPr>
                <w:szCs w:val="24"/>
                <w:lang w:eastAsia="en-US"/>
              </w:rPr>
              <w:t>к/с 30101810400000000225</w:t>
            </w:r>
          </w:p>
          <w:p w:rsidR="00850227" w:rsidRPr="00850227" w:rsidRDefault="00850227" w:rsidP="00850227">
            <w:pPr>
              <w:overflowPunct w:val="0"/>
              <w:autoSpaceDE w:val="0"/>
              <w:autoSpaceDN w:val="0"/>
              <w:adjustRightInd w:val="0"/>
              <w:textAlignment w:val="baseline"/>
              <w:rPr>
                <w:szCs w:val="24"/>
                <w:lang w:eastAsia="en-US"/>
              </w:rPr>
            </w:pPr>
            <w:r w:rsidRPr="00850227">
              <w:rPr>
                <w:szCs w:val="24"/>
                <w:lang w:eastAsia="en-US"/>
              </w:rPr>
              <w:t>БИК 044525225</w:t>
            </w: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ПОКУПАТЕЛЬ</w:t>
            </w: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ОАО «</w:t>
            </w:r>
            <w:proofErr w:type="gramStart"/>
            <w:r w:rsidRPr="00850227">
              <w:rPr>
                <w:b/>
                <w:sz w:val="22"/>
                <w:szCs w:val="22"/>
                <w:lang w:eastAsia="en-US"/>
              </w:rPr>
              <w:t>В/О</w:t>
            </w:r>
            <w:proofErr w:type="gramEnd"/>
            <w:r w:rsidRPr="00850227">
              <w:rPr>
                <w:b/>
                <w:sz w:val="22"/>
                <w:szCs w:val="22"/>
                <w:lang w:eastAsia="en-US"/>
              </w:rPr>
              <w:t xml:space="preserve"> «Изотоп»</w:t>
            </w: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Генеральный директор</w:t>
            </w:r>
          </w:p>
        </w:tc>
        <w:tc>
          <w:tcPr>
            <w:tcW w:w="4541" w:type="dxa"/>
          </w:tcPr>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ПОСТАВЩИК</w:t>
            </w: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szCs w:val="22"/>
                <w:lang w:eastAsia="en-US"/>
              </w:rPr>
            </w:pPr>
          </w:p>
          <w:p w:rsidR="00850227" w:rsidRPr="00850227" w:rsidRDefault="00850227" w:rsidP="00850227">
            <w:pPr>
              <w:overflowPunct w:val="0"/>
              <w:autoSpaceDE w:val="0"/>
              <w:autoSpaceDN w:val="0"/>
              <w:adjustRightInd w:val="0"/>
              <w:jc w:val="both"/>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ПОСТАВЩИК</w:t>
            </w:r>
          </w:p>
          <w:p w:rsidR="00850227" w:rsidRPr="00850227" w:rsidRDefault="00850227" w:rsidP="00850227">
            <w:pPr>
              <w:overflowPunct w:val="0"/>
              <w:autoSpaceDE w:val="0"/>
              <w:autoSpaceDN w:val="0"/>
              <w:adjustRightInd w:val="0"/>
              <w:jc w:val="both"/>
              <w:textAlignment w:val="baseline"/>
              <w:rPr>
                <w:b/>
                <w:szCs w:val="22"/>
                <w:lang w:eastAsia="en-US"/>
              </w:rPr>
            </w:pPr>
          </w:p>
        </w:tc>
      </w:tr>
      <w:tr w:rsidR="00850227" w:rsidRPr="00850227" w:rsidTr="00850227">
        <w:tc>
          <w:tcPr>
            <w:tcW w:w="5148" w:type="dxa"/>
          </w:tcPr>
          <w:p w:rsidR="00850227" w:rsidRPr="00850227" w:rsidRDefault="00850227" w:rsidP="00850227">
            <w:pPr>
              <w:overflowPunct w:val="0"/>
              <w:autoSpaceDE w:val="0"/>
              <w:autoSpaceDN w:val="0"/>
              <w:adjustRightInd w:val="0"/>
              <w:jc w:val="both"/>
              <w:textAlignment w:val="baseline"/>
              <w:rPr>
                <w:b/>
                <w:sz w:val="26"/>
                <w:szCs w:val="26"/>
                <w:lang w:eastAsia="en-US"/>
              </w:rPr>
            </w:pPr>
            <w:r w:rsidRPr="00850227">
              <w:rPr>
                <w:b/>
                <w:sz w:val="22"/>
                <w:szCs w:val="22"/>
                <w:lang w:eastAsia="en-US"/>
              </w:rPr>
              <w:t>___________ /Спасский Д.А. /</w:t>
            </w:r>
          </w:p>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М.П.</w:t>
            </w:r>
          </w:p>
        </w:tc>
        <w:tc>
          <w:tcPr>
            <w:tcW w:w="4541" w:type="dxa"/>
          </w:tcPr>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 xml:space="preserve">_________________ </w:t>
            </w:r>
          </w:p>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М.П.</w:t>
            </w:r>
          </w:p>
        </w:tc>
      </w:tr>
    </w:tbl>
    <w:p w:rsidR="00850227" w:rsidRPr="00850227" w:rsidRDefault="00850227" w:rsidP="00850227">
      <w:pPr>
        <w:overflowPunct w:val="0"/>
        <w:autoSpaceDE w:val="0"/>
        <w:autoSpaceDN w:val="0"/>
        <w:adjustRightInd w:val="0"/>
        <w:jc w:val="both"/>
        <w:textAlignment w:val="baseline"/>
        <w:rPr>
          <w:b/>
          <w:sz w:val="22"/>
          <w:szCs w:val="22"/>
          <w:lang w:eastAsia="en-US"/>
        </w:rPr>
      </w:pPr>
    </w:p>
    <w:p w:rsidR="00850227" w:rsidRPr="00850227" w:rsidRDefault="00850227" w:rsidP="00850227">
      <w:pPr>
        <w:overflowPunct w:val="0"/>
        <w:autoSpaceDE w:val="0"/>
        <w:autoSpaceDN w:val="0"/>
        <w:adjustRightInd w:val="0"/>
        <w:jc w:val="both"/>
        <w:textAlignment w:val="baseline"/>
        <w:rPr>
          <w:b/>
          <w:sz w:val="22"/>
          <w:szCs w:val="22"/>
          <w:lang w:eastAsia="en-US"/>
        </w:rPr>
      </w:pPr>
    </w:p>
    <w:p w:rsidR="00850227" w:rsidRPr="00850227" w:rsidRDefault="00850227" w:rsidP="00850227">
      <w:pPr>
        <w:overflowPunct w:val="0"/>
        <w:autoSpaceDE w:val="0"/>
        <w:autoSpaceDN w:val="0"/>
        <w:adjustRightInd w:val="0"/>
        <w:textAlignment w:val="baseline"/>
        <w:rPr>
          <w:lang w:eastAsia="en-US"/>
        </w:rPr>
      </w:pPr>
    </w:p>
    <w:p w:rsidR="00850227" w:rsidRPr="00850227" w:rsidRDefault="00850227" w:rsidP="00850227">
      <w:pPr>
        <w:overflowPunct w:val="0"/>
        <w:autoSpaceDE w:val="0"/>
        <w:autoSpaceDN w:val="0"/>
        <w:adjustRightInd w:val="0"/>
        <w:textAlignment w:val="baseline"/>
        <w:rPr>
          <w:lang w:eastAsia="en-US"/>
        </w:rPr>
      </w:pPr>
    </w:p>
    <w:p w:rsidR="00850227" w:rsidRDefault="00850227">
      <w:pPr>
        <w:spacing w:after="200" w:line="276" w:lineRule="auto"/>
        <w:rPr>
          <w:b/>
          <w:sz w:val="23"/>
          <w:szCs w:val="23"/>
          <w:lang w:eastAsia="en-US"/>
        </w:rPr>
      </w:pPr>
      <w:r>
        <w:rPr>
          <w:b/>
          <w:sz w:val="23"/>
          <w:szCs w:val="23"/>
          <w:lang w:eastAsia="en-US"/>
        </w:rPr>
        <w:br w:type="page"/>
      </w:r>
    </w:p>
    <w:p w:rsidR="00850227" w:rsidRPr="00850227" w:rsidRDefault="00850227" w:rsidP="00850227">
      <w:pPr>
        <w:keepNext/>
        <w:overflowPunct w:val="0"/>
        <w:autoSpaceDE w:val="0"/>
        <w:autoSpaceDN w:val="0"/>
        <w:adjustRightInd w:val="0"/>
        <w:jc w:val="center"/>
        <w:textAlignment w:val="baseline"/>
        <w:outlineLvl w:val="2"/>
        <w:rPr>
          <w:b/>
          <w:sz w:val="23"/>
          <w:szCs w:val="23"/>
          <w:lang w:eastAsia="en-US"/>
        </w:rPr>
      </w:pPr>
      <w:bookmarkStart w:id="105" w:name="_Toc308701348"/>
      <w:r w:rsidRPr="00850227">
        <w:rPr>
          <w:b/>
          <w:sz w:val="23"/>
          <w:szCs w:val="23"/>
          <w:lang w:eastAsia="en-US"/>
        </w:rPr>
        <w:lastRenderedPageBreak/>
        <w:t>ПРИЛОЖЕНИЕ  № 1</w:t>
      </w:r>
      <w:bookmarkEnd w:id="105"/>
    </w:p>
    <w:p w:rsidR="00850227" w:rsidRPr="00850227" w:rsidRDefault="00265391" w:rsidP="00850227">
      <w:pPr>
        <w:overflowPunct w:val="0"/>
        <w:autoSpaceDE w:val="0"/>
        <w:autoSpaceDN w:val="0"/>
        <w:adjustRightInd w:val="0"/>
        <w:jc w:val="center"/>
        <w:textAlignment w:val="baseline"/>
        <w:rPr>
          <w:sz w:val="23"/>
          <w:szCs w:val="23"/>
          <w:lang w:eastAsia="en-US"/>
        </w:rPr>
      </w:pPr>
      <w:r>
        <w:rPr>
          <w:sz w:val="23"/>
          <w:szCs w:val="23"/>
          <w:lang w:eastAsia="en-US"/>
        </w:rPr>
        <w:t>к договору №   от «___</w:t>
      </w:r>
      <w:r w:rsidR="00850227" w:rsidRPr="00850227">
        <w:rPr>
          <w:sz w:val="23"/>
          <w:szCs w:val="23"/>
          <w:lang w:eastAsia="en-US"/>
        </w:rPr>
        <w:t xml:space="preserve"> » </w:t>
      </w:r>
      <w:r>
        <w:rPr>
          <w:sz w:val="23"/>
          <w:szCs w:val="23"/>
          <w:lang w:eastAsia="en-US"/>
        </w:rPr>
        <w:t>__________</w:t>
      </w:r>
      <w:r w:rsidR="00850227" w:rsidRPr="00850227">
        <w:rPr>
          <w:sz w:val="23"/>
          <w:szCs w:val="23"/>
          <w:lang w:eastAsia="en-US"/>
        </w:rPr>
        <w:t xml:space="preserve"> 2011 года</w:t>
      </w:r>
    </w:p>
    <w:p w:rsidR="00850227" w:rsidRPr="00850227" w:rsidRDefault="00850227" w:rsidP="00850227">
      <w:pPr>
        <w:overflowPunct w:val="0"/>
        <w:autoSpaceDE w:val="0"/>
        <w:autoSpaceDN w:val="0"/>
        <w:adjustRightInd w:val="0"/>
        <w:jc w:val="center"/>
        <w:textAlignment w:val="baseline"/>
        <w:rPr>
          <w:sz w:val="23"/>
          <w:szCs w:val="23"/>
          <w:lang w:eastAsia="en-US"/>
        </w:rPr>
      </w:pPr>
    </w:p>
    <w:p w:rsidR="00850227" w:rsidRPr="00850227" w:rsidRDefault="00850227" w:rsidP="00850227">
      <w:pPr>
        <w:overflowPunct w:val="0"/>
        <w:autoSpaceDE w:val="0"/>
        <w:autoSpaceDN w:val="0"/>
        <w:adjustRightInd w:val="0"/>
        <w:jc w:val="both"/>
        <w:textAlignment w:val="baseline"/>
        <w:rPr>
          <w:sz w:val="23"/>
          <w:szCs w:val="23"/>
          <w:lang w:eastAsia="en-US"/>
        </w:rPr>
      </w:pPr>
      <w:r w:rsidRPr="00850227">
        <w:rPr>
          <w:sz w:val="23"/>
          <w:szCs w:val="23"/>
          <w:lang w:eastAsia="en-US"/>
        </w:rPr>
        <w:t>г. Москва</w:t>
      </w:r>
      <w:r w:rsidRPr="00850227">
        <w:rPr>
          <w:sz w:val="23"/>
          <w:szCs w:val="23"/>
          <w:lang w:eastAsia="en-US"/>
        </w:rPr>
        <w:tab/>
      </w:r>
      <w:r w:rsidRPr="00850227">
        <w:rPr>
          <w:sz w:val="23"/>
          <w:szCs w:val="23"/>
          <w:lang w:eastAsia="en-US"/>
        </w:rPr>
        <w:tab/>
      </w:r>
      <w:r w:rsidRPr="00850227">
        <w:rPr>
          <w:sz w:val="23"/>
          <w:szCs w:val="23"/>
          <w:lang w:eastAsia="en-US"/>
        </w:rPr>
        <w:tab/>
      </w:r>
      <w:r w:rsidRPr="00850227">
        <w:rPr>
          <w:sz w:val="23"/>
          <w:szCs w:val="23"/>
          <w:lang w:eastAsia="en-US"/>
        </w:rPr>
        <w:tab/>
      </w:r>
      <w:r w:rsidRPr="00850227">
        <w:rPr>
          <w:sz w:val="23"/>
          <w:szCs w:val="23"/>
          <w:lang w:eastAsia="en-US"/>
        </w:rPr>
        <w:tab/>
      </w:r>
      <w:r w:rsidRPr="00850227">
        <w:rPr>
          <w:sz w:val="23"/>
          <w:szCs w:val="23"/>
          <w:lang w:eastAsia="en-US"/>
        </w:rPr>
        <w:tab/>
        <w:t xml:space="preserve">     </w:t>
      </w:r>
      <w:r w:rsidRPr="00850227">
        <w:rPr>
          <w:sz w:val="23"/>
          <w:szCs w:val="23"/>
          <w:lang w:eastAsia="en-US"/>
        </w:rPr>
        <w:tab/>
        <w:t xml:space="preserve">             «___» ___________2011 года</w:t>
      </w:r>
    </w:p>
    <w:p w:rsidR="00850227" w:rsidRPr="00850227" w:rsidRDefault="00850227" w:rsidP="00850227">
      <w:pPr>
        <w:overflowPunct w:val="0"/>
        <w:autoSpaceDE w:val="0"/>
        <w:autoSpaceDN w:val="0"/>
        <w:adjustRightInd w:val="0"/>
        <w:jc w:val="both"/>
        <w:textAlignment w:val="baseline"/>
        <w:rPr>
          <w:sz w:val="23"/>
          <w:szCs w:val="23"/>
          <w:lang w:eastAsia="en-US"/>
        </w:rPr>
      </w:pPr>
    </w:p>
    <w:p w:rsidR="00850227" w:rsidRPr="00850227" w:rsidRDefault="00850227" w:rsidP="00850227">
      <w:pPr>
        <w:overflowPunct w:val="0"/>
        <w:autoSpaceDE w:val="0"/>
        <w:autoSpaceDN w:val="0"/>
        <w:adjustRightInd w:val="0"/>
        <w:ind w:firstLine="709"/>
        <w:jc w:val="both"/>
        <w:textAlignment w:val="baseline"/>
        <w:rPr>
          <w:sz w:val="22"/>
          <w:szCs w:val="22"/>
          <w:lang w:eastAsia="en-US"/>
        </w:rPr>
      </w:pPr>
      <w:r w:rsidRPr="00850227">
        <w:rPr>
          <w:b/>
          <w:sz w:val="22"/>
          <w:szCs w:val="22"/>
          <w:lang w:eastAsia="en-US"/>
        </w:rPr>
        <w:t xml:space="preserve">Открытое акционерное общество «Всерегиональное объединение «Изотоп», </w:t>
      </w:r>
      <w:r w:rsidRPr="00850227">
        <w:rPr>
          <w:sz w:val="22"/>
          <w:szCs w:val="22"/>
          <w:lang w:eastAsia="en-US"/>
        </w:rPr>
        <w:t xml:space="preserve"> именуемое в дальнейшем </w:t>
      </w:r>
      <w:r w:rsidRPr="00850227">
        <w:rPr>
          <w:b/>
          <w:sz w:val="22"/>
          <w:szCs w:val="22"/>
          <w:lang w:eastAsia="en-US"/>
        </w:rPr>
        <w:t>«ПОКУПАТЕЛЬ»</w:t>
      </w:r>
      <w:r w:rsidRPr="00850227">
        <w:rPr>
          <w:sz w:val="22"/>
          <w:szCs w:val="22"/>
          <w:lang w:eastAsia="en-US"/>
        </w:rPr>
        <w:t>, в лице Генерального директора</w:t>
      </w:r>
      <w:r w:rsidRPr="00850227">
        <w:rPr>
          <w:rFonts w:ascii="Tahoma" w:hAnsi="Tahoma" w:cs="Tahoma"/>
          <w:b/>
          <w:sz w:val="20"/>
          <w:lang w:eastAsia="en-US"/>
        </w:rPr>
        <w:t xml:space="preserve"> </w:t>
      </w:r>
      <w:r w:rsidRPr="00850227">
        <w:rPr>
          <w:sz w:val="22"/>
          <w:szCs w:val="22"/>
          <w:lang w:eastAsia="en-US"/>
        </w:rPr>
        <w:t>Спасского Дениса Андреевича, действующего на основании Устава, с одной стороны, и</w:t>
      </w:r>
    </w:p>
    <w:p w:rsidR="00850227" w:rsidRPr="00850227" w:rsidRDefault="00850227" w:rsidP="00850227">
      <w:pPr>
        <w:overflowPunct w:val="0"/>
        <w:autoSpaceDE w:val="0"/>
        <w:autoSpaceDN w:val="0"/>
        <w:adjustRightInd w:val="0"/>
        <w:ind w:firstLine="709"/>
        <w:jc w:val="both"/>
        <w:textAlignment w:val="baseline"/>
        <w:rPr>
          <w:sz w:val="23"/>
          <w:szCs w:val="23"/>
          <w:lang w:eastAsia="en-US"/>
        </w:rPr>
      </w:pPr>
      <w:r w:rsidRPr="00850227">
        <w:rPr>
          <w:b/>
          <w:sz w:val="22"/>
          <w:szCs w:val="22"/>
          <w:lang w:eastAsia="en-US"/>
        </w:rPr>
        <w:t>___________________</w:t>
      </w:r>
      <w:r w:rsidRPr="00850227">
        <w:rPr>
          <w:sz w:val="22"/>
          <w:szCs w:val="22"/>
          <w:lang w:eastAsia="en-US"/>
        </w:rPr>
        <w:t xml:space="preserve">, именуемое в дальнейшем </w:t>
      </w:r>
      <w:r w:rsidRPr="00850227">
        <w:rPr>
          <w:b/>
          <w:sz w:val="22"/>
          <w:szCs w:val="22"/>
          <w:lang w:eastAsia="en-US"/>
        </w:rPr>
        <w:t>«ПОСТАВЩИК»</w:t>
      </w:r>
      <w:r w:rsidRPr="00850227">
        <w:rPr>
          <w:sz w:val="22"/>
          <w:szCs w:val="22"/>
          <w:lang w:eastAsia="en-US"/>
        </w:rPr>
        <w:t>, в лице __________________________</w:t>
      </w:r>
      <w:r w:rsidRPr="00850227">
        <w:rPr>
          <w:i/>
          <w:iCs/>
          <w:sz w:val="22"/>
          <w:szCs w:val="22"/>
          <w:u w:val="single"/>
          <w:lang w:eastAsia="en-US"/>
        </w:rPr>
        <w:t>,</w:t>
      </w:r>
      <w:r w:rsidRPr="00850227">
        <w:rPr>
          <w:sz w:val="22"/>
          <w:szCs w:val="22"/>
          <w:lang w:eastAsia="en-US"/>
        </w:rPr>
        <w:t xml:space="preserve"> с другой стороны, совместно именуемые в дальнейшем «Стороны»</w:t>
      </w:r>
      <w:r w:rsidRPr="00850227">
        <w:rPr>
          <w:sz w:val="23"/>
          <w:szCs w:val="23"/>
          <w:lang w:eastAsia="en-US"/>
        </w:rPr>
        <w:t>, договорились о поставке Товара на нижеследующих условиях:</w:t>
      </w:r>
    </w:p>
    <w:p w:rsidR="00850227" w:rsidRPr="00850227" w:rsidRDefault="00850227" w:rsidP="00850227">
      <w:pPr>
        <w:overflowPunct w:val="0"/>
        <w:autoSpaceDE w:val="0"/>
        <w:autoSpaceDN w:val="0"/>
        <w:adjustRightInd w:val="0"/>
        <w:ind w:firstLine="709"/>
        <w:jc w:val="both"/>
        <w:textAlignment w:val="baseline"/>
        <w:rPr>
          <w:sz w:val="23"/>
          <w:szCs w:val="23"/>
          <w:lang w:eastAsia="en-US"/>
        </w:rPr>
      </w:pPr>
    </w:p>
    <w:p w:rsidR="00850227" w:rsidRPr="00850227" w:rsidRDefault="00850227" w:rsidP="00850227">
      <w:pPr>
        <w:overflowPunct w:val="0"/>
        <w:autoSpaceDE w:val="0"/>
        <w:autoSpaceDN w:val="0"/>
        <w:adjustRightInd w:val="0"/>
        <w:ind w:firstLine="709"/>
        <w:jc w:val="both"/>
        <w:textAlignment w:val="baseline"/>
        <w:rPr>
          <w:sz w:val="23"/>
          <w:szCs w:val="23"/>
          <w:lang w:eastAsia="en-US"/>
        </w:rPr>
      </w:pPr>
      <w:r w:rsidRPr="00850227">
        <w:rPr>
          <w:sz w:val="23"/>
          <w:szCs w:val="23"/>
          <w:lang w:eastAsia="en-US"/>
        </w:rPr>
        <w:t xml:space="preserve">1. ПОСТАВЩИК  обязуется поставить ПОКУПАТЕЛЮ, а ПОКУПАТЕЛЬ обязуется оплатить и принять следующий ТОВАР: </w:t>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40"/>
        <w:gridCol w:w="4320"/>
        <w:gridCol w:w="1620"/>
        <w:gridCol w:w="1980"/>
        <w:gridCol w:w="1620"/>
      </w:tblGrid>
      <w:tr w:rsidR="00850227" w:rsidRPr="00850227" w:rsidTr="00850227">
        <w:trPr>
          <w:trHeight w:val="609"/>
        </w:trPr>
        <w:tc>
          <w:tcPr>
            <w:tcW w:w="540" w:type="dxa"/>
            <w:tcBorders>
              <w:top w:val="single" w:sz="6" w:space="0" w:color="auto"/>
              <w:left w:val="single" w:sz="6"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jc w:val="center"/>
              <w:textAlignment w:val="baseline"/>
              <w:rPr>
                <w:sz w:val="23"/>
                <w:szCs w:val="23"/>
                <w:lang w:eastAsia="en-US"/>
              </w:rPr>
            </w:pPr>
            <w:r w:rsidRPr="00850227">
              <w:rPr>
                <w:sz w:val="23"/>
                <w:szCs w:val="23"/>
                <w:lang w:eastAsia="en-US"/>
              </w:rPr>
              <w:t xml:space="preserve">№ </w:t>
            </w:r>
            <w:proofErr w:type="spellStart"/>
            <w:proofErr w:type="gramStart"/>
            <w:r w:rsidRPr="00850227">
              <w:rPr>
                <w:sz w:val="23"/>
                <w:szCs w:val="23"/>
                <w:lang w:eastAsia="en-US"/>
              </w:rPr>
              <w:t>п</w:t>
            </w:r>
            <w:proofErr w:type="spellEnd"/>
            <w:proofErr w:type="gramEnd"/>
            <w:r w:rsidRPr="00850227">
              <w:rPr>
                <w:sz w:val="23"/>
                <w:szCs w:val="23"/>
                <w:lang w:eastAsia="en-US"/>
              </w:rPr>
              <w:t>/</w:t>
            </w:r>
            <w:proofErr w:type="spellStart"/>
            <w:r w:rsidRPr="00850227">
              <w:rPr>
                <w:sz w:val="23"/>
                <w:szCs w:val="23"/>
                <w:lang w:eastAsia="en-US"/>
              </w:rPr>
              <w:t>п</w:t>
            </w:r>
            <w:proofErr w:type="spellEnd"/>
          </w:p>
        </w:tc>
        <w:tc>
          <w:tcPr>
            <w:tcW w:w="4320" w:type="dxa"/>
            <w:tcBorders>
              <w:top w:val="single" w:sz="6" w:space="0" w:color="auto"/>
              <w:left w:val="single" w:sz="6"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jc w:val="center"/>
              <w:textAlignment w:val="baseline"/>
              <w:rPr>
                <w:b/>
                <w:sz w:val="23"/>
                <w:szCs w:val="23"/>
                <w:lang w:eastAsia="en-US"/>
              </w:rPr>
            </w:pPr>
            <w:r w:rsidRPr="00850227">
              <w:rPr>
                <w:b/>
                <w:sz w:val="23"/>
                <w:szCs w:val="23"/>
                <w:lang w:eastAsia="en-US"/>
              </w:rPr>
              <w:t xml:space="preserve">Наименование </w:t>
            </w:r>
          </w:p>
          <w:p w:rsidR="00850227" w:rsidRPr="00850227" w:rsidRDefault="00850227" w:rsidP="00850227">
            <w:pPr>
              <w:overflowPunct w:val="0"/>
              <w:autoSpaceDE w:val="0"/>
              <w:autoSpaceDN w:val="0"/>
              <w:adjustRightInd w:val="0"/>
              <w:jc w:val="center"/>
              <w:textAlignment w:val="baseline"/>
              <w:rPr>
                <w:b/>
                <w:sz w:val="23"/>
                <w:szCs w:val="23"/>
                <w:lang w:eastAsia="en-US"/>
              </w:rPr>
            </w:pPr>
            <w:r w:rsidRPr="00850227">
              <w:rPr>
                <w:b/>
                <w:sz w:val="23"/>
                <w:szCs w:val="23"/>
                <w:lang w:eastAsia="en-US"/>
              </w:rPr>
              <w:t xml:space="preserve">ТОВАРА </w:t>
            </w:r>
          </w:p>
        </w:tc>
        <w:tc>
          <w:tcPr>
            <w:tcW w:w="1620" w:type="dxa"/>
            <w:tcBorders>
              <w:top w:val="single" w:sz="6" w:space="0" w:color="auto"/>
              <w:left w:val="single" w:sz="6"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jc w:val="center"/>
              <w:textAlignment w:val="baseline"/>
              <w:rPr>
                <w:b/>
                <w:sz w:val="23"/>
                <w:szCs w:val="23"/>
                <w:lang w:eastAsia="en-US"/>
              </w:rPr>
            </w:pPr>
            <w:r w:rsidRPr="00850227">
              <w:rPr>
                <w:b/>
                <w:sz w:val="23"/>
                <w:szCs w:val="23"/>
                <w:lang w:eastAsia="en-US"/>
              </w:rPr>
              <w:t>Количество, шт.</w:t>
            </w:r>
          </w:p>
        </w:tc>
        <w:tc>
          <w:tcPr>
            <w:tcW w:w="1980" w:type="dxa"/>
            <w:tcBorders>
              <w:top w:val="single" w:sz="6" w:space="0" w:color="auto"/>
              <w:left w:val="single" w:sz="6" w:space="0" w:color="auto"/>
              <w:bottom w:val="single" w:sz="6" w:space="0" w:color="auto"/>
              <w:right w:val="single" w:sz="4" w:space="0" w:color="auto"/>
            </w:tcBorders>
          </w:tcPr>
          <w:p w:rsidR="00850227" w:rsidRPr="00850227" w:rsidRDefault="00850227" w:rsidP="00850227">
            <w:pPr>
              <w:overflowPunct w:val="0"/>
              <w:autoSpaceDE w:val="0"/>
              <w:autoSpaceDN w:val="0"/>
              <w:adjustRightInd w:val="0"/>
              <w:ind w:left="-108"/>
              <w:jc w:val="center"/>
              <w:textAlignment w:val="baseline"/>
              <w:rPr>
                <w:b/>
                <w:sz w:val="23"/>
                <w:szCs w:val="23"/>
                <w:lang w:eastAsia="en-US"/>
              </w:rPr>
            </w:pPr>
            <w:r w:rsidRPr="00850227">
              <w:rPr>
                <w:b/>
                <w:sz w:val="23"/>
                <w:szCs w:val="23"/>
                <w:lang w:eastAsia="en-US"/>
              </w:rPr>
              <w:t>Цена за единицу ТОВАРА, руб.,</w:t>
            </w:r>
          </w:p>
          <w:p w:rsidR="00850227" w:rsidRPr="00850227" w:rsidRDefault="00850227" w:rsidP="00850227">
            <w:pPr>
              <w:overflowPunct w:val="0"/>
              <w:autoSpaceDE w:val="0"/>
              <w:autoSpaceDN w:val="0"/>
              <w:adjustRightInd w:val="0"/>
              <w:ind w:left="-108"/>
              <w:jc w:val="center"/>
              <w:textAlignment w:val="baseline"/>
              <w:rPr>
                <w:b/>
                <w:sz w:val="23"/>
                <w:szCs w:val="23"/>
                <w:lang w:eastAsia="en-US"/>
              </w:rPr>
            </w:pPr>
            <w:r w:rsidRPr="00850227">
              <w:rPr>
                <w:b/>
                <w:sz w:val="23"/>
                <w:szCs w:val="23"/>
                <w:lang w:eastAsia="en-US"/>
              </w:rPr>
              <w:t>в т.ч. НДС 18%</w:t>
            </w:r>
          </w:p>
        </w:tc>
        <w:tc>
          <w:tcPr>
            <w:tcW w:w="1620" w:type="dxa"/>
            <w:tcBorders>
              <w:top w:val="single" w:sz="6" w:space="0" w:color="auto"/>
              <w:left w:val="single" w:sz="4"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ind w:left="-108" w:right="-108"/>
              <w:jc w:val="center"/>
              <w:textAlignment w:val="baseline"/>
              <w:rPr>
                <w:b/>
                <w:sz w:val="23"/>
                <w:szCs w:val="23"/>
                <w:lang w:eastAsia="en-US"/>
              </w:rPr>
            </w:pPr>
            <w:r w:rsidRPr="00850227">
              <w:rPr>
                <w:b/>
                <w:sz w:val="23"/>
                <w:szCs w:val="23"/>
                <w:lang w:eastAsia="en-US"/>
              </w:rPr>
              <w:t xml:space="preserve">Общая сумма, руб., в т.ч. НДС 18%  </w:t>
            </w:r>
          </w:p>
        </w:tc>
      </w:tr>
      <w:tr w:rsidR="00850227" w:rsidRPr="00850227" w:rsidTr="00850227">
        <w:trPr>
          <w:trHeight w:val="645"/>
        </w:trPr>
        <w:tc>
          <w:tcPr>
            <w:tcW w:w="540" w:type="dxa"/>
            <w:tcBorders>
              <w:top w:val="single" w:sz="6" w:space="0" w:color="auto"/>
              <w:left w:val="single" w:sz="6"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jc w:val="center"/>
              <w:textAlignment w:val="baseline"/>
              <w:rPr>
                <w:sz w:val="23"/>
                <w:szCs w:val="23"/>
                <w:lang w:eastAsia="en-US"/>
              </w:rPr>
            </w:pPr>
            <w:r w:rsidRPr="00850227">
              <w:rPr>
                <w:sz w:val="23"/>
                <w:szCs w:val="23"/>
                <w:lang w:eastAsia="en-US"/>
              </w:rPr>
              <w:t>1.</w:t>
            </w:r>
          </w:p>
        </w:tc>
        <w:tc>
          <w:tcPr>
            <w:tcW w:w="4320" w:type="dxa"/>
            <w:tcBorders>
              <w:top w:val="single" w:sz="6" w:space="0" w:color="auto"/>
              <w:left w:val="single" w:sz="6"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ind w:left="-108" w:right="-108"/>
              <w:textAlignment w:val="baseline"/>
              <w:rPr>
                <w:sz w:val="23"/>
                <w:szCs w:val="23"/>
                <w:lang w:val="en-US" w:eastAsia="en-US"/>
              </w:rPr>
            </w:pPr>
            <w:r w:rsidRPr="00850227">
              <w:rPr>
                <w:sz w:val="23"/>
                <w:szCs w:val="23"/>
                <w:lang w:eastAsia="en-US"/>
              </w:rPr>
              <w:t xml:space="preserve"> </w:t>
            </w:r>
          </w:p>
        </w:tc>
        <w:tc>
          <w:tcPr>
            <w:tcW w:w="1620" w:type="dxa"/>
            <w:tcBorders>
              <w:top w:val="single" w:sz="6" w:space="0" w:color="auto"/>
              <w:left w:val="single" w:sz="6"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jc w:val="center"/>
              <w:textAlignment w:val="baseline"/>
              <w:rPr>
                <w:sz w:val="23"/>
                <w:szCs w:val="23"/>
                <w:lang w:val="en-US" w:eastAsia="en-US"/>
              </w:rPr>
            </w:pPr>
          </w:p>
        </w:tc>
        <w:tc>
          <w:tcPr>
            <w:tcW w:w="1980" w:type="dxa"/>
            <w:tcBorders>
              <w:top w:val="single" w:sz="6" w:space="0" w:color="auto"/>
              <w:left w:val="single" w:sz="6" w:space="0" w:color="auto"/>
              <w:bottom w:val="single" w:sz="6" w:space="0" w:color="auto"/>
              <w:right w:val="single" w:sz="4" w:space="0" w:color="auto"/>
            </w:tcBorders>
          </w:tcPr>
          <w:p w:rsidR="00850227" w:rsidRPr="00850227" w:rsidRDefault="00850227" w:rsidP="00850227">
            <w:pPr>
              <w:overflowPunct w:val="0"/>
              <w:autoSpaceDE w:val="0"/>
              <w:autoSpaceDN w:val="0"/>
              <w:adjustRightInd w:val="0"/>
              <w:jc w:val="center"/>
              <w:textAlignment w:val="baseline"/>
              <w:rPr>
                <w:sz w:val="23"/>
                <w:szCs w:val="23"/>
                <w:lang w:val="en-US" w:eastAsia="en-US"/>
              </w:rPr>
            </w:pPr>
          </w:p>
        </w:tc>
        <w:tc>
          <w:tcPr>
            <w:tcW w:w="1620" w:type="dxa"/>
            <w:tcBorders>
              <w:top w:val="single" w:sz="6" w:space="0" w:color="auto"/>
              <w:left w:val="single" w:sz="4" w:space="0" w:color="auto"/>
              <w:bottom w:val="single" w:sz="6" w:space="0" w:color="auto"/>
              <w:right w:val="single" w:sz="6" w:space="0" w:color="auto"/>
            </w:tcBorders>
          </w:tcPr>
          <w:p w:rsidR="00850227" w:rsidRPr="00850227" w:rsidRDefault="00850227" w:rsidP="00850227">
            <w:pPr>
              <w:overflowPunct w:val="0"/>
              <w:autoSpaceDE w:val="0"/>
              <w:autoSpaceDN w:val="0"/>
              <w:adjustRightInd w:val="0"/>
              <w:jc w:val="center"/>
              <w:textAlignment w:val="baseline"/>
              <w:rPr>
                <w:sz w:val="23"/>
                <w:szCs w:val="23"/>
                <w:lang w:val="en-US" w:eastAsia="en-US"/>
              </w:rPr>
            </w:pPr>
          </w:p>
        </w:tc>
      </w:tr>
    </w:tbl>
    <w:p w:rsidR="00850227" w:rsidRPr="00850227" w:rsidRDefault="00850227" w:rsidP="00850227">
      <w:pPr>
        <w:autoSpaceDE w:val="0"/>
        <w:autoSpaceDN w:val="0"/>
        <w:ind w:left="142" w:firstLine="567"/>
        <w:jc w:val="both"/>
        <w:rPr>
          <w:sz w:val="23"/>
          <w:szCs w:val="23"/>
          <w:lang w:eastAsia="en-US"/>
        </w:rPr>
      </w:pPr>
    </w:p>
    <w:p w:rsidR="00850227" w:rsidRPr="00850227" w:rsidRDefault="00850227" w:rsidP="00850227">
      <w:pPr>
        <w:autoSpaceDE w:val="0"/>
        <w:autoSpaceDN w:val="0"/>
        <w:ind w:left="142" w:firstLine="567"/>
        <w:jc w:val="both"/>
        <w:rPr>
          <w:sz w:val="23"/>
          <w:szCs w:val="23"/>
          <w:lang w:eastAsia="en-US"/>
        </w:rPr>
      </w:pPr>
      <w:r w:rsidRPr="00850227">
        <w:rPr>
          <w:sz w:val="23"/>
          <w:szCs w:val="23"/>
          <w:lang w:eastAsia="en-US"/>
        </w:rPr>
        <w:t>2. Общая стоимость ТОВАРА по Приложению составляет</w:t>
      </w:r>
      <w:proofErr w:type="gramStart"/>
      <w:r w:rsidRPr="00850227">
        <w:rPr>
          <w:sz w:val="23"/>
          <w:szCs w:val="23"/>
          <w:lang w:eastAsia="en-US"/>
        </w:rPr>
        <w:t xml:space="preserve"> ______ (____________) </w:t>
      </w:r>
      <w:proofErr w:type="gramEnd"/>
      <w:r w:rsidRPr="00850227">
        <w:rPr>
          <w:sz w:val="23"/>
          <w:szCs w:val="23"/>
          <w:lang w:eastAsia="en-US"/>
        </w:rPr>
        <w:t xml:space="preserve">рублей 00 копеек, включая НДС 18 % - ______ (________________) рублей  ____ копеек. </w:t>
      </w:r>
    </w:p>
    <w:p w:rsidR="00850227" w:rsidRPr="00850227" w:rsidRDefault="00850227" w:rsidP="00850227">
      <w:pPr>
        <w:overflowPunct w:val="0"/>
        <w:autoSpaceDE w:val="0"/>
        <w:autoSpaceDN w:val="0"/>
        <w:adjustRightInd w:val="0"/>
        <w:ind w:left="142" w:firstLine="567"/>
        <w:jc w:val="both"/>
        <w:textAlignment w:val="baseline"/>
        <w:rPr>
          <w:sz w:val="23"/>
          <w:szCs w:val="23"/>
          <w:lang w:eastAsia="en-US"/>
        </w:rPr>
      </w:pPr>
      <w:r w:rsidRPr="00850227">
        <w:rPr>
          <w:sz w:val="23"/>
          <w:szCs w:val="23"/>
          <w:lang w:eastAsia="en-US"/>
        </w:rPr>
        <w:t xml:space="preserve">3. Расчеты за поставляемый ТОВАР осуществляются ПОКУПАТЕЛЕМ путем предварительного перечисления денежных средств на расчетный счет ПОСТАВЩИКА в течение 7 банковских дней </w:t>
      </w:r>
      <w:proofErr w:type="gramStart"/>
      <w:r w:rsidRPr="00850227">
        <w:rPr>
          <w:sz w:val="23"/>
          <w:szCs w:val="23"/>
          <w:lang w:eastAsia="en-US"/>
        </w:rPr>
        <w:t>с даты подписания</w:t>
      </w:r>
      <w:proofErr w:type="gramEnd"/>
      <w:r w:rsidRPr="00850227">
        <w:rPr>
          <w:sz w:val="23"/>
          <w:szCs w:val="23"/>
          <w:lang w:eastAsia="en-US"/>
        </w:rPr>
        <w:t xml:space="preserve"> Сторонами Приложения.</w:t>
      </w:r>
    </w:p>
    <w:p w:rsidR="00850227" w:rsidRPr="00850227" w:rsidRDefault="00850227" w:rsidP="00850227">
      <w:pPr>
        <w:overflowPunct w:val="0"/>
        <w:autoSpaceDE w:val="0"/>
        <w:autoSpaceDN w:val="0"/>
        <w:adjustRightInd w:val="0"/>
        <w:ind w:left="142" w:firstLine="567"/>
        <w:jc w:val="both"/>
        <w:textAlignment w:val="baseline"/>
        <w:rPr>
          <w:sz w:val="23"/>
          <w:szCs w:val="23"/>
          <w:lang w:eastAsia="en-US"/>
        </w:rPr>
      </w:pPr>
      <w:r w:rsidRPr="00850227">
        <w:rPr>
          <w:sz w:val="23"/>
          <w:szCs w:val="23"/>
          <w:lang w:eastAsia="en-US"/>
        </w:rPr>
        <w:t>4. Датой оплаты считается дата списания денежных сре</w:t>
      </w:r>
      <w:proofErr w:type="gramStart"/>
      <w:r w:rsidRPr="00850227">
        <w:rPr>
          <w:sz w:val="23"/>
          <w:szCs w:val="23"/>
          <w:lang w:eastAsia="en-US"/>
        </w:rPr>
        <w:t>дств с р</w:t>
      </w:r>
      <w:proofErr w:type="gramEnd"/>
      <w:r w:rsidRPr="00850227">
        <w:rPr>
          <w:sz w:val="23"/>
          <w:szCs w:val="23"/>
          <w:lang w:eastAsia="en-US"/>
        </w:rPr>
        <w:t xml:space="preserve">асчетного счета ПОКУПАТЕЛЯ. </w:t>
      </w:r>
    </w:p>
    <w:p w:rsidR="00850227" w:rsidRPr="00850227" w:rsidRDefault="00850227" w:rsidP="00850227">
      <w:pPr>
        <w:overflowPunct w:val="0"/>
        <w:autoSpaceDE w:val="0"/>
        <w:autoSpaceDN w:val="0"/>
        <w:adjustRightInd w:val="0"/>
        <w:ind w:left="142" w:firstLine="567"/>
        <w:jc w:val="both"/>
        <w:textAlignment w:val="baseline"/>
        <w:rPr>
          <w:sz w:val="23"/>
          <w:szCs w:val="23"/>
          <w:lang w:eastAsia="en-US"/>
        </w:rPr>
      </w:pPr>
      <w:r w:rsidRPr="00850227">
        <w:rPr>
          <w:sz w:val="23"/>
          <w:szCs w:val="23"/>
          <w:lang w:eastAsia="en-US"/>
        </w:rPr>
        <w:t xml:space="preserve">5. Стоимость предварительно оплаченного ТОВАРА изменению не подлежит. </w:t>
      </w:r>
    </w:p>
    <w:p w:rsidR="00850227" w:rsidRPr="00850227" w:rsidRDefault="00850227" w:rsidP="00850227">
      <w:pPr>
        <w:overflowPunct w:val="0"/>
        <w:autoSpaceDE w:val="0"/>
        <w:autoSpaceDN w:val="0"/>
        <w:adjustRightInd w:val="0"/>
        <w:ind w:firstLine="709"/>
        <w:jc w:val="both"/>
        <w:textAlignment w:val="baseline"/>
        <w:rPr>
          <w:sz w:val="23"/>
          <w:szCs w:val="23"/>
          <w:lang w:eastAsia="en-US"/>
        </w:rPr>
      </w:pPr>
      <w:r w:rsidRPr="00850227">
        <w:rPr>
          <w:sz w:val="23"/>
          <w:szCs w:val="23"/>
          <w:lang w:eastAsia="en-US"/>
        </w:rPr>
        <w:t xml:space="preserve">6. Срок поставки ТОВАРА – 40 (сорок) календарных дней со дня перечисления ПОКУПАТЕЛЕМ денежных средств согласно </w:t>
      </w:r>
      <w:proofErr w:type="spellStart"/>
      <w:proofErr w:type="gramStart"/>
      <w:r w:rsidRPr="00850227">
        <w:rPr>
          <w:sz w:val="23"/>
          <w:szCs w:val="23"/>
          <w:lang w:eastAsia="en-US"/>
        </w:rPr>
        <w:t>п</w:t>
      </w:r>
      <w:proofErr w:type="spellEnd"/>
      <w:proofErr w:type="gramEnd"/>
      <w:r w:rsidRPr="00850227">
        <w:rPr>
          <w:sz w:val="23"/>
          <w:szCs w:val="23"/>
          <w:lang w:eastAsia="en-US"/>
        </w:rPr>
        <w:t>/</w:t>
      </w:r>
      <w:proofErr w:type="spellStart"/>
      <w:r w:rsidRPr="00850227">
        <w:rPr>
          <w:sz w:val="23"/>
          <w:szCs w:val="23"/>
          <w:lang w:eastAsia="en-US"/>
        </w:rPr>
        <w:t>п</w:t>
      </w:r>
      <w:proofErr w:type="spellEnd"/>
      <w:r w:rsidRPr="00850227">
        <w:rPr>
          <w:sz w:val="23"/>
          <w:szCs w:val="23"/>
          <w:lang w:eastAsia="en-US"/>
        </w:rPr>
        <w:t xml:space="preserve"> 3 Приложения. </w:t>
      </w:r>
    </w:p>
    <w:p w:rsidR="00850227" w:rsidRPr="00850227" w:rsidRDefault="00850227" w:rsidP="00850227">
      <w:pPr>
        <w:overflowPunct w:val="0"/>
        <w:autoSpaceDE w:val="0"/>
        <w:autoSpaceDN w:val="0"/>
        <w:adjustRightInd w:val="0"/>
        <w:ind w:firstLine="709"/>
        <w:jc w:val="both"/>
        <w:textAlignment w:val="baseline"/>
        <w:rPr>
          <w:sz w:val="23"/>
          <w:szCs w:val="23"/>
          <w:lang w:eastAsia="en-US"/>
        </w:rPr>
      </w:pPr>
      <w:r w:rsidRPr="00850227">
        <w:rPr>
          <w:sz w:val="23"/>
          <w:szCs w:val="23"/>
          <w:lang w:eastAsia="en-US"/>
        </w:rPr>
        <w:t xml:space="preserve">7. ПОСТАВЩИК вправе с предварительного согласия ПОКУПАТЕЛЯ осуществить поставку ТОВАРА досрочно. </w:t>
      </w:r>
    </w:p>
    <w:p w:rsidR="00850227" w:rsidRPr="00850227" w:rsidRDefault="00850227" w:rsidP="00850227">
      <w:pPr>
        <w:overflowPunct w:val="0"/>
        <w:autoSpaceDE w:val="0"/>
        <w:autoSpaceDN w:val="0"/>
        <w:adjustRightInd w:val="0"/>
        <w:ind w:firstLine="709"/>
        <w:jc w:val="both"/>
        <w:textAlignment w:val="baseline"/>
        <w:rPr>
          <w:sz w:val="23"/>
          <w:szCs w:val="23"/>
          <w:lang w:eastAsia="en-US"/>
        </w:rPr>
      </w:pPr>
      <w:r w:rsidRPr="00850227">
        <w:rPr>
          <w:sz w:val="23"/>
          <w:szCs w:val="23"/>
          <w:lang w:eastAsia="en-US"/>
        </w:rPr>
        <w:t>8. Во всем остальном, что не предусмотрено Приложением, действуют положения Договора.</w:t>
      </w:r>
    </w:p>
    <w:p w:rsidR="00850227" w:rsidRPr="00850227" w:rsidRDefault="00850227" w:rsidP="00850227">
      <w:pPr>
        <w:overflowPunct w:val="0"/>
        <w:autoSpaceDE w:val="0"/>
        <w:autoSpaceDN w:val="0"/>
        <w:adjustRightInd w:val="0"/>
        <w:ind w:firstLine="709"/>
        <w:jc w:val="both"/>
        <w:textAlignment w:val="baseline"/>
        <w:rPr>
          <w:b/>
          <w:bCs/>
          <w:sz w:val="23"/>
          <w:szCs w:val="23"/>
          <w:lang w:eastAsia="en-US"/>
        </w:rPr>
      </w:pPr>
      <w:r w:rsidRPr="00850227">
        <w:rPr>
          <w:bCs/>
          <w:sz w:val="23"/>
          <w:szCs w:val="23"/>
          <w:lang w:eastAsia="en-US"/>
        </w:rPr>
        <w:t>9. Приложение вступает в силу со дня его подписания Сторонами и действует до полного выполнения Сторонами своих обязательств.</w:t>
      </w:r>
    </w:p>
    <w:p w:rsidR="00850227" w:rsidRPr="00850227" w:rsidRDefault="00850227" w:rsidP="00850227">
      <w:pPr>
        <w:overflowPunct w:val="0"/>
        <w:autoSpaceDE w:val="0"/>
        <w:autoSpaceDN w:val="0"/>
        <w:adjustRightInd w:val="0"/>
        <w:ind w:left="284" w:firstLine="425"/>
        <w:jc w:val="both"/>
        <w:textAlignment w:val="baseline"/>
        <w:rPr>
          <w:b/>
          <w:bCs/>
          <w:sz w:val="23"/>
          <w:szCs w:val="23"/>
          <w:lang w:eastAsia="en-US"/>
        </w:rPr>
      </w:pPr>
    </w:p>
    <w:tbl>
      <w:tblPr>
        <w:tblW w:w="0" w:type="auto"/>
        <w:tblInd w:w="108" w:type="dxa"/>
        <w:tblLook w:val="01E0"/>
      </w:tblPr>
      <w:tblGrid>
        <w:gridCol w:w="5148"/>
        <w:gridCol w:w="4541"/>
      </w:tblGrid>
      <w:tr w:rsidR="00850227" w:rsidRPr="00850227" w:rsidTr="00850227">
        <w:tc>
          <w:tcPr>
            <w:tcW w:w="5148" w:type="dxa"/>
          </w:tcPr>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ПОКУПАТЕЛЬ</w:t>
            </w: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ОАО «</w:t>
            </w:r>
            <w:proofErr w:type="gramStart"/>
            <w:r w:rsidRPr="00850227">
              <w:rPr>
                <w:b/>
                <w:sz w:val="22"/>
                <w:szCs w:val="22"/>
                <w:lang w:eastAsia="en-US"/>
              </w:rPr>
              <w:t>В/О</w:t>
            </w:r>
            <w:proofErr w:type="gramEnd"/>
            <w:r w:rsidRPr="00850227">
              <w:rPr>
                <w:b/>
                <w:sz w:val="22"/>
                <w:szCs w:val="22"/>
                <w:lang w:eastAsia="en-US"/>
              </w:rPr>
              <w:t xml:space="preserve"> «Изотоп»</w:t>
            </w:r>
          </w:p>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Генеральный директор</w:t>
            </w:r>
          </w:p>
        </w:tc>
        <w:tc>
          <w:tcPr>
            <w:tcW w:w="4541" w:type="dxa"/>
          </w:tcPr>
          <w:p w:rsidR="00850227" w:rsidRPr="00850227" w:rsidRDefault="00850227" w:rsidP="00850227">
            <w:pPr>
              <w:overflowPunct w:val="0"/>
              <w:autoSpaceDE w:val="0"/>
              <w:autoSpaceDN w:val="0"/>
              <w:adjustRightInd w:val="0"/>
              <w:textAlignment w:val="baseline"/>
              <w:rPr>
                <w:b/>
                <w:szCs w:val="22"/>
                <w:lang w:eastAsia="en-US"/>
              </w:rPr>
            </w:pPr>
          </w:p>
          <w:p w:rsidR="00850227" w:rsidRPr="00850227" w:rsidRDefault="00850227" w:rsidP="00850227">
            <w:pPr>
              <w:overflowPunct w:val="0"/>
              <w:autoSpaceDE w:val="0"/>
              <w:autoSpaceDN w:val="0"/>
              <w:adjustRightInd w:val="0"/>
              <w:textAlignment w:val="baseline"/>
              <w:rPr>
                <w:b/>
                <w:szCs w:val="22"/>
                <w:lang w:eastAsia="en-US"/>
              </w:rPr>
            </w:pPr>
            <w:r w:rsidRPr="00850227">
              <w:rPr>
                <w:b/>
                <w:sz w:val="22"/>
                <w:szCs w:val="22"/>
                <w:lang w:eastAsia="en-US"/>
              </w:rPr>
              <w:t>ПОСТАВЩИК</w:t>
            </w:r>
          </w:p>
          <w:p w:rsidR="00850227" w:rsidRPr="00850227" w:rsidRDefault="00850227" w:rsidP="00850227">
            <w:pPr>
              <w:overflowPunct w:val="0"/>
              <w:autoSpaceDE w:val="0"/>
              <w:autoSpaceDN w:val="0"/>
              <w:adjustRightInd w:val="0"/>
              <w:textAlignment w:val="baseline"/>
              <w:rPr>
                <w:b/>
                <w:szCs w:val="22"/>
                <w:lang w:eastAsia="en-US"/>
              </w:rPr>
            </w:pPr>
          </w:p>
        </w:tc>
      </w:tr>
      <w:tr w:rsidR="00850227" w:rsidRPr="00850227" w:rsidTr="00850227">
        <w:tc>
          <w:tcPr>
            <w:tcW w:w="5148" w:type="dxa"/>
          </w:tcPr>
          <w:p w:rsidR="00850227" w:rsidRPr="00850227" w:rsidRDefault="00850227" w:rsidP="00850227">
            <w:pPr>
              <w:overflowPunct w:val="0"/>
              <w:autoSpaceDE w:val="0"/>
              <w:autoSpaceDN w:val="0"/>
              <w:adjustRightInd w:val="0"/>
              <w:jc w:val="both"/>
              <w:textAlignment w:val="baseline"/>
              <w:rPr>
                <w:b/>
                <w:sz w:val="26"/>
                <w:szCs w:val="26"/>
                <w:lang w:eastAsia="en-US"/>
              </w:rPr>
            </w:pPr>
            <w:r w:rsidRPr="00850227">
              <w:rPr>
                <w:b/>
                <w:sz w:val="22"/>
                <w:szCs w:val="22"/>
                <w:lang w:eastAsia="en-US"/>
              </w:rPr>
              <w:t xml:space="preserve">___________ /Спасский Д.А./ </w:t>
            </w:r>
          </w:p>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М.П.</w:t>
            </w:r>
          </w:p>
        </w:tc>
        <w:tc>
          <w:tcPr>
            <w:tcW w:w="4541" w:type="dxa"/>
          </w:tcPr>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 xml:space="preserve">_________________ </w:t>
            </w:r>
          </w:p>
          <w:p w:rsidR="00850227" w:rsidRPr="00850227" w:rsidRDefault="00850227" w:rsidP="00850227">
            <w:pPr>
              <w:overflowPunct w:val="0"/>
              <w:autoSpaceDE w:val="0"/>
              <w:autoSpaceDN w:val="0"/>
              <w:adjustRightInd w:val="0"/>
              <w:jc w:val="both"/>
              <w:textAlignment w:val="baseline"/>
              <w:rPr>
                <w:b/>
                <w:szCs w:val="22"/>
                <w:lang w:eastAsia="en-US"/>
              </w:rPr>
            </w:pPr>
            <w:r w:rsidRPr="00850227">
              <w:rPr>
                <w:b/>
                <w:sz w:val="22"/>
                <w:szCs w:val="22"/>
                <w:lang w:eastAsia="en-US"/>
              </w:rPr>
              <w:t>М.П.</w:t>
            </w:r>
          </w:p>
        </w:tc>
      </w:tr>
    </w:tbl>
    <w:p w:rsidR="00850227" w:rsidRPr="00850227" w:rsidRDefault="00850227" w:rsidP="00850227">
      <w:pPr>
        <w:overflowPunct w:val="0"/>
        <w:autoSpaceDE w:val="0"/>
        <w:autoSpaceDN w:val="0"/>
        <w:adjustRightInd w:val="0"/>
        <w:jc w:val="both"/>
        <w:textAlignment w:val="baseline"/>
        <w:rPr>
          <w:b/>
          <w:sz w:val="22"/>
          <w:szCs w:val="22"/>
          <w:lang w:eastAsia="en-US"/>
        </w:rPr>
      </w:pPr>
    </w:p>
    <w:p w:rsidR="00850227" w:rsidRPr="00850227" w:rsidRDefault="00850227" w:rsidP="00265391">
      <w:pPr>
        <w:keepNext/>
        <w:overflowPunct w:val="0"/>
        <w:autoSpaceDE w:val="0"/>
        <w:autoSpaceDN w:val="0"/>
        <w:adjustRightInd w:val="0"/>
        <w:jc w:val="center"/>
        <w:textAlignment w:val="baseline"/>
        <w:outlineLvl w:val="2"/>
        <w:rPr>
          <w:b/>
          <w:sz w:val="22"/>
          <w:szCs w:val="22"/>
          <w:lang w:eastAsia="en-US"/>
        </w:rPr>
      </w:pPr>
    </w:p>
    <w:p w:rsidR="00850227" w:rsidRDefault="00850227">
      <w:pPr>
        <w:spacing w:after="200" w:line="276" w:lineRule="auto"/>
        <w:rPr>
          <w:iCs/>
          <w:szCs w:val="24"/>
        </w:rPr>
      </w:pPr>
    </w:p>
    <w:p w:rsidR="00265391" w:rsidRDefault="00265391">
      <w:pPr>
        <w:spacing w:after="200" w:line="276" w:lineRule="auto"/>
        <w:rPr>
          <w:iCs/>
          <w:szCs w:val="24"/>
        </w:rPr>
      </w:pPr>
      <w:r>
        <w:br w:type="page"/>
      </w:r>
    </w:p>
    <w:p w:rsidR="00850227" w:rsidRPr="00265391" w:rsidRDefault="00850227" w:rsidP="00804865">
      <w:pPr>
        <w:pStyle w:val="10"/>
        <w:numPr>
          <w:ilvl w:val="1"/>
          <w:numId w:val="12"/>
        </w:numPr>
        <w:tabs>
          <w:tab w:val="num" w:pos="1134"/>
          <w:tab w:val="num" w:pos="1495"/>
        </w:tabs>
        <w:ind w:left="0" w:firstLine="709"/>
        <w:jc w:val="center"/>
        <w:rPr>
          <w:rFonts w:eastAsia="Times New Roman"/>
          <w:b/>
        </w:rPr>
      </w:pPr>
      <w:bookmarkStart w:id="106" w:name="_Toc308701349"/>
      <w:r w:rsidRPr="00265391">
        <w:rPr>
          <w:rFonts w:eastAsia="Times New Roman"/>
          <w:b/>
        </w:rPr>
        <w:lastRenderedPageBreak/>
        <w:t>ИНФОРМАЦИОННАЯ КАРТА ЗАПРОСА ПРЕДЛОЖЕНИЙ</w:t>
      </w:r>
      <w:bookmarkEnd w:id="106"/>
    </w:p>
    <w:p w:rsidR="00850227" w:rsidRPr="00850227" w:rsidRDefault="00850227" w:rsidP="00850227">
      <w:pPr>
        <w:pStyle w:val="ab"/>
        <w:spacing w:before="0" w:beforeAutospacing="0" w:after="0" w:afterAutospacing="0"/>
        <w:ind w:firstLine="709"/>
        <w:jc w:val="both"/>
      </w:pPr>
      <w:r w:rsidRPr="00850227">
        <w:t>Следующие условия проведения запроса предложений являются неотъемлемой частью настоящей документации, уточняют и дополняют положения разделов 1</w:t>
      </w:r>
      <w:r w:rsidR="00265391">
        <w:t>-</w:t>
      </w:r>
      <w:r w:rsidRPr="00850227">
        <w:t>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850227" w:rsidRPr="00850227" w:rsidTr="00850227">
        <w:trPr>
          <w:trHeight w:val="440"/>
          <w:tblHeader/>
        </w:trPr>
        <w:tc>
          <w:tcPr>
            <w:tcW w:w="672" w:type="dxa"/>
            <w:vAlign w:val="center"/>
            <w:hideMark/>
          </w:tcPr>
          <w:p w:rsidR="00850227" w:rsidRPr="00850227" w:rsidRDefault="00850227" w:rsidP="00850227">
            <w:pPr>
              <w:jc w:val="center"/>
              <w:rPr>
                <w:szCs w:val="24"/>
              </w:rPr>
            </w:pPr>
            <w:r w:rsidRPr="00850227">
              <w:rPr>
                <w:szCs w:val="24"/>
              </w:rPr>
              <w:t xml:space="preserve">№ </w:t>
            </w:r>
            <w:proofErr w:type="spellStart"/>
            <w:proofErr w:type="gramStart"/>
            <w:r w:rsidRPr="00850227">
              <w:rPr>
                <w:szCs w:val="24"/>
              </w:rPr>
              <w:t>п</w:t>
            </w:r>
            <w:proofErr w:type="spellEnd"/>
            <w:proofErr w:type="gramEnd"/>
            <w:r w:rsidRPr="00850227">
              <w:rPr>
                <w:szCs w:val="24"/>
              </w:rPr>
              <w:t>/</w:t>
            </w:r>
            <w:proofErr w:type="spellStart"/>
            <w:r w:rsidRPr="00850227">
              <w:rPr>
                <w:szCs w:val="24"/>
              </w:rPr>
              <w:t>п</w:t>
            </w:r>
            <w:proofErr w:type="spellEnd"/>
          </w:p>
        </w:tc>
        <w:tc>
          <w:tcPr>
            <w:tcW w:w="2944" w:type="dxa"/>
            <w:vAlign w:val="center"/>
            <w:hideMark/>
          </w:tcPr>
          <w:p w:rsidR="00850227" w:rsidRPr="00850227" w:rsidRDefault="00850227" w:rsidP="00850227">
            <w:pPr>
              <w:pStyle w:val="27"/>
              <w:widowControl/>
              <w:overflowPunct/>
              <w:autoSpaceDE/>
              <w:autoSpaceDN/>
              <w:adjustRightInd/>
              <w:spacing w:after="0" w:line="240" w:lineRule="auto"/>
              <w:ind w:firstLine="0"/>
              <w:jc w:val="center"/>
              <w:rPr>
                <w:bCs/>
                <w:szCs w:val="24"/>
              </w:rPr>
            </w:pPr>
            <w:r w:rsidRPr="00850227">
              <w:rPr>
                <w:bCs/>
                <w:szCs w:val="24"/>
              </w:rPr>
              <w:t xml:space="preserve">Наименование </w:t>
            </w:r>
            <w:proofErr w:type="spellStart"/>
            <w:proofErr w:type="gramStart"/>
            <w:r w:rsidRPr="00850227">
              <w:rPr>
                <w:bCs/>
                <w:szCs w:val="24"/>
              </w:rPr>
              <w:t>п</w:t>
            </w:r>
            <w:proofErr w:type="spellEnd"/>
            <w:proofErr w:type="gramEnd"/>
            <w:r w:rsidRPr="00850227">
              <w:rPr>
                <w:bCs/>
                <w:szCs w:val="24"/>
              </w:rPr>
              <w:t>/</w:t>
            </w:r>
            <w:proofErr w:type="spellStart"/>
            <w:r w:rsidRPr="00850227">
              <w:rPr>
                <w:bCs/>
                <w:szCs w:val="24"/>
              </w:rPr>
              <w:t>п</w:t>
            </w:r>
            <w:proofErr w:type="spellEnd"/>
          </w:p>
        </w:tc>
        <w:tc>
          <w:tcPr>
            <w:tcW w:w="6521" w:type="dxa"/>
            <w:vAlign w:val="center"/>
            <w:hideMark/>
          </w:tcPr>
          <w:p w:rsidR="00850227" w:rsidRPr="00850227" w:rsidRDefault="00850227" w:rsidP="00850227">
            <w:pPr>
              <w:pStyle w:val="27"/>
              <w:widowControl/>
              <w:overflowPunct/>
              <w:autoSpaceDE/>
              <w:autoSpaceDN/>
              <w:adjustRightInd/>
              <w:spacing w:after="0" w:line="240" w:lineRule="auto"/>
              <w:ind w:firstLine="0"/>
              <w:rPr>
                <w:bCs/>
                <w:szCs w:val="24"/>
              </w:rPr>
            </w:pPr>
            <w:r w:rsidRPr="00850227">
              <w:rPr>
                <w:bCs/>
                <w:szCs w:val="24"/>
              </w:rPr>
              <w:t>Содержание</w:t>
            </w:r>
          </w:p>
        </w:tc>
      </w:tr>
      <w:tr w:rsidR="00850227" w:rsidRPr="00850227" w:rsidTr="00850227">
        <w:trPr>
          <w:trHeight w:val="1518"/>
        </w:trPr>
        <w:tc>
          <w:tcPr>
            <w:tcW w:w="672" w:type="dxa"/>
          </w:tcPr>
          <w:p w:rsidR="00850227" w:rsidRPr="00850227" w:rsidRDefault="00850227" w:rsidP="00804865">
            <w:pPr>
              <w:numPr>
                <w:ilvl w:val="0"/>
                <w:numId w:val="20"/>
              </w:numPr>
              <w:tabs>
                <w:tab w:val="num" w:pos="360"/>
              </w:tabs>
              <w:ind w:left="0" w:hanging="15"/>
              <w:jc w:val="center"/>
              <w:rPr>
                <w:szCs w:val="24"/>
              </w:rPr>
            </w:pPr>
          </w:p>
        </w:tc>
        <w:tc>
          <w:tcPr>
            <w:tcW w:w="2944" w:type="dxa"/>
          </w:tcPr>
          <w:p w:rsidR="00850227" w:rsidRPr="00850227" w:rsidRDefault="00850227" w:rsidP="00850227">
            <w:pPr>
              <w:ind w:right="153"/>
              <w:rPr>
                <w:szCs w:val="24"/>
              </w:rPr>
            </w:pPr>
            <w:r w:rsidRPr="00850227">
              <w:rPr>
                <w:bCs/>
                <w:szCs w:val="24"/>
              </w:rPr>
              <w:t xml:space="preserve">Предмет запроса предложений </w:t>
            </w:r>
          </w:p>
          <w:p w:rsidR="00850227" w:rsidRPr="00850227" w:rsidRDefault="00850227" w:rsidP="00850227">
            <w:pPr>
              <w:jc w:val="both"/>
              <w:rPr>
                <w:szCs w:val="24"/>
              </w:rPr>
            </w:pPr>
            <w:r w:rsidRPr="00850227">
              <w:rPr>
                <w:bCs/>
                <w:szCs w:val="24"/>
              </w:rPr>
              <w:t>Состав и объем продукции</w:t>
            </w:r>
          </w:p>
          <w:p w:rsidR="00850227" w:rsidRPr="00850227" w:rsidRDefault="00850227" w:rsidP="00850227">
            <w:pPr>
              <w:jc w:val="both"/>
              <w:rPr>
                <w:b/>
                <w:szCs w:val="24"/>
              </w:rPr>
            </w:pPr>
          </w:p>
          <w:p w:rsidR="00850227" w:rsidRPr="00850227" w:rsidRDefault="00850227" w:rsidP="00850227">
            <w:pPr>
              <w:jc w:val="both"/>
              <w:rPr>
                <w:bCs/>
                <w:szCs w:val="24"/>
              </w:rPr>
            </w:pPr>
          </w:p>
        </w:tc>
        <w:tc>
          <w:tcPr>
            <w:tcW w:w="6521" w:type="dxa"/>
            <w:hideMark/>
          </w:tcPr>
          <w:p w:rsidR="00850227" w:rsidRPr="00850227" w:rsidRDefault="00850227" w:rsidP="00850227">
            <w:pPr>
              <w:pStyle w:val="ab"/>
              <w:spacing w:line="23" w:lineRule="atLeast"/>
              <w:jc w:val="both"/>
              <w:rPr>
                <w:bCs/>
              </w:rPr>
            </w:pPr>
            <w:r w:rsidRPr="00850227">
              <w:rPr>
                <w:bCs/>
              </w:rPr>
              <w:t xml:space="preserve">Право заключения договора на алкогольную сувенирную продукцию </w:t>
            </w:r>
          </w:p>
          <w:p w:rsidR="00850227" w:rsidRPr="00850227" w:rsidRDefault="00850227" w:rsidP="00850227">
            <w:pPr>
              <w:pStyle w:val="ab"/>
              <w:spacing w:line="23" w:lineRule="atLeast"/>
              <w:jc w:val="both"/>
              <w:rPr>
                <w:bCs/>
              </w:rPr>
            </w:pPr>
            <w:r w:rsidRPr="00850227">
              <w:rPr>
                <w:bCs/>
              </w:rPr>
              <w:t xml:space="preserve">Состав и объем продукции: </w:t>
            </w:r>
          </w:p>
          <w:p w:rsidR="00850227" w:rsidRPr="00850227" w:rsidRDefault="00850227" w:rsidP="00850227">
            <w:pPr>
              <w:pStyle w:val="ab"/>
              <w:spacing w:line="23" w:lineRule="atLeast"/>
              <w:jc w:val="both"/>
              <w:rPr>
                <w:bCs/>
              </w:rPr>
            </w:pPr>
            <w:r w:rsidRPr="00850227">
              <w:rPr>
                <w:bCs/>
              </w:rPr>
              <w:t>В соответствии с томом 2 «Техническая часть»</w:t>
            </w:r>
          </w:p>
          <w:p w:rsidR="00850227" w:rsidRPr="00850227" w:rsidRDefault="00850227" w:rsidP="00850227">
            <w:pPr>
              <w:rPr>
                <w:bCs/>
                <w:szCs w:val="24"/>
              </w:rPr>
            </w:pPr>
          </w:p>
        </w:tc>
      </w:tr>
      <w:tr w:rsidR="00850227" w:rsidRPr="00850227" w:rsidTr="00850227">
        <w:trPr>
          <w:trHeight w:val="152"/>
        </w:trPr>
        <w:tc>
          <w:tcPr>
            <w:tcW w:w="672" w:type="dxa"/>
          </w:tcPr>
          <w:p w:rsidR="00850227" w:rsidRPr="00850227" w:rsidRDefault="00850227" w:rsidP="00804865">
            <w:pPr>
              <w:numPr>
                <w:ilvl w:val="0"/>
                <w:numId w:val="20"/>
              </w:numPr>
              <w:tabs>
                <w:tab w:val="num" w:pos="360"/>
              </w:tabs>
              <w:ind w:left="0" w:hanging="15"/>
              <w:jc w:val="center"/>
              <w:rPr>
                <w:szCs w:val="24"/>
              </w:rPr>
            </w:pPr>
          </w:p>
        </w:tc>
        <w:tc>
          <w:tcPr>
            <w:tcW w:w="2944" w:type="dxa"/>
            <w:hideMark/>
          </w:tcPr>
          <w:p w:rsidR="00850227" w:rsidRPr="00850227" w:rsidRDefault="00850227" w:rsidP="00850227">
            <w:pPr>
              <w:ind w:right="153"/>
              <w:rPr>
                <w:szCs w:val="24"/>
              </w:rPr>
            </w:pPr>
            <w:r w:rsidRPr="00850227">
              <w:rPr>
                <w:bCs/>
                <w:szCs w:val="24"/>
              </w:rPr>
              <w:t>Нормативный документ, в соответствии с которым проводится процедура закупки</w:t>
            </w:r>
          </w:p>
        </w:tc>
        <w:tc>
          <w:tcPr>
            <w:tcW w:w="6521" w:type="dxa"/>
            <w:hideMark/>
          </w:tcPr>
          <w:p w:rsidR="00850227" w:rsidRPr="00850227" w:rsidRDefault="00850227" w:rsidP="00850227">
            <w:pPr>
              <w:ind w:right="153"/>
              <w:jc w:val="both"/>
              <w:rPr>
                <w:bCs/>
                <w:szCs w:val="24"/>
              </w:rPr>
            </w:pPr>
            <w:r w:rsidRPr="00850227">
              <w:rPr>
                <w:bCs/>
                <w:szCs w:val="24"/>
              </w:rPr>
              <w:t xml:space="preserve">ЕОСЗ Госкорпорации «Росатом», </w:t>
            </w:r>
            <w:proofErr w:type="gramStart"/>
            <w:r w:rsidRPr="00850227">
              <w:rPr>
                <w:bCs/>
                <w:szCs w:val="24"/>
              </w:rPr>
              <w:t>утвержденный</w:t>
            </w:r>
            <w:proofErr w:type="gramEnd"/>
            <w:r w:rsidRPr="00850227">
              <w:rPr>
                <w:bCs/>
                <w:szCs w:val="24"/>
              </w:rPr>
              <w:t xml:space="preserve"> Генеральным директором Госкорпорации «Росатом» в редакции приказа от 12.08.2011 №1/689-П.</w:t>
            </w:r>
          </w:p>
        </w:tc>
      </w:tr>
      <w:tr w:rsidR="00850227" w:rsidRPr="00850227" w:rsidTr="00850227">
        <w:trPr>
          <w:trHeight w:val="15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tcPr>
          <w:p w:rsidR="00850227" w:rsidRPr="00850227" w:rsidRDefault="00850227" w:rsidP="00850227">
            <w:pPr>
              <w:ind w:right="153"/>
              <w:rPr>
                <w:bCs/>
                <w:szCs w:val="24"/>
              </w:rPr>
            </w:pPr>
            <w:r w:rsidRPr="00850227">
              <w:rPr>
                <w:bCs/>
                <w:szCs w:val="24"/>
              </w:rPr>
              <w:t>Сроки поставки продукции</w:t>
            </w:r>
          </w:p>
          <w:p w:rsidR="00850227" w:rsidRPr="00850227" w:rsidRDefault="00850227" w:rsidP="00850227">
            <w:pPr>
              <w:ind w:right="153"/>
              <w:rPr>
                <w:bCs/>
                <w:szCs w:val="24"/>
              </w:rPr>
            </w:pPr>
            <w:r w:rsidRPr="00850227">
              <w:rPr>
                <w:bCs/>
                <w:szCs w:val="24"/>
              </w:rPr>
              <w:t>Место поставки продукции</w:t>
            </w:r>
          </w:p>
          <w:p w:rsidR="00850227" w:rsidRPr="00850227" w:rsidRDefault="00850227" w:rsidP="00850227">
            <w:pPr>
              <w:ind w:right="153"/>
              <w:rPr>
                <w:b/>
                <w:bCs/>
                <w:i/>
                <w:szCs w:val="24"/>
              </w:rPr>
            </w:pPr>
            <w:r w:rsidRPr="00850227">
              <w:rPr>
                <w:bCs/>
                <w:szCs w:val="24"/>
              </w:rPr>
              <w:t>Условия оплаты</w:t>
            </w:r>
            <w:r w:rsidRPr="00850227">
              <w:rPr>
                <w:bCs/>
                <w:szCs w:val="24"/>
                <w:lang w:val="en-US"/>
              </w:rPr>
              <w:t xml:space="preserve"> </w:t>
            </w:r>
          </w:p>
          <w:p w:rsidR="00850227" w:rsidRPr="00850227" w:rsidRDefault="00850227" w:rsidP="00850227">
            <w:pPr>
              <w:spacing w:before="120" w:after="120"/>
              <w:ind w:right="153"/>
              <w:jc w:val="both"/>
              <w:rPr>
                <w:szCs w:val="24"/>
              </w:rPr>
            </w:pPr>
          </w:p>
        </w:tc>
        <w:tc>
          <w:tcPr>
            <w:tcW w:w="6521" w:type="dxa"/>
            <w:hideMark/>
          </w:tcPr>
          <w:p w:rsidR="00850227" w:rsidRPr="00850227" w:rsidRDefault="00850227" w:rsidP="00850227">
            <w:pPr>
              <w:spacing w:line="23" w:lineRule="atLeast"/>
              <w:jc w:val="both"/>
              <w:rPr>
                <w:bCs/>
                <w:szCs w:val="24"/>
              </w:rPr>
            </w:pPr>
            <w:r w:rsidRPr="00850227">
              <w:rPr>
                <w:bCs/>
                <w:szCs w:val="24"/>
              </w:rPr>
              <w:t xml:space="preserve">Сроки поставки продукции: 20.12.2011 </w:t>
            </w:r>
          </w:p>
          <w:p w:rsidR="00850227" w:rsidRPr="00850227" w:rsidRDefault="00850227" w:rsidP="00850227">
            <w:pPr>
              <w:spacing w:line="23" w:lineRule="atLeast"/>
              <w:jc w:val="both"/>
              <w:rPr>
                <w:bCs/>
                <w:szCs w:val="24"/>
              </w:rPr>
            </w:pPr>
            <w:r w:rsidRPr="00850227">
              <w:rPr>
                <w:bCs/>
                <w:szCs w:val="24"/>
              </w:rPr>
              <w:t xml:space="preserve">Место поставки продукции: </w:t>
            </w:r>
            <w:proofErr w:type="gramStart"/>
            <w:r w:rsidRPr="00850227">
              <w:rPr>
                <w:bCs/>
                <w:szCs w:val="24"/>
              </w:rPr>
              <w:t>г</w:t>
            </w:r>
            <w:proofErr w:type="gramEnd"/>
            <w:r w:rsidRPr="00850227">
              <w:rPr>
                <w:bCs/>
                <w:szCs w:val="24"/>
              </w:rPr>
              <w:t xml:space="preserve">. Москва, ул. Погодинская, д.22. </w:t>
            </w:r>
          </w:p>
          <w:p w:rsidR="00850227" w:rsidRPr="00850227" w:rsidRDefault="00850227" w:rsidP="00850227">
            <w:pPr>
              <w:spacing w:line="23" w:lineRule="atLeast"/>
              <w:jc w:val="both"/>
              <w:rPr>
                <w:bCs/>
                <w:szCs w:val="24"/>
              </w:rPr>
            </w:pPr>
            <w:r w:rsidRPr="00850227">
              <w:rPr>
                <w:bCs/>
                <w:szCs w:val="24"/>
              </w:rPr>
              <w:t xml:space="preserve">Расчеты за поставляемый ТОВАР осуществляются ПОКУПАТЕЛЕМ путем предварительного перечисления денежных средств на расчетный счет ПОСТАВЩИКА в течение 7 банковских дней </w:t>
            </w:r>
            <w:proofErr w:type="gramStart"/>
            <w:r w:rsidRPr="00850227">
              <w:rPr>
                <w:bCs/>
                <w:szCs w:val="24"/>
              </w:rPr>
              <w:t>с даты подписания</w:t>
            </w:r>
            <w:proofErr w:type="gramEnd"/>
            <w:r w:rsidRPr="00850227">
              <w:rPr>
                <w:bCs/>
                <w:szCs w:val="24"/>
              </w:rPr>
              <w:t xml:space="preserve"> Сторонами Приложения </w:t>
            </w:r>
          </w:p>
          <w:p w:rsidR="00850227" w:rsidRPr="00850227" w:rsidRDefault="00850227" w:rsidP="00850227">
            <w:pPr>
              <w:rPr>
                <w:bCs/>
                <w:szCs w:val="24"/>
              </w:rPr>
            </w:pPr>
          </w:p>
          <w:p w:rsidR="00850227" w:rsidRPr="00850227" w:rsidRDefault="00850227" w:rsidP="00850227">
            <w:pPr>
              <w:jc w:val="both"/>
              <w:rPr>
                <w:szCs w:val="24"/>
              </w:rPr>
            </w:pPr>
            <w:r w:rsidRPr="00850227">
              <w:rPr>
                <w:szCs w:val="24"/>
              </w:rPr>
              <w:t xml:space="preserve"> </w:t>
            </w:r>
          </w:p>
        </w:tc>
      </w:tr>
      <w:tr w:rsidR="00850227" w:rsidRPr="00850227" w:rsidTr="00850227">
        <w:trPr>
          <w:trHeight w:val="580"/>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bCs/>
                <w:szCs w:val="24"/>
              </w:rPr>
            </w:pPr>
            <w:r w:rsidRPr="00850227">
              <w:rPr>
                <w:bCs/>
                <w:szCs w:val="24"/>
              </w:rPr>
              <w:t>Количество лотов</w:t>
            </w:r>
          </w:p>
        </w:tc>
        <w:tc>
          <w:tcPr>
            <w:tcW w:w="6521" w:type="dxa"/>
          </w:tcPr>
          <w:p w:rsidR="00850227" w:rsidRPr="00850227" w:rsidRDefault="00850227" w:rsidP="00850227">
            <w:pPr>
              <w:ind w:right="153"/>
              <w:jc w:val="both"/>
              <w:rPr>
                <w:bCs/>
                <w:szCs w:val="24"/>
              </w:rPr>
            </w:pPr>
            <w:r w:rsidRPr="00850227">
              <w:rPr>
                <w:bCs/>
                <w:szCs w:val="24"/>
              </w:rPr>
              <w:t>1 (Один)</w:t>
            </w:r>
          </w:p>
          <w:p w:rsidR="00850227" w:rsidRPr="00850227" w:rsidRDefault="00850227" w:rsidP="00850227">
            <w:pPr>
              <w:ind w:right="153"/>
              <w:jc w:val="both"/>
              <w:rPr>
                <w:bCs/>
                <w:szCs w:val="24"/>
              </w:rPr>
            </w:pPr>
          </w:p>
        </w:tc>
      </w:tr>
      <w:tr w:rsidR="00850227" w:rsidRPr="00850227" w:rsidTr="00850227">
        <w:trPr>
          <w:trHeight w:val="15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bCs/>
                <w:szCs w:val="24"/>
              </w:rPr>
            </w:pPr>
            <w:r w:rsidRPr="00850227">
              <w:rPr>
                <w:bCs/>
                <w:szCs w:val="24"/>
              </w:rPr>
              <w:t>Заказчик</w:t>
            </w:r>
          </w:p>
        </w:tc>
        <w:tc>
          <w:tcPr>
            <w:tcW w:w="6521" w:type="dxa"/>
            <w:hideMark/>
          </w:tcPr>
          <w:p w:rsidR="00850227" w:rsidRPr="00850227" w:rsidRDefault="00850227" w:rsidP="00850227">
            <w:pPr>
              <w:pStyle w:val="rvps46"/>
              <w:jc w:val="both"/>
              <w:rPr>
                <w:bCs/>
              </w:rPr>
            </w:pPr>
            <w:r w:rsidRPr="00850227">
              <w:rPr>
                <w:bCs/>
              </w:rPr>
              <w:t>ОАО</w:t>
            </w:r>
            <w:proofErr w:type="gramStart"/>
            <w:r w:rsidRPr="00850227">
              <w:rPr>
                <w:bCs/>
              </w:rPr>
              <w:t>"В</w:t>
            </w:r>
            <w:proofErr w:type="gramEnd"/>
            <w:r w:rsidRPr="00850227">
              <w:rPr>
                <w:bCs/>
              </w:rPr>
              <w:t>серегиональное объединение "Изотоп"</w:t>
            </w:r>
          </w:p>
          <w:p w:rsidR="00850227" w:rsidRPr="00850227" w:rsidRDefault="00850227" w:rsidP="00850227">
            <w:pPr>
              <w:pStyle w:val="rvps46"/>
              <w:jc w:val="both"/>
              <w:rPr>
                <w:bCs/>
              </w:rPr>
            </w:pPr>
            <w:r w:rsidRPr="00850227">
              <w:rPr>
                <w:bCs/>
              </w:rPr>
              <w:t xml:space="preserve">Место нахождения: </w:t>
            </w:r>
            <w:proofErr w:type="gramStart"/>
            <w:r w:rsidRPr="00850227">
              <w:rPr>
                <w:bCs/>
              </w:rPr>
              <w:t>г</w:t>
            </w:r>
            <w:proofErr w:type="gramEnd"/>
            <w:r w:rsidRPr="00850227">
              <w:rPr>
                <w:bCs/>
              </w:rPr>
              <w:t>. Москва, ул. Погодинская, д.22</w:t>
            </w:r>
          </w:p>
          <w:p w:rsidR="00850227" w:rsidRPr="00850227" w:rsidRDefault="00850227" w:rsidP="00850227">
            <w:pPr>
              <w:ind w:right="113"/>
              <w:contextualSpacing/>
              <w:jc w:val="both"/>
              <w:rPr>
                <w:bCs/>
                <w:szCs w:val="24"/>
              </w:rPr>
            </w:pPr>
            <w:r w:rsidRPr="00850227">
              <w:rPr>
                <w:bCs/>
                <w:szCs w:val="24"/>
              </w:rPr>
              <w:t>Почтовый адрес: 119435, г</w:t>
            </w:r>
            <w:proofErr w:type="gramStart"/>
            <w:r w:rsidRPr="00850227">
              <w:rPr>
                <w:bCs/>
                <w:szCs w:val="24"/>
              </w:rPr>
              <w:t>.М</w:t>
            </w:r>
            <w:proofErr w:type="gramEnd"/>
            <w:r w:rsidRPr="00850227">
              <w:rPr>
                <w:bCs/>
                <w:szCs w:val="24"/>
              </w:rPr>
              <w:t>осква, ул.Погодинская, д.22</w:t>
            </w:r>
          </w:p>
        </w:tc>
      </w:tr>
      <w:tr w:rsidR="00850227" w:rsidRPr="00850227" w:rsidTr="00850227">
        <w:trPr>
          <w:trHeight w:val="15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bCs/>
                <w:szCs w:val="24"/>
              </w:rPr>
            </w:pPr>
            <w:r w:rsidRPr="00850227">
              <w:rPr>
                <w:bCs/>
                <w:szCs w:val="24"/>
              </w:rPr>
              <w:t>Организатор размещения заказа</w:t>
            </w:r>
          </w:p>
        </w:tc>
        <w:tc>
          <w:tcPr>
            <w:tcW w:w="6521" w:type="dxa"/>
          </w:tcPr>
          <w:p w:rsidR="00850227" w:rsidRPr="00850227" w:rsidRDefault="00850227" w:rsidP="00850227">
            <w:pPr>
              <w:pStyle w:val="rvps9"/>
              <w:rPr>
                <w:bCs/>
              </w:rPr>
            </w:pPr>
            <w:r w:rsidRPr="00850227">
              <w:rPr>
                <w:bCs/>
              </w:rPr>
              <w:t>ОАО</w:t>
            </w:r>
            <w:proofErr w:type="gramStart"/>
            <w:r w:rsidRPr="00850227">
              <w:rPr>
                <w:bCs/>
              </w:rPr>
              <w:t>"В</w:t>
            </w:r>
            <w:proofErr w:type="gramEnd"/>
            <w:r w:rsidRPr="00850227">
              <w:rPr>
                <w:bCs/>
              </w:rPr>
              <w:t>серегиональное объединение "Изотоп"</w:t>
            </w:r>
          </w:p>
          <w:p w:rsidR="00850227" w:rsidRPr="00850227" w:rsidRDefault="00850227" w:rsidP="00850227">
            <w:pPr>
              <w:pStyle w:val="rvps9"/>
              <w:rPr>
                <w:bCs/>
              </w:rPr>
            </w:pPr>
            <w:r w:rsidRPr="00850227">
              <w:rPr>
                <w:bCs/>
              </w:rPr>
              <w:t xml:space="preserve">Место нахождения: </w:t>
            </w:r>
            <w:proofErr w:type="gramStart"/>
            <w:r w:rsidRPr="00850227">
              <w:rPr>
                <w:bCs/>
              </w:rPr>
              <w:t>г</w:t>
            </w:r>
            <w:proofErr w:type="gramEnd"/>
            <w:r w:rsidRPr="00850227">
              <w:rPr>
                <w:bCs/>
              </w:rPr>
              <w:t>. Москва, ул. Погодинская, д.22</w:t>
            </w:r>
          </w:p>
          <w:p w:rsidR="00850227" w:rsidRPr="00850227" w:rsidRDefault="00850227" w:rsidP="00850227">
            <w:pPr>
              <w:pStyle w:val="rvps9"/>
              <w:rPr>
                <w:bCs/>
              </w:rPr>
            </w:pPr>
            <w:r w:rsidRPr="00850227">
              <w:rPr>
                <w:bCs/>
              </w:rPr>
              <w:t>Почтовый адрес: 119435, г</w:t>
            </w:r>
            <w:proofErr w:type="gramStart"/>
            <w:r w:rsidRPr="00850227">
              <w:rPr>
                <w:bCs/>
              </w:rPr>
              <w:t>.М</w:t>
            </w:r>
            <w:proofErr w:type="gramEnd"/>
            <w:r w:rsidRPr="00850227">
              <w:rPr>
                <w:bCs/>
              </w:rPr>
              <w:t>осква, ул.Погодинская, д.22</w:t>
            </w:r>
          </w:p>
          <w:p w:rsidR="00265391" w:rsidRDefault="00850227" w:rsidP="00850227">
            <w:pPr>
              <w:pStyle w:val="rvps9"/>
              <w:rPr>
                <w:bCs/>
              </w:rPr>
            </w:pPr>
            <w:r w:rsidRPr="00850227">
              <w:rPr>
                <w:bCs/>
              </w:rPr>
              <w:t xml:space="preserve">Контактное лицо: </w:t>
            </w:r>
            <w:r w:rsidR="00265391">
              <w:rPr>
                <w:bCs/>
              </w:rPr>
              <w:t>Луговкин Максим Евгеньевич</w:t>
            </w:r>
            <w:r w:rsidRPr="00850227">
              <w:rPr>
                <w:bCs/>
              </w:rPr>
              <w:t xml:space="preserve">, </w:t>
            </w:r>
          </w:p>
          <w:p w:rsidR="00265391" w:rsidRDefault="00850227" w:rsidP="00850227">
            <w:pPr>
              <w:pStyle w:val="rvps9"/>
              <w:rPr>
                <w:bCs/>
              </w:rPr>
            </w:pPr>
            <w:r w:rsidRPr="00850227">
              <w:rPr>
                <w:bCs/>
              </w:rPr>
              <w:t xml:space="preserve">тел: 8 499 245 01 18, ДОБ. 230, факс: 8 499 245 24 92, </w:t>
            </w:r>
          </w:p>
          <w:p w:rsidR="00850227" w:rsidRPr="00850227" w:rsidRDefault="00850227" w:rsidP="00850227">
            <w:pPr>
              <w:pStyle w:val="rvps9"/>
              <w:rPr>
                <w:bCs/>
              </w:rPr>
            </w:pPr>
            <w:proofErr w:type="spellStart"/>
            <w:r w:rsidRPr="00850227">
              <w:rPr>
                <w:bCs/>
              </w:rPr>
              <w:t>эл</w:t>
            </w:r>
            <w:proofErr w:type="spellEnd"/>
            <w:r w:rsidRPr="00850227">
              <w:rPr>
                <w:bCs/>
              </w:rPr>
              <w:t>.</w:t>
            </w:r>
            <w:r w:rsidR="00265391">
              <w:rPr>
                <w:bCs/>
              </w:rPr>
              <w:t xml:space="preserve"> </w:t>
            </w:r>
            <w:r w:rsidRPr="00850227">
              <w:rPr>
                <w:bCs/>
              </w:rPr>
              <w:t>почта: Lme@isotop.ru</w:t>
            </w:r>
          </w:p>
          <w:p w:rsidR="00850227" w:rsidRPr="00850227" w:rsidRDefault="00850227" w:rsidP="00850227">
            <w:pPr>
              <w:ind w:right="113"/>
              <w:contextualSpacing/>
              <w:jc w:val="both"/>
              <w:rPr>
                <w:bCs/>
                <w:szCs w:val="24"/>
              </w:rPr>
            </w:pPr>
          </w:p>
        </w:tc>
      </w:tr>
      <w:tr w:rsidR="00850227" w:rsidRPr="00850227" w:rsidTr="00850227">
        <w:trPr>
          <w:trHeight w:val="90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szCs w:val="24"/>
              </w:rPr>
            </w:pPr>
            <w:r w:rsidRPr="00850227">
              <w:rPr>
                <w:szCs w:val="24"/>
              </w:rPr>
              <w:t>Информационное обеспечение проведения процедуры запроса предложений</w:t>
            </w:r>
          </w:p>
        </w:tc>
        <w:tc>
          <w:tcPr>
            <w:tcW w:w="6521" w:type="dxa"/>
          </w:tcPr>
          <w:p w:rsidR="00850227" w:rsidRPr="00850227" w:rsidRDefault="00850227" w:rsidP="00850227">
            <w:pPr>
              <w:ind w:right="113"/>
              <w:jc w:val="both"/>
              <w:rPr>
                <w:rStyle w:val="a9"/>
                <w:rFonts w:eastAsiaTheme="minorEastAsia"/>
                <w:szCs w:val="24"/>
              </w:rPr>
            </w:pPr>
            <w:r w:rsidRPr="00850227">
              <w:rPr>
                <w:szCs w:val="24"/>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3" w:history="1">
              <w:r w:rsidRPr="00850227">
                <w:rPr>
                  <w:rStyle w:val="a9"/>
                  <w:rFonts w:eastAsiaTheme="minorEastAsia"/>
                  <w:szCs w:val="24"/>
                </w:rPr>
                <w:t>http://zakupki.rosatom.ru/</w:t>
              </w:r>
            </w:hyperlink>
          </w:p>
          <w:p w:rsidR="00850227" w:rsidRPr="00850227" w:rsidRDefault="00850227" w:rsidP="00850227">
            <w:pPr>
              <w:ind w:right="113"/>
              <w:jc w:val="both"/>
              <w:rPr>
                <w:rStyle w:val="a9"/>
                <w:rFonts w:eastAsiaTheme="minorEastAsia"/>
                <w:szCs w:val="24"/>
              </w:rPr>
            </w:pPr>
          </w:p>
          <w:p w:rsidR="00850227" w:rsidRPr="00850227" w:rsidRDefault="00850227" w:rsidP="00265391">
            <w:pPr>
              <w:ind w:right="153"/>
              <w:jc w:val="both"/>
              <w:rPr>
                <w:szCs w:val="24"/>
              </w:rPr>
            </w:pPr>
            <w:r w:rsidRPr="00850227">
              <w:rPr>
                <w:bCs/>
                <w:szCs w:val="24"/>
              </w:rPr>
              <w:t>Настоящий запрос предложений проводится в соответствии с правилами и с</w:t>
            </w:r>
            <w:r w:rsidR="00265391">
              <w:rPr>
                <w:bCs/>
                <w:szCs w:val="24"/>
              </w:rPr>
              <w:t xml:space="preserve"> использованием функционала Аукционный</w:t>
            </w:r>
            <w:r w:rsidRPr="00850227">
              <w:rPr>
                <w:bCs/>
                <w:szCs w:val="24"/>
              </w:rPr>
              <w:t xml:space="preserve"> Конк</w:t>
            </w:r>
            <w:r w:rsidR="00265391">
              <w:rPr>
                <w:bCs/>
                <w:szCs w:val="24"/>
              </w:rPr>
              <w:t>урсный</w:t>
            </w:r>
            <w:r w:rsidRPr="00850227">
              <w:rPr>
                <w:bCs/>
                <w:szCs w:val="24"/>
              </w:rPr>
              <w:t xml:space="preserve"> Дом http://a-k-d.ru/</w:t>
            </w:r>
          </w:p>
        </w:tc>
      </w:tr>
      <w:tr w:rsidR="00850227" w:rsidRPr="00850227" w:rsidTr="00850227">
        <w:trPr>
          <w:trHeight w:val="15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bCs/>
                <w:szCs w:val="24"/>
              </w:rPr>
            </w:pPr>
            <w:r w:rsidRPr="00850227">
              <w:rPr>
                <w:bCs/>
                <w:szCs w:val="24"/>
              </w:rPr>
              <w:t>Дата опубликования извещения о проведении запроса предложений в электронной форме</w:t>
            </w:r>
          </w:p>
        </w:tc>
        <w:tc>
          <w:tcPr>
            <w:tcW w:w="6521" w:type="dxa"/>
            <w:hideMark/>
          </w:tcPr>
          <w:p w:rsidR="00850227" w:rsidRPr="00850227" w:rsidRDefault="00850227" w:rsidP="00850227">
            <w:pPr>
              <w:ind w:right="153"/>
              <w:jc w:val="both"/>
              <w:rPr>
                <w:bCs/>
                <w:szCs w:val="24"/>
              </w:rPr>
            </w:pPr>
            <w:r w:rsidRPr="00850227">
              <w:rPr>
                <w:bCs/>
                <w:szCs w:val="24"/>
              </w:rPr>
              <w:t>«14» Ноября 2011 года.</w:t>
            </w:r>
          </w:p>
        </w:tc>
      </w:tr>
      <w:tr w:rsidR="00850227" w:rsidRPr="00850227" w:rsidTr="00850227">
        <w:trPr>
          <w:trHeight w:val="15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bCs/>
                <w:szCs w:val="24"/>
              </w:rPr>
            </w:pPr>
            <w:r w:rsidRPr="00850227">
              <w:rPr>
                <w:bCs/>
                <w:szCs w:val="24"/>
              </w:rPr>
              <w:t>Начальная (максимальная) цена договора</w:t>
            </w:r>
          </w:p>
        </w:tc>
        <w:tc>
          <w:tcPr>
            <w:tcW w:w="6521" w:type="dxa"/>
          </w:tcPr>
          <w:p w:rsidR="00850227" w:rsidRPr="00850227" w:rsidRDefault="00850227" w:rsidP="00850227">
            <w:pPr>
              <w:pStyle w:val="3a"/>
              <w:spacing w:before="120"/>
              <w:ind w:left="0"/>
              <w:rPr>
                <w:bCs/>
                <w:szCs w:val="24"/>
              </w:rPr>
            </w:pPr>
            <w:r w:rsidRPr="00850227">
              <w:rPr>
                <w:bCs/>
                <w:szCs w:val="24"/>
              </w:rPr>
              <w:t>375 000 (Триста семьдесят пять тысяч) рублей 00 копеек, включая НДС. Порядок формирования цены договора: Цена включает в себя стоимость товара, упаковки и необходимого для этого материала, маркировки, все расходы по оплате таможенных формальностей, пошлин, налогов и других официальных сборов, оплачиваемых при импорте товара, стоимость разработки макетов товара</w:t>
            </w:r>
            <w:proofErr w:type="gramStart"/>
            <w:r w:rsidRPr="00850227">
              <w:rPr>
                <w:bCs/>
                <w:szCs w:val="24"/>
              </w:rPr>
              <w:t>..</w:t>
            </w:r>
            <w:proofErr w:type="gramEnd"/>
          </w:p>
          <w:p w:rsidR="00850227" w:rsidRPr="00850227" w:rsidRDefault="00850227" w:rsidP="00850227">
            <w:pPr>
              <w:pStyle w:val="3a"/>
              <w:tabs>
                <w:tab w:val="left" w:pos="709"/>
              </w:tabs>
              <w:spacing w:before="120"/>
              <w:ind w:left="0" w:right="153"/>
              <w:rPr>
                <w:bCs/>
                <w:szCs w:val="24"/>
              </w:rPr>
            </w:pPr>
          </w:p>
          <w:p w:rsidR="00850227" w:rsidRPr="00850227" w:rsidRDefault="00850227" w:rsidP="00850227">
            <w:pPr>
              <w:pStyle w:val="3a"/>
              <w:tabs>
                <w:tab w:val="left" w:pos="709"/>
              </w:tabs>
              <w:ind w:left="0" w:right="113"/>
              <w:rPr>
                <w:bCs/>
                <w:szCs w:val="24"/>
              </w:rPr>
            </w:pPr>
          </w:p>
        </w:tc>
      </w:tr>
      <w:tr w:rsidR="00850227" w:rsidRPr="00850227" w:rsidTr="00850227">
        <w:trPr>
          <w:trHeight w:val="397"/>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szCs w:val="24"/>
              </w:rPr>
            </w:pPr>
            <w:r w:rsidRPr="00850227">
              <w:rPr>
                <w:szCs w:val="24"/>
              </w:rPr>
              <w:t>Официальный язык запроса предложений</w:t>
            </w:r>
          </w:p>
        </w:tc>
        <w:tc>
          <w:tcPr>
            <w:tcW w:w="6521" w:type="dxa"/>
            <w:hideMark/>
          </w:tcPr>
          <w:p w:rsidR="00850227" w:rsidRPr="00850227" w:rsidRDefault="00850227" w:rsidP="00850227">
            <w:pPr>
              <w:ind w:right="153"/>
              <w:jc w:val="both"/>
              <w:rPr>
                <w:szCs w:val="24"/>
              </w:rPr>
            </w:pPr>
            <w:r w:rsidRPr="00850227">
              <w:rPr>
                <w:szCs w:val="24"/>
              </w:rPr>
              <w:t>русский</w:t>
            </w:r>
          </w:p>
        </w:tc>
      </w:tr>
      <w:tr w:rsidR="00850227" w:rsidRPr="00850227" w:rsidTr="00850227">
        <w:trPr>
          <w:trHeight w:val="397"/>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szCs w:val="24"/>
              </w:rPr>
            </w:pPr>
            <w:r w:rsidRPr="00850227">
              <w:rPr>
                <w:szCs w:val="24"/>
              </w:rPr>
              <w:t>Валюта запроса предложений</w:t>
            </w:r>
          </w:p>
        </w:tc>
        <w:tc>
          <w:tcPr>
            <w:tcW w:w="6521" w:type="dxa"/>
            <w:hideMark/>
          </w:tcPr>
          <w:p w:rsidR="00850227" w:rsidRPr="00850227" w:rsidRDefault="00850227" w:rsidP="00850227">
            <w:pPr>
              <w:ind w:right="153"/>
              <w:jc w:val="both"/>
              <w:rPr>
                <w:szCs w:val="24"/>
                <w:lang w:val="en-US"/>
              </w:rPr>
            </w:pPr>
            <w:r w:rsidRPr="00850227">
              <w:rPr>
                <w:bCs/>
                <w:snapToGrid w:val="0"/>
                <w:szCs w:val="24"/>
              </w:rPr>
              <w:t>Российский рубль</w:t>
            </w:r>
          </w:p>
        </w:tc>
      </w:tr>
      <w:tr w:rsidR="00850227" w:rsidRPr="00850227" w:rsidTr="00850227">
        <w:trPr>
          <w:trHeight w:val="397"/>
        </w:trPr>
        <w:tc>
          <w:tcPr>
            <w:tcW w:w="672" w:type="dxa"/>
          </w:tcPr>
          <w:p w:rsidR="00850227" w:rsidRPr="00850227" w:rsidRDefault="00850227" w:rsidP="00804865">
            <w:pPr>
              <w:numPr>
                <w:ilvl w:val="0"/>
                <w:numId w:val="20"/>
              </w:numPr>
              <w:tabs>
                <w:tab w:val="num" w:pos="360"/>
              </w:tabs>
              <w:spacing w:after="120"/>
              <w:ind w:left="0" w:hanging="15"/>
              <w:jc w:val="center"/>
              <w:rPr>
                <w:szCs w:val="24"/>
                <w:lang w:val="en-US"/>
              </w:rPr>
            </w:pPr>
          </w:p>
        </w:tc>
        <w:tc>
          <w:tcPr>
            <w:tcW w:w="2944" w:type="dxa"/>
          </w:tcPr>
          <w:p w:rsidR="00850227" w:rsidRPr="00850227" w:rsidRDefault="00850227" w:rsidP="00265391">
            <w:pPr>
              <w:ind w:right="153"/>
              <w:rPr>
                <w:szCs w:val="24"/>
              </w:rPr>
            </w:pPr>
            <w:r w:rsidRPr="00850227">
              <w:rPr>
                <w:szCs w:val="24"/>
              </w:rPr>
              <w:t xml:space="preserve">Размер и валюта обеспечения заявки о подаче Предложения </w:t>
            </w:r>
          </w:p>
        </w:tc>
        <w:tc>
          <w:tcPr>
            <w:tcW w:w="6521" w:type="dxa"/>
            <w:hideMark/>
          </w:tcPr>
          <w:p w:rsidR="00850227" w:rsidRPr="00850227" w:rsidRDefault="00850227" w:rsidP="00850227">
            <w:pPr>
              <w:spacing w:line="23" w:lineRule="atLeast"/>
              <w:jc w:val="both"/>
              <w:rPr>
                <w:bCs/>
                <w:snapToGrid w:val="0"/>
                <w:szCs w:val="24"/>
              </w:rPr>
            </w:pPr>
            <w:r w:rsidRPr="00850227">
              <w:rPr>
                <w:bCs/>
                <w:snapToGrid w:val="0"/>
                <w:szCs w:val="24"/>
              </w:rPr>
              <w:t xml:space="preserve">Не требуется </w:t>
            </w:r>
          </w:p>
          <w:p w:rsidR="00850227" w:rsidRPr="00850227" w:rsidRDefault="00850227" w:rsidP="00850227">
            <w:pPr>
              <w:rPr>
                <w:bCs/>
                <w:snapToGrid w:val="0"/>
                <w:szCs w:val="24"/>
              </w:rPr>
            </w:pPr>
          </w:p>
          <w:p w:rsidR="00850227" w:rsidRPr="00850227" w:rsidRDefault="00850227" w:rsidP="00850227">
            <w:pPr>
              <w:ind w:right="153"/>
              <w:jc w:val="both"/>
              <w:rPr>
                <w:b/>
                <w:bCs/>
                <w:i/>
                <w:szCs w:val="24"/>
                <w:shd w:val="clear" w:color="auto" w:fill="FDE9D9"/>
              </w:rPr>
            </w:pPr>
          </w:p>
        </w:tc>
      </w:tr>
      <w:tr w:rsidR="00850227" w:rsidRPr="00850227" w:rsidTr="00850227">
        <w:trPr>
          <w:trHeight w:val="709"/>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szCs w:val="24"/>
              </w:rPr>
              <w:t>Требования, предъявляемые к участникам процедуры закупки</w:t>
            </w:r>
            <w:r w:rsidRPr="00850227">
              <w:rPr>
                <w:b/>
                <w:i/>
                <w:szCs w:val="24"/>
              </w:rPr>
              <w:t xml:space="preserve">/ </w:t>
            </w:r>
            <w:r w:rsidRPr="00850227">
              <w:rPr>
                <w:szCs w:val="24"/>
              </w:rPr>
              <w:t xml:space="preserve">субподрядчикам/ соисполнителям в объеме поставляемого товара, выполняемых работ / оказываемых услуг </w:t>
            </w:r>
          </w:p>
        </w:tc>
        <w:tc>
          <w:tcPr>
            <w:tcW w:w="6521" w:type="dxa"/>
            <w:hideMark/>
          </w:tcPr>
          <w:p w:rsidR="00850227" w:rsidRPr="00850227" w:rsidRDefault="00850227" w:rsidP="00804865">
            <w:pPr>
              <w:numPr>
                <w:ilvl w:val="0"/>
                <w:numId w:val="21"/>
              </w:numPr>
              <w:tabs>
                <w:tab w:val="left" w:pos="778"/>
              </w:tabs>
              <w:ind w:left="0" w:right="113" w:firstLine="0"/>
              <w:jc w:val="both"/>
              <w:rPr>
                <w:szCs w:val="24"/>
              </w:rPr>
            </w:pPr>
            <w:r w:rsidRPr="00850227">
              <w:rPr>
                <w:szCs w:val="24"/>
              </w:rPr>
              <w:t>Требования к участникам процедуры закупки:</w:t>
            </w:r>
          </w:p>
          <w:p w:rsidR="00850227" w:rsidRPr="00850227" w:rsidRDefault="00850227" w:rsidP="00850227">
            <w:pPr>
              <w:tabs>
                <w:tab w:val="left" w:pos="779"/>
              </w:tabs>
              <w:ind w:right="113"/>
              <w:jc w:val="both"/>
              <w:rPr>
                <w:szCs w:val="24"/>
              </w:rPr>
            </w:pPr>
            <w:r w:rsidRPr="00850227">
              <w:rPr>
                <w:szCs w:val="24"/>
              </w:rPr>
              <w:t>13.1.1. должен отвечать требованиям, указанным в пункте 3.1 настоящей документации;</w:t>
            </w:r>
          </w:p>
          <w:p w:rsidR="00850227" w:rsidRPr="00850227" w:rsidRDefault="00850227" w:rsidP="00850227">
            <w:pPr>
              <w:pStyle w:val="ab"/>
              <w:spacing w:line="23" w:lineRule="atLeast"/>
              <w:jc w:val="both"/>
            </w:pPr>
            <w:r w:rsidRPr="00850227">
              <w:t xml:space="preserve">13.1.2. Опыт работы в производстве стеклодувной продукции не менее 5 лет </w:t>
            </w:r>
          </w:p>
          <w:p w:rsidR="00850227" w:rsidRPr="00850227" w:rsidRDefault="00850227" w:rsidP="00850227">
            <w:pPr>
              <w:pStyle w:val="ab"/>
              <w:spacing w:line="23" w:lineRule="atLeast"/>
              <w:jc w:val="both"/>
            </w:pPr>
            <w:r w:rsidRPr="00850227">
              <w:t xml:space="preserve">13.1.3.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850227" w:rsidRPr="00850227" w:rsidRDefault="00850227" w:rsidP="00804865">
            <w:pPr>
              <w:numPr>
                <w:ilvl w:val="0"/>
                <w:numId w:val="22"/>
              </w:numPr>
              <w:spacing w:before="100" w:beforeAutospacing="1" w:after="100" w:afterAutospacing="1" w:line="23" w:lineRule="atLeast"/>
              <w:jc w:val="both"/>
              <w:rPr>
                <w:szCs w:val="24"/>
                <w:lang w:val="en-US"/>
              </w:rPr>
            </w:pPr>
            <w:proofErr w:type="spellStart"/>
            <w:r w:rsidRPr="00850227">
              <w:rPr>
                <w:szCs w:val="24"/>
                <w:lang w:val="en-US"/>
              </w:rPr>
              <w:t>сертификат</w:t>
            </w:r>
            <w:proofErr w:type="spellEnd"/>
            <w:r w:rsidRPr="00850227">
              <w:rPr>
                <w:szCs w:val="24"/>
                <w:lang w:val="en-US"/>
              </w:rPr>
              <w:t xml:space="preserve"> </w:t>
            </w:r>
            <w:proofErr w:type="spellStart"/>
            <w:r w:rsidRPr="00850227">
              <w:rPr>
                <w:szCs w:val="24"/>
                <w:lang w:val="en-US"/>
              </w:rPr>
              <w:t>качества</w:t>
            </w:r>
            <w:proofErr w:type="spellEnd"/>
            <w:r w:rsidRPr="00850227">
              <w:rPr>
                <w:szCs w:val="24"/>
                <w:lang w:val="en-US"/>
              </w:rPr>
              <w:t xml:space="preserve"> </w:t>
            </w:r>
            <w:proofErr w:type="spellStart"/>
            <w:r w:rsidRPr="00850227">
              <w:rPr>
                <w:szCs w:val="24"/>
                <w:lang w:val="en-US"/>
              </w:rPr>
              <w:t>на</w:t>
            </w:r>
            <w:proofErr w:type="spellEnd"/>
            <w:r w:rsidRPr="00850227">
              <w:rPr>
                <w:szCs w:val="24"/>
                <w:lang w:val="en-US"/>
              </w:rPr>
              <w:t xml:space="preserve"> </w:t>
            </w:r>
            <w:proofErr w:type="spellStart"/>
            <w:r w:rsidRPr="00850227">
              <w:rPr>
                <w:szCs w:val="24"/>
                <w:lang w:val="en-US"/>
              </w:rPr>
              <w:t>алкогольную</w:t>
            </w:r>
            <w:proofErr w:type="spellEnd"/>
            <w:r w:rsidRPr="00850227">
              <w:rPr>
                <w:szCs w:val="24"/>
                <w:lang w:val="en-US"/>
              </w:rPr>
              <w:t xml:space="preserve"> </w:t>
            </w:r>
            <w:proofErr w:type="spellStart"/>
            <w:r w:rsidRPr="00850227">
              <w:rPr>
                <w:szCs w:val="24"/>
                <w:lang w:val="en-US"/>
              </w:rPr>
              <w:t>продукцию</w:t>
            </w:r>
            <w:proofErr w:type="spellEnd"/>
            <w:r w:rsidRPr="00850227">
              <w:rPr>
                <w:szCs w:val="24"/>
                <w:lang w:val="en-US"/>
              </w:rPr>
              <w:t xml:space="preserve"> </w:t>
            </w:r>
          </w:p>
          <w:p w:rsidR="00850227" w:rsidRPr="00850227" w:rsidRDefault="00850227" w:rsidP="00804865">
            <w:pPr>
              <w:numPr>
                <w:ilvl w:val="0"/>
                <w:numId w:val="22"/>
              </w:numPr>
              <w:spacing w:before="100" w:beforeAutospacing="1" w:after="100" w:afterAutospacing="1" w:line="23" w:lineRule="atLeast"/>
              <w:jc w:val="both"/>
              <w:rPr>
                <w:szCs w:val="24"/>
                <w:lang w:val="en-US"/>
              </w:rPr>
            </w:pPr>
            <w:proofErr w:type="spellStart"/>
            <w:r w:rsidRPr="00850227">
              <w:rPr>
                <w:szCs w:val="24"/>
                <w:lang w:val="en-US"/>
              </w:rPr>
              <w:t>сертификат</w:t>
            </w:r>
            <w:proofErr w:type="spellEnd"/>
            <w:r w:rsidRPr="00850227">
              <w:rPr>
                <w:szCs w:val="24"/>
                <w:lang w:val="en-US"/>
              </w:rPr>
              <w:t xml:space="preserve"> </w:t>
            </w:r>
            <w:proofErr w:type="spellStart"/>
            <w:r w:rsidRPr="00850227">
              <w:rPr>
                <w:szCs w:val="24"/>
                <w:lang w:val="en-US"/>
              </w:rPr>
              <w:t>качества</w:t>
            </w:r>
            <w:proofErr w:type="spellEnd"/>
            <w:r w:rsidRPr="00850227">
              <w:rPr>
                <w:szCs w:val="24"/>
                <w:lang w:val="en-US"/>
              </w:rPr>
              <w:t xml:space="preserve"> </w:t>
            </w:r>
            <w:proofErr w:type="spellStart"/>
            <w:r w:rsidRPr="00850227">
              <w:rPr>
                <w:szCs w:val="24"/>
                <w:lang w:val="en-US"/>
              </w:rPr>
              <w:t>на</w:t>
            </w:r>
            <w:proofErr w:type="spellEnd"/>
            <w:r w:rsidRPr="00850227">
              <w:rPr>
                <w:szCs w:val="24"/>
                <w:lang w:val="en-US"/>
              </w:rPr>
              <w:t xml:space="preserve"> </w:t>
            </w:r>
            <w:proofErr w:type="spellStart"/>
            <w:r w:rsidRPr="00850227">
              <w:rPr>
                <w:szCs w:val="24"/>
                <w:lang w:val="en-US"/>
              </w:rPr>
              <w:t>стеклодувную</w:t>
            </w:r>
            <w:proofErr w:type="spellEnd"/>
            <w:r w:rsidRPr="00850227">
              <w:rPr>
                <w:szCs w:val="24"/>
                <w:lang w:val="en-US"/>
              </w:rPr>
              <w:t xml:space="preserve"> </w:t>
            </w:r>
            <w:proofErr w:type="spellStart"/>
            <w:r w:rsidRPr="00850227">
              <w:rPr>
                <w:szCs w:val="24"/>
                <w:lang w:val="en-US"/>
              </w:rPr>
              <w:t>продукцию</w:t>
            </w:r>
            <w:proofErr w:type="spellEnd"/>
            <w:r w:rsidRPr="00850227">
              <w:rPr>
                <w:szCs w:val="24"/>
                <w:lang w:val="en-US"/>
              </w:rPr>
              <w:t xml:space="preserve"> </w:t>
            </w:r>
          </w:p>
          <w:p w:rsidR="00850227" w:rsidRPr="00850227" w:rsidRDefault="00850227" w:rsidP="00850227">
            <w:pPr>
              <w:rPr>
                <w:szCs w:val="24"/>
                <w:lang w:val="en-US"/>
              </w:rPr>
            </w:pPr>
          </w:p>
        </w:tc>
      </w:tr>
      <w:tr w:rsidR="00850227" w:rsidRPr="00850227" w:rsidTr="00850227">
        <w:trPr>
          <w:trHeight w:val="709"/>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szCs w:val="24"/>
              </w:rPr>
              <w:t>Предельный показатель достаточности обладания финансовыми ресурсами</w:t>
            </w:r>
          </w:p>
        </w:tc>
        <w:tc>
          <w:tcPr>
            <w:tcW w:w="6521" w:type="dxa"/>
            <w:hideMark/>
          </w:tcPr>
          <w:p w:rsidR="00850227" w:rsidRPr="00850227" w:rsidRDefault="00850227" w:rsidP="00850227">
            <w:pPr>
              <w:spacing w:line="23" w:lineRule="atLeast"/>
              <w:jc w:val="both"/>
              <w:rPr>
                <w:color w:val="000000"/>
                <w:szCs w:val="24"/>
              </w:rPr>
            </w:pPr>
            <w:r w:rsidRPr="00850227">
              <w:rPr>
                <w:color w:val="000000"/>
                <w:szCs w:val="24"/>
              </w:rPr>
              <w:t>не требуется</w:t>
            </w:r>
          </w:p>
          <w:p w:rsidR="00850227" w:rsidRPr="00850227" w:rsidRDefault="00850227" w:rsidP="00850227">
            <w:pPr>
              <w:pStyle w:val="ab"/>
              <w:spacing w:line="23" w:lineRule="atLeast"/>
              <w:jc w:val="both"/>
              <w:rPr>
                <w:color w:val="808080"/>
              </w:rPr>
            </w:pPr>
          </w:p>
        </w:tc>
      </w:tr>
      <w:tr w:rsidR="00850227" w:rsidRPr="00850227" w:rsidTr="00850227">
        <w:trPr>
          <w:trHeight w:val="709"/>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szCs w:val="24"/>
              </w:rPr>
              <w:t>Требования к продукции</w:t>
            </w:r>
            <w:r w:rsidRPr="00850227">
              <w:rPr>
                <w:b/>
                <w:i/>
                <w:szCs w:val="24"/>
              </w:rPr>
              <w:t xml:space="preserve"> </w:t>
            </w:r>
          </w:p>
        </w:tc>
        <w:tc>
          <w:tcPr>
            <w:tcW w:w="6521" w:type="dxa"/>
            <w:hideMark/>
          </w:tcPr>
          <w:p w:rsidR="00850227" w:rsidRPr="00850227" w:rsidRDefault="00850227" w:rsidP="00850227">
            <w:pPr>
              <w:tabs>
                <w:tab w:val="left" w:pos="495"/>
                <w:tab w:val="left" w:pos="5657"/>
              </w:tabs>
              <w:ind w:left="68" w:right="113"/>
              <w:jc w:val="both"/>
              <w:rPr>
                <w:color w:val="000000"/>
                <w:szCs w:val="24"/>
              </w:rPr>
            </w:pPr>
            <w:r w:rsidRPr="00850227">
              <w:rPr>
                <w:color w:val="000000"/>
                <w:szCs w:val="24"/>
              </w:rPr>
              <w:t>Требования к поставляемому товару, выполняемым работам, оказываемым услугам приводятся в томе 2 «Техническая часть».</w:t>
            </w:r>
          </w:p>
          <w:p w:rsidR="00850227" w:rsidRPr="00850227" w:rsidRDefault="00850227" w:rsidP="00850227">
            <w:pPr>
              <w:pStyle w:val="ab"/>
              <w:spacing w:line="23" w:lineRule="atLeast"/>
              <w:jc w:val="both"/>
            </w:pPr>
            <w:r w:rsidRPr="00850227">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850227" w:rsidRPr="00850227" w:rsidTr="00850227">
        <w:trPr>
          <w:trHeight w:val="464"/>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bCs/>
                <w:szCs w:val="24"/>
              </w:rPr>
              <w:t xml:space="preserve">Документы, включаемые </w:t>
            </w:r>
            <w:r w:rsidRPr="00850227">
              <w:rPr>
                <w:szCs w:val="24"/>
              </w:rPr>
              <w:t>участником</w:t>
            </w:r>
            <w:r w:rsidRPr="00850227">
              <w:rPr>
                <w:bCs/>
                <w:szCs w:val="24"/>
              </w:rPr>
              <w:t xml:space="preserve"> процедуры закупки в состав Предложения </w:t>
            </w:r>
          </w:p>
        </w:tc>
        <w:tc>
          <w:tcPr>
            <w:tcW w:w="6521" w:type="dxa"/>
            <w:hideMark/>
          </w:tcPr>
          <w:p w:rsidR="00850227" w:rsidRPr="00850227" w:rsidRDefault="00850227" w:rsidP="00804865">
            <w:pPr>
              <w:widowControl w:val="0"/>
              <w:numPr>
                <w:ilvl w:val="0"/>
                <w:numId w:val="23"/>
              </w:numPr>
              <w:tabs>
                <w:tab w:val="left" w:pos="778"/>
                <w:tab w:val="num" w:pos="1487"/>
              </w:tabs>
              <w:adjustRightInd w:val="0"/>
              <w:ind w:left="0" w:right="113" w:firstLine="0"/>
              <w:jc w:val="both"/>
              <w:textAlignment w:val="baseline"/>
              <w:rPr>
                <w:szCs w:val="24"/>
              </w:rPr>
            </w:pPr>
            <w:r w:rsidRPr="00850227">
              <w:rPr>
                <w:bCs/>
                <w:szCs w:val="24"/>
              </w:rPr>
              <w:t>Документы, подтверждающие соответствие т</w:t>
            </w:r>
            <w:r w:rsidRPr="00850227">
              <w:rPr>
                <w:szCs w:val="24"/>
              </w:rPr>
              <w:t xml:space="preserve">ребованиям, предъявляемым участникам процедуры </w:t>
            </w:r>
            <w:proofErr w:type="gramStart"/>
            <w:r w:rsidRPr="00850227">
              <w:rPr>
                <w:bCs/>
                <w:szCs w:val="24"/>
              </w:rPr>
              <w:t>закупки</w:t>
            </w:r>
            <w:proofErr w:type="gramEnd"/>
            <w:r w:rsidRPr="00850227">
              <w:rPr>
                <w:bCs/>
                <w:szCs w:val="24"/>
              </w:rPr>
              <w:t>/ привлекаемым субподрядчикам/ соисполнителям, при предъявлении к ним соответствующих требований</w:t>
            </w:r>
            <w:r w:rsidRPr="00850227">
              <w:rPr>
                <w:b/>
                <w:i/>
                <w:snapToGrid w:val="0"/>
                <w:szCs w:val="24"/>
              </w:rPr>
              <w:t>:</w:t>
            </w:r>
          </w:p>
          <w:p w:rsidR="00850227" w:rsidRPr="00850227" w:rsidRDefault="00850227" w:rsidP="00804865">
            <w:pPr>
              <w:widowControl w:val="0"/>
              <w:numPr>
                <w:ilvl w:val="2"/>
                <w:numId w:val="24"/>
              </w:numPr>
              <w:tabs>
                <w:tab w:val="left" w:pos="778"/>
              </w:tabs>
              <w:adjustRightInd w:val="0"/>
              <w:ind w:left="0" w:right="113" w:firstLine="0"/>
              <w:jc w:val="both"/>
              <w:textAlignment w:val="baseline"/>
              <w:rPr>
                <w:szCs w:val="24"/>
              </w:rPr>
            </w:pPr>
            <w:r w:rsidRPr="00850227">
              <w:rPr>
                <w:szCs w:val="24"/>
              </w:rPr>
              <w:t xml:space="preserve">документы, указанные в пункте 3.2 настоящей </w:t>
            </w:r>
            <w:r w:rsidRPr="00850227">
              <w:rPr>
                <w:szCs w:val="24"/>
              </w:rPr>
              <w:lastRenderedPageBreak/>
              <w:t>документации;</w:t>
            </w:r>
          </w:p>
          <w:p w:rsidR="00850227" w:rsidRPr="00850227" w:rsidRDefault="00850227" w:rsidP="00850227">
            <w:pPr>
              <w:widowControl w:val="0"/>
              <w:tabs>
                <w:tab w:val="left" w:pos="778"/>
              </w:tabs>
              <w:adjustRightInd w:val="0"/>
              <w:ind w:right="113"/>
              <w:jc w:val="both"/>
              <w:textAlignment w:val="baseline"/>
              <w:rPr>
                <w:szCs w:val="24"/>
              </w:rPr>
            </w:pPr>
          </w:p>
          <w:p w:rsidR="00850227" w:rsidRPr="00850227" w:rsidRDefault="00850227" w:rsidP="00804865">
            <w:pPr>
              <w:widowControl w:val="0"/>
              <w:numPr>
                <w:ilvl w:val="0"/>
                <w:numId w:val="23"/>
              </w:numPr>
              <w:tabs>
                <w:tab w:val="left" w:pos="778"/>
                <w:tab w:val="num" w:pos="1487"/>
              </w:tabs>
              <w:adjustRightInd w:val="0"/>
              <w:ind w:left="0" w:right="113" w:firstLine="0"/>
              <w:jc w:val="both"/>
              <w:textAlignment w:val="baseline"/>
              <w:rPr>
                <w:bCs/>
                <w:szCs w:val="24"/>
              </w:rPr>
            </w:pPr>
            <w:r w:rsidRPr="00850227">
              <w:rPr>
                <w:bCs/>
                <w:szCs w:val="24"/>
              </w:rPr>
              <w:t>Документы, подтверждающие соответствие требованиям, предъявляемым участникам процедуры закупки:</w:t>
            </w:r>
          </w:p>
          <w:p w:rsidR="00265391" w:rsidRPr="00850227" w:rsidRDefault="00265391" w:rsidP="00804865">
            <w:pPr>
              <w:numPr>
                <w:ilvl w:val="0"/>
                <w:numId w:val="22"/>
              </w:numPr>
              <w:spacing w:before="100" w:beforeAutospacing="1" w:after="100" w:afterAutospacing="1" w:line="23" w:lineRule="atLeast"/>
              <w:jc w:val="both"/>
              <w:rPr>
                <w:szCs w:val="24"/>
                <w:lang w:val="en-US"/>
              </w:rPr>
            </w:pPr>
            <w:proofErr w:type="spellStart"/>
            <w:r w:rsidRPr="00850227">
              <w:rPr>
                <w:szCs w:val="24"/>
                <w:lang w:val="en-US"/>
              </w:rPr>
              <w:t>сертификат</w:t>
            </w:r>
            <w:proofErr w:type="spellEnd"/>
            <w:r w:rsidRPr="00850227">
              <w:rPr>
                <w:szCs w:val="24"/>
                <w:lang w:val="en-US"/>
              </w:rPr>
              <w:t xml:space="preserve"> </w:t>
            </w:r>
            <w:proofErr w:type="spellStart"/>
            <w:r w:rsidRPr="00850227">
              <w:rPr>
                <w:szCs w:val="24"/>
                <w:lang w:val="en-US"/>
              </w:rPr>
              <w:t>качества</w:t>
            </w:r>
            <w:proofErr w:type="spellEnd"/>
            <w:r w:rsidRPr="00850227">
              <w:rPr>
                <w:szCs w:val="24"/>
                <w:lang w:val="en-US"/>
              </w:rPr>
              <w:t xml:space="preserve"> </w:t>
            </w:r>
            <w:proofErr w:type="spellStart"/>
            <w:r w:rsidRPr="00850227">
              <w:rPr>
                <w:szCs w:val="24"/>
                <w:lang w:val="en-US"/>
              </w:rPr>
              <w:t>на</w:t>
            </w:r>
            <w:proofErr w:type="spellEnd"/>
            <w:r w:rsidRPr="00850227">
              <w:rPr>
                <w:szCs w:val="24"/>
                <w:lang w:val="en-US"/>
              </w:rPr>
              <w:t xml:space="preserve"> </w:t>
            </w:r>
            <w:proofErr w:type="spellStart"/>
            <w:r w:rsidRPr="00850227">
              <w:rPr>
                <w:szCs w:val="24"/>
                <w:lang w:val="en-US"/>
              </w:rPr>
              <w:t>алкогольную</w:t>
            </w:r>
            <w:proofErr w:type="spellEnd"/>
            <w:r w:rsidRPr="00850227">
              <w:rPr>
                <w:szCs w:val="24"/>
                <w:lang w:val="en-US"/>
              </w:rPr>
              <w:t xml:space="preserve"> </w:t>
            </w:r>
            <w:proofErr w:type="spellStart"/>
            <w:r w:rsidRPr="00850227">
              <w:rPr>
                <w:szCs w:val="24"/>
                <w:lang w:val="en-US"/>
              </w:rPr>
              <w:t>продукцию</w:t>
            </w:r>
            <w:proofErr w:type="spellEnd"/>
            <w:r w:rsidRPr="00850227">
              <w:rPr>
                <w:szCs w:val="24"/>
                <w:lang w:val="en-US"/>
              </w:rPr>
              <w:t xml:space="preserve"> </w:t>
            </w:r>
          </w:p>
          <w:p w:rsidR="00265391" w:rsidRPr="00850227" w:rsidRDefault="00265391" w:rsidP="00804865">
            <w:pPr>
              <w:numPr>
                <w:ilvl w:val="0"/>
                <w:numId w:val="22"/>
              </w:numPr>
              <w:spacing w:before="100" w:beforeAutospacing="1" w:after="100" w:afterAutospacing="1" w:line="23" w:lineRule="atLeast"/>
              <w:jc w:val="both"/>
              <w:rPr>
                <w:szCs w:val="24"/>
                <w:lang w:val="en-US"/>
              </w:rPr>
            </w:pPr>
            <w:proofErr w:type="spellStart"/>
            <w:r w:rsidRPr="00850227">
              <w:rPr>
                <w:szCs w:val="24"/>
                <w:lang w:val="en-US"/>
              </w:rPr>
              <w:t>сертификат</w:t>
            </w:r>
            <w:proofErr w:type="spellEnd"/>
            <w:r w:rsidRPr="00850227">
              <w:rPr>
                <w:szCs w:val="24"/>
                <w:lang w:val="en-US"/>
              </w:rPr>
              <w:t xml:space="preserve"> </w:t>
            </w:r>
            <w:proofErr w:type="spellStart"/>
            <w:r w:rsidRPr="00850227">
              <w:rPr>
                <w:szCs w:val="24"/>
                <w:lang w:val="en-US"/>
              </w:rPr>
              <w:t>качества</w:t>
            </w:r>
            <w:proofErr w:type="spellEnd"/>
            <w:r w:rsidRPr="00850227">
              <w:rPr>
                <w:szCs w:val="24"/>
                <w:lang w:val="en-US"/>
              </w:rPr>
              <w:t xml:space="preserve"> </w:t>
            </w:r>
            <w:proofErr w:type="spellStart"/>
            <w:r w:rsidRPr="00850227">
              <w:rPr>
                <w:szCs w:val="24"/>
                <w:lang w:val="en-US"/>
              </w:rPr>
              <w:t>на</w:t>
            </w:r>
            <w:proofErr w:type="spellEnd"/>
            <w:r w:rsidRPr="00850227">
              <w:rPr>
                <w:szCs w:val="24"/>
                <w:lang w:val="en-US"/>
              </w:rPr>
              <w:t xml:space="preserve"> </w:t>
            </w:r>
            <w:proofErr w:type="spellStart"/>
            <w:r w:rsidRPr="00850227">
              <w:rPr>
                <w:szCs w:val="24"/>
                <w:lang w:val="en-US"/>
              </w:rPr>
              <w:t>стеклодувную</w:t>
            </w:r>
            <w:proofErr w:type="spellEnd"/>
            <w:r w:rsidRPr="00850227">
              <w:rPr>
                <w:szCs w:val="24"/>
                <w:lang w:val="en-US"/>
              </w:rPr>
              <w:t xml:space="preserve"> </w:t>
            </w:r>
            <w:proofErr w:type="spellStart"/>
            <w:r w:rsidRPr="00850227">
              <w:rPr>
                <w:szCs w:val="24"/>
                <w:lang w:val="en-US"/>
              </w:rPr>
              <w:t>продукцию</w:t>
            </w:r>
            <w:proofErr w:type="spellEnd"/>
            <w:r w:rsidRPr="00850227">
              <w:rPr>
                <w:szCs w:val="24"/>
                <w:lang w:val="en-US"/>
              </w:rPr>
              <w:t xml:space="preserve"> </w:t>
            </w:r>
          </w:p>
          <w:p w:rsidR="00850227" w:rsidRPr="00850227" w:rsidRDefault="00850227" w:rsidP="00850227">
            <w:pPr>
              <w:widowControl w:val="0"/>
              <w:tabs>
                <w:tab w:val="left" w:pos="648"/>
              </w:tabs>
              <w:adjustRightInd w:val="0"/>
              <w:ind w:right="113"/>
              <w:jc w:val="both"/>
              <w:textAlignment w:val="baseline"/>
              <w:rPr>
                <w:rFonts w:eastAsia="Arial Unicode MS"/>
                <w:szCs w:val="24"/>
              </w:rPr>
            </w:pPr>
            <w:r w:rsidRPr="00850227">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850227" w:rsidRPr="00850227" w:rsidRDefault="00850227" w:rsidP="00850227">
            <w:pPr>
              <w:widowControl w:val="0"/>
              <w:tabs>
                <w:tab w:val="left" w:pos="648"/>
              </w:tabs>
              <w:adjustRightInd w:val="0"/>
              <w:ind w:right="113"/>
              <w:jc w:val="both"/>
              <w:textAlignment w:val="baseline"/>
              <w:rPr>
                <w:szCs w:val="24"/>
              </w:rPr>
            </w:pPr>
            <w:r w:rsidRPr="00850227">
              <w:rPr>
                <w:szCs w:val="24"/>
              </w:rPr>
              <w:t xml:space="preserve">Все указанные документы прилагаются участником процедуры закупки к Предложению. </w:t>
            </w:r>
          </w:p>
        </w:tc>
      </w:tr>
      <w:tr w:rsidR="00850227" w:rsidRPr="00850227" w:rsidTr="00850227">
        <w:trPr>
          <w:trHeight w:val="979"/>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szCs w:val="24"/>
              </w:rPr>
              <w:t>Состав Предложения и порядок размещения документов в составе Предложения</w:t>
            </w:r>
          </w:p>
        </w:tc>
        <w:tc>
          <w:tcPr>
            <w:tcW w:w="6521" w:type="dxa"/>
            <w:hideMark/>
          </w:tcPr>
          <w:p w:rsidR="00850227" w:rsidRPr="00850227" w:rsidRDefault="00850227" w:rsidP="00850227">
            <w:pPr>
              <w:spacing w:line="23" w:lineRule="atLeast"/>
              <w:jc w:val="both"/>
              <w:rPr>
                <w:szCs w:val="24"/>
              </w:rPr>
            </w:pPr>
            <w:r w:rsidRPr="00850227">
              <w:rPr>
                <w:szCs w:val="24"/>
              </w:rPr>
              <w:t xml:space="preserve">1. Заявка на участие в закупочной процедуре; </w:t>
            </w:r>
          </w:p>
          <w:p w:rsidR="00850227" w:rsidRPr="00850227" w:rsidRDefault="00850227" w:rsidP="00850227">
            <w:pPr>
              <w:spacing w:line="23" w:lineRule="atLeast"/>
              <w:jc w:val="both"/>
              <w:rPr>
                <w:szCs w:val="24"/>
              </w:rPr>
            </w:pPr>
            <w:r w:rsidRPr="00850227">
              <w:rPr>
                <w:szCs w:val="24"/>
              </w:rPr>
              <w:t xml:space="preserve">2. Анкета участника процедуры закупки; </w:t>
            </w:r>
          </w:p>
          <w:p w:rsidR="00850227" w:rsidRPr="00850227" w:rsidRDefault="00850227" w:rsidP="00850227">
            <w:pPr>
              <w:spacing w:line="23" w:lineRule="atLeast"/>
              <w:jc w:val="both"/>
              <w:rPr>
                <w:szCs w:val="24"/>
              </w:rPr>
            </w:pPr>
            <w:r w:rsidRPr="00850227">
              <w:rPr>
                <w:szCs w:val="24"/>
              </w:rPr>
              <w:t xml:space="preserve">3. Справка об опыте выполнения договоров; </w:t>
            </w:r>
          </w:p>
          <w:p w:rsidR="00850227" w:rsidRPr="00850227" w:rsidRDefault="00850227" w:rsidP="00850227">
            <w:pPr>
              <w:spacing w:line="23" w:lineRule="atLeast"/>
              <w:jc w:val="both"/>
              <w:rPr>
                <w:szCs w:val="24"/>
              </w:rPr>
            </w:pPr>
            <w:r w:rsidRPr="00850227">
              <w:rPr>
                <w:szCs w:val="24"/>
              </w:rPr>
              <w:t xml:space="preserve">4. Справка о материально-технических ресурсах; </w:t>
            </w:r>
          </w:p>
          <w:p w:rsidR="00850227" w:rsidRPr="00850227" w:rsidRDefault="00850227" w:rsidP="00850227">
            <w:pPr>
              <w:spacing w:line="23" w:lineRule="atLeast"/>
              <w:jc w:val="both"/>
              <w:rPr>
                <w:szCs w:val="24"/>
              </w:rPr>
            </w:pPr>
            <w:r w:rsidRPr="00850227">
              <w:rPr>
                <w:szCs w:val="24"/>
              </w:rPr>
              <w:t xml:space="preserve">5. Справка о кадровых ресурсах; </w:t>
            </w:r>
          </w:p>
          <w:p w:rsidR="00850227" w:rsidRPr="00850227" w:rsidRDefault="00850227" w:rsidP="00850227">
            <w:pPr>
              <w:spacing w:line="23" w:lineRule="atLeast"/>
              <w:jc w:val="both"/>
              <w:rPr>
                <w:szCs w:val="24"/>
              </w:rPr>
            </w:pPr>
            <w:r w:rsidRPr="00850227">
              <w:rPr>
                <w:szCs w:val="24"/>
              </w:rPr>
              <w:t xml:space="preserve">6. Данные бухгалтерского учета; </w:t>
            </w:r>
          </w:p>
          <w:p w:rsidR="00850227" w:rsidRPr="00850227" w:rsidRDefault="00850227" w:rsidP="00850227">
            <w:pPr>
              <w:rPr>
                <w:szCs w:val="24"/>
              </w:rPr>
            </w:pPr>
          </w:p>
          <w:p w:rsidR="00850227" w:rsidRPr="00850227" w:rsidRDefault="00850227" w:rsidP="00850227">
            <w:pPr>
              <w:pStyle w:val="Times12"/>
              <w:tabs>
                <w:tab w:val="left" w:pos="353"/>
                <w:tab w:val="left" w:pos="1205"/>
              </w:tabs>
              <w:ind w:right="113" w:firstLine="0"/>
              <w:rPr>
                <w:bCs w:val="0"/>
                <w:szCs w:val="24"/>
              </w:rPr>
            </w:pPr>
            <w:r w:rsidRPr="00850227">
              <w:rPr>
                <w:bCs w:val="0"/>
                <w:szCs w:val="24"/>
              </w:rPr>
              <w:t>7. документы, указанные в пункте 1</w:t>
            </w:r>
            <w:r w:rsidR="00265391">
              <w:rPr>
                <w:bCs w:val="0"/>
                <w:szCs w:val="24"/>
              </w:rPr>
              <w:t>6</w:t>
            </w:r>
            <w:r w:rsidRPr="00850227">
              <w:rPr>
                <w:bCs w:val="0"/>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850227" w:rsidRPr="00850227" w:rsidRDefault="00850227" w:rsidP="00850227">
            <w:pPr>
              <w:pStyle w:val="Times12"/>
              <w:tabs>
                <w:tab w:val="left" w:pos="353"/>
                <w:tab w:val="left" w:pos="1205"/>
              </w:tabs>
              <w:ind w:right="113" w:firstLine="0"/>
              <w:rPr>
                <w:bCs w:val="0"/>
                <w:szCs w:val="24"/>
              </w:rPr>
            </w:pPr>
            <w:r w:rsidRPr="00850227">
              <w:rPr>
                <w:bCs w:val="0"/>
                <w:szCs w:val="24"/>
              </w:rPr>
              <w:t>8.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850227" w:rsidRPr="00265391" w:rsidRDefault="00850227" w:rsidP="00265391">
            <w:pPr>
              <w:pStyle w:val="Times12"/>
              <w:tabs>
                <w:tab w:val="left" w:pos="353"/>
                <w:tab w:val="left" w:pos="1192"/>
              </w:tabs>
              <w:ind w:right="113" w:firstLine="0"/>
              <w:rPr>
                <w:color w:val="808080"/>
                <w:szCs w:val="24"/>
              </w:rPr>
            </w:pPr>
            <w:r w:rsidRPr="00850227">
              <w:rPr>
                <w:bCs w:val="0"/>
                <w:szCs w:val="24"/>
              </w:rPr>
              <w:t xml:space="preserve">9. техническое предложение в соответствии с инструкциями, приведенными в настоящей документации </w:t>
            </w:r>
            <w:r w:rsidRPr="00850227">
              <w:rPr>
                <w:szCs w:val="24"/>
              </w:rPr>
              <w:t xml:space="preserve">(раздел 7, </w:t>
            </w:r>
            <w:r w:rsidR="004121AC">
              <w:rPr>
                <w:szCs w:val="24"/>
              </w:rPr>
              <w:t>форма 3</w:t>
            </w:r>
            <w:r w:rsidRPr="00850227">
              <w:rPr>
                <w:szCs w:val="24"/>
              </w:rPr>
              <w:t>);</w:t>
            </w:r>
          </w:p>
        </w:tc>
      </w:tr>
      <w:tr w:rsidR="00850227" w:rsidRPr="00850227" w:rsidTr="00850227">
        <w:trPr>
          <w:trHeight w:val="397"/>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pacing w:val="-6"/>
                <w:szCs w:val="24"/>
              </w:rPr>
            </w:pPr>
            <w:r w:rsidRPr="00850227">
              <w:rPr>
                <w:szCs w:val="24"/>
              </w:rPr>
              <w:t xml:space="preserve">Привлечение субподрядчиков соисполнителей, </w:t>
            </w:r>
            <w:proofErr w:type="gramStart"/>
            <w:r w:rsidRPr="00850227">
              <w:rPr>
                <w:szCs w:val="24"/>
              </w:rPr>
              <w:t>минимальный</w:t>
            </w:r>
            <w:proofErr w:type="gramEnd"/>
            <w:r w:rsidRPr="00850227">
              <w:rPr>
                <w:szCs w:val="24"/>
              </w:rPr>
              <w:t xml:space="preserve"> % от объема поставок, работ/услуг, выше которого требуется представление документов на субподрядчиков/ соисполнителей</w:t>
            </w:r>
            <w:r w:rsidRPr="00850227">
              <w:rPr>
                <w:spacing w:val="-6"/>
                <w:szCs w:val="24"/>
              </w:rPr>
              <w:t xml:space="preserve"> </w:t>
            </w:r>
          </w:p>
        </w:tc>
        <w:tc>
          <w:tcPr>
            <w:tcW w:w="6521" w:type="dxa"/>
            <w:hideMark/>
          </w:tcPr>
          <w:p w:rsidR="00850227" w:rsidRPr="00850227" w:rsidRDefault="00850227" w:rsidP="00850227">
            <w:pPr>
              <w:pStyle w:val="Times12"/>
              <w:ind w:left="45" w:right="113" w:firstLine="0"/>
              <w:rPr>
                <w:spacing w:val="-6"/>
                <w:szCs w:val="24"/>
              </w:rPr>
            </w:pPr>
            <w:r w:rsidRPr="00850227">
              <w:rPr>
                <w:bCs w:val="0"/>
                <w:szCs w:val="24"/>
              </w:rPr>
              <w:t xml:space="preserve">не допускается </w:t>
            </w:r>
          </w:p>
        </w:tc>
      </w:tr>
      <w:tr w:rsidR="00850227" w:rsidRPr="00850227" w:rsidTr="00850227">
        <w:trPr>
          <w:trHeight w:val="397"/>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spacing w:val="-6"/>
                <w:szCs w:val="24"/>
              </w:rPr>
              <w:t xml:space="preserve">Возможность проведения </w:t>
            </w:r>
            <w:r w:rsidRPr="00850227">
              <w:rPr>
                <w:szCs w:val="24"/>
              </w:rPr>
              <w:t>процедуры</w:t>
            </w:r>
            <w:r w:rsidRPr="00850227">
              <w:rPr>
                <w:spacing w:val="-6"/>
                <w:szCs w:val="24"/>
              </w:rPr>
              <w:t xml:space="preserve"> переторжки </w:t>
            </w:r>
          </w:p>
        </w:tc>
        <w:tc>
          <w:tcPr>
            <w:tcW w:w="6521" w:type="dxa"/>
            <w:hideMark/>
          </w:tcPr>
          <w:p w:rsidR="00850227" w:rsidRPr="00850227" w:rsidRDefault="00265391" w:rsidP="00850227">
            <w:pPr>
              <w:pStyle w:val="Times12"/>
              <w:ind w:left="45" w:right="113" w:firstLine="0"/>
              <w:rPr>
                <w:bCs w:val="0"/>
                <w:szCs w:val="24"/>
              </w:rPr>
            </w:pPr>
            <w:r>
              <w:rPr>
                <w:bCs w:val="0"/>
                <w:szCs w:val="24"/>
              </w:rPr>
              <w:t xml:space="preserve">не </w:t>
            </w:r>
            <w:r w:rsidR="00850227" w:rsidRPr="00850227">
              <w:rPr>
                <w:bCs w:val="0"/>
                <w:szCs w:val="24"/>
              </w:rPr>
              <w:t xml:space="preserve">возможна </w:t>
            </w:r>
          </w:p>
        </w:tc>
      </w:tr>
      <w:tr w:rsidR="00850227" w:rsidRPr="00850227" w:rsidTr="00850227">
        <w:trPr>
          <w:trHeight w:val="380"/>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pacing w:val="-6"/>
                <w:szCs w:val="24"/>
              </w:rPr>
            </w:pPr>
            <w:r w:rsidRPr="00850227">
              <w:rPr>
                <w:szCs w:val="24"/>
              </w:rPr>
              <w:t>Сведения о предоставлении преференций</w:t>
            </w:r>
          </w:p>
        </w:tc>
        <w:tc>
          <w:tcPr>
            <w:tcW w:w="6521" w:type="dxa"/>
            <w:hideMark/>
          </w:tcPr>
          <w:p w:rsidR="00850227" w:rsidRPr="00850227" w:rsidRDefault="00850227" w:rsidP="00850227">
            <w:pPr>
              <w:pStyle w:val="Times12"/>
              <w:ind w:left="45" w:right="113" w:firstLine="0"/>
              <w:rPr>
                <w:bCs w:val="0"/>
                <w:szCs w:val="24"/>
              </w:rPr>
            </w:pPr>
            <w:r w:rsidRPr="00850227">
              <w:rPr>
                <w:bCs w:val="0"/>
                <w:szCs w:val="24"/>
              </w:rPr>
              <w:t xml:space="preserve">нет </w:t>
            </w:r>
          </w:p>
        </w:tc>
      </w:tr>
      <w:tr w:rsidR="00850227" w:rsidRPr="00850227" w:rsidTr="00850227">
        <w:trPr>
          <w:trHeight w:val="23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szCs w:val="24"/>
              </w:rPr>
              <w:t>Место и срок окончания подачи Предложений (открытия доступа к поданным в форме электронных документов  Предложениям)</w:t>
            </w:r>
          </w:p>
        </w:tc>
        <w:tc>
          <w:tcPr>
            <w:tcW w:w="6521" w:type="dxa"/>
          </w:tcPr>
          <w:p w:rsidR="00850227" w:rsidRPr="00850227" w:rsidRDefault="00850227" w:rsidP="00850227">
            <w:pPr>
              <w:pStyle w:val="Times12"/>
              <w:ind w:left="45" w:right="113" w:firstLine="0"/>
              <w:rPr>
                <w:bCs w:val="0"/>
                <w:szCs w:val="24"/>
              </w:rPr>
            </w:pPr>
            <w:r w:rsidRPr="00850227">
              <w:rPr>
                <w:bCs w:val="0"/>
                <w:szCs w:val="24"/>
              </w:rPr>
              <w:t>Место, дата и время открытия доступа к поданным в форме электронных документов Предложениям:</w:t>
            </w:r>
          </w:p>
          <w:p w:rsidR="00850227" w:rsidRPr="00850227" w:rsidRDefault="00850227" w:rsidP="00850227">
            <w:pPr>
              <w:pStyle w:val="Times12"/>
              <w:ind w:left="45" w:right="113" w:firstLine="0"/>
              <w:rPr>
                <w:bCs w:val="0"/>
                <w:szCs w:val="24"/>
              </w:rPr>
            </w:pPr>
            <w:r w:rsidRPr="00850227">
              <w:rPr>
                <w:bCs w:val="0"/>
                <w:szCs w:val="24"/>
              </w:rPr>
              <w:t>Аук</w:t>
            </w:r>
            <w:r w:rsidR="00265391">
              <w:rPr>
                <w:bCs w:val="0"/>
                <w:szCs w:val="24"/>
              </w:rPr>
              <w:t>ционный</w:t>
            </w:r>
            <w:r w:rsidRPr="00850227">
              <w:rPr>
                <w:bCs w:val="0"/>
                <w:szCs w:val="24"/>
              </w:rPr>
              <w:t xml:space="preserve"> Конк</w:t>
            </w:r>
            <w:r w:rsidR="00265391">
              <w:rPr>
                <w:bCs w:val="0"/>
                <w:szCs w:val="24"/>
              </w:rPr>
              <w:t>урсный</w:t>
            </w:r>
            <w:r w:rsidRPr="00850227">
              <w:rPr>
                <w:bCs w:val="0"/>
                <w:szCs w:val="24"/>
              </w:rPr>
              <w:t xml:space="preserve"> Дом </w:t>
            </w:r>
            <w:r w:rsidRPr="00850227">
              <w:rPr>
                <w:bCs w:val="0"/>
                <w:szCs w:val="24"/>
                <w:lang w:val="en-US"/>
              </w:rPr>
              <w:t>http</w:t>
            </w:r>
            <w:r w:rsidRPr="00850227">
              <w:rPr>
                <w:bCs w:val="0"/>
                <w:szCs w:val="24"/>
              </w:rPr>
              <w:t>://</w:t>
            </w:r>
            <w:r w:rsidRPr="00850227">
              <w:rPr>
                <w:bCs w:val="0"/>
                <w:szCs w:val="24"/>
                <w:lang w:val="en-US"/>
              </w:rPr>
              <w:t>a</w:t>
            </w:r>
            <w:r w:rsidRPr="00850227">
              <w:rPr>
                <w:bCs w:val="0"/>
                <w:szCs w:val="24"/>
              </w:rPr>
              <w:t>-</w:t>
            </w:r>
            <w:r w:rsidRPr="00850227">
              <w:rPr>
                <w:bCs w:val="0"/>
                <w:szCs w:val="24"/>
                <w:lang w:val="en-US"/>
              </w:rPr>
              <w:t>k</w:t>
            </w:r>
            <w:r w:rsidRPr="00850227">
              <w:rPr>
                <w:bCs w:val="0"/>
                <w:szCs w:val="24"/>
              </w:rPr>
              <w:t>-</w:t>
            </w:r>
            <w:r w:rsidRPr="00850227">
              <w:rPr>
                <w:bCs w:val="0"/>
                <w:szCs w:val="24"/>
                <w:lang w:val="en-US"/>
              </w:rPr>
              <w:t>d</w:t>
            </w:r>
            <w:r w:rsidRPr="00850227">
              <w:rPr>
                <w:bCs w:val="0"/>
                <w:szCs w:val="24"/>
              </w:rPr>
              <w:t>.</w:t>
            </w:r>
            <w:proofErr w:type="spellStart"/>
            <w:r w:rsidRPr="00850227">
              <w:rPr>
                <w:bCs w:val="0"/>
                <w:szCs w:val="24"/>
                <w:lang w:val="en-US"/>
              </w:rPr>
              <w:t>ru</w:t>
            </w:r>
            <w:proofErr w:type="spellEnd"/>
            <w:r w:rsidRPr="00850227">
              <w:rPr>
                <w:bCs w:val="0"/>
                <w:szCs w:val="24"/>
              </w:rPr>
              <w:t>/</w:t>
            </w:r>
          </w:p>
          <w:p w:rsidR="00850227" w:rsidRPr="00850227" w:rsidRDefault="00850227" w:rsidP="00850227">
            <w:pPr>
              <w:pStyle w:val="Times12"/>
              <w:ind w:left="45" w:right="113" w:firstLine="0"/>
              <w:rPr>
                <w:bCs w:val="0"/>
                <w:szCs w:val="24"/>
              </w:rPr>
            </w:pPr>
          </w:p>
          <w:p w:rsidR="00850227" w:rsidRPr="00850227" w:rsidRDefault="00850227" w:rsidP="00D66BA5">
            <w:pPr>
              <w:pStyle w:val="Times12"/>
              <w:ind w:left="45" w:right="113" w:firstLine="0"/>
              <w:rPr>
                <w:bCs w:val="0"/>
                <w:szCs w:val="24"/>
                <w:lang w:val="en-US"/>
              </w:rPr>
            </w:pPr>
            <w:r w:rsidRPr="00850227">
              <w:rPr>
                <w:bCs w:val="0"/>
                <w:szCs w:val="24"/>
                <w:lang w:val="en-US"/>
              </w:rPr>
              <w:t>«</w:t>
            </w:r>
            <w:r w:rsidR="00D66BA5">
              <w:rPr>
                <w:bCs w:val="0"/>
                <w:szCs w:val="24"/>
              </w:rPr>
              <w:t>28</w:t>
            </w:r>
            <w:r w:rsidRPr="00850227">
              <w:rPr>
                <w:bCs w:val="0"/>
                <w:szCs w:val="24"/>
                <w:lang w:val="en-US"/>
              </w:rPr>
              <w:t xml:space="preserve">» </w:t>
            </w:r>
            <w:proofErr w:type="spellStart"/>
            <w:r w:rsidRPr="00850227">
              <w:rPr>
                <w:bCs w:val="0"/>
                <w:szCs w:val="24"/>
                <w:lang w:val="en-US"/>
              </w:rPr>
              <w:t>Ноября</w:t>
            </w:r>
            <w:proofErr w:type="spellEnd"/>
            <w:r w:rsidRPr="00850227">
              <w:rPr>
                <w:bCs w:val="0"/>
                <w:szCs w:val="24"/>
                <w:lang w:val="en-US"/>
              </w:rPr>
              <w:t xml:space="preserve"> 2011 </w:t>
            </w:r>
            <w:r w:rsidRPr="00850227">
              <w:rPr>
                <w:bCs w:val="0"/>
                <w:szCs w:val="24"/>
              </w:rPr>
              <w:t>года</w:t>
            </w:r>
            <w:r w:rsidRPr="00850227">
              <w:rPr>
                <w:bCs w:val="0"/>
                <w:szCs w:val="24"/>
                <w:lang w:val="en-US"/>
              </w:rPr>
              <w:t xml:space="preserve"> 10:00:00 (</w:t>
            </w:r>
            <w:r w:rsidRPr="00850227">
              <w:rPr>
                <w:bCs w:val="0"/>
                <w:szCs w:val="24"/>
              </w:rPr>
              <w:t>время</w:t>
            </w:r>
            <w:r w:rsidRPr="00850227">
              <w:rPr>
                <w:bCs w:val="0"/>
                <w:szCs w:val="24"/>
                <w:lang w:val="en-US"/>
              </w:rPr>
              <w:t xml:space="preserve"> </w:t>
            </w:r>
            <w:r w:rsidRPr="00850227">
              <w:rPr>
                <w:bCs w:val="0"/>
                <w:szCs w:val="24"/>
              </w:rPr>
              <w:t>московское</w:t>
            </w:r>
            <w:r w:rsidRPr="00850227">
              <w:rPr>
                <w:bCs w:val="0"/>
                <w:szCs w:val="24"/>
                <w:lang w:val="en-US"/>
              </w:rPr>
              <w:t>)</w:t>
            </w:r>
          </w:p>
        </w:tc>
      </w:tr>
      <w:tr w:rsidR="00850227" w:rsidRPr="00850227" w:rsidTr="00850227">
        <w:trPr>
          <w:trHeight w:val="232"/>
        </w:trPr>
        <w:tc>
          <w:tcPr>
            <w:tcW w:w="672" w:type="dxa"/>
          </w:tcPr>
          <w:p w:rsidR="00850227" w:rsidRPr="00850227" w:rsidRDefault="00850227" w:rsidP="00804865">
            <w:pPr>
              <w:numPr>
                <w:ilvl w:val="0"/>
                <w:numId w:val="20"/>
              </w:numPr>
              <w:tabs>
                <w:tab w:val="num" w:pos="360"/>
              </w:tabs>
              <w:spacing w:after="120"/>
              <w:ind w:left="0" w:hanging="15"/>
              <w:jc w:val="center"/>
              <w:rPr>
                <w:szCs w:val="24"/>
                <w:lang w:val="en-US"/>
              </w:rPr>
            </w:pPr>
          </w:p>
        </w:tc>
        <w:tc>
          <w:tcPr>
            <w:tcW w:w="2944" w:type="dxa"/>
            <w:hideMark/>
          </w:tcPr>
          <w:p w:rsidR="00850227" w:rsidRPr="00850227" w:rsidRDefault="00850227" w:rsidP="00850227">
            <w:pPr>
              <w:spacing w:after="120"/>
              <w:ind w:right="153"/>
              <w:rPr>
                <w:szCs w:val="24"/>
              </w:rPr>
            </w:pPr>
            <w:r w:rsidRPr="00850227">
              <w:rPr>
                <w:szCs w:val="24"/>
              </w:rPr>
              <w:t>Место, дата рассмотрения</w:t>
            </w:r>
            <w:r w:rsidRPr="00850227">
              <w:rPr>
                <w:bCs/>
                <w:szCs w:val="24"/>
              </w:rPr>
              <w:t xml:space="preserve"> Предложений и подведения итогов запроса предложений</w:t>
            </w:r>
          </w:p>
        </w:tc>
        <w:tc>
          <w:tcPr>
            <w:tcW w:w="6521" w:type="dxa"/>
          </w:tcPr>
          <w:p w:rsidR="00850227" w:rsidRPr="00850227" w:rsidRDefault="00850227" w:rsidP="00850227">
            <w:pPr>
              <w:pStyle w:val="Times12"/>
              <w:ind w:left="45" w:right="113" w:firstLine="0"/>
              <w:rPr>
                <w:bCs w:val="0"/>
                <w:szCs w:val="24"/>
              </w:rPr>
            </w:pPr>
            <w:r w:rsidRPr="00850227">
              <w:rPr>
                <w:bCs w:val="0"/>
                <w:szCs w:val="24"/>
              </w:rPr>
              <w:t>Рассмотрение Предложений: не позднее «</w:t>
            </w:r>
            <w:r w:rsidR="00D66BA5">
              <w:rPr>
                <w:bCs w:val="0"/>
                <w:szCs w:val="24"/>
              </w:rPr>
              <w:t>28</w:t>
            </w:r>
            <w:r w:rsidRPr="00850227">
              <w:rPr>
                <w:bCs w:val="0"/>
                <w:szCs w:val="24"/>
              </w:rPr>
              <w:t>» Ноября 2011 года</w:t>
            </w:r>
          </w:p>
          <w:p w:rsidR="00850227" w:rsidRPr="00850227" w:rsidRDefault="00850227" w:rsidP="00850227">
            <w:pPr>
              <w:pStyle w:val="Times12"/>
              <w:ind w:left="45" w:right="113" w:firstLine="0"/>
              <w:rPr>
                <w:bCs w:val="0"/>
                <w:szCs w:val="24"/>
              </w:rPr>
            </w:pPr>
          </w:p>
          <w:p w:rsidR="00850227" w:rsidRPr="00850227" w:rsidRDefault="00850227" w:rsidP="00D66BA5">
            <w:pPr>
              <w:pStyle w:val="Times12"/>
              <w:ind w:left="45" w:right="113" w:firstLine="0"/>
              <w:rPr>
                <w:bCs w:val="0"/>
                <w:szCs w:val="24"/>
              </w:rPr>
            </w:pPr>
            <w:r w:rsidRPr="00850227">
              <w:rPr>
                <w:bCs w:val="0"/>
                <w:szCs w:val="24"/>
              </w:rPr>
              <w:t>Подведение итогов запроса предложений «</w:t>
            </w:r>
            <w:r w:rsidR="00D66BA5">
              <w:rPr>
                <w:bCs w:val="0"/>
                <w:szCs w:val="24"/>
              </w:rPr>
              <w:t>29</w:t>
            </w:r>
            <w:r w:rsidRPr="00850227">
              <w:rPr>
                <w:bCs w:val="0"/>
                <w:szCs w:val="24"/>
              </w:rPr>
              <w:t>» Ноября 2011 года.</w:t>
            </w:r>
          </w:p>
        </w:tc>
      </w:tr>
      <w:tr w:rsidR="00850227" w:rsidRPr="00850227" w:rsidTr="00850227">
        <w:trPr>
          <w:trHeight w:val="232"/>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pStyle w:val="Times12"/>
              <w:ind w:left="45" w:right="113" w:firstLine="0"/>
              <w:jc w:val="left"/>
              <w:rPr>
                <w:bCs w:val="0"/>
                <w:szCs w:val="24"/>
              </w:rPr>
            </w:pPr>
            <w:r w:rsidRPr="00850227">
              <w:rPr>
                <w:bCs w:val="0"/>
                <w:szCs w:val="24"/>
              </w:rPr>
              <w:t xml:space="preserve">Критерии </w:t>
            </w:r>
            <w:proofErr w:type="gramStart"/>
            <w:r w:rsidRPr="00850227">
              <w:rPr>
                <w:bCs w:val="0"/>
                <w:szCs w:val="24"/>
              </w:rPr>
              <w:t>оценки Предложений участников запроса предложений</w:t>
            </w:r>
            <w:proofErr w:type="gramEnd"/>
          </w:p>
        </w:tc>
        <w:tc>
          <w:tcPr>
            <w:tcW w:w="6521" w:type="dxa"/>
            <w:hideMark/>
          </w:tcPr>
          <w:p w:rsidR="00850227" w:rsidRPr="00850227" w:rsidRDefault="00850227" w:rsidP="00850227">
            <w:pPr>
              <w:spacing w:line="23" w:lineRule="atLeast"/>
              <w:jc w:val="both"/>
              <w:rPr>
                <w:szCs w:val="24"/>
              </w:rPr>
            </w:pPr>
            <w:r w:rsidRPr="00850227">
              <w:rPr>
                <w:szCs w:val="24"/>
              </w:rPr>
              <w:t>Цена договора. Значимость критерия (</w:t>
            </w:r>
            <w:proofErr w:type="spellStart"/>
            <w:r w:rsidRPr="00850227">
              <w:rPr>
                <w:szCs w:val="24"/>
              </w:rPr>
              <w:t>Ц</w:t>
            </w:r>
            <w:proofErr w:type="gramStart"/>
            <w:r w:rsidRPr="00850227">
              <w:rPr>
                <w:szCs w:val="24"/>
              </w:rPr>
              <w:t>i</w:t>
            </w:r>
            <w:proofErr w:type="spellEnd"/>
            <w:proofErr w:type="gramEnd"/>
            <w:r w:rsidRPr="00850227">
              <w:rPr>
                <w:szCs w:val="24"/>
              </w:rPr>
              <w:t xml:space="preserve">) 75 % </w:t>
            </w:r>
          </w:p>
          <w:p w:rsidR="00850227" w:rsidRPr="00850227" w:rsidRDefault="00850227" w:rsidP="00850227">
            <w:pPr>
              <w:spacing w:line="23" w:lineRule="atLeast"/>
              <w:jc w:val="both"/>
              <w:rPr>
                <w:szCs w:val="24"/>
              </w:rPr>
            </w:pPr>
            <w:r w:rsidRPr="00850227">
              <w:rPr>
                <w:szCs w:val="24"/>
              </w:rPr>
              <w:t>Качество технического предложения участника процедуры закупки при размещении заказа на выполнение работ, оказание услуг. Значимость критерия (</w:t>
            </w:r>
            <w:proofErr w:type="spellStart"/>
            <w:r w:rsidRPr="00850227">
              <w:rPr>
                <w:szCs w:val="24"/>
              </w:rPr>
              <w:t>Ti</w:t>
            </w:r>
            <w:proofErr w:type="spellEnd"/>
            <w:r w:rsidRPr="00850227">
              <w:rPr>
                <w:szCs w:val="24"/>
              </w:rPr>
              <w:t xml:space="preserve">) 10 % </w:t>
            </w:r>
          </w:p>
          <w:p w:rsidR="00850227" w:rsidRPr="00850227" w:rsidRDefault="00850227" w:rsidP="00850227">
            <w:pPr>
              <w:spacing w:line="23" w:lineRule="atLeast"/>
              <w:jc w:val="both"/>
              <w:rPr>
                <w:szCs w:val="24"/>
              </w:rPr>
            </w:pPr>
            <w:r w:rsidRPr="00850227">
              <w:rPr>
                <w:szCs w:val="24"/>
              </w:rPr>
              <w:t>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850227">
              <w:rPr>
                <w:szCs w:val="24"/>
              </w:rPr>
              <w:t>K</w:t>
            </w:r>
            <w:proofErr w:type="gramStart"/>
            <w:r w:rsidRPr="00850227">
              <w:rPr>
                <w:szCs w:val="24"/>
              </w:rPr>
              <w:t>в</w:t>
            </w:r>
            <w:proofErr w:type="gramEnd"/>
            <w:r w:rsidRPr="00850227">
              <w:rPr>
                <w:szCs w:val="24"/>
              </w:rPr>
              <w:t>i</w:t>
            </w:r>
            <w:proofErr w:type="spellEnd"/>
            <w:r w:rsidRPr="00850227">
              <w:rPr>
                <w:szCs w:val="24"/>
              </w:rPr>
              <w:t xml:space="preserve">) 15 % </w:t>
            </w:r>
          </w:p>
          <w:p w:rsidR="00850227" w:rsidRPr="00850227" w:rsidRDefault="00850227" w:rsidP="00804865">
            <w:pPr>
              <w:numPr>
                <w:ilvl w:val="0"/>
                <w:numId w:val="25"/>
              </w:numPr>
              <w:spacing w:before="100" w:beforeAutospacing="1" w:after="100" w:afterAutospacing="1" w:line="23" w:lineRule="atLeast"/>
              <w:jc w:val="both"/>
              <w:rPr>
                <w:szCs w:val="24"/>
              </w:rPr>
            </w:pPr>
            <w:r w:rsidRPr="00850227">
              <w:rPr>
                <w:szCs w:val="24"/>
              </w:rPr>
              <w:t>Обеспеченность материально-техническими ресурсами при размещении заказа на выполнение работ, оказание услуг. Значимость критерия (</w:t>
            </w:r>
            <w:proofErr w:type="spellStart"/>
            <w:r w:rsidRPr="00850227">
              <w:rPr>
                <w:szCs w:val="24"/>
              </w:rPr>
              <w:t>БМ</w:t>
            </w:r>
            <w:proofErr w:type="gramStart"/>
            <w:r w:rsidRPr="00850227">
              <w:rPr>
                <w:szCs w:val="24"/>
              </w:rPr>
              <w:t>i</w:t>
            </w:r>
            <w:proofErr w:type="spellEnd"/>
            <w:proofErr w:type="gramEnd"/>
            <w:r w:rsidRPr="00850227">
              <w:rPr>
                <w:szCs w:val="24"/>
              </w:rPr>
              <w:t>) 30 баллов</w:t>
            </w:r>
          </w:p>
          <w:p w:rsidR="00850227" w:rsidRPr="00850227" w:rsidRDefault="00850227" w:rsidP="00804865">
            <w:pPr>
              <w:numPr>
                <w:ilvl w:val="0"/>
                <w:numId w:val="25"/>
              </w:numPr>
              <w:spacing w:before="100" w:beforeAutospacing="1" w:after="100" w:afterAutospacing="1" w:line="23" w:lineRule="atLeast"/>
              <w:jc w:val="both"/>
              <w:rPr>
                <w:szCs w:val="24"/>
              </w:rPr>
            </w:pPr>
            <w:r w:rsidRPr="00850227">
              <w:rPr>
                <w:szCs w:val="24"/>
              </w:rPr>
              <w:t>Обеспеченность кадровыми ресурсами при размещении заказа на выполнение работ, оказание услуг. Значимость критерия (</w:t>
            </w:r>
            <w:proofErr w:type="spellStart"/>
            <w:r w:rsidRPr="00850227">
              <w:rPr>
                <w:szCs w:val="24"/>
              </w:rPr>
              <w:t>БКi</w:t>
            </w:r>
            <w:proofErr w:type="spellEnd"/>
            <w:proofErr w:type="gramStart"/>
            <w:r w:rsidRPr="00850227">
              <w:rPr>
                <w:szCs w:val="24"/>
              </w:rPr>
              <w:t xml:space="preserve"> )</w:t>
            </w:r>
            <w:proofErr w:type="gramEnd"/>
            <w:r w:rsidRPr="00850227">
              <w:rPr>
                <w:szCs w:val="24"/>
              </w:rPr>
              <w:t xml:space="preserve"> 20 баллов</w:t>
            </w:r>
          </w:p>
          <w:p w:rsidR="00850227" w:rsidRPr="00850227" w:rsidRDefault="00850227" w:rsidP="00804865">
            <w:pPr>
              <w:numPr>
                <w:ilvl w:val="0"/>
                <w:numId w:val="25"/>
              </w:numPr>
              <w:spacing w:before="100" w:beforeAutospacing="1" w:after="100" w:afterAutospacing="1" w:line="23" w:lineRule="atLeast"/>
              <w:jc w:val="both"/>
              <w:rPr>
                <w:szCs w:val="24"/>
              </w:rPr>
            </w:pPr>
            <w:r w:rsidRPr="00850227">
              <w:rPr>
                <w:szCs w:val="24"/>
              </w:rPr>
              <w:t>Опыт и репутация поставщика при размещении заказа на поставку товара, выполнение работ, оказание услуг. Значимость критерия (</w:t>
            </w:r>
            <w:proofErr w:type="spellStart"/>
            <w:r w:rsidRPr="00850227">
              <w:rPr>
                <w:szCs w:val="24"/>
              </w:rPr>
              <w:t>БОi</w:t>
            </w:r>
            <w:proofErr w:type="spellEnd"/>
            <w:proofErr w:type="gramStart"/>
            <w:r w:rsidRPr="00850227">
              <w:rPr>
                <w:szCs w:val="24"/>
              </w:rPr>
              <w:t xml:space="preserve"> )</w:t>
            </w:r>
            <w:proofErr w:type="gramEnd"/>
            <w:r w:rsidRPr="00850227">
              <w:rPr>
                <w:szCs w:val="24"/>
              </w:rPr>
              <w:t xml:space="preserve"> 50 баллов</w:t>
            </w:r>
          </w:p>
          <w:p w:rsidR="00850227" w:rsidRPr="00850227" w:rsidRDefault="00850227" w:rsidP="00850227">
            <w:pPr>
              <w:rPr>
                <w:szCs w:val="24"/>
              </w:rPr>
            </w:pPr>
          </w:p>
        </w:tc>
      </w:tr>
      <w:tr w:rsidR="00850227" w:rsidRPr="00850227" w:rsidTr="00850227">
        <w:trPr>
          <w:trHeight w:val="550"/>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zCs w:val="24"/>
              </w:rPr>
            </w:pPr>
            <w:r w:rsidRPr="00850227">
              <w:rPr>
                <w:szCs w:val="24"/>
              </w:rPr>
              <w:t>Методика оценки заявок на участие в запросе предложений</w:t>
            </w:r>
          </w:p>
        </w:tc>
        <w:tc>
          <w:tcPr>
            <w:tcW w:w="6521" w:type="dxa"/>
            <w:hideMark/>
          </w:tcPr>
          <w:p w:rsidR="00850227" w:rsidRPr="00850227" w:rsidRDefault="00850227" w:rsidP="00850227">
            <w:pPr>
              <w:pStyle w:val="ab"/>
              <w:spacing w:line="23" w:lineRule="atLeast"/>
              <w:jc w:val="both"/>
            </w:pPr>
            <w:r w:rsidRPr="00850227">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roofErr w:type="gramStart"/>
            <w:r w:rsidRPr="00850227">
              <w:t xml:space="preserve"> .</w:t>
            </w:r>
            <w:proofErr w:type="gramEnd"/>
            <w:r w:rsidRPr="00850227">
              <w:t xml:space="preserve"> </w:t>
            </w:r>
          </w:p>
          <w:p w:rsidR="00850227" w:rsidRPr="00850227" w:rsidRDefault="00850227" w:rsidP="00850227">
            <w:pPr>
              <w:pStyle w:val="ab"/>
              <w:spacing w:line="23" w:lineRule="atLeast"/>
              <w:jc w:val="both"/>
            </w:pPr>
            <w:r w:rsidRPr="00850227">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50227" w:rsidRPr="00850227" w:rsidRDefault="00850227" w:rsidP="00850227">
            <w:pPr>
              <w:pStyle w:val="ab"/>
              <w:spacing w:line="23" w:lineRule="atLeast"/>
              <w:jc w:val="both"/>
            </w:pPr>
            <w:r w:rsidRPr="00850227">
              <w:t xml:space="preserve">Рейтинг заявки на участие в конкурсе i-го участника конкурса определяется по формуле: </w:t>
            </w:r>
          </w:p>
          <w:p w:rsidR="00850227" w:rsidRPr="00850227" w:rsidRDefault="00850227" w:rsidP="00850227">
            <w:pPr>
              <w:pStyle w:val="ab"/>
              <w:spacing w:line="23" w:lineRule="atLeast"/>
              <w:jc w:val="both"/>
              <w:rPr>
                <w:lang w:val="en-US"/>
              </w:rPr>
            </w:pPr>
            <w:proofErr w:type="spellStart"/>
            <w:r w:rsidRPr="00850227">
              <w:rPr>
                <w:lang w:val="en-US"/>
              </w:rPr>
              <w:lastRenderedPageBreak/>
              <w:t>R</w:t>
            </w:r>
            <w:r w:rsidRPr="00850227">
              <w:rPr>
                <w:vertAlign w:val="subscript"/>
                <w:lang w:val="en-US"/>
              </w:rPr>
              <w:t>i</w:t>
            </w:r>
            <w:proofErr w:type="spellEnd"/>
            <w:r w:rsidRPr="00850227">
              <w:rPr>
                <w:lang w:val="en-US"/>
              </w:rPr>
              <w:t xml:space="preserve"> =</w:t>
            </w:r>
            <w:r w:rsidRPr="00850227">
              <w:t>Ц</w:t>
            </w:r>
            <w:proofErr w:type="spellStart"/>
            <w:r w:rsidRPr="00850227">
              <w:rPr>
                <w:lang w:val="en-US"/>
              </w:rPr>
              <w:t>i</w:t>
            </w:r>
            <w:proofErr w:type="spellEnd"/>
            <w:r w:rsidRPr="00850227">
              <w:rPr>
                <w:lang w:val="en-US"/>
              </w:rPr>
              <w:t xml:space="preserve"> </w:t>
            </w:r>
            <w:proofErr w:type="spellStart"/>
            <w:r w:rsidRPr="00850227">
              <w:rPr>
                <w:vertAlign w:val="subscript"/>
                <w:lang w:val="en-US"/>
              </w:rPr>
              <w:t>i</w:t>
            </w:r>
            <w:proofErr w:type="spellEnd"/>
            <w:r w:rsidRPr="00850227">
              <w:rPr>
                <w:lang w:val="en-US"/>
              </w:rPr>
              <w:t xml:space="preserve"> * V</w:t>
            </w:r>
            <w:r w:rsidRPr="00850227">
              <w:rPr>
                <w:vertAlign w:val="subscript"/>
              </w:rPr>
              <w:t>Ц</w:t>
            </w:r>
            <w:proofErr w:type="spellStart"/>
            <w:r w:rsidRPr="00850227">
              <w:rPr>
                <w:vertAlign w:val="subscript"/>
                <w:lang w:val="en-US"/>
              </w:rPr>
              <w:t>i</w:t>
            </w:r>
            <w:proofErr w:type="spellEnd"/>
            <w:r w:rsidRPr="00850227">
              <w:rPr>
                <w:vertAlign w:val="subscript"/>
                <w:lang w:val="en-US"/>
              </w:rPr>
              <w:t xml:space="preserve"> </w:t>
            </w:r>
            <w:r w:rsidRPr="00850227">
              <w:rPr>
                <w:lang w:val="en-US"/>
              </w:rPr>
              <w:t xml:space="preserve">+Ti </w:t>
            </w:r>
            <w:proofErr w:type="spellStart"/>
            <w:r w:rsidRPr="00850227">
              <w:rPr>
                <w:vertAlign w:val="subscript"/>
                <w:lang w:val="en-US"/>
              </w:rPr>
              <w:t>i</w:t>
            </w:r>
            <w:proofErr w:type="spellEnd"/>
            <w:r w:rsidRPr="00850227">
              <w:rPr>
                <w:lang w:val="en-US"/>
              </w:rPr>
              <w:t xml:space="preserve"> * </w:t>
            </w:r>
            <w:proofErr w:type="spellStart"/>
            <w:r w:rsidRPr="00850227">
              <w:rPr>
                <w:lang w:val="en-US"/>
              </w:rPr>
              <w:t>V</w:t>
            </w:r>
            <w:r w:rsidRPr="00850227">
              <w:rPr>
                <w:vertAlign w:val="subscript"/>
                <w:lang w:val="en-US"/>
              </w:rPr>
              <w:t>Ti</w:t>
            </w:r>
            <w:proofErr w:type="spellEnd"/>
            <w:r w:rsidRPr="00850227">
              <w:rPr>
                <w:vertAlign w:val="subscript"/>
                <w:lang w:val="en-US"/>
              </w:rPr>
              <w:t xml:space="preserve"> </w:t>
            </w:r>
            <w:r w:rsidRPr="00850227">
              <w:rPr>
                <w:lang w:val="en-US"/>
              </w:rPr>
              <w:t>+K</w:t>
            </w:r>
            <w:r w:rsidRPr="00850227">
              <w:t>в</w:t>
            </w:r>
            <w:proofErr w:type="spellStart"/>
            <w:r w:rsidRPr="00850227">
              <w:rPr>
                <w:lang w:val="en-US"/>
              </w:rPr>
              <w:t>i</w:t>
            </w:r>
            <w:proofErr w:type="spellEnd"/>
            <w:r w:rsidRPr="00850227">
              <w:rPr>
                <w:lang w:val="en-US"/>
              </w:rPr>
              <w:t xml:space="preserve"> </w:t>
            </w:r>
            <w:proofErr w:type="spellStart"/>
            <w:r w:rsidRPr="00850227">
              <w:rPr>
                <w:vertAlign w:val="subscript"/>
                <w:lang w:val="en-US"/>
              </w:rPr>
              <w:t>i</w:t>
            </w:r>
            <w:proofErr w:type="spellEnd"/>
            <w:r w:rsidRPr="00850227">
              <w:rPr>
                <w:lang w:val="en-US"/>
              </w:rPr>
              <w:t xml:space="preserve"> * V</w:t>
            </w:r>
            <w:r w:rsidRPr="00850227">
              <w:rPr>
                <w:vertAlign w:val="subscript"/>
                <w:lang w:val="en-US"/>
              </w:rPr>
              <w:t>K</w:t>
            </w:r>
            <w:r w:rsidRPr="00850227">
              <w:rPr>
                <w:vertAlign w:val="subscript"/>
              </w:rPr>
              <w:t>в</w:t>
            </w:r>
            <w:proofErr w:type="spellStart"/>
            <w:r w:rsidRPr="00850227">
              <w:rPr>
                <w:vertAlign w:val="subscript"/>
                <w:lang w:val="en-US"/>
              </w:rPr>
              <w:t>i</w:t>
            </w:r>
            <w:proofErr w:type="spellEnd"/>
            <w:r w:rsidRPr="00850227">
              <w:rPr>
                <w:vertAlign w:val="subscript"/>
                <w:lang w:val="en-US"/>
              </w:rPr>
              <w:t xml:space="preserve"> </w:t>
            </w:r>
            <w:r w:rsidRPr="00850227">
              <w:rPr>
                <w:lang w:val="en-US"/>
              </w:rPr>
              <w:t xml:space="preserve">; </w:t>
            </w:r>
          </w:p>
          <w:p w:rsidR="00850227" w:rsidRPr="00850227" w:rsidRDefault="00850227" w:rsidP="00850227">
            <w:pPr>
              <w:pStyle w:val="ab"/>
              <w:spacing w:line="23" w:lineRule="atLeast"/>
              <w:jc w:val="both"/>
            </w:pPr>
            <w:r w:rsidRPr="00850227">
              <w:t xml:space="preserve">где V – значимость (вес) соответствующего критерия, </w:t>
            </w:r>
            <w:proofErr w:type="spellStart"/>
            <w:r w:rsidRPr="00850227">
              <w:t>Цi</w:t>
            </w:r>
            <w:proofErr w:type="spellEnd"/>
            <w:r w:rsidRPr="00850227">
              <w:t xml:space="preserve"> </w:t>
            </w:r>
            <w:proofErr w:type="spellStart"/>
            <w:r w:rsidRPr="00850227">
              <w:rPr>
                <w:vertAlign w:val="subscript"/>
              </w:rPr>
              <w:t>i</w:t>
            </w:r>
            <w:proofErr w:type="spellEnd"/>
            <w:r w:rsidRPr="00850227">
              <w:t xml:space="preserve">, </w:t>
            </w:r>
            <w:proofErr w:type="spellStart"/>
            <w:r w:rsidRPr="00850227">
              <w:t>Ti</w:t>
            </w:r>
            <w:proofErr w:type="spellEnd"/>
            <w:r w:rsidRPr="00850227">
              <w:t xml:space="preserve"> </w:t>
            </w:r>
            <w:proofErr w:type="spellStart"/>
            <w:r w:rsidRPr="00850227">
              <w:rPr>
                <w:vertAlign w:val="subscript"/>
              </w:rPr>
              <w:t>i</w:t>
            </w:r>
            <w:proofErr w:type="spellEnd"/>
            <w:r w:rsidRPr="00850227">
              <w:t xml:space="preserve">, </w:t>
            </w:r>
            <w:proofErr w:type="spellStart"/>
            <w:r w:rsidRPr="00850227">
              <w:t>K</w:t>
            </w:r>
            <w:proofErr w:type="gramStart"/>
            <w:r w:rsidRPr="00850227">
              <w:t>в</w:t>
            </w:r>
            <w:proofErr w:type="gramEnd"/>
            <w:r w:rsidRPr="00850227">
              <w:t>i</w:t>
            </w:r>
            <w:proofErr w:type="spellEnd"/>
            <w:r w:rsidRPr="00850227">
              <w:t xml:space="preserve"> </w:t>
            </w:r>
            <w:proofErr w:type="spellStart"/>
            <w:r w:rsidRPr="00850227">
              <w:rPr>
                <w:vertAlign w:val="subscript"/>
              </w:rPr>
              <w:t>i</w:t>
            </w:r>
            <w:proofErr w:type="spellEnd"/>
            <w:r w:rsidRPr="00850227">
              <w:t xml:space="preserve"> – оценка (балл) соответствующего критерия. </w:t>
            </w:r>
          </w:p>
          <w:p w:rsidR="00850227" w:rsidRPr="00850227" w:rsidRDefault="00850227" w:rsidP="00850227">
            <w:pPr>
              <w:pStyle w:val="ab"/>
              <w:spacing w:line="23" w:lineRule="atLeast"/>
              <w:jc w:val="both"/>
            </w:pPr>
            <w:r w:rsidRPr="00850227">
              <w:t xml:space="preserve">Совокупная значимость всех критериев равна 100 процентам. Максимальная оценка в баллах по критериям </w:t>
            </w:r>
            <w:proofErr w:type="spellStart"/>
            <w:r w:rsidRPr="00850227">
              <w:t>Цi</w:t>
            </w:r>
            <w:proofErr w:type="spellEnd"/>
            <w:r w:rsidRPr="00850227">
              <w:t xml:space="preserve"> </w:t>
            </w:r>
            <w:proofErr w:type="spellStart"/>
            <w:r w:rsidRPr="00850227">
              <w:rPr>
                <w:vertAlign w:val="subscript"/>
              </w:rPr>
              <w:t>i</w:t>
            </w:r>
            <w:proofErr w:type="spellEnd"/>
            <w:r w:rsidRPr="00850227">
              <w:t xml:space="preserve">, </w:t>
            </w:r>
            <w:proofErr w:type="spellStart"/>
            <w:r w:rsidRPr="00850227">
              <w:t>Ti</w:t>
            </w:r>
            <w:proofErr w:type="spellEnd"/>
            <w:r w:rsidRPr="00850227">
              <w:t xml:space="preserve"> </w:t>
            </w:r>
            <w:proofErr w:type="spellStart"/>
            <w:r w:rsidRPr="00850227">
              <w:rPr>
                <w:vertAlign w:val="subscript"/>
              </w:rPr>
              <w:t>i</w:t>
            </w:r>
            <w:proofErr w:type="spellEnd"/>
            <w:r w:rsidRPr="00850227">
              <w:t xml:space="preserve">, </w:t>
            </w:r>
            <w:proofErr w:type="spellStart"/>
            <w:r w:rsidRPr="00850227">
              <w:t>K</w:t>
            </w:r>
            <w:proofErr w:type="gramStart"/>
            <w:r w:rsidRPr="00850227">
              <w:t>в</w:t>
            </w:r>
            <w:proofErr w:type="gramEnd"/>
            <w:r w:rsidRPr="00850227">
              <w:t>i</w:t>
            </w:r>
            <w:proofErr w:type="spellEnd"/>
            <w:r w:rsidRPr="00850227">
              <w:t xml:space="preserve"> </w:t>
            </w:r>
            <w:proofErr w:type="spellStart"/>
            <w:r w:rsidRPr="00850227">
              <w:rPr>
                <w:vertAlign w:val="subscript"/>
              </w:rPr>
              <w:t>i</w:t>
            </w:r>
            <w:proofErr w:type="spellEnd"/>
            <w:r w:rsidRPr="00850227">
              <w:t xml:space="preserve"> – 100 баллов </w:t>
            </w:r>
          </w:p>
          <w:p w:rsidR="00850227" w:rsidRPr="00850227" w:rsidRDefault="00850227" w:rsidP="00850227">
            <w:pPr>
              <w:pStyle w:val="ab"/>
              <w:spacing w:line="23" w:lineRule="atLeast"/>
              <w:jc w:val="both"/>
            </w:pPr>
            <w:r w:rsidRPr="00850227">
              <w:rPr>
                <w:b/>
                <w:bCs/>
                <w:i/>
                <w:iCs/>
              </w:rPr>
              <w:t>Цена договора</w:t>
            </w:r>
            <w:r w:rsidRPr="00850227">
              <w:t xml:space="preserve"> </w:t>
            </w:r>
          </w:p>
          <w:p w:rsidR="00850227" w:rsidRPr="00850227" w:rsidRDefault="00850227" w:rsidP="00850227">
            <w:pPr>
              <w:pStyle w:val="ab"/>
              <w:spacing w:line="23" w:lineRule="atLeast"/>
              <w:jc w:val="center"/>
            </w:pPr>
            <w:proofErr w:type="spellStart"/>
            <w:r w:rsidRPr="00850227">
              <w:t>БЦ</w:t>
            </w:r>
            <w:proofErr w:type="gramStart"/>
            <w:r w:rsidRPr="00850227">
              <w:rPr>
                <w:vertAlign w:val="subscript"/>
              </w:rPr>
              <w:t>i</w:t>
            </w:r>
            <w:proofErr w:type="spellEnd"/>
            <w:proofErr w:type="gramEnd"/>
            <w:r w:rsidRPr="00850227">
              <w:t xml:space="preserve"> = </w:t>
            </w:r>
            <w:proofErr w:type="spellStart"/>
            <w:r w:rsidRPr="00850227">
              <w:t>Ц</w:t>
            </w:r>
            <w:r w:rsidRPr="00850227">
              <w:rPr>
                <w:vertAlign w:val="subscript"/>
              </w:rPr>
              <w:t>min</w:t>
            </w:r>
            <w:proofErr w:type="spellEnd"/>
            <w:r w:rsidRPr="00850227">
              <w:t xml:space="preserve">/ </w:t>
            </w:r>
            <w:proofErr w:type="spellStart"/>
            <w:r w:rsidRPr="00850227">
              <w:t>Ц</w:t>
            </w:r>
            <w:r w:rsidRPr="00850227">
              <w:rPr>
                <w:vertAlign w:val="subscript"/>
              </w:rPr>
              <w:t>i</w:t>
            </w:r>
            <w:proofErr w:type="spellEnd"/>
            <w:r w:rsidRPr="00850227">
              <w:t xml:space="preserve"> * 100 </w:t>
            </w:r>
          </w:p>
          <w:p w:rsidR="00850227" w:rsidRPr="00850227" w:rsidRDefault="00850227" w:rsidP="00850227">
            <w:pPr>
              <w:pStyle w:val="ab"/>
              <w:spacing w:line="23" w:lineRule="atLeast"/>
              <w:jc w:val="both"/>
            </w:pPr>
            <w:r w:rsidRPr="00850227">
              <w:t xml:space="preserve">где: </w:t>
            </w:r>
            <w:proofErr w:type="spellStart"/>
            <w:r w:rsidRPr="00850227">
              <w:t>БЦ</w:t>
            </w:r>
            <w:proofErr w:type="gramStart"/>
            <w:r w:rsidRPr="00850227">
              <w:rPr>
                <w:vertAlign w:val="subscript"/>
              </w:rPr>
              <w:t>i</w:t>
            </w:r>
            <w:proofErr w:type="spellEnd"/>
            <w:proofErr w:type="gramEnd"/>
            <w:r w:rsidRPr="00850227">
              <w:t xml:space="preserve"> – оценка по критерию «цена договора, цена единицы продукции» i-го участника запроса предложений, баллы </w:t>
            </w:r>
          </w:p>
          <w:p w:rsidR="00850227" w:rsidRPr="00850227" w:rsidRDefault="00850227" w:rsidP="00850227">
            <w:pPr>
              <w:pStyle w:val="ab"/>
              <w:spacing w:line="23" w:lineRule="atLeast"/>
              <w:jc w:val="both"/>
            </w:pPr>
            <w:proofErr w:type="spellStart"/>
            <w:r w:rsidRPr="00850227">
              <w:t>Ц</w:t>
            </w:r>
            <w:r w:rsidRPr="00850227">
              <w:rPr>
                <w:vertAlign w:val="subscript"/>
              </w:rPr>
              <w:t>i</w:t>
            </w:r>
            <w:proofErr w:type="spellEnd"/>
            <w:r w:rsidRPr="00850227">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rsidRPr="00850227">
              <w:t>.с</w:t>
            </w:r>
            <w:proofErr w:type="gramEnd"/>
            <w:r w:rsidRPr="00850227">
              <w:t xml:space="preserve"> НДС </w:t>
            </w:r>
          </w:p>
          <w:p w:rsidR="00850227" w:rsidRPr="00850227" w:rsidRDefault="00850227" w:rsidP="00850227">
            <w:pPr>
              <w:pStyle w:val="ab"/>
              <w:spacing w:line="23" w:lineRule="atLeast"/>
              <w:jc w:val="both"/>
            </w:pPr>
            <w:proofErr w:type="spellStart"/>
            <w:r w:rsidRPr="00850227">
              <w:t>Ц</w:t>
            </w:r>
            <w:r w:rsidRPr="00850227">
              <w:rPr>
                <w:vertAlign w:val="subscript"/>
              </w:rPr>
              <w:t>min</w:t>
            </w:r>
            <w:proofErr w:type="spellEnd"/>
            <w:r w:rsidRPr="00850227">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rsidRPr="00850227">
              <w:t>предложений</w:t>
            </w:r>
            <w:proofErr w:type="spellEnd"/>
            <w:proofErr w:type="gramEnd"/>
            <w:r w:rsidRPr="00850227">
              <w:t xml:space="preserve">, руб. с НДС </w:t>
            </w:r>
          </w:p>
          <w:p w:rsidR="00850227" w:rsidRPr="00850227" w:rsidRDefault="00850227" w:rsidP="00850227">
            <w:pPr>
              <w:pStyle w:val="ab"/>
              <w:spacing w:line="23" w:lineRule="atLeast"/>
              <w:jc w:val="both"/>
            </w:pPr>
            <w:r w:rsidRPr="00850227">
              <w:rPr>
                <w:b/>
                <w:bCs/>
                <w:i/>
                <w:iCs/>
              </w:rPr>
              <w:t>Качество технического предложения участника процедуры закупки при размещении заказа на выполнение работ, оказание услуг</w:t>
            </w:r>
            <w:r w:rsidRPr="00850227">
              <w:t xml:space="preserve"> </w:t>
            </w:r>
          </w:p>
          <w:p w:rsidR="00850227" w:rsidRPr="00850227" w:rsidRDefault="00850227" w:rsidP="00850227">
            <w:pPr>
              <w:pStyle w:val="ab"/>
              <w:spacing w:line="23" w:lineRule="atLeast"/>
              <w:jc w:val="both"/>
            </w:pPr>
            <w:proofErr w:type="gramStart"/>
            <w:r w:rsidRPr="00850227">
              <w:t xml:space="preserve">Критерий оценивается членами конкурсной комиссии, привлекаемыми экспертами, исходя из степени превышения функциональных характеристик </w:t>
            </w:r>
            <w:r w:rsidRPr="00850227">
              <w:rPr>
                <w:b/>
                <w:bCs/>
                <w:i/>
                <w:iCs/>
              </w:rPr>
              <w:t>(потребительских свойств) или качественных характеристик</w:t>
            </w:r>
            <w:r w:rsidRPr="00850227">
              <w:t xml:space="preserve"> предлагаемых товаров (качества технического предложения </w:t>
            </w:r>
            <w:r w:rsidRPr="00850227">
              <w:rPr>
                <w:b/>
                <w:bCs/>
                <w:i/>
                <w:iCs/>
              </w:rPr>
              <w:t>(при проведении закупочной процедуры на выполнение работ, оказание услуг)</w:t>
            </w:r>
            <w:r w:rsidRPr="00850227">
              <w:t xml:space="preserve">) над соответствующими характеристиками, указанными в настоящей документации </w:t>
            </w:r>
            <w:r w:rsidRPr="00850227">
              <w:rPr>
                <w:b/>
                <w:bCs/>
                <w:i/>
                <w:iCs/>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w:t>
            </w:r>
            <w:proofErr w:type="gramEnd"/>
            <w:r w:rsidRPr="00850227">
              <w:rPr>
                <w:b/>
                <w:bCs/>
                <w:i/>
                <w:iCs/>
              </w:rPr>
              <w:t xml:space="preserve"> работ, оказания услуг в части обеспечения достижения их наилучшего качества). </w:t>
            </w:r>
          </w:p>
          <w:p w:rsidR="00850227" w:rsidRPr="00850227" w:rsidRDefault="00850227" w:rsidP="00850227">
            <w:pPr>
              <w:spacing w:line="23" w:lineRule="atLeast"/>
              <w:jc w:val="both"/>
              <w:rPr>
                <w:szCs w:val="24"/>
              </w:rPr>
            </w:pPr>
            <w:r w:rsidRPr="00850227">
              <w:rPr>
                <w:b/>
                <w:bCs/>
                <w:i/>
                <w:iCs/>
                <w:szCs w:val="24"/>
              </w:rPr>
              <w:t xml:space="preserve">Заказчик вправе использовать подкритерии указанного критерия. При этом в конкурсной документации должны быть установлены четкие параметры определения показателя каждого подкритерия, предельные показатели минимальной необходимости обладания участниками </w:t>
            </w:r>
            <w:r w:rsidRPr="00850227">
              <w:rPr>
                <w:b/>
                <w:bCs/>
                <w:i/>
                <w:iCs/>
                <w:szCs w:val="24"/>
              </w:rPr>
              <w:lastRenderedPageBreak/>
              <w:t xml:space="preserve">указанными ресурсами, шкала оценки превышения с предельным показателем достаточности для исполнения предполагаемого договора, позволяющие объективно сравнивать заявки участников. </w:t>
            </w:r>
          </w:p>
          <w:p w:rsidR="00850227" w:rsidRPr="00850227" w:rsidRDefault="00850227" w:rsidP="00850227">
            <w:pPr>
              <w:spacing w:line="23" w:lineRule="atLeast"/>
              <w:jc w:val="both"/>
              <w:rPr>
                <w:szCs w:val="24"/>
              </w:rPr>
            </w:pPr>
            <w:r w:rsidRPr="00850227">
              <w:rPr>
                <w:szCs w:val="24"/>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 </w:t>
            </w:r>
          </w:p>
          <w:p w:rsidR="00850227" w:rsidRPr="00850227" w:rsidRDefault="00850227" w:rsidP="00850227">
            <w:pPr>
              <w:pStyle w:val="ab"/>
              <w:spacing w:line="23" w:lineRule="atLeast"/>
              <w:jc w:val="both"/>
            </w:pPr>
            <w:r w:rsidRPr="00850227">
              <w:rPr>
                <w:b/>
                <w:bCs/>
                <w:i/>
                <w:iCs/>
              </w:rPr>
              <w:t>Квалификация участника процедуры закупки при размещении заказа на поставку товара, выполнение работ, оказание услуг</w:t>
            </w:r>
            <w:r w:rsidRPr="00850227">
              <w:t xml:space="preserve"> </w:t>
            </w:r>
          </w:p>
          <w:p w:rsidR="00850227" w:rsidRPr="00850227" w:rsidRDefault="00850227" w:rsidP="00850227">
            <w:pPr>
              <w:pStyle w:val="ab"/>
              <w:spacing w:line="23" w:lineRule="atLeast"/>
              <w:jc w:val="center"/>
              <w:rPr>
                <w:lang w:val="en-US"/>
              </w:rPr>
            </w:pPr>
            <w:r w:rsidRPr="00850227">
              <w:rPr>
                <w:lang w:val="en-US"/>
              </w:rPr>
              <w:t>K</w:t>
            </w:r>
            <w:r w:rsidRPr="00850227">
              <w:t>в</w:t>
            </w:r>
            <w:proofErr w:type="spellStart"/>
            <w:r w:rsidRPr="00850227">
              <w:rPr>
                <w:lang w:val="en-US"/>
              </w:rPr>
              <w:t>i</w:t>
            </w:r>
            <w:proofErr w:type="spellEnd"/>
            <w:r w:rsidRPr="00850227">
              <w:rPr>
                <w:lang w:val="en-US"/>
              </w:rPr>
              <w:t>=</w:t>
            </w:r>
            <w:r w:rsidRPr="00850227">
              <w:t>БМ</w:t>
            </w:r>
            <w:proofErr w:type="spellStart"/>
            <w:r w:rsidRPr="00850227">
              <w:rPr>
                <w:lang w:val="en-US"/>
              </w:rPr>
              <w:t>i</w:t>
            </w:r>
            <w:proofErr w:type="spellEnd"/>
            <w:r w:rsidRPr="00850227">
              <w:rPr>
                <w:lang w:val="en-US"/>
              </w:rPr>
              <w:t xml:space="preserve"> </w:t>
            </w:r>
            <w:proofErr w:type="spellStart"/>
            <w:r w:rsidRPr="00850227">
              <w:rPr>
                <w:vertAlign w:val="subscript"/>
                <w:lang w:val="en-US"/>
              </w:rPr>
              <w:t>i</w:t>
            </w:r>
            <w:proofErr w:type="spellEnd"/>
            <w:r w:rsidRPr="00850227">
              <w:rPr>
                <w:lang w:val="en-US"/>
              </w:rPr>
              <w:t xml:space="preserve"> * V</w:t>
            </w:r>
            <w:r w:rsidRPr="00850227">
              <w:rPr>
                <w:vertAlign w:val="subscript"/>
              </w:rPr>
              <w:t>БМ</w:t>
            </w:r>
            <w:proofErr w:type="spellStart"/>
            <w:r w:rsidRPr="00850227">
              <w:rPr>
                <w:vertAlign w:val="subscript"/>
                <w:lang w:val="en-US"/>
              </w:rPr>
              <w:t>i</w:t>
            </w:r>
            <w:proofErr w:type="spellEnd"/>
            <w:r w:rsidRPr="00850227">
              <w:rPr>
                <w:vertAlign w:val="subscript"/>
                <w:lang w:val="en-US"/>
              </w:rPr>
              <w:t xml:space="preserve"> </w:t>
            </w:r>
            <w:r w:rsidRPr="00850227">
              <w:rPr>
                <w:lang w:val="en-US"/>
              </w:rPr>
              <w:t>+</w:t>
            </w:r>
            <w:r w:rsidRPr="00850227">
              <w:t>БК</w:t>
            </w:r>
            <w:proofErr w:type="spellStart"/>
            <w:r w:rsidRPr="00850227">
              <w:rPr>
                <w:lang w:val="en-US"/>
              </w:rPr>
              <w:t>i</w:t>
            </w:r>
            <w:proofErr w:type="spellEnd"/>
            <w:r w:rsidRPr="00850227">
              <w:rPr>
                <w:lang w:val="en-US"/>
              </w:rPr>
              <w:t xml:space="preserve"> </w:t>
            </w:r>
            <w:proofErr w:type="spellStart"/>
            <w:r w:rsidRPr="00850227">
              <w:rPr>
                <w:vertAlign w:val="subscript"/>
                <w:lang w:val="en-US"/>
              </w:rPr>
              <w:t>i</w:t>
            </w:r>
            <w:proofErr w:type="spellEnd"/>
            <w:r w:rsidRPr="00850227">
              <w:rPr>
                <w:lang w:val="en-US"/>
              </w:rPr>
              <w:t xml:space="preserve"> * V</w:t>
            </w:r>
            <w:r w:rsidRPr="00850227">
              <w:rPr>
                <w:vertAlign w:val="subscript"/>
              </w:rPr>
              <w:t>БК</w:t>
            </w:r>
            <w:proofErr w:type="spellStart"/>
            <w:r w:rsidRPr="00850227">
              <w:rPr>
                <w:vertAlign w:val="subscript"/>
                <w:lang w:val="en-US"/>
              </w:rPr>
              <w:t>i</w:t>
            </w:r>
            <w:proofErr w:type="spellEnd"/>
            <w:r w:rsidRPr="00850227">
              <w:rPr>
                <w:vertAlign w:val="subscript"/>
                <w:lang w:val="en-US"/>
              </w:rPr>
              <w:t xml:space="preserve"> </w:t>
            </w:r>
            <w:r w:rsidRPr="00850227">
              <w:rPr>
                <w:lang w:val="en-US"/>
              </w:rPr>
              <w:t>+</w:t>
            </w:r>
            <w:r w:rsidRPr="00850227">
              <w:t>БО</w:t>
            </w:r>
            <w:proofErr w:type="spellStart"/>
            <w:r w:rsidRPr="00850227">
              <w:rPr>
                <w:lang w:val="en-US"/>
              </w:rPr>
              <w:t>i</w:t>
            </w:r>
            <w:proofErr w:type="spellEnd"/>
            <w:r w:rsidRPr="00850227">
              <w:rPr>
                <w:lang w:val="en-US"/>
              </w:rPr>
              <w:t xml:space="preserve"> </w:t>
            </w:r>
            <w:proofErr w:type="spellStart"/>
            <w:r w:rsidRPr="00850227">
              <w:rPr>
                <w:vertAlign w:val="subscript"/>
                <w:lang w:val="en-US"/>
              </w:rPr>
              <w:t>i</w:t>
            </w:r>
            <w:proofErr w:type="spellEnd"/>
            <w:r w:rsidRPr="00850227">
              <w:rPr>
                <w:lang w:val="en-US"/>
              </w:rPr>
              <w:t xml:space="preserve"> * V</w:t>
            </w:r>
            <w:r w:rsidRPr="00850227">
              <w:rPr>
                <w:vertAlign w:val="subscript"/>
              </w:rPr>
              <w:t>БО</w:t>
            </w:r>
            <w:proofErr w:type="spellStart"/>
            <w:r w:rsidRPr="00850227">
              <w:rPr>
                <w:vertAlign w:val="subscript"/>
                <w:lang w:val="en-US"/>
              </w:rPr>
              <w:t>i</w:t>
            </w:r>
            <w:proofErr w:type="spellEnd"/>
            <w:r w:rsidRPr="00850227">
              <w:rPr>
                <w:vertAlign w:val="subscript"/>
                <w:lang w:val="en-US"/>
              </w:rPr>
              <w:t xml:space="preserve"> </w:t>
            </w:r>
          </w:p>
          <w:p w:rsidR="00850227" w:rsidRPr="00850227" w:rsidRDefault="00850227" w:rsidP="00850227">
            <w:pPr>
              <w:pStyle w:val="ab"/>
              <w:spacing w:line="23" w:lineRule="atLeast"/>
              <w:jc w:val="both"/>
            </w:pPr>
            <w:r w:rsidRPr="00850227">
              <w:t xml:space="preserve">где: V – значимость (вес) соответствующего подкритерия, </w:t>
            </w:r>
            <w:proofErr w:type="spellStart"/>
            <w:r w:rsidRPr="00850227">
              <w:t>БМ</w:t>
            </w:r>
            <w:proofErr w:type="gramStart"/>
            <w:r w:rsidRPr="00850227">
              <w:t>i</w:t>
            </w:r>
            <w:proofErr w:type="spellEnd"/>
            <w:proofErr w:type="gramEnd"/>
            <w:r w:rsidRPr="00850227">
              <w:t xml:space="preserve">, </w:t>
            </w:r>
            <w:proofErr w:type="spellStart"/>
            <w:r w:rsidRPr="00850227">
              <w:t>БКi</w:t>
            </w:r>
            <w:proofErr w:type="spellEnd"/>
            <w:r w:rsidRPr="00850227">
              <w:t xml:space="preserve"> , </w:t>
            </w:r>
            <w:proofErr w:type="spellStart"/>
            <w:r w:rsidRPr="00850227">
              <w:t>БОi</w:t>
            </w:r>
            <w:proofErr w:type="spellEnd"/>
            <w:r w:rsidRPr="00850227">
              <w:t xml:space="preserve"> ,– оценка (балл) соответствующего подкритерия </w:t>
            </w:r>
          </w:p>
          <w:p w:rsidR="00850227" w:rsidRPr="00850227" w:rsidRDefault="00850227" w:rsidP="00850227">
            <w:pPr>
              <w:pStyle w:val="ab"/>
              <w:spacing w:line="23" w:lineRule="atLeast"/>
              <w:jc w:val="both"/>
            </w:pPr>
            <w:r w:rsidRPr="00850227">
              <w:t xml:space="preserve">Совокупная значимость всех подкритериев одного критерия равна 100 процентам. </w:t>
            </w:r>
          </w:p>
          <w:p w:rsidR="00850227" w:rsidRPr="00850227" w:rsidRDefault="00850227" w:rsidP="00850227">
            <w:pPr>
              <w:pStyle w:val="ab"/>
              <w:spacing w:line="23" w:lineRule="atLeast"/>
              <w:jc w:val="both"/>
            </w:pPr>
            <w:r w:rsidRPr="00850227">
              <w:t xml:space="preserve">Максимальная оценка в баллах по подкритериям </w:t>
            </w:r>
            <w:proofErr w:type="spellStart"/>
            <w:r w:rsidRPr="00850227">
              <w:t>БМ</w:t>
            </w:r>
            <w:proofErr w:type="gramStart"/>
            <w:r w:rsidRPr="00850227">
              <w:t>i</w:t>
            </w:r>
            <w:proofErr w:type="spellEnd"/>
            <w:proofErr w:type="gramEnd"/>
            <w:r w:rsidRPr="00850227">
              <w:t xml:space="preserve">, </w:t>
            </w:r>
            <w:proofErr w:type="spellStart"/>
            <w:r w:rsidRPr="00850227">
              <w:t>БКi</w:t>
            </w:r>
            <w:proofErr w:type="spellEnd"/>
            <w:r w:rsidRPr="00850227">
              <w:t xml:space="preserve"> , </w:t>
            </w:r>
            <w:proofErr w:type="spellStart"/>
            <w:r w:rsidRPr="00850227">
              <w:t>БОi</w:t>
            </w:r>
            <w:proofErr w:type="spellEnd"/>
            <w:r w:rsidRPr="00850227">
              <w:t xml:space="preserve"> – 100 баллов. </w:t>
            </w:r>
          </w:p>
          <w:p w:rsidR="00850227" w:rsidRPr="00850227" w:rsidRDefault="00850227" w:rsidP="00850227">
            <w:pPr>
              <w:pStyle w:val="ab"/>
              <w:spacing w:line="23" w:lineRule="atLeast"/>
              <w:jc w:val="both"/>
            </w:pPr>
            <w:r w:rsidRPr="00850227">
              <w:rPr>
                <w:b/>
                <w:bCs/>
                <w:i/>
                <w:iCs/>
              </w:rPr>
              <w:t>Обеспеченность материально-техническими ресурсами при размещении заказа на выполнение работ, оказание услуг</w:t>
            </w:r>
            <w:r w:rsidRPr="00850227">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Материально-технические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Баллы </w:t>
                  </w:r>
                </w:p>
              </w:tc>
            </w:tr>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Каждый вид МТР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0 баллов </w:t>
                  </w:r>
                </w:p>
              </w:tc>
            </w:tr>
            <w:tr w:rsidR="00850227" w:rsidRPr="00850227" w:rsidTr="00850227">
              <w:trPr>
                <w:jc w:val="center"/>
              </w:trPr>
              <w:tc>
                <w:tcPr>
                  <w:tcW w:w="480" w:type="dxa"/>
                  <w:vMerge w:val="restart"/>
                  <w:tcBorders>
                    <w:left w:val="single" w:sz="8" w:space="0" w:color="auto"/>
                  </w:tcBorders>
                  <w:vAlign w:val="center"/>
                  <w:hideMark/>
                </w:tcPr>
                <w:p w:rsidR="00850227" w:rsidRPr="00850227" w:rsidRDefault="00850227" w:rsidP="00850227">
                  <w:pPr>
                    <w:spacing w:line="23" w:lineRule="atLeast"/>
                    <w:jc w:val="both"/>
                    <w:rPr>
                      <w:szCs w:val="24"/>
                    </w:rPr>
                  </w:pPr>
                  <w:proofErr w:type="spellStart"/>
                  <w:proofErr w:type="gramStart"/>
                  <w:r w:rsidRPr="00850227">
                    <w:rPr>
                      <w:szCs w:val="24"/>
                    </w:rPr>
                    <w:t>БМ</w:t>
                  </w:r>
                  <w:r w:rsidRPr="00850227">
                    <w:rPr>
                      <w:szCs w:val="24"/>
                      <w:vertAlign w:val="subscript"/>
                    </w:rPr>
                    <w:t>i</w:t>
                  </w:r>
                  <w:proofErr w:type="spellEnd"/>
                  <w:r w:rsidRPr="00850227">
                    <w:rPr>
                      <w:szCs w:val="24"/>
                    </w:rPr>
                    <w:t xml:space="preserve"> = S(</w:t>
                  </w:r>
                  <w:proofErr w:type="gramEnd"/>
                </w:p>
              </w:tc>
              <w:tc>
                <w:tcPr>
                  <w:tcW w:w="480" w:type="dxa"/>
                  <w:tcBorders>
                    <w:bottom w:val="outset" w:sz="8" w:space="0" w:color="auto"/>
                  </w:tcBorders>
                  <w:vAlign w:val="center"/>
                  <w:hideMark/>
                </w:tcPr>
                <w:p w:rsidR="00850227" w:rsidRPr="00850227" w:rsidRDefault="00850227" w:rsidP="00850227">
                  <w:pPr>
                    <w:spacing w:line="23" w:lineRule="atLeast"/>
                    <w:jc w:val="both"/>
                    <w:rPr>
                      <w:szCs w:val="24"/>
                    </w:rPr>
                  </w:pPr>
                  <w:proofErr w:type="spellStart"/>
                  <w:proofErr w:type="gramStart"/>
                  <w:r w:rsidRPr="00850227">
                    <w:rPr>
                      <w:szCs w:val="24"/>
                    </w:rPr>
                    <w:t>М</w:t>
                  </w:r>
                  <w:proofErr w:type="gramEnd"/>
                  <w:r w:rsidRPr="00850227">
                    <w:rPr>
                      <w:szCs w:val="24"/>
                      <w:vertAlign w:val="subscript"/>
                    </w:rPr>
                    <w:t>wi</w:t>
                  </w:r>
                  <w:proofErr w:type="spellEnd"/>
                  <w:r w:rsidRPr="00850227">
                    <w:rPr>
                      <w:szCs w:val="24"/>
                    </w:rPr>
                    <w:t xml:space="preserve"> - </w:t>
                  </w:r>
                  <w:proofErr w:type="spellStart"/>
                  <w:r w:rsidRPr="00850227">
                    <w:rPr>
                      <w:szCs w:val="24"/>
                    </w:rPr>
                    <w:t>М</w:t>
                  </w:r>
                  <w:r w:rsidRPr="00850227">
                    <w:rPr>
                      <w:szCs w:val="24"/>
                      <w:vertAlign w:val="subscript"/>
                    </w:rPr>
                    <w:t>wmin</w:t>
                  </w:r>
                  <w:proofErr w:type="spellEnd"/>
                </w:p>
              </w:tc>
              <w:tc>
                <w:tcPr>
                  <w:tcW w:w="480" w:type="dxa"/>
                  <w:vMerge w:val="restart"/>
                  <w:tcBorders>
                    <w:right w:val="single" w:sz="8" w:space="0" w:color="auto"/>
                  </w:tcBorders>
                  <w:vAlign w:val="center"/>
                  <w:hideMark/>
                </w:tcPr>
                <w:p w:rsidR="00850227" w:rsidRPr="00850227" w:rsidRDefault="00850227" w:rsidP="00850227">
                  <w:pPr>
                    <w:spacing w:line="23" w:lineRule="atLeast"/>
                    <w:jc w:val="both"/>
                    <w:rPr>
                      <w:szCs w:val="24"/>
                    </w:rPr>
                  </w:pPr>
                  <w:r w:rsidRPr="00850227">
                    <w:rPr>
                      <w:szCs w:val="24"/>
                    </w:rPr>
                    <w:t>*100)/</w:t>
                  </w:r>
                  <w:proofErr w:type="spellStart"/>
                  <w:r w:rsidRPr="00850227">
                    <w:rPr>
                      <w:szCs w:val="24"/>
                    </w:rPr>
                    <w:t>w</w:t>
                  </w:r>
                  <w:proofErr w:type="spellEnd"/>
                  <w:r w:rsidRPr="00850227">
                    <w:rPr>
                      <w:szCs w:val="24"/>
                    </w:rPr>
                    <w:t xml:space="preserve"> </w:t>
                  </w:r>
                </w:p>
              </w:tc>
            </w:tr>
            <w:tr w:rsidR="00850227" w:rsidRPr="00850227" w:rsidTr="00850227">
              <w:trPr>
                <w:jc w:val="center"/>
              </w:trPr>
              <w:tc>
                <w:tcPr>
                  <w:tcW w:w="480" w:type="dxa"/>
                  <w:vMerge/>
                  <w:tcBorders>
                    <w:left w:val="single" w:sz="8" w:space="0" w:color="auto"/>
                  </w:tcBorders>
                  <w:vAlign w:val="center"/>
                  <w:hideMark/>
                </w:tcPr>
                <w:p w:rsidR="00850227" w:rsidRPr="00850227" w:rsidRDefault="00850227" w:rsidP="00850227">
                  <w:pPr>
                    <w:rPr>
                      <w:szCs w:val="24"/>
                    </w:rPr>
                  </w:pPr>
                </w:p>
              </w:tc>
              <w:tc>
                <w:tcPr>
                  <w:tcW w:w="480" w:type="dxa"/>
                  <w:tcBorders>
                    <w:top w:val="single" w:sz="8" w:space="0" w:color="auto"/>
                  </w:tcBorders>
                  <w:vAlign w:val="center"/>
                  <w:hideMark/>
                </w:tcPr>
                <w:p w:rsidR="00850227" w:rsidRPr="00850227" w:rsidRDefault="00850227" w:rsidP="00850227">
                  <w:pPr>
                    <w:spacing w:line="23" w:lineRule="atLeast"/>
                    <w:jc w:val="both"/>
                    <w:rPr>
                      <w:szCs w:val="24"/>
                    </w:rPr>
                  </w:pPr>
                  <w:proofErr w:type="spellStart"/>
                  <w:r w:rsidRPr="00850227">
                    <w:rPr>
                      <w:szCs w:val="24"/>
                    </w:rPr>
                    <w:t>M</w:t>
                  </w:r>
                  <w:r w:rsidRPr="00850227">
                    <w:rPr>
                      <w:szCs w:val="24"/>
                      <w:vertAlign w:val="subscript"/>
                    </w:rPr>
                    <w:t>wпредел</w:t>
                  </w:r>
                  <w:proofErr w:type="spellEnd"/>
                  <w:r w:rsidRPr="00850227">
                    <w:rPr>
                      <w:szCs w:val="24"/>
                    </w:rPr>
                    <w:t xml:space="preserve"> - </w:t>
                  </w:r>
                  <w:proofErr w:type="spellStart"/>
                  <w:proofErr w:type="gramStart"/>
                  <w:r w:rsidRPr="00850227">
                    <w:rPr>
                      <w:szCs w:val="24"/>
                    </w:rPr>
                    <w:t>М</w:t>
                  </w:r>
                  <w:proofErr w:type="gramEnd"/>
                  <w:r w:rsidRPr="00850227">
                    <w:rPr>
                      <w:szCs w:val="24"/>
                      <w:vertAlign w:val="subscript"/>
                    </w:rPr>
                    <w:t>wmin</w:t>
                  </w:r>
                  <w:proofErr w:type="spellEnd"/>
                  <w:r w:rsidRPr="00850227">
                    <w:rPr>
                      <w:szCs w:val="24"/>
                    </w:rPr>
                    <w:t xml:space="preserve"> </w:t>
                  </w:r>
                </w:p>
              </w:tc>
              <w:tc>
                <w:tcPr>
                  <w:tcW w:w="480" w:type="dxa"/>
                  <w:vMerge/>
                  <w:tcBorders>
                    <w:right w:val="single" w:sz="8" w:space="0" w:color="auto"/>
                  </w:tcBorders>
                  <w:vAlign w:val="center"/>
                  <w:hideMark/>
                </w:tcPr>
                <w:p w:rsidR="00850227" w:rsidRPr="00850227" w:rsidRDefault="00850227" w:rsidP="00850227">
                  <w:pPr>
                    <w:rPr>
                      <w:szCs w:val="24"/>
                    </w:rPr>
                  </w:pPr>
                </w:p>
              </w:tc>
            </w:tr>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Соответствие, либо превышение </w:t>
                  </w:r>
                  <w:proofErr w:type="spellStart"/>
                  <w:proofErr w:type="gramStart"/>
                  <w:r w:rsidRPr="00850227">
                    <w:rPr>
                      <w:szCs w:val="24"/>
                    </w:rPr>
                    <w:t>M</w:t>
                  </w:r>
                  <w:r w:rsidRPr="00850227">
                    <w:rPr>
                      <w:szCs w:val="24"/>
                      <w:vertAlign w:val="subscript"/>
                    </w:rPr>
                    <w:t>w</w:t>
                  </w:r>
                  <w:proofErr w:type="gramEnd"/>
                  <w:r w:rsidRPr="00850227">
                    <w:rPr>
                      <w:szCs w:val="24"/>
                      <w:vertAlign w:val="subscript"/>
                    </w:rPr>
                    <w:t>предел</w:t>
                  </w:r>
                  <w:proofErr w:type="spellEnd"/>
                  <w:r w:rsidRPr="00850227">
                    <w:rPr>
                      <w:szCs w:val="24"/>
                    </w:rPr>
                    <w:t xml:space="preserve"> по каждому виду МТР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100 баллов </w:t>
                  </w:r>
                </w:p>
              </w:tc>
            </w:tr>
          </w:tbl>
          <w:p w:rsidR="00850227" w:rsidRPr="00850227" w:rsidRDefault="00850227" w:rsidP="00850227">
            <w:pPr>
              <w:pStyle w:val="ab"/>
              <w:spacing w:line="23" w:lineRule="atLeast"/>
              <w:jc w:val="both"/>
            </w:pPr>
            <w:r w:rsidRPr="00850227">
              <w:t xml:space="preserve">где: </w:t>
            </w:r>
            <w:proofErr w:type="spellStart"/>
            <w:proofErr w:type="gramStart"/>
            <w:r w:rsidRPr="00850227">
              <w:t>М</w:t>
            </w:r>
            <w:proofErr w:type="gramEnd"/>
            <w:r w:rsidRPr="00850227">
              <w:rPr>
                <w:vertAlign w:val="subscript"/>
              </w:rPr>
              <w:t>wi</w:t>
            </w:r>
            <w:proofErr w:type="spellEnd"/>
            <w:r w:rsidRPr="00850227">
              <w:t xml:space="preserve"> – количество МТР w-го вида для i-го участника закупочной процедуры, шт. – (если </w:t>
            </w:r>
            <w:proofErr w:type="spellStart"/>
            <w:r w:rsidRPr="00850227">
              <w:t>М</w:t>
            </w:r>
            <w:r w:rsidRPr="00850227">
              <w:rPr>
                <w:vertAlign w:val="subscript"/>
              </w:rPr>
              <w:t>wi</w:t>
            </w:r>
            <w:proofErr w:type="spellEnd"/>
            <w:r w:rsidRPr="00850227">
              <w:t xml:space="preserve"> менее </w:t>
            </w:r>
            <w:proofErr w:type="spellStart"/>
            <w:r w:rsidRPr="00850227">
              <w:t>М</w:t>
            </w:r>
            <w:r w:rsidRPr="00850227">
              <w:rPr>
                <w:vertAlign w:val="subscript"/>
              </w:rPr>
              <w:t>wпредел</w:t>
            </w:r>
            <w:proofErr w:type="spellEnd"/>
            <w:r w:rsidRPr="00850227">
              <w:t xml:space="preserve">, если более -- 100 баллов) </w:t>
            </w:r>
          </w:p>
          <w:p w:rsidR="00850227" w:rsidRPr="00850227" w:rsidRDefault="00850227" w:rsidP="00850227">
            <w:pPr>
              <w:pStyle w:val="ab"/>
              <w:spacing w:line="23" w:lineRule="atLeast"/>
              <w:jc w:val="both"/>
            </w:pPr>
            <w:proofErr w:type="spellStart"/>
            <w:proofErr w:type="gramStart"/>
            <w:r w:rsidRPr="00850227">
              <w:t>М</w:t>
            </w:r>
            <w:proofErr w:type="gramEnd"/>
            <w:r w:rsidRPr="00850227">
              <w:rPr>
                <w:vertAlign w:val="subscript"/>
              </w:rPr>
              <w:t>wmin</w:t>
            </w:r>
            <w:proofErr w:type="spellEnd"/>
            <w:r w:rsidRPr="00850227">
              <w:t xml:space="preserve"> – минимально указанное количество для w-го вида МТР, шт. </w:t>
            </w:r>
          </w:p>
          <w:p w:rsidR="00850227" w:rsidRPr="00850227" w:rsidRDefault="00850227" w:rsidP="00850227">
            <w:pPr>
              <w:pStyle w:val="ab"/>
              <w:spacing w:line="23" w:lineRule="atLeast"/>
              <w:jc w:val="both"/>
            </w:pPr>
            <w:proofErr w:type="spellStart"/>
            <w:r w:rsidRPr="00850227">
              <w:lastRenderedPageBreak/>
              <w:t>М</w:t>
            </w:r>
            <w:r w:rsidRPr="00850227">
              <w:rPr>
                <w:vertAlign w:val="subscript"/>
              </w:rPr>
              <w:t>wпредел</w:t>
            </w:r>
            <w:proofErr w:type="spellEnd"/>
            <w:r w:rsidRPr="00850227">
              <w:t xml:space="preserve"> - предельное значение количества МТР w-ого вида, превышающее </w:t>
            </w:r>
            <w:proofErr w:type="spellStart"/>
            <w:proofErr w:type="gramStart"/>
            <w:r w:rsidRPr="00850227">
              <w:t>М</w:t>
            </w:r>
            <w:proofErr w:type="gramEnd"/>
            <w:r w:rsidRPr="00850227">
              <w:rPr>
                <w:vertAlign w:val="subscript"/>
              </w:rPr>
              <w:t>wmin</w:t>
            </w:r>
            <w:proofErr w:type="spellEnd"/>
            <w:r w:rsidRPr="00850227">
              <w:t xml:space="preserve"> по </w:t>
            </w:r>
            <w:proofErr w:type="spellStart"/>
            <w:r w:rsidRPr="00850227">
              <w:t>w-му</w:t>
            </w:r>
            <w:proofErr w:type="spellEnd"/>
            <w:r w:rsidRPr="00850227">
              <w:t xml:space="preserve"> виду МТР, шт. </w:t>
            </w:r>
          </w:p>
          <w:p w:rsidR="00850227" w:rsidRPr="00850227" w:rsidRDefault="00850227" w:rsidP="00850227">
            <w:pPr>
              <w:pStyle w:val="ab"/>
              <w:spacing w:line="23" w:lineRule="atLeast"/>
              <w:jc w:val="both"/>
            </w:pPr>
            <w:proofErr w:type="spellStart"/>
            <w:r w:rsidRPr="00850227">
              <w:t>w</w:t>
            </w:r>
            <w:proofErr w:type="spellEnd"/>
            <w:r w:rsidRPr="00850227">
              <w:t xml:space="preserve"> – количество видов МТР </w:t>
            </w:r>
          </w:p>
          <w:p w:rsidR="00850227" w:rsidRPr="00850227" w:rsidRDefault="00850227" w:rsidP="00850227">
            <w:pPr>
              <w:pStyle w:val="ab"/>
              <w:spacing w:line="23" w:lineRule="atLeast"/>
              <w:jc w:val="both"/>
            </w:pPr>
            <w:r w:rsidRPr="00850227">
              <w:rPr>
                <w:b/>
                <w:bCs/>
                <w:i/>
                <w:iCs/>
              </w:rPr>
              <w:t>Обеспеченность кадровыми ресурсами при размещении заказа на выполнение работ, оказание услуг</w:t>
            </w:r>
            <w:r w:rsidRPr="00850227">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Кадровые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Баллы </w:t>
                  </w:r>
                </w:p>
              </w:tc>
            </w:tr>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Количество людей каждой специальности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0 баллов </w:t>
                  </w:r>
                </w:p>
              </w:tc>
            </w:tr>
            <w:tr w:rsidR="00850227" w:rsidRPr="00850227" w:rsidTr="00850227">
              <w:trPr>
                <w:jc w:val="center"/>
              </w:trPr>
              <w:tc>
                <w:tcPr>
                  <w:tcW w:w="480" w:type="dxa"/>
                  <w:vMerge w:val="restart"/>
                  <w:tcBorders>
                    <w:left w:val="single" w:sz="8" w:space="0" w:color="auto"/>
                  </w:tcBorders>
                  <w:vAlign w:val="center"/>
                  <w:hideMark/>
                </w:tcPr>
                <w:p w:rsidR="00850227" w:rsidRPr="00850227" w:rsidRDefault="00850227" w:rsidP="00850227">
                  <w:pPr>
                    <w:spacing w:line="23" w:lineRule="atLeast"/>
                    <w:jc w:val="both"/>
                    <w:rPr>
                      <w:szCs w:val="24"/>
                    </w:rPr>
                  </w:pPr>
                  <w:proofErr w:type="spellStart"/>
                  <w:proofErr w:type="gramStart"/>
                  <w:r w:rsidRPr="00850227">
                    <w:rPr>
                      <w:szCs w:val="24"/>
                    </w:rPr>
                    <w:t>БК</w:t>
                  </w:r>
                  <w:r w:rsidRPr="00850227">
                    <w:rPr>
                      <w:szCs w:val="24"/>
                      <w:vertAlign w:val="subscript"/>
                    </w:rPr>
                    <w:t>i</w:t>
                  </w:r>
                  <w:proofErr w:type="spellEnd"/>
                  <w:r w:rsidRPr="00850227">
                    <w:rPr>
                      <w:szCs w:val="24"/>
                    </w:rPr>
                    <w:t xml:space="preserve"> = S(</w:t>
                  </w:r>
                  <w:proofErr w:type="gramEnd"/>
                </w:p>
              </w:tc>
              <w:tc>
                <w:tcPr>
                  <w:tcW w:w="480" w:type="dxa"/>
                  <w:tcBorders>
                    <w:bottom w:val="outset" w:sz="8" w:space="0" w:color="auto"/>
                  </w:tcBorders>
                  <w:vAlign w:val="center"/>
                  <w:hideMark/>
                </w:tcPr>
                <w:p w:rsidR="00850227" w:rsidRPr="00850227" w:rsidRDefault="00850227" w:rsidP="00850227">
                  <w:pPr>
                    <w:spacing w:line="23" w:lineRule="atLeast"/>
                    <w:jc w:val="both"/>
                    <w:rPr>
                      <w:szCs w:val="24"/>
                    </w:rPr>
                  </w:pPr>
                  <w:proofErr w:type="spellStart"/>
                  <w:proofErr w:type="gramStart"/>
                  <w:r w:rsidRPr="00850227">
                    <w:rPr>
                      <w:szCs w:val="24"/>
                    </w:rPr>
                    <w:t>К</w:t>
                  </w:r>
                  <w:proofErr w:type="gramEnd"/>
                  <w:r w:rsidRPr="00850227">
                    <w:rPr>
                      <w:szCs w:val="24"/>
                      <w:vertAlign w:val="subscript"/>
                    </w:rPr>
                    <w:t>wi</w:t>
                  </w:r>
                  <w:proofErr w:type="spellEnd"/>
                  <w:r w:rsidRPr="00850227">
                    <w:rPr>
                      <w:szCs w:val="24"/>
                    </w:rPr>
                    <w:t xml:space="preserve"> - </w:t>
                  </w:r>
                  <w:proofErr w:type="spellStart"/>
                  <w:r w:rsidRPr="00850227">
                    <w:rPr>
                      <w:szCs w:val="24"/>
                    </w:rPr>
                    <w:t>К</w:t>
                  </w:r>
                  <w:r w:rsidRPr="00850227">
                    <w:rPr>
                      <w:szCs w:val="24"/>
                      <w:vertAlign w:val="subscript"/>
                    </w:rPr>
                    <w:t>wmin</w:t>
                  </w:r>
                  <w:proofErr w:type="spellEnd"/>
                </w:p>
              </w:tc>
              <w:tc>
                <w:tcPr>
                  <w:tcW w:w="480" w:type="dxa"/>
                  <w:vMerge w:val="restart"/>
                  <w:tcBorders>
                    <w:right w:val="single" w:sz="8" w:space="0" w:color="auto"/>
                  </w:tcBorders>
                  <w:vAlign w:val="center"/>
                  <w:hideMark/>
                </w:tcPr>
                <w:p w:rsidR="00850227" w:rsidRPr="00850227" w:rsidRDefault="00850227" w:rsidP="00850227">
                  <w:pPr>
                    <w:spacing w:line="23" w:lineRule="atLeast"/>
                    <w:jc w:val="both"/>
                    <w:rPr>
                      <w:szCs w:val="24"/>
                    </w:rPr>
                  </w:pPr>
                  <w:r w:rsidRPr="00850227">
                    <w:rPr>
                      <w:szCs w:val="24"/>
                    </w:rPr>
                    <w:t>*100)/</w:t>
                  </w:r>
                  <w:proofErr w:type="spellStart"/>
                  <w:r w:rsidRPr="00850227">
                    <w:rPr>
                      <w:szCs w:val="24"/>
                    </w:rPr>
                    <w:t>w</w:t>
                  </w:r>
                  <w:proofErr w:type="spellEnd"/>
                  <w:r w:rsidRPr="00850227">
                    <w:rPr>
                      <w:szCs w:val="24"/>
                    </w:rPr>
                    <w:t xml:space="preserve"> </w:t>
                  </w:r>
                </w:p>
              </w:tc>
            </w:tr>
            <w:tr w:rsidR="00850227" w:rsidRPr="00850227" w:rsidTr="00850227">
              <w:trPr>
                <w:jc w:val="center"/>
              </w:trPr>
              <w:tc>
                <w:tcPr>
                  <w:tcW w:w="480" w:type="dxa"/>
                  <w:vMerge/>
                  <w:tcBorders>
                    <w:left w:val="single" w:sz="8" w:space="0" w:color="auto"/>
                  </w:tcBorders>
                  <w:vAlign w:val="center"/>
                  <w:hideMark/>
                </w:tcPr>
                <w:p w:rsidR="00850227" w:rsidRPr="00850227" w:rsidRDefault="00850227" w:rsidP="00850227">
                  <w:pPr>
                    <w:rPr>
                      <w:szCs w:val="24"/>
                    </w:rPr>
                  </w:pPr>
                </w:p>
              </w:tc>
              <w:tc>
                <w:tcPr>
                  <w:tcW w:w="480" w:type="dxa"/>
                  <w:tcBorders>
                    <w:top w:val="single" w:sz="8" w:space="0" w:color="auto"/>
                  </w:tcBorders>
                  <w:vAlign w:val="center"/>
                  <w:hideMark/>
                </w:tcPr>
                <w:p w:rsidR="00850227" w:rsidRPr="00850227" w:rsidRDefault="00850227" w:rsidP="00850227">
                  <w:pPr>
                    <w:spacing w:line="23" w:lineRule="atLeast"/>
                    <w:jc w:val="both"/>
                    <w:rPr>
                      <w:szCs w:val="24"/>
                    </w:rPr>
                  </w:pPr>
                  <w:proofErr w:type="spellStart"/>
                  <w:r w:rsidRPr="00850227">
                    <w:rPr>
                      <w:szCs w:val="24"/>
                    </w:rPr>
                    <w:t>К</w:t>
                  </w:r>
                  <w:r w:rsidRPr="00850227">
                    <w:rPr>
                      <w:szCs w:val="24"/>
                      <w:vertAlign w:val="subscript"/>
                    </w:rPr>
                    <w:t>wпредел</w:t>
                  </w:r>
                  <w:proofErr w:type="spellEnd"/>
                  <w:r w:rsidRPr="00850227">
                    <w:rPr>
                      <w:szCs w:val="24"/>
                    </w:rPr>
                    <w:t xml:space="preserve"> - </w:t>
                  </w:r>
                  <w:proofErr w:type="spellStart"/>
                  <w:proofErr w:type="gramStart"/>
                  <w:r w:rsidRPr="00850227">
                    <w:rPr>
                      <w:szCs w:val="24"/>
                    </w:rPr>
                    <w:t>К</w:t>
                  </w:r>
                  <w:proofErr w:type="gramEnd"/>
                  <w:r w:rsidRPr="00850227">
                    <w:rPr>
                      <w:szCs w:val="24"/>
                      <w:vertAlign w:val="subscript"/>
                    </w:rPr>
                    <w:t>wmin</w:t>
                  </w:r>
                  <w:proofErr w:type="spellEnd"/>
                  <w:r w:rsidRPr="00850227">
                    <w:rPr>
                      <w:szCs w:val="24"/>
                    </w:rPr>
                    <w:t xml:space="preserve"> </w:t>
                  </w:r>
                </w:p>
              </w:tc>
              <w:tc>
                <w:tcPr>
                  <w:tcW w:w="480" w:type="dxa"/>
                  <w:vMerge/>
                  <w:tcBorders>
                    <w:right w:val="single" w:sz="8" w:space="0" w:color="auto"/>
                  </w:tcBorders>
                  <w:vAlign w:val="center"/>
                  <w:hideMark/>
                </w:tcPr>
                <w:p w:rsidR="00850227" w:rsidRPr="00850227" w:rsidRDefault="00850227" w:rsidP="00850227">
                  <w:pPr>
                    <w:rPr>
                      <w:szCs w:val="24"/>
                    </w:rPr>
                  </w:pPr>
                </w:p>
              </w:tc>
            </w:tr>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Соответствие, либо превышение </w:t>
                  </w:r>
                  <w:proofErr w:type="spellStart"/>
                  <w:r w:rsidRPr="00850227">
                    <w:rPr>
                      <w:szCs w:val="24"/>
                    </w:rPr>
                    <w:t>К</w:t>
                  </w:r>
                  <w:proofErr w:type="gramStart"/>
                  <w:r w:rsidRPr="00850227">
                    <w:rPr>
                      <w:szCs w:val="24"/>
                      <w:vertAlign w:val="subscript"/>
                    </w:rPr>
                    <w:t>w</w:t>
                  </w:r>
                  <w:proofErr w:type="gramEnd"/>
                  <w:r w:rsidRPr="00850227">
                    <w:rPr>
                      <w:szCs w:val="24"/>
                      <w:vertAlign w:val="subscript"/>
                    </w:rPr>
                    <w:t>предел</w:t>
                  </w:r>
                  <w:proofErr w:type="spellEnd"/>
                  <w:r w:rsidRPr="00850227">
                    <w:rPr>
                      <w:szCs w:val="24"/>
                    </w:rPr>
                    <w:t xml:space="preserve"> по каждой специальности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100 баллов </w:t>
                  </w:r>
                </w:p>
              </w:tc>
            </w:tr>
          </w:tbl>
          <w:p w:rsidR="00850227" w:rsidRPr="00850227" w:rsidRDefault="00850227" w:rsidP="00850227">
            <w:pPr>
              <w:pStyle w:val="ab"/>
              <w:spacing w:line="23" w:lineRule="atLeast"/>
              <w:jc w:val="both"/>
            </w:pPr>
            <w:r w:rsidRPr="00850227">
              <w:t xml:space="preserve">где: </w:t>
            </w:r>
            <w:proofErr w:type="spellStart"/>
            <w:proofErr w:type="gramStart"/>
            <w:r w:rsidRPr="00850227">
              <w:t>К</w:t>
            </w:r>
            <w:proofErr w:type="gramEnd"/>
            <w:r w:rsidRPr="00850227">
              <w:rPr>
                <w:vertAlign w:val="subscript"/>
              </w:rPr>
              <w:t>wi</w:t>
            </w:r>
            <w:proofErr w:type="spellEnd"/>
            <w:r w:rsidRPr="00850227">
              <w:t xml:space="preserve"> – количество специалистов w-ой специальности для i-го участника закупочной процедуры, чел. – (если </w:t>
            </w:r>
            <w:proofErr w:type="spellStart"/>
            <w:r w:rsidRPr="00850227">
              <w:t>К</w:t>
            </w:r>
            <w:r w:rsidRPr="00850227">
              <w:rPr>
                <w:vertAlign w:val="subscript"/>
              </w:rPr>
              <w:t>wi</w:t>
            </w:r>
            <w:proofErr w:type="spellEnd"/>
            <w:r w:rsidRPr="00850227">
              <w:t xml:space="preserve"> менее </w:t>
            </w:r>
            <w:proofErr w:type="spellStart"/>
            <w:r w:rsidRPr="00850227">
              <w:t>К</w:t>
            </w:r>
            <w:r w:rsidRPr="00850227">
              <w:rPr>
                <w:vertAlign w:val="subscript"/>
              </w:rPr>
              <w:t>wпредел</w:t>
            </w:r>
            <w:proofErr w:type="spellEnd"/>
            <w:r w:rsidRPr="00850227">
              <w:t xml:space="preserve">, если более -- 100 баллов) </w:t>
            </w:r>
          </w:p>
          <w:p w:rsidR="00850227" w:rsidRPr="00850227" w:rsidRDefault="00850227" w:rsidP="00850227">
            <w:pPr>
              <w:pStyle w:val="ab"/>
              <w:spacing w:line="23" w:lineRule="atLeast"/>
              <w:jc w:val="both"/>
            </w:pPr>
            <w:proofErr w:type="spellStart"/>
            <w:proofErr w:type="gramStart"/>
            <w:r w:rsidRPr="00850227">
              <w:t>К</w:t>
            </w:r>
            <w:proofErr w:type="gramEnd"/>
            <w:r w:rsidRPr="00850227">
              <w:rPr>
                <w:vertAlign w:val="subscript"/>
              </w:rPr>
              <w:t>wmin</w:t>
            </w:r>
            <w:proofErr w:type="spellEnd"/>
            <w:r w:rsidRPr="00850227">
              <w:t xml:space="preserve"> – минимально указанное количество для w-ой специальности, чел.</w:t>
            </w:r>
          </w:p>
          <w:p w:rsidR="00850227" w:rsidRPr="00850227" w:rsidRDefault="00850227" w:rsidP="00850227">
            <w:pPr>
              <w:pStyle w:val="ab"/>
              <w:spacing w:line="23" w:lineRule="atLeast"/>
              <w:jc w:val="both"/>
            </w:pPr>
            <w:proofErr w:type="spellStart"/>
            <w:r w:rsidRPr="00850227">
              <w:t>К</w:t>
            </w:r>
            <w:r w:rsidRPr="00850227">
              <w:rPr>
                <w:vertAlign w:val="subscript"/>
              </w:rPr>
              <w:t>wпредел</w:t>
            </w:r>
            <w:proofErr w:type="spellEnd"/>
            <w:r w:rsidRPr="00850227">
              <w:t xml:space="preserve"> - предельное значение количества специалистов w-ой специальности, превышающее </w:t>
            </w:r>
            <w:proofErr w:type="spellStart"/>
            <w:proofErr w:type="gramStart"/>
            <w:r w:rsidRPr="00850227">
              <w:t>К</w:t>
            </w:r>
            <w:proofErr w:type="gramEnd"/>
            <w:r w:rsidRPr="00850227">
              <w:rPr>
                <w:vertAlign w:val="subscript"/>
              </w:rPr>
              <w:t>wmin</w:t>
            </w:r>
            <w:proofErr w:type="spellEnd"/>
            <w:r w:rsidRPr="00850227">
              <w:t xml:space="preserve">, чел. </w:t>
            </w:r>
          </w:p>
          <w:p w:rsidR="00850227" w:rsidRPr="00850227" w:rsidRDefault="00850227" w:rsidP="00850227">
            <w:pPr>
              <w:pStyle w:val="ab"/>
              <w:spacing w:line="23" w:lineRule="atLeast"/>
              <w:jc w:val="both"/>
            </w:pPr>
            <w:proofErr w:type="spellStart"/>
            <w:r w:rsidRPr="00850227">
              <w:t>w</w:t>
            </w:r>
            <w:proofErr w:type="spellEnd"/>
            <w:r w:rsidRPr="00850227">
              <w:t xml:space="preserve"> – количество специальностей </w:t>
            </w:r>
          </w:p>
          <w:p w:rsidR="00850227" w:rsidRPr="00850227" w:rsidRDefault="00850227" w:rsidP="00850227">
            <w:pPr>
              <w:pStyle w:val="ab"/>
              <w:spacing w:line="23" w:lineRule="atLeast"/>
              <w:jc w:val="both"/>
            </w:pPr>
            <w:r w:rsidRPr="00850227">
              <w:rPr>
                <w:b/>
                <w:bCs/>
                <w:i/>
                <w:iCs/>
              </w:rPr>
              <w:t>Опыт и репутация поставщика при размещении заказа на поставку товара, выполнение работ, оказание услуг</w:t>
            </w:r>
            <w:r w:rsidRPr="00850227">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Баллы </w:t>
                  </w:r>
                </w:p>
              </w:tc>
            </w:tr>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Сумма цен договоров </w:t>
                  </w:r>
                  <w:r w:rsidRPr="00850227">
                    <w:rPr>
                      <w:b/>
                      <w:bCs/>
                      <w:szCs w:val="24"/>
                    </w:rPr>
                    <w:t>сопоставимого характера и объема</w:t>
                  </w:r>
                  <w:r w:rsidRPr="00850227">
                    <w:rPr>
                      <w:szCs w:val="24"/>
                    </w:rPr>
                    <w:t xml:space="preserve"> равна </w:t>
                  </w:r>
                  <w:proofErr w:type="spellStart"/>
                  <w:proofErr w:type="gramStart"/>
                  <w:r w:rsidRPr="00850227">
                    <w:rPr>
                      <w:szCs w:val="24"/>
                    </w:rPr>
                    <w:t>Ц</w:t>
                  </w:r>
                  <w:proofErr w:type="gramEnd"/>
                  <w:r w:rsidRPr="00850227">
                    <w:rPr>
                      <w:szCs w:val="24"/>
                      <w:vertAlign w:val="subscript"/>
                    </w:rPr>
                    <w:t>max</w:t>
                  </w:r>
                  <w:proofErr w:type="spellEnd"/>
                  <w:r w:rsidRPr="00850227">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0 баллов </w:t>
                  </w:r>
                </w:p>
              </w:tc>
            </w:tr>
            <w:tr w:rsidR="00850227" w:rsidRPr="00850227" w:rsidTr="00850227">
              <w:trPr>
                <w:jc w:val="center"/>
              </w:trPr>
              <w:tc>
                <w:tcPr>
                  <w:tcW w:w="480" w:type="dxa"/>
                  <w:vMerge w:val="restart"/>
                  <w:tcBorders>
                    <w:left w:val="single" w:sz="8" w:space="0" w:color="auto"/>
                  </w:tcBorders>
                  <w:vAlign w:val="center"/>
                  <w:hideMark/>
                </w:tcPr>
                <w:p w:rsidR="00850227" w:rsidRPr="00850227" w:rsidRDefault="00850227" w:rsidP="00850227">
                  <w:pPr>
                    <w:spacing w:line="23" w:lineRule="atLeast"/>
                    <w:jc w:val="both"/>
                    <w:rPr>
                      <w:szCs w:val="24"/>
                    </w:rPr>
                  </w:pPr>
                  <w:proofErr w:type="spellStart"/>
                  <w:r w:rsidRPr="00850227">
                    <w:rPr>
                      <w:szCs w:val="24"/>
                    </w:rPr>
                    <w:t>БО</w:t>
                  </w:r>
                  <w:proofErr w:type="gramStart"/>
                  <w:r w:rsidRPr="00850227">
                    <w:rPr>
                      <w:szCs w:val="24"/>
                      <w:vertAlign w:val="subscript"/>
                    </w:rPr>
                    <w:t>i</w:t>
                  </w:r>
                  <w:proofErr w:type="spellEnd"/>
                  <w:proofErr w:type="gramEnd"/>
                  <w:r w:rsidRPr="00850227">
                    <w:rPr>
                      <w:szCs w:val="24"/>
                    </w:rPr>
                    <w:t xml:space="preserve"> = </w:t>
                  </w:r>
                </w:p>
              </w:tc>
              <w:tc>
                <w:tcPr>
                  <w:tcW w:w="480" w:type="dxa"/>
                  <w:tcBorders>
                    <w:bottom w:val="outset" w:sz="8" w:space="0" w:color="auto"/>
                  </w:tcBorders>
                  <w:vAlign w:val="center"/>
                  <w:hideMark/>
                </w:tcPr>
                <w:p w:rsidR="00850227" w:rsidRPr="00850227" w:rsidRDefault="00850227" w:rsidP="00850227">
                  <w:pPr>
                    <w:spacing w:line="23" w:lineRule="atLeast"/>
                    <w:jc w:val="both"/>
                    <w:rPr>
                      <w:szCs w:val="24"/>
                    </w:rPr>
                  </w:pPr>
                  <w:proofErr w:type="spellStart"/>
                  <w:r w:rsidRPr="00850227">
                    <w:rPr>
                      <w:szCs w:val="24"/>
                    </w:rPr>
                    <w:t>О</w:t>
                  </w:r>
                  <w:proofErr w:type="gramStart"/>
                  <w:r w:rsidRPr="00850227">
                    <w:rPr>
                      <w:szCs w:val="24"/>
                      <w:vertAlign w:val="subscript"/>
                    </w:rPr>
                    <w:t>i</w:t>
                  </w:r>
                  <w:proofErr w:type="spellEnd"/>
                  <w:proofErr w:type="gramEnd"/>
                  <w:r w:rsidRPr="00850227">
                    <w:rPr>
                      <w:szCs w:val="24"/>
                    </w:rPr>
                    <w:t xml:space="preserve"> - </w:t>
                  </w:r>
                  <w:proofErr w:type="spellStart"/>
                  <w:r w:rsidRPr="00850227">
                    <w:rPr>
                      <w:szCs w:val="24"/>
                    </w:rPr>
                    <w:t>Ц</w:t>
                  </w:r>
                  <w:r w:rsidRPr="00850227">
                    <w:rPr>
                      <w:szCs w:val="24"/>
                      <w:vertAlign w:val="subscript"/>
                    </w:rPr>
                    <w:t>max</w:t>
                  </w:r>
                  <w:proofErr w:type="spellEnd"/>
                </w:p>
              </w:tc>
              <w:tc>
                <w:tcPr>
                  <w:tcW w:w="480" w:type="dxa"/>
                  <w:vMerge w:val="restart"/>
                  <w:tcBorders>
                    <w:right w:val="single"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*100 </w:t>
                  </w:r>
                </w:p>
              </w:tc>
            </w:tr>
            <w:tr w:rsidR="00850227" w:rsidRPr="00850227" w:rsidTr="00850227">
              <w:trPr>
                <w:jc w:val="center"/>
              </w:trPr>
              <w:tc>
                <w:tcPr>
                  <w:tcW w:w="480" w:type="dxa"/>
                  <w:vMerge/>
                  <w:tcBorders>
                    <w:left w:val="single" w:sz="8" w:space="0" w:color="auto"/>
                  </w:tcBorders>
                  <w:vAlign w:val="center"/>
                  <w:hideMark/>
                </w:tcPr>
                <w:p w:rsidR="00850227" w:rsidRPr="00850227" w:rsidRDefault="00850227" w:rsidP="00850227">
                  <w:pPr>
                    <w:rPr>
                      <w:szCs w:val="24"/>
                    </w:rPr>
                  </w:pPr>
                </w:p>
              </w:tc>
              <w:tc>
                <w:tcPr>
                  <w:tcW w:w="480" w:type="dxa"/>
                  <w:tcBorders>
                    <w:top w:val="single" w:sz="8" w:space="0" w:color="auto"/>
                  </w:tcBorders>
                  <w:vAlign w:val="center"/>
                  <w:hideMark/>
                </w:tcPr>
                <w:p w:rsidR="00850227" w:rsidRPr="00850227" w:rsidRDefault="00850227" w:rsidP="00850227">
                  <w:pPr>
                    <w:spacing w:line="23" w:lineRule="atLeast"/>
                    <w:jc w:val="both"/>
                    <w:rPr>
                      <w:szCs w:val="24"/>
                    </w:rPr>
                  </w:pPr>
                  <w:proofErr w:type="spellStart"/>
                  <w:r w:rsidRPr="00850227">
                    <w:rPr>
                      <w:szCs w:val="24"/>
                    </w:rPr>
                    <w:t>О</w:t>
                  </w:r>
                  <w:r w:rsidRPr="00850227">
                    <w:rPr>
                      <w:szCs w:val="24"/>
                      <w:vertAlign w:val="subscript"/>
                    </w:rPr>
                    <w:t>предел</w:t>
                  </w:r>
                  <w:proofErr w:type="spellEnd"/>
                  <w:r w:rsidRPr="00850227">
                    <w:rPr>
                      <w:szCs w:val="24"/>
                    </w:rPr>
                    <w:t xml:space="preserve"> - </w:t>
                  </w:r>
                  <w:proofErr w:type="spellStart"/>
                  <w:proofErr w:type="gramStart"/>
                  <w:r w:rsidRPr="00850227">
                    <w:rPr>
                      <w:szCs w:val="24"/>
                    </w:rPr>
                    <w:t>Ц</w:t>
                  </w:r>
                  <w:proofErr w:type="gramEnd"/>
                  <w:r w:rsidRPr="00850227">
                    <w:rPr>
                      <w:szCs w:val="24"/>
                      <w:vertAlign w:val="subscript"/>
                    </w:rPr>
                    <w:t>max</w:t>
                  </w:r>
                  <w:proofErr w:type="spellEnd"/>
                  <w:r w:rsidRPr="00850227">
                    <w:rPr>
                      <w:szCs w:val="24"/>
                    </w:rPr>
                    <w:t xml:space="preserve"> </w:t>
                  </w:r>
                </w:p>
              </w:tc>
              <w:tc>
                <w:tcPr>
                  <w:tcW w:w="480" w:type="dxa"/>
                  <w:vMerge/>
                  <w:tcBorders>
                    <w:right w:val="single" w:sz="8" w:space="0" w:color="auto"/>
                  </w:tcBorders>
                  <w:vAlign w:val="center"/>
                  <w:hideMark/>
                </w:tcPr>
                <w:p w:rsidR="00850227" w:rsidRPr="00850227" w:rsidRDefault="00850227" w:rsidP="00850227">
                  <w:pPr>
                    <w:rPr>
                      <w:szCs w:val="24"/>
                    </w:rPr>
                  </w:pPr>
                </w:p>
              </w:tc>
            </w:tr>
            <w:tr w:rsidR="00850227" w:rsidRPr="00850227" w:rsidTr="0085022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Сумма цен договоров </w:t>
                  </w:r>
                  <w:r w:rsidRPr="00850227">
                    <w:rPr>
                      <w:b/>
                      <w:bCs/>
                      <w:szCs w:val="24"/>
                    </w:rPr>
                    <w:t>сопоставимого характера и объема</w:t>
                  </w:r>
                  <w:r w:rsidRPr="00850227">
                    <w:rPr>
                      <w:szCs w:val="24"/>
                    </w:rPr>
                    <w:t xml:space="preserve"> равна или превышает </w:t>
                  </w:r>
                  <w:proofErr w:type="spellStart"/>
                  <w:r w:rsidRPr="00850227">
                    <w:rPr>
                      <w:szCs w:val="24"/>
                    </w:rPr>
                    <w:t>О</w:t>
                  </w:r>
                  <w:r w:rsidRPr="00850227">
                    <w:rPr>
                      <w:szCs w:val="24"/>
                      <w:vertAlign w:val="subscript"/>
                    </w:rPr>
                    <w:t>предел</w:t>
                  </w:r>
                  <w:proofErr w:type="spellEnd"/>
                  <w:r w:rsidRPr="00850227">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850227" w:rsidRPr="00850227" w:rsidRDefault="00850227" w:rsidP="00850227">
                  <w:pPr>
                    <w:spacing w:line="23" w:lineRule="atLeast"/>
                    <w:jc w:val="both"/>
                    <w:rPr>
                      <w:szCs w:val="24"/>
                    </w:rPr>
                  </w:pPr>
                  <w:r w:rsidRPr="00850227">
                    <w:rPr>
                      <w:szCs w:val="24"/>
                    </w:rPr>
                    <w:t xml:space="preserve">100 баллов </w:t>
                  </w:r>
                </w:p>
              </w:tc>
            </w:tr>
          </w:tbl>
          <w:p w:rsidR="00850227" w:rsidRPr="00850227" w:rsidRDefault="00850227" w:rsidP="00850227">
            <w:pPr>
              <w:pStyle w:val="ab"/>
              <w:spacing w:line="23" w:lineRule="atLeast"/>
              <w:jc w:val="both"/>
            </w:pPr>
            <w:r w:rsidRPr="00850227">
              <w:t xml:space="preserve">где: </w:t>
            </w:r>
            <w:proofErr w:type="spellStart"/>
            <w:r w:rsidRPr="00850227">
              <w:t>О</w:t>
            </w:r>
            <w:r w:rsidRPr="00850227">
              <w:rPr>
                <w:vertAlign w:val="subscript"/>
              </w:rPr>
              <w:t>i</w:t>
            </w:r>
            <w:proofErr w:type="spellEnd"/>
            <w:r w:rsidRPr="00850227">
              <w:t xml:space="preserve"> – сумма цен договоров </w:t>
            </w:r>
            <w:r w:rsidRPr="00850227">
              <w:rPr>
                <w:b/>
                <w:bCs/>
              </w:rPr>
              <w:t>сопоставимого характера и объема</w:t>
            </w:r>
            <w:r w:rsidRPr="00850227">
              <w:t xml:space="preserve"> за последние 3 года, руб</w:t>
            </w:r>
            <w:proofErr w:type="gramStart"/>
            <w:r w:rsidRPr="00850227">
              <w:t>.с</w:t>
            </w:r>
            <w:proofErr w:type="gramEnd"/>
            <w:r w:rsidRPr="00850227">
              <w:t xml:space="preserve"> НДС </w:t>
            </w:r>
          </w:p>
          <w:p w:rsidR="00850227" w:rsidRPr="00850227" w:rsidRDefault="00850227" w:rsidP="00850227">
            <w:pPr>
              <w:pStyle w:val="ab"/>
              <w:spacing w:line="23" w:lineRule="atLeast"/>
              <w:jc w:val="both"/>
            </w:pPr>
            <w:proofErr w:type="spellStart"/>
            <w:r w:rsidRPr="00850227">
              <w:lastRenderedPageBreak/>
              <w:t>Ц</w:t>
            </w:r>
            <w:r w:rsidRPr="00850227">
              <w:rPr>
                <w:vertAlign w:val="subscript"/>
              </w:rPr>
              <w:t>max</w:t>
            </w:r>
            <w:proofErr w:type="spellEnd"/>
            <w:r w:rsidRPr="00850227">
              <w:t xml:space="preserve"> – начальная (максимальная) цена договора, руб</w:t>
            </w:r>
            <w:proofErr w:type="gramStart"/>
            <w:r w:rsidRPr="00850227">
              <w:t>.с</w:t>
            </w:r>
            <w:proofErr w:type="gramEnd"/>
            <w:r w:rsidRPr="00850227">
              <w:t xml:space="preserve"> НДС </w:t>
            </w:r>
          </w:p>
          <w:p w:rsidR="00850227" w:rsidRPr="00850227" w:rsidRDefault="00850227" w:rsidP="00850227">
            <w:pPr>
              <w:pStyle w:val="ab"/>
              <w:spacing w:line="23" w:lineRule="atLeast"/>
              <w:jc w:val="both"/>
            </w:pPr>
            <w:proofErr w:type="spellStart"/>
            <w:r w:rsidRPr="00850227">
              <w:t>О</w:t>
            </w:r>
            <w:r w:rsidRPr="00850227">
              <w:rPr>
                <w:vertAlign w:val="subscript"/>
              </w:rPr>
              <w:t>предел</w:t>
            </w:r>
            <w:proofErr w:type="spellEnd"/>
            <w:r w:rsidRPr="00850227">
              <w:t xml:space="preserve"> – предельное значение суммы цен договоров </w:t>
            </w:r>
            <w:r w:rsidRPr="00850227">
              <w:rPr>
                <w:b/>
                <w:bCs/>
              </w:rPr>
              <w:t>сопоставимого характера и объема</w:t>
            </w:r>
            <w:r w:rsidRPr="00850227">
              <w:t xml:space="preserve">, превышающее </w:t>
            </w:r>
            <w:proofErr w:type="spellStart"/>
            <w:r w:rsidRPr="00850227">
              <w:t>Ц</w:t>
            </w:r>
            <w:r w:rsidRPr="00850227">
              <w:rPr>
                <w:vertAlign w:val="subscript"/>
              </w:rPr>
              <w:t>max</w:t>
            </w:r>
            <w:proofErr w:type="spellEnd"/>
            <w:r w:rsidRPr="00850227">
              <w:t xml:space="preserve">, </w:t>
            </w:r>
            <w:r w:rsidRPr="00850227">
              <w:rPr>
                <w:b/>
                <w:bCs/>
                <w:i/>
                <w:iCs/>
              </w:rPr>
              <w:t>[но не более чем на 300%]</w:t>
            </w:r>
            <w:r w:rsidRPr="00850227">
              <w:t xml:space="preserve"> руб</w:t>
            </w:r>
            <w:proofErr w:type="gramStart"/>
            <w:r w:rsidRPr="00850227">
              <w:t>.с</w:t>
            </w:r>
            <w:proofErr w:type="gramEnd"/>
            <w:r w:rsidRPr="00850227">
              <w:t xml:space="preserve"> НДС. </w:t>
            </w:r>
          </w:p>
        </w:tc>
      </w:tr>
      <w:tr w:rsidR="00850227" w:rsidRPr="00850227" w:rsidTr="00850227">
        <w:trPr>
          <w:trHeight w:val="194"/>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ind w:right="153"/>
              <w:rPr>
                <w:spacing w:val="-6"/>
                <w:szCs w:val="24"/>
              </w:rPr>
            </w:pPr>
            <w:r w:rsidRPr="00850227">
              <w:rPr>
                <w:szCs w:val="24"/>
              </w:rPr>
              <w:t>Дата</w:t>
            </w:r>
            <w:r w:rsidRPr="00850227">
              <w:rPr>
                <w:spacing w:val="-6"/>
                <w:szCs w:val="24"/>
              </w:rPr>
              <w:t xml:space="preserve"> заключения договора</w:t>
            </w:r>
          </w:p>
        </w:tc>
        <w:tc>
          <w:tcPr>
            <w:tcW w:w="6521" w:type="dxa"/>
            <w:hideMark/>
          </w:tcPr>
          <w:p w:rsidR="00850227" w:rsidRPr="00850227" w:rsidRDefault="00850227" w:rsidP="00850227">
            <w:pPr>
              <w:ind w:right="113"/>
              <w:jc w:val="both"/>
              <w:rPr>
                <w:spacing w:val="-6"/>
                <w:szCs w:val="24"/>
              </w:rPr>
            </w:pPr>
            <w:r w:rsidRPr="00850227">
              <w:rPr>
                <w:szCs w:val="24"/>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850227" w:rsidRPr="00850227" w:rsidTr="00850227">
        <w:trPr>
          <w:trHeight w:val="194"/>
        </w:trPr>
        <w:tc>
          <w:tcPr>
            <w:tcW w:w="672" w:type="dxa"/>
          </w:tcPr>
          <w:p w:rsidR="00850227" w:rsidRPr="00850227" w:rsidRDefault="00850227" w:rsidP="00804865">
            <w:pPr>
              <w:numPr>
                <w:ilvl w:val="0"/>
                <w:numId w:val="20"/>
              </w:numPr>
              <w:tabs>
                <w:tab w:val="num" w:pos="360"/>
              </w:tabs>
              <w:spacing w:after="120"/>
              <w:ind w:left="0" w:hanging="15"/>
              <w:jc w:val="center"/>
              <w:rPr>
                <w:szCs w:val="24"/>
              </w:rPr>
            </w:pPr>
          </w:p>
        </w:tc>
        <w:tc>
          <w:tcPr>
            <w:tcW w:w="2944" w:type="dxa"/>
            <w:hideMark/>
          </w:tcPr>
          <w:p w:rsidR="00850227" w:rsidRPr="00850227" w:rsidRDefault="00850227" w:rsidP="00850227">
            <w:pPr>
              <w:spacing w:after="120"/>
              <w:ind w:right="153"/>
              <w:rPr>
                <w:spacing w:val="-6"/>
                <w:szCs w:val="24"/>
              </w:rPr>
            </w:pPr>
            <w:r w:rsidRPr="00850227">
              <w:rPr>
                <w:szCs w:val="24"/>
              </w:rPr>
              <w:t>Обеспечение</w:t>
            </w:r>
            <w:r w:rsidRPr="00850227">
              <w:rPr>
                <w:spacing w:val="-6"/>
                <w:szCs w:val="24"/>
              </w:rPr>
              <w:t xml:space="preserve"> исполнения договора </w:t>
            </w:r>
          </w:p>
        </w:tc>
        <w:tc>
          <w:tcPr>
            <w:tcW w:w="6521" w:type="dxa"/>
            <w:hideMark/>
          </w:tcPr>
          <w:p w:rsidR="00850227" w:rsidRPr="00850227" w:rsidRDefault="00850227" w:rsidP="00850227">
            <w:pPr>
              <w:pStyle w:val="ab"/>
              <w:spacing w:line="23" w:lineRule="atLeast"/>
              <w:jc w:val="both"/>
              <w:rPr>
                <w:bCs/>
                <w:iCs/>
              </w:rPr>
            </w:pPr>
            <w:r w:rsidRPr="00850227">
              <w:rPr>
                <w:bCs/>
                <w:iCs/>
              </w:rPr>
              <w:t>Не требуется</w:t>
            </w:r>
          </w:p>
          <w:p w:rsidR="00850227" w:rsidRPr="00850227" w:rsidRDefault="00850227" w:rsidP="00850227">
            <w:pPr>
              <w:rPr>
                <w:spacing w:val="-6"/>
                <w:szCs w:val="24"/>
              </w:rPr>
            </w:pPr>
          </w:p>
        </w:tc>
      </w:tr>
    </w:tbl>
    <w:p w:rsidR="00850227" w:rsidRPr="00850227" w:rsidRDefault="00850227" w:rsidP="00850227">
      <w:pPr>
        <w:rPr>
          <w:szCs w:val="24"/>
        </w:rPr>
      </w:pPr>
    </w:p>
    <w:p w:rsidR="00850227" w:rsidRPr="00850227" w:rsidRDefault="00850227" w:rsidP="00850227">
      <w:pPr>
        <w:rPr>
          <w:szCs w:val="24"/>
        </w:rPr>
        <w:sectPr w:rsidR="00850227" w:rsidRPr="00850227">
          <w:pgSz w:w="11907" w:h="16840"/>
          <w:pgMar w:top="1134" w:right="567" w:bottom="1134" w:left="1418" w:header="567" w:footer="567" w:gutter="0"/>
          <w:cols w:space="720"/>
        </w:sectPr>
      </w:pPr>
    </w:p>
    <w:p w:rsidR="00850227" w:rsidRDefault="00850227" w:rsidP="00804865">
      <w:pPr>
        <w:pStyle w:val="10"/>
        <w:numPr>
          <w:ilvl w:val="1"/>
          <w:numId w:val="12"/>
        </w:numPr>
        <w:tabs>
          <w:tab w:val="num" w:pos="1134"/>
          <w:tab w:val="num" w:pos="1495"/>
        </w:tabs>
        <w:ind w:left="0" w:firstLine="709"/>
        <w:jc w:val="center"/>
        <w:rPr>
          <w:rFonts w:eastAsia="Times New Roman"/>
          <w:b/>
        </w:rPr>
      </w:pPr>
      <w:bookmarkStart w:id="107" w:name="_Toc308701350"/>
      <w:bookmarkStart w:id="108" w:name="_Toc255987070"/>
      <w:r w:rsidRPr="00265391">
        <w:rPr>
          <w:rFonts w:eastAsia="Times New Roman"/>
          <w:b/>
        </w:rPr>
        <w:lastRenderedPageBreak/>
        <w:t>ОБРАЗЦЫ ФОРМ ОСНОВНЫХ ДОКУМЕНТОВ, ВКЛЮЧАЕМЫХ В ПРЕДЛОЖЕНИЕ</w:t>
      </w:r>
      <w:bookmarkEnd w:id="107"/>
    </w:p>
    <w:p w:rsidR="00D77385" w:rsidRPr="00D77385" w:rsidRDefault="00D77385" w:rsidP="00D77385"/>
    <w:p w:rsidR="00D77385" w:rsidRPr="006032FA" w:rsidRDefault="00D77385" w:rsidP="00D77385">
      <w:pPr>
        <w:ind w:firstLine="709"/>
        <w:jc w:val="both"/>
        <w:rPr>
          <w:bCs/>
          <w:i/>
          <w:szCs w:val="24"/>
        </w:rPr>
      </w:pPr>
      <w:bookmarkStart w:id="109" w:name="форма1"/>
      <w:bookmarkStart w:id="110" w:name="_Toc98251753"/>
      <w:bookmarkEnd w:id="108"/>
      <w:r w:rsidRPr="006032FA">
        <w:rPr>
          <w:bCs/>
          <w:i/>
          <w:szCs w:val="24"/>
        </w:rPr>
        <w:t>1. ЗАЯВКА О ПОДАЧЕ ПРЕДЛОЖЕНИЯ</w:t>
      </w:r>
    </w:p>
    <w:p w:rsidR="00D77385" w:rsidRPr="006032FA" w:rsidRDefault="00D77385" w:rsidP="00D77385">
      <w:pPr>
        <w:ind w:firstLine="709"/>
        <w:jc w:val="both"/>
        <w:rPr>
          <w:i/>
        </w:rPr>
      </w:pPr>
      <w:r w:rsidRPr="006032FA">
        <w:rPr>
          <w:bCs/>
          <w:sz w:val="28"/>
          <w:szCs w:val="28"/>
        </w:rPr>
        <w:t xml:space="preserve">2. </w:t>
      </w:r>
      <w:r w:rsidRPr="006032FA">
        <w:rPr>
          <w:i/>
        </w:rPr>
        <w:t>АНКЕТА УЧАСТНИКА ПРОЦЕДУРЫ ЗАКУПКИ</w:t>
      </w:r>
    </w:p>
    <w:p w:rsidR="00D77385" w:rsidRPr="006032FA" w:rsidRDefault="00D77385" w:rsidP="00D77385">
      <w:pPr>
        <w:ind w:firstLine="709"/>
        <w:jc w:val="both"/>
        <w:rPr>
          <w:i/>
        </w:rPr>
      </w:pPr>
      <w:r w:rsidRPr="006032FA">
        <w:rPr>
          <w:i/>
        </w:rPr>
        <w:t>3. ТЕХНИЧЕСКОЕ ПРЕДЛОЖЕНИЕ</w:t>
      </w:r>
    </w:p>
    <w:p w:rsidR="00D77385" w:rsidRPr="006032FA" w:rsidRDefault="004121AC" w:rsidP="00D77385">
      <w:pPr>
        <w:ind w:firstLine="709"/>
        <w:jc w:val="both"/>
        <w:rPr>
          <w:i/>
        </w:rPr>
      </w:pPr>
      <w:r>
        <w:rPr>
          <w:i/>
          <w:szCs w:val="22"/>
        </w:rPr>
        <w:t>4</w:t>
      </w:r>
      <w:r w:rsidR="00D77385" w:rsidRPr="006032FA">
        <w:rPr>
          <w:i/>
          <w:szCs w:val="22"/>
        </w:rPr>
        <w:t xml:space="preserve">. </w:t>
      </w:r>
      <w:r w:rsidR="00D77385" w:rsidRPr="006032FA">
        <w:rPr>
          <w:i/>
        </w:rPr>
        <w:t xml:space="preserve">СПРАВКА ОБ ОПЫТЕ ВЫПОЛНЕНИЯ ДОГОВОРОВ </w:t>
      </w:r>
    </w:p>
    <w:p w:rsidR="00D77385" w:rsidRPr="006032FA" w:rsidRDefault="004121AC" w:rsidP="00D77385">
      <w:pPr>
        <w:ind w:firstLine="709"/>
        <w:jc w:val="both"/>
        <w:rPr>
          <w:i/>
        </w:rPr>
      </w:pPr>
      <w:r>
        <w:rPr>
          <w:i/>
        </w:rPr>
        <w:t>5</w:t>
      </w:r>
      <w:r w:rsidR="00D77385" w:rsidRPr="006032FA">
        <w:rPr>
          <w:i/>
        </w:rPr>
        <w:t>. СПРАВКА О МАТЕРИАЛЬНО-ТЕХНИЧЕСКИХ РЕСУРСАХ</w:t>
      </w:r>
    </w:p>
    <w:p w:rsidR="00D77385" w:rsidRPr="006032FA" w:rsidRDefault="004121AC" w:rsidP="00D77385">
      <w:pPr>
        <w:ind w:firstLine="709"/>
        <w:jc w:val="both"/>
        <w:rPr>
          <w:i/>
          <w:szCs w:val="24"/>
        </w:rPr>
      </w:pPr>
      <w:r>
        <w:rPr>
          <w:i/>
        </w:rPr>
        <w:t>6</w:t>
      </w:r>
      <w:r w:rsidR="00D77385" w:rsidRPr="006032FA">
        <w:rPr>
          <w:i/>
        </w:rPr>
        <w:t xml:space="preserve">. </w:t>
      </w:r>
      <w:r w:rsidR="00D77385" w:rsidRPr="006032FA">
        <w:rPr>
          <w:i/>
          <w:szCs w:val="24"/>
        </w:rPr>
        <w:t>СПРАВКА О КАДРОВЫХ РЕСУРСАХ</w:t>
      </w:r>
    </w:p>
    <w:p w:rsidR="00D77385" w:rsidRPr="006032FA" w:rsidRDefault="004121AC" w:rsidP="00D77385">
      <w:pPr>
        <w:ind w:firstLine="709"/>
        <w:jc w:val="both"/>
        <w:rPr>
          <w:bCs/>
          <w:sz w:val="28"/>
          <w:szCs w:val="28"/>
        </w:rPr>
      </w:pPr>
      <w:r>
        <w:rPr>
          <w:i/>
          <w:szCs w:val="24"/>
        </w:rPr>
        <w:t>7</w:t>
      </w:r>
      <w:r w:rsidR="00D77385" w:rsidRPr="006032FA">
        <w:rPr>
          <w:i/>
          <w:szCs w:val="24"/>
        </w:rPr>
        <w:t xml:space="preserve">. </w:t>
      </w:r>
      <w:r w:rsidR="00D77385" w:rsidRPr="006032FA">
        <w:rPr>
          <w:i/>
        </w:rPr>
        <w:t>СПРАВКА ОБ УЧАСТИИ В СУДЕБНЫХ РАЗБИРАТЕЛЬСТВАХ</w:t>
      </w:r>
    </w:p>
    <w:p w:rsidR="00D77385" w:rsidRDefault="00D77385" w:rsidP="00D77385">
      <w:pPr>
        <w:ind w:firstLine="709"/>
        <w:jc w:val="both"/>
        <w:rPr>
          <w:b/>
          <w:bCs/>
          <w:i/>
          <w:szCs w:val="24"/>
        </w:rPr>
      </w:pPr>
    </w:p>
    <w:p w:rsidR="00D77385" w:rsidRDefault="00D77385" w:rsidP="00D77385">
      <w:pPr>
        <w:ind w:firstLine="709"/>
        <w:jc w:val="both"/>
        <w:rPr>
          <w:b/>
          <w:sz w:val="22"/>
          <w:szCs w:val="24"/>
        </w:rPr>
      </w:pPr>
      <w:proofErr w:type="gramStart"/>
      <w:r>
        <w:rPr>
          <w:b/>
          <w:bCs/>
          <w:i/>
          <w:szCs w:val="24"/>
        </w:rPr>
        <w:t xml:space="preserve">(формы 2 – </w:t>
      </w:r>
      <w:r w:rsidR="004121AC">
        <w:rPr>
          <w:b/>
          <w:bCs/>
          <w:i/>
          <w:szCs w:val="24"/>
        </w:rPr>
        <w:t>7</w:t>
      </w:r>
      <w:r>
        <w:rPr>
          <w:b/>
          <w:bCs/>
          <w:i/>
          <w:szCs w:val="24"/>
        </w:rPr>
        <w:t xml:space="preserve">  рекомендованы для заполнения.</w:t>
      </w:r>
      <w:proofErr w:type="gramEnd"/>
      <w:r>
        <w:rPr>
          <w:b/>
          <w:bCs/>
          <w:i/>
          <w:szCs w:val="24"/>
        </w:rPr>
        <w:t xml:space="preserve"> </w:t>
      </w:r>
      <w:proofErr w:type="gramStart"/>
      <w:r>
        <w:rPr>
          <w:b/>
          <w:bCs/>
          <w:i/>
          <w:szCs w:val="24"/>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D77385" w:rsidRDefault="00D77385">
      <w:pPr>
        <w:spacing w:after="200" w:line="276" w:lineRule="auto"/>
        <w:rPr>
          <w:szCs w:val="24"/>
        </w:rPr>
      </w:pPr>
      <w:r>
        <w:rPr>
          <w:bCs/>
          <w:szCs w:val="24"/>
        </w:rPr>
        <w:br w:type="page"/>
      </w:r>
    </w:p>
    <w:p w:rsidR="00D77385" w:rsidRPr="00D77385" w:rsidRDefault="00D77385" w:rsidP="00D77385">
      <w:pPr>
        <w:overflowPunct w:val="0"/>
        <w:autoSpaceDE w:val="0"/>
        <w:autoSpaceDN w:val="0"/>
        <w:adjustRightInd w:val="0"/>
        <w:ind w:firstLine="567"/>
        <w:jc w:val="right"/>
        <w:rPr>
          <w:sz w:val="28"/>
          <w:szCs w:val="28"/>
        </w:rPr>
      </w:pPr>
      <w:bookmarkStart w:id="111" w:name="_Ref55335821"/>
      <w:bookmarkStart w:id="112" w:name="_Ref55336345"/>
      <w:bookmarkStart w:id="113" w:name="_Toc57314674"/>
      <w:bookmarkStart w:id="114" w:name="_Toc69728988"/>
      <w:bookmarkStart w:id="115" w:name="_Toc98251754"/>
      <w:bookmarkEnd w:id="109"/>
      <w:bookmarkEnd w:id="110"/>
      <w:bookmarkEnd w:id="111"/>
      <w:bookmarkEnd w:id="112"/>
      <w:bookmarkEnd w:id="113"/>
      <w:bookmarkEnd w:id="114"/>
      <w:bookmarkEnd w:id="115"/>
      <w:r w:rsidRPr="00D77385">
        <w:rPr>
          <w:sz w:val="28"/>
          <w:szCs w:val="28"/>
        </w:rPr>
        <w:lastRenderedPageBreak/>
        <w:t>Форма 1.</w:t>
      </w:r>
    </w:p>
    <w:p w:rsidR="00D77385" w:rsidRPr="00D77385" w:rsidRDefault="00D77385" w:rsidP="00D77385">
      <w:pPr>
        <w:tabs>
          <w:tab w:val="left" w:pos="7938"/>
        </w:tabs>
        <w:rPr>
          <w:b/>
          <w:i/>
          <w:szCs w:val="24"/>
        </w:rPr>
      </w:pPr>
      <w:r w:rsidRPr="00D77385">
        <w:rPr>
          <w:b/>
          <w:i/>
          <w:szCs w:val="24"/>
        </w:rPr>
        <w:t>Фирменный бланк участника процедуры закупки</w:t>
      </w:r>
    </w:p>
    <w:p w:rsidR="00D77385" w:rsidRPr="00D77385" w:rsidRDefault="00D77385" w:rsidP="00D77385">
      <w:pPr>
        <w:overflowPunct w:val="0"/>
        <w:autoSpaceDE w:val="0"/>
        <w:autoSpaceDN w:val="0"/>
        <w:adjustRightInd w:val="0"/>
        <w:spacing w:before="120"/>
        <w:rPr>
          <w:bCs/>
          <w:szCs w:val="24"/>
        </w:rPr>
      </w:pPr>
      <w:r w:rsidRPr="00D77385">
        <w:rPr>
          <w:bCs/>
          <w:szCs w:val="24"/>
        </w:rPr>
        <w:t>«___» __________ 20___ года №______</w:t>
      </w:r>
    </w:p>
    <w:p w:rsidR="00D77385" w:rsidRPr="00D77385" w:rsidRDefault="00D77385" w:rsidP="00D77385">
      <w:pPr>
        <w:overflowPunct w:val="0"/>
        <w:autoSpaceDE w:val="0"/>
        <w:autoSpaceDN w:val="0"/>
        <w:adjustRightInd w:val="0"/>
        <w:spacing w:before="120"/>
        <w:jc w:val="right"/>
        <w:rPr>
          <w:b/>
          <w:i/>
          <w:szCs w:val="28"/>
        </w:rPr>
      </w:pPr>
    </w:p>
    <w:p w:rsidR="00D77385" w:rsidRPr="00D77385" w:rsidRDefault="00D77385" w:rsidP="00D77385">
      <w:pPr>
        <w:keepNext/>
        <w:tabs>
          <w:tab w:val="left" w:pos="709"/>
        </w:tabs>
        <w:jc w:val="center"/>
        <w:outlineLvl w:val="1"/>
        <w:rPr>
          <w:rFonts w:eastAsiaTheme="minorEastAsia"/>
          <w:iCs/>
          <w:sz w:val="28"/>
          <w:szCs w:val="28"/>
        </w:rPr>
      </w:pPr>
      <w:bookmarkStart w:id="116" w:name="_Письмо_о_подаче"/>
      <w:bookmarkStart w:id="117" w:name="_Заявка_о_подаче"/>
      <w:bookmarkStart w:id="118" w:name="_Toc255987071"/>
      <w:bookmarkStart w:id="119" w:name="_Toc263441572"/>
      <w:bookmarkStart w:id="120" w:name="_Toc269472558"/>
      <w:bookmarkStart w:id="121" w:name="_Toc307403924"/>
      <w:bookmarkStart w:id="122" w:name="_Toc308701351"/>
      <w:bookmarkEnd w:id="116"/>
      <w:bookmarkEnd w:id="117"/>
      <w:r w:rsidRPr="00D77385">
        <w:rPr>
          <w:rFonts w:eastAsiaTheme="minorEastAsia"/>
          <w:iCs/>
          <w:sz w:val="28"/>
          <w:szCs w:val="28"/>
        </w:rPr>
        <w:t>ЗАЯВКА О ПОДАЧЕ ПРЕДЛОЖЕНИЯ (ФОРМА 1)</w:t>
      </w:r>
      <w:bookmarkEnd w:id="118"/>
      <w:bookmarkEnd w:id="119"/>
      <w:bookmarkEnd w:id="120"/>
      <w:bookmarkEnd w:id="121"/>
      <w:bookmarkEnd w:id="122"/>
    </w:p>
    <w:p w:rsidR="00D77385" w:rsidRPr="00D77385" w:rsidRDefault="00D77385" w:rsidP="00D77385">
      <w:pPr>
        <w:widowControl w:val="0"/>
        <w:autoSpaceDE w:val="0"/>
        <w:autoSpaceDN w:val="0"/>
        <w:adjustRightInd w:val="0"/>
        <w:ind w:firstLine="709"/>
        <w:jc w:val="both"/>
        <w:rPr>
          <w:sz w:val="28"/>
          <w:szCs w:val="28"/>
        </w:rPr>
      </w:pPr>
      <w:proofErr w:type="gramStart"/>
      <w:r w:rsidRPr="00D77385">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4" w:history="1">
        <w:r w:rsidRPr="00D77385">
          <w:rPr>
            <w:rFonts w:eastAsiaTheme="minorEastAsia"/>
            <w:color w:val="0000FF"/>
            <w:sz w:val="28"/>
            <w:u w:val="single"/>
          </w:rPr>
          <w:t>http://zakupki.rosatom.ru</w:t>
        </w:r>
      </w:hyperlink>
      <w:r w:rsidRPr="00D77385">
        <w:rPr>
          <w:rFonts w:eastAsiaTheme="minorEastAsia"/>
          <w:color w:val="0000FF"/>
          <w:sz w:val="28"/>
          <w:u w:val="single"/>
        </w:rPr>
        <w:t xml:space="preserve"> </w:t>
      </w:r>
      <w:r w:rsidRPr="00D77385">
        <w:rPr>
          <w:sz w:val="28"/>
          <w:szCs w:val="28"/>
        </w:rPr>
        <w:t xml:space="preserve">и на ЭТП Аукционный Конкурсный Дом на сайте </w:t>
      </w:r>
      <w:r w:rsidRPr="00D77385">
        <w:rPr>
          <w:color w:val="0000FF"/>
          <w:sz w:val="28"/>
          <w:szCs w:val="28"/>
          <w:u w:val="single"/>
        </w:rPr>
        <w:t>http://a-k-d.ru</w:t>
      </w:r>
      <w:r w:rsidRPr="00D77385">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D77385" w:rsidRPr="00D77385" w:rsidRDefault="00D77385" w:rsidP="00D77385">
      <w:pPr>
        <w:suppressAutoHyphens/>
        <w:overflowPunct w:val="0"/>
        <w:autoSpaceDE w:val="0"/>
        <w:autoSpaceDN w:val="0"/>
        <w:adjustRightInd w:val="0"/>
        <w:jc w:val="both"/>
        <w:rPr>
          <w:bCs/>
          <w:sz w:val="28"/>
          <w:szCs w:val="28"/>
        </w:rPr>
      </w:pPr>
      <w:r w:rsidRPr="00D77385">
        <w:rPr>
          <w:bCs/>
          <w:sz w:val="28"/>
          <w:szCs w:val="28"/>
        </w:rPr>
        <w:t xml:space="preserve">______________________________________________________________________, </w:t>
      </w:r>
    </w:p>
    <w:p w:rsidR="00D77385" w:rsidRPr="00D77385" w:rsidRDefault="00D77385" w:rsidP="00D77385">
      <w:pPr>
        <w:suppressAutoHyphens/>
        <w:overflowPunct w:val="0"/>
        <w:autoSpaceDE w:val="0"/>
        <w:autoSpaceDN w:val="0"/>
        <w:adjustRightInd w:val="0"/>
        <w:ind w:left="600" w:firstLine="709"/>
        <w:jc w:val="both"/>
        <w:rPr>
          <w:b/>
          <w:bCs/>
          <w:i/>
          <w:szCs w:val="28"/>
          <w:vertAlign w:val="superscript"/>
        </w:rPr>
      </w:pPr>
      <w:r w:rsidRPr="00D77385">
        <w:rPr>
          <w:b/>
          <w:bCs/>
          <w:i/>
          <w:szCs w:val="28"/>
          <w:vertAlign w:val="superscript"/>
        </w:rPr>
        <w:t>(полное наименование участника процедуры закупки с указанием организационно-правовой формы)</w:t>
      </w:r>
    </w:p>
    <w:p w:rsidR="00D77385" w:rsidRPr="00D77385" w:rsidRDefault="00D77385" w:rsidP="00D77385">
      <w:pPr>
        <w:suppressAutoHyphens/>
        <w:overflowPunct w:val="0"/>
        <w:autoSpaceDE w:val="0"/>
        <w:autoSpaceDN w:val="0"/>
        <w:adjustRightInd w:val="0"/>
        <w:jc w:val="both"/>
        <w:rPr>
          <w:bCs/>
          <w:sz w:val="28"/>
          <w:szCs w:val="28"/>
        </w:rPr>
      </w:pPr>
      <w:proofErr w:type="gramStart"/>
      <w:r w:rsidRPr="00D77385">
        <w:rPr>
          <w:bCs/>
          <w:sz w:val="28"/>
          <w:szCs w:val="28"/>
        </w:rPr>
        <w:t>зарегистрированное</w:t>
      </w:r>
      <w:proofErr w:type="gramEnd"/>
      <w:r w:rsidRPr="00D77385">
        <w:rPr>
          <w:bCs/>
          <w:sz w:val="28"/>
          <w:szCs w:val="28"/>
        </w:rPr>
        <w:t xml:space="preserve"> по адресу ___________________________________________,</w:t>
      </w:r>
    </w:p>
    <w:p w:rsidR="00D77385" w:rsidRPr="00D77385" w:rsidRDefault="00D77385" w:rsidP="00D77385">
      <w:pPr>
        <w:suppressAutoHyphens/>
        <w:overflowPunct w:val="0"/>
        <w:autoSpaceDE w:val="0"/>
        <w:autoSpaceDN w:val="0"/>
        <w:adjustRightInd w:val="0"/>
        <w:ind w:left="2836" w:firstLine="709"/>
        <w:jc w:val="center"/>
        <w:rPr>
          <w:b/>
          <w:bCs/>
          <w:i/>
          <w:szCs w:val="28"/>
          <w:vertAlign w:val="superscript"/>
        </w:rPr>
      </w:pPr>
      <w:r w:rsidRPr="00D77385">
        <w:rPr>
          <w:bCs/>
          <w:i/>
          <w:sz w:val="28"/>
          <w:szCs w:val="28"/>
          <w:vertAlign w:val="superscript"/>
        </w:rPr>
        <w:t>(</w:t>
      </w:r>
      <w:r w:rsidRPr="00D77385">
        <w:rPr>
          <w:b/>
          <w:bCs/>
          <w:i/>
          <w:szCs w:val="28"/>
          <w:vertAlign w:val="superscript"/>
        </w:rPr>
        <w:t>юридический адрес участника процедуры закупки)</w:t>
      </w:r>
    </w:p>
    <w:p w:rsidR="00D77385" w:rsidRPr="00D77385" w:rsidRDefault="00D77385" w:rsidP="00D77385">
      <w:pPr>
        <w:suppressAutoHyphens/>
        <w:overflowPunct w:val="0"/>
        <w:autoSpaceDE w:val="0"/>
        <w:autoSpaceDN w:val="0"/>
        <w:adjustRightInd w:val="0"/>
        <w:jc w:val="both"/>
        <w:rPr>
          <w:bCs/>
          <w:sz w:val="28"/>
          <w:szCs w:val="28"/>
        </w:rPr>
      </w:pPr>
      <w:r w:rsidRPr="00D77385">
        <w:rPr>
          <w:bCs/>
          <w:sz w:val="28"/>
          <w:szCs w:val="28"/>
        </w:rPr>
        <w:t xml:space="preserve">предлагает заключить договор </w:t>
      </w:r>
      <w:proofErr w:type="gramStart"/>
      <w:r w:rsidRPr="00D77385">
        <w:rPr>
          <w:bCs/>
          <w:sz w:val="28"/>
          <w:szCs w:val="28"/>
        </w:rPr>
        <w:t>на</w:t>
      </w:r>
      <w:proofErr w:type="gramEnd"/>
      <w:r w:rsidRPr="00D77385">
        <w:rPr>
          <w:bCs/>
          <w:sz w:val="28"/>
          <w:szCs w:val="28"/>
        </w:rPr>
        <w:t>: _________________________________________</w:t>
      </w:r>
    </w:p>
    <w:p w:rsidR="00D77385" w:rsidRPr="00D77385" w:rsidRDefault="00D77385" w:rsidP="00D77385">
      <w:pPr>
        <w:ind w:left="3545" w:firstLine="709"/>
        <w:jc w:val="center"/>
        <w:rPr>
          <w:rFonts w:eastAsiaTheme="minorHAnsi"/>
          <w:b/>
          <w:i/>
          <w:szCs w:val="28"/>
          <w:vertAlign w:val="superscript"/>
          <w:lang w:eastAsia="en-US"/>
        </w:rPr>
      </w:pPr>
      <w:r w:rsidRPr="00D77385">
        <w:rPr>
          <w:rFonts w:eastAsiaTheme="minorHAnsi"/>
          <w:i/>
          <w:sz w:val="28"/>
          <w:szCs w:val="28"/>
          <w:vertAlign w:val="superscript"/>
          <w:lang w:eastAsia="en-US"/>
        </w:rPr>
        <w:t>(</w:t>
      </w:r>
      <w:r w:rsidRPr="00D77385">
        <w:rPr>
          <w:rFonts w:eastAsiaTheme="minorHAnsi"/>
          <w:b/>
          <w:i/>
          <w:szCs w:val="28"/>
          <w:vertAlign w:val="superscript"/>
          <w:lang w:eastAsia="en-US"/>
        </w:rPr>
        <w:t>предмет договора)</w:t>
      </w:r>
    </w:p>
    <w:p w:rsidR="00D77385" w:rsidRPr="00D77385" w:rsidRDefault="00D77385" w:rsidP="00D77385">
      <w:pPr>
        <w:suppressAutoHyphens/>
        <w:overflowPunct w:val="0"/>
        <w:autoSpaceDE w:val="0"/>
        <w:autoSpaceDN w:val="0"/>
        <w:adjustRightInd w:val="0"/>
        <w:jc w:val="both"/>
        <w:rPr>
          <w:bCs/>
          <w:szCs w:val="24"/>
        </w:rPr>
      </w:pPr>
      <w:r w:rsidRPr="00D77385">
        <w:rPr>
          <w:bCs/>
          <w:sz w:val="28"/>
          <w:szCs w:val="28"/>
        </w:rPr>
        <w:t xml:space="preserve">в соответствии с </w:t>
      </w:r>
      <w:r w:rsidRPr="00D77385">
        <w:rPr>
          <w:sz w:val="28"/>
          <w:szCs w:val="28"/>
        </w:rPr>
        <w:t>Техническим предложением,  Сводной таблицей стоимости</w:t>
      </w:r>
      <w:r w:rsidRPr="00D77385">
        <w:rPr>
          <w:bCs/>
          <w:sz w:val="28"/>
          <w:szCs w:val="28"/>
        </w:rPr>
        <w:t xml:space="preserve"> и другими документами, являющимися неотъемлемыми приложениями к настоящей заявке на общую сумму</w:t>
      </w:r>
      <w:proofErr w:type="gramStart"/>
      <w:r w:rsidRPr="00D77385">
        <w:rPr>
          <w:bCs/>
          <w:sz w:val="28"/>
          <w:szCs w:val="28"/>
        </w:rPr>
        <w:t xml:space="preserve"> _________ (_____________________________) </w:t>
      </w:r>
      <w:proofErr w:type="gramEnd"/>
      <w:r w:rsidRPr="00D77385">
        <w:rPr>
          <w:bCs/>
          <w:sz w:val="28"/>
          <w:szCs w:val="28"/>
        </w:rPr>
        <w:t>руб. ___ коп., в том числе НДС ______________ (__________________) руб. ___ коп</w:t>
      </w:r>
      <w:r w:rsidRPr="00D77385">
        <w:rPr>
          <w:bCs/>
          <w:szCs w:val="24"/>
        </w:rPr>
        <w:t>.</w:t>
      </w:r>
    </w:p>
    <w:p w:rsidR="00D77385" w:rsidRPr="00D77385" w:rsidRDefault="00D77385" w:rsidP="00D77385">
      <w:pPr>
        <w:suppressAutoHyphens/>
        <w:overflowPunct w:val="0"/>
        <w:autoSpaceDE w:val="0"/>
        <w:autoSpaceDN w:val="0"/>
        <w:adjustRightInd w:val="0"/>
        <w:ind w:firstLine="709"/>
        <w:jc w:val="both"/>
        <w:rPr>
          <w:b/>
          <w:i/>
          <w:sz w:val="28"/>
          <w:szCs w:val="28"/>
          <w:shd w:val="clear" w:color="auto" w:fill="FDE9D9"/>
        </w:rPr>
      </w:pPr>
      <w:r w:rsidRPr="00D77385">
        <w:rPr>
          <w:sz w:val="28"/>
          <w:szCs w:val="28"/>
        </w:rPr>
        <w:t>Срок оказания услуг:</w:t>
      </w:r>
      <w:r w:rsidRPr="00D77385">
        <w:rPr>
          <w:bCs/>
          <w:sz w:val="28"/>
          <w:szCs w:val="28"/>
        </w:rPr>
        <w:t>_________________________</w:t>
      </w:r>
    </w:p>
    <w:p w:rsidR="00D77385" w:rsidRPr="00D77385" w:rsidRDefault="00D77385" w:rsidP="00D77385">
      <w:pPr>
        <w:ind w:firstLine="709"/>
        <w:jc w:val="both"/>
        <w:rPr>
          <w:rFonts w:eastAsiaTheme="minorHAnsi"/>
          <w:sz w:val="28"/>
          <w:szCs w:val="28"/>
          <w:lang w:eastAsia="en-US"/>
        </w:rPr>
      </w:pPr>
      <w:r w:rsidRPr="00D77385">
        <w:rPr>
          <w:rFonts w:eastAsiaTheme="minorHAnsi"/>
          <w:sz w:val="28"/>
          <w:szCs w:val="28"/>
          <w:lang w:eastAsia="en-US"/>
        </w:rPr>
        <w:t>Настоящее Предложение имеет правовой статус оферты и действует до «___» __________ 20___ года.</w:t>
      </w:r>
      <w:bookmarkStart w:id="123" w:name="_Hlt440565644"/>
      <w:bookmarkEnd w:id="123"/>
    </w:p>
    <w:p w:rsidR="00D77385" w:rsidRPr="00D77385" w:rsidRDefault="00D77385" w:rsidP="00D77385">
      <w:pPr>
        <w:ind w:firstLine="709"/>
        <w:jc w:val="both"/>
        <w:rPr>
          <w:sz w:val="28"/>
          <w:szCs w:val="28"/>
        </w:rPr>
      </w:pPr>
      <w:proofErr w:type="gramStart"/>
      <w:r w:rsidRPr="00D77385">
        <w:rPr>
          <w:sz w:val="28"/>
          <w:szCs w:val="28"/>
        </w:rPr>
        <w:t xml:space="preserve">Настоящим подтверждаем, что против ________________________________ </w:t>
      </w:r>
      <w:r w:rsidRPr="00D77385">
        <w:rPr>
          <w:b/>
          <w:i/>
          <w:szCs w:val="24"/>
        </w:rPr>
        <w:t xml:space="preserve">(наименование участника процедуры закупки) </w:t>
      </w:r>
      <w:r w:rsidRPr="00D77385">
        <w:rPr>
          <w:sz w:val="28"/>
          <w:szCs w:val="28"/>
        </w:rPr>
        <w:t xml:space="preserve">не проводится процедура ликвидации, не принято арбитражным судом решения о признании ____________________ </w:t>
      </w:r>
      <w:r w:rsidRPr="00D77385">
        <w:rPr>
          <w:b/>
          <w:i/>
          <w:szCs w:val="24"/>
        </w:rPr>
        <w:t>(наименование участника процедуры закупки)</w:t>
      </w:r>
      <w:r w:rsidRPr="00D77385">
        <w:rPr>
          <w:sz w:val="28"/>
          <w:szCs w:val="28"/>
        </w:rPr>
        <w:t xml:space="preserve"> банкротом, деятельность </w:t>
      </w:r>
      <w:r w:rsidRPr="00D77385">
        <w:rPr>
          <w:i/>
          <w:szCs w:val="24"/>
        </w:rPr>
        <w:t>___________________________</w:t>
      </w:r>
      <w:r w:rsidRPr="00D77385">
        <w:rPr>
          <w:b/>
          <w:i/>
          <w:szCs w:val="24"/>
        </w:rPr>
        <w:t>(наименование участника процедуры закупки)</w:t>
      </w:r>
      <w:r w:rsidRPr="00D77385">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D77385">
        <w:rPr>
          <w:b/>
          <w:i/>
          <w:szCs w:val="24"/>
        </w:rPr>
        <w:t>(значение указать</w:t>
      </w:r>
      <w:proofErr w:type="gramEnd"/>
      <w:r w:rsidRPr="00D77385">
        <w:rPr>
          <w:b/>
          <w:i/>
          <w:szCs w:val="24"/>
        </w:rPr>
        <w:t xml:space="preserve"> цифрами и прописью)</w:t>
      </w:r>
      <w:r w:rsidRPr="00D77385">
        <w:rPr>
          <w:sz w:val="28"/>
          <w:szCs w:val="28"/>
        </w:rPr>
        <w:t xml:space="preserve"> балансовой стоимости активов ______________________________ </w:t>
      </w:r>
      <w:r w:rsidRPr="00D77385">
        <w:rPr>
          <w:b/>
          <w:i/>
          <w:szCs w:val="24"/>
        </w:rPr>
        <w:t>(наименование участника процедуры закупки)</w:t>
      </w:r>
      <w:r w:rsidRPr="00D77385">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77385" w:rsidRPr="00D77385" w:rsidRDefault="00D77385" w:rsidP="00D77385">
      <w:pPr>
        <w:ind w:firstLine="709"/>
        <w:jc w:val="both"/>
        <w:rPr>
          <w:b/>
          <w:i/>
          <w:szCs w:val="24"/>
        </w:rPr>
      </w:pPr>
      <w:r w:rsidRPr="00D7738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D77385" w:rsidRPr="00D77385" w:rsidRDefault="00D77385" w:rsidP="00D77385">
      <w:pPr>
        <w:ind w:firstLine="709"/>
        <w:jc w:val="both"/>
        <w:rPr>
          <w:sz w:val="28"/>
          <w:szCs w:val="28"/>
        </w:rPr>
      </w:pPr>
      <w:r w:rsidRPr="00D77385">
        <w:rPr>
          <w:sz w:val="28"/>
          <w:szCs w:val="28"/>
        </w:rPr>
        <w:t>В случае</w:t>
      </w:r>
    </w:p>
    <w:p w:rsidR="00D77385" w:rsidRPr="00D77385" w:rsidRDefault="00D77385" w:rsidP="00D77385">
      <w:pPr>
        <w:ind w:firstLine="709"/>
        <w:jc w:val="both"/>
        <w:rPr>
          <w:sz w:val="28"/>
          <w:szCs w:val="28"/>
        </w:rPr>
      </w:pPr>
      <w:r w:rsidRPr="00D77385">
        <w:rPr>
          <w:sz w:val="28"/>
          <w:szCs w:val="28"/>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w:t>
      </w:r>
      <w:r w:rsidRPr="00D77385">
        <w:rPr>
          <w:sz w:val="28"/>
          <w:szCs w:val="28"/>
        </w:rPr>
        <w:lastRenderedPageBreak/>
        <w:t>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D77385" w:rsidRPr="00D77385" w:rsidRDefault="00D77385" w:rsidP="00D77385">
      <w:pPr>
        <w:ind w:firstLine="709"/>
        <w:jc w:val="both"/>
        <w:rPr>
          <w:sz w:val="28"/>
          <w:szCs w:val="28"/>
        </w:rPr>
      </w:pPr>
      <w:r w:rsidRPr="00D77385">
        <w:rPr>
          <w:sz w:val="28"/>
          <w:szCs w:val="28"/>
        </w:rPr>
        <w:t>Мы, _______________________________________ согласны с условием, что</w:t>
      </w:r>
    </w:p>
    <w:p w:rsidR="00D77385" w:rsidRPr="00D77385" w:rsidRDefault="00D77385" w:rsidP="00D77385">
      <w:pPr>
        <w:ind w:left="709" w:firstLine="709"/>
        <w:jc w:val="both"/>
        <w:rPr>
          <w:b/>
          <w:i/>
          <w:szCs w:val="28"/>
          <w:vertAlign w:val="superscript"/>
        </w:rPr>
      </w:pPr>
      <w:r w:rsidRPr="00D77385">
        <w:rPr>
          <w:sz w:val="28"/>
          <w:szCs w:val="28"/>
          <w:vertAlign w:val="superscript"/>
        </w:rPr>
        <w:t xml:space="preserve"> </w:t>
      </w:r>
      <w:r w:rsidRPr="00D77385">
        <w:rPr>
          <w:b/>
          <w:i/>
          <w:szCs w:val="28"/>
          <w:vertAlign w:val="superscript"/>
        </w:rPr>
        <w:t>(наименование организации или Ф.И.О. участника процедуры закупки)</w:t>
      </w:r>
    </w:p>
    <w:p w:rsidR="00D77385" w:rsidRPr="00D77385" w:rsidRDefault="00D77385" w:rsidP="00D77385">
      <w:pPr>
        <w:jc w:val="both"/>
        <w:rPr>
          <w:sz w:val="28"/>
          <w:szCs w:val="28"/>
        </w:rPr>
      </w:pPr>
      <w:r w:rsidRPr="00D77385">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77385" w:rsidRPr="00D77385" w:rsidRDefault="00D77385" w:rsidP="00804865">
      <w:pPr>
        <w:numPr>
          <w:ilvl w:val="0"/>
          <w:numId w:val="26"/>
        </w:numPr>
        <w:tabs>
          <w:tab w:val="left" w:pos="1134"/>
        </w:tabs>
        <w:ind w:left="0" w:firstLine="709"/>
        <w:jc w:val="both"/>
        <w:rPr>
          <w:sz w:val="28"/>
          <w:szCs w:val="28"/>
        </w:rPr>
      </w:pPr>
      <w:r w:rsidRPr="00D77385">
        <w:rPr>
          <w:sz w:val="28"/>
          <w:szCs w:val="28"/>
        </w:rPr>
        <w:t>если мы:</w:t>
      </w:r>
    </w:p>
    <w:p w:rsidR="00D77385" w:rsidRPr="00D77385" w:rsidRDefault="00D77385" w:rsidP="00804865">
      <w:pPr>
        <w:numPr>
          <w:ilvl w:val="4"/>
          <w:numId w:val="44"/>
        </w:numPr>
        <w:tabs>
          <w:tab w:val="num" w:pos="1276"/>
        </w:tabs>
        <w:snapToGrid w:val="0"/>
        <w:ind w:left="0" w:firstLine="709"/>
        <w:jc w:val="both"/>
        <w:rPr>
          <w:bCs/>
          <w:sz w:val="28"/>
          <w:szCs w:val="28"/>
        </w:rPr>
      </w:pPr>
      <w:r w:rsidRPr="00D77385">
        <w:rPr>
          <w:bCs/>
          <w:sz w:val="28"/>
          <w:szCs w:val="28"/>
        </w:rPr>
        <w:t>будучи признанным победителем запроса предложений, уклонимся от заключения договора;</w:t>
      </w:r>
    </w:p>
    <w:p w:rsidR="00D77385" w:rsidRPr="00D77385" w:rsidRDefault="00D77385" w:rsidP="00804865">
      <w:pPr>
        <w:numPr>
          <w:ilvl w:val="4"/>
          <w:numId w:val="44"/>
        </w:numPr>
        <w:tabs>
          <w:tab w:val="num" w:pos="1276"/>
        </w:tabs>
        <w:snapToGrid w:val="0"/>
        <w:ind w:left="0" w:firstLine="709"/>
        <w:jc w:val="both"/>
        <w:rPr>
          <w:bCs/>
          <w:sz w:val="28"/>
          <w:szCs w:val="28"/>
        </w:rPr>
      </w:pPr>
      <w:r w:rsidRPr="00D77385">
        <w:rPr>
          <w:bCs/>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D77385" w:rsidRPr="00D77385" w:rsidRDefault="00D77385" w:rsidP="00804865">
      <w:pPr>
        <w:numPr>
          <w:ilvl w:val="4"/>
          <w:numId w:val="44"/>
        </w:numPr>
        <w:tabs>
          <w:tab w:val="num" w:pos="1276"/>
        </w:tabs>
        <w:snapToGrid w:val="0"/>
        <w:ind w:left="0" w:firstLine="709"/>
        <w:jc w:val="both"/>
        <w:rPr>
          <w:bCs/>
          <w:sz w:val="28"/>
          <w:szCs w:val="28"/>
        </w:rPr>
      </w:pPr>
      <w:r w:rsidRPr="00D77385">
        <w:rPr>
          <w:bCs/>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77385" w:rsidRPr="00D77385" w:rsidRDefault="00D77385" w:rsidP="00804865">
      <w:pPr>
        <w:numPr>
          <w:ilvl w:val="0"/>
          <w:numId w:val="26"/>
        </w:numPr>
        <w:tabs>
          <w:tab w:val="left" w:pos="1134"/>
        </w:tabs>
        <w:ind w:left="0" w:firstLine="709"/>
        <w:jc w:val="both"/>
        <w:rPr>
          <w:sz w:val="28"/>
          <w:szCs w:val="28"/>
        </w:rPr>
      </w:pPr>
      <w:r w:rsidRPr="00D77385">
        <w:rPr>
          <w:sz w:val="28"/>
          <w:szCs w:val="28"/>
        </w:rPr>
        <w:t xml:space="preserve">если договор, заключенный с нами по результатам проведения настоящего запроса предложений, </w:t>
      </w:r>
      <w:proofErr w:type="gramStart"/>
      <w:r w:rsidRPr="00D77385">
        <w:rPr>
          <w:sz w:val="28"/>
          <w:szCs w:val="28"/>
        </w:rPr>
        <w:t>будет</w:t>
      </w:r>
      <w:proofErr w:type="gramEnd"/>
      <w:r w:rsidRPr="00D77385">
        <w:rPr>
          <w:sz w:val="28"/>
          <w:szCs w:val="28"/>
        </w:rPr>
        <w:t xml:space="preserve"> расторгнут по решению суда или по соглашению сторон в силу существенного нарушения нами условий договора.</w:t>
      </w:r>
    </w:p>
    <w:p w:rsidR="00D77385" w:rsidRPr="00D77385" w:rsidRDefault="00D77385" w:rsidP="00D77385">
      <w:pPr>
        <w:ind w:firstLine="709"/>
        <w:jc w:val="both"/>
        <w:rPr>
          <w:rFonts w:eastAsiaTheme="minorHAnsi"/>
          <w:sz w:val="28"/>
          <w:szCs w:val="28"/>
          <w:lang w:eastAsia="en-US"/>
        </w:rPr>
      </w:pPr>
      <w:r w:rsidRPr="00D77385">
        <w:rPr>
          <w:rFonts w:eastAsiaTheme="minorHAnsi"/>
          <w:sz w:val="28"/>
          <w:szCs w:val="28"/>
          <w:lang w:eastAsia="en-US"/>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D77385" w:rsidRPr="00D77385" w:rsidRDefault="00D77385" w:rsidP="00D77385">
      <w:pPr>
        <w:spacing w:after="120"/>
        <w:ind w:firstLine="709"/>
        <w:jc w:val="both"/>
        <w:rPr>
          <w:rFonts w:eastAsiaTheme="minorHAnsi"/>
          <w:sz w:val="22"/>
          <w:szCs w:val="22"/>
          <w:lang w:eastAsia="en-US"/>
        </w:rPr>
      </w:pPr>
      <w:r w:rsidRPr="00D77385">
        <w:rPr>
          <w:rFonts w:eastAsiaTheme="minorHAnsi"/>
          <w:sz w:val="28"/>
          <w:szCs w:val="28"/>
          <w:lang w:eastAsia="en-US"/>
        </w:rPr>
        <w:t>Опись документов заявки в соответствии с требованиями пункта 17 раздела 6 «Информационная карта запроса предложений» в формате.</w:t>
      </w:r>
      <w:r w:rsidRPr="00D77385">
        <w:rPr>
          <w:rFonts w:eastAsiaTheme="minorHAnsi"/>
          <w:sz w:val="22"/>
          <w:szCs w:val="22"/>
          <w:lang w:eastAsia="en-US"/>
        </w:rPr>
        <w:t xml:space="preserve"> </w:t>
      </w:r>
    </w:p>
    <w:p w:rsidR="00D77385" w:rsidRPr="00D77385" w:rsidRDefault="00D77385" w:rsidP="00D77385">
      <w:pPr>
        <w:spacing w:after="120"/>
        <w:ind w:firstLine="709"/>
        <w:jc w:val="both"/>
        <w:rPr>
          <w:rFonts w:eastAsiaTheme="minorHAnsi"/>
          <w:sz w:val="22"/>
          <w:szCs w:val="22"/>
          <w:lang w:eastAsia="en-US"/>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D77385" w:rsidRPr="00D77385" w:rsidTr="00AC659B">
        <w:trPr>
          <w:tblHeader/>
        </w:trPr>
        <w:tc>
          <w:tcPr>
            <w:tcW w:w="1608" w:type="dxa"/>
            <w:vAlign w:val="center"/>
            <w:hideMark/>
          </w:tcPr>
          <w:p w:rsidR="00D77385" w:rsidRPr="00D77385" w:rsidRDefault="00D77385" w:rsidP="00D77385">
            <w:pPr>
              <w:widowControl w:val="0"/>
              <w:adjustRightInd w:val="0"/>
              <w:jc w:val="center"/>
              <w:rPr>
                <w:rFonts w:eastAsiaTheme="minorHAnsi"/>
                <w:szCs w:val="24"/>
                <w:lang w:eastAsia="en-US"/>
              </w:rPr>
            </w:pPr>
            <w:r w:rsidRPr="00D77385">
              <w:rPr>
                <w:rFonts w:eastAsiaTheme="minorHAnsi"/>
                <w:szCs w:val="24"/>
                <w:lang w:eastAsia="en-US"/>
              </w:rPr>
              <w:t>№</w:t>
            </w:r>
          </w:p>
          <w:p w:rsidR="00D77385" w:rsidRPr="00D77385" w:rsidRDefault="00D77385" w:rsidP="00D77385">
            <w:pPr>
              <w:widowControl w:val="0"/>
              <w:adjustRightInd w:val="0"/>
              <w:jc w:val="center"/>
              <w:rPr>
                <w:rFonts w:eastAsiaTheme="minorHAnsi"/>
                <w:szCs w:val="24"/>
                <w:lang w:eastAsia="en-US"/>
              </w:rPr>
            </w:pPr>
            <w:proofErr w:type="spellStart"/>
            <w:proofErr w:type="gramStart"/>
            <w:r w:rsidRPr="00D77385">
              <w:rPr>
                <w:rFonts w:eastAsiaTheme="minorHAnsi"/>
                <w:szCs w:val="24"/>
                <w:lang w:eastAsia="en-US"/>
              </w:rPr>
              <w:t>п</w:t>
            </w:r>
            <w:proofErr w:type="spellEnd"/>
            <w:proofErr w:type="gramEnd"/>
            <w:r w:rsidRPr="00D77385">
              <w:rPr>
                <w:rFonts w:eastAsiaTheme="minorHAnsi"/>
                <w:szCs w:val="24"/>
                <w:lang w:eastAsia="en-US"/>
              </w:rPr>
              <w:t>/</w:t>
            </w:r>
            <w:proofErr w:type="spellStart"/>
            <w:r w:rsidRPr="00D77385">
              <w:rPr>
                <w:rFonts w:eastAsiaTheme="minorHAnsi"/>
                <w:szCs w:val="24"/>
                <w:lang w:eastAsia="en-US"/>
              </w:rPr>
              <w:t>п</w:t>
            </w:r>
            <w:proofErr w:type="spellEnd"/>
          </w:p>
        </w:tc>
        <w:tc>
          <w:tcPr>
            <w:tcW w:w="6163" w:type="dxa"/>
            <w:vAlign w:val="center"/>
            <w:hideMark/>
          </w:tcPr>
          <w:p w:rsidR="00D77385" w:rsidRPr="00D77385" w:rsidRDefault="00D77385" w:rsidP="00D77385">
            <w:pPr>
              <w:widowControl w:val="0"/>
              <w:adjustRightInd w:val="0"/>
              <w:jc w:val="center"/>
              <w:rPr>
                <w:rFonts w:eastAsiaTheme="minorHAnsi"/>
                <w:szCs w:val="24"/>
                <w:lang w:eastAsia="en-US"/>
              </w:rPr>
            </w:pPr>
            <w:r w:rsidRPr="00D77385">
              <w:rPr>
                <w:rFonts w:eastAsiaTheme="minorHAnsi"/>
                <w:szCs w:val="24"/>
                <w:lang w:eastAsia="en-US"/>
              </w:rPr>
              <w:t xml:space="preserve">Наименование документа </w:t>
            </w:r>
          </w:p>
          <w:p w:rsidR="00D77385" w:rsidRPr="00D77385" w:rsidRDefault="00D77385" w:rsidP="00D77385">
            <w:pPr>
              <w:widowControl w:val="0"/>
              <w:adjustRightInd w:val="0"/>
              <w:jc w:val="center"/>
              <w:rPr>
                <w:rFonts w:eastAsiaTheme="minorHAnsi"/>
                <w:szCs w:val="24"/>
                <w:lang w:eastAsia="en-US"/>
              </w:rPr>
            </w:pPr>
          </w:p>
        </w:tc>
        <w:tc>
          <w:tcPr>
            <w:tcW w:w="1201" w:type="dxa"/>
            <w:vAlign w:val="center"/>
            <w:hideMark/>
          </w:tcPr>
          <w:p w:rsidR="00D77385" w:rsidRPr="00D77385" w:rsidRDefault="00D77385" w:rsidP="00D77385">
            <w:pPr>
              <w:widowControl w:val="0"/>
              <w:adjustRightInd w:val="0"/>
              <w:jc w:val="center"/>
              <w:rPr>
                <w:rFonts w:eastAsiaTheme="minorHAnsi"/>
                <w:szCs w:val="24"/>
                <w:lang w:eastAsia="en-US"/>
              </w:rPr>
            </w:pPr>
            <w:r w:rsidRPr="00D77385">
              <w:rPr>
                <w:rFonts w:eastAsiaTheme="minorHAnsi"/>
                <w:szCs w:val="24"/>
                <w:lang w:eastAsia="en-US"/>
              </w:rPr>
              <w:t xml:space="preserve">№ </w:t>
            </w:r>
          </w:p>
          <w:p w:rsidR="00D77385" w:rsidRPr="00D77385" w:rsidRDefault="00D77385" w:rsidP="00D77385">
            <w:pPr>
              <w:widowControl w:val="0"/>
              <w:adjustRightInd w:val="0"/>
              <w:jc w:val="center"/>
              <w:rPr>
                <w:rFonts w:eastAsiaTheme="minorHAnsi"/>
                <w:szCs w:val="24"/>
                <w:lang w:eastAsia="en-US"/>
              </w:rPr>
            </w:pPr>
            <w:r w:rsidRPr="00D77385">
              <w:rPr>
                <w:rFonts w:eastAsiaTheme="minorHAnsi"/>
                <w:szCs w:val="24"/>
                <w:lang w:eastAsia="en-US"/>
              </w:rPr>
              <w:t>страницы</w:t>
            </w:r>
          </w:p>
        </w:tc>
        <w:tc>
          <w:tcPr>
            <w:tcW w:w="1108" w:type="dxa"/>
            <w:vAlign w:val="center"/>
            <w:hideMark/>
          </w:tcPr>
          <w:p w:rsidR="00D77385" w:rsidRPr="00D77385" w:rsidRDefault="00D77385" w:rsidP="00D77385">
            <w:pPr>
              <w:widowControl w:val="0"/>
              <w:adjustRightInd w:val="0"/>
              <w:jc w:val="center"/>
              <w:rPr>
                <w:rFonts w:eastAsiaTheme="minorHAnsi"/>
                <w:szCs w:val="24"/>
                <w:lang w:eastAsia="en-US"/>
              </w:rPr>
            </w:pPr>
            <w:r w:rsidRPr="00D77385">
              <w:rPr>
                <w:rFonts w:eastAsiaTheme="minorHAnsi"/>
                <w:szCs w:val="24"/>
                <w:lang w:eastAsia="en-US"/>
              </w:rPr>
              <w:t>Число</w:t>
            </w:r>
          </w:p>
          <w:p w:rsidR="00D77385" w:rsidRPr="00D77385" w:rsidRDefault="00D77385" w:rsidP="00D77385">
            <w:pPr>
              <w:widowControl w:val="0"/>
              <w:adjustRightInd w:val="0"/>
              <w:jc w:val="center"/>
              <w:rPr>
                <w:rFonts w:eastAsiaTheme="minorHAnsi"/>
                <w:szCs w:val="24"/>
                <w:lang w:eastAsia="en-US"/>
              </w:rPr>
            </w:pPr>
            <w:r w:rsidRPr="00D77385">
              <w:rPr>
                <w:rFonts w:eastAsiaTheme="minorHAnsi"/>
                <w:szCs w:val="24"/>
                <w:lang w:eastAsia="en-US"/>
              </w:rPr>
              <w:t>страниц</w:t>
            </w:r>
          </w:p>
        </w:tc>
      </w:tr>
      <w:tr w:rsidR="00D77385" w:rsidRPr="00D77385" w:rsidTr="00AC659B">
        <w:tc>
          <w:tcPr>
            <w:tcW w:w="1608" w:type="dxa"/>
            <w:vAlign w:val="center"/>
          </w:tcPr>
          <w:p w:rsidR="00D77385" w:rsidRPr="00D77385" w:rsidRDefault="00D77385" w:rsidP="00804865">
            <w:pPr>
              <w:numPr>
                <w:ilvl w:val="0"/>
                <w:numId w:val="28"/>
              </w:numPr>
              <w:tabs>
                <w:tab w:val="left" w:pos="284"/>
              </w:tabs>
              <w:spacing w:before="40" w:after="40"/>
              <w:ind w:left="0" w:firstLine="0"/>
              <w:jc w:val="center"/>
              <w:rPr>
                <w:szCs w:val="24"/>
              </w:rPr>
            </w:pPr>
          </w:p>
        </w:tc>
        <w:tc>
          <w:tcPr>
            <w:tcW w:w="6163" w:type="dxa"/>
            <w:hideMark/>
          </w:tcPr>
          <w:p w:rsidR="00D77385" w:rsidRPr="00D77385" w:rsidRDefault="00D77385" w:rsidP="00D77385">
            <w:pPr>
              <w:spacing w:line="23" w:lineRule="atLeast"/>
              <w:jc w:val="both"/>
              <w:rPr>
                <w:szCs w:val="24"/>
              </w:rPr>
            </w:pPr>
            <w:r w:rsidRPr="00D77385">
              <w:rPr>
                <w:szCs w:val="24"/>
              </w:rPr>
              <w:t xml:space="preserve">Заявка на участие в закупочной процедуре; </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284"/>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Анкета (форма 2)</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284"/>
              </w:tabs>
              <w:spacing w:before="40" w:after="40"/>
              <w:ind w:left="0" w:firstLine="0"/>
              <w:jc w:val="center"/>
              <w:rPr>
                <w:szCs w:val="24"/>
              </w:rPr>
            </w:pPr>
          </w:p>
        </w:tc>
        <w:tc>
          <w:tcPr>
            <w:tcW w:w="6163" w:type="dxa"/>
            <w:hideMark/>
          </w:tcPr>
          <w:p w:rsidR="00D77385" w:rsidRPr="00D77385" w:rsidRDefault="00D77385" w:rsidP="004121AC">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Справка об опыте выполнения договоров (форма </w:t>
            </w:r>
            <w:r w:rsidR="004121AC">
              <w:rPr>
                <w:rFonts w:eastAsiaTheme="minorHAnsi"/>
                <w:szCs w:val="24"/>
                <w:lang w:eastAsia="en-US"/>
              </w:rPr>
              <w:t>4</w:t>
            </w:r>
            <w:r w:rsidRPr="00D77385">
              <w:rPr>
                <w:rFonts w:eastAsiaTheme="minorHAnsi"/>
                <w:szCs w:val="24"/>
                <w:lang w:eastAsia="en-US"/>
              </w:rPr>
              <w:t>)</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284"/>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highlight w:val="darkCyan"/>
                <w:lang w:eastAsia="en-US"/>
              </w:rPr>
            </w:pPr>
            <w:r w:rsidRPr="00D77385">
              <w:rPr>
                <w:rFonts w:eastAsiaTheme="minorHAnsi"/>
                <w:szCs w:val="24"/>
                <w:lang w:eastAsia="en-US"/>
              </w:rPr>
              <w:t>Отзывы, рекомендации или другие документальные доказательства выполнения договоров (при наличии)</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284"/>
              </w:tabs>
              <w:spacing w:before="40" w:after="40"/>
              <w:ind w:left="0" w:firstLine="0"/>
              <w:jc w:val="center"/>
              <w:rPr>
                <w:szCs w:val="24"/>
              </w:rPr>
            </w:pPr>
          </w:p>
        </w:tc>
        <w:tc>
          <w:tcPr>
            <w:tcW w:w="6163" w:type="dxa"/>
            <w:hideMark/>
          </w:tcPr>
          <w:p w:rsidR="00D77385" w:rsidRPr="00D77385" w:rsidRDefault="00D77385" w:rsidP="004121AC">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Справка о материально-технических ресурсах (форма </w:t>
            </w:r>
            <w:r w:rsidR="004121AC">
              <w:rPr>
                <w:rFonts w:eastAsiaTheme="minorHAnsi"/>
                <w:szCs w:val="24"/>
                <w:lang w:eastAsia="en-US"/>
              </w:rPr>
              <w:t>5</w:t>
            </w:r>
            <w:r w:rsidRPr="00D77385">
              <w:rPr>
                <w:rFonts w:eastAsiaTheme="minorHAnsi"/>
                <w:szCs w:val="24"/>
                <w:lang w:eastAsia="en-US"/>
              </w:rPr>
              <w:t>)</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284"/>
              </w:tabs>
              <w:spacing w:before="40" w:after="40"/>
              <w:ind w:left="0" w:firstLine="0"/>
              <w:jc w:val="center"/>
              <w:rPr>
                <w:szCs w:val="24"/>
              </w:rPr>
            </w:pPr>
          </w:p>
        </w:tc>
        <w:tc>
          <w:tcPr>
            <w:tcW w:w="6163" w:type="dxa"/>
            <w:hideMark/>
          </w:tcPr>
          <w:p w:rsidR="00D77385" w:rsidRPr="00D77385" w:rsidRDefault="00D77385" w:rsidP="004121AC">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Справка о кадровых ресурсах (форма </w:t>
            </w:r>
            <w:r w:rsidR="004121AC">
              <w:rPr>
                <w:rFonts w:eastAsiaTheme="minorHAnsi"/>
                <w:szCs w:val="24"/>
                <w:lang w:eastAsia="en-US"/>
              </w:rPr>
              <w:t>6</w:t>
            </w:r>
            <w:r w:rsidRPr="00D77385">
              <w:rPr>
                <w:rFonts w:eastAsiaTheme="minorHAnsi"/>
                <w:szCs w:val="24"/>
                <w:lang w:eastAsia="en-US"/>
              </w:rPr>
              <w:t>)</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rPr>
          <w:trHeight w:val="391"/>
        </w:trPr>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Справка об участии в судебных разбирательствах </w:t>
            </w:r>
          </w:p>
          <w:p w:rsidR="00D77385" w:rsidRPr="00D77385" w:rsidRDefault="00D77385" w:rsidP="004121AC">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(форма </w:t>
            </w:r>
            <w:r w:rsidR="004121AC">
              <w:rPr>
                <w:rFonts w:eastAsiaTheme="minorHAnsi"/>
                <w:szCs w:val="24"/>
                <w:lang w:eastAsia="en-US"/>
              </w:rPr>
              <w:t>7</w:t>
            </w:r>
            <w:r w:rsidRPr="00D77385">
              <w:rPr>
                <w:rFonts w:eastAsiaTheme="minorHAnsi"/>
                <w:szCs w:val="24"/>
                <w:lang w:eastAsia="en-US"/>
              </w:rPr>
              <w:t>)</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Выписка из ЕГРЮЛ (аналогичный документ согласно подпункту 1 пункта 3.2 настоящей документации)</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Учредительные документы </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Документы, подтверждающие полномочия лица на осуществление действий от имени участника </w:t>
            </w:r>
            <w:r w:rsidRPr="00D77385">
              <w:rPr>
                <w:rFonts w:eastAsiaTheme="minorHAnsi"/>
                <w:szCs w:val="24"/>
                <w:lang w:eastAsia="en-US"/>
              </w:rPr>
              <w:lastRenderedPageBreak/>
              <w:t>процедуры закупки</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 xml:space="preserve">Решение об одобрении или о совершении крупной сделки </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Проект договора</w:t>
            </w:r>
          </w:p>
        </w:tc>
        <w:tc>
          <w:tcPr>
            <w:tcW w:w="1201" w:type="dxa"/>
          </w:tcPr>
          <w:p w:rsidR="00D77385" w:rsidRPr="00D77385" w:rsidRDefault="00D77385" w:rsidP="00D77385">
            <w:pPr>
              <w:widowControl w:val="0"/>
              <w:adjustRightInd w:val="0"/>
              <w:jc w:val="both"/>
              <w:rPr>
                <w:rFonts w:eastAsiaTheme="minorHAnsi"/>
                <w:szCs w:val="24"/>
                <w:lang w:eastAsia="en-US"/>
              </w:rPr>
            </w:pPr>
          </w:p>
        </w:tc>
        <w:tc>
          <w:tcPr>
            <w:tcW w:w="1108" w:type="dxa"/>
          </w:tcPr>
          <w:p w:rsidR="00D77385" w:rsidRPr="00D77385" w:rsidRDefault="00D77385" w:rsidP="00D77385">
            <w:pPr>
              <w:widowControl w:val="0"/>
              <w:adjustRightInd w:val="0"/>
              <w:jc w:val="both"/>
              <w:rPr>
                <w:rFonts w:eastAsiaTheme="minorHAnsi"/>
                <w:szCs w:val="24"/>
                <w:lang w:eastAsia="en-US"/>
              </w:rPr>
            </w:pPr>
          </w:p>
        </w:tc>
      </w:tr>
      <w:tr w:rsidR="00D77385" w:rsidRPr="00D77385" w:rsidTr="00AC659B">
        <w:tc>
          <w:tcPr>
            <w:tcW w:w="1608" w:type="dxa"/>
            <w:vAlign w:val="center"/>
          </w:tcPr>
          <w:p w:rsidR="00D77385" w:rsidRPr="00D77385" w:rsidRDefault="00D77385" w:rsidP="00804865">
            <w:pPr>
              <w:numPr>
                <w:ilvl w:val="0"/>
                <w:numId w:val="28"/>
              </w:numPr>
              <w:tabs>
                <w:tab w:val="left" w:pos="459"/>
              </w:tabs>
              <w:spacing w:before="40" w:after="40"/>
              <w:ind w:left="0" w:firstLine="0"/>
              <w:jc w:val="center"/>
              <w:rPr>
                <w:szCs w:val="24"/>
              </w:rPr>
            </w:pPr>
          </w:p>
        </w:tc>
        <w:tc>
          <w:tcPr>
            <w:tcW w:w="6163" w:type="dxa"/>
            <w:hideMark/>
          </w:tcPr>
          <w:p w:rsidR="00D77385" w:rsidRPr="00D77385" w:rsidRDefault="00D77385" w:rsidP="00D77385">
            <w:pPr>
              <w:widowControl w:val="0"/>
              <w:adjustRightInd w:val="0"/>
              <w:spacing w:before="40" w:after="40"/>
              <w:jc w:val="both"/>
              <w:rPr>
                <w:rFonts w:eastAsiaTheme="minorHAnsi"/>
                <w:szCs w:val="24"/>
                <w:lang w:eastAsia="en-US"/>
              </w:rPr>
            </w:pPr>
            <w:r w:rsidRPr="00D77385">
              <w:rPr>
                <w:rFonts w:eastAsiaTheme="minorHAnsi"/>
                <w:szCs w:val="24"/>
                <w:lang w:eastAsia="en-US"/>
              </w:rPr>
              <w:t>Техническое предложение (форма 3)</w:t>
            </w:r>
          </w:p>
        </w:tc>
        <w:tc>
          <w:tcPr>
            <w:tcW w:w="1201" w:type="dxa"/>
          </w:tcPr>
          <w:p w:rsidR="00D77385" w:rsidRPr="00D77385" w:rsidRDefault="00D77385" w:rsidP="00D77385">
            <w:pPr>
              <w:widowControl w:val="0"/>
              <w:adjustRightInd w:val="0"/>
              <w:spacing w:before="40" w:after="40"/>
              <w:jc w:val="both"/>
              <w:rPr>
                <w:rFonts w:eastAsiaTheme="minorHAnsi"/>
                <w:szCs w:val="24"/>
                <w:lang w:eastAsia="en-US"/>
              </w:rPr>
            </w:pPr>
          </w:p>
        </w:tc>
        <w:tc>
          <w:tcPr>
            <w:tcW w:w="1108" w:type="dxa"/>
          </w:tcPr>
          <w:p w:rsidR="00D77385" w:rsidRPr="00D77385" w:rsidRDefault="00D77385" w:rsidP="00D77385">
            <w:pPr>
              <w:widowControl w:val="0"/>
              <w:adjustRightInd w:val="0"/>
              <w:spacing w:before="40" w:after="40"/>
              <w:jc w:val="both"/>
              <w:rPr>
                <w:rFonts w:eastAsiaTheme="minorHAnsi"/>
                <w:szCs w:val="24"/>
                <w:lang w:eastAsia="en-US"/>
              </w:rPr>
            </w:pPr>
          </w:p>
        </w:tc>
      </w:tr>
    </w:tbl>
    <w:p w:rsidR="00D77385" w:rsidRPr="00D77385" w:rsidRDefault="00D77385" w:rsidP="00D77385">
      <w:pPr>
        <w:tabs>
          <w:tab w:val="left" w:pos="709"/>
          <w:tab w:val="left" w:pos="1134"/>
        </w:tabs>
        <w:autoSpaceDE w:val="0"/>
        <w:autoSpaceDN w:val="0"/>
        <w:snapToGrid w:val="0"/>
        <w:jc w:val="both"/>
        <w:rPr>
          <w:bCs/>
          <w:sz w:val="28"/>
          <w:szCs w:val="28"/>
        </w:rPr>
      </w:pPr>
    </w:p>
    <w:p w:rsidR="00D77385" w:rsidRPr="00D77385" w:rsidRDefault="00D77385" w:rsidP="00D77385">
      <w:pPr>
        <w:tabs>
          <w:tab w:val="left" w:pos="709"/>
          <w:tab w:val="left" w:pos="1134"/>
        </w:tabs>
        <w:autoSpaceDE w:val="0"/>
        <w:autoSpaceDN w:val="0"/>
        <w:snapToGrid w:val="0"/>
        <w:jc w:val="both"/>
        <w:rPr>
          <w:bCs/>
          <w:sz w:val="16"/>
          <w:szCs w:val="16"/>
        </w:rPr>
      </w:pPr>
      <w:r w:rsidRPr="00D77385">
        <w:rPr>
          <w:bCs/>
          <w:sz w:val="16"/>
          <w:szCs w:val="16"/>
        </w:rPr>
        <w:t>___________________________________</w:t>
      </w:r>
      <w:r w:rsidRPr="00D77385">
        <w:rPr>
          <w:bCs/>
          <w:sz w:val="16"/>
          <w:szCs w:val="16"/>
        </w:rPr>
        <w:tab/>
        <w:t>__</w:t>
      </w:r>
      <w:r w:rsidRPr="00D77385">
        <w:rPr>
          <w:bCs/>
          <w:sz w:val="16"/>
          <w:szCs w:val="16"/>
        </w:rPr>
        <w:tab/>
      </w:r>
      <w:r w:rsidRPr="00D77385">
        <w:rPr>
          <w:bCs/>
          <w:sz w:val="16"/>
          <w:szCs w:val="16"/>
        </w:rPr>
        <w:tab/>
        <w:t>___________________________</w:t>
      </w:r>
    </w:p>
    <w:p w:rsidR="00D77385" w:rsidRPr="00D77385" w:rsidRDefault="00D77385" w:rsidP="00D77385">
      <w:pPr>
        <w:overflowPunct w:val="0"/>
        <w:autoSpaceDE w:val="0"/>
        <w:autoSpaceDN w:val="0"/>
        <w:adjustRightInd w:val="0"/>
        <w:jc w:val="both"/>
        <w:rPr>
          <w:b/>
          <w:i/>
          <w:szCs w:val="22"/>
          <w:vertAlign w:val="superscript"/>
        </w:rPr>
      </w:pPr>
      <w:r w:rsidRPr="00D77385">
        <w:rPr>
          <w:b/>
          <w:i/>
          <w:szCs w:val="22"/>
          <w:vertAlign w:val="superscript"/>
        </w:rPr>
        <w:t>(Подпись уполномоченного представителя)</w:t>
      </w:r>
      <w:r w:rsidRPr="00D77385">
        <w:rPr>
          <w:bCs/>
          <w:snapToGrid w:val="0"/>
          <w:sz w:val="14"/>
          <w:szCs w:val="14"/>
        </w:rPr>
        <w:tab/>
      </w:r>
      <w:r w:rsidRPr="00D77385">
        <w:rPr>
          <w:bCs/>
          <w:snapToGrid w:val="0"/>
          <w:sz w:val="14"/>
          <w:szCs w:val="14"/>
        </w:rPr>
        <w:tab/>
      </w:r>
      <w:r w:rsidRPr="00D77385">
        <w:rPr>
          <w:b/>
          <w:i/>
          <w:szCs w:val="22"/>
          <w:vertAlign w:val="superscript"/>
        </w:rPr>
        <w:t>(Имя и должность подписавшего)</w:t>
      </w:r>
    </w:p>
    <w:p w:rsidR="00D77385" w:rsidRPr="00D77385" w:rsidRDefault="00D77385" w:rsidP="00D77385">
      <w:pPr>
        <w:overflowPunct w:val="0"/>
        <w:autoSpaceDE w:val="0"/>
        <w:autoSpaceDN w:val="0"/>
        <w:adjustRightInd w:val="0"/>
        <w:ind w:firstLine="709"/>
        <w:jc w:val="both"/>
        <w:rPr>
          <w:sz w:val="28"/>
          <w:szCs w:val="22"/>
        </w:rPr>
      </w:pPr>
      <w:r w:rsidRPr="00D77385">
        <w:rPr>
          <w:sz w:val="28"/>
          <w:szCs w:val="22"/>
        </w:rPr>
        <w:t>М.П.</w:t>
      </w:r>
    </w:p>
    <w:p w:rsidR="00D77385" w:rsidRPr="00D77385" w:rsidRDefault="00D77385" w:rsidP="00D77385">
      <w:pPr>
        <w:ind w:firstLine="851"/>
        <w:jc w:val="both"/>
        <w:rPr>
          <w:rFonts w:eastAsiaTheme="minorHAnsi"/>
          <w:b/>
          <w:bCs/>
          <w:szCs w:val="24"/>
          <w:lang w:eastAsia="en-US"/>
        </w:rPr>
      </w:pPr>
    </w:p>
    <w:p w:rsidR="00D77385" w:rsidRPr="00D77385" w:rsidRDefault="00D77385" w:rsidP="00D77385">
      <w:pPr>
        <w:tabs>
          <w:tab w:val="left" w:pos="709"/>
          <w:tab w:val="left" w:pos="1134"/>
        </w:tabs>
        <w:overflowPunct w:val="0"/>
        <w:autoSpaceDE w:val="0"/>
        <w:autoSpaceDN w:val="0"/>
        <w:adjustRightInd w:val="0"/>
        <w:ind w:firstLine="709"/>
        <w:jc w:val="both"/>
        <w:rPr>
          <w:szCs w:val="24"/>
        </w:rPr>
      </w:pPr>
      <w:r w:rsidRPr="00D77385">
        <w:rPr>
          <w:szCs w:val="24"/>
        </w:rPr>
        <w:t>ИНСТРУКЦИИ ПО ЗАПОЛНЕНИЮ</w:t>
      </w:r>
    </w:p>
    <w:p w:rsidR="00D77385" w:rsidRPr="00D77385" w:rsidRDefault="00D77385" w:rsidP="00804865">
      <w:pPr>
        <w:numPr>
          <w:ilvl w:val="0"/>
          <w:numId w:val="29"/>
        </w:numPr>
        <w:tabs>
          <w:tab w:val="left" w:pos="709"/>
          <w:tab w:val="left" w:pos="1134"/>
        </w:tabs>
        <w:overflowPunct w:val="0"/>
        <w:autoSpaceDE w:val="0"/>
        <w:autoSpaceDN w:val="0"/>
        <w:adjustRightInd w:val="0"/>
        <w:ind w:left="0" w:firstLine="709"/>
        <w:jc w:val="both"/>
        <w:rPr>
          <w:bCs/>
          <w:szCs w:val="24"/>
        </w:rPr>
      </w:pPr>
      <w:r w:rsidRPr="00D77385">
        <w:rPr>
          <w:bCs/>
          <w:szCs w:val="24"/>
        </w:rPr>
        <w:t>Данные инструкции не следует воспроизводить в документах, подготовленных участником процедуры закупки.</w:t>
      </w:r>
    </w:p>
    <w:p w:rsidR="00D77385" w:rsidRPr="00D77385" w:rsidRDefault="00D77385" w:rsidP="00804865">
      <w:pPr>
        <w:numPr>
          <w:ilvl w:val="0"/>
          <w:numId w:val="29"/>
        </w:numPr>
        <w:tabs>
          <w:tab w:val="left" w:pos="709"/>
          <w:tab w:val="left" w:pos="1134"/>
        </w:tabs>
        <w:overflowPunct w:val="0"/>
        <w:autoSpaceDE w:val="0"/>
        <w:autoSpaceDN w:val="0"/>
        <w:adjustRightInd w:val="0"/>
        <w:ind w:left="0" w:firstLine="709"/>
        <w:jc w:val="both"/>
        <w:rPr>
          <w:bCs/>
          <w:szCs w:val="24"/>
        </w:rPr>
      </w:pPr>
      <w:r w:rsidRPr="00D77385">
        <w:rPr>
          <w:bCs/>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77385" w:rsidRPr="00D77385" w:rsidRDefault="00D77385" w:rsidP="00804865">
      <w:pPr>
        <w:numPr>
          <w:ilvl w:val="0"/>
          <w:numId w:val="29"/>
        </w:numPr>
        <w:tabs>
          <w:tab w:val="left" w:pos="709"/>
          <w:tab w:val="left" w:pos="1134"/>
        </w:tabs>
        <w:overflowPunct w:val="0"/>
        <w:autoSpaceDE w:val="0"/>
        <w:autoSpaceDN w:val="0"/>
        <w:adjustRightInd w:val="0"/>
        <w:ind w:left="0" w:firstLine="709"/>
        <w:jc w:val="both"/>
        <w:rPr>
          <w:bCs/>
          <w:szCs w:val="24"/>
        </w:rPr>
      </w:pPr>
      <w:r w:rsidRPr="00D77385">
        <w:rPr>
          <w:bCs/>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77385" w:rsidRPr="00D77385" w:rsidRDefault="00D77385" w:rsidP="00804865">
      <w:pPr>
        <w:numPr>
          <w:ilvl w:val="0"/>
          <w:numId w:val="29"/>
        </w:numPr>
        <w:tabs>
          <w:tab w:val="left" w:pos="709"/>
          <w:tab w:val="left" w:pos="1134"/>
        </w:tabs>
        <w:overflowPunct w:val="0"/>
        <w:autoSpaceDE w:val="0"/>
        <w:autoSpaceDN w:val="0"/>
        <w:adjustRightInd w:val="0"/>
        <w:ind w:left="0" w:firstLine="709"/>
        <w:jc w:val="both"/>
        <w:rPr>
          <w:bCs/>
          <w:szCs w:val="24"/>
        </w:rPr>
      </w:pPr>
      <w:r w:rsidRPr="00D77385">
        <w:rPr>
          <w:bCs/>
          <w:szCs w:val="24"/>
        </w:rPr>
        <w:t xml:space="preserve">Участником процедуры закупки должен указать стоимость </w:t>
      </w:r>
      <w:proofErr w:type="gramStart"/>
      <w:r w:rsidRPr="00D77385">
        <w:rPr>
          <w:b/>
          <w:i/>
          <w:iCs/>
          <w:szCs w:val="24"/>
        </w:rPr>
        <w:t>поставки товара/ выполнения работ/ оказания услуг</w:t>
      </w:r>
      <w:proofErr w:type="gramEnd"/>
      <w:r w:rsidRPr="00D77385">
        <w:rPr>
          <w:b/>
          <w:i/>
          <w:iCs/>
          <w:szCs w:val="24"/>
        </w:rPr>
        <w:t xml:space="preserve"> </w:t>
      </w:r>
      <w:r w:rsidRPr="00D77385">
        <w:rPr>
          <w:bCs/>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77385">
        <w:rPr>
          <w:bCs/>
          <w:szCs w:val="24"/>
        </w:rPr>
        <w:t>,Х</w:t>
      </w:r>
      <w:proofErr w:type="gramEnd"/>
      <w:r w:rsidRPr="00D77385">
        <w:rPr>
          <w:bCs/>
          <w:szCs w:val="24"/>
        </w:rPr>
        <w:t>Х руб., например: «1 234 567,89 руб. (Один миллион двести тридцать четыре тысячи пятьсот шестьдесят семь руб. восемьдесят девять коп.)».</w:t>
      </w:r>
    </w:p>
    <w:p w:rsidR="00D77385" w:rsidRPr="00D77385" w:rsidRDefault="00D77385" w:rsidP="00804865">
      <w:pPr>
        <w:numPr>
          <w:ilvl w:val="0"/>
          <w:numId w:val="29"/>
        </w:numPr>
        <w:tabs>
          <w:tab w:val="left" w:pos="709"/>
          <w:tab w:val="left" w:pos="1134"/>
        </w:tabs>
        <w:overflowPunct w:val="0"/>
        <w:autoSpaceDE w:val="0"/>
        <w:autoSpaceDN w:val="0"/>
        <w:adjustRightInd w:val="0"/>
        <w:ind w:left="0" w:firstLine="709"/>
        <w:jc w:val="both"/>
        <w:rPr>
          <w:bCs/>
          <w:szCs w:val="24"/>
        </w:rPr>
      </w:pPr>
      <w:r w:rsidRPr="00D77385">
        <w:rPr>
          <w:bCs/>
          <w:szCs w:val="24"/>
        </w:rPr>
        <w:t>Участник процедуры закупки должен указать срок действия Предложения согласно требованиям пункта 4.5.1.</w:t>
      </w:r>
    </w:p>
    <w:p w:rsidR="00D77385" w:rsidRPr="00D77385" w:rsidRDefault="00D77385" w:rsidP="00804865">
      <w:pPr>
        <w:numPr>
          <w:ilvl w:val="0"/>
          <w:numId w:val="29"/>
        </w:numPr>
        <w:tabs>
          <w:tab w:val="left" w:pos="709"/>
          <w:tab w:val="left" w:pos="1134"/>
        </w:tabs>
        <w:overflowPunct w:val="0"/>
        <w:autoSpaceDE w:val="0"/>
        <w:autoSpaceDN w:val="0"/>
        <w:adjustRightInd w:val="0"/>
        <w:ind w:left="0" w:firstLine="709"/>
        <w:jc w:val="both"/>
        <w:rPr>
          <w:bCs/>
          <w:szCs w:val="24"/>
        </w:rPr>
      </w:pPr>
      <w:r w:rsidRPr="00D77385">
        <w:rPr>
          <w:bCs/>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77385" w:rsidRPr="00D77385" w:rsidRDefault="00D77385" w:rsidP="00804865">
      <w:pPr>
        <w:numPr>
          <w:ilvl w:val="0"/>
          <w:numId w:val="29"/>
        </w:numPr>
        <w:tabs>
          <w:tab w:val="left" w:pos="709"/>
          <w:tab w:val="left" w:pos="1134"/>
        </w:tabs>
        <w:overflowPunct w:val="0"/>
        <w:autoSpaceDE w:val="0"/>
        <w:autoSpaceDN w:val="0"/>
        <w:adjustRightInd w:val="0"/>
        <w:ind w:left="0" w:firstLine="709"/>
        <w:jc w:val="both"/>
        <w:rPr>
          <w:bCs/>
          <w:szCs w:val="24"/>
        </w:rPr>
      </w:pPr>
      <w:r w:rsidRPr="00D77385">
        <w:rPr>
          <w:bCs/>
          <w:szCs w:val="24"/>
        </w:rPr>
        <w:t>Заявка о подаче Предложений должна быть подписана и скреплено печатью в соответствии с требованиями пунктов 4.4.3, 4.4.4.</w:t>
      </w:r>
    </w:p>
    <w:p w:rsidR="00850227" w:rsidRPr="00850227" w:rsidRDefault="00D77385" w:rsidP="00D77385">
      <w:pPr>
        <w:jc w:val="right"/>
        <w:rPr>
          <w:szCs w:val="24"/>
        </w:rPr>
      </w:pPr>
      <w:r w:rsidRPr="00D77385">
        <w:rPr>
          <w:bCs/>
          <w:szCs w:val="24"/>
        </w:rPr>
        <w:br w:type="page"/>
      </w:r>
      <w:r w:rsidR="00850227" w:rsidRPr="00850227">
        <w:rPr>
          <w:szCs w:val="24"/>
        </w:rPr>
        <w:lastRenderedPageBreak/>
        <w:t>Форма 2</w:t>
      </w:r>
    </w:p>
    <w:p w:rsidR="00850227" w:rsidRPr="00850227" w:rsidRDefault="00850227" w:rsidP="00850227">
      <w:pPr>
        <w:pStyle w:val="Times12"/>
        <w:ind w:left="5245" w:firstLine="0"/>
        <w:jc w:val="left"/>
        <w:rPr>
          <w:iCs/>
          <w:szCs w:val="24"/>
        </w:rPr>
      </w:pPr>
      <w:r w:rsidRPr="00850227">
        <w:rPr>
          <w:iCs/>
          <w:szCs w:val="24"/>
        </w:rPr>
        <w:t>Приложение к заявке о подаче Предложения от «___» __________ 20___ г. № ______</w:t>
      </w:r>
    </w:p>
    <w:p w:rsidR="00850227" w:rsidRPr="00850227" w:rsidRDefault="00850227" w:rsidP="00850227">
      <w:pPr>
        <w:jc w:val="right"/>
        <w:rPr>
          <w:b/>
          <w:szCs w:val="24"/>
        </w:rPr>
      </w:pPr>
    </w:p>
    <w:p w:rsidR="00850227" w:rsidRPr="00850227" w:rsidRDefault="00850227" w:rsidP="00850227">
      <w:pPr>
        <w:jc w:val="center"/>
        <w:rPr>
          <w:szCs w:val="24"/>
        </w:rPr>
      </w:pPr>
      <w:r w:rsidRPr="00850227">
        <w:rPr>
          <w:szCs w:val="24"/>
        </w:rPr>
        <w:t>Открытый запрос предложений в электронной форме на право заключения договора</w:t>
      </w:r>
      <w:r w:rsidRPr="00850227">
        <w:rPr>
          <w:b/>
          <w:i/>
          <w:iCs/>
          <w:szCs w:val="24"/>
        </w:rPr>
        <w:t xml:space="preserve"> </w:t>
      </w:r>
      <w:proofErr w:type="gramStart"/>
      <w:r w:rsidRPr="00850227">
        <w:rPr>
          <w:szCs w:val="24"/>
        </w:rPr>
        <w:t>на</w:t>
      </w:r>
      <w:proofErr w:type="gramEnd"/>
      <w:r w:rsidRPr="00850227">
        <w:rPr>
          <w:szCs w:val="24"/>
        </w:rPr>
        <w:t> ____________</w:t>
      </w:r>
    </w:p>
    <w:p w:rsidR="00850227" w:rsidRPr="00850227" w:rsidRDefault="00850227" w:rsidP="00850227">
      <w:pPr>
        <w:jc w:val="right"/>
        <w:rPr>
          <w:szCs w:val="24"/>
        </w:rPr>
      </w:pPr>
    </w:p>
    <w:p w:rsidR="00850227" w:rsidRPr="00850227" w:rsidRDefault="00850227" w:rsidP="00850227">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24" w:name="_Анкета_Претендента_на"/>
      <w:bookmarkStart w:id="125" w:name="_Анкета_Участника_процедуры"/>
      <w:bookmarkStart w:id="126" w:name="_Toc255987077"/>
      <w:bookmarkStart w:id="127" w:name="_Toc308701352"/>
      <w:bookmarkEnd w:id="124"/>
      <w:bookmarkEnd w:id="125"/>
      <w:r w:rsidRPr="00850227">
        <w:rPr>
          <w:rFonts w:ascii="Times New Roman" w:hAnsi="Times New Roman" w:cs="Times New Roman"/>
          <w:b w:val="0"/>
          <w:i w:val="0"/>
          <w:sz w:val="24"/>
          <w:szCs w:val="24"/>
        </w:rPr>
        <w:t>АНКЕТА УЧАСТНИКА ПРОЦЕДУРЫ ЗАКУПКИ (Форма 2)</w:t>
      </w:r>
      <w:bookmarkEnd w:id="126"/>
      <w:bookmarkEnd w:id="127"/>
    </w:p>
    <w:p w:rsidR="00850227" w:rsidRPr="00850227" w:rsidRDefault="00850227" w:rsidP="00850227">
      <w:pPr>
        <w:jc w:val="right"/>
        <w:rPr>
          <w:b/>
          <w:i/>
          <w:iCs/>
          <w:szCs w:val="24"/>
        </w:rPr>
      </w:pPr>
    </w:p>
    <w:p w:rsidR="00850227" w:rsidRPr="00850227" w:rsidRDefault="00850227" w:rsidP="00850227">
      <w:pPr>
        <w:pStyle w:val="Times12"/>
        <w:ind w:firstLine="0"/>
        <w:rPr>
          <w:i/>
          <w:szCs w:val="24"/>
        </w:rPr>
      </w:pPr>
      <w:r w:rsidRPr="00850227">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850227" w:rsidRPr="00850227" w:rsidTr="00850227">
        <w:trPr>
          <w:cantSplit/>
          <w:trHeight w:val="240"/>
          <w:tblHeader/>
        </w:trPr>
        <w:tc>
          <w:tcPr>
            <w:tcW w:w="306" w:type="pct"/>
            <w:vAlign w:val="center"/>
            <w:hideMark/>
          </w:tcPr>
          <w:p w:rsidR="00850227" w:rsidRPr="00850227" w:rsidRDefault="00850227" w:rsidP="00850227">
            <w:pPr>
              <w:pStyle w:val="aff9"/>
              <w:keepNext w:val="0"/>
              <w:widowControl w:val="0"/>
              <w:spacing w:before="0" w:after="0"/>
              <w:ind w:left="0" w:right="0"/>
              <w:jc w:val="center"/>
              <w:rPr>
                <w:sz w:val="24"/>
                <w:szCs w:val="24"/>
              </w:rPr>
            </w:pPr>
            <w:r w:rsidRPr="00850227">
              <w:rPr>
                <w:sz w:val="24"/>
                <w:szCs w:val="24"/>
              </w:rPr>
              <w:t>№</w:t>
            </w:r>
          </w:p>
        </w:tc>
        <w:tc>
          <w:tcPr>
            <w:tcW w:w="3000" w:type="pct"/>
            <w:vAlign w:val="center"/>
            <w:hideMark/>
          </w:tcPr>
          <w:p w:rsidR="00850227" w:rsidRPr="00850227" w:rsidRDefault="00850227" w:rsidP="00850227">
            <w:pPr>
              <w:pStyle w:val="aff9"/>
              <w:keepNext w:val="0"/>
              <w:widowControl w:val="0"/>
              <w:spacing w:before="0" w:after="0"/>
              <w:ind w:left="0" w:right="0"/>
              <w:jc w:val="center"/>
              <w:rPr>
                <w:sz w:val="24"/>
                <w:szCs w:val="24"/>
              </w:rPr>
            </w:pPr>
            <w:r w:rsidRPr="00850227">
              <w:rPr>
                <w:sz w:val="24"/>
                <w:szCs w:val="24"/>
              </w:rPr>
              <w:t>Наименование</w:t>
            </w:r>
          </w:p>
        </w:tc>
        <w:tc>
          <w:tcPr>
            <w:tcW w:w="1694" w:type="pct"/>
            <w:vAlign w:val="center"/>
            <w:hideMark/>
          </w:tcPr>
          <w:p w:rsidR="00850227" w:rsidRPr="00850227" w:rsidRDefault="00850227" w:rsidP="00850227">
            <w:pPr>
              <w:pStyle w:val="aff9"/>
              <w:keepNext w:val="0"/>
              <w:widowControl w:val="0"/>
              <w:spacing w:before="0" w:after="0"/>
              <w:ind w:left="0" w:right="0"/>
              <w:jc w:val="center"/>
              <w:rPr>
                <w:sz w:val="24"/>
                <w:szCs w:val="24"/>
              </w:rPr>
            </w:pPr>
            <w:r w:rsidRPr="00850227">
              <w:rPr>
                <w:sz w:val="24"/>
                <w:szCs w:val="24"/>
              </w:rPr>
              <w:t xml:space="preserve">Сведения </w:t>
            </w:r>
            <w:proofErr w:type="gramStart"/>
            <w:r w:rsidRPr="00850227">
              <w:rPr>
                <w:sz w:val="24"/>
                <w:szCs w:val="24"/>
              </w:rPr>
              <w:t>о</w:t>
            </w:r>
            <w:proofErr w:type="gramEnd"/>
            <w:r w:rsidRPr="00850227">
              <w:rPr>
                <w:sz w:val="24"/>
                <w:szCs w:val="24"/>
              </w:rPr>
              <w:t xml:space="preserve"> участнике процедуры закупки</w:t>
            </w:r>
          </w:p>
        </w:tc>
      </w:tr>
      <w:tr w:rsidR="00850227" w:rsidRPr="00850227" w:rsidTr="00850227">
        <w:trPr>
          <w:cantSplit/>
          <w:trHeight w:val="471"/>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Организационно - правовая форма</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Виды деятельности</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Срок деятельности (с учетом правопреемственности)</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ИНН, КПП, ОГРН, ОКПО</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Юридический адрес (страна, адрес)</w:t>
            </w:r>
          </w:p>
        </w:tc>
        <w:tc>
          <w:tcPr>
            <w:tcW w:w="1694" w:type="pct"/>
            <w:vAlign w:val="center"/>
          </w:tcPr>
          <w:p w:rsidR="00850227" w:rsidRPr="00850227" w:rsidRDefault="00850227" w:rsidP="00850227">
            <w:pPr>
              <w:pStyle w:val="affa"/>
              <w:widowControl w:val="0"/>
              <w:spacing w:before="0" w:after="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Почтовый адрес (страна, адрес)</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Фактическое местоположение</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Телефоны (с указанием кода города)</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Факс (с указанием кода города)</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 xml:space="preserve">Адрес электронной почты </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Филиалы: перечислить наименования и почтовые адреса</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Height w:val="284"/>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Размер уставного капитала</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Стоимость основных фондов (по балансу последнего завершенного периода)</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850227">
              <w:rPr>
                <w:szCs w:val="24"/>
              </w:rPr>
              <w:t>заключение</w:t>
            </w:r>
            <w:proofErr w:type="gramEnd"/>
            <w:r w:rsidRPr="0085022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50227" w:rsidRPr="00850227" w:rsidRDefault="00850227" w:rsidP="00850227">
            <w:pPr>
              <w:widowControl w:val="0"/>
              <w:jc w:val="center"/>
              <w:rPr>
                <w:szCs w:val="24"/>
              </w:rPr>
            </w:pPr>
          </w:p>
        </w:tc>
      </w:tr>
      <w:tr w:rsidR="00850227" w:rsidRPr="00850227" w:rsidTr="00850227">
        <w:trPr>
          <w:cantSplit/>
        </w:trPr>
        <w:tc>
          <w:tcPr>
            <w:tcW w:w="306" w:type="pct"/>
            <w:vAlign w:val="center"/>
          </w:tcPr>
          <w:p w:rsidR="00850227" w:rsidRPr="00850227" w:rsidRDefault="00850227" w:rsidP="00804865">
            <w:pPr>
              <w:pStyle w:val="aff9"/>
              <w:keepNext w:val="0"/>
              <w:widowControl w:val="0"/>
              <w:numPr>
                <w:ilvl w:val="0"/>
                <w:numId w:val="30"/>
              </w:numPr>
              <w:spacing w:before="0" w:after="0"/>
              <w:ind w:left="0" w:right="-113" w:firstLine="0"/>
              <w:jc w:val="center"/>
              <w:rPr>
                <w:sz w:val="24"/>
                <w:szCs w:val="24"/>
              </w:rPr>
            </w:pPr>
          </w:p>
        </w:tc>
        <w:tc>
          <w:tcPr>
            <w:tcW w:w="3000" w:type="pct"/>
            <w:vAlign w:val="center"/>
            <w:hideMark/>
          </w:tcPr>
          <w:p w:rsidR="00850227" w:rsidRPr="00850227" w:rsidRDefault="00850227" w:rsidP="00850227">
            <w:pPr>
              <w:pStyle w:val="affa"/>
              <w:widowControl w:val="0"/>
              <w:spacing w:before="0" w:after="0"/>
              <w:ind w:right="-108"/>
              <w:rPr>
                <w:szCs w:val="24"/>
              </w:rPr>
            </w:pPr>
            <w:r w:rsidRPr="00850227">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50227">
              <w:rPr>
                <w:szCs w:val="24"/>
              </w:rPr>
              <w:t>эл</w:t>
            </w:r>
            <w:proofErr w:type="gramStart"/>
            <w:r w:rsidRPr="00850227">
              <w:rPr>
                <w:szCs w:val="24"/>
              </w:rPr>
              <w:t>.п</w:t>
            </w:r>
            <w:proofErr w:type="gramEnd"/>
            <w:r w:rsidRPr="00850227">
              <w:rPr>
                <w:szCs w:val="24"/>
              </w:rPr>
              <w:t>очты</w:t>
            </w:r>
            <w:proofErr w:type="spellEnd"/>
            <w:r w:rsidRPr="00850227">
              <w:rPr>
                <w:szCs w:val="24"/>
              </w:rPr>
              <w:t xml:space="preserve"> </w:t>
            </w:r>
          </w:p>
        </w:tc>
        <w:tc>
          <w:tcPr>
            <w:tcW w:w="1694" w:type="pct"/>
            <w:vAlign w:val="center"/>
          </w:tcPr>
          <w:p w:rsidR="00850227" w:rsidRPr="00850227" w:rsidRDefault="00850227" w:rsidP="00850227">
            <w:pPr>
              <w:widowControl w:val="0"/>
              <w:jc w:val="center"/>
              <w:rPr>
                <w:szCs w:val="24"/>
              </w:rPr>
            </w:pPr>
          </w:p>
        </w:tc>
      </w:tr>
    </w:tbl>
    <w:p w:rsidR="00850227" w:rsidRPr="00850227" w:rsidRDefault="00850227" w:rsidP="00850227">
      <w:pPr>
        <w:pStyle w:val="afff1"/>
        <w:tabs>
          <w:tab w:val="left" w:pos="709"/>
        </w:tabs>
        <w:autoSpaceDE w:val="0"/>
        <w:autoSpaceDN w:val="0"/>
        <w:spacing w:line="240" w:lineRule="auto"/>
        <w:ind w:firstLine="0"/>
        <w:rPr>
          <w:sz w:val="24"/>
          <w:szCs w:val="24"/>
        </w:rPr>
      </w:pPr>
      <w:bookmarkStart w:id="128" w:name="_Toc98251773"/>
    </w:p>
    <w:p w:rsidR="00850227" w:rsidRPr="00850227" w:rsidRDefault="00850227" w:rsidP="00850227">
      <w:pPr>
        <w:pStyle w:val="afff1"/>
        <w:tabs>
          <w:tab w:val="left" w:pos="709"/>
        </w:tabs>
        <w:autoSpaceDE w:val="0"/>
        <w:autoSpaceDN w:val="0"/>
        <w:spacing w:line="240" w:lineRule="auto"/>
        <w:ind w:firstLine="0"/>
        <w:rPr>
          <w:sz w:val="24"/>
          <w:szCs w:val="24"/>
        </w:rPr>
      </w:pPr>
      <w:r w:rsidRPr="00850227">
        <w:rPr>
          <w:sz w:val="24"/>
          <w:szCs w:val="24"/>
        </w:rPr>
        <w:t>___________________________________</w:t>
      </w:r>
      <w:r w:rsidRPr="00850227">
        <w:rPr>
          <w:sz w:val="24"/>
          <w:szCs w:val="24"/>
        </w:rPr>
        <w:tab/>
        <w:t>__</w:t>
      </w:r>
      <w:r w:rsidRPr="00850227">
        <w:rPr>
          <w:sz w:val="24"/>
          <w:szCs w:val="24"/>
        </w:rPr>
        <w:tab/>
      </w:r>
      <w:r w:rsidRPr="00850227">
        <w:rPr>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snapToGrid w:val="0"/>
          <w:szCs w:val="24"/>
        </w:rPr>
        <w:tab/>
      </w:r>
      <w:r w:rsidRPr="00850227">
        <w:rPr>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szCs w:val="24"/>
        </w:rPr>
      </w:pPr>
      <w:r w:rsidRPr="00850227">
        <w:rPr>
          <w:bCs w:val="0"/>
          <w:szCs w:val="24"/>
        </w:rPr>
        <w:t>М.П.</w:t>
      </w:r>
    </w:p>
    <w:p w:rsidR="00850227" w:rsidRPr="00850227" w:rsidRDefault="00850227" w:rsidP="00850227">
      <w:pPr>
        <w:jc w:val="center"/>
        <w:rPr>
          <w:b/>
          <w:szCs w:val="24"/>
        </w:rPr>
      </w:pPr>
    </w:p>
    <w:p w:rsidR="00850227" w:rsidRPr="00850227" w:rsidRDefault="00850227" w:rsidP="00850227">
      <w:pPr>
        <w:pStyle w:val="Times12"/>
        <w:tabs>
          <w:tab w:val="left" w:pos="709"/>
          <w:tab w:val="left" w:pos="1134"/>
        </w:tabs>
        <w:ind w:firstLine="709"/>
        <w:rPr>
          <w:bCs w:val="0"/>
          <w:szCs w:val="24"/>
        </w:rPr>
      </w:pPr>
      <w:r w:rsidRPr="00850227">
        <w:rPr>
          <w:bCs w:val="0"/>
          <w:szCs w:val="24"/>
        </w:rPr>
        <w:t>ИНСТРУКЦИИ ПО ЗАПОЛНЕНИЮ</w:t>
      </w:r>
      <w:bookmarkEnd w:id="128"/>
    </w:p>
    <w:p w:rsidR="00850227" w:rsidRPr="00850227" w:rsidRDefault="00850227" w:rsidP="00804865">
      <w:pPr>
        <w:pStyle w:val="Times12"/>
        <w:numPr>
          <w:ilvl w:val="1"/>
          <w:numId w:val="31"/>
        </w:numPr>
        <w:tabs>
          <w:tab w:val="clear" w:pos="960"/>
          <w:tab w:val="left" w:pos="709"/>
          <w:tab w:val="left" w:pos="1134"/>
        </w:tabs>
        <w:ind w:left="0" w:firstLine="709"/>
        <w:rPr>
          <w:szCs w:val="24"/>
        </w:rPr>
      </w:pPr>
      <w:r w:rsidRPr="00850227">
        <w:rPr>
          <w:szCs w:val="24"/>
        </w:rPr>
        <w:t>Данные инструкции не следует воспроизводить в документах, подготовленных участником процедуры закупки.</w:t>
      </w:r>
    </w:p>
    <w:p w:rsidR="00850227" w:rsidRPr="00850227" w:rsidRDefault="00850227" w:rsidP="00804865">
      <w:pPr>
        <w:pStyle w:val="Times12"/>
        <w:numPr>
          <w:ilvl w:val="1"/>
          <w:numId w:val="31"/>
        </w:numPr>
        <w:tabs>
          <w:tab w:val="clear" w:pos="960"/>
          <w:tab w:val="left" w:pos="709"/>
          <w:tab w:val="left" w:pos="1134"/>
        </w:tabs>
        <w:ind w:left="0" w:firstLine="709"/>
        <w:rPr>
          <w:szCs w:val="24"/>
        </w:rPr>
      </w:pPr>
      <w:r w:rsidRPr="00850227">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850227" w:rsidRPr="00850227" w:rsidRDefault="00850227" w:rsidP="00804865">
      <w:pPr>
        <w:pStyle w:val="Times12"/>
        <w:numPr>
          <w:ilvl w:val="1"/>
          <w:numId w:val="31"/>
        </w:numPr>
        <w:tabs>
          <w:tab w:val="clear" w:pos="960"/>
          <w:tab w:val="left" w:pos="709"/>
          <w:tab w:val="left" w:pos="1134"/>
        </w:tabs>
        <w:ind w:left="0" w:firstLine="709"/>
        <w:rPr>
          <w:szCs w:val="24"/>
        </w:rPr>
      </w:pPr>
      <w:r w:rsidRPr="00850227">
        <w:rPr>
          <w:szCs w:val="24"/>
        </w:rPr>
        <w:t>Участник процедуры закупки указывает свое фирменное наименование (в т.ч. организационно-правовую форму).</w:t>
      </w:r>
    </w:p>
    <w:p w:rsidR="00850227" w:rsidRPr="00850227" w:rsidRDefault="00850227" w:rsidP="00804865">
      <w:pPr>
        <w:pStyle w:val="Times12"/>
        <w:numPr>
          <w:ilvl w:val="1"/>
          <w:numId w:val="31"/>
        </w:numPr>
        <w:tabs>
          <w:tab w:val="clear" w:pos="960"/>
          <w:tab w:val="left" w:pos="709"/>
          <w:tab w:val="left" w:pos="1134"/>
        </w:tabs>
        <w:ind w:left="0" w:firstLine="709"/>
        <w:rPr>
          <w:szCs w:val="24"/>
        </w:rPr>
      </w:pPr>
      <w:r w:rsidRPr="00850227">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850227" w:rsidRPr="00850227" w:rsidRDefault="00850227" w:rsidP="00804865">
      <w:pPr>
        <w:pStyle w:val="Times12"/>
        <w:numPr>
          <w:ilvl w:val="1"/>
          <w:numId w:val="31"/>
        </w:numPr>
        <w:tabs>
          <w:tab w:val="clear" w:pos="960"/>
          <w:tab w:val="left" w:pos="709"/>
          <w:tab w:val="left" w:pos="1134"/>
        </w:tabs>
        <w:ind w:left="0" w:firstLine="709"/>
        <w:rPr>
          <w:szCs w:val="24"/>
        </w:rPr>
      </w:pPr>
      <w:r w:rsidRPr="00850227">
        <w:rPr>
          <w:szCs w:val="24"/>
        </w:rPr>
        <w:t>Заполненная участником процедуры закупки анкета должна содержать все сведения, указанные в таблице.</w:t>
      </w:r>
      <w:r w:rsidRPr="00850227">
        <w:rPr>
          <w:b/>
          <w:szCs w:val="24"/>
        </w:rPr>
        <w:t xml:space="preserve"> </w:t>
      </w:r>
      <w:r w:rsidRPr="00850227">
        <w:rPr>
          <w:szCs w:val="24"/>
        </w:rPr>
        <w:t>В случае отсутствия каких-либо данных указать слово «нет».</w:t>
      </w:r>
    </w:p>
    <w:p w:rsidR="00850227" w:rsidRPr="00850227" w:rsidRDefault="00850227" w:rsidP="00850227">
      <w:pPr>
        <w:pStyle w:val="Times12"/>
        <w:jc w:val="right"/>
        <w:rPr>
          <w:bCs w:val="0"/>
          <w:szCs w:val="24"/>
        </w:rPr>
      </w:pPr>
      <w:r w:rsidRPr="00850227">
        <w:rPr>
          <w:bCs w:val="0"/>
          <w:szCs w:val="24"/>
        </w:rPr>
        <w:br w:type="page"/>
      </w:r>
      <w:r w:rsidRPr="00850227">
        <w:rPr>
          <w:bCs w:val="0"/>
          <w:szCs w:val="24"/>
        </w:rPr>
        <w:lastRenderedPageBreak/>
        <w:t xml:space="preserve">Форма </w:t>
      </w:r>
      <w:r w:rsidR="00D77385">
        <w:rPr>
          <w:bCs w:val="0"/>
          <w:szCs w:val="24"/>
        </w:rPr>
        <w:t>3.</w:t>
      </w:r>
    </w:p>
    <w:p w:rsidR="00850227" w:rsidRPr="00850227" w:rsidRDefault="00850227" w:rsidP="00850227">
      <w:pPr>
        <w:pStyle w:val="Times12"/>
        <w:ind w:left="5245" w:firstLine="0"/>
        <w:jc w:val="left"/>
        <w:rPr>
          <w:iCs/>
          <w:szCs w:val="24"/>
        </w:rPr>
      </w:pPr>
      <w:r w:rsidRPr="00850227">
        <w:rPr>
          <w:iCs/>
          <w:szCs w:val="24"/>
        </w:rPr>
        <w:t>Приложение к заявке о подаче Предложения от «___» __________ 20___ г. № ______</w:t>
      </w:r>
    </w:p>
    <w:p w:rsidR="00850227" w:rsidRPr="00850227" w:rsidRDefault="00850227" w:rsidP="00850227">
      <w:pPr>
        <w:pStyle w:val="Times12"/>
        <w:jc w:val="center"/>
        <w:rPr>
          <w:b/>
          <w:snapToGrid w:val="0"/>
          <w:szCs w:val="24"/>
        </w:rPr>
      </w:pPr>
    </w:p>
    <w:p w:rsidR="00850227" w:rsidRPr="00850227" w:rsidRDefault="00850227" w:rsidP="00850227">
      <w:pPr>
        <w:jc w:val="center"/>
        <w:rPr>
          <w:szCs w:val="24"/>
        </w:rPr>
      </w:pPr>
      <w:r w:rsidRPr="00850227">
        <w:rPr>
          <w:szCs w:val="24"/>
        </w:rPr>
        <w:t xml:space="preserve">Открытый запрос предложений в электронной форме на право заключения договора </w:t>
      </w:r>
      <w:proofErr w:type="gramStart"/>
      <w:r w:rsidRPr="00850227">
        <w:rPr>
          <w:szCs w:val="24"/>
        </w:rPr>
        <w:t>на</w:t>
      </w:r>
      <w:proofErr w:type="gramEnd"/>
      <w:r w:rsidRPr="00850227">
        <w:rPr>
          <w:szCs w:val="24"/>
        </w:rPr>
        <w:t> ___________</w:t>
      </w:r>
    </w:p>
    <w:p w:rsidR="00850227" w:rsidRPr="00850227" w:rsidRDefault="00850227" w:rsidP="00850227">
      <w:pPr>
        <w:widowControl w:val="0"/>
        <w:autoSpaceDE w:val="0"/>
        <w:autoSpaceDN w:val="0"/>
        <w:adjustRightInd w:val="0"/>
        <w:jc w:val="center"/>
        <w:rPr>
          <w:szCs w:val="24"/>
        </w:rPr>
      </w:pPr>
    </w:p>
    <w:p w:rsidR="00850227" w:rsidRPr="00850227" w:rsidRDefault="00850227" w:rsidP="00850227">
      <w:pPr>
        <w:pStyle w:val="20"/>
        <w:numPr>
          <w:ilvl w:val="0"/>
          <w:numId w:val="0"/>
        </w:numPr>
        <w:tabs>
          <w:tab w:val="left" w:pos="709"/>
        </w:tabs>
        <w:spacing w:before="0" w:after="0"/>
        <w:jc w:val="center"/>
        <w:rPr>
          <w:rFonts w:ascii="Times New Roman" w:hAnsi="Times New Roman" w:cs="Times New Roman"/>
          <w:b w:val="0"/>
          <w:bCs w:val="0"/>
          <w:i w:val="0"/>
          <w:sz w:val="24"/>
          <w:szCs w:val="24"/>
        </w:rPr>
      </w:pPr>
      <w:bookmarkStart w:id="129" w:name="_Техническое_предложение_(Форма"/>
      <w:bookmarkStart w:id="130" w:name="_Toc235439567"/>
      <w:bookmarkStart w:id="131" w:name="_Toc308701353"/>
      <w:bookmarkEnd w:id="129"/>
      <w:r w:rsidRPr="00850227">
        <w:rPr>
          <w:rFonts w:ascii="Times New Roman" w:hAnsi="Times New Roman" w:cs="Times New Roman"/>
          <w:b w:val="0"/>
          <w:bCs w:val="0"/>
          <w:i w:val="0"/>
          <w:sz w:val="24"/>
          <w:szCs w:val="24"/>
        </w:rPr>
        <w:t xml:space="preserve">ТЕХНИЧЕСКОЕ ПРЕДЛОЖЕНИЕ (Форма </w:t>
      </w:r>
      <w:bookmarkEnd w:id="130"/>
      <w:r w:rsidR="00D77385">
        <w:rPr>
          <w:rFonts w:ascii="Times New Roman" w:hAnsi="Times New Roman" w:cs="Times New Roman"/>
          <w:b w:val="0"/>
          <w:bCs w:val="0"/>
          <w:i w:val="0"/>
          <w:sz w:val="24"/>
          <w:szCs w:val="24"/>
        </w:rPr>
        <w:t>3)</w:t>
      </w:r>
      <w:bookmarkEnd w:id="131"/>
    </w:p>
    <w:p w:rsidR="00850227" w:rsidRPr="00850227" w:rsidRDefault="00850227" w:rsidP="00850227">
      <w:pPr>
        <w:jc w:val="right"/>
        <w:rPr>
          <w:b/>
          <w:i/>
          <w:iCs/>
          <w:szCs w:val="24"/>
        </w:rPr>
      </w:pPr>
    </w:p>
    <w:p w:rsidR="00850227" w:rsidRPr="00850227" w:rsidRDefault="00850227" w:rsidP="00850227">
      <w:pPr>
        <w:pStyle w:val="Times12"/>
        <w:ind w:firstLine="0"/>
        <w:rPr>
          <w:b/>
          <w:i/>
          <w:szCs w:val="24"/>
        </w:rPr>
      </w:pPr>
      <w:r w:rsidRPr="00850227">
        <w:rPr>
          <w:szCs w:val="24"/>
        </w:rPr>
        <w:t>Участник процедуры закупки: ________________________________</w:t>
      </w:r>
      <w:r w:rsidRPr="00850227">
        <w:rPr>
          <w:b/>
          <w:szCs w:val="24"/>
        </w:rPr>
        <w:t xml:space="preserve"> </w:t>
      </w:r>
    </w:p>
    <w:p w:rsidR="00850227" w:rsidRPr="00850227" w:rsidRDefault="00850227" w:rsidP="00850227">
      <w:pPr>
        <w:pStyle w:val="Times12"/>
        <w:rPr>
          <w:i/>
          <w:szCs w:val="24"/>
        </w:rPr>
      </w:pPr>
    </w:p>
    <w:p w:rsidR="00850227" w:rsidRPr="00850227" w:rsidRDefault="00850227" w:rsidP="00850227">
      <w:pPr>
        <w:jc w:val="center"/>
        <w:rPr>
          <w:b/>
          <w:szCs w:val="24"/>
        </w:rPr>
      </w:pPr>
      <w:r w:rsidRPr="00850227">
        <w:rPr>
          <w:b/>
          <w:i/>
          <w:szCs w:val="24"/>
        </w:rPr>
        <w:t>Суть технического предложения</w:t>
      </w:r>
    </w:p>
    <w:p w:rsidR="00850227" w:rsidRPr="00850227" w:rsidRDefault="00850227" w:rsidP="00850227">
      <w:pPr>
        <w:pStyle w:val="afff1"/>
        <w:tabs>
          <w:tab w:val="left" w:pos="709"/>
        </w:tabs>
        <w:autoSpaceDE w:val="0"/>
        <w:autoSpaceDN w:val="0"/>
        <w:spacing w:line="240" w:lineRule="auto"/>
        <w:ind w:firstLine="0"/>
        <w:rPr>
          <w:sz w:val="24"/>
          <w:szCs w:val="24"/>
        </w:rPr>
      </w:pPr>
    </w:p>
    <w:p w:rsidR="00850227" w:rsidRPr="00850227" w:rsidRDefault="00850227" w:rsidP="00850227">
      <w:pPr>
        <w:pStyle w:val="afff1"/>
        <w:tabs>
          <w:tab w:val="left" w:pos="709"/>
        </w:tabs>
        <w:autoSpaceDE w:val="0"/>
        <w:autoSpaceDN w:val="0"/>
        <w:spacing w:line="240" w:lineRule="auto"/>
        <w:ind w:firstLine="0"/>
        <w:rPr>
          <w:sz w:val="24"/>
          <w:szCs w:val="24"/>
        </w:rPr>
      </w:pPr>
      <w:r w:rsidRPr="00850227">
        <w:rPr>
          <w:sz w:val="24"/>
          <w:szCs w:val="24"/>
        </w:rPr>
        <w:t>___________________________________</w:t>
      </w:r>
      <w:r w:rsidRPr="00850227">
        <w:rPr>
          <w:sz w:val="24"/>
          <w:szCs w:val="24"/>
        </w:rPr>
        <w:tab/>
        <w:t>__</w:t>
      </w:r>
      <w:r w:rsidRPr="00850227">
        <w:rPr>
          <w:sz w:val="24"/>
          <w:szCs w:val="24"/>
        </w:rPr>
        <w:tab/>
      </w:r>
      <w:r w:rsidRPr="00850227">
        <w:rPr>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snapToGrid w:val="0"/>
          <w:szCs w:val="24"/>
        </w:rPr>
        <w:tab/>
      </w:r>
      <w:r w:rsidRPr="00850227">
        <w:rPr>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szCs w:val="24"/>
        </w:rPr>
      </w:pPr>
      <w:r w:rsidRPr="00850227">
        <w:rPr>
          <w:bCs w:val="0"/>
          <w:szCs w:val="24"/>
        </w:rPr>
        <w:t>М.П.</w:t>
      </w:r>
    </w:p>
    <w:p w:rsidR="00850227" w:rsidRPr="00850227" w:rsidRDefault="00850227" w:rsidP="00850227">
      <w:pPr>
        <w:jc w:val="center"/>
        <w:rPr>
          <w:b/>
          <w:szCs w:val="24"/>
        </w:rPr>
      </w:pPr>
    </w:p>
    <w:p w:rsidR="00850227" w:rsidRPr="00850227" w:rsidRDefault="00850227" w:rsidP="00850227">
      <w:pPr>
        <w:pStyle w:val="Times12"/>
        <w:tabs>
          <w:tab w:val="left" w:pos="1134"/>
        </w:tabs>
        <w:ind w:firstLine="709"/>
        <w:rPr>
          <w:bCs w:val="0"/>
          <w:szCs w:val="24"/>
        </w:rPr>
      </w:pPr>
      <w:r w:rsidRPr="00850227">
        <w:rPr>
          <w:bCs w:val="0"/>
          <w:szCs w:val="24"/>
        </w:rPr>
        <w:t>ИНСТРУКЦИИ ПО ЗАПОЛНЕНИЮ</w:t>
      </w:r>
    </w:p>
    <w:p w:rsidR="00850227" w:rsidRPr="00850227" w:rsidRDefault="00850227" w:rsidP="00804865">
      <w:pPr>
        <w:pStyle w:val="Times12"/>
        <w:numPr>
          <w:ilvl w:val="0"/>
          <w:numId w:val="32"/>
        </w:numPr>
        <w:tabs>
          <w:tab w:val="clear" w:pos="960"/>
          <w:tab w:val="num" w:pos="720"/>
          <w:tab w:val="left" w:pos="1134"/>
        </w:tabs>
        <w:ind w:left="0" w:firstLine="709"/>
        <w:rPr>
          <w:szCs w:val="24"/>
        </w:rPr>
      </w:pPr>
      <w:r w:rsidRPr="00850227">
        <w:rPr>
          <w:szCs w:val="24"/>
        </w:rPr>
        <w:t>Данные инструкции не следует воспроизводить в документах, подготовленных участником процедуры закупки.</w:t>
      </w:r>
    </w:p>
    <w:p w:rsidR="00850227" w:rsidRPr="00850227" w:rsidRDefault="00850227" w:rsidP="00804865">
      <w:pPr>
        <w:pStyle w:val="Times12"/>
        <w:numPr>
          <w:ilvl w:val="0"/>
          <w:numId w:val="32"/>
        </w:numPr>
        <w:tabs>
          <w:tab w:val="clear" w:pos="960"/>
          <w:tab w:val="num" w:pos="720"/>
          <w:tab w:val="left" w:pos="1134"/>
        </w:tabs>
        <w:ind w:left="0" w:firstLine="709"/>
        <w:rPr>
          <w:szCs w:val="24"/>
        </w:rPr>
      </w:pPr>
      <w:r w:rsidRPr="00850227">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850227" w:rsidRPr="00850227" w:rsidRDefault="00850227" w:rsidP="00804865">
      <w:pPr>
        <w:pStyle w:val="Times12"/>
        <w:numPr>
          <w:ilvl w:val="0"/>
          <w:numId w:val="32"/>
        </w:numPr>
        <w:tabs>
          <w:tab w:val="clear" w:pos="960"/>
          <w:tab w:val="num" w:pos="720"/>
          <w:tab w:val="left" w:pos="1134"/>
        </w:tabs>
        <w:ind w:left="0" w:firstLine="709"/>
        <w:rPr>
          <w:szCs w:val="24"/>
        </w:rPr>
      </w:pPr>
      <w:r w:rsidRPr="00850227">
        <w:rPr>
          <w:szCs w:val="24"/>
        </w:rPr>
        <w:t>Участник процедуры закупки указывает свое фирменное наименование (в т.ч. организационно-правовую форму).</w:t>
      </w:r>
    </w:p>
    <w:p w:rsidR="00850227" w:rsidRPr="00850227" w:rsidRDefault="00850227" w:rsidP="00804865">
      <w:pPr>
        <w:pStyle w:val="Times12"/>
        <w:numPr>
          <w:ilvl w:val="0"/>
          <w:numId w:val="32"/>
        </w:numPr>
        <w:tabs>
          <w:tab w:val="clear" w:pos="960"/>
          <w:tab w:val="num" w:pos="720"/>
          <w:tab w:val="left" w:pos="1134"/>
        </w:tabs>
        <w:ind w:left="0" w:firstLine="709"/>
        <w:rPr>
          <w:szCs w:val="24"/>
        </w:rPr>
      </w:pPr>
      <w:r w:rsidRPr="00850227">
        <w:rPr>
          <w:szCs w:val="24"/>
        </w:rPr>
        <w:t>Выше приведена форма титульного листа Технического предложения.</w:t>
      </w:r>
    </w:p>
    <w:p w:rsidR="00850227" w:rsidRPr="00850227" w:rsidRDefault="00850227" w:rsidP="00804865">
      <w:pPr>
        <w:pStyle w:val="Times12"/>
        <w:numPr>
          <w:ilvl w:val="0"/>
          <w:numId w:val="32"/>
        </w:numPr>
        <w:tabs>
          <w:tab w:val="clear" w:pos="960"/>
          <w:tab w:val="num" w:pos="720"/>
          <w:tab w:val="left" w:pos="1134"/>
        </w:tabs>
        <w:ind w:left="0" w:firstLine="709"/>
        <w:rPr>
          <w:szCs w:val="24"/>
        </w:rPr>
      </w:pPr>
      <w:r w:rsidRPr="00850227">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850227" w:rsidRPr="00850227" w:rsidRDefault="00850227" w:rsidP="00804865">
      <w:pPr>
        <w:pStyle w:val="a1"/>
        <w:numPr>
          <w:ilvl w:val="4"/>
          <w:numId w:val="27"/>
        </w:numPr>
        <w:spacing w:line="240" w:lineRule="auto"/>
        <w:ind w:left="0" w:firstLine="709"/>
        <w:rPr>
          <w:sz w:val="24"/>
          <w:szCs w:val="24"/>
        </w:rPr>
      </w:pPr>
      <w:r w:rsidRPr="00850227">
        <w:rPr>
          <w:sz w:val="24"/>
          <w:szCs w:val="24"/>
        </w:rPr>
        <w:t>описание всех предлагаемых технических решений и характеристик систем с необходимыми чертежами;</w:t>
      </w:r>
    </w:p>
    <w:p w:rsidR="00850227" w:rsidRPr="00850227" w:rsidRDefault="00850227" w:rsidP="00804865">
      <w:pPr>
        <w:pStyle w:val="a1"/>
        <w:numPr>
          <w:ilvl w:val="4"/>
          <w:numId w:val="27"/>
        </w:numPr>
        <w:spacing w:line="240" w:lineRule="auto"/>
        <w:ind w:left="0" w:firstLine="709"/>
        <w:rPr>
          <w:sz w:val="24"/>
          <w:szCs w:val="24"/>
        </w:rPr>
      </w:pPr>
      <w:r w:rsidRPr="0085022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50227" w:rsidRPr="00850227" w:rsidRDefault="00850227" w:rsidP="00804865">
      <w:pPr>
        <w:pStyle w:val="Times12"/>
        <w:numPr>
          <w:ilvl w:val="0"/>
          <w:numId w:val="32"/>
        </w:numPr>
        <w:tabs>
          <w:tab w:val="clear" w:pos="960"/>
          <w:tab w:val="num" w:pos="720"/>
          <w:tab w:val="left" w:pos="1134"/>
        </w:tabs>
        <w:ind w:left="0" w:firstLine="709"/>
        <w:rPr>
          <w:szCs w:val="24"/>
        </w:rPr>
      </w:pPr>
      <w:r w:rsidRPr="00850227">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50227">
        <w:rPr>
          <w:b/>
          <w:bCs w:val="0"/>
          <w:i/>
          <w:iCs/>
          <w:szCs w:val="24"/>
        </w:rPr>
        <w:t>том 2)</w:t>
      </w:r>
      <w:r w:rsidRPr="00850227">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850227" w:rsidRPr="00850227" w:rsidTr="0085022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50227" w:rsidRPr="00850227" w:rsidRDefault="00850227" w:rsidP="00850227">
            <w:pPr>
              <w:jc w:val="center"/>
              <w:rPr>
                <w:szCs w:val="24"/>
              </w:rPr>
            </w:pPr>
            <w:r w:rsidRPr="00850227">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850227" w:rsidRPr="00850227" w:rsidRDefault="00850227" w:rsidP="00850227">
            <w:pPr>
              <w:ind w:left="-172" w:right="-170"/>
              <w:jc w:val="center"/>
              <w:rPr>
                <w:szCs w:val="24"/>
              </w:rPr>
            </w:pPr>
            <w:r w:rsidRPr="00850227">
              <w:rPr>
                <w:szCs w:val="24"/>
              </w:rPr>
              <w:t xml:space="preserve">№ п.п. </w:t>
            </w:r>
            <w:proofErr w:type="gramStart"/>
            <w:r w:rsidRPr="00850227">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50227" w:rsidRPr="00850227" w:rsidRDefault="00850227" w:rsidP="00850227">
            <w:pPr>
              <w:jc w:val="center"/>
              <w:rPr>
                <w:szCs w:val="24"/>
              </w:rPr>
            </w:pPr>
            <w:r w:rsidRPr="00850227">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50227" w:rsidRPr="00850227" w:rsidRDefault="00850227" w:rsidP="00850227">
            <w:pPr>
              <w:jc w:val="center"/>
              <w:rPr>
                <w:szCs w:val="24"/>
              </w:rPr>
            </w:pPr>
            <w:r w:rsidRPr="00850227">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50227" w:rsidRPr="00850227" w:rsidRDefault="00850227" w:rsidP="00850227">
            <w:pPr>
              <w:jc w:val="center"/>
              <w:rPr>
                <w:szCs w:val="24"/>
              </w:rPr>
            </w:pPr>
            <w:r w:rsidRPr="00850227">
              <w:rPr>
                <w:szCs w:val="24"/>
              </w:rPr>
              <w:t>Ссылки на ПП</w:t>
            </w:r>
          </w:p>
        </w:tc>
      </w:tr>
      <w:tr w:rsidR="00850227" w:rsidRPr="00850227" w:rsidTr="00850227">
        <w:trPr>
          <w:trHeight w:val="245"/>
          <w:jc w:val="center"/>
        </w:trPr>
        <w:tc>
          <w:tcPr>
            <w:tcW w:w="933" w:type="dxa"/>
            <w:gridSpan w:val="2"/>
            <w:tcBorders>
              <w:top w:val="nil"/>
              <w:left w:val="single" w:sz="4" w:space="0" w:color="000000"/>
              <w:bottom w:val="single" w:sz="4" w:space="0" w:color="000000"/>
              <w:right w:val="nil"/>
            </w:tcBorders>
            <w:vAlign w:val="center"/>
          </w:tcPr>
          <w:p w:rsidR="00850227" w:rsidRPr="00850227" w:rsidRDefault="00850227" w:rsidP="00850227">
            <w:pPr>
              <w:jc w:val="center"/>
              <w:rPr>
                <w:szCs w:val="24"/>
              </w:rPr>
            </w:pPr>
          </w:p>
        </w:tc>
        <w:tc>
          <w:tcPr>
            <w:tcW w:w="1134" w:type="dxa"/>
            <w:tcBorders>
              <w:top w:val="nil"/>
              <w:left w:val="single" w:sz="4" w:space="0" w:color="000000"/>
              <w:bottom w:val="single" w:sz="4" w:space="0" w:color="000000"/>
              <w:right w:val="nil"/>
            </w:tcBorders>
            <w:vAlign w:val="center"/>
          </w:tcPr>
          <w:p w:rsidR="00850227" w:rsidRPr="00850227" w:rsidRDefault="00850227" w:rsidP="00850227">
            <w:pPr>
              <w:jc w:val="center"/>
              <w:rPr>
                <w:szCs w:val="24"/>
              </w:rPr>
            </w:pPr>
          </w:p>
        </w:tc>
        <w:tc>
          <w:tcPr>
            <w:tcW w:w="1632" w:type="dxa"/>
            <w:gridSpan w:val="2"/>
            <w:tcBorders>
              <w:top w:val="nil"/>
              <w:left w:val="single" w:sz="4" w:space="0" w:color="000000"/>
              <w:bottom w:val="single" w:sz="4" w:space="0" w:color="000000"/>
              <w:right w:val="nil"/>
            </w:tcBorders>
            <w:vAlign w:val="center"/>
          </w:tcPr>
          <w:p w:rsidR="00850227" w:rsidRPr="00850227" w:rsidRDefault="00850227" w:rsidP="00850227">
            <w:pPr>
              <w:jc w:val="center"/>
              <w:rPr>
                <w:szCs w:val="24"/>
              </w:rPr>
            </w:pPr>
          </w:p>
        </w:tc>
        <w:tc>
          <w:tcPr>
            <w:tcW w:w="3830" w:type="dxa"/>
            <w:tcBorders>
              <w:top w:val="nil"/>
              <w:left w:val="single" w:sz="4" w:space="0" w:color="000000"/>
              <w:bottom w:val="single" w:sz="4" w:space="0" w:color="000000"/>
              <w:right w:val="nil"/>
            </w:tcBorders>
            <w:vAlign w:val="center"/>
          </w:tcPr>
          <w:p w:rsidR="00850227" w:rsidRPr="00850227" w:rsidRDefault="00850227" w:rsidP="00850227">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850227" w:rsidRPr="00850227" w:rsidRDefault="00850227" w:rsidP="00850227">
            <w:pPr>
              <w:jc w:val="center"/>
              <w:rPr>
                <w:szCs w:val="24"/>
              </w:rPr>
            </w:pPr>
          </w:p>
        </w:tc>
      </w:tr>
      <w:tr w:rsidR="00850227" w:rsidRPr="00850227" w:rsidTr="00850227">
        <w:trPr>
          <w:gridBefore w:val="1"/>
          <w:gridAfter w:val="1"/>
          <w:wBefore w:w="402" w:type="dxa"/>
          <w:wAfter w:w="244" w:type="dxa"/>
          <w:jc w:val="center"/>
        </w:trPr>
        <w:tc>
          <w:tcPr>
            <w:tcW w:w="1701" w:type="dxa"/>
            <w:gridSpan w:val="3"/>
          </w:tcPr>
          <w:p w:rsidR="00850227" w:rsidRPr="00850227" w:rsidRDefault="00850227" w:rsidP="00850227">
            <w:pPr>
              <w:rPr>
                <w:szCs w:val="24"/>
              </w:rPr>
            </w:pPr>
          </w:p>
          <w:p w:rsidR="00850227" w:rsidRPr="00850227" w:rsidRDefault="00850227" w:rsidP="00850227">
            <w:pPr>
              <w:rPr>
                <w:szCs w:val="24"/>
              </w:rPr>
            </w:pPr>
            <w:r w:rsidRPr="00850227">
              <w:rPr>
                <w:szCs w:val="24"/>
              </w:rPr>
              <w:t>№:</w:t>
            </w:r>
          </w:p>
        </w:tc>
        <w:tc>
          <w:tcPr>
            <w:tcW w:w="7513" w:type="dxa"/>
            <w:gridSpan w:val="3"/>
          </w:tcPr>
          <w:p w:rsidR="00850227" w:rsidRPr="00850227" w:rsidRDefault="00850227" w:rsidP="00850227">
            <w:pPr>
              <w:rPr>
                <w:szCs w:val="24"/>
              </w:rPr>
            </w:pPr>
          </w:p>
          <w:p w:rsidR="00850227" w:rsidRPr="00850227" w:rsidRDefault="00850227" w:rsidP="00850227">
            <w:pPr>
              <w:rPr>
                <w:szCs w:val="24"/>
              </w:rPr>
            </w:pPr>
            <w:r w:rsidRPr="00850227">
              <w:rPr>
                <w:szCs w:val="24"/>
              </w:rPr>
              <w:t>порядковый номер</w:t>
            </w:r>
          </w:p>
        </w:tc>
      </w:tr>
      <w:tr w:rsidR="00850227" w:rsidRPr="00850227" w:rsidTr="00850227">
        <w:trPr>
          <w:gridBefore w:val="1"/>
          <w:gridAfter w:val="1"/>
          <w:wBefore w:w="402" w:type="dxa"/>
          <w:wAfter w:w="244" w:type="dxa"/>
          <w:jc w:val="center"/>
        </w:trPr>
        <w:tc>
          <w:tcPr>
            <w:tcW w:w="1701" w:type="dxa"/>
            <w:gridSpan w:val="3"/>
            <w:hideMark/>
          </w:tcPr>
          <w:p w:rsidR="00850227" w:rsidRPr="00850227" w:rsidRDefault="00850227" w:rsidP="00850227">
            <w:pPr>
              <w:rPr>
                <w:szCs w:val="24"/>
              </w:rPr>
            </w:pPr>
            <w:r w:rsidRPr="00850227">
              <w:rPr>
                <w:szCs w:val="24"/>
              </w:rPr>
              <w:t xml:space="preserve">№ п.п. </w:t>
            </w:r>
            <w:proofErr w:type="gramStart"/>
            <w:r w:rsidRPr="00850227">
              <w:rPr>
                <w:szCs w:val="24"/>
              </w:rPr>
              <w:t>ТТ</w:t>
            </w:r>
            <w:proofErr w:type="gramEnd"/>
            <w:r w:rsidRPr="00850227">
              <w:rPr>
                <w:szCs w:val="24"/>
              </w:rPr>
              <w:t>:</w:t>
            </w:r>
          </w:p>
        </w:tc>
        <w:tc>
          <w:tcPr>
            <w:tcW w:w="7513" w:type="dxa"/>
            <w:gridSpan w:val="3"/>
            <w:hideMark/>
          </w:tcPr>
          <w:p w:rsidR="00850227" w:rsidRPr="00850227" w:rsidRDefault="00850227" w:rsidP="00850227">
            <w:pPr>
              <w:rPr>
                <w:szCs w:val="24"/>
              </w:rPr>
            </w:pPr>
            <w:r w:rsidRPr="00850227">
              <w:rPr>
                <w:szCs w:val="24"/>
              </w:rPr>
              <w:t xml:space="preserve">номер пункта Технических требований </w:t>
            </w:r>
          </w:p>
        </w:tc>
      </w:tr>
      <w:tr w:rsidR="00850227" w:rsidRPr="00850227" w:rsidTr="00850227">
        <w:trPr>
          <w:gridBefore w:val="1"/>
          <w:gridAfter w:val="1"/>
          <w:wBefore w:w="402" w:type="dxa"/>
          <w:wAfter w:w="244" w:type="dxa"/>
          <w:jc w:val="center"/>
        </w:trPr>
        <w:tc>
          <w:tcPr>
            <w:tcW w:w="1701" w:type="dxa"/>
            <w:gridSpan w:val="3"/>
            <w:hideMark/>
          </w:tcPr>
          <w:p w:rsidR="00850227" w:rsidRPr="00850227" w:rsidRDefault="00850227" w:rsidP="00850227">
            <w:pPr>
              <w:rPr>
                <w:szCs w:val="24"/>
              </w:rPr>
            </w:pPr>
            <w:r w:rsidRPr="00850227">
              <w:rPr>
                <w:szCs w:val="24"/>
              </w:rPr>
              <w:t>Выполнение:</w:t>
            </w:r>
          </w:p>
        </w:tc>
        <w:tc>
          <w:tcPr>
            <w:tcW w:w="7513" w:type="dxa"/>
            <w:gridSpan w:val="3"/>
          </w:tcPr>
          <w:p w:rsidR="00850227" w:rsidRPr="00850227" w:rsidRDefault="00850227" w:rsidP="00850227">
            <w:pPr>
              <w:rPr>
                <w:szCs w:val="24"/>
              </w:rPr>
            </w:pPr>
          </w:p>
        </w:tc>
      </w:tr>
      <w:tr w:rsidR="00850227" w:rsidRPr="00850227" w:rsidTr="00850227">
        <w:trPr>
          <w:gridBefore w:val="1"/>
          <w:gridAfter w:val="1"/>
          <w:wBefore w:w="402" w:type="dxa"/>
          <w:wAfter w:w="244" w:type="dxa"/>
          <w:jc w:val="center"/>
        </w:trPr>
        <w:tc>
          <w:tcPr>
            <w:tcW w:w="1701" w:type="dxa"/>
            <w:gridSpan w:val="3"/>
          </w:tcPr>
          <w:p w:rsidR="00850227" w:rsidRPr="00850227" w:rsidRDefault="00850227" w:rsidP="00850227">
            <w:pPr>
              <w:rPr>
                <w:szCs w:val="24"/>
              </w:rPr>
            </w:pPr>
          </w:p>
        </w:tc>
        <w:tc>
          <w:tcPr>
            <w:tcW w:w="7513" w:type="dxa"/>
            <w:gridSpan w:val="3"/>
            <w:hideMark/>
          </w:tcPr>
          <w:p w:rsidR="00850227" w:rsidRPr="00850227" w:rsidRDefault="00850227" w:rsidP="00850227">
            <w:pPr>
              <w:rPr>
                <w:szCs w:val="24"/>
              </w:rPr>
            </w:pPr>
            <w:r w:rsidRPr="00850227">
              <w:rPr>
                <w:szCs w:val="24"/>
              </w:rPr>
              <w:t>"да" - будет выполнен полностью</w:t>
            </w:r>
          </w:p>
        </w:tc>
      </w:tr>
      <w:tr w:rsidR="00850227" w:rsidRPr="00850227" w:rsidTr="00850227">
        <w:trPr>
          <w:gridBefore w:val="1"/>
          <w:gridAfter w:val="1"/>
          <w:wBefore w:w="402" w:type="dxa"/>
          <w:wAfter w:w="244" w:type="dxa"/>
          <w:jc w:val="center"/>
        </w:trPr>
        <w:tc>
          <w:tcPr>
            <w:tcW w:w="1701" w:type="dxa"/>
            <w:gridSpan w:val="3"/>
          </w:tcPr>
          <w:p w:rsidR="00850227" w:rsidRPr="00850227" w:rsidRDefault="00850227" w:rsidP="00850227">
            <w:pPr>
              <w:rPr>
                <w:szCs w:val="24"/>
              </w:rPr>
            </w:pPr>
          </w:p>
        </w:tc>
        <w:tc>
          <w:tcPr>
            <w:tcW w:w="7513" w:type="dxa"/>
            <w:gridSpan w:val="3"/>
            <w:hideMark/>
          </w:tcPr>
          <w:p w:rsidR="00850227" w:rsidRPr="00850227" w:rsidRDefault="00850227" w:rsidP="00850227">
            <w:pPr>
              <w:rPr>
                <w:szCs w:val="24"/>
              </w:rPr>
            </w:pPr>
            <w:r w:rsidRPr="00850227">
              <w:rPr>
                <w:szCs w:val="24"/>
              </w:rPr>
              <w:t>"нет" - не будет выполнен</w:t>
            </w:r>
          </w:p>
        </w:tc>
      </w:tr>
      <w:tr w:rsidR="00850227" w:rsidRPr="00850227" w:rsidTr="00850227">
        <w:trPr>
          <w:gridBefore w:val="1"/>
          <w:gridAfter w:val="1"/>
          <w:wBefore w:w="402" w:type="dxa"/>
          <w:wAfter w:w="244" w:type="dxa"/>
          <w:jc w:val="center"/>
        </w:trPr>
        <w:tc>
          <w:tcPr>
            <w:tcW w:w="1701" w:type="dxa"/>
            <w:gridSpan w:val="3"/>
          </w:tcPr>
          <w:p w:rsidR="00850227" w:rsidRPr="00850227" w:rsidRDefault="00850227" w:rsidP="00850227">
            <w:pPr>
              <w:rPr>
                <w:szCs w:val="24"/>
              </w:rPr>
            </w:pPr>
          </w:p>
        </w:tc>
        <w:tc>
          <w:tcPr>
            <w:tcW w:w="7513" w:type="dxa"/>
            <w:gridSpan w:val="3"/>
            <w:hideMark/>
          </w:tcPr>
          <w:p w:rsidR="00850227" w:rsidRPr="00850227" w:rsidRDefault="00850227" w:rsidP="00850227">
            <w:pPr>
              <w:rPr>
                <w:szCs w:val="24"/>
              </w:rPr>
            </w:pPr>
            <w:r w:rsidRPr="00850227">
              <w:rPr>
                <w:szCs w:val="24"/>
              </w:rPr>
              <w:t>"частично" – выполняется с "такими-то" ограничениями</w:t>
            </w:r>
          </w:p>
        </w:tc>
      </w:tr>
      <w:tr w:rsidR="00850227" w:rsidRPr="00850227" w:rsidTr="00850227">
        <w:trPr>
          <w:gridBefore w:val="1"/>
          <w:gridAfter w:val="1"/>
          <w:wBefore w:w="402" w:type="dxa"/>
          <w:wAfter w:w="244" w:type="dxa"/>
          <w:jc w:val="center"/>
        </w:trPr>
        <w:tc>
          <w:tcPr>
            <w:tcW w:w="1701" w:type="dxa"/>
            <w:gridSpan w:val="3"/>
            <w:hideMark/>
          </w:tcPr>
          <w:p w:rsidR="00850227" w:rsidRPr="00850227" w:rsidRDefault="00850227" w:rsidP="00850227">
            <w:pPr>
              <w:rPr>
                <w:szCs w:val="24"/>
              </w:rPr>
            </w:pPr>
            <w:r w:rsidRPr="00850227">
              <w:rPr>
                <w:szCs w:val="24"/>
              </w:rPr>
              <w:t>Пояснения:</w:t>
            </w:r>
          </w:p>
        </w:tc>
        <w:tc>
          <w:tcPr>
            <w:tcW w:w="7513" w:type="dxa"/>
            <w:gridSpan w:val="3"/>
            <w:hideMark/>
          </w:tcPr>
          <w:p w:rsidR="00850227" w:rsidRPr="00850227" w:rsidRDefault="00850227" w:rsidP="00850227">
            <w:pPr>
              <w:rPr>
                <w:szCs w:val="24"/>
              </w:rPr>
            </w:pPr>
            <w:r w:rsidRPr="00850227">
              <w:rPr>
                <w:szCs w:val="24"/>
              </w:rPr>
              <w:t>необходимые пояснения</w:t>
            </w:r>
          </w:p>
        </w:tc>
      </w:tr>
      <w:tr w:rsidR="00850227" w:rsidRPr="00850227" w:rsidTr="00850227">
        <w:trPr>
          <w:gridBefore w:val="1"/>
          <w:gridAfter w:val="1"/>
          <w:wBefore w:w="402" w:type="dxa"/>
          <w:wAfter w:w="244" w:type="dxa"/>
          <w:jc w:val="center"/>
        </w:trPr>
        <w:tc>
          <w:tcPr>
            <w:tcW w:w="1701" w:type="dxa"/>
            <w:gridSpan w:val="3"/>
            <w:hideMark/>
          </w:tcPr>
          <w:p w:rsidR="00850227" w:rsidRPr="00850227" w:rsidRDefault="00850227" w:rsidP="00850227">
            <w:pPr>
              <w:rPr>
                <w:szCs w:val="24"/>
              </w:rPr>
            </w:pPr>
            <w:r w:rsidRPr="00850227">
              <w:rPr>
                <w:szCs w:val="24"/>
              </w:rPr>
              <w:t>Ссылки на ПП:</w:t>
            </w:r>
          </w:p>
        </w:tc>
        <w:tc>
          <w:tcPr>
            <w:tcW w:w="7513" w:type="dxa"/>
            <w:gridSpan w:val="3"/>
            <w:hideMark/>
          </w:tcPr>
          <w:p w:rsidR="00850227" w:rsidRPr="00850227" w:rsidRDefault="00850227" w:rsidP="00850227">
            <w:pPr>
              <w:rPr>
                <w:szCs w:val="24"/>
              </w:rPr>
            </w:pPr>
            <w:r w:rsidRPr="00850227">
              <w:rPr>
                <w:szCs w:val="24"/>
              </w:rPr>
              <w:t xml:space="preserve">номер </w:t>
            </w:r>
            <w:proofErr w:type="gramStart"/>
            <w:r w:rsidRPr="00850227">
              <w:rPr>
                <w:szCs w:val="24"/>
              </w:rPr>
              <w:t>пункта материалов Предложений участника процедуры</w:t>
            </w:r>
            <w:proofErr w:type="gramEnd"/>
            <w:r w:rsidRPr="00850227">
              <w:rPr>
                <w:szCs w:val="24"/>
              </w:rPr>
              <w:t xml:space="preserve"> закупки (ПП), где приведены подробные объяснения</w:t>
            </w:r>
          </w:p>
        </w:tc>
      </w:tr>
    </w:tbl>
    <w:p w:rsidR="00850227" w:rsidRPr="00850227" w:rsidRDefault="00850227" w:rsidP="00850227">
      <w:pPr>
        <w:shd w:val="clear" w:color="auto" w:fill="FFFFFF"/>
        <w:tabs>
          <w:tab w:val="left" w:pos="-180"/>
          <w:tab w:val="left" w:pos="709"/>
        </w:tabs>
        <w:rPr>
          <w:szCs w:val="24"/>
        </w:rPr>
      </w:pPr>
      <w:r w:rsidRPr="00850227">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850227" w:rsidRPr="00850227" w:rsidTr="00850227">
        <w:tc>
          <w:tcPr>
            <w:tcW w:w="600" w:type="dxa"/>
            <w:tcBorders>
              <w:top w:val="double" w:sz="4" w:space="0" w:color="auto"/>
            </w:tcBorders>
            <w:vAlign w:val="center"/>
            <w:hideMark/>
          </w:tcPr>
          <w:p w:rsidR="00850227" w:rsidRPr="00850227" w:rsidRDefault="00850227" w:rsidP="00850227">
            <w:pPr>
              <w:jc w:val="center"/>
              <w:rPr>
                <w:bCs/>
                <w:szCs w:val="24"/>
              </w:rPr>
            </w:pPr>
            <w:r w:rsidRPr="00850227">
              <w:rPr>
                <w:bCs/>
                <w:szCs w:val="24"/>
              </w:rPr>
              <w:t xml:space="preserve">№ </w:t>
            </w:r>
            <w:proofErr w:type="spellStart"/>
            <w:proofErr w:type="gramStart"/>
            <w:r w:rsidRPr="00850227">
              <w:rPr>
                <w:bCs/>
                <w:szCs w:val="24"/>
              </w:rPr>
              <w:t>п</w:t>
            </w:r>
            <w:proofErr w:type="spellEnd"/>
            <w:proofErr w:type="gramEnd"/>
            <w:r w:rsidRPr="00850227">
              <w:rPr>
                <w:bCs/>
                <w:szCs w:val="24"/>
              </w:rPr>
              <w:t>/</w:t>
            </w:r>
            <w:proofErr w:type="spellStart"/>
            <w:r w:rsidRPr="00850227">
              <w:rPr>
                <w:bCs/>
                <w:szCs w:val="24"/>
              </w:rPr>
              <w:t>п</w:t>
            </w:r>
            <w:proofErr w:type="spellEnd"/>
          </w:p>
        </w:tc>
        <w:tc>
          <w:tcPr>
            <w:tcW w:w="4920" w:type="dxa"/>
            <w:tcBorders>
              <w:top w:val="double" w:sz="4" w:space="0" w:color="auto"/>
            </w:tcBorders>
            <w:vAlign w:val="center"/>
            <w:hideMark/>
          </w:tcPr>
          <w:p w:rsidR="00850227" w:rsidRPr="00850227" w:rsidRDefault="00850227" w:rsidP="00850227">
            <w:pPr>
              <w:jc w:val="center"/>
              <w:rPr>
                <w:bCs/>
                <w:szCs w:val="24"/>
              </w:rPr>
            </w:pPr>
            <w:r w:rsidRPr="00850227">
              <w:rPr>
                <w:bCs/>
                <w:szCs w:val="24"/>
              </w:rPr>
              <w:t>Наименование параметра</w:t>
            </w:r>
          </w:p>
        </w:tc>
        <w:tc>
          <w:tcPr>
            <w:tcW w:w="1440" w:type="dxa"/>
            <w:tcBorders>
              <w:top w:val="double" w:sz="4" w:space="0" w:color="auto"/>
            </w:tcBorders>
            <w:vAlign w:val="center"/>
            <w:hideMark/>
          </w:tcPr>
          <w:p w:rsidR="00850227" w:rsidRPr="00850227" w:rsidRDefault="00850227" w:rsidP="00850227">
            <w:pPr>
              <w:jc w:val="center"/>
              <w:rPr>
                <w:bCs/>
                <w:szCs w:val="24"/>
              </w:rPr>
            </w:pPr>
            <w:r w:rsidRPr="00850227">
              <w:rPr>
                <w:bCs/>
                <w:szCs w:val="24"/>
              </w:rPr>
              <w:t>Требуемое значение</w:t>
            </w:r>
          </w:p>
        </w:tc>
        <w:tc>
          <w:tcPr>
            <w:tcW w:w="2880" w:type="dxa"/>
            <w:tcBorders>
              <w:top w:val="double" w:sz="4" w:space="0" w:color="auto"/>
            </w:tcBorders>
            <w:vAlign w:val="center"/>
            <w:hideMark/>
          </w:tcPr>
          <w:p w:rsidR="00850227" w:rsidRPr="00850227" w:rsidRDefault="00850227" w:rsidP="00850227">
            <w:pPr>
              <w:ind w:left="-108" w:right="-108"/>
              <w:jc w:val="center"/>
              <w:rPr>
                <w:szCs w:val="24"/>
              </w:rPr>
            </w:pPr>
            <w:proofErr w:type="gramStart"/>
            <w:r w:rsidRPr="00850227">
              <w:rPr>
                <w:bCs/>
                <w:szCs w:val="24"/>
              </w:rPr>
              <w:t>Предлагаемое</w:t>
            </w:r>
            <w:proofErr w:type="gramEnd"/>
            <w:r w:rsidRPr="00850227">
              <w:rPr>
                <w:bCs/>
                <w:szCs w:val="24"/>
              </w:rPr>
              <w:t xml:space="preserve"> </w:t>
            </w:r>
            <w:r w:rsidRPr="00850227">
              <w:rPr>
                <w:szCs w:val="24"/>
              </w:rPr>
              <w:t>Участником процедуры закупки</w:t>
            </w:r>
          </w:p>
        </w:tc>
      </w:tr>
      <w:tr w:rsidR="00850227" w:rsidRPr="00850227" w:rsidTr="00850227">
        <w:trPr>
          <w:trHeight w:val="188"/>
        </w:trPr>
        <w:tc>
          <w:tcPr>
            <w:tcW w:w="600" w:type="dxa"/>
            <w:hideMark/>
          </w:tcPr>
          <w:p w:rsidR="00850227" w:rsidRPr="00850227" w:rsidRDefault="00850227" w:rsidP="00850227">
            <w:pPr>
              <w:ind w:right="-136"/>
              <w:jc w:val="center"/>
              <w:rPr>
                <w:bCs/>
                <w:szCs w:val="24"/>
              </w:rPr>
            </w:pPr>
            <w:r w:rsidRPr="00850227">
              <w:rPr>
                <w:bCs/>
                <w:szCs w:val="24"/>
              </w:rPr>
              <w:t>1.</w:t>
            </w:r>
          </w:p>
        </w:tc>
        <w:tc>
          <w:tcPr>
            <w:tcW w:w="4920" w:type="dxa"/>
          </w:tcPr>
          <w:p w:rsidR="00850227" w:rsidRPr="00850227" w:rsidRDefault="00850227" w:rsidP="00850227">
            <w:pPr>
              <w:rPr>
                <w:szCs w:val="24"/>
              </w:rPr>
            </w:pPr>
          </w:p>
        </w:tc>
        <w:tc>
          <w:tcPr>
            <w:tcW w:w="1440" w:type="dxa"/>
          </w:tcPr>
          <w:p w:rsidR="00850227" w:rsidRPr="00850227" w:rsidRDefault="00850227" w:rsidP="00850227">
            <w:pPr>
              <w:rPr>
                <w:szCs w:val="24"/>
              </w:rPr>
            </w:pPr>
          </w:p>
        </w:tc>
        <w:tc>
          <w:tcPr>
            <w:tcW w:w="2880" w:type="dxa"/>
          </w:tcPr>
          <w:p w:rsidR="00850227" w:rsidRPr="00850227" w:rsidRDefault="00850227" w:rsidP="00850227">
            <w:pPr>
              <w:ind w:firstLine="16"/>
              <w:jc w:val="center"/>
              <w:rPr>
                <w:szCs w:val="24"/>
              </w:rPr>
            </w:pPr>
          </w:p>
        </w:tc>
      </w:tr>
      <w:tr w:rsidR="00850227" w:rsidRPr="00850227" w:rsidTr="00850227">
        <w:trPr>
          <w:trHeight w:val="198"/>
        </w:trPr>
        <w:tc>
          <w:tcPr>
            <w:tcW w:w="600" w:type="dxa"/>
            <w:tcBorders>
              <w:bottom w:val="double" w:sz="4" w:space="0" w:color="auto"/>
            </w:tcBorders>
            <w:hideMark/>
          </w:tcPr>
          <w:p w:rsidR="00850227" w:rsidRPr="00850227" w:rsidRDefault="00850227" w:rsidP="00850227">
            <w:pPr>
              <w:jc w:val="center"/>
              <w:rPr>
                <w:b/>
                <w:bCs/>
                <w:szCs w:val="24"/>
              </w:rPr>
            </w:pPr>
            <w:r w:rsidRPr="00850227">
              <w:rPr>
                <w:b/>
                <w:bCs/>
                <w:szCs w:val="24"/>
              </w:rPr>
              <w:t>…</w:t>
            </w:r>
          </w:p>
        </w:tc>
        <w:tc>
          <w:tcPr>
            <w:tcW w:w="4920" w:type="dxa"/>
            <w:tcBorders>
              <w:bottom w:val="double" w:sz="4" w:space="0" w:color="auto"/>
            </w:tcBorders>
          </w:tcPr>
          <w:p w:rsidR="00850227" w:rsidRPr="00850227" w:rsidRDefault="00850227" w:rsidP="00850227">
            <w:pPr>
              <w:rPr>
                <w:b/>
                <w:bCs/>
                <w:szCs w:val="24"/>
              </w:rPr>
            </w:pPr>
          </w:p>
        </w:tc>
        <w:tc>
          <w:tcPr>
            <w:tcW w:w="1440" w:type="dxa"/>
            <w:tcBorders>
              <w:bottom w:val="double" w:sz="4" w:space="0" w:color="auto"/>
            </w:tcBorders>
          </w:tcPr>
          <w:p w:rsidR="00850227" w:rsidRPr="00850227" w:rsidRDefault="00850227" w:rsidP="00850227">
            <w:pPr>
              <w:rPr>
                <w:szCs w:val="24"/>
              </w:rPr>
            </w:pPr>
          </w:p>
        </w:tc>
        <w:tc>
          <w:tcPr>
            <w:tcW w:w="2880" w:type="dxa"/>
            <w:tcBorders>
              <w:bottom w:val="double" w:sz="4" w:space="0" w:color="auto"/>
            </w:tcBorders>
          </w:tcPr>
          <w:p w:rsidR="00850227" w:rsidRPr="00850227" w:rsidRDefault="00850227" w:rsidP="00850227">
            <w:pPr>
              <w:ind w:firstLine="16"/>
              <w:jc w:val="center"/>
              <w:rPr>
                <w:szCs w:val="24"/>
              </w:rPr>
            </w:pPr>
          </w:p>
        </w:tc>
      </w:tr>
    </w:tbl>
    <w:p w:rsidR="00850227" w:rsidRPr="00850227" w:rsidRDefault="00850227" w:rsidP="00850227">
      <w:pPr>
        <w:shd w:val="clear" w:color="auto" w:fill="FFFFFF"/>
        <w:tabs>
          <w:tab w:val="left" w:pos="1080"/>
        </w:tabs>
        <w:suppressAutoHyphens/>
        <w:ind w:firstLine="709"/>
        <w:jc w:val="both"/>
        <w:rPr>
          <w:spacing w:val="-3"/>
          <w:szCs w:val="24"/>
        </w:rPr>
      </w:pPr>
      <w:r w:rsidRPr="00850227">
        <w:rPr>
          <w:spacing w:val="-3"/>
          <w:szCs w:val="24"/>
        </w:rPr>
        <w:lastRenderedPageBreak/>
        <w:t xml:space="preserve">С приложением </w:t>
      </w:r>
      <w:r w:rsidRPr="00850227">
        <w:rPr>
          <w:szCs w:val="24"/>
        </w:rPr>
        <w:t>сертификатов</w:t>
      </w:r>
      <w:r w:rsidRPr="00850227">
        <w:rPr>
          <w:spacing w:val="-3"/>
          <w:szCs w:val="24"/>
        </w:rPr>
        <w:t xml:space="preserve"> на предлагаемое оборудование, с указанием для предлагаемого оборудования:</w:t>
      </w:r>
    </w:p>
    <w:p w:rsidR="00850227" w:rsidRPr="00850227" w:rsidRDefault="00850227" w:rsidP="00804865">
      <w:pPr>
        <w:pStyle w:val="a1"/>
        <w:numPr>
          <w:ilvl w:val="4"/>
          <w:numId w:val="27"/>
        </w:numPr>
        <w:spacing w:line="240" w:lineRule="auto"/>
        <w:ind w:left="0" w:firstLine="709"/>
        <w:rPr>
          <w:sz w:val="24"/>
          <w:szCs w:val="24"/>
        </w:rPr>
      </w:pPr>
      <w:r w:rsidRPr="00850227">
        <w:rPr>
          <w:sz w:val="24"/>
          <w:szCs w:val="24"/>
        </w:rPr>
        <w:t>сведений о периодичности и объеме технического обслуживания;</w:t>
      </w:r>
    </w:p>
    <w:p w:rsidR="00850227" w:rsidRPr="00850227" w:rsidRDefault="00850227" w:rsidP="00804865">
      <w:pPr>
        <w:pStyle w:val="a1"/>
        <w:numPr>
          <w:ilvl w:val="4"/>
          <w:numId w:val="27"/>
        </w:numPr>
        <w:spacing w:line="240" w:lineRule="auto"/>
        <w:ind w:left="0" w:firstLine="709"/>
        <w:rPr>
          <w:sz w:val="24"/>
          <w:szCs w:val="24"/>
        </w:rPr>
      </w:pPr>
      <w:r w:rsidRPr="00850227">
        <w:rPr>
          <w:sz w:val="24"/>
          <w:szCs w:val="24"/>
        </w:rPr>
        <w:t>сведений о периодичности и объеме среднего ремонта, а также необходимых запасных частях;</w:t>
      </w:r>
    </w:p>
    <w:p w:rsidR="00850227" w:rsidRPr="00850227" w:rsidRDefault="00850227" w:rsidP="00804865">
      <w:pPr>
        <w:pStyle w:val="a1"/>
        <w:numPr>
          <w:ilvl w:val="4"/>
          <w:numId w:val="27"/>
        </w:numPr>
        <w:spacing w:line="240" w:lineRule="auto"/>
        <w:ind w:left="0" w:firstLine="709"/>
        <w:rPr>
          <w:sz w:val="24"/>
          <w:szCs w:val="24"/>
        </w:rPr>
      </w:pPr>
      <w:r w:rsidRPr="00850227">
        <w:rPr>
          <w:sz w:val="24"/>
          <w:szCs w:val="24"/>
        </w:rPr>
        <w:t>сведений о периодичности и объеме капитального ремонта, а также необходимых запасных частях.</w:t>
      </w:r>
    </w:p>
    <w:p w:rsidR="00850227" w:rsidRPr="00850227" w:rsidRDefault="00850227" w:rsidP="00850227">
      <w:pPr>
        <w:shd w:val="clear" w:color="auto" w:fill="FFFFFF"/>
        <w:tabs>
          <w:tab w:val="left" w:pos="1080"/>
        </w:tabs>
        <w:suppressAutoHyphens/>
        <w:rPr>
          <w:b/>
          <w:bCs/>
          <w:i/>
          <w:szCs w:val="24"/>
        </w:rPr>
      </w:pPr>
    </w:p>
    <w:p w:rsidR="00850227" w:rsidRPr="00850227" w:rsidRDefault="00850227" w:rsidP="00850227">
      <w:pPr>
        <w:rPr>
          <w:b/>
          <w:i/>
          <w:szCs w:val="24"/>
          <w:shd w:val="clear" w:color="auto" w:fill="FDE9D9"/>
        </w:rPr>
        <w:sectPr w:rsidR="00850227" w:rsidRPr="00850227">
          <w:pgSz w:w="11907" w:h="16840"/>
          <w:pgMar w:top="1134" w:right="567" w:bottom="1134" w:left="1418" w:header="567" w:footer="567" w:gutter="0"/>
          <w:cols w:space="720"/>
        </w:sectPr>
      </w:pPr>
    </w:p>
    <w:p w:rsidR="00850227" w:rsidRPr="00850227" w:rsidRDefault="00850227" w:rsidP="00850227">
      <w:pPr>
        <w:pStyle w:val="Times12"/>
        <w:ind w:firstLine="0"/>
        <w:jc w:val="right"/>
        <w:rPr>
          <w:bCs w:val="0"/>
          <w:szCs w:val="24"/>
        </w:rPr>
      </w:pPr>
      <w:r w:rsidRPr="00850227">
        <w:rPr>
          <w:bCs w:val="0"/>
          <w:szCs w:val="24"/>
        </w:rPr>
        <w:lastRenderedPageBreak/>
        <w:t xml:space="preserve">Форма </w:t>
      </w:r>
      <w:r w:rsidR="00D77385">
        <w:rPr>
          <w:bCs w:val="0"/>
          <w:szCs w:val="24"/>
        </w:rPr>
        <w:t>4.</w:t>
      </w:r>
    </w:p>
    <w:p w:rsidR="00850227" w:rsidRPr="00850227" w:rsidRDefault="00850227" w:rsidP="00850227">
      <w:pPr>
        <w:pStyle w:val="Times12"/>
        <w:ind w:left="5245" w:firstLine="0"/>
        <w:jc w:val="left"/>
        <w:rPr>
          <w:iCs/>
          <w:szCs w:val="24"/>
        </w:rPr>
      </w:pPr>
      <w:r w:rsidRPr="00850227">
        <w:rPr>
          <w:iCs/>
          <w:szCs w:val="24"/>
        </w:rPr>
        <w:t>Приложение к заявке о подаче Предложения от «___» __________ 20___ г. № ______</w:t>
      </w:r>
    </w:p>
    <w:p w:rsidR="00850227" w:rsidRPr="00850227" w:rsidRDefault="00850227" w:rsidP="00850227">
      <w:pPr>
        <w:pStyle w:val="Times12"/>
        <w:jc w:val="right"/>
        <w:rPr>
          <w:bCs w:val="0"/>
          <w:szCs w:val="24"/>
        </w:rPr>
      </w:pPr>
    </w:p>
    <w:p w:rsidR="00850227" w:rsidRPr="00850227" w:rsidRDefault="00850227" w:rsidP="00850227">
      <w:pPr>
        <w:jc w:val="center"/>
        <w:rPr>
          <w:szCs w:val="24"/>
        </w:rPr>
      </w:pPr>
      <w:r w:rsidRPr="00850227">
        <w:rPr>
          <w:szCs w:val="24"/>
        </w:rPr>
        <w:t>Открытый запрос предложений в электронной форме на право заключения договора</w:t>
      </w:r>
      <w:r w:rsidRPr="00850227">
        <w:rPr>
          <w:i/>
          <w:szCs w:val="24"/>
        </w:rPr>
        <w:t xml:space="preserve"> </w:t>
      </w:r>
      <w:proofErr w:type="gramStart"/>
      <w:r w:rsidRPr="00850227">
        <w:rPr>
          <w:szCs w:val="24"/>
        </w:rPr>
        <w:t>на</w:t>
      </w:r>
      <w:proofErr w:type="gramEnd"/>
      <w:r w:rsidRPr="00850227">
        <w:rPr>
          <w:szCs w:val="24"/>
        </w:rPr>
        <w:t> ____________</w:t>
      </w:r>
    </w:p>
    <w:p w:rsidR="00850227" w:rsidRPr="00850227" w:rsidRDefault="00850227" w:rsidP="00850227">
      <w:pPr>
        <w:widowControl w:val="0"/>
        <w:autoSpaceDE w:val="0"/>
        <w:autoSpaceDN w:val="0"/>
        <w:adjustRightInd w:val="0"/>
        <w:jc w:val="right"/>
        <w:rPr>
          <w:b/>
          <w:szCs w:val="24"/>
        </w:rPr>
      </w:pPr>
    </w:p>
    <w:p w:rsidR="00850227" w:rsidRPr="00850227" w:rsidRDefault="00850227" w:rsidP="00850227">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32" w:name="_Справка_о_перечне"/>
      <w:bookmarkStart w:id="133" w:name="_Toc255987078"/>
      <w:bookmarkStart w:id="134" w:name="_Toc308701354"/>
      <w:bookmarkEnd w:id="132"/>
      <w:r w:rsidRPr="00850227">
        <w:rPr>
          <w:rFonts w:ascii="Times New Roman" w:hAnsi="Times New Roman" w:cs="Times New Roman"/>
          <w:b w:val="0"/>
          <w:i w:val="0"/>
          <w:sz w:val="24"/>
          <w:szCs w:val="24"/>
        </w:rPr>
        <w:t xml:space="preserve">СПРАВКА ОБ ОПЫТЕ ВЫПОЛНЕНИЯ ДОГОВОРОВ (Форма </w:t>
      </w:r>
      <w:bookmarkEnd w:id="133"/>
      <w:r w:rsidR="00D77385">
        <w:rPr>
          <w:rFonts w:ascii="Times New Roman" w:hAnsi="Times New Roman" w:cs="Times New Roman"/>
          <w:b w:val="0"/>
          <w:i w:val="0"/>
          <w:sz w:val="24"/>
          <w:szCs w:val="24"/>
        </w:rPr>
        <w:t>4)</w:t>
      </w:r>
      <w:bookmarkEnd w:id="134"/>
    </w:p>
    <w:p w:rsidR="00850227" w:rsidRPr="00850227" w:rsidRDefault="00850227" w:rsidP="00850227">
      <w:pPr>
        <w:widowControl w:val="0"/>
        <w:autoSpaceDE w:val="0"/>
        <w:autoSpaceDN w:val="0"/>
        <w:adjustRightInd w:val="0"/>
        <w:jc w:val="center"/>
        <w:rPr>
          <w:iCs/>
          <w:spacing w:val="-2"/>
          <w:szCs w:val="24"/>
          <w:lang w:val="ru-MO"/>
        </w:rPr>
      </w:pPr>
    </w:p>
    <w:p w:rsidR="00850227" w:rsidRPr="00850227" w:rsidRDefault="00850227" w:rsidP="00850227">
      <w:pPr>
        <w:pStyle w:val="Times12"/>
        <w:ind w:firstLine="0"/>
        <w:rPr>
          <w:i/>
          <w:szCs w:val="24"/>
        </w:rPr>
      </w:pPr>
      <w:r w:rsidRPr="00850227">
        <w:rPr>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850227" w:rsidRPr="00850227" w:rsidTr="00850227">
        <w:trPr>
          <w:cantSplit/>
          <w:tblHeader/>
        </w:trPr>
        <w:tc>
          <w:tcPr>
            <w:tcW w:w="480" w:type="dxa"/>
            <w:vAlign w:val="center"/>
            <w:hideMark/>
          </w:tcPr>
          <w:p w:rsidR="00850227" w:rsidRPr="00850227" w:rsidRDefault="00850227" w:rsidP="00850227">
            <w:pPr>
              <w:pStyle w:val="aff9"/>
              <w:ind w:left="-57" w:right="-57"/>
              <w:jc w:val="center"/>
              <w:rPr>
                <w:sz w:val="24"/>
                <w:szCs w:val="24"/>
              </w:rPr>
            </w:pPr>
            <w:r w:rsidRPr="00850227">
              <w:rPr>
                <w:sz w:val="24"/>
                <w:szCs w:val="24"/>
              </w:rPr>
              <w:t xml:space="preserve">№ </w:t>
            </w:r>
            <w:proofErr w:type="spellStart"/>
            <w:proofErr w:type="gramStart"/>
            <w:r w:rsidRPr="00850227">
              <w:rPr>
                <w:sz w:val="24"/>
                <w:szCs w:val="24"/>
              </w:rPr>
              <w:t>п</w:t>
            </w:r>
            <w:proofErr w:type="spellEnd"/>
            <w:proofErr w:type="gramEnd"/>
            <w:r w:rsidRPr="00850227">
              <w:rPr>
                <w:sz w:val="24"/>
                <w:szCs w:val="24"/>
              </w:rPr>
              <w:t>/</w:t>
            </w:r>
            <w:proofErr w:type="spellStart"/>
            <w:r w:rsidRPr="00850227">
              <w:rPr>
                <w:sz w:val="24"/>
                <w:szCs w:val="24"/>
              </w:rPr>
              <w:t>п</w:t>
            </w:r>
            <w:proofErr w:type="spellEnd"/>
          </w:p>
        </w:tc>
        <w:tc>
          <w:tcPr>
            <w:tcW w:w="2355" w:type="dxa"/>
            <w:vAlign w:val="center"/>
            <w:hideMark/>
          </w:tcPr>
          <w:p w:rsidR="00850227" w:rsidRPr="00850227" w:rsidRDefault="00850227" w:rsidP="00850227">
            <w:pPr>
              <w:pStyle w:val="aff9"/>
              <w:ind w:left="-108" w:right="-108"/>
              <w:jc w:val="center"/>
              <w:rPr>
                <w:sz w:val="24"/>
                <w:szCs w:val="24"/>
              </w:rPr>
            </w:pPr>
            <w:r w:rsidRPr="008502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850227" w:rsidRPr="00850227" w:rsidRDefault="00850227" w:rsidP="00850227">
            <w:pPr>
              <w:pStyle w:val="aff9"/>
              <w:ind w:left="-57" w:right="-57"/>
              <w:jc w:val="center"/>
              <w:rPr>
                <w:sz w:val="24"/>
                <w:szCs w:val="24"/>
              </w:rPr>
            </w:pPr>
            <w:r w:rsidRPr="00850227">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850227" w:rsidRPr="00850227" w:rsidRDefault="00850227" w:rsidP="00850227">
            <w:pPr>
              <w:pStyle w:val="aff9"/>
              <w:ind w:left="-108" w:right="-108"/>
              <w:jc w:val="center"/>
              <w:rPr>
                <w:sz w:val="24"/>
                <w:szCs w:val="24"/>
              </w:rPr>
            </w:pPr>
            <w:r w:rsidRPr="00850227">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850227" w:rsidRPr="00850227" w:rsidRDefault="00850227" w:rsidP="00850227">
            <w:pPr>
              <w:pStyle w:val="aff9"/>
              <w:ind w:left="-57" w:right="-57"/>
              <w:jc w:val="center"/>
              <w:rPr>
                <w:sz w:val="24"/>
                <w:szCs w:val="24"/>
              </w:rPr>
            </w:pPr>
            <w:r w:rsidRPr="00850227">
              <w:rPr>
                <w:sz w:val="24"/>
                <w:szCs w:val="24"/>
              </w:rPr>
              <w:t>Сумма договора, рублей</w:t>
            </w:r>
          </w:p>
        </w:tc>
        <w:tc>
          <w:tcPr>
            <w:tcW w:w="1701" w:type="dxa"/>
            <w:vAlign w:val="center"/>
            <w:hideMark/>
          </w:tcPr>
          <w:p w:rsidR="00850227" w:rsidRPr="00850227" w:rsidRDefault="00850227" w:rsidP="00850227">
            <w:pPr>
              <w:pStyle w:val="aff9"/>
              <w:tabs>
                <w:tab w:val="left" w:pos="1332"/>
              </w:tabs>
              <w:ind w:left="-108" w:right="-108" w:hanging="165"/>
              <w:jc w:val="center"/>
              <w:rPr>
                <w:sz w:val="24"/>
                <w:szCs w:val="24"/>
              </w:rPr>
            </w:pPr>
            <w:r w:rsidRPr="00850227">
              <w:rPr>
                <w:sz w:val="24"/>
                <w:szCs w:val="24"/>
              </w:rPr>
              <w:t>Сведения о рекламациях по перечисленным договорам, процент завершенности выполнения</w:t>
            </w:r>
          </w:p>
        </w:tc>
      </w:tr>
      <w:tr w:rsidR="00850227" w:rsidRPr="00850227" w:rsidTr="00850227">
        <w:trPr>
          <w:cantSplit/>
          <w:trHeight w:val="227"/>
        </w:trPr>
        <w:tc>
          <w:tcPr>
            <w:tcW w:w="480" w:type="dxa"/>
            <w:hideMark/>
          </w:tcPr>
          <w:p w:rsidR="00850227" w:rsidRPr="00850227" w:rsidRDefault="00850227" w:rsidP="00850227">
            <w:pPr>
              <w:tabs>
                <w:tab w:val="num" w:pos="792"/>
              </w:tabs>
              <w:ind w:left="-288" w:firstLine="108"/>
              <w:jc w:val="center"/>
              <w:rPr>
                <w:szCs w:val="24"/>
              </w:rPr>
            </w:pPr>
            <w:r w:rsidRPr="00850227">
              <w:rPr>
                <w:szCs w:val="24"/>
              </w:rPr>
              <w:t>1.</w:t>
            </w:r>
          </w:p>
        </w:tc>
        <w:tc>
          <w:tcPr>
            <w:tcW w:w="6702" w:type="dxa"/>
            <w:gridSpan w:val="3"/>
            <w:hideMark/>
          </w:tcPr>
          <w:p w:rsidR="00850227" w:rsidRPr="00850227" w:rsidRDefault="00850227" w:rsidP="00850227">
            <w:pPr>
              <w:pStyle w:val="affa"/>
              <w:spacing w:before="0" w:after="0"/>
              <w:rPr>
                <w:szCs w:val="24"/>
              </w:rPr>
            </w:pPr>
            <w:r w:rsidRPr="00850227">
              <w:rPr>
                <w:szCs w:val="24"/>
              </w:rPr>
              <w:t>Договор 1</w:t>
            </w: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tcPr>
          <w:p w:rsidR="00850227" w:rsidRPr="00850227" w:rsidRDefault="00850227" w:rsidP="00850227">
            <w:pPr>
              <w:tabs>
                <w:tab w:val="num" w:pos="792"/>
              </w:tabs>
              <w:ind w:left="-288" w:firstLine="108"/>
              <w:jc w:val="center"/>
              <w:rPr>
                <w:szCs w:val="24"/>
              </w:rPr>
            </w:pP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hideMark/>
          </w:tcPr>
          <w:p w:rsidR="00850227" w:rsidRPr="00850227" w:rsidRDefault="00850227" w:rsidP="00850227">
            <w:pPr>
              <w:pStyle w:val="affa"/>
              <w:spacing w:before="0" w:after="0"/>
              <w:rPr>
                <w:b/>
                <w:i/>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tcPr>
          <w:p w:rsidR="00850227" w:rsidRPr="00850227" w:rsidRDefault="00850227" w:rsidP="00850227">
            <w:pPr>
              <w:tabs>
                <w:tab w:val="num" w:pos="792"/>
              </w:tabs>
              <w:ind w:left="-288" w:firstLine="108"/>
              <w:jc w:val="center"/>
              <w:rPr>
                <w:szCs w:val="24"/>
              </w:rPr>
            </w:pP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hideMark/>
          </w:tcPr>
          <w:p w:rsidR="00850227" w:rsidRPr="00850227" w:rsidRDefault="00D77385" w:rsidP="00850227">
            <w:pPr>
              <w:pStyle w:val="affa"/>
              <w:spacing w:before="0" w:after="0"/>
              <w:rPr>
                <w:szCs w:val="24"/>
              </w:rPr>
            </w:pPr>
            <w:r>
              <w:rPr>
                <w:szCs w:val="24"/>
              </w:rPr>
              <w:t>…</w:t>
            </w: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tcPr>
          <w:p w:rsidR="00850227" w:rsidRPr="00850227" w:rsidRDefault="00850227" w:rsidP="00850227">
            <w:pPr>
              <w:tabs>
                <w:tab w:val="num" w:pos="792"/>
              </w:tabs>
              <w:ind w:left="-288" w:firstLine="108"/>
              <w:jc w:val="center"/>
              <w:rPr>
                <w:szCs w:val="24"/>
              </w:rPr>
            </w:pP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hideMark/>
          </w:tcPr>
          <w:p w:rsidR="00850227" w:rsidRPr="00850227" w:rsidRDefault="00850227" w:rsidP="00850227">
            <w:pPr>
              <w:pStyle w:val="affa"/>
              <w:spacing w:before="0" w:after="0"/>
              <w:rPr>
                <w:szCs w:val="24"/>
              </w:rPr>
            </w:pPr>
            <w:r w:rsidRPr="00850227">
              <w:rPr>
                <w:szCs w:val="24"/>
              </w:rPr>
              <w:t>…</w:t>
            </w: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hideMark/>
          </w:tcPr>
          <w:p w:rsidR="00850227" w:rsidRPr="00850227" w:rsidRDefault="00850227" w:rsidP="00850227">
            <w:pPr>
              <w:tabs>
                <w:tab w:val="num" w:pos="792"/>
              </w:tabs>
              <w:ind w:left="-288" w:firstLine="108"/>
              <w:jc w:val="center"/>
              <w:rPr>
                <w:szCs w:val="24"/>
              </w:rPr>
            </w:pPr>
            <w:r w:rsidRPr="00850227">
              <w:rPr>
                <w:szCs w:val="24"/>
              </w:rPr>
              <w:t>2.</w:t>
            </w:r>
          </w:p>
        </w:tc>
        <w:tc>
          <w:tcPr>
            <w:tcW w:w="6702" w:type="dxa"/>
            <w:gridSpan w:val="3"/>
            <w:hideMark/>
          </w:tcPr>
          <w:p w:rsidR="00850227" w:rsidRPr="00850227" w:rsidRDefault="00850227" w:rsidP="00850227">
            <w:pPr>
              <w:pStyle w:val="affa"/>
              <w:spacing w:before="0" w:after="0"/>
              <w:rPr>
                <w:b/>
                <w:i/>
                <w:szCs w:val="24"/>
              </w:rPr>
            </w:pPr>
            <w:r w:rsidRPr="00850227">
              <w:rPr>
                <w:szCs w:val="24"/>
              </w:rPr>
              <w:t>Договор 2</w:t>
            </w: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tcPr>
          <w:p w:rsidR="00850227" w:rsidRPr="00850227" w:rsidRDefault="00850227" w:rsidP="00850227">
            <w:pPr>
              <w:tabs>
                <w:tab w:val="num" w:pos="792"/>
              </w:tabs>
              <w:ind w:left="-288" w:firstLine="108"/>
              <w:jc w:val="center"/>
              <w:rPr>
                <w:szCs w:val="24"/>
              </w:rPr>
            </w:pP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hideMark/>
          </w:tcPr>
          <w:p w:rsidR="00850227" w:rsidRPr="00850227" w:rsidRDefault="00850227" w:rsidP="00850227">
            <w:pPr>
              <w:pStyle w:val="affa"/>
              <w:spacing w:before="0" w:after="0"/>
              <w:rPr>
                <w:szCs w:val="24"/>
              </w:rPr>
            </w:pPr>
            <w:r w:rsidRPr="00850227">
              <w:rPr>
                <w:b/>
                <w:i/>
                <w:szCs w:val="24"/>
              </w:rPr>
              <w:t>…</w:t>
            </w: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tcPr>
          <w:p w:rsidR="00850227" w:rsidRPr="00850227" w:rsidRDefault="00850227" w:rsidP="00850227">
            <w:pPr>
              <w:tabs>
                <w:tab w:val="num" w:pos="792"/>
              </w:tabs>
              <w:ind w:left="-288" w:firstLine="108"/>
              <w:jc w:val="center"/>
              <w:rPr>
                <w:szCs w:val="24"/>
              </w:rPr>
            </w:pP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hideMark/>
          </w:tcPr>
          <w:p w:rsidR="00850227" w:rsidRPr="00850227" w:rsidRDefault="00850227" w:rsidP="00850227">
            <w:pPr>
              <w:pStyle w:val="affa"/>
              <w:spacing w:before="0" w:after="0"/>
              <w:rPr>
                <w:szCs w:val="24"/>
              </w:rPr>
            </w:pPr>
            <w:r w:rsidRPr="00850227">
              <w:rPr>
                <w:b/>
                <w:i/>
                <w:szCs w:val="24"/>
              </w:rPr>
              <w:t>…</w:t>
            </w: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hideMark/>
          </w:tcPr>
          <w:p w:rsidR="00850227" w:rsidRPr="00850227" w:rsidRDefault="00850227" w:rsidP="00850227">
            <w:pPr>
              <w:tabs>
                <w:tab w:val="num" w:pos="792"/>
              </w:tabs>
              <w:ind w:left="-288" w:firstLine="108"/>
              <w:jc w:val="center"/>
              <w:rPr>
                <w:szCs w:val="24"/>
              </w:rPr>
            </w:pPr>
            <w:r w:rsidRPr="00850227">
              <w:rPr>
                <w:szCs w:val="24"/>
              </w:rPr>
              <w:t>…</w:t>
            </w:r>
          </w:p>
        </w:tc>
        <w:tc>
          <w:tcPr>
            <w:tcW w:w="2355" w:type="dxa"/>
            <w:hideMark/>
          </w:tcPr>
          <w:p w:rsidR="00850227" w:rsidRPr="00850227" w:rsidRDefault="00850227" w:rsidP="00850227">
            <w:pPr>
              <w:pStyle w:val="affa"/>
              <w:spacing w:before="0" w:after="0"/>
              <w:rPr>
                <w:szCs w:val="24"/>
              </w:rPr>
            </w:pPr>
            <w:r w:rsidRPr="00850227">
              <w:rPr>
                <w:szCs w:val="24"/>
              </w:rPr>
              <w:t>Договор …</w:t>
            </w:r>
          </w:p>
        </w:tc>
        <w:tc>
          <w:tcPr>
            <w:tcW w:w="2127" w:type="dxa"/>
          </w:tcPr>
          <w:p w:rsidR="00850227" w:rsidRPr="00850227" w:rsidRDefault="00850227" w:rsidP="00850227">
            <w:pPr>
              <w:pStyle w:val="affa"/>
              <w:spacing w:before="0" w:after="0"/>
              <w:rPr>
                <w:szCs w:val="24"/>
              </w:rPr>
            </w:pPr>
          </w:p>
        </w:tc>
        <w:tc>
          <w:tcPr>
            <w:tcW w:w="2220" w:type="dxa"/>
          </w:tcPr>
          <w:p w:rsidR="00850227" w:rsidRPr="00850227" w:rsidRDefault="00850227" w:rsidP="00850227">
            <w:pPr>
              <w:pStyle w:val="affa"/>
              <w:spacing w:before="0" w:after="0"/>
              <w:rPr>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tcPr>
          <w:p w:rsidR="00850227" w:rsidRPr="00850227" w:rsidRDefault="00850227" w:rsidP="00850227">
            <w:pPr>
              <w:tabs>
                <w:tab w:val="num" w:pos="792"/>
              </w:tabs>
              <w:ind w:left="-288" w:firstLine="108"/>
              <w:jc w:val="center"/>
              <w:rPr>
                <w:szCs w:val="24"/>
              </w:rPr>
            </w:pP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hideMark/>
          </w:tcPr>
          <w:p w:rsidR="00850227" w:rsidRPr="00850227" w:rsidRDefault="00850227" w:rsidP="00850227">
            <w:pPr>
              <w:pStyle w:val="affa"/>
              <w:spacing w:before="0" w:after="0"/>
              <w:rPr>
                <w:szCs w:val="24"/>
              </w:rPr>
            </w:pPr>
            <w:r w:rsidRPr="00850227">
              <w:rPr>
                <w:b/>
                <w:i/>
                <w:szCs w:val="24"/>
              </w:rPr>
              <w:t>….</w:t>
            </w: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7182" w:type="dxa"/>
            <w:gridSpan w:val="4"/>
            <w:hideMark/>
          </w:tcPr>
          <w:p w:rsidR="00850227" w:rsidRPr="00850227" w:rsidRDefault="00850227" w:rsidP="00850227">
            <w:pPr>
              <w:pStyle w:val="affa"/>
              <w:spacing w:before="0" w:after="0"/>
              <w:rPr>
                <w:szCs w:val="24"/>
              </w:rPr>
            </w:pPr>
            <w:r w:rsidRPr="00850227">
              <w:rPr>
                <w:szCs w:val="24"/>
              </w:rPr>
              <w:t xml:space="preserve">ИТОГО </w:t>
            </w:r>
            <w:proofErr w:type="gramStart"/>
            <w:r w:rsidRPr="00850227">
              <w:rPr>
                <w:szCs w:val="24"/>
              </w:rPr>
              <w:t>за полный год</w:t>
            </w:r>
            <w:proofErr w:type="gramEnd"/>
            <w:r w:rsidRPr="00850227">
              <w:rPr>
                <w:szCs w:val="24"/>
              </w:rPr>
              <w:t xml:space="preserve"> </w:t>
            </w:r>
          </w:p>
        </w:tc>
        <w:tc>
          <w:tcPr>
            <w:tcW w:w="1182" w:type="dxa"/>
          </w:tcPr>
          <w:p w:rsidR="00850227" w:rsidRPr="00850227" w:rsidRDefault="00850227" w:rsidP="00850227">
            <w:pPr>
              <w:pStyle w:val="affa"/>
              <w:spacing w:before="0" w:after="0"/>
              <w:rPr>
                <w:szCs w:val="24"/>
              </w:rPr>
            </w:pPr>
          </w:p>
        </w:tc>
        <w:tc>
          <w:tcPr>
            <w:tcW w:w="1701" w:type="dxa"/>
            <w:hideMark/>
          </w:tcPr>
          <w:p w:rsidR="00850227" w:rsidRPr="00850227" w:rsidRDefault="00850227" w:rsidP="00850227">
            <w:pPr>
              <w:pStyle w:val="affa"/>
              <w:spacing w:before="0" w:after="0"/>
              <w:rPr>
                <w:szCs w:val="24"/>
              </w:rPr>
            </w:pPr>
            <w:r w:rsidRPr="00850227">
              <w:rPr>
                <w:szCs w:val="24"/>
              </w:rPr>
              <w:t>Х</w:t>
            </w:r>
          </w:p>
        </w:tc>
      </w:tr>
      <w:tr w:rsidR="00850227" w:rsidRPr="00850227" w:rsidTr="00850227">
        <w:trPr>
          <w:cantSplit/>
          <w:trHeight w:val="227"/>
        </w:trPr>
        <w:tc>
          <w:tcPr>
            <w:tcW w:w="480" w:type="dxa"/>
            <w:hideMark/>
          </w:tcPr>
          <w:p w:rsidR="00850227" w:rsidRPr="00850227" w:rsidRDefault="00850227" w:rsidP="00850227">
            <w:pPr>
              <w:tabs>
                <w:tab w:val="num" w:pos="792"/>
              </w:tabs>
              <w:ind w:left="-288" w:firstLine="108"/>
              <w:jc w:val="center"/>
              <w:rPr>
                <w:szCs w:val="24"/>
              </w:rPr>
            </w:pPr>
            <w:r w:rsidRPr="00850227">
              <w:rPr>
                <w:szCs w:val="24"/>
              </w:rPr>
              <w:t>1.</w:t>
            </w: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tcPr>
          <w:p w:rsidR="00850227" w:rsidRPr="00850227" w:rsidRDefault="00850227" w:rsidP="00850227">
            <w:pPr>
              <w:pStyle w:val="affa"/>
              <w:spacing w:before="0" w:after="0"/>
              <w:rPr>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hideMark/>
          </w:tcPr>
          <w:p w:rsidR="00850227" w:rsidRPr="00850227" w:rsidRDefault="00850227" w:rsidP="00850227">
            <w:pPr>
              <w:tabs>
                <w:tab w:val="num" w:pos="792"/>
              </w:tabs>
              <w:ind w:left="-288" w:firstLine="108"/>
              <w:jc w:val="center"/>
              <w:rPr>
                <w:szCs w:val="24"/>
              </w:rPr>
            </w:pPr>
            <w:r w:rsidRPr="00850227">
              <w:rPr>
                <w:szCs w:val="24"/>
              </w:rPr>
              <w:t>2.</w:t>
            </w: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tcPr>
          <w:p w:rsidR="00850227" w:rsidRPr="00850227" w:rsidRDefault="00850227" w:rsidP="00850227">
            <w:pPr>
              <w:pStyle w:val="affa"/>
              <w:spacing w:before="0" w:after="0"/>
              <w:rPr>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hideMark/>
          </w:tcPr>
          <w:p w:rsidR="00850227" w:rsidRPr="00850227" w:rsidRDefault="00850227" w:rsidP="00850227">
            <w:pPr>
              <w:tabs>
                <w:tab w:val="num" w:pos="792"/>
              </w:tabs>
              <w:ind w:left="-288" w:firstLine="108"/>
              <w:jc w:val="center"/>
              <w:rPr>
                <w:szCs w:val="24"/>
              </w:rPr>
            </w:pPr>
            <w:r w:rsidRPr="00850227">
              <w:rPr>
                <w:szCs w:val="24"/>
              </w:rPr>
              <w:t>…</w:t>
            </w: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tcPr>
          <w:p w:rsidR="00850227" w:rsidRPr="00850227" w:rsidRDefault="00850227" w:rsidP="00850227">
            <w:pPr>
              <w:pStyle w:val="affa"/>
              <w:spacing w:before="0" w:after="0"/>
              <w:rPr>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7182" w:type="dxa"/>
            <w:gridSpan w:val="4"/>
            <w:hideMark/>
          </w:tcPr>
          <w:p w:rsidR="00850227" w:rsidRPr="00850227" w:rsidRDefault="00850227" w:rsidP="00850227">
            <w:pPr>
              <w:pStyle w:val="affa"/>
              <w:spacing w:before="0" w:after="0"/>
              <w:rPr>
                <w:szCs w:val="24"/>
              </w:rPr>
            </w:pPr>
            <w:r w:rsidRPr="00850227">
              <w:rPr>
                <w:szCs w:val="24"/>
              </w:rPr>
              <w:t xml:space="preserve">ИТОГО </w:t>
            </w:r>
            <w:proofErr w:type="gramStart"/>
            <w:r w:rsidRPr="00850227">
              <w:rPr>
                <w:szCs w:val="24"/>
              </w:rPr>
              <w:t>за полный год</w:t>
            </w:r>
            <w:proofErr w:type="gramEnd"/>
            <w:r w:rsidRPr="00850227">
              <w:rPr>
                <w:szCs w:val="24"/>
              </w:rPr>
              <w:t xml:space="preserve"> </w:t>
            </w:r>
          </w:p>
        </w:tc>
        <w:tc>
          <w:tcPr>
            <w:tcW w:w="1182" w:type="dxa"/>
          </w:tcPr>
          <w:p w:rsidR="00850227" w:rsidRPr="00850227" w:rsidRDefault="00850227" w:rsidP="00850227">
            <w:pPr>
              <w:pStyle w:val="affa"/>
              <w:spacing w:before="0" w:after="0"/>
              <w:rPr>
                <w:szCs w:val="24"/>
              </w:rPr>
            </w:pPr>
          </w:p>
        </w:tc>
        <w:tc>
          <w:tcPr>
            <w:tcW w:w="1701" w:type="dxa"/>
            <w:hideMark/>
          </w:tcPr>
          <w:p w:rsidR="00850227" w:rsidRPr="00850227" w:rsidRDefault="00850227" w:rsidP="00850227">
            <w:pPr>
              <w:pStyle w:val="affa"/>
              <w:spacing w:before="0" w:after="0"/>
              <w:rPr>
                <w:szCs w:val="24"/>
              </w:rPr>
            </w:pPr>
            <w:r w:rsidRPr="00850227">
              <w:rPr>
                <w:szCs w:val="24"/>
              </w:rPr>
              <w:t>Х</w:t>
            </w:r>
          </w:p>
        </w:tc>
      </w:tr>
      <w:tr w:rsidR="00850227" w:rsidRPr="00850227" w:rsidTr="00850227">
        <w:trPr>
          <w:cantSplit/>
          <w:trHeight w:val="227"/>
        </w:trPr>
        <w:tc>
          <w:tcPr>
            <w:tcW w:w="480" w:type="dxa"/>
            <w:vAlign w:val="center"/>
            <w:hideMark/>
          </w:tcPr>
          <w:p w:rsidR="00850227" w:rsidRPr="00850227" w:rsidRDefault="00850227" w:rsidP="00850227">
            <w:pPr>
              <w:tabs>
                <w:tab w:val="num" w:pos="792"/>
              </w:tabs>
              <w:ind w:left="-288" w:firstLine="108"/>
              <w:jc w:val="center"/>
              <w:rPr>
                <w:szCs w:val="24"/>
              </w:rPr>
            </w:pPr>
            <w:r w:rsidRPr="00850227">
              <w:rPr>
                <w:szCs w:val="24"/>
              </w:rPr>
              <w:t>1.</w:t>
            </w: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tcPr>
          <w:p w:rsidR="00850227" w:rsidRPr="00850227" w:rsidRDefault="00850227" w:rsidP="00850227">
            <w:pPr>
              <w:pStyle w:val="affa"/>
              <w:spacing w:before="0" w:after="0"/>
              <w:rPr>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vAlign w:val="center"/>
            <w:hideMark/>
          </w:tcPr>
          <w:p w:rsidR="00850227" w:rsidRPr="00850227" w:rsidRDefault="00850227" w:rsidP="00850227">
            <w:pPr>
              <w:tabs>
                <w:tab w:val="num" w:pos="792"/>
              </w:tabs>
              <w:ind w:left="-288" w:firstLine="108"/>
              <w:jc w:val="center"/>
              <w:rPr>
                <w:szCs w:val="24"/>
              </w:rPr>
            </w:pPr>
            <w:r w:rsidRPr="00850227">
              <w:rPr>
                <w:szCs w:val="24"/>
              </w:rPr>
              <w:t>2.</w:t>
            </w: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tcPr>
          <w:p w:rsidR="00850227" w:rsidRPr="00850227" w:rsidRDefault="00850227" w:rsidP="00850227">
            <w:pPr>
              <w:pStyle w:val="affa"/>
              <w:spacing w:before="0" w:after="0"/>
              <w:rPr>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480" w:type="dxa"/>
            <w:vAlign w:val="center"/>
            <w:hideMark/>
          </w:tcPr>
          <w:p w:rsidR="00850227" w:rsidRPr="00850227" w:rsidRDefault="00850227" w:rsidP="00850227">
            <w:pPr>
              <w:tabs>
                <w:tab w:val="num" w:pos="792"/>
              </w:tabs>
              <w:ind w:left="-288" w:firstLine="108"/>
              <w:jc w:val="center"/>
              <w:rPr>
                <w:szCs w:val="24"/>
              </w:rPr>
            </w:pPr>
            <w:r w:rsidRPr="00850227">
              <w:rPr>
                <w:szCs w:val="24"/>
              </w:rPr>
              <w:t>…</w:t>
            </w:r>
          </w:p>
        </w:tc>
        <w:tc>
          <w:tcPr>
            <w:tcW w:w="2355" w:type="dxa"/>
          </w:tcPr>
          <w:p w:rsidR="00850227" w:rsidRPr="00850227" w:rsidRDefault="00850227" w:rsidP="00850227">
            <w:pPr>
              <w:pStyle w:val="affa"/>
              <w:spacing w:before="0" w:after="0"/>
              <w:rPr>
                <w:szCs w:val="24"/>
              </w:rPr>
            </w:pPr>
          </w:p>
        </w:tc>
        <w:tc>
          <w:tcPr>
            <w:tcW w:w="2127" w:type="dxa"/>
          </w:tcPr>
          <w:p w:rsidR="00850227" w:rsidRPr="00850227" w:rsidRDefault="00850227" w:rsidP="00850227">
            <w:pPr>
              <w:pStyle w:val="affa"/>
              <w:spacing w:before="0" w:after="0"/>
              <w:rPr>
                <w:szCs w:val="24"/>
              </w:rPr>
            </w:pPr>
          </w:p>
        </w:tc>
        <w:tc>
          <w:tcPr>
            <w:tcW w:w="2220" w:type="dxa"/>
          </w:tcPr>
          <w:p w:rsidR="00850227" w:rsidRPr="00850227" w:rsidRDefault="00850227" w:rsidP="00850227">
            <w:pPr>
              <w:pStyle w:val="affa"/>
              <w:spacing w:before="0" w:after="0"/>
              <w:rPr>
                <w:szCs w:val="24"/>
              </w:rPr>
            </w:pPr>
          </w:p>
        </w:tc>
        <w:tc>
          <w:tcPr>
            <w:tcW w:w="1182" w:type="dxa"/>
          </w:tcPr>
          <w:p w:rsidR="00850227" w:rsidRPr="00850227" w:rsidRDefault="00850227" w:rsidP="00850227">
            <w:pPr>
              <w:pStyle w:val="affa"/>
              <w:spacing w:before="0" w:after="0"/>
              <w:rPr>
                <w:szCs w:val="24"/>
              </w:rPr>
            </w:pPr>
          </w:p>
        </w:tc>
        <w:tc>
          <w:tcPr>
            <w:tcW w:w="1701" w:type="dxa"/>
          </w:tcPr>
          <w:p w:rsidR="00850227" w:rsidRPr="00850227" w:rsidRDefault="00850227" w:rsidP="00850227">
            <w:pPr>
              <w:pStyle w:val="affa"/>
              <w:spacing w:before="0" w:after="0"/>
              <w:rPr>
                <w:szCs w:val="24"/>
              </w:rPr>
            </w:pPr>
          </w:p>
        </w:tc>
      </w:tr>
      <w:tr w:rsidR="00850227" w:rsidRPr="00850227" w:rsidTr="00850227">
        <w:trPr>
          <w:cantSplit/>
          <w:trHeight w:val="227"/>
        </w:trPr>
        <w:tc>
          <w:tcPr>
            <w:tcW w:w="7182" w:type="dxa"/>
            <w:gridSpan w:val="4"/>
            <w:hideMark/>
          </w:tcPr>
          <w:p w:rsidR="00850227" w:rsidRPr="00850227" w:rsidRDefault="00850227" w:rsidP="00850227">
            <w:pPr>
              <w:pStyle w:val="affa"/>
              <w:spacing w:before="0" w:after="0"/>
              <w:ind w:left="0"/>
              <w:rPr>
                <w:szCs w:val="24"/>
              </w:rPr>
            </w:pPr>
            <w:r w:rsidRPr="00850227">
              <w:rPr>
                <w:szCs w:val="24"/>
              </w:rPr>
              <w:t xml:space="preserve">ИТОГО </w:t>
            </w:r>
          </w:p>
        </w:tc>
        <w:tc>
          <w:tcPr>
            <w:tcW w:w="1182" w:type="dxa"/>
          </w:tcPr>
          <w:p w:rsidR="00850227" w:rsidRPr="00850227" w:rsidRDefault="00850227" w:rsidP="00850227">
            <w:pPr>
              <w:pStyle w:val="affa"/>
              <w:spacing w:before="0" w:after="0"/>
              <w:rPr>
                <w:szCs w:val="24"/>
              </w:rPr>
            </w:pPr>
          </w:p>
        </w:tc>
        <w:tc>
          <w:tcPr>
            <w:tcW w:w="1701" w:type="dxa"/>
            <w:hideMark/>
          </w:tcPr>
          <w:p w:rsidR="00850227" w:rsidRPr="00850227" w:rsidRDefault="00850227" w:rsidP="00850227">
            <w:pPr>
              <w:pStyle w:val="affa"/>
              <w:spacing w:before="0" w:after="0"/>
              <w:rPr>
                <w:szCs w:val="24"/>
              </w:rPr>
            </w:pPr>
            <w:r w:rsidRPr="00850227">
              <w:rPr>
                <w:szCs w:val="24"/>
              </w:rPr>
              <w:t>Х</w:t>
            </w:r>
          </w:p>
        </w:tc>
      </w:tr>
    </w:tbl>
    <w:p w:rsidR="00850227" w:rsidRPr="00850227" w:rsidRDefault="00850227" w:rsidP="00850227">
      <w:pPr>
        <w:pStyle w:val="afff1"/>
        <w:tabs>
          <w:tab w:val="left" w:pos="709"/>
        </w:tabs>
        <w:autoSpaceDE w:val="0"/>
        <w:autoSpaceDN w:val="0"/>
        <w:spacing w:line="240" w:lineRule="auto"/>
        <w:ind w:firstLine="0"/>
        <w:rPr>
          <w:sz w:val="24"/>
          <w:szCs w:val="24"/>
        </w:rPr>
      </w:pPr>
    </w:p>
    <w:p w:rsidR="00850227" w:rsidRPr="00850227" w:rsidRDefault="00850227" w:rsidP="00850227">
      <w:pPr>
        <w:pStyle w:val="afff1"/>
        <w:tabs>
          <w:tab w:val="left" w:pos="709"/>
        </w:tabs>
        <w:autoSpaceDE w:val="0"/>
        <w:autoSpaceDN w:val="0"/>
        <w:spacing w:line="240" w:lineRule="auto"/>
        <w:ind w:firstLine="0"/>
        <w:rPr>
          <w:sz w:val="24"/>
          <w:szCs w:val="24"/>
        </w:rPr>
      </w:pPr>
      <w:r w:rsidRPr="00850227">
        <w:rPr>
          <w:sz w:val="24"/>
          <w:szCs w:val="24"/>
        </w:rPr>
        <w:t>___________________________________</w:t>
      </w:r>
      <w:r w:rsidRPr="00850227">
        <w:rPr>
          <w:sz w:val="24"/>
          <w:szCs w:val="24"/>
        </w:rPr>
        <w:tab/>
        <w:t>__</w:t>
      </w:r>
      <w:r w:rsidRPr="00850227">
        <w:rPr>
          <w:sz w:val="24"/>
          <w:szCs w:val="24"/>
        </w:rPr>
        <w:tab/>
      </w:r>
      <w:r w:rsidRPr="00850227">
        <w:rPr>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snapToGrid w:val="0"/>
          <w:szCs w:val="24"/>
        </w:rPr>
        <w:tab/>
      </w:r>
      <w:r w:rsidRPr="00850227">
        <w:rPr>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szCs w:val="24"/>
        </w:rPr>
      </w:pPr>
      <w:r w:rsidRPr="00850227">
        <w:rPr>
          <w:bCs w:val="0"/>
          <w:szCs w:val="24"/>
        </w:rPr>
        <w:t>М.П.</w:t>
      </w:r>
    </w:p>
    <w:p w:rsidR="00850227" w:rsidRPr="00850227" w:rsidRDefault="00850227" w:rsidP="00850227">
      <w:pPr>
        <w:jc w:val="center"/>
        <w:rPr>
          <w:b/>
          <w:szCs w:val="24"/>
        </w:rPr>
      </w:pPr>
    </w:p>
    <w:p w:rsidR="00850227" w:rsidRPr="00850227" w:rsidRDefault="00850227" w:rsidP="00850227">
      <w:pPr>
        <w:pStyle w:val="Times12"/>
        <w:tabs>
          <w:tab w:val="left" w:pos="709"/>
          <w:tab w:val="left" w:pos="1134"/>
        </w:tabs>
        <w:ind w:firstLine="709"/>
        <w:rPr>
          <w:bCs w:val="0"/>
          <w:szCs w:val="24"/>
        </w:rPr>
      </w:pPr>
      <w:r w:rsidRPr="00850227">
        <w:rPr>
          <w:bCs w:val="0"/>
          <w:szCs w:val="24"/>
        </w:rPr>
        <w:t>ИНСТРУКЦИИ ПО ЗАПОЛНЕНИЮ</w:t>
      </w:r>
    </w:p>
    <w:p w:rsidR="00850227" w:rsidRPr="00850227" w:rsidRDefault="00850227" w:rsidP="00804865">
      <w:pPr>
        <w:pStyle w:val="Times12"/>
        <w:numPr>
          <w:ilvl w:val="0"/>
          <w:numId w:val="33"/>
        </w:numPr>
        <w:tabs>
          <w:tab w:val="clear" w:pos="960"/>
          <w:tab w:val="left" w:pos="1134"/>
        </w:tabs>
        <w:ind w:left="0" w:right="-30" w:firstLine="709"/>
        <w:rPr>
          <w:szCs w:val="24"/>
        </w:rPr>
      </w:pPr>
      <w:r w:rsidRPr="00850227">
        <w:rPr>
          <w:szCs w:val="24"/>
        </w:rPr>
        <w:t>Данные инструкции не следует воспроизводить в документах, подготовленных участником процедуры закупки.</w:t>
      </w:r>
    </w:p>
    <w:p w:rsidR="00850227" w:rsidRPr="00850227" w:rsidRDefault="00850227" w:rsidP="00804865">
      <w:pPr>
        <w:pStyle w:val="Times12"/>
        <w:numPr>
          <w:ilvl w:val="0"/>
          <w:numId w:val="33"/>
        </w:numPr>
        <w:tabs>
          <w:tab w:val="clear" w:pos="960"/>
          <w:tab w:val="left" w:pos="1134"/>
        </w:tabs>
        <w:ind w:left="0" w:right="-30" w:firstLine="709"/>
        <w:rPr>
          <w:szCs w:val="24"/>
        </w:rPr>
      </w:pPr>
      <w:r w:rsidRPr="00850227">
        <w:rPr>
          <w:szCs w:val="24"/>
        </w:rPr>
        <w:t>Участник процедуры закупки приводит номер и дату заявки о подаче Предложения, приложением к которой является данная справка.</w:t>
      </w:r>
    </w:p>
    <w:p w:rsidR="00850227" w:rsidRPr="00850227" w:rsidRDefault="00850227" w:rsidP="00804865">
      <w:pPr>
        <w:pStyle w:val="Times12"/>
        <w:numPr>
          <w:ilvl w:val="0"/>
          <w:numId w:val="33"/>
        </w:numPr>
        <w:tabs>
          <w:tab w:val="clear" w:pos="960"/>
          <w:tab w:val="left" w:pos="1134"/>
        </w:tabs>
        <w:ind w:left="0" w:right="-30" w:firstLine="709"/>
        <w:rPr>
          <w:szCs w:val="24"/>
        </w:rPr>
      </w:pPr>
      <w:r w:rsidRPr="00850227">
        <w:rPr>
          <w:szCs w:val="24"/>
        </w:rPr>
        <w:t>Участник процедуры закупки указывает свое фирменное наименование (в т.ч. организационно-правовую форму).</w:t>
      </w:r>
    </w:p>
    <w:p w:rsidR="00850227" w:rsidRPr="00850227" w:rsidRDefault="00850227" w:rsidP="00804865">
      <w:pPr>
        <w:pStyle w:val="Times12"/>
        <w:numPr>
          <w:ilvl w:val="0"/>
          <w:numId w:val="33"/>
        </w:numPr>
        <w:tabs>
          <w:tab w:val="clear" w:pos="960"/>
          <w:tab w:val="left" w:pos="1134"/>
        </w:tabs>
        <w:ind w:left="0" w:right="-30" w:firstLine="709"/>
        <w:rPr>
          <w:szCs w:val="24"/>
        </w:rPr>
      </w:pPr>
      <w:r w:rsidRPr="00850227">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850227" w:rsidRPr="00850227" w:rsidRDefault="00850227" w:rsidP="00804865">
      <w:pPr>
        <w:pStyle w:val="Times12"/>
        <w:numPr>
          <w:ilvl w:val="0"/>
          <w:numId w:val="33"/>
        </w:numPr>
        <w:tabs>
          <w:tab w:val="clear" w:pos="960"/>
          <w:tab w:val="left" w:pos="1134"/>
        </w:tabs>
        <w:ind w:left="0" w:right="-30" w:firstLine="709"/>
        <w:rPr>
          <w:szCs w:val="24"/>
        </w:rPr>
      </w:pPr>
      <w:r w:rsidRPr="00850227">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850227" w:rsidRPr="00850227" w:rsidRDefault="00850227" w:rsidP="00804865">
      <w:pPr>
        <w:pStyle w:val="Times12"/>
        <w:numPr>
          <w:ilvl w:val="0"/>
          <w:numId w:val="33"/>
        </w:numPr>
        <w:tabs>
          <w:tab w:val="clear" w:pos="960"/>
          <w:tab w:val="left" w:pos="1134"/>
        </w:tabs>
        <w:ind w:left="0" w:right="-30" w:firstLine="709"/>
        <w:rPr>
          <w:szCs w:val="24"/>
        </w:rPr>
      </w:pPr>
      <w:r w:rsidRPr="00850227">
        <w:rPr>
          <w:szCs w:val="24"/>
        </w:rPr>
        <w:lastRenderedPageBreak/>
        <w:t>Участник процедуры закупки может включать и незавершенные договоры, обязательно отмечая данный факт и указав процент выполнения.</w:t>
      </w:r>
    </w:p>
    <w:p w:rsidR="00850227" w:rsidRPr="00850227" w:rsidRDefault="00850227" w:rsidP="00804865">
      <w:pPr>
        <w:pStyle w:val="Times12"/>
        <w:numPr>
          <w:ilvl w:val="0"/>
          <w:numId w:val="33"/>
        </w:numPr>
        <w:tabs>
          <w:tab w:val="clear" w:pos="960"/>
          <w:tab w:val="left" w:pos="1134"/>
        </w:tabs>
        <w:ind w:left="0" w:right="-30" w:firstLine="709"/>
        <w:rPr>
          <w:szCs w:val="24"/>
        </w:rPr>
      </w:pPr>
      <w:r w:rsidRPr="00850227">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850227" w:rsidRPr="00850227" w:rsidRDefault="00850227" w:rsidP="00850227">
      <w:pPr>
        <w:rPr>
          <w:color w:val="0000FF"/>
          <w:szCs w:val="24"/>
          <w:u w:val="single"/>
        </w:rPr>
        <w:sectPr w:rsidR="00850227" w:rsidRPr="00850227">
          <w:pgSz w:w="11906" w:h="16838"/>
          <w:pgMar w:top="1134" w:right="567" w:bottom="1134" w:left="1418" w:header="567" w:footer="567" w:gutter="0"/>
          <w:cols w:space="720"/>
        </w:sectPr>
      </w:pPr>
    </w:p>
    <w:p w:rsidR="00850227" w:rsidRPr="00850227" w:rsidRDefault="00850227" w:rsidP="00850227">
      <w:pPr>
        <w:pStyle w:val="Times12"/>
        <w:ind w:firstLine="0"/>
        <w:jc w:val="right"/>
        <w:rPr>
          <w:bCs w:val="0"/>
          <w:szCs w:val="24"/>
        </w:rPr>
      </w:pPr>
      <w:bookmarkStart w:id="135" w:name="_Toc98251780"/>
      <w:bookmarkStart w:id="136" w:name="_Toc69728992"/>
      <w:bookmarkStart w:id="137" w:name="_Toc57314678"/>
      <w:bookmarkStart w:id="138" w:name="_Ref55336398"/>
      <w:r w:rsidRPr="00850227">
        <w:rPr>
          <w:bCs w:val="0"/>
          <w:szCs w:val="24"/>
        </w:rPr>
        <w:lastRenderedPageBreak/>
        <w:t xml:space="preserve">Форма </w:t>
      </w:r>
      <w:r w:rsidR="00D77385">
        <w:rPr>
          <w:bCs w:val="0"/>
          <w:szCs w:val="24"/>
        </w:rPr>
        <w:t>5.</w:t>
      </w:r>
    </w:p>
    <w:p w:rsidR="00850227" w:rsidRPr="00850227" w:rsidRDefault="00850227" w:rsidP="00850227">
      <w:pPr>
        <w:pStyle w:val="Times12"/>
        <w:ind w:left="10206" w:firstLine="0"/>
        <w:jc w:val="left"/>
        <w:rPr>
          <w:iCs/>
          <w:szCs w:val="24"/>
        </w:rPr>
      </w:pPr>
      <w:r w:rsidRPr="00850227">
        <w:rPr>
          <w:iCs/>
          <w:szCs w:val="24"/>
        </w:rPr>
        <w:t>Приложение к заявке о подаче Предложения от «___» __________ 20___ г. № ______</w:t>
      </w:r>
    </w:p>
    <w:p w:rsidR="00850227" w:rsidRPr="00850227" w:rsidRDefault="00850227" w:rsidP="00850227">
      <w:pPr>
        <w:widowControl w:val="0"/>
        <w:autoSpaceDE w:val="0"/>
        <w:autoSpaceDN w:val="0"/>
        <w:adjustRightInd w:val="0"/>
        <w:jc w:val="center"/>
        <w:rPr>
          <w:bCs/>
          <w:szCs w:val="24"/>
        </w:rPr>
      </w:pPr>
    </w:p>
    <w:p w:rsidR="00850227" w:rsidRPr="00850227" w:rsidRDefault="00850227" w:rsidP="00850227">
      <w:pPr>
        <w:widowControl w:val="0"/>
        <w:autoSpaceDE w:val="0"/>
        <w:autoSpaceDN w:val="0"/>
        <w:adjustRightInd w:val="0"/>
        <w:jc w:val="center"/>
        <w:rPr>
          <w:szCs w:val="24"/>
        </w:rPr>
      </w:pPr>
      <w:r w:rsidRPr="00850227">
        <w:rPr>
          <w:szCs w:val="24"/>
        </w:rPr>
        <w:t xml:space="preserve">Открытый запрос предложений в электронной форме на право заключения договора </w:t>
      </w:r>
      <w:proofErr w:type="gramStart"/>
      <w:r w:rsidRPr="00850227">
        <w:rPr>
          <w:szCs w:val="24"/>
        </w:rPr>
        <w:t>на</w:t>
      </w:r>
      <w:proofErr w:type="gramEnd"/>
      <w:r w:rsidRPr="00850227">
        <w:rPr>
          <w:szCs w:val="24"/>
        </w:rPr>
        <w:t> _______________________________________</w:t>
      </w:r>
    </w:p>
    <w:p w:rsidR="00850227" w:rsidRPr="00850227" w:rsidRDefault="00850227" w:rsidP="00850227">
      <w:pPr>
        <w:widowControl w:val="0"/>
        <w:autoSpaceDE w:val="0"/>
        <w:autoSpaceDN w:val="0"/>
        <w:adjustRightInd w:val="0"/>
        <w:jc w:val="right"/>
        <w:rPr>
          <w:b/>
          <w:i/>
          <w:szCs w:val="24"/>
        </w:rPr>
      </w:pPr>
    </w:p>
    <w:p w:rsidR="00850227" w:rsidRPr="00850227" w:rsidRDefault="00850227" w:rsidP="00850227">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39" w:name="_Toc308701355"/>
      <w:r w:rsidRPr="00850227">
        <w:rPr>
          <w:rFonts w:ascii="Times New Roman" w:hAnsi="Times New Roman" w:cs="Times New Roman"/>
          <w:b w:val="0"/>
          <w:i w:val="0"/>
          <w:sz w:val="24"/>
          <w:szCs w:val="24"/>
        </w:rPr>
        <w:t xml:space="preserve">СПРАВКА О МАТЕРИАЛЬНО-ТЕХНИЧЕСКИХ РЕСУРСАХ (Форма </w:t>
      </w:r>
      <w:r w:rsidR="00D77385">
        <w:rPr>
          <w:rFonts w:ascii="Times New Roman" w:hAnsi="Times New Roman" w:cs="Times New Roman"/>
          <w:b w:val="0"/>
          <w:i w:val="0"/>
          <w:sz w:val="24"/>
          <w:szCs w:val="24"/>
        </w:rPr>
        <w:t>5)</w:t>
      </w:r>
      <w:bookmarkEnd w:id="139"/>
    </w:p>
    <w:p w:rsidR="00850227" w:rsidRPr="00850227" w:rsidRDefault="00850227" w:rsidP="00850227">
      <w:pPr>
        <w:suppressAutoHyphens/>
        <w:ind w:left="180" w:right="-120"/>
        <w:jc w:val="center"/>
        <w:rPr>
          <w:szCs w:val="24"/>
        </w:rPr>
      </w:pPr>
    </w:p>
    <w:p w:rsidR="00850227" w:rsidRPr="00850227" w:rsidRDefault="00850227" w:rsidP="00850227">
      <w:pPr>
        <w:pStyle w:val="Times12"/>
        <w:ind w:firstLine="0"/>
        <w:rPr>
          <w:i/>
          <w:szCs w:val="24"/>
        </w:rPr>
      </w:pPr>
      <w:r w:rsidRPr="00850227">
        <w:rPr>
          <w:szCs w:val="24"/>
        </w:rPr>
        <w:t xml:space="preserve">Участник процедуры закупки: ________________________________ </w:t>
      </w:r>
    </w:p>
    <w:tbl>
      <w:tblPr>
        <w:tblW w:w="133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21"/>
        <w:gridCol w:w="1831"/>
        <w:gridCol w:w="2267"/>
        <w:gridCol w:w="2976"/>
        <w:gridCol w:w="1983"/>
        <w:gridCol w:w="1559"/>
        <w:gridCol w:w="1983"/>
      </w:tblGrid>
      <w:tr w:rsidR="00850227" w:rsidRPr="00850227" w:rsidTr="00850227">
        <w:trPr>
          <w:cantSplit/>
          <w:trHeight w:val="530"/>
        </w:trPr>
        <w:tc>
          <w:tcPr>
            <w:tcW w:w="720" w:type="dxa"/>
            <w:vAlign w:val="center"/>
            <w:hideMark/>
          </w:tcPr>
          <w:bookmarkEnd w:id="135"/>
          <w:bookmarkEnd w:id="136"/>
          <w:bookmarkEnd w:id="137"/>
          <w:bookmarkEnd w:id="138"/>
          <w:p w:rsidR="00850227" w:rsidRPr="00850227" w:rsidRDefault="00850227" w:rsidP="00850227">
            <w:pPr>
              <w:jc w:val="center"/>
              <w:rPr>
                <w:szCs w:val="24"/>
              </w:rPr>
            </w:pPr>
            <w:r w:rsidRPr="00850227">
              <w:rPr>
                <w:szCs w:val="24"/>
              </w:rPr>
              <w:t>№</w:t>
            </w:r>
          </w:p>
          <w:p w:rsidR="00850227" w:rsidRPr="00850227" w:rsidRDefault="00850227" w:rsidP="00850227">
            <w:pPr>
              <w:jc w:val="center"/>
              <w:rPr>
                <w:szCs w:val="24"/>
              </w:rPr>
            </w:pPr>
            <w:proofErr w:type="spellStart"/>
            <w:proofErr w:type="gramStart"/>
            <w:r w:rsidRPr="00850227">
              <w:rPr>
                <w:szCs w:val="24"/>
              </w:rPr>
              <w:t>п</w:t>
            </w:r>
            <w:proofErr w:type="spellEnd"/>
            <w:proofErr w:type="gramEnd"/>
            <w:r w:rsidRPr="00850227">
              <w:rPr>
                <w:szCs w:val="24"/>
              </w:rPr>
              <w:t>/</w:t>
            </w:r>
            <w:proofErr w:type="spellStart"/>
            <w:r w:rsidRPr="00850227">
              <w:rPr>
                <w:szCs w:val="24"/>
              </w:rPr>
              <w:t>п</w:t>
            </w:r>
            <w:proofErr w:type="spellEnd"/>
          </w:p>
        </w:tc>
        <w:tc>
          <w:tcPr>
            <w:tcW w:w="1832" w:type="dxa"/>
            <w:vAlign w:val="center"/>
            <w:hideMark/>
          </w:tcPr>
          <w:p w:rsidR="00850227" w:rsidRPr="00850227" w:rsidRDefault="00850227" w:rsidP="00850227">
            <w:pPr>
              <w:jc w:val="center"/>
              <w:rPr>
                <w:szCs w:val="24"/>
              </w:rPr>
            </w:pPr>
            <w:r w:rsidRPr="00850227">
              <w:rPr>
                <w:szCs w:val="24"/>
              </w:rPr>
              <w:t>Наименование</w:t>
            </w:r>
          </w:p>
        </w:tc>
        <w:tc>
          <w:tcPr>
            <w:tcW w:w="2268" w:type="dxa"/>
            <w:vAlign w:val="center"/>
            <w:hideMark/>
          </w:tcPr>
          <w:p w:rsidR="00850227" w:rsidRPr="00850227" w:rsidRDefault="00850227" w:rsidP="00850227">
            <w:pPr>
              <w:jc w:val="center"/>
              <w:rPr>
                <w:szCs w:val="24"/>
              </w:rPr>
            </w:pPr>
            <w:r w:rsidRPr="00850227">
              <w:rPr>
                <w:szCs w:val="24"/>
              </w:rPr>
              <w:t>Местонахождение</w:t>
            </w:r>
          </w:p>
        </w:tc>
        <w:tc>
          <w:tcPr>
            <w:tcW w:w="2977" w:type="dxa"/>
            <w:vAlign w:val="center"/>
            <w:hideMark/>
          </w:tcPr>
          <w:p w:rsidR="00850227" w:rsidRPr="00850227" w:rsidRDefault="00850227" w:rsidP="00850227">
            <w:pPr>
              <w:jc w:val="center"/>
              <w:rPr>
                <w:szCs w:val="24"/>
              </w:rPr>
            </w:pPr>
            <w:r w:rsidRPr="00850227">
              <w:rPr>
                <w:szCs w:val="24"/>
              </w:rPr>
              <w:t>Право собственности или иное право (хозяйственного ведения, оперативного управления)</w:t>
            </w:r>
          </w:p>
        </w:tc>
        <w:tc>
          <w:tcPr>
            <w:tcW w:w="1984" w:type="dxa"/>
            <w:vAlign w:val="center"/>
            <w:hideMark/>
          </w:tcPr>
          <w:p w:rsidR="00850227" w:rsidRPr="00850227" w:rsidRDefault="00850227" w:rsidP="00850227">
            <w:pPr>
              <w:jc w:val="center"/>
              <w:rPr>
                <w:szCs w:val="24"/>
              </w:rPr>
            </w:pPr>
            <w:r w:rsidRPr="00850227">
              <w:rPr>
                <w:szCs w:val="24"/>
              </w:rPr>
              <w:t>Предназначение (с точки зрения выполнения Договора)</w:t>
            </w:r>
          </w:p>
        </w:tc>
        <w:tc>
          <w:tcPr>
            <w:tcW w:w="1560" w:type="dxa"/>
            <w:vAlign w:val="center"/>
            <w:hideMark/>
          </w:tcPr>
          <w:p w:rsidR="00850227" w:rsidRPr="00850227" w:rsidRDefault="00850227" w:rsidP="00850227">
            <w:pPr>
              <w:jc w:val="center"/>
              <w:rPr>
                <w:szCs w:val="24"/>
              </w:rPr>
            </w:pPr>
            <w:r w:rsidRPr="00850227">
              <w:rPr>
                <w:szCs w:val="24"/>
              </w:rPr>
              <w:t>Состояние</w:t>
            </w:r>
          </w:p>
        </w:tc>
        <w:tc>
          <w:tcPr>
            <w:tcW w:w="1984" w:type="dxa"/>
            <w:vAlign w:val="center"/>
            <w:hideMark/>
          </w:tcPr>
          <w:p w:rsidR="00850227" w:rsidRPr="00850227" w:rsidRDefault="00850227" w:rsidP="00850227">
            <w:pPr>
              <w:jc w:val="center"/>
              <w:rPr>
                <w:szCs w:val="24"/>
              </w:rPr>
            </w:pPr>
            <w:r w:rsidRPr="00850227">
              <w:rPr>
                <w:szCs w:val="24"/>
              </w:rPr>
              <w:t>Примечания</w:t>
            </w:r>
          </w:p>
        </w:tc>
      </w:tr>
      <w:tr w:rsidR="00850227" w:rsidRPr="00850227" w:rsidTr="00850227">
        <w:trPr>
          <w:cantSplit/>
        </w:trPr>
        <w:tc>
          <w:tcPr>
            <w:tcW w:w="11341" w:type="dxa"/>
            <w:gridSpan w:val="6"/>
            <w:hideMark/>
          </w:tcPr>
          <w:p w:rsidR="00850227" w:rsidRPr="00850227" w:rsidRDefault="00850227" w:rsidP="00850227">
            <w:pPr>
              <w:rPr>
                <w:szCs w:val="24"/>
              </w:rPr>
            </w:pPr>
            <w:r w:rsidRPr="00850227">
              <w:rPr>
                <w:szCs w:val="24"/>
              </w:rPr>
              <w:t>Здания и помещения</w:t>
            </w: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tcPr>
          <w:p w:rsidR="00850227" w:rsidRPr="00850227" w:rsidRDefault="00850227" w:rsidP="00850227">
            <w:pPr>
              <w:jc w:val="center"/>
              <w:rPr>
                <w:szCs w:val="24"/>
              </w:rPr>
            </w:pP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tcPr>
          <w:p w:rsidR="00850227" w:rsidRPr="00850227" w:rsidRDefault="00850227" w:rsidP="00850227">
            <w:pPr>
              <w:jc w:val="center"/>
              <w:rPr>
                <w:szCs w:val="24"/>
              </w:rPr>
            </w:pP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hideMark/>
          </w:tcPr>
          <w:p w:rsidR="00850227" w:rsidRPr="00850227" w:rsidRDefault="00850227" w:rsidP="00850227">
            <w:pPr>
              <w:jc w:val="center"/>
              <w:rPr>
                <w:szCs w:val="24"/>
              </w:rPr>
            </w:pPr>
            <w:r w:rsidRPr="00850227">
              <w:rPr>
                <w:szCs w:val="24"/>
              </w:rPr>
              <w:t>…</w:t>
            </w: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11341" w:type="dxa"/>
            <w:gridSpan w:val="6"/>
            <w:hideMark/>
          </w:tcPr>
          <w:p w:rsidR="00850227" w:rsidRPr="00850227" w:rsidRDefault="00850227" w:rsidP="00850227">
            <w:pPr>
              <w:rPr>
                <w:szCs w:val="24"/>
              </w:rPr>
            </w:pPr>
            <w:r w:rsidRPr="00850227">
              <w:rPr>
                <w:szCs w:val="24"/>
              </w:rPr>
              <w:t>Оборудование и инвентарь</w:t>
            </w: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tcPr>
          <w:p w:rsidR="00850227" w:rsidRPr="00850227" w:rsidRDefault="00850227" w:rsidP="00850227">
            <w:pPr>
              <w:jc w:val="center"/>
              <w:rPr>
                <w:szCs w:val="24"/>
              </w:rPr>
            </w:pP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tcPr>
          <w:p w:rsidR="00850227" w:rsidRPr="00850227" w:rsidRDefault="00850227" w:rsidP="00850227">
            <w:pPr>
              <w:jc w:val="center"/>
              <w:rPr>
                <w:szCs w:val="24"/>
              </w:rPr>
            </w:pP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hideMark/>
          </w:tcPr>
          <w:p w:rsidR="00850227" w:rsidRPr="00850227" w:rsidRDefault="00850227" w:rsidP="00850227">
            <w:pPr>
              <w:jc w:val="center"/>
              <w:rPr>
                <w:szCs w:val="24"/>
              </w:rPr>
            </w:pPr>
            <w:r w:rsidRPr="00850227">
              <w:rPr>
                <w:szCs w:val="24"/>
              </w:rPr>
              <w:t>…</w:t>
            </w: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11341" w:type="dxa"/>
            <w:gridSpan w:val="6"/>
            <w:hideMark/>
          </w:tcPr>
          <w:p w:rsidR="00850227" w:rsidRPr="00850227" w:rsidRDefault="00850227" w:rsidP="00850227">
            <w:pPr>
              <w:rPr>
                <w:szCs w:val="24"/>
              </w:rPr>
            </w:pPr>
            <w:r w:rsidRPr="00850227">
              <w:rPr>
                <w:szCs w:val="24"/>
              </w:rPr>
              <w:t>Документация</w:t>
            </w: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tcPr>
          <w:p w:rsidR="00850227" w:rsidRPr="00850227" w:rsidRDefault="00850227" w:rsidP="00850227">
            <w:pPr>
              <w:jc w:val="center"/>
              <w:rPr>
                <w:szCs w:val="24"/>
              </w:rPr>
            </w:pP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tcPr>
          <w:p w:rsidR="00850227" w:rsidRPr="00850227" w:rsidRDefault="00850227" w:rsidP="00850227">
            <w:pPr>
              <w:jc w:val="center"/>
              <w:rPr>
                <w:szCs w:val="24"/>
              </w:rPr>
            </w:pP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r w:rsidR="00850227" w:rsidRPr="00850227" w:rsidTr="00850227">
        <w:trPr>
          <w:cantSplit/>
        </w:trPr>
        <w:tc>
          <w:tcPr>
            <w:tcW w:w="720" w:type="dxa"/>
            <w:hideMark/>
          </w:tcPr>
          <w:p w:rsidR="00850227" w:rsidRPr="00850227" w:rsidRDefault="00850227" w:rsidP="00850227">
            <w:pPr>
              <w:jc w:val="center"/>
              <w:rPr>
                <w:szCs w:val="24"/>
              </w:rPr>
            </w:pPr>
            <w:r w:rsidRPr="00850227">
              <w:rPr>
                <w:szCs w:val="24"/>
              </w:rPr>
              <w:t>…</w:t>
            </w:r>
          </w:p>
        </w:tc>
        <w:tc>
          <w:tcPr>
            <w:tcW w:w="183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977"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c>
          <w:tcPr>
            <w:tcW w:w="1560" w:type="dxa"/>
          </w:tcPr>
          <w:p w:rsidR="00850227" w:rsidRPr="00850227" w:rsidRDefault="00850227" w:rsidP="00850227">
            <w:pPr>
              <w:jc w:val="center"/>
              <w:rPr>
                <w:szCs w:val="24"/>
              </w:rPr>
            </w:pPr>
          </w:p>
        </w:tc>
        <w:tc>
          <w:tcPr>
            <w:tcW w:w="1984" w:type="dxa"/>
          </w:tcPr>
          <w:p w:rsidR="00850227" w:rsidRPr="00850227" w:rsidRDefault="00850227" w:rsidP="00850227">
            <w:pPr>
              <w:jc w:val="center"/>
              <w:rPr>
                <w:szCs w:val="24"/>
              </w:rPr>
            </w:pPr>
          </w:p>
        </w:tc>
      </w:tr>
    </w:tbl>
    <w:p w:rsidR="00850227" w:rsidRPr="00850227" w:rsidRDefault="00850227" w:rsidP="00850227">
      <w:pPr>
        <w:rPr>
          <w:szCs w:val="24"/>
        </w:rPr>
      </w:pPr>
    </w:p>
    <w:p w:rsidR="00850227" w:rsidRPr="00850227" w:rsidRDefault="00850227" w:rsidP="00850227">
      <w:pPr>
        <w:pStyle w:val="afff1"/>
        <w:tabs>
          <w:tab w:val="left" w:pos="709"/>
        </w:tabs>
        <w:autoSpaceDE w:val="0"/>
        <w:autoSpaceDN w:val="0"/>
        <w:spacing w:line="240" w:lineRule="auto"/>
        <w:ind w:firstLine="0"/>
        <w:rPr>
          <w:sz w:val="24"/>
          <w:szCs w:val="24"/>
        </w:rPr>
      </w:pPr>
      <w:r w:rsidRPr="00850227">
        <w:rPr>
          <w:sz w:val="24"/>
          <w:szCs w:val="24"/>
        </w:rPr>
        <w:t>___________________________________</w:t>
      </w:r>
      <w:r w:rsidRPr="00850227">
        <w:rPr>
          <w:sz w:val="24"/>
          <w:szCs w:val="24"/>
        </w:rPr>
        <w:tab/>
        <w:t>__</w:t>
      </w:r>
      <w:r w:rsidRPr="00850227">
        <w:rPr>
          <w:sz w:val="24"/>
          <w:szCs w:val="24"/>
        </w:rPr>
        <w:tab/>
      </w:r>
      <w:r w:rsidRPr="00850227">
        <w:rPr>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snapToGrid w:val="0"/>
          <w:szCs w:val="24"/>
        </w:rPr>
        <w:tab/>
      </w:r>
      <w:r w:rsidRPr="00850227">
        <w:rPr>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szCs w:val="24"/>
        </w:rPr>
      </w:pPr>
      <w:r w:rsidRPr="00850227">
        <w:rPr>
          <w:bCs w:val="0"/>
          <w:szCs w:val="24"/>
        </w:rPr>
        <w:t>М.П.</w:t>
      </w: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jc w:val="center"/>
        <w:rPr>
          <w:szCs w:val="24"/>
        </w:rPr>
      </w:pPr>
    </w:p>
    <w:p w:rsidR="00850227" w:rsidRPr="00850227" w:rsidRDefault="00850227" w:rsidP="00850227">
      <w:pPr>
        <w:pStyle w:val="Times12"/>
        <w:tabs>
          <w:tab w:val="left" w:pos="709"/>
          <w:tab w:val="left" w:pos="993"/>
          <w:tab w:val="left" w:pos="1134"/>
        </w:tabs>
        <w:ind w:firstLine="709"/>
        <w:rPr>
          <w:bCs w:val="0"/>
          <w:szCs w:val="24"/>
        </w:rPr>
      </w:pPr>
      <w:r w:rsidRPr="00850227">
        <w:rPr>
          <w:bCs w:val="0"/>
          <w:szCs w:val="24"/>
        </w:rPr>
        <w:t>ИНСТРУКЦИИ ПО ЗАПОЛНЕНИЮ</w:t>
      </w:r>
    </w:p>
    <w:p w:rsidR="00850227" w:rsidRPr="00850227" w:rsidRDefault="00850227" w:rsidP="00804865">
      <w:pPr>
        <w:pStyle w:val="Times12"/>
        <w:numPr>
          <w:ilvl w:val="0"/>
          <w:numId w:val="34"/>
        </w:numPr>
        <w:tabs>
          <w:tab w:val="clear" w:pos="960"/>
          <w:tab w:val="left" w:pos="1134"/>
        </w:tabs>
        <w:ind w:left="0" w:firstLine="709"/>
        <w:rPr>
          <w:szCs w:val="24"/>
        </w:rPr>
      </w:pPr>
      <w:r w:rsidRPr="00850227">
        <w:rPr>
          <w:szCs w:val="24"/>
        </w:rPr>
        <w:t>Данные инструкции не следует воспроизводить в документах, подготовленных участником процедуры закупки.</w:t>
      </w:r>
    </w:p>
    <w:p w:rsidR="00850227" w:rsidRPr="00850227" w:rsidRDefault="00850227" w:rsidP="00804865">
      <w:pPr>
        <w:pStyle w:val="Times12"/>
        <w:numPr>
          <w:ilvl w:val="0"/>
          <w:numId w:val="34"/>
        </w:numPr>
        <w:tabs>
          <w:tab w:val="clear" w:pos="960"/>
          <w:tab w:val="left" w:pos="1134"/>
        </w:tabs>
        <w:ind w:left="0" w:firstLine="709"/>
        <w:rPr>
          <w:szCs w:val="24"/>
        </w:rPr>
      </w:pPr>
      <w:r w:rsidRPr="00850227">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850227" w:rsidRPr="00850227" w:rsidRDefault="00850227" w:rsidP="00804865">
      <w:pPr>
        <w:pStyle w:val="Times12"/>
        <w:numPr>
          <w:ilvl w:val="0"/>
          <w:numId w:val="34"/>
        </w:numPr>
        <w:tabs>
          <w:tab w:val="clear" w:pos="960"/>
          <w:tab w:val="left" w:pos="1134"/>
        </w:tabs>
        <w:ind w:left="0" w:firstLine="709"/>
        <w:rPr>
          <w:szCs w:val="24"/>
        </w:rPr>
      </w:pPr>
      <w:r w:rsidRPr="00850227">
        <w:rPr>
          <w:szCs w:val="24"/>
        </w:rPr>
        <w:t>Участник процедуры закупки указывает свое фирменное наименование (в т.ч. организационно-правовую форму).</w:t>
      </w:r>
    </w:p>
    <w:p w:rsidR="00850227" w:rsidRPr="00850227" w:rsidRDefault="00850227" w:rsidP="00804865">
      <w:pPr>
        <w:pStyle w:val="Times12"/>
        <w:numPr>
          <w:ilvl w:val="0"/>
          <w:numId w:val="34"/>
        </w:numPr>
        <w:tabs>
          <w:tab w:val="clear" w:pos="960"/>
          <w:tab w:val="left" w:pos="1134"/>
        </w:tabs>
        <w:ind w:left="0" w:firstLine="709"/>
        <w:rPr>
          <w:szCs w:val="24"/>
        </w:rPr>
      </w:pPr>
      <w:r w:rsidRPr="00850227">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850227" w:rsidRPr="00850227" w:rsidRDefault="00850227" w:rsidP="00850227">
      <w:pPr>
        <w:pStyle w:val="Times12"/>
        <w:rPr>
          <w:szCs w:val="24"/>
        </w:rPr>
      </w:pPr>
    </w:p>
    <w:p w:rsidR="00850227" w:rsidRPr="00850227" w:rsidRDefault="00850227" w:rsidP="00850227">
      <w:pPr>
        <w:pStyle w:val="Times12"/>
        <w:ind w:firstLine="0"/>
        <w:jc w:val="right"/>
        <w:rPr>
          <w:b/>
          <w:bCs w:val="0"/>
          <w:szCs w:val="24"/>
        </w:rPr>
      </w:pPr>
    </w:p>
    <w:p w:rsidR="00850227" w:rsidRPr="00850227" w:rsidRDefault="00850227" w:rsidP="00850227">
      <w:pPr>
        <w:pStyle w:val="Times12"/>
        <w:ind w:firstLine="0"/>
        <w:jc w:val="center"/>
        <w:rPr>
          <w:b/>
          <w:bCs w:val="0"/>
          <w:i/>
          <w:szCs w:val="24"/>
        </w:rPr>
      </w:pPr>
    </w:p>
    <w:p w:rsidR="00850227" w:rsidRPr="00850227" w:rsidRDefault="00850227" w:rsidP="00850227">
      <w:pPr>
        <w:rPr>
          <w:b/>
          <w:i/>
          <w:szCs w:val="24"/>
        </w:rPr>
        <w:sectPr w:rsidR="00850227" w:rsidRPr="00850227">
          <w:pgSz w:w="16840" w:h="11907"/>
          <w:pgMar w:top="1134" w:right="567" w:bottom="1134" w:left="1418" w:header="567" w:footer="567" w:gutter="0"/>
          <w:cols w:space="720"/>
        </w:sectPr>
      </w:pPr>
    </w:p>
    <w:p w:rsidR="00850227" w:rsidRPr="00850227" w:rsidRDefault="00850227" w:rsidP="00850227">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40" w:name="_Toc255987081"/>
      <w:bookmarkStart w:id="141" w:name="_Toc308701356"/>
      <w:r w:rsidRPr="00850227">
        <w:rPr>
          <w:rFonts w:ascii="Times New Roman" w:hAnsi="Times New Roman" w:cs="Times New Roman"/>
          <w:b w:val="0"/>
          <w:i w:val="0"/>
          <w:sz w:val="24"/>
          <w:szCs w:val="24"/>
        </w:rPr>
        <w:lastRenderedPageBreak/>
        <w:t xml:space="preserve">СПРАВКА О КАДРОВЫХ РЕСУРСАХ (Форма </w:t>
      </w:r>
      <w:bookmarkEnd w:id="140"/>
      <w:r w:rsidR="00D77385">
        <w:rPr>
          <w:rFonts w:ascii="Times New Roman" w:hAnsi="Times New Roman" w:cs="Times New Roman"/>
          <w:b w:val="0"/>
          <w:i w:val="0"/>
          <w:sz w:val="24"/>
          <w:szCs w:val="24"/>
        </w:rPr>
        <w:t>6)</w:t>
      </w:r>
      <w:bookmarkEnd w:id="141"/>
    </w:p>
    <w:p w:rsidR="00850227" w:rsidRPr="00850227" w:rsidRDefault="00850227" w:rsidP="00850227">
      <w:pPr>
        <w:pStyle w:val="Times12"/>
        <w:ind w:firstLine="0"/>
        <w:jc w:val="center"/>
        <w:rPr>
          <w:b/>
          <w:bCs w:val="0"/>
          <w:i/>
          <w:szCs w:val="24"/>
        </w:rPr>
      </w:pPr>
    </w:p>
    <w:p w:rsidR="00850227" w:rsidRPr="00850227" w:rsidRDefault="00850227" w:rsidP="00850227">
      <w:pPr>
        <w:pStyle w:val="Times12"/>
        <w:ind w:firstLine="0"/>
        <w:jc w:val="right"/>
        <w:rPr>
          <w:bCs w:val="0"/>
          <w:szCs w:val="24"/>
        </w:rPr>
      </w:pPr>
      <w:r w:rsidRPr="00850227">
        <w:rPr>
          <w:bCs w:val="0"/>
          <w:szCs w:val="24"/>
        </w:rPr>
        <w:t xml:space="preserve">Форма </w:t>
      </w:r>
      <w:r w:rsidR="00D77385">
        <w:rPr>
          <w:bCs w:val="0"/>
          <w:szCs w:val="24"/>
        </w:rPr>
        <w:t>6.</w:t>
      </w:r>
    </w:p>
    <w:p w:rsidR="00850227" w:rsidRPr="00850227" w:rsidRDefault="00850227" w:rsidP="00850227">
      <w:pPr>
        <w:pStyle w:val="Times12"/>
        <w:ind w:left="10206" w:firstLine="0"/>
        <w:jc w:val="left"/>
        <w:rPr>
          <w:iCs/>
          <w:szCs w:val="24"/>
        </w:rPr>
      </w:pPr>
      <w:r w:rsidRPr="00850227">
        <w:rPr>
          <w:iCs/>
          <w:szCs w:val="24"/>
        </w:rPr>
        <w:t>Приложение к заявке о подаче Предложения от «___» __________ 20___ г. № ______</w:t>
      </w:r>
    </w:p>
    <w:p w:rsidR="00850227" w:rsidRPr="00850227" w:rsidRDefault="00850227" w:rsidP="00850227">
      <w:pPr>
        <w:widowControl w:val="0"/>
        <w:autoSpaceDE w:val="0"/>
        <w:autoSpaceDN w:val="0"/>
        <w:adjustRightInd w:val="0"/>
        <w:jc w:val="center"/>
        <w:rPr>
          <w:bCs/>
          <w:szCs w:val="24"/>
        </w:rPr>
      </w:pPr>
    </w:p>
    <w:p w:rsidR="00850227" w:rsidRPr="00850227" w:rsidRDefault="00850227" w:rsidP="00850227">
      <w:pPr>
        <w:widowControl w:val="0"/>
        <w:autoSpaceDE w:val="0"/>
        <w:autoSpaceDN w:val="0"/>
        <w:adjustRightInd w:val="0"/>
        <w:jc w:val="center"/>
        <w:rPr>
          <w:szCs w:val="24"/>
        </w:rPr>
      </w:pPr>
      <w:r w:rsidRPr="00850227">
        <w:rPr>
          <w:szCs w:val="24"/>
        </w:rPr>
        <w:t xml:space="preserve">Открытый запрос предложений в электронной форме на право заключения договора </w:t>
      </w:r>
      <w:proofErr w:type="gramStart"/>
      <w:r w:rsidRPr="00850227">
        <w:rPr>
          <w:szCs w:val="24"/>
        </w:rPr>
        <w:t>на</w:t>
      </w:r>
      <w:proofErr w:type="gramEnd"/>
      <w:r w:rsidRPr="00850227">
        <w:rPr>
          <w:szCs w:val="24"/>
        </w:rPr>
        <w:t> _______________________________________</w:t>
      </w:r>
    </w:p>
    <w:p w:rsidR="00850227" w:rsidRPr="00850227" w:rsidRDefault="00850227" w:rsidP="00850227">
      <w:pPr>
        <w:pStyle w:val="Times12"/>
        <w:ind w:firstLine="0"/>
        <w:rPr>
          <w:i/>
          <w:szCs w:val="24"/>
        </w:rPr>
      </w:pPr>
      <w:r w:rsidRPr="00850227">
        <w:rPr>
          <w:szCs w:val="24"/>
        </w:rPr>
        <w:t xml:space="preserve">Участник процедуры закупки: ________________________________ </w:t>
      </w:r>
    </w:p>
    <w:p w:rsidR="00850227" w:rsidRPr="00850227" w:rsidRDefault="00850227" w:rsidP="00850227">
      <w:pPr>
        <w:rPr>
          <w:szCs w:val="24"/>
        </w:rPr>
      </w:pPr>
      <w:r w:rsidRPr="00850227">
        <w:rPr>
          <w:szCs w:val="24"/>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850227" w:rsidRPr="00850227" w:rsidTr="00850227">
        <w:tc>
          <w:tcPr>
            <w:tcW w:w="616" w:type="dxa"/>
            <w:vAlign w:val="center"/>
            <w:hideMark/>
          </w:tcPr>
          <w:p w:rsidR="00850227" w:rsidRPr="00850227" w:rsidRDefault="00850227" w:rsidP="00850227">
            <w:pPr>
              <w:jc w:val="center"/>
              <w:rPr>
                <w:szCs w:val="24"/>
              </w:rPr>
            </w:pPr>
            <w:r w:rsidRPr="00850227">
              <w:rPr>
                <w:szCs w:val="24"/>
              </w:rPr>
              <w:t>№</w:t>
            </w:r>
          </w:p>
        </w:tc>
        <w:tc>
          <w:tcPr>
            <w:tcW w:w="3192" w:type="dxa"/>
            <w:vAlign w:val="center"/>
            <w:hideMark/>
          </w:tcPr>
          <w:p w:rsidR="00850227" w:rsidRPr="00850227" w:rsidRDefault="00850227" w:rsidP="00850227">
            <w:pPr>
              <w:jc w:val="center"/>
              <w:rPr>
                <w:szCs w:val="24"/>
              </w:rPr>
            </w:pPr>
            <w:r w:rsidRPr="00850227">
              <w:rPr>
                <w:szCs w:val="24"/>
              </w:rPr>
              <w:t>Фамилия, имя, отчество сотрудника</w:t>
            </w:r>
          </w:p>
        </w:tc>
        <w:tc>
          <w:tcPr>
            <w:tcW w:w="2963" w:type="dxa"/>
            <w:vAlign w:val="center"/>
            <w:hideMark/>
          </w:tcPr>
          <w:p w:rsidR="00850227" w:rsidRPr="00850227" w:rsidRDefault="00850227" w:rsidP="00850227">
            <w:pPr>
              <w:jc w:val="center"/>
              <w:rPr>
                <w:szCs w:val="24"/>
              </w:rPr>
            </w:pPr>
            <w:r w:rsidRPr="00850227">
              <w:rPr>
                <w:szCs w:val="24"/>
              </w:rPr>
              <w:t>Образование (какое учебное заведение окончил, год окончания, специальность)</w:t>
            </w:r>
          </w:p>
        </w:tc>
        <w:tc>
          <w:tcPr>
            <w:tcW w:w="1842" w:type="dxa"/>
            <w:vAlign w:val="center"/>
            <w:hideMark/>
          </w:tcPr>
          <w:p w:rsidR="00850227" w:rsidRPr="00850227" w:rsidRDefault="00850227" w:rsidP="00850227">
            <w:pPr>
              <w:jc w:val="center"/>
              <w:rPr>
                <w:szCs w:val="24"/>
              </w:rPr>
            </w:pPr>
            <w:r w:rsidRPr="00850227">
              <w:rPr>
                <w:szCs w:val="24"/>
              </w:rPr>
              <w:t>Должность</w:t>
            </w:r>
          </w:p>
        </w:tc>
        <w:tc>
          <w:tcPr>
            <w:tcW w:w="2268" w:type="dxa"/>
            <w:vAlign w:val="center"/>
            <w:hideMark/>
          </w:tcPr>
          <w:p w:rsidR="00850227" w:rsidRPr="00850227" w:rsidRDefault="00850227" w:rsidP="00850227">
            <w:pPr>
              <w:jc w:val="center"/>
              <w:rPr>
                <w:szCs w:val="24"/>
              </w:rPr>
            </w:pPr>
            <w:r w:rsidRPr="00850227">
              <w:rPr>
                <w:szCs w:val="24"/>
              </w:rPr>
              <w:t>Стаж работы в данной или аналогичной должности, лет</w:t>
            </w:r>
          </w:p>
        </w:tc>
        <w:tc>
          <w:tcPr>
            <w:tcW w:w="2151" w:type="dxa"/>
            <w:vAlign w:val="center"/>
            <w:hideMark/>
          </w:tcPr>
          <w:p w:rsidR="00850227" w:rsidRPr="00850227" w:rsidRDefault="00850227" w:rsidP="00850227">
            <w:pPr>
              <w:ind w:left="-107" w:right="-52"/>
              <w:jc w:val="center"/>
              <w:rPr>
                <w:szCs w:val="24"/>
              </w:rPr>
            </w:pPr>
            <w:r w:rsidRPr="00850227">
              <w:rPr>
                <w:szCs w:val="24"/>
              </w:rPr>
              <w:t>Примечание</w:t>
            </w:r>
          </w:p>
        </w:tc>
      </w:tr>
      <w:tr w:rsidR="00850227" w:rsidRPr="00850227" w:rsidTr="00850227">
        <w:trPr>
          <w:cantSplit/>
        </w:trPr>
        <w:tc>
          <w:tcPr>
            <w:tcW w:w="13032" w:type="dxa"/>
            <w:gridSpan w:val="6"/>
            <w:hideMark/>
          </w:tcPr>
          <w:p w:rsidR="00850227" w:rsidRPr="00850227" w:rsidRDefault="00850227" w:rsidP="00850227">
            <w:pPr>
              <w:rPr>
                <w:szCs w:val="24"/>
              </w:rPr>
            </w:pPr>
            <w:r w:rsidRPr="00850227">
              <w:rPr>
                <w:szCs w:val="24"/>
              </w:rPr>
              <w:t>Руководящее звено (руководитель и его заместители, главный бухгалтер, главный экономист, главный юрист)</w:t>
            </w:r>
          </w:p>
        </w:tc>
      </w:tr>
      <w:tr w:rsidR="00850227" w:rsidRPr="00850227" w:rsidTr="00850227">
        <w:tc>
          <w:tcPr>
            <w:tcW w:w="616" w:type="dxa"/>
            <w:hideMark/>
          </w:tcPr>
          <w:p w:rsidR="00850227" w:rsidRPr="00850227" w:rsidRDefault="00850227" w:rsidP="00850227">
            <w:pPr>
              <w:jc w:val="center"/>
              <w:rPr>
                <w:szCs w:val="24"/>
              </w:rPr>
            </w:pPr>
            <w:r w:rsidRPr="00850227">
              <w:rPr>
                <w:szCs w:val="24"/>
              </w:rPr>
              <w:t>1</w:t>
            </w: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c>
          <w:tcPr>
            <w:tcW w:w="616" w:type="dxa"/>
            <w:hideMark/>
          </w:tcPr>
          <w:p w:rsidR="00850227" w:rsidRPr="00850227" w:rsidRDefault="00850227" w:rsidP="00850227">
            <w:pPr>
              <w:jc w:val="center"/>
              <w:rPr>
                <w:szCs w:val="24"/>
              </w:rPr>
            </w:pPr>
            <w:r w:rsidRPr="00850227">
              <w:rPr>
                <w:szCs w:val="24"/>
              </w:rPr>
              <w:t>2</w:t>
            </w: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c>
          <w:tcPr>
            <w:tcW w:w="616" w:type="dxa"/>
            <w:hideMark/>
          </w:tcPr>
          <w:p w:rsidR="00850227" w:rsidRPr="00850227" w:rsidRDefault="00850227" w:rsidP="00850227">
            <w:pPr>
              <w:jc w:val="center"/>
              <w:rPr>
                <w:szCs w:val="24"/>
              </w:rPr>
            </w:pPr>
            <w:r w:rsidRPr="00850227">
              <w:rPr>
                <w:szCs w:val="24"/>
              </w:rPr>
              <w:t>…</w:t>
            </w: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rPr>
          <w:cantSplit/>
        </w:trPr>
        <w:tc>
          <w:tcPr>
            <w:tcW w:w="13032" w:type="dxa"/>
            <w:gridSpan w:val="6"/>
            <w:hideMark/>
          </w:tcPr>
          <w:p w:rsidR="00850227" w:rsidRPr="00850227" w:rsidRDefault="00850227" w:rsidP="00850227">
            <w:pPr>
              <w:rPr>
                <w:szCs w:val="24"/>
              </w:rPr>
            </w:pPr>
            <w:r w:rsidRPr="00850227">
              <w:rPr>
                <w:szCs w:val="24"/>
              </w:rPr>
              <w:t xml:space="preserve">Специалисты </w:t>
            </w:r>
          </w:p>
        </w:tc>
      </w:tr>
      <w:tr w:rsidR="00850227" w:rsidRPr="00850227" w:rsidTr="00850227">
        <w:tc>
          <w:tcPr>
            <w:tcW w:w="616" w:type="dxa"/>
            <w:hideMark/>
          </w:tcPr>
          <w:p w:rsidR="00850227" w:rsidRPr="00850227" w:rsidRDefault="00850227" w:rsidP="00850227">
            <w:pPr>
              <w:jc w:val="center"/>
              <w:rPr>
                <w:szCs w:val="24"/>
              </w:rPr>
            </w:pPr>
            <w:r w:rsidRPr="00850227">
              <w:rPr>
                <w:szCs w:val="24"/>
              </w:rPr>
              <w:t>1</w:t>
            </w: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c>
          <w:tcPr>
            <w:tcW w:w="616" w:type="dxa"/>
            <w:hideMark/>
          </w:tcPr>
          <w:p w:rsidR="00850227" w:rsidRPr="00850227" w:rsidRDefault="00850227" w:rsidP="00850227">
            <w:pPr>
              <w:jc w:val="center"/>
              <w:rPr>
                <w:szCs w:val="24"/>
              </w:rPr>
            </w:pPr>
            <w:r w:rsidRPr="00850227">
              <w:rPr>
                <w:szCs w:val="24"/>
              </w:rPr>
              <w:t>2</w:t>
            </w: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c>
          <w:tcPr>
            <w:tcW w:w="616" w:type="dxa"/>
            <w:hideMark/>
          </w:tcPr>
          <w:p w:rsidR="00850227" w:rsidRPr="00850227" w:rsidRDefault="00850227" w:rsidP="00850227">
            <w:pPr>
              <w:jc w:val="center"/>
              <w:rPr>
                <w:szCs w:val="24"/>
              </w:rPr>
            </w:pPr>
            <w:r w:rsidRPr="00850227">
              <w:rPr>
                <w:szCs w:val="24"/>
              </w:rPr>
              <w:t>…</w:t>
            </w: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c>
          <w:tcPr>
            <w:tcW w:w="13032" w:type="dxa"/>
            <w:gridSpan w:val="6"/>
            <w:hideMark/>
          </w:tcPr>
          <w:p w:rsidR="00850227" w:rsidRPr="00850227" w:rsidRDefault="00850227" w:rsidP="00850227">
            <w:pPr>
              <w:rPr>
                <w:szCs w:val="24"/>
              </w:rPr>
            </w:pPr>
            <w:r w:rsidRPr="00850227">
              <w:rPr>
                <w:color w:val="000000"/>
                <w:szCs w:val="24"/>
              </w:rPr>
              <w:t>Рабочие и вспомогательный персонал</w:t>
            </w:r>
          </w:p>
        </w:tc>
      </w:tr>
      <w:tr w:rsidR="00850227" w:rsidRPr="00850227" w:rsidTr="00850227">
        <w:tc>
          <w:tcPr>
            <w:tcW w:w="616" w:type="dxa"/>
          </w:tcPr>
          <w:p w:rsidR="00850227" w:rsidRPr="00850227" w:rsidRDefault="00850227" w:rsidP="00850227">
            <w:pPr>
              <w:jc w:val="center"/>
              <w:rPr>
                <w:szCs w:val="24"/>
              </w:rPr>
            </w:pP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c>
          <w:tcPr>
            <w:tcW w:w="616" w:type="dxa"/>
          </w:tcPr>
          <w:p w:rsidR="00850227" w:rsidRPr="00850227" w:rsidRDefault="00850227" w:rsidP="00850227">
            <w:pPr>
              <w:jc w:val="center"/>
              <w:rPr>
                <w:szCs w:val="24"/>
              </w:rPr>
            </w:pP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r w:rsidR="00850227" w:rsidRPr="00850227" w:rsidTr="00850227">
        <w:tc>
          <w:tcPr>
            <w:tcW w:w="616" w:type="dxa"/>
          </w:tcPr>
          <w:p w:rsidR="00850227" w:rsidRPr="00850227" w:rsidRDefault="00850227" w:rsidP="00850227">
            <w:pPr>
              <w:jc w:val="center"/>
              <w:rPr>
                <w:szCs w:val="24"/>
              </w:rPr>
            </w:pPr>
          </w:p>
        </w:tc>
        <w:tc>
          <w:tcPr>
            <w:tcW w:w="3192" w:type="dxa"/>
          </w:tcPr>
          <w:p w:rsidR="00850227" w:rsidRPr="00850227" w:rsidRDefault="00850227" w:rsidP="00850227">
            <w:pPr>
              <w:jc w:val="center"/>
              <w:rPr>
                <w:szCs w:val="24"/>
              </w:rPr>
            </w:pPr>
          </w:p>
        </w:tc>
        <w:tc>
          <w:tcPr>
            <w:tcW w:w="2963" w:type="dxa"/>
          </w:tcPr>
          <w:p w:rsidR="00850227" w:rsidRPr="00850227" w:rsidRDefault="00850227" w:rsidP="00850227">
            <w:pPr>
              <w:jc w:val="center"/>
              <w:rPr>
                <w:szCs w:val="24"/>
              </w:rPr>
            </w:pPr>
          </w:p>
        </w:tc>
        <w:tc>
          <w:tcPr>
            <w:tcW w:w="1842" w:type="dxa"/>
          </w:tcPr>
          <w:p w:rsidR="00850227" w:rsidRPr="00850227" w:rsidRDefault="00850227" w:rsidP="00850227">
            <w:pPr>
              <w:jc w:val="center"/>
              <w:rPr>
                <w:szCs w:val="24"/>
              </w:rPr>
            </w:pPr>
          </w:p>
        </w:tc>
        <w:tc>
          <w:tcPr>
            <w:tcW w:w="2268" w:type="dxa"/>
          </w:tcPr>
          <w:p w:rsidR="00850227" w:rsidRPr="00850227" w:rsidRDefault="00850227" w:rsidP="00850227">
            <w:pPr>
              <w:jc w:val="center"/>
              <w:rPr>
                <w:szCs w:val="24"/>
              </w:rPr>
            </w:pPr>
          </w:p>
        </w:tc>
        <w:tc>
          <w:tcPr>
            <w:tcW w:w="2151" w:type="dxa"/>
          </w:tcPr>
          <w:p w:rsidR="00850227" w:rsidRPr="00850227" w:rsidRDefault="00850227" w:rsidP="00850227">
            <w:pPr>
              <w:jc w:val="center"/>
              <w:rPr>
                <w:szCs w:val="24"/>
              </w:rPr>
            </w:pPr>
          </w:p>
        </w:tc>
      </w:tr>
    </w:tbl>
    <w:p w:rsidR="00850227" w:rsidRPr="00850227" w:rsidRDefault="00850227" w:rsidP="00850227">
      <w:pPr>
        <w:rPr>
          <w:szCs w:val="24"/>
        </w:rPr>
      </w:pPr>
    </w:p>
    <w:p w:rsidR="00850227" w:rsidRPr="00850227" w:rsidRDefault="00850227" w:rsidP="00850227">
      <w:pPr>
        <w:pStyle w:val="afff1"/>
        <w:tabs>
          <w:tab w:val="left" w:pos="709"/>
        </w:tabs>
        <w:autoSpaceDE w:val="0"/>
        <w:autoSpaceDN w:val="0"/>
        <w:spacing w:line="240" w:lineRule="auto"/>
        <w:ind w:firstLine="0"/>
        <w:rPr>
          <w:sz w:val="24"/>
          <w:szCs w:val="24"/>
        </w:rPr>
      </w:pPr>
      <w:r w:rsidRPr="00850227">
        <w:rPr>
          <w:sz w:val="24"/>
          <w:szCs w:val="24"/>
        </w:rPr>
        <w:t>___________________________________</w:t>
      </w:r>
      <w:r w:rsidRPr="00850227">
        <w:rPr>
          <w:sz w:val="24"/>
          <w:szCs w:val="24"/>
        </w:rPr>
        <w:tab/>
        <w:t>__</w:t>
      </w:r>
      <w:r w:rsidRPr="00850227">
        <w:rPr>
          <w:sz w:val="24"/>
          <w:szCs w:val="24"/>
        </w:rPr>
        <w:tab/>
      </w:r>
      <w:r w:rsidRPr="00850227">
        <w:rPr>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snapToGrid w:val="0"/>
          <w:szCs w:val="24"/>
        </w:rPr>
        <w:tab/>
      </w:r>
      <w:r w:rsidRPr="00850227">
        <w:rPr>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szCs w:val="24"/>
        </w:rPr>
      </w:pPr>
      <w:r w:rsidRPr="00850227">
        <w:rPr>
          <w:bCs w:val="0"/>
          <w:szCs w:val="24"/>
        </w:rPr>
        <w:t>М.П.</w:t>
      </w:r>
    </w:p>
    <w:p w:rsidR="00850227" w:rsidRPr="00850227" w:rsidRDefault="00850227" w:rsidP="00850227">
      <w:pPr>
        <w:rPr>
          <w:szCs w:val="24"/>
        </w:rPr>
      </w:pPr>
    </w:p>
    <w:p w:rsidR="00850227" w:rsidRPr="00850227" w:rsidRDefault="00850227" w:rsidP="00850227">
      <w:pPr>
        <w:rPr>
          <w:szCs w:val="24"/>
        </w:rPr>
      </w:pPr>
      <w:r w:rsidRPr="00850227">
        <w:rPr>
          <w:szCs w:val="24"/>
        </w:rPr>
        <w:br w:type="page"/>
      </w:r>
      <w:r w:rsidRPr="00850227">
        <w:rPr>
          <w:szCs w:val="24"/>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850227" w:rsidRPr="00850227" w:rsidTr="00850227">
        <w:tc>
          <w:tcPr>
            <w:tcW w:w="6108" w:type="dxa"/>
            <w:vAlign w:val="center"/>
            <w:hideMark/>
          </w:tcPr>
          <w:p w:rsidR="00850227" w:rsidRPr="00850227" w:rsidRDefault="00850227" w:rsidP="00850227">
            <w:pPr>
              <w:jc w:val="center"/>
              <w:rPr>
                <w:szCs w:val="24"/>
              </w:rPr>
            </w:pPr>
            <w:r w:rsidRPr="00850227">
              <w:rPr>
                <w:szCs w:val="24"/>
              </w:rPr>
              <w:t>Группа сотрудников</w:t>
            </w:r>
          </w:p>
        </w:tc>
        <w:tc>
          <w:tcPr>
            <w:tcW w:w="4400" w:type="dxa"/>
            <w:vAlign w:val="center"/>
            <w:hideMark/>
          </w:tcPr>
          <w:p w:rsidR="00850227" w:rsidRPr="00850227" w:rsidRDefault="00850227" w:rsidP="00850227">
            <w:pPr>
              <w:jc w:val="center"/>
              <w:rPr>
                <w:color w:val="000000"/>
                <w:szCs w:val="24"/>
              </w:rPr>
            </w:pPr>
            <w:r w:rsidRPr="00850227">
              <w:rPr>
                <w:color w:val="000000"/>
                <w:szCs w:val="24"/>
              </w:rPr>
              <w:t>Штатная численность, чел.</w:t>
            </w:r>
          </w:p>
        </w:tc>
      </w:tr>
      <w:tr w:rsidR="00850227" w:rsidRPr="00850227" w:rsidTr="00850227">
        <w:tc>
          <w:tcPr>
            <w:tcW w:w="6108" w:type="dxa"/>
            <w:vAlign w:val="center"/>
            <w:hideMark/>
          </w:tcPr>
          <w:p w:rsidR="00850227" w:rsidRPr="00850227" w:rsidRDefault="00850227" w:rsidP="00850227">
            <w:pPr>
              <w:rPr>
                <w:color w:val="000000"/>
                <w:szCs w:val="24"/>
              </w:rPr>
            </w:pPr>
            <w:r w:rsidRPr="00850227">
              <w:rPr>
                <w:color w:val="000000"/>
                <w:szCs w:val="24"/>
              </w:rPr>
              <w:t>Руководящий персонал</w:t>
            </w:r>
          </w:p>
        </w:tc>
        <w:tc>
          <w:tcPr>
            <w:tcW w:w="4400" w:type="dxa"/>
            <w:vAlign w:val="center"/>
          </w:tcPr>
          <w:p w:rsidR="00850227" w:rsidRPr="00850227" w:rsidRDefault="00850227" w:rsidP="00850227">
            <w:pPr>
              <w:jc w:val="center"/>
              <w:rPr>
                <w:color w:val="000000"/>
                <w:szCs w:val="24"/>
              </w:rPr>
            </w:pPr>
          </w:p>
        </w:tc>
      </w:tr>
      <w:tr w:rsidR="00850227" w:rsidRPr="00850227" w:rsidTr="00850227">
        <w:tc>
          <w:tcPr>
            <w:tcW w:w="6108" w:type="dxa"/>
            <w:vAlign w:val="center"/>
            <w:hideMark/>
          </w:tcPr>
          <w:p w:rsidR="00850227" w:rsidRPr="00850227" w:rsidRDefault="00850227" w:rsidP="00850227">
            <w:pPr>
              <w:rPr>
                <w:color w:val="000000"/>
                <w:szCs w:val="24"/>
              </w:rPr>
            </w:pPr>
            <w:r w:rsidRPr="00850227">
              <w:rPr>
                <w:color w:val="000000"/>
                <w:szCs w:val="24"/>
              </w:rPr>
              <w:t>Специалисты, инженерно-технический персонал</w:t>
            </w:r>
          </w:p>
        </w:tc>
        <w:tc>
          <w:tcPr>
            <w:tcW w:w="4400" w:type="dxa"/>
            <w:vAlign w:val="center"/>
          </w:tcPr>
          <w:p w:rsidR="00850227" w:rsidRPr="00850227" w:rsidRDefault="00850227" w:rsidP="00850227">
            <w:pPr>
              <w:jc w:val="center"/>
              <w:rPr>
                <w:color w:val="000000"/>
                <w:szCs w:val="24"/>
              </w:rPr>
            </w:pPr>
          </w:p>
        </w:tc>
      </w:tr>
      <w:tr w:rsidR="00850227" w:rsidRPr="00850227" w:rsidTr="00850227">
        <w:tc>
          <w:tcPr>
            <w:tcW w:w="6108" w:type="dxa"/>
            <w:vAlign w:val="center"/>
            <w:hideMark/>
          </w:tcPr>
          <w:p w:rsidR="00850227" w:rsidRPr="00850227" w:rsidRDefault="00850227" w:rsidP="00850227">
            <w:pPr>
              <w:rPr>
                <w:color w:val="000000"/>
                <w:szCs w:val="24"/>
              </w:rPr>
            </w:pPr>
            <w:r w:rsidRPr="00850227">
              <w:rPr>
                <w:color w:val="000000"/>
                <w:szCs w:val="24"/>
              </w:rPr>
              <w:t>Рабочие и вспомогательный персонал</w:t>
            </w:r>
          </w:p>
        </w:tc>
        <w:tc>
          <w:tcPr>
            <w:tcW w:w="4400" w:type="dxa"/>
            <w:vAlign w:val="center"/>
          </w:tcPr>
          <w:p w:rsidR="00850227" w:rsidRPr="00850227" w:rsidRDefault="00850227" w:rsidP="00850227">
            <w:pPr>
              <w:jc w:val="center"/>
              <w:rPr>
                <w:color w:val="000000"/>
                <w:szCs w:val="24"/>
              </w:rPr>
            </w:pPr>
          </w:p>
        </w:tc>
      </w:tr>
    </w:tbl>
    <w:p w:rsidR="00850227" w:rsidRPr="00850227" w:rsidRDefault="00850227" w:rsidP="00850227">
      <w:pPr>
        <w:rPr>
          <w:szCs w:val="24"/>
        </w:rPr>
      </w:pPr>
    </w:p>
    <w:p w:rsidR="00850227" w:rsidRPr="00850227" w:rsidRDefault="00850227" w:rsidP="00850227">
      <w:pPr>
        <w:pStyle w:val="afff1"/>
        <w:tabs>
          <w:tab w:val="left" w:pos="709"/>
        </w:tabs>
        <w:autoSpaceDE w:val="0"/>
        <w:autoSpaceDN w:val="0"/>
        <w:spacing w:line="240" w:lineRule="auto"/>
        <w:ind w:firstLine="0"/>
        <w:rPr>
          <w:sz w:val="24"/>
          <w:szCs w:val="24"/>
        </w:rPr>
      </w:pPr>
      <w:r w:rsidRPr="00850227">
        <w:rPr>
          <w:sz w:val="24"/>
          <w:szCs w:val="24"/>
        </w:rPr>
        <w:t>___________________________________</w:t>
      </w:r>
      <w:r w:rsidRPr="00850227">
        <w:rPr>
          <w:sz w:val="24"/>
          <w:szCs w:val="24"/>
        </w:rPr>
        <w:tab/>
        <w:t>__</w:t>
      </w:r>
      <w:r w:rsidRPr="00850227">
        <w:rPr>
          <w:sz w:val="24"/>
          <w:szCs w:val="24"/>
        </w:rPr>
        <w:tab/>
      </w:r>
      <w:r w:rsidRPr="00850227">
        <w:rPr>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snapToGrid w:val="0"/>
          <w:szCs w:val="24"/>
        </w:rPr>
        <w:tab/>
      </w:r>
      <w:r w:rsidRPr="00850227">
        <w:rPr>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szCs w:val="24"/>
        </w:rPr>
      </w:pPr>
      <w:r w:rsidRPr="00850227">
        <w:rPr>
          <w:bCs w:val="0"/>
          <w:szCs w:val="24"/>
        </w:rPr>
        <w:t>М.П.</w:t>
      </w:r>
    </w:p>
    <w:p w:rsidR="00850227" w:rsidRPr="00850227" w:rsidRDefault="00850227" w:rsidP="00850227">
      <w:pPr>
        <w:pStyle w:val="Times12"/>
        <w:ind w:firstLine="709"/>
        <w:rPr>
          <w:bCs w:val="0"/>
          <w:szCs w:val="24"/>
        </w:rPr>
      </w:pPr>
    </w:p>
    <w:p w:rsidR="00850227" w:rsidRPr="00850227" w:rsidRDefault="00850227" w:rsidP="00850227">
      <w:pPr>
        <w:rPr>
          <w:szCs w:val="24"/>
        </w:rPr>
      </w:pPr>
      <w:r w:rsidRPr="00850227">
        <w:rPr>
          <w:szCs w:val="24"/>
        </w:rP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411"/>
        <w:gridCol w:w="1558"/>
        <w:gridCol w:w="1700"/>
        <w:gridCol w:w="1275"/>
        <w:gridCol w:w="2125"/>
        <w:gridCol w:w="2834"/>
        <w:gridCol w:w="3400"/>
      </w:tblGrid>
      <w:tr w:rsidR="00850227" w:rsidRPr="00850227" w:rsidTr="0085022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w:t>
            </w:r>
            <w:r w:rsidRPr="00850227">
              <w:rPr>
                <w:rStyle w:val="FontStyle57"/>
                <w:b w:val="0"/>
                <w:spacing w:val="-10"/>
                <w:sz w:val="24"/>
                <w:szCs w:val="24"/>
              </w:rPr>
              <w:br/>
            </w:r>
            <w:proofErr w:type="spellStart"/>
            <w:proofErr w:type="gramStart"/>
            <w:r w:rsidRPr="00850227">
              <w:rPr>
                <w:rStyle w:val="FontStyle57"/>
                <w:b w:val="0"/>
                <w:spacing w:val="-10"/>
                <w:sz w:val="24"/>
                <w:szCs w:val="24"/>
              </w:rPr>
              <w:t>п</w:t>
            </w:r>
            <w:proofErr w:type="spellEnd"/>
            <w:proofErr w:type="gramEnd"/>
            <w:r w:rsidRPr="00850227">
              <w:rPr>
                <w:rStyle w:val="FontStyle57"/>
                <w:b w:val="0"/>
                <w:spacing w:val="-10"/>
                <w:sz w:val="24"/>
                <w:szCs w:val="24"/>
              </w:rPr>
              <w:t>/</w:t>
            </w:r>
            <w:proofErr w:type="spellStart"/>
            <w:r w:rsidRPr="00850227">
              <w:rPr>
                <w:rStyle w:val="FontStyle57"/>
                <w:b w:val="0"/>
                <w:spacing w:val="-10"/>
                <w:sz w:val="24"/>
                <w:szCs w:val="24"/>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ind w:left="-113" w:right="-113"/>
              <w:jc w:val="center"/>
              <w:rPr>
                <w:rStyle w:val="FontStyle57"/>
                <w:b w:val="0"/>
                <w:spacing w:val="-10"/>
                <w:sz w:val="24"/>
                <w:szCs w:val="24"/>
              </w:rPr>
            </w:pPr>
            <w:r w:rsidRPr="00850227">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jc w:val="center"/>
              <w:rPr>
                <w:rStyle w:val="FontStyle57"/>
                <w:b w:val="0"/>
                <w:spacing w:val="-10"/>
                <w:sz w:val="24"/>
                <w:szCs w:val="24"/>
              </w:rPr>
            </w:pPr>
            <w:r w:rsidRPr="00850227">
              <w:rPr>
                <w:b/>
                <w:i/>
                <w:szCs w:val="24"/>
              </w:rPr>
              <w:t>[при необходимости]</w:t>
            </w:r>
          </w:p>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Сертификат ____________</w:t>
            </w:r>
          </w:p>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jc w:val="center"/>
              <w:rPr>
                <w:b/>
                <w:bCs/>
                <w:i/>
                <w:szCs w:val="24"/>
              </w:rPr>
            </w:pPr>
            <w:r w:rsidRPr="00850227">
              <w:rPr>
                <w:b/>
                <w:i/>
                <w:szCs w:val="24"/>
              </w:rPr>
              <w:t>[при необходимости]</w:t>
            </w:r>
          </w:p>
          <w:p w:rsidR="00850227" w:rsidRPr="00850227" w:rsidRDefault="00850227" w:rsidP="00850227">
            <w:pPr>
              <w:ind w:left="-99" w:right="-93"/>
              <w:jc w:val="center"/>
              <w:rPr>
                <w:rStyle w:val="FontStyle57"/>
                <w:spacing w:val="-10"/>
                <w:sz w:val="24"/>
                <w:szCs w:val="24"/>
              </w:rPr>
            </w:pPr>
            <w:r w:rsidRPr="00850227">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50227">
              <w:rPr>
                <w:rStyle w:val="FontStyle57"/>
                <w:b w:val="0"/>
                <w:spacing w:val="-10"/>
                <w:sz w:val="24"/>
                <w:szCs w:val="24"/>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Сведения об опыте специалистов по оказанию _________ услуг в области ____________________</w:t>
            </w:r>
          </w:p>
          <w:p w:rsidR="00850227" w:rsidRPr="00850227" w:rsidRDefault="00850227" w:rsidP="00850227">
            <w:pPr>
              <w:jc w:val="center"/>
              <w:rPr>
                <w:rStyle w:val="FontStyle57"/>
                <w:b w:val="0"/>
                <w:spacing w:val="-10"/>
                <w:sz w:val="24"/>
                <w:szCs w:val="24"/>
              </w:rPr>
            </w:pPr>
            <w:r w:rsidRPr="00850227">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850227" w:rsidRPr="00850227" w:rsidTr="008502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50227" w:rsidRPr="00850227" w:rsidRDefault="00850227" w:rsidP="00850227">
            <w:pPr>
              <w:pStyle w:val="Style20"/>
              <w:widowControl/>
              <w:rPr>
                <w:rStyle w:val="FontStyle57"/>
                <w:b w:val="0"/>
                <w:spacing w:val="-10"/>
                <w:sz w:val="24"/>
                <w:szCs w:val="24"/>
                <w:lang w:val="en-US" w:eastAsia="en-US"/>
              </w:rPr>
            </w:pPr>
            <w:r w:rsidRPr="00850227">
              <w:rPr>
                <w:rStyle w:val="FontStyle57"/>
                <w:b w:val="0"/>
                <w:spacing w:val="-10"/>
                <w:sz w:val="24"/>
                <w:szCs w:val="24"/>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850227" w:rsidRPr="00850227" w:rsidRDefault="00850227" w:rsidP="00850227">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r>
      <w:tr w:rsidR="00850227" w:rsidRPr="00850227" w:rsidTr="008502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50227" w:rsidRPr="00850227" w:rsidRDefault="00850227" w:rsidP="00850227">
            <w:pPr>
              <w:pStyle w:val="Style20"/>
              <w:widowControl/>
              <w:rPr>
                <w:rStyle w:val="FontStyle57"/>
                <w:b w:val="0"/>
                <w:spacing w:val="-10"/>
                <w:sz w:val="24"/>
                <w:szCs w:val="24"/>
                <w:lang w:val="en-US" w:eastAsia="en-US"/>
              </w:rPr>
            </w:pPr>
            <w:r w:rsidRPr="00850227">
              <w:rPr>
                <w:rStyle w:val="FontStyle57"/>
                <w:b w:val="0"/>
                <w:spacing w:val="-10"/>
                <w:sz w:val="24"/>
                <w:szCs w:val="24"/>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850227" w:rsidRPr="00850227" w:rsidRDefault="00850227" w:rsidP="00850227">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r>
      <w:tr w:rsidR="00850227" w:rsidRPr="00850227" w:rsidTr="008502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50227" w:rsidRPr="00850227" w:rsidRDefault="00850227" w:rsidP="00850227">
            <w:pPr>
              <w:pStyle w:val="Style20"/>
              <w:widowControl/>
              <w:rPr>
                <w:rStyle w:val="FontStyle57"/>
                <w:b w:val="0"/>
                <w:spacing w:val="-10"/>
                <w:sz w:val="24"/>
                <w:szCs w:val="24"/>
                <w:lang w:eastAsia="en-US"/>
              </w:rPr>
            </w:pPr>
            <w:r w:rsidRPr="00850227">
              <w:rPr>
                <w:rStyle w:val="FontStyle57"/>
                <w:b w:val="0"/>
                <w:spacing w:val="-10"/>
                <w:sz w:val="24"/>
                <w:szCs w:val="24"/>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850227" w:rsidRPr="00850227" w:rsidRDefault="00850227" w:rsidP="00850227">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r>
      <w:tr w:rsidR="00850227" w:rsidRPr="00850227" w:rsidTr="008502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50227" w:rsidRPr="00850227" w:rsidRDefault="00850227" w:rsidP="00850227">
            <w:pPr>
              <w:pStyle w:val="Style20"/>
              <w:widowControl/>
              <w:rPr>
                <w:rStyle w:val="FontStyle57"/>
                <w:b w:val="0"/>
                <w:spacing w:val="-10"/>
                <w:sz w:val="24"/>
                <w:szCs w:val="24"/>
                <w:lang w:eastAsia="en-US"/>
              </w:rPr>
            </w:pPr>
            <w:r w:rsidRPr="00850227">
              <w:rPr>
                <w:rStyle w:val="FontStyle57"/>
                <w:b w:val="0"/>
                <w:spacing w:val="-10"/>
                <w:sz w:val="24"/>
                <w:szCs w:val="24"/>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850227" w:rsidRPr="00850227" w:rsidRDefault="00850227" w:rsidP="00850227">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r>
      <w:tr w:rsidR="00850227" w:rsidRPr="00850227" w:rsidTr="00850227">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850227" w:rsidRPr="00850227" w:rsidRDefault="00850227" w:rsidP="00850227">
            <w:pPr>
              <w:pStyle w:val="Style20"/>
              <w:widowControl/>
              <w:jc w:val="center"/>
              <w:rPr>
                <w:rStyle w:val="FontStyle57"/>
                <w:b w:val="0"/>
                <w:spacing w:val="-10"/>
                <w:sz w:val="24"/>
                <w:szCs w:val="24"/>
                <w:lang w:eastAsia="en-US"/>
              </w:rPr>
            </w:pPr>
            <w:r w:rsidRPr="00850227">
              <w:rPr>
                <w:rStyle w:val="FontStyle57"/>
                <w:b w:val="0"/>
                <w:spacing w:val="-10"/>
                <w:sz w:val="24"/>
                <w:szCs w:val="24"/>
                <w:lang w:eastAsia="en-US"/>
              </w:rPr>
              <w:t>…</w:t>
            </w:r>
          </w:p>
        </w:tc>
        <w:tc>
          <w:tcPr>
            <w:tcW w:w="141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r>
      <w:tr w:rsidR="00850227" w:rsidRPr="00850227" w:rsidTr="00850227">
        <w:trPr>
          <w:cantSplit/>
          <w:trHeight w:val="323"/>
        </w:trPr>
        <w:tc>
          <w:tcPr>
            <w:tcW w:w="531"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850227" w:rsidRPr="00850227" w:rsidRDefault="00850227" w:rsidP="00850227">
            <w:pPr>
              <w:pStyle w:val="Style20"/>
              <w:widowControl/>
              <w:jc w:val="center"/>
              <w:rPr>
                <w:rStyle w:val="FontStyle57"/>
                <w:b w:val="0"/>
                <w:spacing w:val="-10"/>
                <w:sz w:val="24"/>
                <w:szCs w:val="24"/>
                <w:lang w:val="en-US" w:eastAsia="en-US"/>
              </w:rPr>
            </w:pPr>
          </w:p>
        </w:tc>
      </w:tr>
    </w:tbl>
    <w:p w:rsidR="00850227" w:rsidRPr="00850227" w:rsidRDefault="00850227" w:rsidP="00850227">
      <w:pPr>
        <w:rPr>
          <w:szCs w:val="24"/>
        </w:rPr>
      </w:pPr>
    </w:p>
    <w:p w:rsidR="00850227" w:rsidRPr="00850227" w:rsidRDefault="00850227" w:rsidP="00850227">
      <w:pPr>
        <w:pStyle w:val="afff1"/>
        <w:tabs>
          <w:tab w:val="left" w:pos="709"/>
        </w:tabs>
        <w:autoSpaceDE w:val="0"/>
        <w:autoSpaceDN w:val="0"/>
        <w:spacing w:line="240" w:lineRule="auto"/>
        <w:ind w:firstLine="0"/>
        <w:rPr>
          <w:sz w:val="24"/>
          <w:szCs w:val="24"/>
        </w:rPr>
      </w:pPr>
      <w:r w:rsidRPr="00850227">
        <w:rPr>
          <w:sz w:val="24"/>
          <w:szCs w:val="24"/>
        </w:rPr>
        <w:t>___________________________________</w:t>
      </w:r>
      <w:r w:rsidRPr="00850227">
        <w:rPr>
          <w:sz w:val="24"/>
          <w:szCs w:val="24"/>
        </w:rPr>
        <w:tab/>
        <w:t>__</w:t>
      </w:r>
      <w:r w:rsidRPr="00850227">
        <w:rPr>
          <w:sz w:val="24"/>
          <w:szCs w:val="24"/>
        </w:rPr>
        <w:tab/>
      </w:r>
      <w:r w:rsidRPr="00850227">
        <w:rPr>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snapToGrid w:val="0"/>
          <w:szCs w:val="24"/>
        </w:rPr>
        <w:tab/>
      </w:r>
      <w:r w:rsidRPr="00850227">
        <w:rPr>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szCs w:val="24"/>
        </w:rPr>
      </w:pPr>
      <w:r w:rsidRPr="00850227">
        <w:rPr>
          <w:bCs w:val="0"/>
          <w:szCs w:val="24"/>
        </w:rPr>
        <w:t>М.П.</w:t>
      </w:r>
    </w:p>
    <w:p w:rsidR="00850227" w:rsidRPr="00850227" w:rsidRDefault="00850227" w:rsidP="00850227">
      <w:pPr>
        <w:rPr>
          <w:szCs w:val="24"/>
        </w:rPr>
      </w:pPr>
    </w:p>
    <w:p w:rsidR="00850227" w:rsidRPr="00850227" w:rsidRDefault="00850227" w:rsidP="00850227">
      <w:pPr>
        <w:rPr>
          <w:szCs w:val="24"/>
        </w:rPr>
      </w:pPr>
    </w:p>
    <w:p w:rsidR="00850227" w:rsidRPr="00850227" w:rsidRDefault="00850227" w:rsidP="00850227">
      <w:pPr>
        <w:pStyle w:val="afff0"/>
        <w:tabs>
          <w:tab w:val="left" w:pos="709"/>
          <w:tab w:val="left" w:pos="1134"/>
        </w:tabs>
        <w:suppressAutoHyphens/>
        <w:spacing w:before="0" w:after="0" w:line="240" w:lineRule="auto"/>
        <w:ind w:firstLine="709"/>
        <w:rPr>
          <w:rFonts w:ascii="Times New Roman" w:hAnsi="Times New Roman" w:cs="Times New Roman"/>
          <w:bCs/>
        </w:rPr>
      </w:pPr>
      <w:r w:rsidRPr="00850227">
        <w:rPr>
          <w:rFonts w:ascii="Times New Roman" w:hAnsi="Times New Roman" w:cs="Times New Roman"/>
          <w:bCs/>
        </w:rPr>
        <w:lastRenderedPageBreak/>
        <w:t>ИНСТРУКЦИИ ПО ЗАПОЛНЕНИЮ</w:t>
      </w:r>
    </w:p>
    <w:p w:rsidR="00850227" w:rsidRPr="00850227" w:rsidRDefault="00850227" w:rsidP="00850227">
      <w:pPr>
        <w:tabs>
          <w:tab w:val="left" w:pos="1134"/>
        </w:tabs>
        <w:suppressAutoHyphens/>
        <w:ind w:firstLine="709"/>
        <w:jc w:val="both"/>
        <w:rPr>
          <w:szCs w:val="24"/>
        </w:rPr>
      </w:pPr>
      <w:r w:rsidRPr="00850227">
        <w:rPr>
          <w:szCs w:val="24"/>
        </w:rPr>
        <w:t>1.</w:t>
      </w:r>
      <w:r w:rsidRPr="00850227">
        <w:rPr>
          <w:szCs w:val="24"/>
        </w:rPr>
        <w:tab/>
        <w:t>Данные инструкции не следует воспроизводить в документах, подготовленных участником процедуры закупки.</w:t>
      </w:r>
    </w:p>
    <w:p w:rsidR="00850227" w:rsidRPr="00850227" w:rsidRDefault="00850227" w:rsidP="00850227">
      <w:pPr>
        <w:tabs>
          <w:tab w:val="left" w:pos="1134"/>
        </w:tabs>
        <w:suppressAutoHyphens/>
        <w:ind w:firstLine="709"/>
        <w:jc w:val="both"/>
        <w:rPr>
          <w:szCs w:val="24"/>
        </w:rPr>
      </w:pPr>
      <w:r w:rsidRPr="00850227">
        <w:rPr>
          <w:szCs w:val="24"/>
        </w:rPr>
        <w:t>2.</w:t>
      </w:r>
      <w:r w:rsidRPr="00850227">
        <w:rPr>
          <w:szCs w:val="24"/>
        </w:rPr>
        <w:tab/>
        <w:t>Участник процедуры закупки приводит номер и дату заявки о подаче Предложения, приложением к которой является данная справка.</w:t>
      </w:r>
    </w:p>
    <w:p w:rsidR="00850227" w:rsidRPr="00850227" w:rsidRDefault="00850227" w:rsidP="00850227">
      <w:pPr>
        <w:tabs>
          <w:tab w:val="left" w:pos="1134"/>
        </w:tabs>
        <w:suppressAutoHyphens/>
        <w:ind w:firstLine="709"/>
        <w:jc w:val="both"/>
        <w:rPr>
          <w:szCs w:val="24"/>
        </w:rPr>
      </w:pPr>
      <w:r w:rsidRPr="00850227">
        <w:rPr>
          <w:szCs w:val="24"/>
        </w:rPr>
        <w:t>3.</w:t>
      </w:r>
      <w:r w:rsidRPr="00850227">
        <w:rPr>
          <w:szCs w:val="24"/>
        </w:rPr>
        <w:tab/>
        <w:t>Участник процедуры закупки указывает свое фирменное наименование (в т.ч. организационно-правовую форму).</w:t>
      </w:r>
    </w:p>
    <w:p w:rsidR="00850227" w:rsidRPr="00850227" w:rsidRDefault="00850227" w:rsidP="00850227">
      <w:pPr>
        <w:tabs>
          <w:tab w:val="left" w:pos="1134"/>
        </w:tabs>
        <w:suppressAutoHyphens/>
        <w:ind w:firstLine="709"/>
        <w:jc w:val="both"/>
        <w:rPr>
          <w:szCs w:val="24"/>
        </w:rPr>
      </w:pPr>
      <w:r w:rsidRPr="00850227">
        <w:rPr>
          <w:szCs w:val="24"/>
        </w:rPr>
        <w:t>4.</w:t>
      </w:r>
      <w:r w:rsidRPr="00850227">
        <w:rPr>
          <w:szCs w:val="24"/>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850227" w:rsidRPr="00850227" w:rsidRDefault="00850227" w:rsidP="00850227">
      <w:pPr>
        <w:tabs>
          <w:tab w:val="left" w:pos="1134"/>
        </w:tabs>
        <w:suppressAutoHyphens/>
        <w:ind w:firstLine="709"/>
        <w:jc w:val="both"/>
        <w:rPr>
          <w:szCs w:val="24"/>
        </w:rPr>
      </w:pPr>
      <w:r w:rsidRPr="00850227">
        <w:rPr>
          <w:szCs w:val="24"/>
        </w:rPr>
        <w:t>5.</w:t>
      </w:r>
      <w:r w:rsidRPr="00850227">
        <w:rPr>
          <w:szCs w:val="24"/>
        </w:rPr>
        <w:tab/>
        <w:t xml:space="preserve">В таблице-2 данной справки </w:t>
      </w:r>
      <w:proofErr w:type="gramStart"/>
      <w:r w:rsidRPr="00850227">
        <w:rPr>
          <w:szCs w:val="24"/>
        </w:rPr>
        <w:t>указывается</w:t>
      </w:r>
      <w:proofErr w:type="gramEnd"/>
      <w:r w:rsidRPr="00850227">
        <w:rPr>
          <w:szCs w:val="24"/>
        </w:rPr>
        <w:t xml:space="preserve"> в общем штатная численность всех сотрудников, находящихся в штате участника процедуры закупки.</w:t>
      </w:r>
    </w:p>
    <w:p w:rsidR="00850227" w:rsidRPr="00850227" w:rsidRDefault="00850227" w:rsidP="00850227">
      <w:pPr>
        <w:tabs>
          <w:tab w:val="left" w:pos="1134"/>
        </w:tabs>
        <w:suppressAutoHyphens/>
        <w:ind w:firstLine="709"/>
        <w:jc w:val="both"/>
        <w:rPr>
          <w:szCs w:val="24"/>
        </w:rPr>
      </w:pPr>
      <w:r w:rsidRPr="00850227">
        <w:rPr>
          <w:szCs w:val="24"/>
        </w:rPr>
        <w:t>6.</w:t>
      </w:r>
      <w:r w:rsidRPr="00850227">
        <w:rPr>
          <w:szCs w:val="24"/>
        </w:rP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850227" w:rsidRPr="00850227" w:rsidRDefault="00850227" w:rsidP="00850227">
      <w:pPr>
        <w:pStyle w:val="Times12"/>
        <w:tabs>
          <w:tab w:val="left" w:pos="709"/>
        </w:tabs>
        <w:ind w:left="360" w:right="-179" w:firstLine="0"/>
        <w:rPr>
          <w:szCs w:val="24"/>
        </w:rPr>
      </w:pPr>
    </w:p>
    <w:p w:rsidR="00850227" w:rsidRPr="00850227" w:rsidRDefault="00850227" w:rsidP="00850227">
      <w:pPr>
        <w:pStyle w:val="3a"/>
        <w:ind w:left="0" w:right="421"/>
        <w:jc w:val="center"/>
        <w:rPr>
          <w:b/>
          <w:bCs/>
          <w:i/>
          <w:szCs w:val="24"/>
        </w:rPr>
      </w:pPr>
    </w:p>
    <w:p w:rsidR="00850227" w:rsidRPr="00850227" w:rsidRDefault="00850227" w:rsidP="00850227">
      <w:pPr>
        <w:rPr>
          <w:b/>
          <w:i/>
          <w:snapToGrid w:val="0"/>
          <w:szCs w:val="24"/>
        </w:rPr>
        <w:sectPr w:rsidR="00850227" w:rsidRPr="00850227">
          <w:pgSz w:w="16840" w:h="11907"/>
          <w:pgMar w:top="1134" w:right="567" w:bottom="1134" w:left="1418" w:header="567" w:footer="567" w:gutter="0"/>
          <w:cols w:space="720"/>
        </w:sectPr>
      </w:pPr>
    </w:p>
    <w:p w:rsidR="00850227" w:rsidRPr="00D77385" w:rsidRDefault="00850227" w:rsidP="00850227">
      <w:pPr>
        <w:pStyle w:val="16"/>
        <w:spacing w:before="0" w:after="0"/>
        <w:jc w:val="right"/>
        <w:rPr>
          <w:rStyle w:val="210"/>
          <w:rFonts w:ascii="Times New Roman" w:eastAsiaTheme="minorEastAsia" w:hAnsi="Times New Roman"/>
          <w:sz w:val="24"/>
        </w:rPr>
      </w:pPr>
      <w:bookmarkStart w:id="142" w:name="форма12"/>
      <w:bookmarkStart w:id="143" w:name="форма15"/>
      <w:r w:rsidRPr="00D77385">
        <w:rPr>
          <w:rStyle w:val="210"/>
          <w:rFonts w:ascii="Times New Roman" w:eastAsiaTheme="minorEastAsia" w:hAnsi="Times New Roman"/>
          <w:b w:val="0"/>
          <w:sz w:val="24"/>
        </w:rPr>
        <w:lastRenderedPageBreak/>
        <w:t xml:space="preserve">Форма </w:t>
      </w:r>
      <w:r w:rsidR="00D77385" w:rsidRPr="00D77385">
        <w:rPr>
          <w:rStyle w:val="210"/>
          <w:rFonts w:ascii="Times New Roman" w:eastAsiaTheme="minorEastAsia" w:hAnsi="Times New Roman"/>
          <w:b w:val="0"/>
          <w:sz w:val="24"/>
        </w:rPr>
        <w:t>7.</w:t>
      </w:r>
    </w:p>
    <w:p w:rsidR="00850227" w:rsidRPr="00D77385" w:rsidRDefault="00850227" w:rsidP="00850227">
      <w:pPr>
        <w:pStyle w:val="Times12"/>
        <w:ind w:left="5103" w:firstLine="0"/>
        <w:jc w:val="left"/>
        <w:rPr>
          <w:rFonts w:eastAsiaTheme="minorEastAsia"/>
          <w:iCs/>
          <w:szCs w:val="24"/>
        </w:rPr>
      </w:pPr>
      <w:bookmarkStart w:id="144" w:name="_Toc172017790"/>
      <w:bookmarkEnd w:id="142"/>
      <w:r w:rsidRPr="00D77385">
        <w:rPr>
          <w:iCs/>
          <w:szCs w:val="24"/>
        </w:rPr>
        <w:t>Приложение к заявке о подаче Предложения от «___» __________ 20___г. № ______</w:t>
      </w:r>
    </w:p>
    <w:p w:rsidR="00850227" w:rsidRPr="00850227" w:rsidRDefault="00850227" w:rsidP="00850227">
      <w:pPr>
        <w:pStyle w:val="Times12"/>
        <w:jc w:val="right"/>
        <w:rPr>
          <w:bCs w:val="0"/>
          <w:i/>
          <w:szCs w:val="24"/>
        </w:rPr>
      </w:pPr>
    </w:p>
    <w:p w:rsidR="00850227" w:rsidRPr="00D77385" w:rsidRDefault="00850227" w:rsidP="00850227">
      <w:pPr>
        <w:widowControl w:val="0"/>
        <w:autoSpaceDE w:val="0"/>
        <w:autoSpaceDN w:val="0"/>
        <w:adjustRightInd w:val="0"/>
        <w:jc w:val="center"/>
        <w:rPr>
          <w:szCs w:val="24"/>
        </w:rPr>
      </w:pPr>
      <w:r w:rsidRPr="00D77385">
        <w:rPr>
          <w:szCs w:val="24"/>
        </w:rPr>
        <w:t xml:space="preserve">Открытый запрос предложений в электронной форме на право заключения договора </w:t>
      </w:r>
      <w:proofErr w:type="gramStart"/>
      <w:r w:rsidRPr="00D77385">
        <w:rPr>
          <w:szCs w:val="24"/>
        </w:rPr>
        <w:t>на</w:t>
      </w:r>
      <w:proofErr w:type="gramEnd"/>
      <w:r w:rsidRPr="00D77385">
        <w:rPr>
          <w:szCs w:val="24"/>
        </w:rPr>
        <w:t> ____________</w:t>
      </w:r>
    </w:p>
    <w:p w:rsidR="00850227" w:rsidRPr="00850227" w:rsidRDefault="00850227" w:rsidP="00850227">
      <w:pPr>
        <w:widowControl w:val="0"/>
        <w:autoSpaceDE w:val="0"/>
        <w:autoSpaceDN w:val="0"/>
        <w:adjustRightInd w:val="0"/>
        <w:jc w:val="right"/>
        <w:rPr>
          <w:b/>
          <w:i/>
          <w:szCs w:val="24"/>
        </w:rPr>
      </w:pPr>
    </w:p>
    <w:p w:rsidR="00850227" w:rsidRPr="00850227" w:rsidRDefault="00850227" w:rsidP="00850227">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45" w:name="_Справка_об_участии_в_судебных_разби"/>
      <w:bookmarkStart w:id="146" w:name="_Справка_об_участии"/>
      <w:bookmarkStart w:id="147" w:name="_Toc255987084"/>
      <w:bookmarkStart w:id="148" w:name="_Toc308701357"/>
      <w:bookmarkEnd w:id="145"/>
      <w:bookmarkEnd w:id="146"/>
      <w:r w:rsidRPr="00850227">
        <w:rPr>
          <w:rFonts w:ascii="Times New Roman" w:hAnsi="Times New Roman" w:cs="Times New Roman"/>
          <w:b w:val="0"/>
          <w:i w:val="0"/>
          <w:sz w:val="24"/>
          <w:szCs w:val="24"/>
        </w:rPr>
        <w:t>СПРАВКА ОБ УЧАСТИИ В СУДЕБНЫХ РАЗБИРАТЕЛЬСТВАХ</w:t>
      </w:r>
      <w:bookmarkEnd w:id="144"/>
      <w:r w:rsidRPr="00850227">
        <w:rPr>
          <w:rFonts w:ascii="Times New Roman" w:hAnsi="Times New Roman" w:cs="Times New Roman"/>
          <w:b w:val="0"/>
          <w:i w:val="0"/>
          <w:sz w:val="24"/>
          <w:szCs w:val="24"/>
        </w:rPr>
        <w:t xml:space="preserve"> (Форма </w:t>
      </w:r>
      <w:bookmarkEnd w:id="147"/>
      <w:r w:rsidR="00D77385">
        <w:rPr>
          <w:rFonts w:ascii="Times New Roman" w:hAnsi="Times New Roman" w:cs="Times New Roman"/>
          <w:b w:val="0"/>
          <w:i w:val="0"/>
          <w:sz w:val="24"/>
          <w:szCs w:val="24"/>
        </w:rPr>
        <w:t>7)</w:t>
      </w:r>
      <w:bookmarkEnd w:id="148"/>
    </w:p>
    <w:p w:rsidR="00850227" w:rsidRPr="00850227" w:rsidRDefault="00850227" w:rsidP="00850227">
      <w:pPr>
        <w:ind w:left="390"/>
        <w:jc w:val="center"/>
        <w:rPr>
          <w:i/>
          <w:szCs w:val="24"/>
        </w:rPr>
      </w:pPr>
    </w:p>
    <w:p w:rsidR="00850227" w:rsidRPr="00850227" w:rsidRDefault="00850227" w:rsidP="00850227">
      <w:pPr>
        <w:rPr>
          <w:b/>
          <w:i/>
          <w:szCs w:val="24"/>
        </w:rPr>
      </w:pPr>
      <w:r w:rsidRPr="00850227">
        <w:rPr>
          <w:i/>
          <w:szCs w:val="24"/>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850227" w:rsidRPr="00850227" w:rsidTr="00850227">
        <w:tc>
          <w:tcPr>
            <w:tcW w:w="716" w:type="dxa"/>
            <w:vAlign w:val="center"/>
            <w:hideMark/>
          </w:tcPr>
          <w:p w:rsidR="00850227" w:rsidRPr="00850227" w:rsidRDefault="00850227" w:rsidP="00850227">
            <w:pPr>
              <w:snapToGrid w:val="0"/>
              <w:jc w:val="center"/>
              <w:rPr>
                <w:bCs/>
                <w:szCs w:val="24"/>
              </w:rPr>
            </w:pPr>
            <w:r w:rsidRPr="00850227">
              <w:rPr>
                <w:bCs/>
                <w:szCs w:val="24"/>
              </w:rPr>
              <w:t>Год</w:t>
            </w:r>
          </w:p>
        </w:tc>
        <w:tc>
          <w:tcPr>
            <w:tcW w:w="3036" w:type="dxa"/>
            <w:vAlign w:val="center"/>
            <w:hideMark/>
          </w:tcPr>
          <w:p w:rsidR="00850227" w:rsidRPr="00850227" w:rsidRDefault="00850227" w:rsidP="00850227">
            <w:pPr>
              <w:jc w:val="center"/>
              <w:rPr>
                <w:bCs/>
                <w:szCs w:val="24"/>
              </w:rPr>
            </w:pPr>
            <w:r w:rsidRPr="00850227">
              <w:rPr>
                <w:bCs/>
                <w:szCs w:val="24"/>
              </w:rPr>
              <w:t>Наименование организации, (другой стороны), истец/ответчик, основание и предмет иска</w:t>
            </w:r>
          </w:p>
        </w:tc>
        <w:tc>
          <w:tcPr>
            <w:tcW w:w="1780" w:type="dxa"/>
            <w:vAlign w:val="center"/>
            <w:hideMark/>
          </w:tcPr>
          <w:p w:rsidR="00850227" w:rsidRPr="00850227" w:rsidRDefault="00850227" w:rsidP="00850227">
            <w:pPr>
              <w:jc w:val="center"/>
              <w:rPr>
                <w:bCs/>
                <w:szCs w:val="24"/>
              </w:rPr>
            </w:pPr>
            <w:r w:rsidRPr="00850227">
              <w:rPr>
                <w:bCs/>
                <w:szCs w:val="24"/>
              </w:rPr>
              <w:t>№ судебного дела</w:t>
            </w:r>
          </w:p>
        </w:tc>
        <w:tc>
          <w:tcPr>
            <w:tcW w:w="2212" w:type="dxa"/>
            <w:vAlign w:val="center"/>
            <w:hideMark/>
          </w:tcPr>
          <w:p w:rsidR="00850227" w:rsidRPr="00850227" w:rsidRDefault="00850227" w:rsidP="00850227">
            <w:pPr>
              <w:jc w:val="center"/>
              <w:rPr>
                <w:bCs/>
                <w:szCs w:val="24"/>
              </w:rPr>
            </w:pPr>
            <w:r w:rsidRPr="00850227">
              <w:rPr>
                <w:bCs/>
                <w:szCs w:val="24"/>
              </w:rPr>
              <w:t>Оспариваемая сумма</w:t>
            </w:r>
          </w:p>
          <w:p w:rsidR="00850227" w:rsidRPr="00850227" w:rsidRDefault="00850227" w:rsidP="00850227">
            <w:pPr>
              <w:snapToGrid w:val="0"/>
              <w:jc w:val="center"/>
              <w:rPr>
                <w:bCs/>
                <w:szCs w:val="24"/>
              </w:rPr>
            </w:pPr>
            <w:r w:rsidRPr="00850227">
              <w:rPr>
                <w:bCs/>
                <w:szCs w:val="24"/>
              </w:rPr>
              <w:t>(текущая стоимость, рублей)</w:t>
            </w:r>
          </w:p>
        </w:tc>
        <w:tc>
          <w:tcPr>
            <w:tcW w:w="2286" w:type="dxa"/>
            <w:vAlign w:val="center"/>
            <w:hideMark/>
          </w:tcPr>
          <w:p w:rsidR="00850227" w:rsidRPr="00850227" w:rsidRDefault="00850227" w:rsidP="00850227">
            <w:pPr>
              <w:jc w:val="center"/>
              <w:rPr>
                <w:bCs/>
                <w:szCs w:val="24"/>
              </w:rPr>
            </w:pPr>
            <w:r w:rsidRPr="00850227">
              <w:rPr>
                <w:bCs/>
                <w:szCs w:val="24"/>
              </w:rPr>
              <w:t>Решение в ПОЛЬЗУ</w:t>
            </w:r>
          </w:p>
          <w:p w:rsidR="00850227" w:rsidRPr="00850227" w:rsidRDefault="00850227" w:rsidP="00850227">
            <w:pPr>
              <w:tabs>
                <w:tab w:val="center" w:pos="1225"/>
                <w:tab w:val="right" w:pos="2451"/>
              </w:tabs>
              <w:jc w:val="center"/>
              <w:rPr>
                <w:bCs/>
                <w:szCs w:val="24"/>
              </w:rPr>
            </w:pPr>
            <w:r w:rsidRPr="00850227">
              <w:rPr>
                <w:bCs/>
                <w:szCs w:val="24"/>
              </w:rPr>
              <w:t>или ПРОТИВ</w:t>
            </w:r>
          </w:p>
          <w:p w:rsidR="00850227" w:rsidRPr="00850227" w:rsidRDefault="00850227" w:rsidP="00850227">
            <w:pPr>
              <w:snapToGrid w:val="0"/>
              <w:jc w:val="center"/>
              <w:rPr>
                <w:bCs/>
                <w:szCs w:val="24"/>
              </w:rPr>
            </w:pPr>
            <w:r w:rsidRPr="00850227">
              <w:rPr>
                <w:bCs/>
                <w:szCs w:val="24"/>
              </w:rPr>
              <w:t>участника процедуры закупки</w:t>
            </w:r>
          </w:p>
        </w:tc>
      </w:tr>
      <w:tr w:rsidR="00850227" w:rsidRPr="00850227" w:rsidTr="00850227">
        <w:tc>
          <w:tcPr>
            <w:tcW w:w="716" w:type="dxa"/>
          </w:tcPr>
          <w:p w:rsidR="00850227" w:rsidRPr="00850227" w:rsidRDefault="00850227" w:rsidP="00850227">
            <w:pPr>
              <w:rPr>
                <w:bCs/>
                <w:szCs w:val="24"/>
              </w:rPr>
            </w:pPr>
          </w:p>
          <w:p w:rsidR="00850227" w:rsidRPr="00850227" w:rsidRDefault="00850227" w:rsidP="00850227">
            <w:pPr>
              <w:snapToGrid w:val="0"/>
              <w:rPr>
                <w:bCs/>
                <w:szCs w:val="24"/>
              </w:rPr>
            </w:pPr>
          </w:p>
        </w:tc>
        <w:tc>
          <w:tcPr>
            <w:tcW w:w="3036" w:type="dxa"/>
          </w:tcPr>
          <w:p w:rsidR="00850227" w:rsidRPr="00850227" w:rsidRDefault="00850227" w:rsidP="00850227">
            <w:pPr>
              <w:snapToGrid w:val="0"/>
              <w:rPr>
                <w:bCs/>
                <w:szCs w:val="24"/>
              </w:rPr>
            </w:pPr>
          </w:p>
        </w:tc>
        <w:tc>
          <w:tcPr>
            <w:tcW w:w="1780" w:type="dxa"/>
          </w:tcPr>
          <w:p w:rsidR="00850227" w:rsidRPr="00850227" w:rsidRDefault="00850227" w:rsidP="00850227">
            <w:pPr>
              <w:snapToGrid w:val="0"/>
              <w:rPr>
                <w:bCs/>
                <w:szCs w:val="24"/>
              </w:rPr>
            </w:pPr>
          </w:p>
        </w:tc>
        <w:tc>
          <w:tcPr>
            <w:tcW w:w="2212" w:type="dxa"/>
          </w:tcPr>
          <w:p w:rsidR="00850227" w:rsidRPr="00850227" w:rsidRDefault="00850227" w:rsidP="00850227">
            <w:pPr>
              <w:snapToGrid w:val="0"/>
              <w:rPr>
                <w:bCs/>
                <w:szCs w:val="24"/>
              </w:rPr>
            </w:pPr>
          </w:p>
        </w:tc>
        <w:tc>
          <w:tcPr>
            <w:tcW w:w="2286" w:type="dxa"/>
          </w:tcPr>
          <w:p w:rsidR="00850227" w:rsidRPr="00850227" w:rsidRDefault="00850227" w:rsidP="00850227">
            <w:pPr>
              <w:snapToGrid w:val="0"/>
              <w:rPr>
                <w:bCs/>
                <w:szCs w:val="24"/>
              </w:rPr>
            </w:pPr>
          </w:p>
        </w:tc>
      </w:tr>
      <w:tr w:rsidR="00850227" w:rsidRPr="00850227" w:rsidTr="00850227">
        <w:tc>
          <w:tcPr>
            <w:tcW w:w="716" w:type="dxa"/>
          </w:tcPr>
          <w:p w:rsidR="00850227" w:rsidRPr="00850227" w:rsidRDefault="00850227" w:rsidP="00850227">
            <w:pPr>
              <w:rPr>
                <w:bCs/>
                <w:szCs w:val="24"/>
              </w:rPr>
            </w:pPr>
          </w:p>
          <w:p w:rsidR="00850227" w:rsidRPr="00850227" w:rsidRDefault="00850227" w:rsidP="00850227">
            <w:pPr>
              <w:snapToGrid w:val="0"/>
              <w:rPr>
                <w:bCs/>
                <w:szCs w:val="24"/>
              </w:rPr>
            </w:pPr>
          </w:p>
        </w:tc>
        <w:tc>
          <w:tcPr>
            <w:tcW w:w="3036" w:type="dxa"/>
          </w:tcPr>
          <w:p w:rsidR="00850227" w:rsidRPr="00850227" w:rsidRDefault="00850227" w:rsidP="00850227">
            <w:pPr>
              <w:snapToGrid w:val="0"/>
              <w:rPr>
                <w:bCs/>
                <w:szCs w:val="24"/>
              </w:rPr>
            </w:pPr>
          </w:p>
        </w:tc>
        <w:tc>
          <w:tcPr>
            <w:tcW w:w="1780" w:type="dxa"/>
          </w:tcPr>
          <w:p w:rsidR="00850227" w:rsidRPr="00850227" w:rsidRDefault="00850227" w:rsidP="00850227">
            <w:pPr>
              <w:snapToGrid w:val="0"/>
              <w:rPr>
                <w:bCs/>
                <w:szCs w:val="24"/>
              </w:rPr>
            </w:pPr>
          </w:p>
        </w:tc>
        <w:tc>
          <w:tcPr>
            <w:tcW w:w="2212" w:type="dxa"/>
          </w:tcPr>
          <w:p w:rsidR="00850227" w:rsidRPr="00850227" w:rsidRDefault="00850227" w:rsidP="00850227">
            <w:pPr>
              <w:snapToGrid w:val="0"/>
              <w:rPr>
                <w:bCs/>
                <w:szCs w:val="24"/>
              </w:rPr>
            </w:pPr>
          </w:p>
        </w:tc>
        <w:tc>
          <w:tcPr>
            <w:tcW w:w="2286" w:type="dxa"/>
          </w:tcPr>
          <w:p w:rsidR="00850227" w:rsidRPr="00850227" w:rsidRDefault="00850227" w:rsidP="00850227">
            <w:pPr>
              <w:snapToGrid w:val="0"/>
              <w:rPr>
                <w:bCs/>
                <w:szCs w:val="24"/>
              </w:rPr>
            </w:pPr>
          </w:p>
        </w:tc>
      </w:tr>
      <w:tr w:rsidR="00850227" w:rsidRPr="00850227" w:rsidTr="00850227">
        <w:tc>
          <w:tcPr>
            <w:tcW w:w="716" w:type="dxa"/>
          </w:tcPr>
          <w:p w:rsidR="00850227" w:rsidRPr="00850227" w:rsidRDefault="00850227" w:rsidP="00850227">
            <w:pPr>
              <w:rPr>
                <w:bCs/>
                <w:szCs w:val="24"/>
              </w:rPr>
            </w:pPr>
          </w:p>
          <w:p w:rsidR="00850227" w:rsidRPr="00850227" w:rsidRDefault="00850227" w:rsidP="00850227">
            <w:pPr>
              <w:snapToGrid w:val="0"/>
              <w:rPr>
                <w:bCs/>
                <w:szCs w:val="24"/>
              </w:rPr>
            </w:pPr>
          </w:p>
        </w:tc>
        <w:tc>
          <w:tcPr>
            <w:tcW w:w="3036" w:type="dxa"/>
          </w:tcPr>
          <w:p w:rsidR="00850227" w:rsidRPr="00850227" w:rsidRDefault="00850227" w:rsidP="00850227">
            <w:pPr>
              <w:snapToGrid w:val="0"/>
              <w:rPr>
                <w:bCs/>
                <w:szCs w:val="24"/>
              </w:rPr>
            </w:pPr>
          </w:p>
        </w:tc>
        <w:tc>
          <w:tcPr>
            <w:tcW w:w="1780" w:type="dxa"/>
          </w:tcPr>
          <w:p w:rsidR="00850227" w:rsidRPr="00850227" w:rsidRDefault="00850227" w:rsidP="00850227">
            <w:pPr>
              <w:snapToGrid w:val="0"/>
              <w:rPr>
                <w:bCs/>
                <w:szCs w:val="24"/>
              </w:rPr>
            </w:pPr>
          </w:p>
        </w:tc>
        <w:tc>
          <w:tcPr>
            <w:tcW w:w="2212" w:type="dxa"/>
          </w:tcPr>
          <w:p w:rsidR="00850227" w:rsidRPr="00850227" w:rsidRDefault="00850227" w:rsidP="00850227">
            <w:pPr>
              <w:snapToGrid w:val="0"/>
              <w:rPr>
                <w:bCs/>
                <w:szCs w:val="24"/>
              </w:rPr>
            </w:pPr>
          </w:p>
        </w:tc>
        <w:tc>
          <w:tcPr>
            <w:tcW w:w="2286" w:type="dxa"/>
          </w:tcPr>
          <w:p w:rsidR="00850227" w:rsidRPr="00850227" w:rsidRDefault="00850227" w:rsidP="00850227">
            <w:pPr>
              <w:snapToGrid w:val="0"/>
              <w:rPr>
                <w:bCs/>
                <w:szCs w:val="24"/>
              </w:rPr>
            </w:pPr>
          </w:p>
        </w:tc>
      </w:tr>
    </w:tbl>
    <w:p w:rsidR="00850227" w:rsidRPr="00850227" w:rsidRDefault="00850227" w:rsidP="00850227">
      <w:pPr>
        <w:rPr>
          <w:i/>
          <w:szCs w:val="24"/>
        </w:rPr>
      </w:pPr>
    </w:p>
    <w:p w:rsidR="00850227" w:rsidRPr="00850227" w:rsidRDefault="00850227" w:rsidP="00850227">
      <w:pPr>
        <w:pStyle w:val="afff1"/>
        <w:tabs>
          <w:tab w:val="left" w:pos="709"/>
        </w:tabs>
        <w:autoSpaceDE w:val="0"/>
        <w:autoSpaceDN w:val="0"/>
        <w:spacing w:line="240" w:lineRule="auto"/>
        <w:ind w:firstLine="0"/>
        <w:rPr>
          <w:i/>
          <w:sz w:val="24"/>
          <w:szCs w:val="24"/>
        </w:rPr>
      </w:pPr>
      <w:r w:rsidRPr="00850227">
        <w:rPr>
          <w:i/>
          <w:sz w:val="24"/>
          <w:szCs w:val="24"/>
        </w:rPr>
        <w:t>___________________________________</w:t>
      </w:r>
      <w:r w:rsidRPr="00850227">
        <w:rPr>
          <w:i/>
          <w:sz w:val="24"/>
          <w:szCs w:val="24"/>
        </w:rPr>
        <w:tab/>
        <w:t>__</w:t>
      </w:r>
      <w:r w:rsidRPr="00850227">
        <w:rPr>
          <w:i/>
          <w:sz w:val="24"/>
          <w:szCs w:val="24"/>
        </w:rPr>
        <w:tab/>
      </w:r>
      <w:r w:rsidRPr="00850227">
        <w:rPr>
          <w:i/>
          <w:sz w:val="24"/>
          <w:szCs w:val="24"/>
        </w:rPr>
        <w:tab/>
        <w:t>___________________________</w:t>
      </w:r>
    </w:p>
    <w:p w:rsidR="00850227" w:rsidRPr="00850227" w:rsidRDefault="00850227" w:rsidP="00850227">
      <w:pPr>
        <w:pStyle w:val="Times12"/>
        <w:ind w:firstLine="0"/>
        <w:rPr>
          <w:b/>
          <w:bCs w:val="0"/>
          <w:i/>
          <w:szCs w:val="24"/>
          <w:vertAlign w:val="superscript"/>
        </w:rPr>
      </w:pPr>
      <w:r w:rsidRPr="00850227">
        <w:rPr>
          <w:b/>
          <w:bCs w:val="0"/>
          <w:i/>
          <w:szCs w:val="24"/>
          <w:vertAlign w:val="superscript"/>
        </w:rPr>
        <w:t>(Подпись уполномоченного представителя)</w:t>
      </w:r>
      <w:r w:rsidRPr="00850227">
        <w:rPr>
          <w:i/>
          <w:snapToGrid w:val="0"/>
          <w:szCs w:val="24"/>
        </w:rPr>
        <w:tab/>
      </w:r>
      <w:r w:rsidRPr="00850227">
        <w:rPr>
          <w:i/>
          <w:snapToGrid w:val="0"/>
          <w:szCs w:val="24"/>
        </w:rPr>
        <w:tab/>
      </w:r>
      <w:r w:rsidRPr="00850227">
        <w:rPr>
          <w:b/>
          <w:bCs w:val="0"/>
          <w:i/>
          <w:szCs w:val="24"/>
          <w:vertAlign w:val="superscript"/>
        </w:rPr>
        <w:t>(Имя и должность подписавшего)</w:t>
      </w:r>
    </w:p>
    <w:p w:rsidR="00850227" w:rsidRPr="00850227" w:rsidRDefault="00850227" w:rsidP="00850227">
      <w:pPr>
        <w:pStyle w:val="Times12"/>
        <w:ind w:firstLine="709"/>
        <w:rPr>
          <w:bCs w:val="0"/>
          <w:i/>
          <w:szCs w:val="24"/>
        </w:rPr>
      </w:pPr>
      <w:r w:rsidRPr="00850227">
        <w:rPr>
          <w:bCs w:val="0"/>
          <w:i/>
          <w:szCs w:val="24"/>
        </w:rPr>
        <w:t>М.П.</w:t>
      </w:r>
    </w:p>
    <w:p w:rsidR="00850227" w:rsidRPr="00850227" w:rsidRDefault="00850227" w:rsidP="00850227">
      <w:pPr>
        <w:pStyle w:val="afff0"/>
        <w:tabs>
          <w:tab w:val="left" w:pos="709"/>
          <w:tab w:val="left" w:pos="1134"/>
        </w:tabs>
        <w:spacing w:before="0" w:after="0" w:line="240" w:lineRule="auto"/>
        <w:ind w:firstLine="709"/>
        <w:rPr>
          <w:rFonts w:ascii="Times New Roman" w:hAnsi="Times New Roman" w:cs="Times New Roman"/>
          <w:bCs/>
          <w:i/>
        </w:rPr>
      </w:pPr>
    </w:p>
    <w:p w:rsidR="00850227" w:rsidRPr="00850227" w:rsidRDefault="00850227" w:rsidP="00850227">
      <w:pPr>
        <w:pStyle w:val="afff0"/>
        <w:tabs>
          <w:tab w:val="left" w:pos="709"/>
          <w:tab w:val="left" w:pos="1134"/>
        </w:tabs>
        <w:spacing w:before="0" w:after="0" w:line="240" w:lineRule="auto"/>
        <w:ind w:firstLine="709"/>
        <w:rPr>
          <w:rFonts w:ascii="Times New Roman" w:hAnsi="Times New Roman" w:cs="Times New Roman"/>
          <w:bCs/>
          <w:i/>
        </w:rPr>
      </w:pPr>
      <w:r w:rsidRPr="00850227">
        <w:rPr>
          <w:rFonts w:ascii="Times New Roman" w:hAnsi="Times New Roman" w:cs="Times New Roman"/>
          <w:bCs/>
          <w:i/>
        </w:rPr>
        <w:t>ИНСТРУКЦИИ ПО ЗАПОЛНЕНИЮ:</w:t>
      </w:r>
    </w:p>
    <w:p w:rsidR="00850227" w:rsidRPr="00850227" w:rsidRDefault="00850227" w:rsidP="00804865">
      <w:pPr>
        <w:pStyle w:val="Times12"/>
        <w:numPr>
          <w:ilvl w:val="0"/>
          <w:numId w:val="35"/>
        </w:numPr>
        <w:tabs>
          <w:tab w:val="clear" w:pos="960"/>
          <w:tab w:val="left" w:pos="709"/>
          <w:tab w:val="left" w:pos="1134"/>
        </w:tabs>
        <w:ind w:left="0" w:right="-179" w:firstLine="709"/>
        <w:rPr>
          <w:i/>
          <w:szCs w:val="24"/>
        </w:rPr>
      </w:pPr>
      <w:r w:rsidRPr="00850227">
        <w:rPr>
          <w:i/>
          <w:szCs w:val="24"/>
        </w:rPr>
        <w:t>Данные инструкции не следует воспроизводить в документах, подготовленных участником процедуры закупки.</w:t>
      </w:r>
    </w:p>
    <w:p w:rsidR="00850227" w:rsidRPr="00850227" w:rsidRDefault="00850227" w:rsidP="00804865">
      <w:pPr>
        <w:pStyle w:val="Times12"/>
        <w:numPr>
          <w:ilvl w:val="0"/>
          <w:numId w:val="35"/>
        </w:numPr>
        <w:tabs>
          <w:tab w:val="left" w:pos="709"/>
          <w:tab w:val="left" w:pos="1134"/>
        </w:tabs>
        <w:ind w:left="0" w:right="-179" w:firstLine="709"/>
        <w:rPr>
          <w:i/>
          <w:szCs w:val="24"/>
        </w:rPr>
      </w:pPr>
      <w:r w:rsidRPr="00850227">
        <w:rPr>
          <w:i/>
          <w:szCs w:val="24"/>
        </w:rPr>
        <w:t>Участник процедуры закупки приводит номер и дату заявки о подаче Предложения, приложением к которой является данная справка.</w:t>
      </w:r>
    </w:p>
    <w:p w:rsidR="00850227" w:rsidRPr="00850227" w:rsidRDefault="00850227" w:rsidP="00804865">
      <w:pPr>
        <w:pStyle w:val="Times12"/>
        <w:numPr>
          <w:ilvl w:val="0"/>
          <w:numId w:val="35"/>
        </w:numPr>
        <w:tabs>
          <w:tab w:val="clear" w:pos="960"/>
          <w:tab w:val="left" w:pos="709"/>
          <w:tab w:val="left" w:pos="1134"/>
        </w:tabs>
        <w:ind w:left="0" w:right="-179" w:firstLine="709"/>
        <w:rPr>
          <w:i/>
          <w:szCs w:val="24"/>
        </w:rPr>
      </w:pPr>
      <w:r w:rsidRPr="00850227">
        <w:rPr>
          <w:i/>
          <w:szCs w:val="24"/>
        </w:rPr>
        <w:t>Участник процедуры закупки указывает свое фирменное наименование (в т.ч. организационно-правовую форму).</w:t>
      </w:r>
    </w:p>
    <w:p w:rsidR="00850227" w:rsidRPr="00850227" w:rsidRDefault="00850227" w:rsidP="00804865">
      <w:pPr>
        <w:pStyle w:val="Times12"/>
        <w:numPr>
          <w:ilvl w:val="0"/>
          <w:numId w:val="35"/>
        </w:numPr>
        <w:tabs>
          <w:tab w:val="clear" w:pos="960"/>
          <w:tab w:val="left" w:pos="709"/>
          <w:tab w:val="left" w:pos="1134"/>
        </w:tabs>
        <w:ind w:left="0" w:right="-179" w:firstLine="709"/>
        <w:rPr>
          <w:i/>
          <w:szCs w:val="24"/>
        </w:rPr>
      </w:pPr>
      <w:bookmarkStart w:id="149" w:name="_Toc172017792"/>
      <w:bookmarkStart w:id="150" w:name="_Toc177539701"/>
      <w:bookmarkStart w:id="151" w:name="_Toc176860026"/>
      <w:bookmarkStart w:id="152" w:name="_Toc175121347"/>
      <w:r w:rsidRPr="00850227">
        <w:rPr>
          <w:i/>
          <w:szCs w:val="24"/>
        </w:rPr>
        <w:t>Участник процедуры закупки должен  предоставить данные о своем участии в качестве ответчика, истца за последние три года</w:t>
      </w:r>
      <w:bookmarkEnd w:id="149"/>
      <w:r w:rsidRPr="00850227">
        <w:rPr>
          <w:i/>
          <w:szCs w:val="24"/>
        </w:rPr>
        <w:t>.</w:t>
      </w:r>
      <w:bookmarkEnd w:id="150"/>
      <w:bookmarkEnd w:id="151"/>
      <w:bookmarkEnd w:id="152"/>
    </w:p>
    <w:p w:rsidR="00850227" w:rsidRPr="00850227" w:rsidRDefault="00850227" w:rsidP="00804865">
      <w:pPr>
        <w:pStyle w:val="Times12"/>
        <w:numPr>
          <w:ilvl w:val="0"/>
          <w:numId w:val="35"/>
        </w:numPr>
        <w:tabs>
          <w:tab w:val="clear" w:pos="960"/>
          <w:tab w:val="left" w:pos="709"/>
          <w:tab w:val="left" w:pos="1134"/>
        </w:tabs>
        <w:ind w:left="0" w:right="-179" w:firstLine="709"/>
        <w:rPr>
          <w:i/>
          <w:szCs w:val="24"/>
        </w:rPr>
      </w:pPr>
      <w:r w:rsidRPr="00850227">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850227" w:rsidRPr="00850227" w:rsidRDefault="004121AC" w:rsidP="00D77385">
      <w:pPr>
        <w:pStyle w:val="Times12"/>
        <w:ind w:firstLine="0"/>
        <w:rPr>
          <w:b/>
          <w:i/>
          <w:szCs w:val="24"/>
        </w:rPr>
      </w:pPr>
      <w:r>
        <w:rPr>
          <w:b/>
          <w:i/>
          <w:szCs w:val="24"/>
        </w:rPr>
        <w:t xml:space="preserve">  </w:t>
      </w:r>
    </w:p>
    <w:p w:rsidR="00850227" w:rsidRPr="00850227" w:rsidRDefault="00850227" w:rsidP="00850227">
      <w:pPr>
        <w:pStyle w:val="Times12"/>
        <w:rPr>
          <w:b/>
          <w:i/>
          <w:szCs w:val="24"/>
        </w:rPr>
      </w:pPr>
    </w:p>
    <w:bookmarkEnd w:id="143"/>
    <w:p w:rsidR="00850227" w:rsidRPr="00850227" w:rsidRDefault="00850227">
      <w:pPr>
        <w:rPr>
          <w:szCs w:val="24"/>
        </w:rPr>
      </w:pPr>
    </w:p>
    <w:sectPr w:rsidR="00850227" w:rsidRPr="00850227" w:rsidSect="00850227">
      <w:pgSz w:w="11907" w:h="16840"/>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ADC" w:rsidRDefault="003E0ADC" w:rsidP="004121AC">
      <w:r>
        <w:separator/>
      </w:r>
    </w:p>
  </w:endnote>
  <w:endnote w:type="continuationSeparator" w:id="0">
    <w:p w:rsidR="003E0ADC" w:rsidRDefault="003E0ADC" w:rsidP="004121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ADC" w:rsidRDefault="003E0ADC" w:rsidP="004121AC">
      <w:r>
        <w:separator/>
      </w:r>
    </w:p>
  </w:footnote>
  <w:footnote w:type="continuationSeparator" w:id="0">
    <w:p w:rsidR="003E0ADC" w:rsidRDefault="003E0ADC" w:rsidP="004121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227" w:rsidRDefault="00321396">
    <w:pPr>
      <w:pStyle w:val="af2"/>
      <w:jc w:val="center"/>
      <w:rPr>
        <w:rFonts w:ascii="Times New Roman" w:hAnsi="Times New Roman" w:cs="Times New Roman"/>
        <w:sz w:val="24"/>
      </w:rPr>
    </w:pPr>
    <w:r>
      <w:rPr>
        <w:rFonts w:ascii="Times New Roman" w:hAnsi="Times New Roman" w:cs="Times New Roman"/>
        <w:sz w:val="24"/>
      </w:rPr>
      <w:fldChar w:fldCharType="begin"/>
    </w:r>
    <w:r w:rsidR="00850227">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66BA5">
      <w:rPr>
        <w:rFonts w:ascii="Times New Roman" w:hAnsi="Times New Roman" w:cs="Times New Roman"/>
        <w:noProof/>
        <w:sz w:val="24"/>
      </w:rPr>
      <w:t>26</w:t>
    </w:r>
    <w:r>
      <w:rPr>
        <w:rFonts w:ascii="Times New Roman" w:hAnsi="Times New Roman" w:cs="Times New Roman"/>
        <w:sz w:val="24"/>
      </w:rPr>
      <w:fldChar w:fldCharType="end"/>
    </w:r>
  </w:p>
  <w:p w:rsidR="004121AC" w:rsidRDefault="004121AC">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2BA3ED3"/>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7">
    <w:nsid w:val="0B847872"/>
    <w:multiLevelType w:val="hybridMultilevel"/>
    <w:tmpl w:val="EA66118A"/>
    <w:lvl w:ilvl="0" w:tplc="1CDC7FC8">
      <w:start w:val="1"/>
      <w:numFmt w:val="decimal"/>
      <w:lvlText w:val="%1."/>
      <w:lvlJc w:val="left"/>
      <w:pPr>
        <w:tabs>
          <w:tab w:val="num" w:pos="960"/>
        </w:tabs>
        <w:ind w:left="960" w:hanging="360"/>
      </w:pPr>
      <w:rPr>
        <w:rFonts w:cs="Times New Roman"/>
      </w:rPr>
    </w:lvl>
    <w:lvl w:ilvl="1" w:tplc="89EC87F0">
      <w:start w:val="1"/>
      <w:numFmt w:val="decimal"/>
      <w:lvlText w:val="%2."/>
      <w:lvlJc w:val="left"/>
      <w:pPr>
        <w:tabs>
          <w:tab w:val="num" w:pos="1440"/>
        </w:tabs>
        <w:ind w:left="1440" w:hanging="360"/>
      </w:pPr>
      <w:rPr>
        <w:rFonts w:cs="Times New Roman"/>
      </w:rPr>
    </w:lvl>
    <w:lvl w:ilvl="2" w:tplc="84D8B7BE">
      <w:start w:val="1"/>
      <w:numFmt w:val="decimal"/>
      <w:lvlText w:val="%3."/>
      <w:lvlJc w:val="left"/>
      <w:pPr>
        <w:tabs>
          <w:tab w:val="num" w:pos="2160"/>
        </w:tabs>
        <w:ind w:left="2160" w:hanging="360"/>
      </w:pPr>
      <w:rPr>
        <w:rFonts w:cs="Times New Roman"/>
      </w:rPr>
    </w:lvl>
    <w:lvl w:ilvl="3" w:tplc="6F0EEF16">
      <w:start w:val="1"/>
      <w:numFmt w:val="decimal"/>
      <w:lvlText w:val="%4."/>
      <w:lvlJc w:val="left"/>
      <w:pPr>
        <w:tabs>
          <w:tab w:val="num" w:pos="2880"/>
        </w:tabs>
        <w:ind w:left="2880" w:hanging="360"/>
      </w:pPr>
      <w:rPr>
        <w:rFonts w:cs="Times New Roman"/>
      </w:rPr>
    </w:lvl>
    <w:lvl w:ilvl="4" w:tplc="CC1847F2">
      <w:start w:val="1"/>
      <w:numFmt w:val="decimal"/>
      <w:lvlText w:val="%5."/>
      <w:lvlJc w:val="left"/>
      <w:pPr>
        <w:tabs>
          <w:tab w:val="num" w:pos="3600"/>
        </w:tabs>
        <w:ind w:left="3600" w:hanging="360"/>
      </w:pPr>
      <w:rPr>
        <w:rFonts w:cs="Times New Roman"/>
      </w:rPr>
    </w:lvl>
    <w:lvl w:ilvl="5" w:tplc="94340F32">
      <w:start w:val="1"/>
      <w:numFmt w:val="decimal"/>
      <w:lvlText w:val="%6."/>
      <w:lvlJc w:val="left"/>
      <w:pPr>
        <w:tabs>
          <w:tab w:val="num" w:pos="4320"/>
        </w:tabs>
        <w:ind w:left="4320" w:hanging="360"/>
      </w:pPr>
      <w:rPr>
        <w:rFonts w:cs="Times New Roman"/>
      </w:rPr>
    </w:lvl>
    <w:lvl w:ilvl="6" w:tplc="6AC6CAE0">
      <w:start w:val="1"/>
      <w:numFmt w:val="decimal"/>
      <w:lvlText w:val="%7."/>
      <w:lvlJc w:val="left"/>
      <w:pPr>
        <w:tabs>
          <w:tab w:val="num" w:pos="5040"/>
        </w:tabs>
        <w:ind w:left="5040" w:hanging="360"/>
      </w:pPr>
      <w:rPr>
        <w:rFonts w:cs="Times New Roman"/>
      </w:rPr>
    </w:lvl>
    <w:lvl w:ilvl="7" w:tplc="90F20614">
      <w:start w:val="1"/>
      <w:numFmt w:val="decimal"/>
      <w:lvlText w:val="%8."/>
      <w:lvlJc w:val="left"/>
      <w:pPr>
        <w:tabs>
          <w:tab w:val="num" w:pos="5760"/>
        </w:tabs>
        <w:ind w:left="5760" w:hanging="360"/>
      </w:pPr>
      <w:rPr>
        <w:rFonts w:cs="Times New Roman"/>
      </w:rPr>
    </w:lvl>
    <w:lvl w:ilvl="8" w:tplc="7ABE4504">
      <w:start w:val="1"/>
      <w:numFmt w:val="decimal"/>
      <w:lvlText w:val="%9."/>
      <w:lvlJc w:val="left"/>
      <w:pPr>
        <w:tabs>
          <w:tab w:val="num" w:pos="6480"/>
        </w:tabs>
        <w:ind w:left="6480" w:hanging="360"/>
      </w:pPr>
      <w:rPr>
        <w:rFonts w:cs="Times New Roman"/>
      </w:rPr>
    </w:lvl>
  </w:abstractNum>
  <w:abstractNum w:abstractNumId="8">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rPr>
        <w:rFonts w:cs="Times New Roman"/>
      </w:rPr>
    </w:lvl>
    <w:lvl w:ilvl="2" w:tplc="D4043046">
      <w:start w:val="1"/>
      <w:numFmt w:val="decimal"/>
      <w:lvlText w:val="%3."/>
      <w:lvlJc w:val="left"/>
      <w:pPr>
        <w:tabs>
          <w:tab w:val="num" w:pos="2160"/>
        </w:tabs>
        <w:ind w:left="2160" w:hanging="360"/>
      </w:pPr>
      <w:rPr>
        <w:rFonts w:cs="Times New Roman"/>
      </w:rPr>
    </w:lvl>
    <w:lvl w:ilvl="3" w:tplc="68982122">
      <w:start w:val="1"/>
      <w:numFmt w:val="decimal"/>
      <w:lvlText w:val="%4."/>
      <w:lvlJc w:val="left"/>
      <w:pPr>
        <w:tabs>
          <w:tab w:val="num" w:pos="2880"/>
        </w:tabs>
        <w:ind w:left="2880" w:hanging="360"/>
      </w:pPr>
      <w:rPr>
        <w:rFonts w:cs="Times New Roman"/>
      </w:rPr>
    </w:lvl>
    <w:lvl w:ilvl="4" w:tplc="7B501334">
      <w:start w:val="1"/>
      <w:numFmt w:val="decimal"/>
      <w:lvlText w:val="%5."/>
      <w:lvlJc w:val="left"/>
      <w:pPr>
        <w:tabs>
          <w:tab w:val="num" w:pos="3600"/>
        </w:tabs>
        <w:ind w:left="3600" w:hanging="360"/>
      </w:pPr>
      <w:rPr>
        <w:rFonts w:cs="Times New Roman"/>
      </w:rPr>
    </w:lvl>
    <w:lvl w:ilvl="5" w:tplc="1CB849A6">
      <w:start w:val="1"/>
      <w:numFmt w:val="decimal"/>
      <w:lvlText w:val="%6."/>
      <w:lvlJc w:val="left"/>
      <w:pPr>
        <w:tabs>
          <w:tab w:val="num" w:pos="4320"/>
        </w:tabs>
        <w:ind w:left="4320" w:hanging="360"/>
      </w:pPr>
      <w:rPr>
        <w:rFonts w:cs="Times New Roman"/>
      </w:rPr>
    </w:lvl>
    <w:lvl w:ilvl="6" w:tplc="B57CEEB8">
      <w:start w:val="1"/>
      <w:numFmt w:val="decimal"/>
      <w:lvlText w:val="%7."/>
      <w:lvlJc w:val="left"/>
      <w:pPr>
        <w:tabs>
          <w:tab w:val="num" w:pos="5040"/>
        </w:tabs>
        <w:ind w:left="5040" w:hanging="360"/>
      </w:pPr>
      <w:rPr>
        <w:rFonts w:cs="Times New Roman"/>
      </w:rPr>
    </w:lvl>
    <w:lvl w:ilvl="7" w:tplc="9704F72A">
      <w:start w:val="1"/>
      <w:numFmt w:val="decimal"/>
      <w:lvlText w:val="%8."/>
      <w:lvlJc w:val="left"/>
      <w:pPr>
        <w:tabs>
          <w:tab w:val="num" w:pos="5760"/>
        </w:tabs>
        <w:ind w:left="5760" w:hanging="360"/>
      </w:pPr>
      <w:rPr>
        <w:rFonts w:cs="Times New Roman"/>
      </w:rPr>
    </w:lvl>
    <w:lvl w:ilvl="8" w:tplc="B8927236">
      <w:start w:val="1"/>
      <w:numFmt w:val="decimal"/>
      <w:lvlText w:val="%9."/>
      <w:lvlJc w:val="left"/>
      <w:pPr>
        <w:tabs>
          <w:tab w:val="num" w:pos="6480"/>
        </w:tabs>
        <w:ind w:left="6480" w:hanging="360"/>
      </w:pPr>
      <w:rPr>
        <w:rFonts w:cs="Times New Roman"/>
      </w:rPr>
    </w:lvl>
  </w:abstractNum>
  <w:abstractNum w:abstractNumId="9">
    <w:nsid w:val="1AAF63D4"/>
    <w:multiLevelType w:val="hybridMultilevel"/>
    <w:tmpl w:val="FF96A916"/>
    <w:lvl w:ilvl="0" w:tplc="1FF8B1E6">
      <w:start w:val="1"/>
      <w:numFmt w:val="russianLower"/>
      <w:lvlText w:val="%1)"/>
      <w:lvlJc w:val="left"/>
      <w:pPr>
        <w:ind w:left="1429" w:hanging="360"/>
      </w:pPr>
      <w:rPr>
        <w:rFonts w:cs="Times New Roman"/>
      </w:rPr>
    </w:lvl>
    <w:lvl w:ilvl="1" w:tplc="513E1170">
      <w:start w:val="1"/>
      <w:numFmt w:val="decimal"/>
      <w:lvlText w:val="%2."/>
      <w:lvlJc w:val="left"/>
      <w:pPr>
        <w:tabs>
          <w:tab w:val="num" w:pos="1440"/>
        </w:tabs>
        <w:ind w:left="1440" w:hanging="360"/>
      </w:pPr>
      <w:rPr>
        <w:rFonts w:cs="Times New Roman"/>
      </w:rPr>
    </w:lvl>
    <w:lvl w:ilvl="2" w:tplc="6D141F6C">
      <w:start w:val="1"/>
      <w:numFmt w:val="decimal"/>
      <w:lvlText w:val="%3."/>
      <w:lvlJc w:val="left"/>
      <w:pPr>
        <w:tabs>
          <w:tab w:val="num" w:pos="2160"/>
        </w:tabs>
        <w:ind w:left="2160" w:hanging="360"/>
      </w:pPr>
      <w:rPr>
        <w:rFonts w:cs="Times New Roman"/>
      </w:rPr>
    </w:lvl>
    <w:lvl w:ilvl="3" w:tplc="D9F048EA">
      <w:start w:val="1"/>
      <w:numFmt w:val="decimal"/>
      <w:lvlText w:val="%4."/>
      <w:lvlJc w:val="left"/>
      <w:pPr>
        <w:tabs>
          <w:tab w:val="num" w:pos="2880"/>
        </w:tabs>
        <w:ind w:left="2880" w:hanging="360"/>
      </w:pPr>
      <w:rPr>
        <w:rFonts w:cs="Times New Roman"/>
      </w:rPr>
    </w:lvl>
    <w:lvl w:ilvl="4" w:tplc="9014E524">
      <w:start w:val="1"/>
      <w:numFmt w:val="decimal"/>
      <w:lvlText w:val="%5."/>
      <w:lvlJc w:val="left"/>
      <w:pPr>
        <w:tabs>
          <w:tab w:val="num" w:pos="3600"/>
        </w:tabs>
        <w:ind w:left="3600" w:hanging="360"/>
      </w:pPr>
      <w:rPr>
        <w:rFonts w:cs="Times New Roman"/>
      </w:rPr>
    </w:lvl>
    <w:lvl w:ilvl="5" w:tplc="2CB20C08">
      <w:start w:val="1"/>
      <w:numFmt w:val="decimal"/>
      <w:lvlText w:val="%6."/>
      <w:lvlJc w:val="left"/>
      <w:pPr>
        <w:tabs>
          <w:tab w:val="num" w:pos="4320"/>
        </w:tabs>
        <w:ind w:left="4320" w:hanging="360"/>
      </w:pPr>
      <w:rPr>
        <w:rFonts w:cs="Times New Roman"/>
      </w:rPr>
    </w:lvl>
    <w:lvl w:ilvl="6" w:tplc="09F42A0C">
      <w:start w:val="1"/>
      <w:numFmt w:val="decimal"/>
      <w:lvlText w:val="%7."/>
      <w:lvlJc w:val="left"/>
      <w:pPr>
        <w:tabs>
          <w:tab w:val="num" w:pos="5040"/>
        </w:tabs>
        <w:ind w:left="5040" w:hanging="360"/>
      </w:pPr>
      <w:rPr>
        <w:rFonts w:cs="Times New Roman"/>
      </w:rPr>
    </w:lvl>
    <w:lvl w:ilvl="7" w:tplc="62F27712">
      <w:start w:val="1"/>
      <w:numFmt w:val="decimal"/>
      <w:lvlText w:val="%8."/>
      <w:lvlJc w:val="left"/>
      <w:pPr>
        <w:tabs>
          <w:tab w:val="num" w:pos="5760"/>
        </w:tabs>
        <w:ind w:left="5760" w:hanging="360"/>
      </w:pPr>
      <w:rPr>
        <w:rFonts w:cs="Times New Roman"/>
      </w:rPr>
    </w:lvl>
    <w:lvl w:ilvl="8" w:tplc="577CA3AA">
      <w:start w:val="1"/>
      <w:numFmt w:val="decimal"/>
      <w:lvlText w:val="%9."/>
      <w:lvlJc w:val="left"/>
      <w:pPr>
        <w:tabs>
          <w:tab w:val="num" w:pos="6480"/>
        </w:tabs>
        <w:ind w:left="6480" w:hanging="36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12">
    <w:nsid w:val="27CD2EAB"/>
    <w:multiLevelType w:val="hybridMultilevel"/>
    <w:tmpl w:val="7EDE8FD8"/>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3">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4">
    <w:nsid w:val="32D26206"/>
    <w:multiLevelType w:val="multilevel"/>
    <w:tmpl w:val="7E66A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6">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17">
    <w:nsid w:val="356352E7"/>
    <w:multiLevelType w:val="multilevel"/>
    <w:tmpl w:val="72EC610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9">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1">
    <w:nsid w:val="41854D49"/>
    <w:multiLevelType w:val="multilevel"/>
    <w:tmpl w:val="DA56C7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1"/>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5">
    <w:nsid w:val="49546920"/>
    <w:multiLevelType w:val="hybridMultilevel"/>
    <w:tmpl w:val="A36CDCF4"/>
    <w:lvl w:ilvl="0" w:tplc="FFD06954">
      <w:start w:val="1"/>
      <w:numFmt w:val="decimal"/>
      <w:lvlText w:val="13.%1"/>
      <w:lvlJc w:val="left"/>
      <w:pPr>
        <w:ind w:left="502" w:hanging="360"/>
      </w:pPr>
      <w:rPr>
        <w:rFonts w:cs="Times New Roman"/>
      </w:rPr>
    </w:lvl>
    <w:lvl w:ilvl="1" w:tplc="28A25598">
      <w:start w:val="1"/>
      <w:numFmt w:val="decimal"/>
      <w:lvlText w:val="%2."/>
      <w:lvlJc w:val="left"/>
      <w:pPr>
        <w:tabs>
          <w:tab w:val="num" w:pos="1440"/>
        </w:tabs>
        <w:ind w:left="1440" w:hanging="360"/>
      </w:pPr>
      <w:rPr>
        <w:rFonts w:cs="Times New Roman"/>
      </w:rPr>
    </w:lvl>
    <w:lvl w:ilvl="2" w:tplc="F86044E2">
      <w:start w:val="1"/>
      <w:numFmt w:val="decimal"/>
      <w:lvlText w:val="%3."/>
      <w:lvlJc w:val="left"/>
      <w:pPr>
        <w:tabs>
          <w:tab w:val="num" w:pos="2160"/>
        </w:tabs>
        <w:ind w:left="2160" w:hanging="360"/>
      </w:pPr>
      <w:rPr>
        <w:rFonts w:cs="Times New Roman"/>
      </w:rPr>
    </w:lvl>
    <w:lvl w:ilvl="3" w:tplc="08BC9690">
      <w:start w:val="1"/>
      <w:numFmt w:val="decimal"/>
      <w:lvlText w:val="%4."/>
      <w:lvlJc w:val="left"/>
      <w:pPr>
        <w:tabs>
          <w:tab w:val="num" w:pos="2880"/>
        </w:tabs>
        <w:ind w:left="2880" w:hanging="360"/>
      </w:pPr>
      <w:rPr>
        <w:rFonts w:cs="Times New Roman"/>
      </w:rPr>
    </w:lvl>
    <w:lvl w:ilvl="4" w:tplc="7C704B2A">
      <w:start w:val="1"/>
      <w:numFmt w:val="decimal"/>
      <w:lvlText w:val="%5."/>
      <w:lvlJc w:val="left"/>
      <w:pPr>
        <w:tabs>
          <w:tab w:val="num" w:pos="3600"/>
        </w:tabs>
        <w:ind w:left="3600" w:hanging="360"/>
      </w:pPr>
      <w:rPr>
        <w:rFonts w:cs="Times New Roman"/>
      </w:rPr>
    </w:lvl>
    <w:lvl w:ilvl="5" w:tplc="0DFCDC16">
      <w:start w:val="1"/>
      <w:numFmt w:val="decimal"/>
      <w:lvlText w:val="%6."/>
      <w:lvlJc w:val="left"/>
      <w:pPr>
        <w:tabs>
          <w:tab w:val="num" w:pos="4320"/>
        </w:tabs>
        <w:ind w:left="4320" w:hanging="360"/>
      </w:pPr>
      <w:rPr>
        <w:rFonts w:cs="Times New Roman"/>
      </w:rPr>
    </w:lvl>
    <w:lvl w:ilvl="6" w:tplc="C978AA00">
      <w:start w:val="1"/>
      <w:numFmt w:val="decimal"/>
      <w:lvlText w:val="%7."/>
      <w:lvlJc w:val="left"/>
      <w:pPr>
        <w:tabs>
          <w:tab w:val="num" w:pos="5040"/>
        </w:tabs>
        <w:ind w:left="5040" w:hanging="360"/>
      </w:pPr>
      <w:rPr>
        <w:rFonts w:cs="Times New Roman"/>
      </w:rPr>
    </w:lvl>
    <w:lvl w:ilvl="7" w:tplc="6D5279A2">
      <w:start w:val="1"/>
      <w:numFmt w:val="decimal"/>
      <w:lvlText w:val="%8."/>
      <w:lvlJc w:val="left"/>
      <w:pPr>
        <w:tabs>
          <w:tab w:val="num" w:pos="5760"/>
        </w:tabs>
        <w:ind w:left="5760" w:hanging="360"/>
      </w:pPr>
      <w:rPr>
        <w:rFonts w:cs="Times New Roman"/>
      </w:rPr>
    </w:lvl>
    <w:lvl w:ilvl="8" w:tplc="969C513E">
      <w:start w:val="1"/>
      <w:numFmt w:val="decimal"/>
      <w:lvlText w:val="%9."/>
      <w:lvlJc w:val="left"/>
      <w:pPr>
        <w:tabs>
          <w:tab w:val="num" w:pos="6480"/>
        </w:tabs>
        <w:ind w:left="6480" w:hanging="360"/>
      </w:pPr>
      <w:rPr>
        <w:rFonts w:cs="Times New Roman"/>
      </w:rPr>
    </w:lvl>
  </w:abstractNum>
  <w:abstractNum w:abstractNumId="26">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28">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30">
    <w:nsid w:val="691C1496"/>
    <w:multiLevelType w:val="hybridMultilevel"/>
    <w:tmpl w:val="D966A454"/>
    <w:lvl w:ilvl="0" w:tplc="9BA20904">
      <w:start w:val="1"/>
      <w:numFmt w:val="decimal"/>
      <w:lvlText w:val="%1."/>
      <w:lvlJc w:val="left"/>
      <w:pPr>
        <w:tabs>
          <w:tab w:val="num" w:pos="960"/>
        </w:tabs>
        <w:ind w:left="960" w:hanging="360"/>
      </w:pPr>
      <w:rPr>
        <w:rFonts w:cs="Times New Roman"/>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31">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3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3">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5">
    <w:nsid w:val="77D756A6"/>
    <w:multiLevelType w:val="hybridMultilevel"/>
    <w:tmpl w:val="CCB8406E"/>
    <w:lvl w:ilvl="0" w:tplc="AABC7328">
      <w:start w:val="1"/>
      <w:numFmt w:val="decimal"/>
      <w:lvlText w:val="%1."/>
      <w:lvlJc w:val="left"/>
      <w:pPr>
        <w:tabs>
          <w:tab w:val="num" w:pos="960"/>
        </w:tabs>
        <w:ind w:left="960" w:hanging="360"/>
      </w:pPr>
      <w:rPr>
        <w:rFonts w:cs="Times New Roman"/>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36">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7">
    <w:nsid w:val="7D65633C"/>
    <w:multiLevelType w:val="hybridMultilevel"/>
    <w:tmpl w:val="8FCA9AD4"/>
    <w:lvl w:ilvl="0" w:tplc="AB184316">
      <w:start w:val="1"/>
      <w:numFmt w:val="decimal"/>
      <w:lvlText w:val="%1."/>
      <w:lvlJc w:val="left"/>
      <w:pPr>
        <w:tabs>
          <w:tab w:val="num" w:pos="960"/>
        </w:tabs>
        <w:ind w:left="960" w:hanging="360"/>
      </w:pPr>
      <w:rPr>
        <w:rFonts w:cs="Times New Roman"/>
      </w:rPr>
    </w:lvl>
    <w:lvl w:ilvl="1" w:tplc="11F08FB2">
      <w:start w:val="1"/>
      <w:numFmt w:val="decimal"/>
      <w:lvlText w:val="%2."/>
      <w:lvlJc w:val="left"/>
      <w:pPr>
        <w:tabs>
          <w:tab w:val="num" w:pos="1440"/>
        </w:tabs>
        <w:ind w:left="1440" w:hanging="360"/>
      </w:pPr>
      <w:rPr>
        <w:rFonts w:cs="Times New Roman"/>
      </w:rPr>
    </w:lvl>
    <w:lvl w:ilvl="2" w:tplc="27D0B21C">
      <w:start w:val="1"/>
      <w:numFmt w:val="decimal"/>
      <w:lvlText w:val="%3."/>
      <w:lvlJc w:val="left"/>
      <w:pPr>
        <w:tabs>
          <w:tab w:val="num" w:pos="2160"/>
        </w:tabs>
        <w:ind w:left="2160" w:hanging="360"/>
      </w:pPr>
      <w:rPr>
        <w:rFonts w:cs="Times New Roman"/>
      </w:rPr>
    </w:lvl>
    <w:lvl w:ilvl="3" w:tplc="6802B36E">
      <w:start w:val="1"/>
      <w:numFmt w:val="decimal"/>
      <w:lvlText w:val="%4."/>
      <w:lvlJc w:val="left"/>
      <w:pPr>
        <w:tabs>
          <w:tab w:val="num" w:pos="2880"/>
        </w:tabs>
        <w:ind w:left="2880" w:hanging="360"/>
      </w:pPr>
      <w:rPr>
        <w:rFonts w:cs="Times New Roman"/>
      </w:rPr>
    </w:lvl>
    <w:lvl w:ilvl="4" w:tplc="3A7E4E50">
      <w:start w:val="1"/>
      <w:numFmt w:val="decimal"/>
      <w:lvlText w:val="%5."/>
      <w:lvlJc w:val="left"/>
      <w:pPr>
        <w:tabs>
          <w:tab w:val="num" w:pos="3600"/>
        </w:tabs>
        <w:ind w:left="3600" w:hanging="360"/>
      </w:pPr>
      <w:rPr>
        <w:rFonts w:cs="Times New Roman"/>
      </w:rPr>
    </w:lvl>
    <w:lvl w:ilvl="5" w:tplc="ADE26974">
      <w:start w:val="1"/>
      <w:numFmt w:val="decimal"/>
      <w:lvlText w:val="%6."/>
      <w:lvlJc w:val="left"/>
      <w:pPr>
        <w:tabs>
          <w:tab w:val="num" w:pos="4320"/>
        </w:tabs>
        <w:ind w:left="4320" w:hanging="360"/>
      </w:pPr>
      <w:rPr>
        <w:rFonts w:cs="Times New Roman"/>
      </w:rPr>
    </w:lvl>
    <w:lvl w:ilvl="6" w:tplc="EE503B42">
      <w:start w:val="1"/>
      <w:numFmt w:val="decimal"/>
      <w:lvlText w:val="%7."/>
      <w:lvlJc w:val="left"/>
      <w:pPr>
        <w:tabs>
          <w:tab w:val="num" w:pos="5040"/>
        </w:tabs>
        <w:ind w:left="5040" w:hanging="360"/>
      </w:pPr>
      <w:rPr>
        <w:rFonts w:cs="Times New Roman"/>
      </w:rPr>
    </w:lvl>
    <w:lvl w:ilvl="7" w:tplc="DD72DF80">
      <w:start w:val="1"/>
      <w:numFmt w:val="decimal"/>
      <w:lvlText w:val="%8."/>
      <w:lvlJc w:val="left"/>
      <w:pPr>
        <w:tabs>
          <w:tab w:val="num" w:pos="5760"/>
        </w:tabs>
        <w:ind w:left="5760" w:hanging="360"/>
      </w:pPr>
      <w:rPr>
        <w:rFonts w:cs="Times New Roman"/>
      </w:rPr>
    </w:lvl>
    <w:lvl w:ilvl="8" w:tplc="D332B878">
      <w:start w:val="1"/>
      <w:numFmt w:val="decimal"/>
      <w:lvlText w:val="%9."/>
      <w:lvlJc w:val="left"/>
      <w:pPr>
        <w:tabs>
          <w:tab w:val="num" w:pos="6480"/>
        </w:tabs>
        <w:ind w:left="6480" w:hanging="360"/>
      </w:pPr>
      <w:rPr>
        <w:rFonts w:cs="Times New Roman"/>
      </w:rPr>
    </w:lvl>
  </w:abstractNum>
  <w:abstractNum w:abstractNumId="3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39">
    <w:nsid w:val="7F367D25"/>
    <w:multiLevelType w:val="hybridMultilevel"/>
    <w:tmpl w:val="B010CA7A"/>
    <w:lvl w:ilvl="0" w:tplc="82100970">
      <w:start w:val="1"/>
      <w:numFmt w:val="decimal"/>
      <w:lvlText w:val="%1."/>
      <w:lvlJc w:val="left"/>
      <w:pPr>
        <w:tabs>
          <w:tab w:val="num" w:pos="960"/>
        </w:tabs>
        <w:ind w:left="960" w:hanging="360"/>
      </w:pPr>
      <w:rPr>
        <w:rFonts w:cs="Times New Roman"/>
      </w:rPr>
    </w:lvl>
    <w:lvl w:ilvl="1" w:tplc="7EC27F84">
      <w:start w:val="1"/>
      <w:numFmt w:val="decimal"/>
      <w:lvlText w:val="%2."/>
      <w:lvlJc w:val="left"/>
      <w:pPr>
        <w:tabs>
          <w:tab w:val="num" w:pos="1440"/>
        </w:tabs>
        <w:ind w:left="1440" w:hanging="360"/>
      </w:pPr>
      <w:rPr>
        <w:rFonts w:cs="Times New Roman"/>
      </w:rPr>
    </w:lvl>
    <w:lvl w:ilvl="2" w:tplc="48263F7A">
      <w:start w:val="1"/>
      <w:numFmt w:val="decimal"/>
      <w:lvlText w:val="%3."/>
      <w:lvlJc w:val="left"/>
      <w:pPr>
        <w:tabs>
          <w:tab w:val="num" w:pos="2160"/>
        </w:tabs>
        <w:ind w:left="2160" w:hanging="360"/>
      </w:pPr>
      <w:rPr>
        <w:rFonts w:cs="Times New Roman"/>
      </w:rPr>
    </w:lvl>
    <w:lvl w:ilvl="3" w:tplc="9436858A">
      <w:start w:val="1"/>
      <w:numFmt w:val="decimal"/>
      <w:lvlText w:val="%4."/>
      <w:lvlJc w:val="left"/>
      <w:pPr>
        <w:tabs>
          <w:tab w:val="num" w:pos="2880"/>
        </w:tabs>
        <w:ind w:left="2880" w:hanging="360"/>
      </w:pPr>
      <w:rPr>
        <w:rFonts w:cs="Times New Roman"/>
      </w:rPr>
    </w:lvl>
    <w:lvl w:ilvl="4" w:tplc="86B0A5D8">
      <w:start w:val="1"/>
      <w:numFmt w:val="decimal"/>
      <w:lvlText w:val="%5."/>
      <w:lvlJc w:val="left"/>
      <w:pPr>
        <w:tabs>
          <w:tab w:val="num" w:pos="3600"/>
        </w:tabs>
        <w:ind w:left="3600" w:hanging="360"/>
      </w:pPr>
      <w:rPr>
        <w:rFonts w:cs="Times New Roman"/>
      </w:rPr>
    </w:lvl>
    <w:lvl w:ilvl="5" w:tplc="BA280580">
      <w:start w:val="1"/>
      <w:numFmt w:val="decimal"/>
      <w:lvlText w:val="%6."/>
      <w:lvlJc w:val="left"/>
      <w:pPr>
        <w:tabs>
          <w:tab w:val="num" w:pos="4320"/>
        </w:tabs>
        <w:ind w:left="4320" w:hanging="360"/>
      </w:pPr>
      <w:rPr>
        <w:rFonts w:cs="Times New Roman"/>
      </w:rPr>
    </w:lvl>
    <w:lvl w:ilvl="6" w:tplc="70FCFB8C">
      <w:start w:val="1"/>
      <w:numFmt w:val="decimal"/>
      <w:lvlText w:val="%7."/>
      <w:lvlJc w:val="left"/>
      <w:pPr>
        <w:tabs>
          <w:tab w:val="num" w:pos="5040"/>
        </w:tabs>
        <w:ind w:left="5040" w:hanging="360"/>
      </w:pPr>
      <w:rPr>
        <w:rFonts w:cs="Times New Roman"/>
      </w:rPr>
    </w:lvl>
    <w:lvl w:ilvl="7" w:tplc="D180AAF2">
      <w:start w:val="1"/>
      <w:numFmt w:val="decimal"/>
      <w:lvlText w:val="%8."/>
      <w:lvlJc w:val="left"/>
      <w:pPr>
        <w:tabs>
          <w:tab w:val="num" w:pos="5760"/>
        </w:tabs>
        <w:ind w:left="5760" w:hanging="360"/>
      </w:pPr>
      <w:rPr>
        <w:rFonts w:cs="Times New Roman"/>
      </w:rPr>
    </w:lvl>
    <w:lvl w:ilvl="8" w:tplc="8F7CF7E2">
      <w:start w:val="1"/>
      <w:numFmt w:val="decimal"/>
      <w:lvlText w:val="%9."/>
      <w:lvlJc w:val="left"/>
      <w:pPr>
        <w:tabs>
          <w:tab w:val="num" w:pos="6480"/>
        </w:tabs>
        <w:ind w:left="6480" w:hanging="360"/>
      </w:pPr>
      <w:rPr>
        <w:rFonts w:cs="Times New Roman"/>
      </w:rPr>
    </w:lvl>
  </w:abstractNum>
  <w:abstractNum w:abstractNumId="40">
    <w:nsid w:val="7F5E0D60"/>
    <w:multiLevelType w:val="multilevel"/>
    <w:tmpl w:val="AF5C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startOverride w:val="1"/>
    </w:lvlOverride>
  </w:num>
  <w:num w:numId="1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lvlOverride w:ilvl="2"/>
    <w:lvlOverride w:ilvl="3"/>
    <w:lvlOverride w:ilvl="4"/>
    <w:lvlOverride w:ilvl="5"/>
    <w:lvlOverride w:ilvl="6"/>
    <w:lvlOverride w:ilvl="7"/>
    <w:lvlOverride w:ilvl="8"/>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2"/>
  </w:num>
  <w:num w:numId="38">
    <w:abstractNumId w:val="34"/>
  </w:num>
  <w:num w:numId="3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50227"/>
    <w:rsid w:val="00133EED"/>
    <w:rsid w:val="002217E5"/>
    <w:rsid w:val="00265391"/>
    <w:rsid w:val="002F2B77"/>
    <w:rsid w:val="00321396"/>
    <w:rsid w:val="003E0ADC"/>
    <w:rsid w:val="004121AC"/>
    <w:rsid w:val="00514E6C"/>
    <w:rsid w:val="00522A52"/>
    <w:rsid w:val="006F0D6A"/>
    <w:rsid w:val="007B3320"/>
    <w:rsid w:val="00804865"/>
    <w:rsid w:val="00850227"/>
    <w:rsid w:val="00BF4819"/>
    <w:rsid w:val="00D66BA5"/>
    <w:rsid w:val="00D773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rsid w:val="00850227"/>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uiPriority w:val="9"/>
    <w:qFormat/>
    <w:rsid w:val="00850227"/>
    <w:pPr>
      <w:keepNext/>
      <w:numPr>
        <w:numId w:val="5"/>
      </w:numPr>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
    <w:qFormat/>
    <w:rsid w:val="00850227"/>
    <w:pPr>
      <w:keepNext/>
      <w:numPr>
        <w:ilvl w:val="1"/>
        <w:numId w:val="5"/>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2"/>
    <w:uiPriority w:val="9"/>
    <w:qFormat/>
    <w:rsid w:val="00850227"/>
    <w:pPr>
      <w:keepNext/>
      <w:numPr>
        <w:ilvl w:val="2"/>
        <w:numId w:val="6"/>
      </w:numPr>
      <w:spacing w:before="240" w:after="60"/>
      <w:outlineLvl w:val="2"/>
    </w:pPr>
    <w:rPr>
      <w:rFonts w:ascii="Cambria" w:eastAsiaTheme="minorEastAsia" w:hAnsi="Cambria"/>
      <w:b/>
      <w:bCs/>
      <w:sz w:val="26"/>
      <w:szCs w:val="26"/>
    </w:rPr>
  </w:style>
  <w:style w:type="paragraph" w:styleId="4">
    <w:name w:val="heading 4"/>
    <w:basedOn w:val="a5"/>
    <w:next w:val="a5"/>
    <w:link w:val="41"/>
    <w:uiPriority w:val="9"/>
    <w:qFormat/>
    <w:rsid w:val="00850227"/>
    <w:pPr>
      <w:keepNext/>
      <w:numPr>
        <w:ilvl w:val="3"/>
        <w:numId w:val="6"/>
      </w:numPr>
      <w:spacing w:before="240" w:after="60"/>
      <w:outlineLvl w:val="3"/>
    </w:pPr>
    <w:rPr>
      <w:rFonts w:eastAsia="Arial Unicode MS"/>
      <w:b/>
      <w:bCs/>
      <w:sz w:val="28"/>
      <w:szCs w:val="28"/>
    </w:rPr>
  </w:style>
  <w:style w:type="paragraph" w:styleId="5">
    <w:name w:val="heading 5"/>
    <w:basedOn w:val="a5"/>
    <w:next w:val="a5"/>
    <w:link w:val="50"/>
    <w:uiPriority w:val="9"/>
    <w:qFormat/>
    <w:rsid w:val="008502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850227"/>
    <w:pPr>
      <w:spacing w:before="240" w:after="60"/>
      <w:outlineLvl w:val="5"/>
    </w:pPr>
    <w:rPr>
      <w:rFonts w:eastAsiaTheme="minorEastAsia"/>
      <w:b/>
      <w:bCs/>
      <w:sz w:val="22"/>
      <w:szCs w:val="22"/>
    </w:rPr>
  </w:style>
  <w:style w:type="paragraph" w:styleId="7">
    <w:name w:val="heading 7"/>
    <w:basedOn w:val="a5"/>
    <w:next w:val="a5"/>
    <w:link w:val="70"/>
    <w:uiPriority w:val="9"/>
    <w:qFormat/>
    <w:rsid w:val="00850227"/>
    <w:pPr>
      <w:tabs>
        <w:tab w:val="num" w:pos="3469"/>
      </w:tabs>
      <w:spacing w:before="240" w:after="60"/>
      <w:ind w:left="3469" w:hanging="1296"/>
      <w:outlineLvl w:val="6"/>
    </w:pPr>
    <w:rPr>
      <w:szCs w:val="24"/>
    </w:rPr>
  </w:style>
  <w:style w:type="paragraph" w:styleId="8">
    <w:name w:val="heading 8"/>
    <w:basedOn w:val="a5"/>
    <w:next w:val="a5"/>
    <w:link w:val="80"/>
    <w:uiPriority w:val="9"/>
    <w:qFormat/>
    <w:rsid w:val="00850227"/>
    <w:pPr>
      <w:tabs>
        <w:tab w:val="num" w:pos="3613"/>
      </w:tabs>
      <w:spacing w:before="240" w:after="60"/>
      <w:ind w:left="3613" w:hanging="1440"/>
      <w:outlineLvl w:val="7"/>
    </w:pPr>
    <w:rPr>
      <w:i/>
      <w:iCs/>
      <w:szCs w:val="24"/>
    </w:rPr>
  </w:style>
  <w:style w:type="paragraph" w:styleId="9">
    <w:name w:val="heading 9"/>
    <w:basedOn w:val="a5"/>
    <w:next w:val="a5"/>
    <w:link w:val="90"/>
    <w:uiPriority w:val="9"/>
    <w:qFormat/>
    <w:rsid w:val="00850227"/>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uiPriority w:val="9"/>
    <w:rsid w:val="00850227"/>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
    <w:rsid w:val="00850227"/>
    <w:rPr>
      <w:rFonts w:ascii="Arial" w:eastAsiaTheme="minorEastAsia" w:hAnsi="Arial" w:cs="Arial"/>
      <w:b/>
      <w:bCs/>
      <w:i/>
      <w:iCs/>
      <w:sz w:val="28"/>
      <w:szCs w:val="28"/>
      <w:lang w:eastAsia="ru-RU"/>
    </w:rPr>
  </w:style>
  <w:style w:type="character" w:customStyle="1" w:styleId="32">
    <w:name w:val="Заголовок 3 Знак"/>
    <w:aliases w:val="H3 Знак"/>
    <w:basedOn w:val="a6"/>
    <w:link w:val="31"/>
    <w:uiPriority w:val="9"/>
    <w:rsid w:val="00850227"/>
    <w:rPr>
      <w:rFonts w:ascii="Cambria" w:eastAsiaTheme="minorEastAsia" w:hAnsi="Cambria" w:cs="Times New Roman"/>
      <w:b/>
      <w:bCs/>
      <w:sz w:val="26"/>
      <w:szCs w:val="26"/>
      <w:lang w:eastAsia="ru-RU"/>
    </w:rPr>
  </w:style>
  <w:style w:type="character" w:customStyle="1" w:styleId="41">
    <w:name w:val="Заголовок 4 Знак"/>
    <w:basedOn w:val="a6"/>
    <w:link w:val="4"/>
    <w:uiPriority w:val="9"/>
    <w:rsid w:val="00850227"/>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uiPriority w:val="9"/>
    <w:rsid w:val="0085022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
    <w:rsid w:val="00850227"/>
    <w:rPr>
      <w:rFonts w:ascii="Times New Roman" w:eastAsiaTheme="minorEastAsia" w:hAnsi="Times New Roman" w:cs="Times New Roman"/>
      <w:b/>
      <w:bCs/>
      <w:lang w:eastAsia="ru-RU"/>
    </w:rPr>
  </w:style>
  <w:style w:type="character" w:customStyle="1" w:styleId="70">
    <w:name w:val="Заголовок 7 Знак"/>
    <w:basedOn w:val="a6"/>
    <w:link w:val="7"/>
    <w:uiPriority w:val="9"/>
    <w:rsid w:val="00850227"/>
    <w:rPr>
      <w:rFonts w:ascii="Times New Roman" w:eastAsia="Times New Roman" w:hAnsi="Times New Roman" w:cs="Times New Roman"/>
      <w:sz w:val="24"/>
      <w:szCs w:val="24"/>
      <w:lang w:eastAsia="ru-RU"/>
    </w:rPr>
  </w:style>
  <w:style w:type="character" w:customStyle="1" w:styleId="80">
    <w:name w:val="Заголовок 8 Знак"/>
    <w:basedOn w:val="a6"/>
    <w:link w:val="8"/>
    <w:uiPriority w:val="9"/>
    <w:rsid w:val="00850227"/>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uiPriority w:val="9"/>
    <w:rsid w:val="00850227"/>
    <w:rPr>
      <w:rFonts w:ascii="Arial" w:eastAsia="Times New Roman" w:hAnsi="Arial" w:cs="Arial"/>
      <w:lang w:eastAsia="ru-RU"/>
    </w:rPr>
  </w:style>
  <w:style w:type="character" w:styleId="a9">
    <w:name w:val="Hyperlink"/>
    <w:basedOn w:val="a6"/>
    <w:uiPriority w:val="99"/>
    <w:unhideWhenUsed/>
    <w:rsid w:val="00850227"/>
    <w:rPr>
      <w:rFonts w:cs="Times New Roman"/>
      <w:color w:val="0000FF"/>
      <w:u w:val="single"/>
    </w:rPr>
  </w:style>
  <w:style w:type="character" w:styleId="aa">
    <w:name w:val="FollowedHyperlink"/>
    <w:basedOn w:val="a6"/>
    <w:uiPriority w:val="99"/>
    <w:semiHidden/>
    <w:unhideWhenUsed/>
    <w:rsid w:val="00850227"/>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850227"/>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locked/>
    <w:rsid w:val="00850227"/>
    <w:rPr>
      <w:rFonts w:cs="Times New Roman"/>
      <w:b/>
      <w:snapToGrid w:val="0"/>
      <w:sz w:val="28"/>
      <w:lang w:val="ru-RU" w:eastAsia="ru-RU" w:bidi="ar-SA"/>
    </w:rPr>
  </w:style>
  <w:style w:type="character" w:customStyle="1" w:styleId="310">
    <w:name w:val="Заголовок 3 Знак1"/>
    <w:aliases w:val="H3 Знак1"/>
    <w:basedOn w:val="a6"/>
    <w:uiPriority w:val="9"/>
    <w:locked/>
    <w:rsid w:val="00850227"/>
    <w:rPr>
      <w:rFonts w:asciiTheme="majorHAnsi" w:eastAsiaTheme="majorEastAsia" w:hAnsiTheme="majorHAnsi" w:cstheme="majorBidi"/>
      <w:b/>
      <w:bCs/>
      <w:color w:val="4F81BD" w:themeColor="accent1"/>
      <w:sz w:val="24"/>
      <w:szCs w:val="24"/>
    </w:rPr>
  </w:style>
  <w:style w:type="paragraph" w:styleId="HTML">
    <w:name w:val="HTML Preformatted"/>
    <w:basedOn w:val="a5"/>
    <w:link w:val="HTML0"/>
    <w:uiPriority w:val="99"/>
    <w:unhideWhenUsed/>
    <w:rsid w:val="008502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uiPriority w:val="99"/>
    <w:rsid w:val="00850227"/>
    <w:rPr>
      <w:rFonts w:ascii="Courier New" w:eastAsia="Times New Roman" w:hAnsi="Courier New" w:cs="Courier New"/>
      <w:sz w:val="20"/>
      <w:szCs w:val="20"/>
      <w:lang w:eastAsia="ru-RU"/>
    </w:rPr>
  </w:style>
  <w:style w:type="paragraph" w:styleId="ab">
    <w:name w:val="Normal (Web)"/>
    <w:basedOn w:val="a5"/>
    <w:uiPriority w:val="99"/>
    <w:unhideWhenUsed/>
    <w:rsid w:val="00850227"/>
    <w:pPr>
      <w:spacing w:before="100" w:beforeAutospacing="1" w:after="100" w:afterAutospacing="1"/>
    </w:pPr>
    <w:rPr>
      <w:szCs w:val="24"/>
    </w:rPr>
  </w:style>
  <w:style w:type="paragraph" w:styleId="12">
    <w:name w:val="toc 1"/>
    <w:basedOn w:val="a5"/>
    <w:next w:val="a5"/>
    <w:autoRedefine/>
    <w:uiPriority w:val="39"/>
    <w:unhideWhenUsed/>
    <w:rsid w:val="00850227"/>
    <w:pPr>
      <w:tabs>
        <w:tab w:val="left" w:pos="426"/>
        <w:tab w:val="right" w:leader="dot" w:pos="9923"/>
      </w:tabs>
    </w:pPr>
    <w:rPr>
      <w:noProof/>
    </w:rPr>
  </w:style>
  <w:style w:type="paragraph" w:styleId="23">
    <w:name w:val="toc 2"/>
    <w:basedOn w:val="a5"/>
    <w:next w:val="a5"/>
    <w:autoRedefine/>
    <w:uiPriority w:val="39"/>
    <w:unhideWhenUsed/>
    <w:rsid w:val="00850227"/>
    <w:pPr>
      <w:tabs>
        <w:tab w:val="left" w:pos="426"/>
        <w:tab w:val="right" w:leader="dot" w:pos="9923"/>
        <w:tab w:val="right" w:pos="10348"/>
      </w:tabs>
      <w:ind w:left="1134" w:right="74" w:hanging="708"/>
    </w:pPr>
    <w:rPr>
      <w:b/>
      <w:bCs/>
      <w:noProof/>
      <w:sz w:val="28"/>
    </w:rPr>
  </w:style>
  <w:style w:type="paragraph" w:styleId="33">
    <w:name w:val="toc 3"/>
    <w:basedOn w:val="a5"/>
    <w:next w:val="a5"/>
    <w:autoRedefine/>
    <w:uiPriority w:val="39"/>
    <w:unhideWhenUsed/>
    <w:rsid w:val="00850227"/>
    <w:pPr>
      <w:jc w:val="both"/>
    </w:pPr>
  </w:style>
  <w:style w:type="paragraph" w:styleId="42">
    <w:name w:val="toc 4"/>
    <w:basedOn w:val="a5"/>
    <w:next w:val="a5"/>
    <w:autoRedefine/>
    <w:uiPriority w:val="39"/>
    <w:semiHidden/>
    <w:unhideWhenUsed/>
    <w:rsid w:val="00850227"/>
    <w:pPr>
      <w:ind w:left="720"/>
    </w:pPr>
  </w:style>
  <w:style w:type="paragraph" w:styleId="51">
    <w:name w:val="toc 5"/>
    <w:basedOn w:val="a5"/>
    <w:next w:val="a5"/>
    <w:autoRedefine/>
    <w:uiPriority w:val="39"/>
    <w:semiHidden/>
    <w:unhideWhenUsed/>
    <w:rsid w:val="00850227"/>
    <w:pPr>
      <w:ind w:left="960"/>
    </w:pPr>
  </w:style>
  <w:style w:type="paragraph" w:styleId="61">
    <w:name w:val="toc 6"/>
    <w:basedOn w:val="a5"/>
    <w:next w:val="a5"/>
    <w:autoRedefine/>
    <w:uiPriority w:val="39"/>
    <w:semiHidden/>
    <w:unhideWhenUsed/>
    <w:rsid w:val="00850227"/>
    <w:pPr>
      <w:ind w:left="1200"/>
    </w:pPr>
  </w:style>
  <w:style w:type="paragraph" w:styleId="71">
    <w:name w:val="toc 7"/>
    <w:basedOn w:val="a5"/>
    <w:next w:val="a5"/>
    <w:autoRedefine/>
    <w:uiPriority w:val="39"/>
    <w:semiHidden/>
    <w:unhideWhenUsed/>
    <w:rsid w:val="00850227"/>
    <w:pPr>
      <w:ind w:left="1440"/>
    </w:pPr>
  </w:style>
  <w:style w:type="paragraph" w:styleId="81">
    <w:name w:val="toc 8"/>
    <w:basedOn w:val="a5"/>
    <w:next w:val="a5"/>
    <w:autoRedefine/>
    <w:uiPriority w:val="39"/>
    <w:semiHidden/>
    <w:unhideWhenUsed/>
    <w:rsid w:val="00850227"/>
    <w:pPr>
      <w:ind w:left="1680"/>
    </w:pPr>
  </w:style>
  <w:style w:type="paragraph" w:styleId="91">
    <w:name w:val="toc 9"/>
    <w:basedOn w:val="a5"/>
    <w:next w:val="a5"/>
    <w:autoRedefine/>
    <w:uiPriority w:val="39"/>
    <w:semiHidden/>
    <w:unhideWhenUsed/>
    <w:rsid w:val="00850227"/>
    <w:pPr>
      <w:ind w:left="1920"/>
    </w:pPr>
  </w:style>
  <w:style w:type="paragraph" w:styleId="ac">
    <w:name w:val="footnote text"/>
    <w:basedOn w:val="a5"/>
    <w:link w:val="ad"/>
    <w:uiPriority w:val="99"/>
    <w:semiHidden/>
    <w:unhideWhenUsed/>
    <w:rsid w:val="00850227"/>
    <w:pPr>
      <w:snapToGrid w:val="0"/>
      <w:spacing w:line="360" w:lineRule="auto"/>
      <w:ind w:firstLine="567"/>
      <w:jc w:val="both"/>
    </w:pPr>
  </w:style>
  <w:style w:type="character" w:customStyle="1" w:styleId="ad">
    <w:name w:val="Текст сноски Знак"/>
    <w:basedOn w:val="a6"/>
    <w:link w:val="ac"/>
    <w:uiPriority w:val="99"/>
    <w:semiHidden/>
    <w:rsid w:val="00850227"/>
    <w:rPr>
      <w:rFonts w:ascii="Times New Roman" w:eastAsia="Times New Roman" w:hAnsi="Times New Roman" w:cs="Times New Roman"/>
      <w:sz w:val="24"/>
      <w:szCs w:val="20"/>
      <w:lang w:eastAsia="ru-RU"/>
    </w:rPr>
  </w:style>
  <w:style w:type="paragraph" w:styleId="ae">
    <w:name w:val="annotation text"/>
    <w:basedOn w:val="a5"/>
    <w:link w:val="af"/>
    <w:uiPriority w:val="99"/>
    <w:semiHidden/>
    <w:unhideWhenUsed/>
    <w:rsid w:val="00850227"/>
    <w:rPr>
      <w:sz w:val="20"/>
    </w:rPr>
  </w:style>
  <w:style w:type="character" w:customStyle="1" w:styleId="af">
    <w:name w:val="Текст примечания Знак"/>
    <w:basedOn w:val="a6"/>
    <w:link w:val="ae"/>
    <w:uiPriority w:val="99"/>
    <w:semiHidden/>
    <w:rsid w:val="00850227"/>
    <w:rPr>
      <w:rFonts w:ascii="Times New Roman" w:eastAsia="Times New Roman" w:hAnsi="Times New Roman" w:cs="Times New Roman"/>
      <w:sz w:val="20"/>
      <w:szCs w:val="20"/>
      <w:lang w:eastAsia="ru-RU"/>
    </w:rPr>
  </w:style>
  <w:style w:type="paragraph" w:styleId="af0">
    <w:name w:val="footer"/>
    <w:basedOn w:val="a5"/>
    <w:link w:val="af1"/>
    <w:uiPriority w:val="99"/>
    <w:semiHidden/>
    <w:unhideWhenUsed/>
    <w:rsid w:val="00850227"/>
    <w:pPr>
      <w:tabs>
        <w:tab w:val="center" w:pos="4153"/>
        <w:tab w:val="right" w:pos="8306"/>
      </w:tabs>
    </w:pPr>
    <w:rPr>
      <w:rFonts w:ascii="Courier New" w:hAnsi="Courier New" w:cs="Courier New"/>
      <w:sz w:val="20"/>
    </w:rPr>
  </w:style>
  <w:style w:type="character" w:customStyle="1" w:styleId="af1">
    <w:name w:val="Нижний колонтитул Знак"/>
    <w:basedOn w:val="a6"/>
    <w:link w:val="af0"/>
    <w:uiPriority w:val="99"/>
    <w:semiHidden/>
    <w:rsid w:val="00850227"/>
    <w:rPr>
      <w:rFonts w:ascii="Courier New" w:eastAsia="Times New Roman" w:hAnsi="Courier New" w:cs="Courier New"/>
      <w:sz w:val="20"/>
      <w:szCs w:val="20"/>
      <w:lang w:eastAsia="ru-RU"/>
    </w:rPr>
  </w:style>
  <w:style w:type="paragraph" w:styleId="af2">
    <w:name w:val="header"/>
    <w:aliases w:val="Heder,Titul"/>
    <w:basedOn w:val="a5"/>
    <w:link w:val="af3"/>
    <w:uiPriority w:val="99"/>
    <w:semiHidden/>
    <w:unhideWhenUsed/>
    <w:qFormat/>
    <w:rsid w:val="00850227"/>
    <w:pPr>
      <w:tabs>
        <w:tab w:val="center" w:pos="4153"/>
        <w:tab w:val="right" w:pos="8306"/>
      </w:tabs>
    </w:pPr>
    <w:rPr>
      <w:rFonts w:ascii="Courier New" w:hAnsi="Courier New" w:cs="Courier New"/>
      <w:sz w:val="20"/>
    </w:rPr>
  </w:style>
  <w:style w:type="character" w:customStyle="1" w:styleId="af3">
    <w:name w:val="Верхний колонтитул Знак"/>
    <w:aliases w:val="Heder Знак,Titul Знак"/>
    <w:basedOn w:val="a6"/>
    <w:link w:val="af2"/>
    <w:uiPriority w:val="99"/>
    <w:semiHidden/>
    <w:rsid w:val="00850227"/>
    <w:rPr>
      <w:rFonts w:ascii="Courier New" w:eastAsia="Times New Roman" w:hAnsi="Courier New" w:cs="Courier New"/>
      <w:sz w:val="20"/>
      <w:szCs w:val="20"/>
      <w:lang w:eastAsia="ru-RU"/>
    </w:rPr>
  </w:style>
  <w:style w:type="paragraph" w:styleId="af4">
    <w:name w:val="caption"/>
    <w:basedOn w:val="a5"/>
    <w:next w:val="a5"/>
    <w:uiPriority w:val="35"/>
    <w:qFormat/>
    <w:rsid w:val="00850227"/>
    <w:pPr>
      <w:pageBreakBefore/>
      <w:suppressAutoHyphens/>
      <w:snapToGrid w:val="0"/>
      <w:spacing w:before="120" w:after="120"/>
      <w:jc w:val="both"/>
    </w:pPr>
    <w:rPr>
      <w:i/>
      <w:szCs w:val="22"/>
    </w:rPr>
  </w:style>
  <w:style w:type="paragraph" w:styleId="af5">
    <w:name w:val="endnote text"/>
    <w:basedOn w:val="a5"/>
    <w:link w:val="af6"/>
    <w:uiPriority w:val="99"/>
    <w:semiHidden/>
    <w:unhideWhenUsed/>
    <w:rsid w:val="00850227"/>
    <w:rPr>
      <w:sz w:val="20"/>
    </w:rPr>
  </w:style>
  <w:style w:type="character" w:customStyle="1" w:styleId="af6">
    <w:name w:val="Текст концевой сноски Знак"/>
    <w:basedOn w:val="a6"/>
    <w:link w:val="af5"/>
    <w:uiPriority w:val="99"/>
    <w:semiHidden/>
    <w:rsid w:val="00850227"/>
    <w:rPr>
      <w:rFonts w:ascii="Times New Roman" w:eastAsia="Times New Roman" w:hAnsi="Times New Roman" w:cs="Times New Roman"/>
      <w:sz w:val="20"/>
      <w:szCs w:val="20"/>
      <w:lang w:eastAsia="ru-RU"/>
    </w:rPr>
  </w:style>
  <w:style w:type="paragraph" w:styleId="a">
    <w:name w:val="List Number"/>
    <w:basedOn w:val="a5"/>
    <w:uiPriority w:val="99"/>
    <w:semiHidden/>
    <w:unhideWhenUsed/>
    <w:rsid w:val="00850227"/>
    <w:pPr>
      <w:numPr>
        <w:numId w:val="1"/>
      </w:numPr>
    </w:pPr>
    <w:rPr>
      <w:szCs w:val="24"/>
    </w:rPr>
  </w:style>
  <w:style w:type="paragraph" w:styleId="24">
    <w:name w:val="List 2"/>
    <w:basedOn w:val="a5"/>
    <w:uiPriority w:val="99"/>
    <w:semiHidden/>
    <w:unhideWhenUsed/>
    <w:rsid w:val="00850227"/>
    <w:pPr>
      <w:ind w:left="566" w:hanging="283"/>
    </w:pPr>
    <w:rPr>
      <w:szCs w:val="24"/>
    </w:rPr>
  </w:style>
  <w:style w:type="paragraph" w:styleId="2">
    <w:name w:val="List Bullet 2"/>
    <w:basedOn w:val="a5"/>
    <w:uiPriority w:val="99"/>
    <w:semiHidden/>
    <w:unhideWhenUsed/>
    <w:rsid w:val="00850227"/>
    <w:pPr>
      <w:numPr>
        <w:numId w:val="2"/>
      </w:numPr>
    </w:pPr>
    <w:rPr>
      <w:szCs w:val="24"/>
    </w:rPr>
  </w:style>
  <w:style w:type="paragraph" w:styleId="34">
    <w:name w:val="List Bullet 3"/>
    <w:basedOn w:val="a5"/>
    <w:uiPriority w:val="99"/>
    <w:semiHidden/>
    <w:unhideWhenUsed/>
    <w:rsid w:val="00850227"/>
    <w:pPr>
      <w:tabs>
        <w:tab w:val="num" w:pos="926"/>
      </w:tabs>
      <w:ind w:left="926" w:hanging="360"/>
    </w:pPr>
    <w:rPr>
      <w:szCs w:val="24"/>
    </w:rPr>
  </w:style>
  <w:style w:type="paragraph" w:styleId="3">
    <w:name w:val="List Number 3"/>
    <w:basedOn w:val="a5"/>
    <w:uiPriority w:val="99"/>
    <w:semiHidden/>
    <w:unhideWhenUsed/>
    <w:rsid w:val="00850227"/>
    <w:pPr>
      <w:numPr>
        <w:numId w:val="4"/>
      </w:numPr>
    </w:pPr>
    <w:rPr>
      <w:szCs w:val="24"/>
    </w:rPr>
  </w:style>
  <w:style w:type="paragraph" w:styleId="af7">
    <w:name w:val="Body Text"/>
    <w:basedOn w:val="a5"/>
    <w:link w:val="af8"/>
    <w:uiPriority w:val="99"/>
    <w:semiHidden/>
    <w:unhideWhenUsed/>
    <w:rsid w:val="00850227"/>
    <w:pPr>
      <w:spacing w:after="120"/>
    </w:pPr>
    <w:rPr>
      <w:szCs w:val="24"/>
    </w:rPr>
  </w:style>
  <w:style w:type="character" w:customStyle="1" w:styleId="af8">
    <w:name w:val="Основной текст Знак"/>
    <w:basedOn w:val="a6"/>
    <w:link w:val="af7"/>
    <w:uiPriority w:val="99"/>
    <w:semiHidden/>
    <w:rsid w:val="00850227"/>
    <w:rPr>
      <w:rFonts w:ascii="Times New Roman" w:eastAsia="Times New Roman" w:hAnsi="Times New Roman" w:cs="Times New Roman"/>
      <w:sz w:val="24"/>
      <w:szCs w:val="24"/>
      <w:lang w:eastAsia="ru-RU"/>
    </w:rPr>
  </w:style>
  <w:style w:type="paragraph" w:styleId="af9">
    <w:name w:val="Body Text Indent"/>
    <w:basedOn w:val="a5"/>
    <w:link w:val="afa"/>
    <w:uiPriority w:val="99"/>
    <w:semiHidden/>
    <w:unhideWhenUsed/>
    <w:rsid w:val="00850227"/>
    <w:pPr>
      <w:ind w:firstLine="720"/>
      <w:jc w:val="both"/>
    </w:pPr>
    <w:rPr>
      <w:color w:val="000000"/>
      <w:szCs w:val="24"/>
    </w:rPr>
  </w:style>
  <w:style w:type="character" w:customStyle="1" w:styleId="afa">
    <w:name w:val="Основной текст с отступом Знак"/>
    <w:basedOn w:val="a6"/>
    <w:link w:val="af9"/>
    <w:uiPriority w:val="99"/>
    <w:semiHidden/>
    <w:rsid w:val="00850227"/>
    <w:rPr>
      <w:rFonts w:ascii="Times New Roman" w:eastAsia="Times New Roman" w:hAnsi="Times New Roman" w:cs="Times New Roman"/>
      <w:color w:val="000000"/>
      <w:sz w:val="24"/>
      <w:szCs w:val="24"/>
      <w:lang w:eastAsia="ru-RU"/>
    </w:rPr>
  </w:style>
  <w:style w:type="paragraph" w:styleId="afb">
    <w:name w:val="List Continue"/>
    <w:basedOn w:val="a5"/>
    <w:uiPriority w:val="99"/>
    <w:unhideWhenUsed/>
    <w:rsid w:val="00850227"/>
    <w:pPr>
      <w:spacing w:after="120"/>
      <w:ind w:left="283"/>
    </w:pPr>
    <w:rPr>
      <w:szCs w:val="24"/>
    </w:rPr>
  </w:style>
  <w:style w:type="paragraph" w:styleId="25">
    <w:name w:val="Body Text 2"/>
    <w:basedOn w:val="a5"/>
    <w:link w:val="26"/>
    <w:uiPriority w:val="99"/>
    <w:semiHidden/>
    <w:unhideWhenUsed/>
    <w:rsid w:val="00850227"/>
    <w:pPr>
      <w:spacing w:after="120" w:line="480" w:lineRule="auto"/>
    </w:pPr>
    <w:rPr>
      <w:szCs w:val="24"/>
    </w:rPr>
  </w:style>
  <w:style w:type="character" w:customStyle="1" w:styleId="26">
    <w:name w:val="Основной текст 2 Знак"/>
    <w:basedOn w:val="a6"/>
    <w:link w:val="25"/>
    <w:uiPriority w:val="99"/>
    <w:semiHidden/>
    <w:rsid w:val="00850227"/>
    <w:rPr>
      <w:rFonts w:ascii="Times New Roman" w:eastAsia="Times New Roman" w:hAnsi="Times New Roman" w:cs="Times New Roman"/>
      <w:sz w:val="24"/>
      <w:szCs w:val="24"/>
      <w:lang w:eastAsia="ru-RU"/>
    </w:rPr>
  </w:style>
  <w:style w:type="paragraph" w:styleId="35">
    <w:name w:val="Body Text 3"/>
    <w:basedOn w:val="a5"/>
    <w:link w:val="36"/>
    <w:uiPriority w:val="99"/>
    <w:semiHidden/>
    <w:unhideWhenUsed/>
    <w:rsid w:val="00850227"/>
    <w:pPr>
      <w:spacing w:after="120"/>
    </w:pPr>
    <w:rPr>
      <w:sz w:val="16"/>
      <w:szCs w:val="16"/>
    </w:rPr>
  </w:style>
  <w:style w:type="character" w:customStyle="1" w:styleId="36">
    <w:name w:val="Основной текст 3 Знак"/>
    <w:basedOn w:val="a6"/>
    <w:link w:val="35"/>
    <w:uiPriority w:val="99"/>
    <w:semiHidden/>
    <w:rsid w:val="00850227"/>
    <w:rPr>
      <w:rFonts w:ascii="Times New Roman" w:eastAsia="Times New Roman" w:hAnsi="Times New Roman" w:cs="Times New Roman"/>
      <w:sz w:val="16"/>
      <w:szCs w:val="16"/>
      <w:lang w:eastAsia="ru-RU"/>
    </w:rPr>
  </w:style>
  <w:style w:type="paragraph" w:styleId="27">
    <w:name w:val="Body Text Indent 2"/>
    <w:basedOn w:val="a5"/>
    <w:link w:val="28"/>
    <w:uiPriority w:val="99"/>
    <w:rsid w:val="00850227"/>
    <w:pPr>
      <w:widowControl w:val="0"/>
      <w:overflowPunct w:val="0"/>
      <w:autoSpaceDE w:val="0"/>
      <w:autoSpaceDN w:val="0"/>
      <w:adjustRightInd w:val="0"/>
      <w:spacing w:after="360" w:line="240" w:lineRule="exact"/>
      <w:ind w:firstLine="851"/>
      <w:jc w:val="both"/>
    </w:pPr>
  </w:style>
  <w:style w:type="character" w:customStyle="1" w:styleId="28">
    <w:name w:val="Основной текст с отступом 2 Знак"/>
    <w:basedOn w:val="a6"/>
    <w:link w:val="27"/>
    <w:uiPriority w:val="99"/>
    <w:rsid w:val="00850227"/>
    <w:rPr>
      <w:rFonts w:ascii="Times New Roman" w:eastAsia="Times New Roman" w:hAnsi="Times New Roman" w:cs="Times New Roman"/>
      <w:sz w:val="24"/>
      <w:szCs w:val="20"/>
      <w:lang w:eastAsia="ru-RU"/>
    </w:rPr>
  </w:style>
  <w:style w:type="paragraph" w:styleId="37">
    <w:name w:val="Body Text Indent 3"/>
    <w:basedOn w:val="a5"/>
    <w:link w:val="38"/>
    <w:uiPriority w:val="99"/>
    <w:semiHidden/>
    <w:unhideWhenUsed/>
    <w:rsid w:val="00850227"/>
    <w:pPr>
      <w:ind w:firstLine="720"/>
      <w:jc w:val="both"/>
    </w:pPr>
    <w:rPr>
      <w:color w:val="0000FF"/>
      <w:szCs w:val="24"/>
      <w:u w:val="single"/>
    </w:rPr>
  </w:style>
  <w:style w:type="character" w:customStyle="1" w:styleId="38">
    <w:name w:val="Основной текст с отступом 3 Знак"/>
    <w:basedOn w:val="a6"/>
    <w:link w:val="37"/>
    <w:uiPriority w:val="99"/>
    <w:semiHidden/>
    <w:rsid w:val="00850227"/>
    <w:rPr>
      <w:rFonts w:ascii="Times New Roman" w:eastAsia="Times New Roman" w:hAnsi="Times New Roman" w:cs="Times New Roman"/>
      <w:color w:val="0000FF"/>
      <w:sz w:val="24"/>
      <w:szCs w:val="24"/>
      <w:u w:val="single"/>
      <w:lang w:eastAsia="ru-RU"/>
    </w:rPr>
  </w:style>
  <w:style w:type="paragraph" w:styleId="afc">
    <w:name w:val="Block Text"/>
    <w:basedOn w:val="a5"/>
    <w:uiPriority w:val="99"/>
    <w:semiHidden/>
    <w:unhideWhenUsed/>
    <w:rsid w:val="00850227"/>
    <w:pPr>
      <w:ind w:left="-5220" w:right="-105"/>
      <w:jc w:val="both"/>
    </w:pPr>
    <w:rPr>
      <w:i/>
      <w:iCs/>
      <w:szCs w:val="24"/>
    </w:rPr>
  </w:style>
  <w:style w:type="paragraph" w:styleId="afd">
    <w:name w:val="Document Map"/>
    <w:basedOn w:val="a5"/>
    <w:link w:val="afe"/>
    <w:uiPriority w:val="99"/>
    <w:semiHidden/>
    <w:unhideWhenUsed/>
    <w:rsid w:val="00850227"/>
    <w:pPr>
      <w:shd w:val="clear" w:color="auto" w:fill="000080"/>
    </w:pPr>
    <w:rPr>
      <w:rFonts w:ascii="Tahoma" w:hAnsi="Tahoma" w:cs="Tahoma"/>
    </w:rPr>
  </w:style>
  <w:style w:type="character" w:customStyle="1" w:styleId="afe">
    <w:name w:val="Схема документа Знак"/>
    <w:basedOn w:val="a6"/>
    <w:link w:val="afd"/>
    <w:uiPriority w:val="99"/>
    <w:semiHidden/>
    <w:rsid w:val="00850227"/>
    <w:rPr>
      <w:rFonts w:ascii="Tahoma" w:eastAsia="Times New Roman" w:hAnsi="Tahoma" w:cs="Tahoma"/>
      <w:sz w:val="24"/>
      <w:szCs w:val="20"/>
      <w:shd w:val="clear" w:color="auto" w:fill="000080"/>
      <w:lang w:eastAsia="ru-RU"/>
    </w:rPr>
  </w:style>
  <w:style w:type="paragraph" w:styleId="aff">
    <w:name w:val="Plain Text"/>
    <w:basedOn w:val="a5"/>
    <w:link w:val="aff0"/>
    <w:uiPriority w:val="99"/>
    <w:semiHidden/>
    <w:unhideWhenUsed/>
    <w:rsid w:val="00850227"/>
    <w:pPr>
      <w:snapToGrid w:val="0"/>
    </w:pPr>
    <w:rPr>
      <w:rFonts w:ascii="Courier New" w:hAnsi="Courier New"/>
      <w:sz w:val="20"/>
    </w:rPr>
  </w:style>
  <w:style w:type="character" w:customStyle="1" w:styleId="aff0">
    <w:name w:val="Текст Знак"/>
    <w:basedOn w:val="a6"/>
    <w:link w:val="aff"/>
    <w:uiPriority w:val="99"/>
    <w:semiHidden/>
    <w:rsid w:val="00850227"/>
    <w:rPr>
      <w:rFonts w:ascii="Courier New" w:eastAsia="Times New Roman" w:hAnsi="Courier New" w:cs="Times New Roman"/>
      <w:sz w:val="20"/>
      <w:szCs w:val="20"/>
      <w:lang w:eastAsia="ru-RU"/>
    </w:rPr>
  </w:style>
  <w:style w:type="paragraph" w:styleId="aff1">
    <w:name w:val="annotation subject"/>
    <w:basedOn w:val="ae"/>
    <w:next w:val="ae"/>
    <w:link w:val="aff2"/>
    <w:uiPriority w:val="99"/>
    <w:semiHidden/>
    <w:unhideWhenUsed/>
    <w:rsid w:val="00850227"/>
    <w:rPr>
      <w:b/>
      <w:bCs/>
    </w:rPr>
  </w:style>
  <w:style w:type="character" w:customStyle="1" w:styleId="aff2">
    <w:name w:val="Тема примечания Знак"/>
    <w:basedOn w:val="af"/>
    <w:link w:val="aff1"/>
    <w:uiPriority w:val="99"/>
    <w:semiHidden/>
    <w:rsid w:val="00850227"/>
    <w:rPr>
      <w:b/>
      <w:bCs/>
    </w:rPr>
  </w:style>
  <w:style w:type="paragraph" w:styleId="aff3">
    <w:name w:val="Balloon Text"/>
    <w:basedOn w:val="a5"/>
    <w:link w:val="aff4"/>
    <w:uiPriority w:val="99"/>
    <w:semiHidden/>
    <w:unhideWhenUsed/>
    <w:rsid w:val="00850227"/>
    <w:rPr>
      <w:rFonts w:ascii="Tahoma" w:hAnsi="Tahoma" w:cs="Tahoma"/>
      <w:sz w:val="16"/>
      <w:szCs w:val="16"/>
    </w:rPr>
  </w:style>
  <w:style w:type="character" w:customStyle="1" w:styleId="aff4">
    <w:name w:val="Текст выноски Знак"/>
    <w:basedOn w:val="a6"/>
    <w:link w:val="aff3"/>
    <w:uiPriority w:val="99"/>
    <w:semiHidden/>
    <w:rsid w:val="00850227"/>
    <w:rPr>
      <w:rFonts w:ascii="Tahoma" w:eastAsia="Times New Roman" w:hAnsi="Tahoma" w:cs="Tahoma"/>
      <w:sz w:val="16"/>
      <w:szCs w:val="16"/>
      <w:lang w:eastAsia="ru-RU"/>
    </w:rPr>
  </w:style>
  <w:style w:type="paragraph" w:styleId="aff5">
    <w:name w:val="Revision"/>
    <w:uiPriority w:val="99"/>
    <w:semiHidden/>
    <w:rsid w:val="00850227"/>
    <w:pPr>
      <w:spacing w:after="0" w:line="240" w:lineRule="auto"/>
    </w:pPr>
    <w:rPr>
      <w:rFonts w:ascii="Times New Roman" w:eastAsia="Times New Roman" w:hAnsi="Times New Roman" w:cs="Times New Roman"/>
      <w:sz w:val="24"/>
      <w:szCs w:val="24"/>
      <w:lang w:eastAsia="ru-RU"/>
    </w:rPr>
  </w:style>
  <w:style w:type="paragraph" w:styleId="aff6">
    <w:name w:val="List Paragraph"/>
    <w:basedOn w:val="a5"/>
    <w:uiPriority w:val="34"/>
    <w:qFormat/>
    <w:rsid w:val="00850227"/>
    <w:pPr>
      <w:spacing w:after="200" w:line="276" w:lineRule="auto"/>
      <w:ind w:left="720"/>
      <w:contextualSpacing/>
    </w:pPr>
    <w:rPr>
      <w:rFonts w:ascii="Calibri" w:hAnsi="Calibri"/>
      <w:sz w:val="22"/>
      <w:szCs w:val="22"/>
      <w:lang w:eastAsia="en-US"/>
    </w:rPr>
  </w:style>
  <w:style w:type="paragraph" w:customStyle="1" w:styleId="ConsNormal">
    <w:name w:val="ConsNormal"/>
    <w:rsid w:val="0085022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85022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aff7">
    <w:name w:val="Знак"/>
    <w:basedOn w:val="a5"/>
    <w:rsid w:val="00850227"/>
    <w:pPr>
      <w:tabs>
        <w:tab w:val="num" w:pos="360"/>
      </w:tabs>
      <w:spacing w:after="160" w:line="240" w:lineRule="exact"/>
    </w:pPr>
    <w:rPr>
      <w:rFonts w:ascii="Verdana" w:hAnsi="Verdana" w:cs="Verdana"/>
      <w:sz w:val="20"/>
      <w:lang w:val="en-US" w:eastAsia="en-US"/>
    </w:rPr>
  </w:style>
  <w:style w:type="paragraph" w:customStyle="1" w:styleId="aff8">
    <w:name w:val="Знак Знак Знак Знак"/>
    <w:basedOn w:val="a5"/>
    <w:rsid w:val="00850227"/>
    <w:pPr>
      <w:spacing w:after="160" w:line="240" w:lineRule="exact"/>
    </w:pPr>
    <w:rPr>
      <w:rFonts w:ascii="Verdana" w:hAnsi="Verdana" w:cs="Verdana"/>
      <w:sz w:val="20"/>
      <w:lang w:val="en-US" w:eastAsia="en-US"/>
    </w:rPr>
  </w:style>
  <w:style w:type="paragraph" w:customStyle="1" w:styleId="111">
    <w:name w:val="заголовок 11"/>
    <w:basedOn w:val="a5"/>
    <w:next w:val="a5"/>
    <w:uiPriority w:val="34"/>
    <w:qFormat/>
    <w:rsid w:val="00850227"/>
    <w:pPr>
      <w:keepNext/>
      <w:snapToGrid w:val="0"/>
      <w:jc w:val="center"/>
    </w:pPr>
  </w:style>
  <w:style w:type="paragraph" w:customStyle="1" w:styleId="13">
    <w:name w:val="заголовок 1"/>
    <w:basedOn w:val="a5"/>
    <w:next w:val="a5"/>
    <w:rsid w:val="00850227"/>
    <w:pPr>
      <w:keepNext/>
      <w:widowControl w:val="0"/>
      <w:snapToGrid w:val="0"/>
      <w:jc w:val="center"/>
    </w:pPr>
    <w:rPr>
      <w:b/>
      <w:sz w:val="22"/>
    </w:rPr>
  </w:style>
  <w:style w:type="paragraph" w:customStyle="1" w:styleId="29">
    <w:name w:val="çàãîëîâîê 2"/>
    <w:basedOn w:val="a5"/>
    <w:next w:val="a5"/>
    <w:rsid w:val="00850227"/>
    <w:pPr>
      <w:keepNext/>
      <w:jc w:val="both"/>
    </w:pPr>
    <w:rPr>
      <w:lang w:val="en-GB"/>
    </w:rPr>
  </w:style>
  <w:style w:type="paragraph" w:customStyle="1" w:styleId="aff9">
    <w:name w:val="Таблица шапка"/>
    <w:basedOn w:val="a5"/>
    <w:rsid w:val="00850227"/>
    <w:pPr>
      <w:keepNext/>
      <w:snapToGrid w:val="0"/>
      <w:spacing w:before="40" w:after="40"/>
      <w:ind w:left="57" w:right="57"/>
    </w:pPr>
    <w:rPr>
      <w:sz w:val="22"/>
    </w:rPr>
  </w:style>
  <w:style w:type="paragraph" w:customStyle="1" w:styleId="affa">
    <w:name w:val="Таблица текст"/>
    <w:basedOn w:val="a5"/>
    <w:rsid w:val="00850227"/>
    <w:pPr>
      <w:snapToGrid w:val="0"/>
      <w:spacing w:before="40" w:after="40"/>
      <w:ind w:left="57" w:right="57"/>
    </w:pPr>
  </w:style>
  <w:style w:type="paragraph" w:customStyle="1" w:styleId="a2">
    <w:name w:val="Пункт"/>
    <w:basedOn w:val="a5"/>
    <w:uiPriority w:val="34"/>
    <w:qFormat/>
    <w:rsid w:val="00850227"/>
    <w:pPr>
      <w:numPr>
        <w:ilvl w:val="2"/>
        <w:numId w:val="5"/>
      </w:numPr>
      <w:snapToGrid w:val="0"/>
      <w:spacing w:line="360" w:lineRule="auto"/>
      <w:jc w:val="both"/>
    </w:pPr>
    <w:rPr>
      <w:sz w:val="28"/>
      <w:szCs w:val="28"/>
    </w:rPr>
  </w:style>
  <w:style w:type="paragraph" w:customStyle="1" w:styleId="2a">
    <w:name w:val="Уровень2"/>
    <w:basedOn w:val="a5"/>
    <w:rsid w:val="00850227"/>
    <w:pPr>
      <w:tabs>
        <w:tab w:val="num" w:pos="927"/>
        <w:tab w:val="left" w:pos="993"/>
      </w:tabs>
      <w:spacing w:before="120" w:after="120"/>
      <w:ind w:firstLine="567"/>
      <w:jc w:val="both"/>
      <w:outlineLvl w:val="0"/>
    </w:pPr>
    <w:rPr>
      <w:rFonts w:ascii="Arial" w:hAnsi="Arial"/>
      <w:bCs/>
      <w:iCs/>
      <w:color w:val="000000"/>
    </w:rPr>
  </w:style>
  <w:style w:type="paragraph" w:customStyle="1" w:styleId="39">
    <w:name w:val="Уровень3"/>
    <w:basedOn w:val="2a"/>
    <w:rsid w:val="00850227"/>
    <w:pPr>
      <w:numPr>
        <w:ilvl w:val="2"/>
      </w:numPr>
      <w:tabs>
        <w:tab w:val="num" w:pos="927"/>
        <w:tab w:val="num" w:pos="2160"/>
      </w:tabs>
      <w:ind w:left="2160" w:hanging="180"/>
    </w:pPr>
  </w:style>
  <w:style w:type="paragraph" w:customStyle="1" w:styleId="affb">
    <w:name w:val="Заголовок статьи"/>
    <w:basedOn w:val="a5"/>
    <w:next w:val="a5"/>
    <w:rsid w:val="00850227"/>
    <w:pPr>
      <w:autoSpaceDE w:val="0"/>
      <w:autoSpaceDN w:val="0"/>
      <w:adjustRightInd w:val="0"/>
      <w:ind w:left="1612" w:hanging="892"/>
      <w:jc w:val="both"/>
    </w:pPr>
    <w:rPr>
      <w:rFonts w:ascii="Arial" w:hAnsi="Arial" w:cs="Arial"/>
      <w:sz w:val="20"/>
    </w:rPr>
  </w:style>
  <w:style w:type="paragraph" w:customStyle="1" w:styleId="a3">
    <w:name w:val="А_обычный"/>
    <w:basedOn w:val="a5"/>
    <w:rsid w:val="00850227"/>
    <w:pPr>
      <w:numPr>
        <w:numId w:val="9"/>
      </w:numPr>
      <w:jc w:val="both"/>
    </w:pPr>
    <w:rPr>
      <w:szCs w:val="24"/>
    </w:rPr>
  </w:style>
  <w:style w:type="paragraph" w:customStyle="1" w:styleId="3a">
    <w:name w:val="Стиль3"/>
    <w:basedOn w:val="27"/>
    <w:rsid w:val="00850227"/>
    <w:pPr>
      <w:tabs>
        <w:tab w:val="num" w:pos="1307"/>
      </w:tabs>
      <w:overflowPunct/>
      <w:autoSpaceDE/>
      <w:autoSpaceDN/>
      <w:spacing w:after="0" w:line="240" w:lineRule="auto"/>
      <w:ind w:left="1080" w:firstLine="0"/>
    </w:pPr>
  </w:style>
  <w:style w:type="paragraph" w:customStyle="1" w:styleId="1-3">
    <w:name w:val="Текст1-3"/>
    <w:basedOn w:val="a5"/>
    <w:rsid w:val="00850227"/>
    <w:pPr>
      <w:spacing w:after="60" w:line="288" w:lineRule="auto"/>
      <w:jc w:val="both"/>
    </w:pPr>
  </w:style>
  <w:style w:type="paragraph" w:customStyle="1" w:styleId="aHeader">
    <w:name w:val="a_Header"/>
    <w:basedOn w:val="a5"/>
    <w:rsid w:val="00850227"/>
    <w:pPr>
      <w:tabs>
        <w:tab w:val="left" w:pos="1985"/>
      </w:tabs>
      <w:spacing w:after="60"/>
      <w:jc w:val="center"/>
    </w:pPr>
    <w:rPr>
      <w:rFonts w:ascii="Courier New" w:hAnsi="Courier New"/>
      <w:szCs w:val="24"/>
    </w:rPr>
  </w:style>
  <w:style w:type="paragraph" w:customStyle="1" w:styleId="affc">
    <w:name w:val="Подраздел"/>
    <w:basedOn w:val="a5"/>
    <w:rsid w:val="00850227"/>
    <w:pPr>
      <w:spacing w:before="240"/>
      <w:ind w:left="1701" w:hanging="283"/>
      <w:jc w:val="both"/>
    </w:pPr>
    <w:rPr>
      <w:rFonts w:ascii="PragmaticaTT" w:hAnsi="PragmaticaTT"/>
    </w:rPr>
  </w:style>
  <w:style w:type="paragraph" w:customStyle="1" w:styleId="affd">
    <w:name w:val="регламент список"/>
    <w:basedOn w:val="31"/>
    <w:autoRedefine/>
    <w:rsid w:val="0085022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uiPriority w:val="34"/>
    <w:qFormat/>
    <w:rsid w:val="00850227"/>
    <w:pPr>
      <w:overflowPunct w:val="0"/>
      <w:autoSpaceDE w:val="0"/>
      <w:autoSpaceDN w:val="0"/>
      <w:adjustRightInd w:val="0"/>
      <w:ind w:firstLine="567"/>
      <w:jc w:val="both"/>
    </w:pPr>
    <w:rPr>
      <w:bCs/>
      <w:szCs w:val="22"/>
    </w:rPr>
  </w:style>
  <w:style w:type="paragraph" w:customStyle="1" w:styleId="2b">
    <w:name w:val="Пункт_2"/>
    <w:basedOn w:val="a5"/>
    <w:rsid w:val="00850227"/>
    <w:pPr>
      <w:numPr>
        <w:ilvl w:val="1"/>
        <w:numId w:val="8"/>
      </w:numPr>
      <w:tabs>
        <w:tab w:val="clear" w:pos="926"/>
        <w:tab w:val="num" w:pos="643"/>
        <w:tab w:val="num" w:pos="1701"/>
      </w:tabs>
      <w:ind w:left="643"/>
      <w:jc w:val="both"/>
    </w:pPr>
    <w:rPr>
      <w:sz w:val="28"/>
    </w:rPr>
  </w:style>
  <w:style w:type="paragraph" w:customStyle="1" w:styleId="30">
    <w:name w:val="Пункт_3"/>
    <w:basedOn w:val="a5"/>
    <w:rsid w:val="00850227"/>
    <w:pPr>
      <w:numPr>
        <w:ilvl w:val="2"/>
        <w:numId w:val="8"/>
      </w:numPr>
      <w:tabs>
        <w:tab w:val="clear" w:pos="926"/>
        <w:tab w:val="num" w:pos="2160"/>
      </w:tabs>
      <w:ind w:left="2302"/>
      <w:jc w:val="both"/>
    </w:pPr>
    <w:rPr>
      <w:sz w:val="28"/>
      <w:szCs w:val="28"/>
    </w:rPr>
  </w:style>
  <w:style w:type="paragraph" w:customStyle="1" w:styleId="ConsNonformat">
    <w:name w:val="ConsNonformat"/>
    <w:rsid w:val="00850227"/>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rsid w:val="0085022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850227"/>
    <w:pPr>
      <w:numPr>
        <w:ilvl w:val="0"/>
        <w:numId w:val="0"/>
      </w:numPr>
      <w:tabs>
        <w:tab w:val="num" w:pos="1134"/>
      </w:tabs>
      <w:ind w:left="1134" w:hanging="1134"/>
    </w:pPr>
    <w:rPr>
      <w:bCs/>
      <w:sz w:val="22"/>
      <w:szCs w:val="22"/>
    </w:rPr>
  </w:style>
  <w:style w:type="paragraph" w:customStyle="1" w:styleId="a1">
    <w:name w:val="Подподпункт"/>
    <w:basedOn w:val="affe"/>
    <w:uiPriority w:val="34"/>
    <w:qFormat/>
    <w:rsid w:val="00850227"/>
    <w:pPr>
      <w:numPr>
        <w:numId w:val="10"/>
      </w:numPr>
      <w:tabs>
        <w:tab w:val="num" w:pos="926"/>
      </w:tabs>
      <w:ind w:left="0"/>
    </w:pPr>
  </w:style>
  <w:style w:type="paragraph" w:customStyle="1" w:styleId="afff">
    <w:name w:val="маркированный"/>
    <w:basedOn w:val="a5"/>
    <w:semiHidden/>
    <w:rsid w:val="00850227"/>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0"/>
    <w:locked/>
    <w:rsid w:val="00850227"/>
    <w:rPr>
      <w:rFonts w:ascii="Arial" w:hAnsi="Arial" w:cs="Arial"/>
      <w:sz w:val="24"/>
      <w:szCs w:val="24"/>
    </w:rPr>
  </w:style>
  <w:style w:type="paragraph" w:customStyle="1" w:styleId="afff0">
    <w:name w:val="Ариал"/>
    <w:basedOn w:val="a5"/>
    <w:link w:val="14"/>
    <w:rsid w:val="00850227"/>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rsid w:val="0085022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5"/>
    <w:rsid w:val="00850227"/>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locked/>
    <w:rsid w:val="00850227"/>
    <w:rPr>
      <w:rFonts w:cs="Times New Roman"/>
      <w:sz w:val="24"/>
      <w:szCs w:val="24"/>
    </w:rPr>
  </w:style>
  <w:style w:type="paragraph" w:customStyle="1" w:styleId="16">
    <w:name w:val="Обычный1"/>
    <w:link w:val="15"/>
    <w:rsid w:val="00850227"/>
    <w:pPr>
      <w:widowControl w:val="0"/>
      <w:autoSpaceDE w:val="0"/>
      <w:autoSpaceDN w:val="0"/>
      <w:spacing w:before="120" w:after="120" w:line="240" w:lineRule="auto"/>
      <w:ind w:firstLine="567"/>
      <w:jc w:val="both"/>
    </w:pPr>
    <w:rPr>
      <w:rFonts w:cs="Times New Roman"/>
      <w:sz w:val="24"/>
      <w:szCs w:val="24"/>
    </w:rPr>
  </w:style>
  <w:style w:type="character" w:customStyle="1" w:styleId="afff2">
    <w:name w:val="Ариал Таблица Знак"/>
    <w:basedOn w:val="a6"/>
    <w:link w:val="afff3"/>
    <w:locked/>
    <w:rsid w:val="00850227"/>
    <w:rPr>
      <w:rFonts w:ascii="Arial" w:hAnsi="Arial" w:cs="Arial"/>
      <w:sz w:val="24"/>
    </w:rPr>
  </w:style>
  <w:style w:type="paragraph" w:customStyle="1" w:styleId="afff3">
    <w:name w:val="Ариал Таблица"/>
    <w:basedOn w:val="afff0"/>
    <w:link w:val="afff2"/>
    <w:rsid w:val="00850227"/>
    <w:pPr>
      <w:widowControl w:val="0"/>
      <w:adjustRightInd w:val="0"/>
      <w:spacing w:before="0" w:after="0" w:line="240" w:lineRule="auto"/>
      <w:ind w:firstLine="0"/>
    </w:pPr>
    <w:rPr>
      <w:szCs w:val="22"/>
    </w:rPr>
  </w:style>
  <w:style w:type="paragraph" w:customStyle="1" w:styleId="afff4">
    <w:name w:val="АриалТабл"/>
    <w:basedOn w:val="afff0"/>
    <w:rsid w:val="00850227"/>
    <w:pPr>
      <w:widowControl w:val="0"/>
      <w:adjustRightInd w:val="0"/>
      <w:spacing w:before="0" w:after="0" w:line="240" w:lineRule="auto"/>
      <w:ind w:firstLine="0"/>
    </w:pPr>
  </w:style>
  <w:style w:type="paragraph" w:customStyle="1" w:styleId="afff5">
    <w:name w:val="Стиль начало"/>
    <w:basedOn w:val="a5"/>
    <w:rsid w:val="00850227"/>
    <w:pPr>
      <w:spacing w:line="264" w:lineRule="auto"/>
    </w:pPr>
    <w:rPr>
      <w:sz w:val="28"/>
    </w:rPr>
  </w:style>
  <w:style w:type="paragraph" w:customStyle="1" w:styleId="Noeeu14">
    <w:name w:val="Noeeu14"/>
    <w:basedOn w:val="a5"/>
    <w:rsid w:val="00850227"/>
    <w:pPr>
      <w:overflowPunct w:val="0"/>
      <w:autoSpaceDE w:val="0"/>
      <w:autoSpaceDN w:val="0"/>
      <w:adjustRightInd w:val="0"/>
      <w:spacing w:line="264" w:lineRule="auto"/>
      <w:ind w:firstLine="720"/>
      <w:jc w:val="both"/>
    </w:pPr>
    <w:rPr>
      <w:sz w:val="28"/>
    </w:rPr>
  </w:style>
  <w:style w:type="paragraph" w:customStyle="1" w:styleId="Style20">
    <w:name w:val="Style20"/>
    <w:basedOn w:val="a5"/>
    <w:rsid w:val="00850227"/>
    <w:pPr>
      <w:widowControl w:val="0"/>
      <w:autoSpaceDE w:val="0"/>
      <w:autoSpaceDN w:val="0"/>
      <w:adjustRightInd w:val="0"/>
    </w:pPr>
    <w:rPr>
      <w:rFonts w:ascii="Arial" w:hAnsi="Arial"/>
      <w:szCs w:val="24"/>
    </w:rPr>
  </w:style>
  <w:style w:type="paragraph" w:customStyle="1" w:styleId="u">
    <w:name w:val="u"/>
    <w:basedOn w:val="a5"/>
    <w:rsid w:val="00850227"/>
    <w:pPr>
      <w:spacing w:before="100" w:beforeAutospacing="1" w:after="100" w:afterAutospacing="1"/>
    </w:pPr>
    <w:rPr>
      <w:szCs w:val="24"/>
    </w:rPr>
  </w:style>
  <w:style w:type="paragraph" w:customStyle="1" w:styleId="a0">
    <w:name w:val="АриалСписок"/>
    <w:basedOn w:val="a5"/>
    <w:rsid w:val="00850227"/>
    <w:pPr>
      <w:widowControl w:val="0"/>
      <w:numPr>
        <w:numId w:val="11"/>
      </w:numPr>
      <w:tabs>
        <w:tab w:val="clear" w:pos="360"/>
        <w:tab w:val="num" w:pos="1571"/>
      </w:tabs>
      <w:adjustRightInd w:val="0"/>
      <w:ind w:left="1571"/>
      <w:jc w:val="both"/>
    </w:pPr>
    <w:rPr>
      <w:rFonts w:ascii="Arial" w:hAnsi="Arial" w:cs="Arial"/>
      <w:szCs w:val="24"/>
    </w:rPr>
  </w:style>
  <w:style w:type="paragraph" w:customStyle="1" w:styleId="afff6">
    <w:name w:val="Текст таблицы"/>
    <w:basedOn w:val="a5"/>
    <w:semiHidden/>
    <w:rsid w:val="00850227"/>
    <w:pPr>
      <w:spacing w:before="40" w:after="40"/>
      <w:ind w:left="57" w:right="57"/>
    </w:pPr>
    <w:rPr>
      <w:bCs/>
      <w:szCs w:val="24"/>
    </w:rPr>
  </w:style>
  <w:style w:type="paragraph" w:customStyle="1" w:styleId="a4">
    <w:name w:val="Пункт Знак"/>
    <w:basedOn w:val="a5"/>
    <w:rsid w:val="00850227"/>
    <w:pPr>
      <w:numPr>
        <w:ilvl w:val="1"/>
        <w:numId w:val="9"/>
      </w:numPr>
      <w:tabs>
        <w:tab w:val="num" w:pos="720"/>
        <w:tab w:val="left" w:pos="851"/>
        <w:tab w:val="left" w:pos="1134"/>
      </w:tabs>
      <w:snapToGrid w:val="0"/>
      <w:spacing w:line="360" w:lineRule="auto"/>
      <w:ind w:left="720" w:hanging="720"/>
      <w:jc w:val="both"/>
    </w:pPr>
    <w:rPr>
      <w:sz w:val="28"/>
    </w:rPr>
  </w:style>
  <w:style w:type="paragraph" w:customStyle="1" w:styleId="afff7">
    <w:name w:val="Подподподпункт"/>
    <w:basedOn w:val="a5"/>
    <w:rsid w:val="00850227"/>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rsid w:val="00850227"/>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locked/>
    <w:rsid w:val="00850227"/>
    <w:rPr>
      <w:rFonts w:cs="Times New Roman"/>
      <w:sz w:val="28"/>
      <w:szCs w:val="28"/>
    </w:rPr>
  </w:style>
  <w:style w:type="paragraph" w:customStyle="1" w:styleId="44">
    <w:name w:val="Пункт_4"/>
    <w:basedOn w:val="a5"/>
    <w:link w:val="43"/>
    <w:uiPriority w:val="99"/>
    <w:rsid w:val="00850227"/>
    <w:pPr>
      <w:tabs>
        <w:tab w:val="num" w:pos="2880"/>
      </w:tabs>
      <w:ind w:left="2880" w:hanging="360"/>
      <w:jc w:val="both"/>
    </w:pPr>
    <w:rPr>
      <w:rFonts w:asciiTheme="minorHAnsi" w:eastAsiaTheme="minorHAnsi" w:hAnsiTheme="minorHAnsi"/>
      <w:sz w:val="28"/>
      <w:szCs w:val="28"/>
      <w:lang w:eastAsia="en-US"/>
    </w:rPr>
  </w:style>
  <w:style w:type="paragraph" w:customStyle="1" w:styleId="rvps1">
    <w:name w:val="rvps1"/>
    <w:basedOn w:val="a5"/>
    <w:rsid w:val="00850227"/>
    <w:pPr>
      <w:jc w:val="center"/>
    </w:pPr>
    <w:rPr>
      <w:szCs w:val="24"/>
    </w:rPr>
  </w:style>
  <w:style w:type="paragraph" w:customStyle="1" w:styleId="rvps44">
    <w:name w:val="rvps44"/>
    <w:basedOn w:val="a5"/>
    <w:rsid w:val="00850227"/>
    <w:pPr>
      <w:spacing w:before="120"/>
      <w:ind w:right="150"/>
      <w:jc w:val="both"/>
    </w:pPr>
    <w:rPr>
      <w:szCs w:val="24"/>
    </w:rPr>
  </w:style>
  <w:style w:type="paragraph" w:customStyle="1" w:styleId="rvps46">
    <w:name w:val="rvps46"/>
    <w:basedOn w:val="a5"/>
    <w:rsid w:val="00850227"/>
    <w:pPr>
      <w:spacing w:before="120" w:after="120"/>
    </w:pPr>
    <w:rPr>
      <w:szCs w:val="24"/>
    </w:rPr>
  </w:style>
  <w:style w:type="paragraph" w:customStyle="1" w:styleId="rvps9">
    <w:name w:val="rvps9"/>
    <w:basedOn w:val="a5"/>
    <w:rsid w:val="00850227"/>
    <w:pPr>
      <w:jc w:val="both"/>
    </w:pPr>
    <w:rPr>
      <w:szCs w:val="24"/>
    </w:rPr>
  </w:style>
  <w:style w:type="paragraph" w:customStyle="1" w:styleId="rvps45">
    <w:name w:val="rvps45"/>
    <w:basedOn w:val="a5"/>
    <w:rsid w:val="00850227"/>
    <w:pPr>
      <w:spacing w:before="120"/>
      <w:ind w:right="150"/>
    </w:pPr>
    <w:rPr>
      <w:szCs w:val="24"/>
    </w:rPr>
  </w:style>
  <w:style w:type="paragraph" w:customStyle="1" w:styleId="rvps51">
    <w:name w:val="rvps51"/>
    <w:basedOn w:val="a5"/>
    <w:uiPriority w:val="34"/>
    <w:qFormat/>
    <w:rsid w:val="00850227"/>
    <w:pPr>
      <w:spacing w:before="120"/>
      <w:ind w:right="150"/>
      <w:jc w:val="both"/>
    </w:pPr>
    <w:rPr>
      <w:szCs w:val="24"/>
    </w:rPr>
  </w:style>
  <w:style w:type="paragraph" w:customStyle="1" w:styleId="rvps48">
    <w:name w:val="rvps48"/>
    <w:basedOn w:val="a5"/>
    <w:rsid w:val="00850227"/>
    <w:pPr>
      <w:spacing w:after="120"/>
      <w:ind w:right="150"/>
    </w:pPr>
    <w:rPr>
      <w:szCs w:val="24"/>
    </w:rPr>
  </w:style>
  <w:style w:type="paragraph" w:customStyle="1" w:styleId="rvps59">
    <w:name w:val="rvps59"/>
    <w:basedOn w:val="a5"/>
    <w:rsid w:val="00850227"/>
    <w:pPr>
      <w:spacing w:before="60"/>
      <w:ind w:left="75" w:right="75" w:firstLine="285"/>
      <w:jc w:val="both"/>
    </w:pPr>
    <w:rPr>
      <w:szCs w:val="24"/>
    </w:rPr>
  </w:style>
  <w:style w:type="paragraph" w:customStyle="1" w:styleId="rvps52">
    <w:name w:val="rvps52"/>
    <w:basedOn w:val="a5"/>
    <w:rsid w:val="00850227"/>
    <w:pPr>
      <w:ind w:left="210" w:right="150"/>
      <w:jc w:val="both"/>
    </w:pPr>
    <w:rPr>
      <w:szCs w:val="24"/>
    </w:rPr>
  </w:style>
  <w:style w:type="paragraph" w:customStyle="1" w:styleId="rvps67">
    <w:name w:val="rvps67"/>
    <w:basedOn w:val="a5"/>
    <w:uiPriority w:val="34"/>
    <w:qFormat/>
    <w:rsid w:val="00850227"/>
    <w:pPr>
      <w:spacing w:before="120"/>
      <w:ind w:left="75" w:right="150"/>
      <w:jc w:val="both"/>
    </w:pPr>
    <w:rPr>
      <w:szCs w:val="24"/>
    </w:rPr>
  </w:style>
  <w:style w:type="paragraph" w:customStyle="1" w:styleId="rvps50">
    <w:name w:val="rvps50"/>
    <w:basedOn w:val="a5"/>
    <w:uiPriority w:val="34"/>
    <w:qFormat/>
    <w:rsid w:val="00850227"/>
    <w:pPr>
      <w:spacing w:before="120"/>
      <w:ind w:right="150"/>
      <w:jc w:val="both"/>
    </w:pPr>
    <w:rPr>
      <w:szCs w:val="24"/>
    </w:rPr>
  </w:style>
  <w:style w:type="paragraph" w:customStyle="1" w:styleId="rvps70">
    <w:name w:val="rvps70"/>
    <w:basedOn w:val="a5"/>
    <w:rsid w:val="00850227"/>
    <w:pPr>
      <w:ind w:left="780" w:right="150"/>
      <w:jc w:val="both"/>
    </w:pPr>
    <w:rPr>
      <w:szCs w:val="24"/>
    </w:rPr>
  </w:style>
  <w:style w:type="paragraph" w:customStyle="1" w:styleId="rvps78">
    <w:name w:val="rvps78"/>
    <w:basedOn w:val="a5"/>
    <w:rsid w:val="00850227"/>
    <w:pPr>
      <w:ind w:right="150"/>
      <w:jc w:val="both"/>
    </w:pPr>
    <w:rPr>
      <w:szCs w:val="24"/>
    </w:rPr>
  </w:style>
  <w:style w:type="paragraph" w:customStyle="1" w:styleId="rvps82">
    <w:name w:val="rvps82"/>
    <w:basedOn w:val="a5"/>
    <w:rsid w:val="00850227"/>
    <w:pPr>
      <w:spacing w:before="120" w:after="120"/>
      <w:ind w:left="45" w:right="150"/>
    </w:pPr>
    <w:rPr>
      <w:szCs w:val="24"/>
    </w:rPr>
  </w:style>
  <w:style w:type="paragraph" w:customStyle="1" w:styleId="rvps83">
    <w:name w:val="rvps83"/>
    <w:basedOn w:val="a5"/>
    <w:rsid w:val="00850227"/>
    <w:pPr>
      <w:spacing w:before="120"/>
      <w:ind w:left="45" w:right="150"/>
    </w:pPr>
    <w:rPr>
      <w:szCs w:val="24"/>
    </w:rPr>
  </w:style>
  <w:style w:type="paragraph" w:customStyle="1" w:styleId="rvps84">
    <w:name w:val="rvps84"/>
    <w:basedOn w:val="a5"/>
    <w:rsid w:val="00850227"/>
    <w:pPr>
      <w:spacing w:before="120" w:after="120"/>
      <w:ind w:right="150"/>
      <w:jc w:val="both"/>
    </w:pPr>
    <w:rPr>
      <w:szCs w:val="24"/>
    </w:rPr>
  </w:style>
  <w:style w:type="character" w:styleId="afff8">
    <w:name w:val="annotation reference"/>
    <w:basedOn w:val="a6"/>
    <w:uiPriority w:val="99"/>
    <w:semiHidden/>
    <w:unhideWhenUsed/>
    <w:rsid w:val="00850227"/>
    <w:rPr>
      <w:rFonts w:cs="Times New Roman"/>
      <w:sz w:val="16"/>
      <w:szCs w:val="16"/>
    </w:rPr>
  </w:style>
  <w:style w:type="character" w:customStyle="1" w:styleId="labelheaderlevel21">
    <w:name w:val="label_header_level_21"/>
    <w:basedOn w:val="a6"/>
    <w:rsid w:val="00850227"/>
    <w:rPr>
      <w:rFonts w:cs="Times New Roman"/>
      <w:b/>
      <w:bCs/>
      <w:color w:val="0000FF"/>
      <w:sz w:val="20"/>
      <w:szCs w:val="20"/>
    </w:rPr>
  </w:style>
  <w:style w:type="character" w:customStyle="1" w:styleId="FontStyle15">
    <w:name w:val="Font Style15"/>
    <w:basedOn w:val="a6"/>
    <w:rsid w:val="00850227"/>
    <w:rPr>
      <w:rFonts w:ascii="Times New Roman" w:hAnsi="Times New Roman" w:cs="Times New Roman"/>
      <w:sz w:val="26"/>
      <w:szCs w:val="26"/>
    </w:rPr>
  </w:style>
  <w:style w:type="character" w:customStyle="1" w:styleId="afff9">
    <w:name w:val="комментарий"/>
    <w:basedOn w:val="a6"/>
    <w:rsid w:val="00850227"/>
    <w:rPr>
      <w:rFonts w:cs="Times New Roman"/>
      <w:b/>
      <w:i/>
      <w:shd w:val="clear" w:color="auto" w:fill="FFFF99"/>
    </w:rPr>
  </w:style>
  <w:style w:type="character" w:customStyle="1" w:styleId="afffa">
    <w:name w:val="Основной шрифт"/>
    <w:semiHidden/>
    <w:rsid w:val="00850227"/>
  </w:style>
  <w:style w:type="character" w:customStyle="1" w:styleId="afffb">
    <w:name w:val="Подпункт Знак"/>
    <w:basedOn w:val="a6"/>
    <w:rsid w:val="00850227"/>
    <w:rPr>
      <w:rFonts w:cs="Times New Roman"/>
      <w:sz w:val="28"/>
      <w:lang w:val="ru-RU" w:eastAsia="ru-RU" w:bidi="ar-SA"/>
    </w:rPr>
  </w:style>
  <w:style w:type="character" w:customStyle="1" w:styleId="FontStyle11">
    <w:name w:val="Font Style11"/>
    <w:basedOn w:val="a6"/>
    <w:rsid w:val="00850227"/>
    <w:rPr>
      <w:rFonts w:ascii="Times New Roman" w:hAnsi="Times New Roman" w:cs="Times New Roman"/>
      <w:sz w:val="26"/>
      <w:szCs w:val="26"/>
    </w:rPr>
  </w:style>
  <w:style w:type="character" w:customStyle="1" w:styleId="Sp1">
    <w:name w:val="Sp1 Знак Знак"/>
    <w:basedOn w:val="a6"/>
    <w:rsid w:val="00850227"/>
    <w:rPr>
      <w:rFonts w:cs="Times New Roman"/>
      <w:b/>
      <w:bCs/>
      <w:kern w:val="24"/>
      <w:sz w:val="24"/>
      <w:szCs w:val="24"/>
      <w:lang w:val="ru-RU" w:eastAsia="ru-RU" w:bidi="ar-SA"/>
    </w:rPr>
  </w:style>
  <w:style w:type="character" w:customStyle="1" w:styleId="FontStyle33">
    <w:name w:val="Font Style33"/>
    <w:basedOn w:val="a6"/>
    <w:rsid w:val="00850227"/>
    <w:rPr>
      <w:rFonts w:ascii="Times New Roman" w:hAnsi="Times New Roman" w:cs="Times New Roman"/>
      <w:sz w:val="26"/>
      <w:szCs w:val="26"/>
    </w:rPr>
  </w:style>
  <w:style w:type="character" w:customStyle="1" w:styleId="FontStyle57">
    <w:name w:val="Font Style57"/>
    <w:basedOn w:val="a6"/>
    <w:rsid w:val="00850227"/>
    <w:rPr>
      <w:rFonts w:ascii="Times New Roman" w:hAnsi="Times New Roman" w:cs="Times New Roman"/>
      <w:b/>
      <w:bCs/>
      <w:sz w:val="20"/>
      <w:szCs w:val="20"/>
    </w:rPr>
  </w:style>
  <w:style w:type="character" w:customStyle="1" w:styleId="urtxtstd1">
    <w:name w:val="urtxtstd1"/>
    <w:basedOn w:val="a6"/>
    <w:rsid w:val="00850227"/>
    <w:rPr>
      <w:rFonts w:ascii="Arial" w:hAnsi="Arial" w:cs="Arial"/>
      <w:sz w:val="17"/>
      <w:szCs w:val="17"/>
    </w:rPr>
  </w:style>
  <w:style w:type="character" w:customStyle="1" w:styleId="rvts9">
    <w:name w:val="rvts9"/>
    <w:basedOn w:val="a6"/>
    <w:rsid w:val="00850227"/>
    <w:rPr>
      <w:rFonts w:ascii="Times New Roman" w:hAnsi="Times New Roman" w:cs="Times New Roman"/>
      <w:b/>
      <w:bCs/>
      <w:sz w:val="28"/>
      <w:szCs w:val="28"/>
    </w:rPr>
  </w:style>
  <w:style w:type="character" w:customStyle="1" w:styleId="rvts6">
    <w:name w:val="rvts6"/>
    <w:basedOn w:val="a6"/>
    <w:rsid w:val="00850227"/>
    <w:rPr>
      <w:rFonts w:ascii="Times New Roman" w:hAnsi="Times New Roman" w:cs="Times New Roman"/>
      <w:sz w:val="24"/>
      <w:szCs w:val="24"/>
    </w:rPr>
  </w:style>
  <w:style w:type="character" w:customStyle="1" w:styleId="rvts30">
    <w:name w:val="rvts30"/>
    <w:basedOn w:val="a6"/>
    <w:rsid w:val="00850227"/>
    <w:rPr>
      <w:rFonts w:ascii="Times New Roman" w:hAnsi="Times New Roman" w:cs="Times New Roman"/>
      <w:sz w:val="22"/>
      <w:szCs w:val="22"/>
    </w:rPr>
  </w:style>
  <w:style w:type="character" w:customStyle="1" w:styleId="rvts36">
    <w:name w:val="rvts36"/>
    <w:basedOn w:val="a6"/>
    <w:rsid w:val="00850227"/>
    <w:rPr>
      <w:rFonts w:ascii="Times New Roman" w:hAnsi="Times New Roman" w:cs="Times New Roman"/>
      <w:color w:val="000000"/>
      <w:sz w:val="22"/>
      <w:szCs w:val="22"/>
    </w:rPr>
  </w:style>
  <w:style w:type="character" w:customStyle="1" w:styleId="rvts25">
    <w:name w:val="rvts25"/>
    <w:basedOn w:val="a6"/>
    <w:rsid w:val="00850227"/>
    <w:rPr>
      <w:rFonts w:ascii="Times New Roman" w:hAnsi="Times New Roman" w:cs="Times New Roman"/>
      <w:b/>
      <w:bCs/>
      <w:i/>
      <w:iCs/>
      <w:shd w:val="clear" w:color="auto" w:fill="FDE9D9"/>
    </w:rPr>
  </w:style>
  <w:style w:type="character" w:customStyle="1" w:styleId="rvts46">
    <w:name w:val="rvts46"/>
    <w:basedOn w:val="a6"/>
    <w:rsid w:val="00850227"/>
    <w:rPr>
      <w:rFonts w:ascii="Times New Roman" w:hAnsi="Times New Roman" w:cs="Times New Roman"/>
      <w:i/>
      <w:iCs/>
      <w:shd w:val="clear" w:color="auto" w:fill="FABF8F"/>
    </w:rPr>
  </w:style>
  <w:style w:type="character" w:customStyle="1" w:styleId="urtxtstd">
    <w:name w:val="urtxtstd"/>
    <w:basedOn w:val="a6"/>
    <w:rsid w:val="00850227"/>
    <w:rPr>
      <w:rFonts w:cs="Times New Roman"/>
    </w:rPr>
  </w:style>
  <w:style w:type="table" w:styleId="afffc">
    <w:name w:val="Table Grid"/>
    <w:basedOn w:val="a7"/>
    <w:uiPriority w:val="59"/>
    <w:rsid w:val="0085022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850227"/>
    <w:pPr>
      <w:numPr>
        <w:numId w:val="36"/>
      </w:numPr>
    </w:pPr>
  </w:style>
  <w:style w:type="numbering" w:customStyle="1" w:styleId="21">
    <w:name w:val="Стиль2"/>
    <w:rsid w:val="00850227"/>
    <w:pPr>
      <w:numPr>
        <w:numId w:val="37"/>
      </w:numPr>
    </w:pPr>
  </w:style>
  <w:style w:type="numbering" w:customStyle="1" w:styleId="40">
    <w:name w:val="Стиль4"/>
    <w:rsid w:val="00850227"/>
    <w:pPr>
      <w:numPr>
        <w:numId w:val="38"/>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48</Pages>
  <Words>16337</Words>
  <Characters>93126</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dc:creator>
  <cp:keywords/>
  <dc:description/>
  <cp:lastModifiedBy>sav</cp:lastModifiedBy>
  <cp:revision>4</cp:revision>
  <cp:lastPrinted>2011-11-15T06:33:00Z</cp:lastPrinted>
  <dcterms:created xsi:type="dcterms:W3CDTF">2011-11-10T10:18:00Z</dcterms:created>
  <dcterms:modified xsi:type="dcterms:W3CDTF">2011-11-15T06:34:00Z</dcterms:modified>
</cp:coreProperties>
</file>