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951" w:rsidRDefault="006D3951" w:rsidP="006D3951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>ПРОТОКОЛ № R021294-1</w:t>
      </w:r>
      <w:r>
        <w:rPr>
          <w:rFonts w:eastAsia="Times New Roman"/>
        </w:rPr>
        <w:br/>
        <w:t xml:space="preserve">открытия доступа </w:t>
      </w:r>
      <w:proofErr w:type="gramStart"/>
      <w:r>
        <w:rPr>
          <w:rFonts w:eastAsia="Times New Roman"/>
        </w:rPr>
        <w:t>к заявкам на участие в открытом запросе предложений на право заключения договора на выполнение</w:t>
      </w:r>
      <w:proofErr w:type="gramEnd"/>
      <w:r>
        <w:rPr>
          <w:rFonts w:eastAsia="Times New Roman"/>
        </w:rPr>
        <w:t xml:space="preserve"> работ по теме: «Ростовская АЭС, энергоблок №3. Проведение исследований загрязненности </w:t>
      </w:r>
      <w:proofErr w:type="spellStart"/>
      <w:r>
        <w:rPr>
          <w:rFonts w:eastAsia="Times New Roman"/>
        </w:rPr>
        <w:t>агроэкосистем</w:t>
      </w:r>
      <w:proofErr w:type="spellEnd"/>
      <w:r>
        <w:rPr>
          <w:rFonts w:eastAsia="Times New Roman"/>
        </w:rPr>
        <w:t xml:space="preserve"> в регионе Ростовской АЭС в 2013 году в соответствии с Программой экологического мониторинга»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2"/>
        <w:gridCol w:w="7503"/>
      </w:tblGrid>
      <w:tr w:rsidR="007E0B13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0B13" w:rsidRDefault="00DC62F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E0B13" w:rsidRDefault="00DC62FD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6D3951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>.07.2013 г.</w:t>
            </w:r>
          </w:p>
        </w:tc>
      </w:tr>
    </w:tbl>
    <w:p w:rsidR="007E0B13" w:rsidRDefault="00DC62F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</w:t>
      </w:r>
      <w:r>
        <w:rPr>
          <w:rFonts w:eastAsia="Times New Roman"/>
        </w:rPr>
        <w:br/>
        <w:t>ООО "АКД"</w:t>
      </w:r>
      <w:r>
        <w:rPr>
          <w:rFonts w:eastAsia="Times New Roman"/>
        </w:rPr>
        <w:br/>
        <w:t>Место проведения запроса предложений:</w:t>
      </w:r>
      <w:r>
        <w:rPr>
          <w:rFonts w:eastAsia="Times New Roman"/>
        </w:rPr>
        <w:br/>
      </w:r>
      <w:hyperlink r:id="rId6" w:history="1">
        <w:r>
          <w:rPr>
            <w:rStyle w:val="a3"/>
            <w:rFonts w:eastAsia="Times New Roman"/>
          </w:rPr>
          <w:t>http://www.a-k-d.ru</w:t>
        </w:r>
      </w:hyperlink>
      <w:r>
        <w:rPr>
          <w:rFonts w:eastAsia="Times New Roman"/>
        </w:rPr>
        <w:br/>
        <w:t xml:space="preserve">Уникальный номер запроса предложений на указанном сайте: </w:t>
      </w:r>
      <w:r w:rsidR="006D3951">
        <w:rPr>
          <w:rFonts w:eastAsia="Times New Roman"/>
        </w:rPr>
        <w:t>R021294</w:t>
      </w:r>
      <w:r>
        <w:rPr>
          <w:rFonts w:eastAsia="Times New Roman"/>
        </w:rPr>
        <w:t>.</w:t>
      </w:r>
      <w:r>
        <w:rPr>
          <w:rFonts w:eastAsia="Times New Roman"/>
        </w:rPr>
        <w:br/>
        <w:t xml:space="preserve">Номер протокола: </w:t>
      </w:r>
      <w:r w:rsidR="006D3951">
        <w:rPr>
          <w:rFonts w:eastAsia="Times New Roman"/>
        </w:rPr>
        <w:t>R021294-1.</w:t>
      </w:r>
      <w:r w:rsidR="006D3951">
        <w:rPr>
          <w:rFonts w:eastAsia="Times New Roman"/>
        </w:rPr>
        <w:br/>
        <w:t>Дата протокола: 15</w:t>
      </w:r>
      <w:r>
        <w:rPr>
          <w:rFonts w:eastAsia="Times New Roman"/>
        </w:rPr>
        <w:t>.07.2013 г.</w:t>
      </w:r>
    </w:p>
    <w:p w:rsidR="007E0B13" w:rsidRDefault="00DC62F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«Атомэнергопроект».</w:t>
      </w:r>
      <w:r>
        <w:rPr>
          <w:rFonts w:eastAsia="Times New Roman"/>
        </w:rPr>
        <w:br/>
        <w:t xml:space="preserve">(105005, Россия, Москва, ул. </w:t>
      </w:r>
      <w:proofErr w:type="spellStart"/>
      <w:r>
        <w:rPr>
          <w:rFonts w:eastAsia="Times New Roman"/>
        </w:rPr>
        <w:t>Бакунинская</w:t>
      </w:r>
      <w:proofErr w:type="spellEnd"/>
      <w:r>
        <w:rPr>
          <w:rFonts w:eastAsia="Times New Roman"/>
        </w:rPr>
        <w:t xml:space="preserve">, д. 7, стр. 1). </w:t>
      </w:r>
    </w:p>
    <w:p w:rsidR="007E0B13" w:rsidRDefault="00DC62F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</w:t>
      </w:r>
      <w:r w:rsidR="006D3951">
        <w:t xml:space="preserve">право заключения договора на выполнение работ по теме: «Ростовская АЭС, энергоблок №3. Проведение исследований загрязненности </w:t>
      </w:r>
      <w:proofErr w:type="spellStart"/>
      <w:r w:rsidR="006D3951">
        <w:t>агроэкосистем</w:t>
      </w:r>
      <w:proofErr w:type="spellEnd"/>
      <w:r w:rsidR="006D3951">
        <w:t xml:space="preserve"> в регионе Ростовской АЭС в 2013 году в соответствии с Программой экологического мониторинга».</w:t>
      </w:r>
      <w:r>
        <w:rPr>
          <w:rFonts w:eastAsia="Times New Roman"/>
        </w:rPr>
        <w:t xml:space="preserve"> </w:t>
      </w:r>
    </w:p>
    <w:p w:rsidR="007E0B13" w:rsidRDefault="006D3951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t>Начальная (максимальная) цена договора: 2 370 620.00 российский рубль (два миллиона триста семьдесят тысяч шестьсот двадцать рублей 00 копеек) включая НДС.</w:t>
      </w:r>
      <w:r w:rsidR="00DC62FD">
        <w:rPr>
          <w:rFonts w:eastAsia="Times New Roman"/>
        </w:rPr>
        <w:t xml:space="preserve"> </w:t>
      </w:r>
    </w:p>
    <w:p w:rsidR="007E0B13" w:rsidRDefault="00DC62F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все необходимые сведения приведены в документации запроса предложений - в томе 2 «Техническая часть» </w:t>
      </w:r>
    </w:p>
    <w:p w:rsidR="007E0B13" w:rsidRDefault="00DC62FD">
      <w:pPr>
        <w:numPr>
          <w:ilvl w:val="0"/>
          <w:numId w:val="3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</w:t>
      </w:r>
      <w:hyperlink r:id="rId7" w:history="1">
        <w:r>
          <w:rPr>
            <w:rStyle w:val="a3"/>
            <w:rFonts w:eastAsia="Times New Roman"/>
          </w:rPr>
          <w:t>http://www.a-k-d.ru</w:t>
        </w:r>
      </w:hyperlink>
      <w:r w:rsidR="006D3951">
        <w:rPr>
          <w:rFonts w:eastAsia="Times New Roman"/>
        </w:rPr>
        <w:t xml:space="preserve"> в сети интернет 03.07</w:t>
      </w:r>
      <w:r>
        <w:rPr>
          <w:rFonts w:eastAsia="Times New Roman"/>
        </w:rPr>
        <w:t xml:space="preserve">.2013 г. </w:t>
      </w:r>
    </w:p>
    <w:p w:rsidR="006D3951" w:rsidRDefault="00DC62F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 «Комиссия по проведению закупок товаров, работ и услуг для нужд ОАО «Атомэнергопроект»» (далее – Единая комиссия).</w:t>
      </w:r>
    </w:p>
    <w:p w:rsidR="007E0B13" w:rsidRDefault="00DC62FD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>Из 11 членов Единой комиссии на заседании присутствовали 3. Кворум состоялся.</w:t>
      </w:r>
    </w:p>
    <w:p w:rsidR="007E0B13" w:rsidRDefault="00DC62FD">
      <w:pPr>
        <w:numPr>
          <w:ilvl w:val="0"/>
          <w:numId w:val="3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lastRenderedPageBreak/>
        <w:t xml:space="preserve">До окончания указанного в извещении срока подачи заявок на </w:t>
      </w:r>
      <w:r w:rsidR="006D3951">
        <w:rPr>
          <w:rFonts w:eastAsia="Times New Roman"/>
        </w:rPr>
        <w:t>участие в запросе предложений 15</w:t>
      </w:r>
      <w:r>
        <w:rPr>
          <w:rFonts w:eastAsia="Times New Roman"/>
        </w:rPr>
        <w:t>.07.2013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1"/>
        <w:gridCol w:w="4611"/>
        <w:gridCol w:w="3263"/>
      </w:tblGrid>
      <w:tr w:rsidR="006D3951" w:rsidTr="006D39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6D3951" w:rsidTr="006D395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5133_R021294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Государственное научное учреждение Всероссийский научно-исследовательский институт сельскохозяйственной радиологии и агроэкологии Российской академии сельскохозяйственных наук</w:t>
            </w:r>
            <w:r>
              <w:rPr>
                <w:rFonts w:eastAsia="Times New Roman"/>
              </w:rPr>
              <w:br/>
              <w:t>ИНН: 4025021419</w:t>
            </w:r>
            <w:r>
              <w:rPr>
                <w:rFonts w:eastAsia="Times New Roman"/>
              </w:rPr>
              <w:br/>
              <w:t>Юридический адрес: 249032, Россия, Калужская, г. Обнинск, Киевское шоссе, 109 км</w:t>
            </w:r>
            <w:r>
              <w:rPr>
                <w:rFonts w:eastAsia="Times New Roman"/>
              </w:rPr>
              <w:br/>
              <w:t xml:space="preserve">Фактический адрес: 249032, Россия, Калужская, г. Обнинск, Киевское шоссе, 109 км </w:t>
            </w:r>
            <w:proofErr w:type="gram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D3951" w:rsidRDefault="006D3951" w:rsidP="00B9192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2 124 000.00 (два миллиона сто двадцать четыре тысячи рублей 00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 xml:space="preserve">оссийский рубль 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100.00 дней</w:t>
            </w:r>
          </w:p>
        </w:tc>
      </w:tr>
    </w:tbl>
    <w:p w:rsidR="007E0B13" w:rsidRDefault="00DC62FD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DC62FD" w:rsidRDefault="00DC62FD">
      <w:pPr>
        <w:rPr>
          <w:rFonts w:eastAsia="Times New Roman"/>
        </w:rPr>
      </w:pPr>
      <w:bookmarkStart w:id="0" w:name="_GoBack"/>
      <w:bookmarkEnd w:id="0"/>
    </w:p>
    <w:sectPr w:rsidR="00DC62FD" w:rsidSect="00C81895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118CA"/>
    <w:multiLevelType w:val="multilevel"/>
    <w:tmpl w:val="55120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3A43E55"/>
    <w:multiLevelType w:val="multilevel"/>
    <w:tmpl w:val="F888FC5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9290192"/>
    <w:multiLevelType w:val="multilevel"/>
    <w:tmpl w:val="BF128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B6118B9"/>
    <w:multiLevelType w:val="multilevel"/>
    <w:tmpl w:val="3F201CA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D450AA5"/>
    <w:multiLevelType w:val="multilevel"/>
    <w:tmpl w:val="1A3A7E5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14A79FD"/>
    <w:multiLevelType w:val="multilevel"/>
    <w:tmpl w:val="3D183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4"/>
  </w:num>
  <w:num w:numId="6">
    <w:abstractNumId w:val="1"/>
  </w:num>
  <w:num w:numId="7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6D3951"/>
    <w:rsid w:val="00020C7E"/>
    <w:rsid w:val="006D3951"/>
    <w:rsid w:val="007E0B13"/>
    <w:rsid w:val="00C81895"/>
    <w:rsid w:val="00DC6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818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1895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character" w:styleId="a5">
    <w:name w:val="Strong"/>
    <w:basedOn w:val="a0"/>
    <w:uiPriority w:val="22"/>
    <w:qFormat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8189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8189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2806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Savin</dc:creator>
  <cp:keywords/>
  <dc:description/>
  <cp:lastModifiedBy>Savin</cp:lastModifiedBy>
  <cp:revision>2</cp:revision>
  <cp:lastPrinted>2013-07-15T14:53:00Z</cp:lastPrinted>
  <dcterms:created xsi:type="dcterms:W3CDTF">2013-07-15T14:55:00Z</dcterms:created>
  <dcterms:modified xsi:type="dcterms:W3CDTF">2013-07-15T14:55:00Z</dcterms:modified>
</cp:coreProperties>
</file>