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297CA1" w14:textId="77777777" w:rsidR="00582159" w:rsidRPr="00B306BB" w:rsidRDefault="00154C01" w:rsidP="005821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06BB">
        <w:rPr>
          <w:rFonts w:ascii="Times New Roman" w:hAnsi="Times New Roman"/>
          <w:b/>
          <w:sz w:val="28"/>
          <w:szCs w:val="28"/>
        </w:rPr>
        <w:t>Извещение об о</w:t>
      </w:r>
      <w:r w:rsidR="00582159" w:rsidRPr="00B306BB">
        <w:rPr>
          <w:rFonts w:ascii="Times New Roman" w:hAnsi="Times New Roman"/>
          <w:b/>
          <w:sz w:val="28"/>
          <w:szCs w:val="28"/>
        </w:rPr>
        <w:t>тказе</w:t>
      </w:r>
    </w:p>
    <w:p w14:paraId="35297CA2" w14:textId="77777777" w:rsidR="00582159" w:rsidRPr="00B306BB" w:rsidRDefault="00582159" w:rsidP="005821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06BB">
        <w:rPr>
          <w:rFonts w:ascii="Times New Roman" w:hAnsi="Times New Roman"/>
          <w:b/>
          <w:sz w:val="28"/>
          <w:szCs w:val="28"/>
        </w:rPr>
        <w:t>от проведения запроса цен</w:t>
      </w:r>
    </w:p>
    <w:p w14:paraId="35297CA3" w14:textId="77777777" w:rsidR="00582159" w:rsidRPr="00B306BB" w:rsidRDefault="00582159" w:rsidP="0058215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5297CA4" w14:textId="77777777" w:rsidR="00582159" w:rsidRPr="00B306BB" w:rsidRDefault="00582159" w:rsidP="0058215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5297CA5" w14:textId="167C6C3C" w:rsidR="00582159" w:rsidRPr="00B306BB" w:rsidRDefault="00582159" w:rsidP="0058215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06BB">
        <w:rPr>
          <w:rFonts w:ascii="Times New Roman" w:hAnsi="Times New Roman"/>
          <w:sz w:val="24"/>
          <w:szCs w:val="24"/>
        </w:rPr>
        <w:t>г. Новоуральск</w:t>
      </w:r>
      <w:r w:rsidRPr="00B306BB">
        <w:rPr>
          <w:rFonts w:ascii="Times New Roman" w:hAnsi="Times New Roman"/>
          <w:sz w:val="24"/>
          <w:szCs w:val="24"/>
        </w:rPr>
        <w:tab/>
      </w:r>
      <w:r w:rsidRPr="00B306BB">
        <w:rPr>
          <w:rFonts w:ascii="Times New Roman" w:hAnsi="Times New Roman"/>
          <w:sz w:val="24"/>
          <w:szCs w:val="24"/>
        </w:rPr>
        <w:tab/>
      </w:r>
      <w:r w:rsidRPr="00B306BB">
        <w:rPr>
          <w:rFonts w:ascii="Times New Roman" w:hAnsi="Times New Roman"/>
          <w:sz w:val="24"/>
          <w:szCs w:val="24"/>
        </w:rPr>
        <w:tab/>
      </w:r>
      <w:r w:rsidRPr="00B306BB">
        <w:rPr>
          <w:rFonts w:ascii="Times New Roman" w:hAnsi="Times New Roman"/>
          <w:sz w:val="24"/>
          <w:szCs w:val="24"/>
        </w:rPr>
        <w:tab/>
      </w:r>
      <w:r w:rsidRPr="00B306BB">
        <w:rPr>
          <w:rFonts w:ascii="Times New Roman" w:hAnsi="Times New Roman"/>
          <w:sz w:val="24"/>
          <w:szCs w:val="24"/>
        </w:rPr>
        <w:tab/>
      </w:r>
      <w:r w:rsidRPr="00B306BB">
        <w:rPr>
          <w:rFonts w:ascii="Times New Roman" w:hAnsi="Times New Roman"/>
          <w:sz w:val="24"/>
          <w:szCs w:val="24"/>
        </w:rPr>
        <w:tab/>
      </w:r>
      <w:r w:rsidRPr="00B306BB">
        <w:rPr>
          <w:rFonts w:ascii="Times New Roman" w:hAnsi="Times New Roman"/>
          <w:sz w:val="24"/>
          <w:szCs w:val="24"/>
        </w:rPr>
        <w:tab/>
      </w:r>
      <w:r w:rsidRPr="00B306BB">
        <w:rPr>
          <w:rFonts w:ascii="Times New Roman" w:hAnsi="Times New Roman"/>
          <w:sz w:val="24"/>
          <w:szCs w:val="24"/>
        </w:rPr>
        <w:tab/>
      </w:r>
      <w:r w:rsidR="008748A9">
        <w:rPr>
          <w:rFonts w:ascii="Times New Roman" w:hAnsi="Times New Roman"/>
          <w:sz w:val="24"/>
          <w:szCs w:val="24"/>
        </w:rPr>
        <w:t xml:space="preserve"> </w:t>
      </w:r>
      <w:r w:rsidR="00B306BB">
        <w:rPr>
          <w:rFonts w:ascii="Times New Roman" w:hAnsi="Times New Roman"/>
          <w:sz w:val="24"/>
          <w:szCs w:val="24"/>
        </w:rPr>
        <w:t xml:space="preserve"> </w:t>
      </w:r>
      <w:r w:rsidR="008526B8" w:rsidRPr="00B306BB">
        <w:rPr>
          <w:rFonts w:ascii="Times New Roman" w:hAnsi="Times New Roman"/>
          <w:sz w:val="24"/>
          <w:szCs w:val="24"/>
        </w:rPr>
        <w:t xml:space="preserve">  </w:t>
      </w:r>
      <w:r w:rsidR="005B58FB" w:rsidRPr="005B58FB">
        <w:rPr>
          <w:rFonts w:ascii="Times New Roman" w:hAnsi="Times New Roman"/>
          <w:sz w:val="24"/>
          <w:szCs w:val="24"/>
        </w:rPr>
        <w:t>1</w:t>
      </w:r>
      <w:r w:rsidR="005D2D64">
        <w:rPr>
          <w:rFonts w:ascii="Times New Roman" w:hAnsi="Times New Roman"/>
          <w:sz w:val="24"/>
          <w:szCs w:val="24"/>
          <w:lang w:val="en-US"/>
        </w:rPr>
        <w:t>9</w:t>
      </w:r>
      <w:r w:rsidRPr="00B306BB">
        <w:rPr>
          <w:rFonts w:ascii="Times New Roman" w:hAnsi="Times New Roman"/>
          <w:sz w:val="24"/>
          <w:szCs w:val="24"/>
        </w:rPr>
        <w:t xml:space="preserve"> </w:t>
      </w:r>
      <w:r w:rsidR="005B58FB">
        <w:rPr>
          <w:rFonts w:ascii="Times New Roman" w:hAnsi="Times New Roman"/>
          <w:sz w:val="24"/>
          <w:szCs w:val="24"/>
        </w:rPr>
        <w:t>марта</w:t>
      </w:r>
      <w:r w:rsidRPr="00B306BB">
        <w:rPr>
          <w:rFonts w:ascii="Times New Roman" w:hAnsi="Times New Roman"/>
          <w:sz w:val="24"/>
          <w:szCs w:val="24"/>
        </w:rPr>
        <w:t xml:space="preserve"> 201</w:t>
      </w:r>
      <w:r w:rsidR="00C305AE">
        <w:rPr>
          <w:rFonts w:ascii="Times New Roman" w:hAnsi="Times New Roman"/>
          <w:sz w:val="24"/>
          <w:szCs w:val="24"/>
        </w:rPr>
        <w:t>5</w:t>
      </w:r>
      <w:r w:rsidRPr="00B306BB">
        <w:rPr>
          <w:rFonts w:ascii="Times New Roman" w:hAnsi="Times New Roman"/>
          <w:sz w:val="24"/>
          <w:szCs w:val="24"/>
        </w:rPr>
        <w:t xml:space="preserve"> года</w:t>
      </w:r>
    </w:p>
    <w:p w14:paraId="35297CA6" w14:textId="77777777" w:rsidR="00582159" w:rsidRPr="00B306BB" w:rsidRDefault="00582159" w:rsidP="005821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ED9721" w14:textId="77777777" w:rsidR="001C18DE" w:rsidRDefault="001C18DE" w:rsidP="005821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CB95AB" w14:textId="77777777" w:rsidR="001C18DE" w:rsidRDefault="001C18DE" w:rsidP="005821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DE2941" w14:textId="0C9085FF" w:rsidR="001C18DE" w:rsidRDefault="001C18DE" w:rsidP="001C18DE">
      <w:pPr>
        <w:pStyle w:val="a7"/>
        <w:keepLines w:val="0"/>
        <w:widowControl w:val="0"/>
        <w:numPr>
          <w:ilvl w:val="0"/>
          <w:numId w:val="5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 w:rsidRPr="00FE0066">
        <w:rPr>
          <w:rFonts w:ascii="Times New Roman" w:hAnsi="Times New Roman"/>
        </w:rPr>
        <w:t>АО «УЭХК» (624130</w:t>
      </w:r>
      <w:r>
        <w:rPr>
          <w:rFonts w:ascii="Times New Roman" w:hAnsi="Times New Roman"/>
        </w:rPr>
        <w:t>, Свердловская область</w:t>
      </w:r>
      <w:r w:rsidRPr="00FE006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г. </w:t>
      </w:r>
      <w:r w:rsidRPr="00FE0066">
        <w:rPr>
          <w:rFonts w:ascii="Times New Roman" w:hAnsi="Times New Roman"/>
        </w:rPr>
        <w:t>Новоуральск, ул.</w:t>
      </w:r>
      <w:r>
        <w:rPr>
          <w:rFonts w:ascii="Times New Roman" w:hAnsi="Times New Roman"/>
        </w:rPr>
        <w:t xml:space="preserve"> </w:t>
      </w:r>
      <w:r w:rsidRPr="00FE0066">
        <w:rPr>
          <w:rFonts w:ascii="Times New Roman" w:hAnsi="Times New Roman"/>
        </w:rPr>
        <w:t>Дзержинского, 2).</w:t>
      </w:r>
    </w:p>
    <w:p w14:paraId="3AE184B2" w14:textId="77777777" w:rsidR="001C18DE" w:rsidRDefault="001C18DE" w:rsidP="001C18DE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14:paraId="78AC7195" w14:textId="593733B4" w:rsidR="001C18DE" w:rsidRPr="00FC6296" w:rsidRDefault="001C18DE" w:rsidP="001C18DE">
      <w:pPr>
        <w:pStyle w:val="a7"/>
        <w:keepLines w:val="0"/>
        <w:widowControl w:val="0"/>
        <w:numPr>
          <w:ilvl w:val="0"/>
          <w:numId w:val="5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>
        <w:rPr>
          <w:rFonts w:ascii="Times New Roman" w:hAnsi="Times New Roman"/>
        </w:rPr>
        <w:t xml:space="preserve">: </w:t>
      </w:r>
      <w:r w:rsidRPr="00FE0066">
        <w:rPr>
          <w:rFonts w:ascii="Times New Roman" w:hAnsi="Times New Roman"/>
        </w:rPr>
        <w:t>АО «УЭХК» (624130</w:t>
      </w:r>
      <w:r>
        <w:rPr>
          <w:rFonts w:ascii="Times New Roman" w:hAnsi="Times New Roman"/>
        </w:rPr>
        <w:t>, Свердловская область</w:t>
      </w:r>
      <w:r w:rsidRPr="00FE006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г. </w:t>
      </w:r>
      <w:r w:rsidRPr="00FE0066">
        <w:rPr>
          <w:rFonts w:ascii="Times New Roman" w:hAnsi="Times New Roman"/>
        </w:rPr>
        <w:t>Новоуральск, ул.</w:t>
      </w:r>
      <w:r>
        <w:rPr>
          <w:rFonts w:ascii="Times New Roman" w:hAnsi="Times New Roman"/>
        </w:rPr>
        <w:t xml:space="preserve"> </w:t>
      </w:r>
      <w:r w:rsidRPr="00FE0066">
        <w:rPr>
          <w:rFonts w:ascii="Times New Roman" w:hAnsi="Times New Roman"/>
        </w:rPr>
        <w:t>Дзержинского, 2).</w:t>
      </w:r>
    </w:p>
    <w:p w14:paraId="0A8E67EE" w14:textId="77777777" w:rsidR="001C18DE" w:rsidRDefault="001C18DE" w:rsidP="001C18DE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14:paraId="6739A24D" w14:textId="61ABE03A" w:rsidR="001C18DE" w:rsidRPr="001C18DE" w:rsidRDefault="001C18DE" w:rsidP="00582159">
      <w:pPr>
        <w:pStyle w:val="a7"/>
        <w:keepLines w:val="0"/>
        <w:widowControl w:val="0"/>
        <w:numPr>
          <w:ilvl w:val="0"/>
          <w:numId w:val="5"/>
        </w:numPr>
        <w:tabs>
          <w:tab w:val="left" w:pos="252"/>
        </w:tabs>
        <w:ind w:left="0" w:firstLine="0"/>
        <w:outlineLvl w:val="0"/>
        <w:rPr>
          <w:rFonts w:ascii="Times New Roman" w:hAnsi="Times New Roman"/>
          <w:sz w:val="22"/>
          <w:szCs w:val="22"/>
        </w:rPr>
      </w:pPr>
      <w:r w:rsidRPr="00860B8F">
        <w:rPr>
          <w:rFonts w:ascii="Times New Roman" w:hAnsi="Times New Roman"/>
        </w:rPr>
        <w:t xml:space="preserve">Предмет </w:t>
      </w:r>
      <w:r w:rsidRPr="00860B8F">
        <w:rPr>
          <w:rFonts w:ascii="Times New Roman" w:hAnsi="Times New Roman"/>
          <w:lang w:eastAsia="ar-SA"/>
        </w:rPr>
        <w:t>договора</w:t>
      </w:r>
      <w:r w:rsidRPr="00860B8F">
        <w:rPr>
          <w:rFonts w:ascii="Times New Roman" w:hAnsi="Times New Roman"/>
        </w:rPr>
        <w:t xml:space="preserve">: </w:t>
      </w:r>
      <w:r w:rsidRPr="001064BA">
        <w:rPr>
          <w:rFonts w:ascii="Times New Roman" w:hAnsi="Times New Roman"/>
        </w:rPr>
        <w:t xml:space="preserve">поставка </w:t>
      </w:r>
      <w:r>
        <w:rPr>
          <w:rFonts w:ascii="Times New Roman" w:hAnsi="Times New Roman"/>
          <w:color w:val="000000"/>
        </w:rPr>
        <w:t>кранов шаровых</w:t>
      </w:r>
      <w:r w:rsidRPr="001064BA">
        <w:rPr>
          <w:rFonts w:ascii="Times New Roman" w:hAnsi="Times New Roman"/>
        </w:rPr>
        <w:t xml:space="preserve">. </w:t>
      </w:r>
      <w:r w:rsidRPr="001064BA">
        <w:rPr>
          <w:rFonts w:ascii="Times New Roman" w:hAnsi="Times New Roman"/>
          <w:color w:val="000000"/>
        </w:rPr>
        <w:t>901-</w:t>
      </w:r>
      <w:r w:rsidRPr="001064BA">
        <w:rPr>
          <w:rFonts w:ascii="Times New Roman" w:hAnsi="Times New Roman"/>
          <w:color w:val="000000"/>
          <w:lang w:val="en-US"/>
        </w:rPr>
        <w:t>UE</w:t>
      </w:r>
      <w:r w:rsidRPr="001064BA"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>15012</w:t>
      </w:r>
      <w:r w:rsidRPr="001064BA">
        <w:rPr>
          <w:rFonts w:ascii="Times New Roman" w:hAnsi="Times New Roman"/>
          <w:bCs/>
        </w:rPr>
        <w:t>.</w:t>
      </w:r>
    </w:p>
    <w:p w14:paraId="5F562646" w14:textId="77777777" w:rsidR="001C18DE" w:rsidRPr="00B306BB" w:rsidRDefault="001C18DE" w:rsidP="005821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4D9A1E" w14:textId="7E975143" w:rsidR="00557799" w:rsidRPr="005B58FB" w:rsidRDefault="00582159" w:rsidP="00B306BB">
      <w:pPr>
        <w:widowControl w:val="0"/>
        <w:tabs>
          <w:tab w:val="left" w:pos="709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557799">
        <w:rPr>
          <w:rFonts w:ascii="Times New Roman" w:hAnsi="Times New Roman"/>
          <w:sz w:val="24"/>
          <w:szCs w:val="24"/>
        </w:rPr>
        <w:tab/>
      </w:r>
      <w:proofErr w:type="gramStart"/>
      <w:r w:rsidRPr="00557799">
        <w:rPr>
          <w:rFonts w:ascii="Times New Roman" w:hAnsi="Times New Roman"/>
          <w:sz w:val="24"/>
          <w:szCs w:val="24"/>
        </w:rPr>
        <w:t xml:space="preserve">На основании п. </w:t>
      </w:r>
      <w:r w:rsidR="008748A9" w:rsidRPr="008748A9">
        <w:rPr>
          <w:rFonts w:ascii="Times New Roman" w:hAnsi="Times New Roman"/>
          <w:sz w:val="24"/>
          <w:szCs w:val="24"/>
        </w:rPr>
        <w:t>20</w:t>
      </w:r>
      <w:r w:rsidRPr="00557799">
        <w:rPr>
          <w:rFonts w:ascii="Times New Roman" w:hAnsi="Times New Roman"/>
          <w:sz w:val="24"/>
          <w:szCs w:val="24"/>
        </w:rPr>
        <w:t>.5.</w:t>
      </w:r>
      <w:r w:rsidR="008748A9" w:rsidRPr="008748A9">
        <w:rPr>
          <w:rFonts w:ascii="Times New Roman" w:hAnsi="Times New Roman"/>
          <w:sz w:val="24"/>
          <w:szCs w:val="24"/>
        </w:rPr>
        <w:t>4</w:t>
      </w:r>
      <w:r w:rsidRPr="00557799">
        <w:rPr>
          <w:rFonts w:ascii="Times New Roman" w:hAnsi="Times New Roman"/>
          <w:sz w:val="24"/>
          <w:szCs w:val="24"/>
        </w:rPr>
        <w:t xml:space="preserve"> Единого отраслевого стандарта закупок </w:t>
      </w:r>
      <w:proofErr w:type="spellStart"/>
      <w:r w:rsidRPr="0055779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55779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557799">
        <w:rPr>
          <w:rFonts w:ascii="Times New Roman" w:hAnsi="Times New Roman"/>
          <w:sz w:val="24"/>
          <w:szCs w:val="24"/>
        </w:rPr>
        <w:t>Рос</w:t>
      </w:r>
      <w:r w:rsidRPr="00557799">
        <w:rPr>
          <w:rFonts w:ascii="Times New Roman" w:hAnsi="Times New Roman"/>
          <w:sz w:val="24"/>
          <w:szCs w:val="24"/>
        </w:rPr>
        <w:t>а</w:t>
      </w:r>
      <w:r w:rsidRPr="00557799">
        <w:rPr>
          <w:rFonts w:ascii="Times New Roman" w:hAnsi="Times New Roman"/>
          <w:sz w:val="24"/>
          <w:szCs w:val="24"/>
        </w:rPr>
        <w:t>том</w:t>
      </w:r>
      <w:proofErr w:type="spellEnd"/>
      <w:r w:rsidRPr="00557799">
        <w:rPr>
          <w:rFonts w:ascii="Times New Roman" w:hAnsi="Times New Roman"/>
          <w:sz w:val="24"/>
          <w:szCs w:val="24"/>
        </w:rPr>
        <w:t>»</w:t>
      </w:r>
      <w:r w:rsidR="008748A9">
        <w:rPr>
          <w:rFonts w:ascii="Times New Roman" w:hAnsi="Times New Roman"/>
          <w:sz w:val="24"/>
          <w:szCs w:val="24"/>
        </w:rPr>
        <w:t xml:space="preserve">, </w:t>
      </w:r>
      <w:r w:rsidR="00557799">
        <w:rPr>
          <w:rFonts w:ascii="Times New Roman" w:hAnsi="Times New Roman"/>
          <w:sz w:val="24"/>
          <w:szCs w:val="24"/>
        </w:rPr>
        <w:t xml:space="preserve">закупочной комиссией </w:t>
      </w:r>
      <w:r w:rsidRPr="00557799">
        <w:rPr>
          <w:rFonts w:ascii="Times New Roman" w:hAnsi="Times New Roman"/>
          <w:sz w:val="24"/>
          <w:szCs w:val="24"/>
        </w:rPr>
        <w:t xml:space="preserve">было </w:t>
      </w:r>
      <w:r w:rsidRPr="00557799">
        <w:rPr>
          <w:rFonts w:ascii="Times New Roman" w:hAnsi="Times New Roman"/>
          <w:b/>
          <w:sz w:val="24"/>
          <w:szCs w:val="24"/>
        </w:rPr>
        <w:t>принято решение об отказе от проведения запроса цен</w:t>
      </w:r>
      <w:r w:rsidR="007B2C3A" w:rsidRPr="00557799">
        <w:rPr>
          <w:rFonts w:ascii="Times New Roman" w:hAnsi="Times New Roman"/>
          <w:b/>
          <w:sz w:val="24"/>
          <w:szCs w:val="24"/>
        </w:rPr>
        <w:t xml:space="preserve"> </w:t>
      </w:r>
      <w:r w:rsidR="007B2C3A" w:rsidRPr="00557799">
        <w:rPr>
          <w:rFonts w:ascii="Times New Roman" w:hAnsi="Times New Roman"/>
          <w:sz w:val="24"/>
          <w:szCs w:val="24"/>
        </w:rPr>
        <w:t xml:space="preserve">на </w:t>
      </w:r>
      <w:r w:rsidR="008748A9" w:rsidRPr="005B58FB">
        <w:rPr>
          <w:rFonts w:ascii="Times New Roman" w:hAnsi="Times New Roman"/>
          <w:sz w:val="24"/>
          <w:szCs w:val="24"/>
        </w:rPr>
        <w:t xml:space="preserve">поставку </w:t>
      </w:r>
      <w:r w:rsidR="00C305AE">
        <w:rPr>
          <w:rFonts w:ascii="Times New Roman" w:hAnsi="Times New Roman"/>
          <w:bCs/>
          <w:color w:val="000000"/>
          <w:sz w:val="24"/>
          <w:szCs w:val="24"/>
        </w:rPr>
        <w:t>кранов шаровых,</w:t>
      </w:r>
      <w:r w:rsidRPr="005B58FB">
        <w:rPr>
          <w:rFonts w:ascii="Times New Roman" w:hAnsi="Times New Roman"/>
          <w:sz w:val="24"/>
          <w:szCs w:val="24"/>
        </w:rPr>
        <w:t xml:space="preserve"> опубли</w:t>
      </w:r>
      <w:r w:rsidR="00B306BB" w:rsidRPr="005B58FB">
        <w:rPr>
          <w:rFonts w:ascii="Times New Roman" w:hAnsi="Times New Roman"/>
          <w:sz w:val="24"/>
          <w:szCs w:val="24"/>
        </w:rPr>
        <w:t>кованного «</w:t>
      </w:r>
      <w:r w:rsidR="00C305AE">
        <w:rPr>
          <w:rFonts w:ascii="Times New Roman" w:hAnsi="Times New Roman"/>
          <w:sz w:val="24"/>
          <w:szCs w:val="24"/>
        </w:rPr>
        <w:t>26</w:t>
      </w:r>
      <w:r w:rsidRPr="005B58FB">
        <w:rPr>
          <w:rFonts w:ascii="Times New Roman" w:hAnsi="Times New Roman"/>
          <w:sz w:val="24"/>
          <w:szCs w:val="24"/>
        </w:rPr>
        <w:t>» </w:t>
      </w:r>
      <w:r w:rsidR="00C305AE">
        <w:rPr>
          <w:rFonts w:ascii="Times New Roman" w:hAnsi="Times New Roman"/>
          <w:sz w:val="24"/>
          <w:szCs w:val="24"/>
        </w:rPr>
        <w:t>января</w:t>
      </w:r>
      <w:r w:rsidRPr="005B58FB">
        <w:rPr>
          <w:rFonts w:ascii="Times New Roman" w:hAnsi="Times New Roman"/>
          <w:sz w:val="24"/>
          <w:szCs w:val="24"/>
        </w:rPr>
        <w:t xml:space="preserve"> 201</w:t>
      </w:r>
      <w:r w:rsidR="00C305AE">
        <w:rPr>
          <w:rFonts w:ascii="Times New Roman" w:hAnsi="Times New Roman"/>
          <w:sz w:val="24"/>
          <w:szCs w:val="24"/>
        </w:rPr>
        <w:t>5</w:t>
      </w:r>
      <w:r w:rsidRPr="005B58FB">
        <w:rPr>
          <w:rFonts w:ascii="Times New Roman" w:hAnsi="Times New Roman"/>
          <w:sz w:val="24"/>
          <w:szCs w:val="24"/>
        </w:rPr>
        <w:t xml:space="preserve"> года в </w:t>
      </w:r>
      <w:r w:rsidR="00B306BB" w:rsidRPr="005B58FB">
        <w:rPr>
          <w:rFonts w:ascii="Times New Roman" w:hAnsi="Times New Roman"/>
          <w:sz w:val="24"/>
          <w:szCs w:val="24"/>
        </w:rPr>
        <w:t>инф</w:t>
      </w:r>
      <w:r w:rsidR="005B58FB" w:rsidRPr="005B58FB">
        <w:rPr>
          <w:rFonts w:ascii="Times New Roman" w:hAnsi="Times New Roman"/>
          <w:sz w:val="24"/>
          <w:szCs w:val="24"/>
        </w:rPr>
        <w:t>о</w:t>
      </w:r>
      <w:r w:rsidR="00B306BB" w:rsidRPr="005B58FB">
        <w:rPr>
          <w:rFonts w:ascii="Times New Roman" w:hAnsi="Times New Roman"/>
          <w:sz w:val="24"/>
          <w:szCs w:val="24"/>
        </w:rPr>
        <w:t>рмацио</w:t>
      </w:r>
      <w:r w:rsidR="00B306BB" w:rsidRPr="005B58FB">
        <w:rPr>
          <w:rFonts w:ascii="Times New Roman" w:hAnsi="Times New Roman"/>
          <w:sz w:val="24"/>
          <w:szCs w:val="24"/>
        </w:rPr>
        <w:t>н</w:t>
      </w:r>
      <w:r w:rsidRPr="005B58FB">
        <w:rPr>
          <w:rFonts w:ascii="Times New Roman" w:hAnsi="Times New Roman"/>
          <w:sz w:val="24"/>
          <w:szCs w:val="24"/>
        </w:rPr>
        <w:t xml:space="preserve">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5B58F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5B58F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5B58FB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B58FB">
        <w:rPr>
          <w:rFonts w:ascii="Times New Roman" w:hAnsi="Times New Roman"/>
          <w:sz w:val="24"/>
          <w:szCs w:val="24"/>
        </w:rPr>
        <w:t xml:space="preserve">» </w:t>
      </w:r>
      <w:hyperlink r:id="rId10" w:history="1">
        <w:r w:rsidRPr="005B58F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http://zakupki.rosatom.ru/</w:t>
        </w:r>
      </w:hyperlink>
      <w:r w:rsidRPr="005B58FB">
        <w:rPr>
          <w:rFonts w:ascii="Times New Roman" w:hAnsi="Times New Roman"/>
          <w:sz w:val="24"/>
          <w:szCs w:val="24"/>
        </w:rPr>
        <w:t>, за</w:t>
      </w:r>
      <w:r w:rsidR="008526B8" w:rsidRPr="005B58FB">
        <w:rPr>
          <w:rFonts w:ascii="Times New Roman" w:hAnsi="Times New Roman"/>
          <w:sz w:val="24"/>
          <w:szCs w:val="24"/>
        </w:rPr>
        <w:t>купка</w:t>
      </w:r>
      <w:r w:rsidR="00B306BB" w:rsidRPr="005B58FB">
        <w:rPr>
          <w:rFonts w:ascii="Times New Roman" w:hAnsi="Times New Roman"/>
          <w:sz w:val="24"/>
          <w:szCs w:val="24"/>
        </w:rPr>
        <w:t xml:space="preserve"> </w:t>
      </w:r>
      <w:r w:rsidRPr="005B58FB">
        <w:rPr>
          <w:rFonts w:ascii="Times New Roman" w:hAnsi="Times New Roman"/>
          <w:sz w:val="24"/>
          <w:szCs w:val="24"/>
        </w:rPr>
        <w:t xml:space="preserve">№ </w:t>
      </w:r>
      <w:r w:rsidR="005B58FB" w:rsidRPr="005B58FB">
        <w:rPr>
          <w:rFonts w:ascii="Times New Roman" w:hAnsi="Times New Roman"/>
          <w:sz w:val="24"/>
          <w:szCs w:val="24"/>
          <w:u w:val="single"/>
        </w:rPr>
        <w:t>1</w:t>
      </w:r>
      <w:r w:rsidR="00C305AE">
        <w:rPr>
          <w:rFonts w:ascii="Times New Roman" w:hAnsi="Times New Roman"/>
          <w:sz w:val="24"/>
          <w:szCs w:val="24"/>
          <w:u w:val="single"/>
        </w:rPr>
        <w:t>5</w:t>
      </w:r>
      <w:r w:rsidR="005B58FB" w:rsidRPr="005B58FB">
        <w:rPr>
          <w:rFonts w:ascii="Times New Roman" w:hAnsi="Times New Roman"/>
          <w:sz w:val="24"/>
          <w:szCs w:val="24"/>
          <w:u w:val="single"/>
        </w:rPr>
        <w:t>0</w:t>
      </w:r>
      <w:r w:rsidR="00C305AE">
        <w:rPr>
          <w:rFonts w:ascii="Times New Roman" w:hAnsi="Times New Roman"/>
          <w:sz w:val="24"/>
          <w:szCs w:val="24"/>
          <w:u w:val="single"/>
        </w:rPr>
        <w:t>126</w:t>
      </w:r>
      <w:r w:rsidR="005B58FB" w:rsidRPr="005B58FB">
        <w:rPr>
          <w:rFonts w:ascii="Times New Roman" w:hAnsi="Times New Roman"/>
          <w:sz w:val="24"/>
          <w:szCs w:val="24"/>
          <w:u w:val="single"/>
        </w:rPr>
        <w:t>/0505/0</w:t>
      </w:r>
      <w:r w:rsidR="00C305AE">
        <w:rPr>
          <w:rFonts w:ascii="Times New Roman" w:hAnsi="Times New Roman"/>
          <w:sz w:val="24"/>
          <w:szCs w:val="24"/>
          <w:u w:val="single"/>
        </w:rPr>
        <w:t>15</w:t>
      </w:r>
      <w:r w:rsidRPr="005B58FB">
        <w:rPr>
          <w:rFonts w:ascii="Times New Roman" w:hAnsi="Times New Roman"/>
          <w:sz w:val="24"/>
          <w:szCs w:val="24"/>
        </w:rPr>
        <w:t>,</w:t>
      </w:r>
      <w:r w:rsidRPr="005B58F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B58FB">
        <w:rPr>
          <w:rFonts w:ascii="Times New Roman" w:hAnsi="Times New Roman"/>
          <w:sz w:val="24"/>
          <w:szCs w:val="24"/>
        </w:rPr>
        <w:t>на ЭТП</w:t>
      </w:r>
      <w:proofErr w:type="gramEnd"/>
      <w:r w:rsidRPr="005B58FB">
        <w:rPr>
          <w:rFonts w:ascii="Times New Roman" w:hAnsi="Times New Roman"/>
          <w:sz w:val="24"/>
          <w:szCs w:val="24"/>
        </w:rPr>
        <w:t xml:space="preserve"> </w:t>
      </w:r>
      <w:r w:rsidR="00C305AE">
        <w:rPr>
          <w:rFonts w:ascii="Times New Roman" w:hAnsi="Times New Roman"/>
          <w:sz w:val="24"/>
          <w:szCs w:val="24"/>
        </w:rPr>
        <w:t>«</w:t>
      </w:r>
      <w:r w:rsidR="00C305AE">
        <w:rPr>
          <w:rFonts w:ascii="Times New Roman" w:hAnsi="Times New Roman"/>
          <w:sz w:val="24"/>
          <w:szCs w:val="24"/>
          <w:lang w:val="en-US"/>
        </w:rPr>
        <w:t>A</w:t>
      </w:r>
      <w:r w:rsidR="00C305AE" w:rsidRPr="00C305AE">
        <w:rPr>
          <w:rFonts w:ascii="Times New Roman" w:hAnsi="Times New Roman"/>
          <w:sz w:val="24"/>
          <w:szCs w:val="24"/>
        </w:rPr>
        <w:t>-</w:t>
      </w:r>
      <w:r w:rsidR="00C305AE">
        <w:rPr>
          <w:rFonts w:ascii="Times New Roman" w:hAnsi="Times New Roman"/>
          <w:sz w:val="24"/>
          <w:szCs w:val="24"/>
          <w:lang w:val="en-US"/>
        </w:rPr>
        <w:t>K</w:t>
      </w:r>
      <w:r w:rsidR="00C305AE" w:rsidRPr="00C305AE">
        <w:rPr>
          <w:rFonts w:ascii="Times New Roman" w:hAnsi="Times New Roman"/>
          <w:sz w:val="24"/>
          <w:szCs w:val="24"/>
        </w:rPr>
        <w:t>-</w:t>
      </w:r>
      <w:r w:rsidR="00C305AE">
        <w:rPr>
          <w:rFonts w:ascii="Times New Roman" w:hAnsi="Times New Roman"/>
          <w:sz w:val="24"/>
          <w:szCs w:val="24"/>
          <w:lang w:val="en-US"/>
        </w:rPr>
        <w:t>D</w:t>
      </w:r>
      <w:r w:rsidR="00C305AE">
        <w:rPr>
          <w:rFonts w:ascii="Times New Roman" w:hAnsi="Times New Roman"/>
          <w:sz w:val="24"/>
          <w:szCs w:val="24"/>
        </w:rPr>
        <w:t>»</w:t>
      </w:r>
      <w:r w:rsidRPr="005B58FB">
        <w:rPr>
          <w:rFonts w:ascii="Times New Roman" w:hAnsi="Times New Roman"/>
          <w:sz w:val="24"/>
          <w:szCs w:val="24"/>
        </w:rPr>
        <w:t xml:space="preserve">, закупка </w:t>
      </w:r>
      <w:r w:rsidR="00C305AE">
        <w:rPr>
          <w:rFonts w:ascii="Times New Roman" w:hAnsi="Times New Roman"/>
          <w:sz w:val="24"/>
          <w:szCs w:val="24"/>
          <w:lang w:val="en-US"/>
        </w:rPr>
        <w:t>Z</w:t>
      </w:r>
      <w:r w:rsidR="00C305AE" w:rsidRPr="00C305AE">
        <w:rPr>
          <w:rFonts w:ascii="Times New Roman" w:hAnsi="Times New Roman"/>
          <w:sz w:val="24"/>
          <w:szCs w:val="24"/>
        </w:rPr>
        <w:t>036462</w:t>
      </w:r>
      <w:r w:rsidR="00557799" w:rsidRPr="005B58FB">
        <w:rPr>
          <w:rFonts w:ascii="Times New Roman" w:hAnsi="Times New Roman"/>
          <w:sz w:val="24"/>
          <w:szCs w:val="24"/>
        </w:rPr>
        <w:t xml:space="preserve">, в связи с </w:t>
      </w:r>
      <w:r w:rsidR="00FD7351">
        <w:rPr>
          <w:rFonts w:ascii="Times New Roman" w:hAnsi="Times New Roman"/>
          <w:sz w:val="24"/>
          <w:szCs w:val="24"/>
        </w:rPr>
        <w:t>внесением измен</w:t>
      </w:r>
      <w:r w:rsidR="00FD7351">
        <w:rPr>
          <w:rFonts w:ascii="Times New Roman" w:hAnsi="Times New Roman"/>
          <w:sz w:val="24"/>
          <w:szCs w:val="24"/>
        </w:rPr>
        <w:t>е</w:t>
      </w:r>
      <w:r w:rsidR="00FD7351">
        <w:rPr>
          <w:rFonts w:ascii="Times New Roman" w:hAnsi="Times New Roman"/>
          <w:sz w:val="24"/>
          <w:szCs w:val="24"/>
        </w:rPr>
        <w:t>ний в техническое задание в соответствии с решением АО «УЭХК» №12-49/19713-ВК от 16.03.2015</w:t>
      </w:r>
      <w:r w:rsidR="00557799" w:rsidRPr="005B58FB">
        <w:rPr>
          <w:rFonts w:ascii="Times New Roman" w:hAnsi="Times New Roman"/>
          <w:sz w:val="24"/>
          <w:szCs w:val="24"/>
        </w:rPr>
        <w:t xml:space="preserve">. </w:t>
      </w:r>
    </w:p>
    <w:p w14:paraId="35297CA9" w14:textId="131E487E" w:rsidR="00582159" w:rsidRPr="005B58FB" w:rsidRDefault="00557799" w:rsidP="00B306BB">
      <w:pPr>
        <w:widowControl w:val="0"/>
        <w:tabs>
          <w:tab w:val="left" w:pos="709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5B58FB">
        <w:rPr>
          <w:rFonts w:ascii="Times New Roman" w:hAnsi="Times New Roman"/>
          <w:sz w:val="24"/>
          <w:szCs w:val="24"/>
        </w:rPr>
        <w:t>Также было принято решение провести повторную процедуру закупки с уточненной документацией.</w:t>
      </w:r>
    </w:p>
    <w:p w14:paraId="35297CAA" w14:textId="77777777" w:rsidR="00582159" w:rsidRPr="00B306BB" w:rsidRDefault="00582159" w:rsidP="00582159">
      <w:pPr>
        <w:widowControl w:val="0"/>
        <w:tabs>
          <w:tab w:val="left" w:pos="709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5297CAB" w14:textId="77777777" w:rsidR="00582159" w:rsidRPr="00B306BB" w:rsidRDefault="00582159" w:rsidP="00582159">
      <w:pPr>
        <w:widowControl w:val="0"/>
        <w:tabs>
          <w:tab w:val="left" w:pos="709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5297CAC" w14:textId="77777777" w:rsidR="00582159" w:rsidRPr="00B306BB" w:rsidRDefault="00582159" w:rsidP="00582159">
      <w:pPr>
        <w:widowControl w:val="0"/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35297CAD" w14:textId="77777777" w:rsidR="00582159" w:rsidRPr="00B306BB" w:rsidRDefault="00582159" w:rsidP="00582159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306BB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313"/>
        <w:gridCol w:w="5598"/>
        <w:gridCol w:w="1994"/>
      </w:tblGrid>
      <w:tr w:rsidR="00B306BB" w:rsidRPr="00B306BB" w14:paraId="60D26C6A" w14:textId="77777777" w:rsidTr="008F1523">
        <w:tc>
          <w:tcPr>
            <w:tcW w:w="2313" w:type="dxa"/>
          </w:tcPr>
          <w:p w14:paraId="4579C61B" w14:textId="77777777" w:rsidR="00B306BB" w:rsidRPr="00B306BB" w:rsidRDefault="00B306BB" w:rsidP="00B306BB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306BB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598" w:type="dxa"/>
          </w:tcPr>
          <w:p w14:paraId="6BB1C1BD" w14:textId="77777777" w:rsidR="00B306BB" w:rsidRPr="00B306BB" w:rsidRDefault="00B306BB" w:rsidP="00B306BB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306BB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94" w:type="dxa"/>
          </w:tcPr>
          <w:p w14:paraId="1D6257E3" w14:textId="77777777" w:rsidR="00B306BB" w:rsidRPr="00B306BB" w:rsidRDefault="00B306BB" w:rsidP="00B306BB">
            <w:pPr>
              <w:keepLines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06BB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B306BB" w:rsidRPr="00B306BB" w14:paraId="2E873BEC" w14:textId="77777777" w:rsidTr="008F1523">
        <w:tc>
          <w:tcPr>
            <w:tcW w:w="9905" w:type="dxa"/>
            <w:gridSpan w:val="3"/>
          </w:tcPr>
          <w:p w14:paraId="03960D41" w14:textId="77777777" w:rsidR="00B306BB" w:rsidRPr="00B306BB" w:rsidRDefault="00B306BB" w:rsidP="00B306BB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06BB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B306BB" w:rsidRPr="00B306BB" w14:paraId="1E85264C" w14:textId="77777777" w:rsidTr="008F1523">
        <w:tc>
          <w:tcPr>
            <w:tcW w:w="2313" w:type="dxa"/>
            <w:vAlign w:val="center"/>
          </w:tcPr>
          <w:p w14:paraId="1512A740" w14:textId="68C825D7" w:rsidR="00B306BB" w:rsidRPr="00075B80" w:rsidRDefault="00075B80" w:rsidP="0019676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75B80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5598" w:type="dxa"/>
            <w:vAlign w:val="center"/>
          </w:tcPr>
          <w:p w14:paraId="07A705EA" w14:textId="1BE0BEF6" w:rsidR="00B306BB" w:rsidRPr="00B306BB" w:rsidRDefault="00C305AE" w:rsidP="00C305AE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5F253C" w:rsidRPr="005F253C">
              <w:rPr>
                <w:rFonts w:ascii="Times New Roman" w:hAnsi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B306BB" w:rsidRPr="00B306BB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</w:t>
            </w:r>
            <w:r w:rsidR="008748A9">
              <w:rPr>
                <w:rFonts w:ascii="Times New Roman" w:hAnsi="Times New Roman"/>
                <w:sz w:val="24"/>
                <w:szCs w:val="24"/>
              </w:rPr>
              <w:t>закупкам и лог</w:t>
            </w:r>
            <w:r w:rsidR="008748A9">
              <w:rPr>
                <w:rFonts w:ascii="Times New Roman" w:hAnsi="Times New Roman"/>
                <w:sz w:val="24"/>
                <w:szCs w:val="24"/>
              </w:rPr>
              <w:t>и</w:t>
            </w:r>
            <w:r w:rsidR="008748A9">
              <w:rPr>
                <w:rFonts w:ascii="Times New Roman" w:hAnsi="Times New Roman"/>
                <w:sz w:val="24"/>
                <w:szCs w:val="24"/>
              </w:rPr>
              <w:t>стике</w:t>
            </w:r>
          </w:p>
        </w:tc>
        <w:tc>
          <w:tcPr>
            <w:tcW w:w="1994" w:type="dxa"/>
          </w:tcPr>
          <w:p w14:paraId="2D9A964F" w14:textId="77777777" w:rsidR="00B306BB" w:rsidRPr="00B306BB" w:rsidRDefault="00B306BB" w:rsidP="00B306B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6BB" w:rsidRPr="00B306BB" w14:paraId="28767941" w14:textId="77777777" w:rsidTr="008F1523">
        <w:tc>
          <w:tcPr>
            <w:tcW w:w="9905" w:type="dxa"/>
            <w:gridSpan w:val="3"/>
          </w:tcPr>
          <w:p w14:paraId="751B0407" w14:textId="77777777" w:rsidR="00B306BB" w:rsidRPr="00075B80" w:rsidRDefault="00B306BB" w:rsidP="00B306BB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75B80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8F1523" w:rsidRPr="00B306BB" w14:paraId="22B872F0" w14:textId="77777777" w:rsidTr="008F1523">
        <w:tc>
          <w:tcPr>
            <w:tcW w:w="2313" w:type="dxa"/>
            <w:vAlign w:val="center"/>
          </w:tcPr>
          <w:p w14:paraId="64167E10" w14:textId="59A0FD34" w:rsidR="008F1523" w:rsidRPr="008F1523" w:rsidRDefault="008F1523" w:rsidP="0019676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F1523">
              <w:rPr>
                <w:rFonts w:ascii="Times New Roman" w:hAnsi="Times New Roman"/>
                <w:sz w:val="24"/>
              </w:rPr>
              <w:t>Т.А. Старостина</w:t>
            </w:r>
          </w:p>
        </w:tc>
        <w:tc>
          <w:tcPr>
            <w:tcW w:w="5598" w:type="dxa"/>
            <w:vAlign w:val="center"/>
          </w:tcPr>
          <w:p w14:paraId="4DEF28A4" w14:textId="7ED6F49C" w:rsidR="008F1523" w:rsidRPr="008F1523" w:rsidRDefault="008F1523" w:rsidP="0019676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F1523">
              <w:rPr>
                <w:rFonts w:ascii="Times New Roman" w:hAnsi="Times New Roman"/>
                <w:sz w:val="24"/>
              </w:rPr>
              <w:t>И. о. начальника отдела планирования коммерч</w:t>
            </w:r>
            <w:r w:rsidRPr="008F1523">
              <w:rPr>
                <w:rFonts w:ascii="Times New Roman" w:hAnsi="Times New Roman"/>
                <w:sz w:val="24"/>
              </w:rPr>
              <w:t>е</w:t>
            </w:r>
            <w:r w:rsidRPr="008F1523">
              <w:rPr>
                <w:rFonts w:ascii="Times New Roman" w:hAnsi="Times New Roman"/>
                <w:sz w:val="24"/>
              </w:rPr>
              <w:t>ской деятельности и организации закупок</w:t>
            </w:r>
          </w:p>
        </w:tc>
        <w:tc>
          <w:tcPr>
            <w:tcW w:w="1994" w:type="dxa"/>
          </w:tcPr>
          <w:p w14:paraId="6AF70CF1" w14:textId="77777777" w:rsidR="008F1523" w:rsidRPr="00B306BB" w:rsidRDefault="008F1523" w:rsidP="00B306B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6BB" w:rsidRPr="00B306BB" w14:paraId="3386FE5C" w14:textId="77777777" w:rsidTr="008F1523">
        <w:tc>
          <w:tcPr>
            <w:tcW w:w="9905" w:type="dxa"/>
            <w:gridSpan w:val="3"/>
          </w:tcPr>
          <w:p w14:paraId="191E1E8E" w14:textId="77777777" w:rsidR="00B306BB" w:rsidRPr="00075B80" w:rsidRDefault="00B306BB" w:rsidP="00B306B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75B80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B306BB" w:rsidRPr="00B306BB" w14:paraId="3FA86E0A" w14:textId="77777777" w:rsidTr="008F1523">
        <w:trPr>
          <w:trHeight w:val="291"/>
        </w:trPr>
        <w:tc>
          <w:tcPr>
            <w:tcW w:w="2313" w:type="dxa"/>
            <w:vAlign w:val="center"/>
          </w:tcPr>
          <w:p w14:paraId="5CD8E1EB" w14:textId="7117D75C" w:rsidR="00B306BB" w:rsidRPr="00075B80" w:rsidRDefault="00075B80" w:rsidP="0019676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75B80">
              <w:rPr>
                <w:rFonts w:ascii="Times New Roman" w:hAnsi="Times New Roman"/>
                <w:sz w:val="24"/>
                <w:szCs w:val="24"/>
              </w:rPr>
              <w:t>Б.Н. Фоменко</w:t>
            </w:r>
          </w:p>
        </w:tc>
        <w:tc>
          <w:tcPr>
            <w:tcW w:w="5598" w:type="dxa"/>
            <w:vAlign w:val="center"/>
          </w:tcPr>
          <w:p w14:paraId="075FCDB0" w14:textId="77777777" w:rsidR="00B306BB" w:rsidRPr="00B306BB" w:rsidRDefault="00B306BB" w:rsidP="00B306BB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B306BB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  <w:tc>
          <w:tcPr>
            <w:tcW w:w="1994" w:type="dxa"/>
          </w:tcPr>
          <w:p w14:paraId="0162A033" w14:textId="77777777" w:rsidR="00B306BB" w:rsidRPr="00B306BB" w:rsidRDefault="00B306BB" w:rsidP="00B306BB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6BB" w:rsidRPr="00B306BB" w14:paraId="704C13B5" w14:textId="77777777" w:rsidTr="008F1523">
        <w:trPr>
          <w:trHeight w:val="537"/>
        </w:trPr>
        <w:tc>
          <w:tcPr>
            <w:tcW w:w="2313" w:type="dxa"/>
            <w:vAlign w:val="center"/>
          </w:tcPr>
          <w:p w14:paraId="3B92413D" w14:textId="77777777" w:rsidR="00B306BB" w:rsidRPr="00075B80" w:rsidRDefault="00B306BB" w:rsidP="00B306BB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 w:rsidRPr="00075B80">
              <w:rPr>
                <w:rFonts w:ascii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5598" w:type="dxa"/>
            <w:vAlign w:val="center"/>
          </w:tcPr>
          <w:p w14:paraId="74DD8AA9" w14:textId="22795CE5" w:rsidR="00B306BB" w:rsidRPr="00B306BB" w:rsidRDefault="00B306BB" w:rsidP="008748A9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 w:rsidRPr="00B306BB">
              <w:rPr>
                <w:rFonts w:ascii="Times New Roman" w:hAnsi="Times New Roman"/>
                <w:sz w:val="24"/>
                <w:szCs w:val="24"/>
              </w:rPr>
              <w:t xml:space="preserve">И.о. </w:t>
            </w:r>
            <w:r w:rsidR="008748A9">
              <w:rPr>
                <w:rFonts w:ascii="Times New Roman" w:hAnsi="Times New Roman"/>
                <w:sz w:val="24"/>
                <w:szCs w:val="24"/>
              </w:rPr>
              <w:t>руководителя группы</w:t>
            </w:r>
            <w:r w:rsidRPr="00B306BB">
              <w:rPr>
                <w:rFonts w:ascii="Times New Roman" w:hAnsi="Times New Roman"/>
                <w:sz w:val="24"/>
                <w:szCs w:val="24"/>
              </w:rPr>
              <w:t xml:space="preserve"> по защите активов</w:t>
            </w:r>
          </w:p>
        </w:tc>
        <w:tc>
          <w:tcPr>
            <w:tcW w:w="1994" w:type="dxa"/>
          </w:tcPr>
          <w:p w14:paraId="721D7CDD" w14:textId="77777777" w:rsidR="00B306BB" w:rsidRPr="00B306BB" w:rsidRDefault="00B306BB" w:rsidP="00B306BB">
            <w:pPr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6BB" w:rsidRPr="00B306BB" w14:paraId="6DA85333" w14:textId="77777777" w:rsidTr="008F1523">
        <w:tc>
          <w:tcPr>
            <w:tcW w:w="9905" w:type="dxa"/>
            <w:gridSpan w:val="3"/>
          </w:tcPr>
          <w:p w14:paraId="319CF679" w14:textId="77777777" w:rsidR="00B306BB" w:rsidRPr="00B306BB" w:rsidRDefault="00B306BB" w:rsidP="00B306B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306BB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B306BB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B306BB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B306BB" w:rsidRPr="00B306BB" w14:paraId="37AC5D6D" w14:textId="77777777" w:rsidTr="008F1523">
        <w:trPr>
          <w:trHeight w:val="589"/>
        </w:trPr>
        <w:tc>
          <w:tcPr>
            <w:tcW w:w="2313" w:type="dxa"/>
            <w:vAlign w:val="center"/>
          </w:tcPr>
          <w:p w14:paraId="6D8CC429" w14:textId="77777777" w:rsidR="00B306BB" w:rsidRPr="00B306BB" w:rsidRDefault="00B306BB" w:rsidP="00B306B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306BB">
              <w:rPr>
                <w:rFonts w:ascii="Times New Roman" w:hAnsi="Times New Roman"/>
                <w:sz w:val="24"/>
                <w:szCs w:val="24"/>
              </w:rPr>
              <w:t xml:space="preserve">И.А. Чигасова                                      </w:t>
            </w:r>
          </w:p>
        </w:tc>
        <w:tc>
          <w:tcPr>
            <w:tcW w:w="5598" w:type="dxa"/>
            <w:vAlign w:val="center"/>
          </w:tcPr>
          <w:p w14:paraId="4C4E43D1" w14:textId="6A1CCE46" w:rsidR="00B306BB" w:rsidRPr="008F1523" w:rsidRDefault="008F1523" w:rsidP="00B306B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F1523">
              <w:rPr>
                <w:rFonts w:ascii="Times New Roman" w:hAnsi="Times New Roman"/>
                <w:sz w:val="24"/>
                <w:szCs w:val="24"/>
              </w:rPr>
              <w:t>Ведущий специалист по организации закупок</w:t>
            </w:r>
          </w:p>
        </w:tc>
        <w:tc>
          <w:tcPr>
            <w:tcW w:w="1994" w:type="dxa"/>
          </w:tcPr>
          <w:p w14:paraId="718C8A8E" w14:textId="77777777" w:rsidR="00B306BB" w:rsidRPr="00B306BB" w:rsidRDefault="00B306BB" w:rsidP="00B306B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297CDD" w14:textId="77777777" w:rsidR="00582159" w:rsidRDefault="00582159" w:rsidP="00582159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3E50FCEF" w14:textId="6E9440C6" w:rsidR="005D2D64" w:rsidRPr="005D2D64" w:rsidRDefault="005D2D64" w:rsidP="00582159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239A8621" wp14:editId="1E2E999D">
            <wp:extent cx="6152515" cy="8624656"/>
            <wp:effectExtent l="0" t="0" r="63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624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D2D64" w:rsidRPr="005D2D64" w:rsidSect="005F333C">
      <w:pgSz w:w="12240" w:h="15840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0665F"/>
    <w:rsid w:val="000147FF"/>
    <w:rsid w:val="00040783"/>
    <w:rsid w:val="00040F25"/>
    <w:rsid w:val="00074895"/>
    <w:rsid w:val="00075B80"/>
    <w:rsid w:val="001106BD"/>
    <w:rsid w:val="0013086D"/>
    <w:rsid w:val="00132286"/>
    <w:rsid w:val="00154C01"/>
    <w:rsid w:val="0018724A"/>
    <w:rsid w:val="00196760"/>
    <w:rsid w:val="001C18DE"/>
    <w:rsid w:val="002279C0"/>
    <w:rsid w:val="00272271"/>
    <w:rsid w:val="003237CA"/>
    <w:rsid w:val="003929AC"/>
    <w:rsid w:val="004F5C40"/>
    <w:rsid w:val="00557799"/>
    <w:rsid w:val="00566472"/>
    <w:rsid w:val="00582159"/>
    <w:rsid w:val="005B58FB"/>
    <w:rsid w:val="005D2D64"/>
    <w:rsid w:val="005F253C"/>
    <w:rsid w:val="005F333C"/>
    <w:rsid w:val="00635F1A"/>
    <w:rsid w:val="006B43F1"/>
    <w:rsid w:val="00742C91"/>
    <w:rsid w:val="0078481C"/>
    <w:rsid w:val="00796191"/>
    <w:rsid w:val="007B2C3A"/>
    <w:rsid w:val="007C4553"/>
    <w:rsid w:val="007E0DB6"/>
    <w:rsid w:val="008526B8"/>
    <w:rsid w:val="008748A9"/>
    <w:rsid w:val="008B6EBB"/>
    <w:rsid w:val="008F1523"/>
    <w:rsid w:val="008F2845"/>
    <w:rsid w:val="009140B8"/>
    <w:rsid w:val="009543DC"/>
    <w:rsid w:val="00B306BB"/>
    <w:rsid w:val="00C305AE"/>
    <w:rsid w:val="00D13FA5"/>
    <w:rsid w:val="00D870A3"/>
    <w:rsid w:val="00F734C1"/>
    <w:rsid w:val="00F86A3D"/>
    <w:rsid w:val="00FD7200"/>
    <w:rsid w:val="00FD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297C9E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8215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table" w:customStyle="1" w:styleId="1">
    <w:name w:val="Сетка таблицы1"/>
    <w:basedOn w:val="a1"/>
    <w:next w:val="a4"/>
    <w:uiPriority w:val="59"/>
    <w:rsid w:val="00B306BB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link w:val="a6"/>
    <w:uiPriority w:val="99"/>
    <w:unhideWhenUsed/>
    <w:rsid w:val="001C18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6">
    <w:name w:val="Обычный (веб) Знак"/>
    <w:link w:val="a5"/>
    <w:uiPriority w:val="99"/>
    <w:locked/>
    <w:rsid w:val="001C18DE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C18DE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D2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2D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8215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table" w:customStyle="1" w:styleId="1">
    <w:name w:val="Сетка таблицы1"/>
    <w:basedOn w:val="a1"/>
    <w:next w:val="a4"/>
    <w:uiPriority w:val="59"/>
    <w:rsid w:val="00B306BB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link w:val="a6"/>
    <w:uiPriority w:val="99"/>
    <w:unhideWhenUsed/>
    <w:rsid w:val="001C18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6">
    <w:name w:val="Обычный (веб) Знак"/>
    <w:link w:val="a5"/>
    <w:uiPriority w:val="99"/>
    <w:locked/>
    <w:rsid w:val="001C18DE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C18DE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D2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2D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0" Type="http://schemas.openxmlformats.org/officeDocument/2006/relationships/hyperlink" Target="http://zakupki.rosatom.ru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E8225-2FDD-4BBF-8BA2-3B05ED418195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20EF001-AC84-4774-97B0-47D4CB37EE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C0A76-B965-48FE-BD3F-DE19DD35BD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E67753A-4009-47B2-9B39-5CC41FD86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Ахтамов Роман Камилович</cp:lastModifiedBy>
  <cp:revision>7</cp:revision>
  <cp:lastPrinted>2015-03-17T04:29:00Z</cp:lastPrinted>
  <dcterms:created xsi:type="dcterms:W3CDTF">2015-03-16T10:14:00Z</dcterms:created>
  <dcterms:modified xsi:type="dcterms:W3CDTF">2015-03-19T09:50:00Z</dcterms:modified>
</cp:coreProperties>
</file>