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AF22E4" w:rsidRPr="00AF22E4">
        <w:t>Ремонт кровли здания №16 (нежилое здание №1)</w:t>
      </w:r>
      <w:r w:rsidR="00B744C5">
        <w:t xml:space="preserve"> </w:t>
      </w:r>
      <w:r w:rsidR="00361021" w:rsidRPr="00361021">
        <w:t>в отделении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0B4F2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B4F23">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AF22E4" w:rsidRPr="00AF22E4">
              <w:t>Ремонт кровли здания №16 (нежилое здание №1)</w:t>
            </w:r>
            <w:r w:rsidR="00B744C5">
              <w:t xml:space="preserve"> </w:t>
            </w:r>
            <w:r w:rsidR="00361021" w:rsidRPr="00361021">
              <w:t>в отделении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с 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3E568A">
              <w:rPr>
                <w:bCs/>
                <w:color w:val="000000"/>
              </w:rPr>
              <w:t>30</w:t>
            </w:r>
            <w:r w:rsidR="0010063E" w:rsidRPr="0010063E">
              <w:rPr>
                <w:bCs/>
                <w:color w:val="000000"/>
              </w:rPr>
              <w:t xml:space="preserve"> </w:t>
            </w:r>
            <w:r w:rsidR="00361021">
              <w:rPr>
                <w:bCs/>
                <w:color w:val="000000"/>
              </w:rPr>
              <w:t>августа</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395A2E" w:rsidRPr="007D0962" w:rsidRDefault="00957DC3" w:rsidP="007D0962">
            <w:pPr>
              <w:tabs>
                <w:tab w:val="left" w:pos="1418"/>
                <w:tab w:val="left" w:pos="1843"/>
              </w:tabs>
              <w:jc w:val="both"/>
              <w:rPr>
                <w:bCs/>
                <w:color w:val="000000"/>
              </w:rPr>
            </w:pPr>
            <w:r>
              <w:t>Т</w:t>
            </w:r>
            <w:bookmarkStart w:id="208" w:name="_GoBack"/>
            <w:bookmarkEnd w:id="208"/>
            <w:r w:rsidR="00361021" w:rsidRPr="00361021">
              <w:t>ерритория Центра по обращению с РАО - отделение Гремиха СЗЦ «СевРАО» - филиала ФГУП «РосРАО» (ЗАТО Островной, Мурманской области)</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361021"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Дороватовский Владимир Николаевич</w:t>
            </w:r>
          </w:p>
          <w:p w:rsidR="00395A2E" w:rsidRPr="00E64886" w:rsidRDefault="0065704D" w:rsidP="00361021">
            <w:pPr>
              <w:pStyle w:val="HTML"/>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361021">
              <w:rPr>
                <w:rFonts w:ascii="Times New Roman" w:hAnsi="Times New Roman" w:cs="Times New Roman"/>
                <w:spacing w:val="-6"/>
                <w:sz w:val="24"/>
                <w:szCs w:val="24"/>
              </w:rPr>
              <w:t>23</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F7C22">
            <w:pPr>
              <w:ind w:right="153"/>
              <w:jc w:val="both"/>
              <w:rPr>
                <w:bCs/>
              </w:rPr>
            </w:pPr>
            <w:r w:rsidRPr="00E64886">
              <w:t>«</w:t>
            </w:r>
            <w:r w:rsidR="006F7C22">
              <w:t>20</w:t>
            </w:r>
            <w:r w:rsidR="00395A2E" w:rsidRPr="00E64886">
              <w:t xml:space="preserve">» </w:t>
            </w:r>
            <w:r w:rsidR="00361021">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F22E4" w:rsidP="00E64886">
            <w:pPr>
              <w:tabs>
                <w:tab w:val="left" w:pos="1418"/>
              </w:tabs>
              <w:jc w:val="both"/>
            </w:pPr>
            <w:r w:rsidRPr="00AF22E4">
              <w:rPr>
                <w:bCs/>
                <w:color w:val="000000"/>
              </w:rPr>
              <w:t>2 557 000,00 (Два миллиона пятьсот пятьдесят семь тысяч)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B744C5">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15</w:t>
            </w:r>
            <w:r w:rsidRPr="004424E2">
              <w:rPr>
                <w:bCs/>
                <w:iCs/>
                <w:color w:val="000000" w:themeColor="text1"/>
              </w:rPr>
              <w:t xml:space="preserve"> (</w:t>
            </w:r>
            <w:r w:rsidR="00B744C5">
              <w:rPr>
                <w:bCs/>
                <w:iCs/>
                <w:color w:val="000000" w:themeColor="text1"/>
              </w:rPr>
              <w:t>пятнадцати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F349B7"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Pr="00F349B7">
              <w:rPr>
                <w:bCs/>
                <w:color w:val="000000"/>
              </w:rPr>
              <w:t xml:space="preserve">Наличие </w:t>
            </w:r>
            <w:r w:rsidR="008B43FA" w:rsidRPr="00F349B7">
              <w:rPr>
                <w:bCs/>
                <w:color w:val="000000"/>
              </w:rPr>
              <w:t xml:space="preserve">свидетельства о допуске к работам на особо опасных и технически сложных объектах капитального  строительства, оказывающих влияние на безопасность указанных объектов, влияющим на безопасность при организации производства  строительных работ выданного соответствующей саморегулируемой организацией с учетом Постановления Правительства РФ от 24.03.2011г. №207, где определен наиболее высокий уровень требований при допуске организаций, осуществляющих строительную деятельность, к работам, влияющим на безопасность объектов использования атомной энергии и допуск к работам по перечню согласно Приказа Минрегиона России от 30.12.2009г. №624, в редакции Приказа Минрегиона развития РФ от 23.06.2010г №294, </w:t>
            </w:r>
            <w:r w:rsidR="008B43FA" w:rsidRPr="00F349B7">
              <w:t>в том числе по перечню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необходимых при выполнении данных работ на основании Свидетельства СРО выданного соответствующей саморегулируемой организацией, в т.ч. раздел III п.12.</w:t>
            </w:r>
            <w:r w:rsidR="00F349B7" w:rsidRPr="00F349B7">
              <w:t>8</w:t>
            </w:r>
            <w:r w:rsidR="008B43FA" w:rsidRPr="00F349B7">
              <w:t>, п. 12.</w:t>
            </w:r>
            <w:r w:rsidR="00F349B7" w:rsidRPr="00F349B7">
              <w:t>9</w:t>
            </w:r>
            <w:r w:rsidR="008B43FA" w:rsidRPr="00F349B7">
              <w:t xml:space="preserve"> , п.1</w:t>
            </w:r>
            <w:r w:rsidR="00F349B7" w:rsidRPr="00F349B7">
              <w:t>3</w:t>
            </w:r>
            <w:r w:rsidR="008B43FA" w:rsidRPr="00F349B7">
              <w:t>.</w:t>
            </w:r>
            <w:r w:rsidR="00F349B7" w:rsidRPr="00F349B7">
              <w:t>1</w:t>
            </w:r>
            <w:r w:rsidR="008B43FA" w:rsidRPr="00F349B7">
              <w:t>*</w:t>
            </w:r>
            <w:r w:rsidR="00F477E5" w:rsidRPr="00F349B7">
              <w:rPr>
                <w:bCs/>
                <w:color w:val="000000"/>
              </w:rPr>
              <w:t>.</w:t>
            </w:r>
          </w:p>
          <w:p w:rsidR="008B43FA" w:rsidRDefault="008B43FA" w:rsidP="008B43FA">
            <w:pPr>
              <w:tabs>
                <w:tab w:val="left" w:pos="1418"/>
              </w:tabs>
              <w:ind w:left="70" w:firstLine="283"/>
              <w:jc w:val="both"/>
              <w:rPr>
                <w:bCs/>
                <w:color w:val="000000"/>
              </w:rPr>
            </w:pPr>
            <w:r w:rsidRPr="00F349B7">
              <w:rPr>
                <w:bCs/>
                <w:color w:val="000000"/>
              </w:rPr>
              <w:t>13.5 Наличие решения Ростехнадзора, подтверждающего право данной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№207.</w:t>
            </w:r>
          </w:p>
          <w:p w:rsidR="00B744C5" w:rsidRPr="00E64886" w:rsidRDefault="00B744C5" w:rsidP="00F349B7">
            <w:pPr>
              <w:tabs>
                <w:tab w:val="left" w:pos="1418"/>
              </w:tabs>
              <w:ind w:left="70" w:firstLine="283"/>
              <w:jc w:val="both"/>
            </w:pPr>
            <w:r>
              <w:t>13.</w:t>
            </w:r>
            <w:r w:rsidR="00F349B7">
              <w:t>6</w:t>
            </w:r>
            <w:r>
              <w:t xml:space="preserve"> Наличие опыта выполнения аналогичных работ не менее </w:t>
            </w:r>
            <w:r w:rsidR="006322D3">
              <w:t>2</w:t>
            </w:r>
            <w:r>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8"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6322D3">
            <w:pPr>
              <w:tabs>
                <w:tab w:val="left" w:pos="1134"/>
              </w:tabs>
              <w:jc w:val="both"/>
            </w:pPr>
            <w:r w:rsidRPr="0026301F">
              <w:t>«</w:t>
            </w:r>
            <w:r w:rsidR="006322D3">
              <w:t>01</w:t>
            </w:r>
            <w:r w:rsidRPr="0026301F">
              <w:t xml:space="preserve">» </w:t>
            </w:r>
            <w:r w:rsidR="00FE27EA" w:rsidRPr="0026301F">
              <w:t>ию</w:t>
            </w:r>
            <w:r w:rsidR="006322D3">
              <w:t>л</w:t>
            </w:r>
            <w:r w:rsidR="004424E2" w:rsidRPr="0026301F">
              <w:t>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6322D3">
              <w:rPr>
                <w:szCs w:val="24"/>
              </w:rPr>
              <w:t>02</w:t>
            </w:r>
            <w:r w:rsidR="00431142" w:rsidRPr="0026301F">
              <w:rPr>
                <w:szCs w:val="24"/>
              </w:rPr>
              <w:t xml:space="preserve">» </w:t>
            </w:r>
            <w:r w:rsidR="00FE27EA" w:rsidRPr="0026301F">
              <w:t>ию</w:t>
            </w:r>
            <w:r w:rsidR="006322D3">
              <w:t>л</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6322D3">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6322D3">
              <w:rPr>
                <w:szCs w:val="24"/>
              </w:rPr>
              <w:t>03</w:t>
            </w:r>
            <w:r w:rsidR="00431142" w:rsidRPr="0026301F">
              <w:rPr>
                <w:szCs w:val="24"/>
              </w:rPr>
              <w:t xml:space="preserve">» </w:t>
            </w:r>
            <w:r w:rsidR="00FE27EA" w:rsidRPr="0026301F">
              <w:t>ию</w:t>
            </w:r>
            <w:r w:rsidR="006322D3">
              <w:t>л</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F23" w:rsidRDefault="000B4F23">
      <w:r>
        <w:separator/>
      </w:r>
    </w:p>
  </w:endnote>
  <w:endnote w:type="continuationSeparator" w:id="0">
    <w:p w:rsidR="000B4F23" w:rsidRDefault="000B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C22" w:rsidRPr="00095529" w:rsidRDefault="006F7C2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B4F23">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6F7C22" w:rsidRPr="009A1CF6" w:rsidRDefault="006F7C22"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AF22E4">
      <w:rPr>
        <w:bCs/>
        <w:color w:val="000000"/>
        <w:sz w:val="18"/>
        <w:szCs w:val="18"/>
      </w:rPr>
      <w:t>Ремонт кровли здания №16 (нежилое здание №1)</w:t>
    </w:r>
    <w:r>
      <w:rPr>
        <w:bCs/>
        <w:color w:val="000000"/>
        <w:sz w:val="18"/>
        <w:szCs w:val="18"/>
      </w:rPr>
      <w:t xml:space="preserve"> </w:t>
    </w:r>
    <w:r w:rsidRPr="00361021">
      <w:rPr>
        <w:bCs/>
        <w:color w:val="000000"/>
        <w:sz w:val="18"/>
        <w:szCs w:val="18"/>
      </w:rPr>
      <w:t>в отделении Гремиха СЗЦ «СевРАО» - филиала ФГУП «РосРАО»</w:t>
    </w:r>
    <w:r w:rsidRPr="009A1CF6">
      <w:rPr>
        <w:bCs/>
        <w:color w:val="000000"/>
        <w:sz w:val="18"/>
        <w:szCs w:val="18"/>
      </w:rPr>
      <w:t>».</w:t>
    </w:r>
  </w:p>
  <w:p w:rsidR="006F7C22" w:rsidRPr="000B1202" w:rsidRDefault="006F7C22" w:rsidP="002A758C">
    <w:pPr>
      <w:jc w:val="center"/>
      <w:rPr>
        <w:bCs/>
        <w:color w:val="000000"/>
        <w:sz w:val="18"/>
        <w:szCs w:val="18"/>
      </w:rPr>
    </w:pPr>
  </w:p>
  <w:p w:rsidR="006F7C22" w:rsidRPr="000B1202" w:rsidRDefault="006F7C2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F23" w:rsidRDefault="000B4F23">
      <w:r>
        <w:separator/>
      </w:r>
    </w:p>
  </w:footnote>
  <w:footnote w:type="continuationSeparator" w:id="0">
    <w:p w:rsidR="000B4F23" w:rsidRDefault="000B4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C22" w:rsidRPr="00B33FEE" w:rsidRDefault="006F7C22">
    <w:pPr>
      <w:pStyle w:val="a9"/>
      <w:jc w:val="center"/>
      <w:rPr>
        <w:rFonts w:ascii="Times New Roman" w:hAnsi="Times New Roman" w:cs="Times New Roman"/>
        <w:sz w:val="24"/>
      </w:rPr>
    </w:pPr>
  </w:p>
  <w:p w:rsidR="006F7C22" w:rsidRPr="00B33FEE" w:rsidRDefault="006F7C2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64EA"/>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AC6E95-FAC1-4547-8911-1C36612FC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50</Pages>
  <Words>21587</Words>
  <Characters>123049</Characters>
  <Application>Microsoft Office Word</Application>
  <DocSecurity>0</DocSecurity>
  <Lines>1025</Lines>
  <Paragraphs>288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144348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49</cp:revision>
  <cp:lastPrinted>2013-05-17T12:23:00Z</cp:lastPrinted>
  <dcterms:created xsi:type="dcterms:W3CDTF">2013-02-20T14:03:00Z</dcterms:created>
  <dcterms:modified xsi:type="dcterms:W3CDTF">2013-06-20T12:32:00Z</dcterms:modified>
</cp:coreProperties>
</file>