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610070" w:rsidRPr="00610070" w:rsidTr="00F14482">
        <w:trPr>
          <w:trHeight w:val="2144"/>
        </w:trPr>
        <w:tc>
          <w:tcPr>
            <w:tcW w:w="10173" w:type="dxa"/>
            <w:gridSpan w:val="2"/>
          </w:tcPr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</w:rPr>
              <w:t>ОТКРЫТОЕ АКЦИОНЕРНОЕ ОБЩЕСТВО</w:t>
            </w:r>
          </w:p>
          <w:p w:rsidR="00610070" w:rsidRPr="00610070" w:rsidRDefault="00610070" w:rsidP="00610070">
            <w:pPr>
              <w:suppressAutoHyphens/>
              <w:spacing w:before="120"/>
              <w:jc w:val="center"/>
              <w:rPr>
                <w:caps/>
              </w:rPr>
            </w:pPr>
            <w:r w:rsidRPr="00610070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10070" w:rsidRPr="00610070" w:rsidRDefault="00ED0329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ED0329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0D6B1C" w:rsidRPr="00106773" w:rsidRDefault="000D6B1C" w:rsidP="000D6B1C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ind w:left="-34" w:right="99" w:firstLine="5794"/>
              <w:jc w:val="right"/>
              <w:rPr>
                <w:kern w:val="28"/>
              </w:rPr>
            </w:pPr>
            <w:r w:rsidRPr="00106773">
              <w:rPr>
                <w:kern w:val="28"/>
              </w:rPr>
              <w:t>У</w:t>
            </w:r>
            <w:r w:rsidR="00671C5C">
              <w:rPr>
                <w:kern w:val="28"/>
              </w:rPr>
              <w:t>У</w:t>
            </w:r>
            <w:r w:rsidRPr="00106773">
              <w:rPr>
                <w:kern w:val="28"/>
              </w:rPr>
              <w:t>ТВЕРЖДАЮ</w:t>
            </w:r>
          </w:p>
          <w:p w:rsidR="000D6B1C" w:rsidRPr="00106773" w:rsidRDefault="000D6B1C" w:rsidP="000D6B1C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ind w:left="-34" w:right="99" w:firstLine="5794"/>
              <w:jc w:val="right"/>
              <w:rPr>
                <w:kern w:val="28"/>
              </w:rPr>
            </w:pPr>
            <w:proofErr w:type="spellStart"/>
            <w:r w:rsidRPr="00106773">
              <w:rPr>
                <w:kern w:val="28"/>
              </w:rPr>
              <w:t>З</w:t>
            </w:r>
            <w:r w:rsidR="00671C5C">
              <w:rPr>
                <w:kern w:val="28"/>
              </w:rPr>
              <w:t>з</w:t>
            </w:r>
            <w:r w:rsidRPr="00106773">
              <w:rPr>
                <w:kern w:val="28"/>
              </w:rPr>
              <w:t>аместитель</w:t>
            </w:r>
            <w:proofErr w:type="spellEnd"/>
            <w:r w:rsidRPr="00106773">
              <w:rPr>
                <w:kern w:val="28"/>
              </w:rPr>
              <w:t xml:space="preserve"> Генерального директора – Директор отделения ЯЭТ</w:t>
            </w:r>
          </w:p>
          <w:p w:rsidR="000D6B1C" w:rsidRPr="00106773" w:rsidRDefault="000D6B1C" w:rsidP="000D6B1C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ind w:left="-34" w:right="99" w:firstLine="5794"/>
              <w:jc w:val="right"/>
              <w:rPr>
                <w:kern w:val="28"/>
              </w:rPr>
            </w:pPr>
            <w:r w:rsidRPr="00106773">
              <w:rPr>
                <w:kern w:val="28"/>
              </w:rPr>
              <w:t>__________________ А.С.Кузин</w:t>
            </w:r>
          </w:p>
          <w:p w:rsidR="00610070" w:rsidRPr="002C0D3E" w:rsidRDefault="000D6B1C" w:rsidP="000D6B1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right"/>
            </w:pPr>
            <w:r w:rsidRPr="00106773">
              <w:rPr>
                <w:kern w:val="28"/>
              </w:rPr>
              <w:t>«___» _____________ 2014 года</w:t>
            </w:r>
          </w:p>
        </w:tc>
      </w:tr>
      <w:tr w:rsidR="00610070" w:rsidRPr="00610070" w:rsidTr="00F14482">
        <w:trPr>
          <w:trHeight w:val="158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  <w:rPr>
                <w:highlight w:val="yellow"/>
              </w:rPr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  <w:sz w:val="28"/>
                <w:szCs w:val="28"/>
                <w:highlight w:val="yellow"/>
              </w:rPr>
            </w:pPr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</w:t>
      </w:r>
      <w:r w:rsidR="002C0D3E">
        <w:rPr>
          <w:b/>
        </w:rPr>
        <w:t>04-3</w:t>
      </w:r>
      <w:r w:rsidR="00671C5C" w:rsidRPr="00671C5C">
        <w:rPr>
          <w:b/>
        </w:rPr>
        <w:t>5</w:t>
      </w:r>
      <w:r w:rsidR="002C0D3E">
        <w:rPr>
          <w:b/>
        </w:rPr>
        <w:t>/14</w:t>
      </w:r>
    </w:p>
    <w:p w:rsidR="00610070" w:rsidRDefault="00610070" w:rsidP="00820619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</w:t>
      </w:r>
      <w:r w:rsidRPr="000C7DC6">
        <w:rPr>
          <w:b/>
        </w:rPr>
        <w:t xml:space="preserve">на право заключения договора </w:t>
      </w:r>
      <w:r w:rsidR="00671C5C" w:rsidRPr="00671C5C">
        <w:rPr>
          <w:b/>
        </w:rPr>
        <w:t>на поставку нержавеющего металлопроката Российского производства</w:t>
      </w:r>
    </w:p>
    <w:p w:rsidR="00610070" w:rsidRDefault="00610070" w:rsidP="00820619">
      <w:pPr>
        <w:jc w:val="center"/>
        <w:rPr>
          <w:b/>
        </w:rPr>
      </w:pPr>
    </w:p>
    <w:bookmarkEnd w:id="1"/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Заказчик: </w:t>
      </w:r>
      <w:r w:rsidRPr="00F610ED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F610ED">
        <w:rPr>
          <w:bCs/>
          <w:sz w:val="22"/>
          <w:szCs w:val="22"/>
          <w:shd w:val="clear" w:color="auto" w:fill="FFFFFF"/>
        </w:rPr>
        <w:t>».</w:t>
      </w:r>
    </w:p>
    <w:p w:rsidR="00820619" w:rsidRPr="00EC189C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Место </w:t>
      </w:r>
      <w:r w:rsidRPr="00EC189C">
        <w:rPr>
          <w:sz w:val="22"/>
          <w:szCs w:val="22"/>
        </w:rPr>
        <w:t>нахождения: 197183, Санкт-Петербург, ул. Савушкина, д. 82</w:t>
      </w:r>
    </w:p>
    <w:p w:rsidR="00820619" w:rsidRPr="00EC189C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Факс (812) 458-78-59, </w:t>
      </w:r>
      <w:hyperlink r:id="rId5" w:history="1">
        <w:r w:rsidR="00671C5C" w:rsidRPr="00B35445">
          <w:rPr>
            <w:rStyle w:val="a3"/>
            <w:sz w:val="22"/>
            <w:szCs w:val="22"/>
          </w:rPr>
          <w:t xml:space="preserve">zakupki@atomproekt.com </w:t>
        </w:r>
      </w:hyperlink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Организатор запроса цен: Управление закупок ОАО «</w:t>
      </w:r>
      <w:r w:rsidR="00780213" w:rsidRPr="00EF1D78">
        <w:rPr>
          <w:sz w:val="22"/>
          <w:szCs w:val="22"/>
        </w:rPr>
        <w:t>АТОМПРОЕКТ</w:t>
      </w:r>
      <w:r w:rsidRPr="00EC189C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Контактные л</w:t>
      </w:r>
      <w:r w:rsidR="00BC6A7E" w:rsidRPr="00EC189C">
        <w:rPr>
          <w:sz w:val="22"/>
          <w:szCs w:val="22"/>
        </w:rPr>
        <w:t>ица:</w:t>
      </w:r>
    </w:p>
    <w:p w:rsidR="00F610ED" w:rsidRPr="00EC189C" w:rsidRDefault="00F610ED" w:rsidP="00F610ED">
      <w:pPr>
        <w:ind w:firstLine="709"/>
        <w:jc w:val="both"/>
        <w:rPr>
          <w:sz w:val="22"/>
          <w:szCs w:val="22"/>
        </w:rPr>
      </w:pPr>
      <w:r w:rsidRPr="00EC189C">
        <w:rPr>
          <w:b/>
          <w:i/>
          <w:sz w:val="22"/>
          <w:szCs w:val="22"/>
          <w:u w:val="single"/>
        </w:rPr>
        <w:t>По процедурным вопросам:</w:t>
      </w:r>
    </w:p>
    <w:p w:rsidR="00F610ED" w:rsidRPr="00EC189C" w:rsidRDefault="00671C5C" w:rsidP="00F610E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</w:t>
      </w:r>
      <w:r w:rsidR="002C0D3E" w:rsidRPr="00D627C4">
        <w:rPr>
          <w:sz w:val="22"/>
          <w:szCs w:val="22"/>
        </w:rPr>
        <w:t>, т. (812) 339-1</w:t>
      </w:r>
      <w:r w:rsidRPr="00671C5C">
        <w:rPr>
          <w:sz w:val="22"/>
          <w:szCs w:val="22"/>
        </w:rPr>
        <w:t>6</w:t>
      </w:r>
      <w:r w:rsidR="002C0D3E" w:rsidRPr="00D627C4">
        <w:rPr>
          <w:sz w:val="22"/>
          <w:szCs w:val="22"/>
        </w:rPr>
        <w:t>-1</w:t>
      </w:r>
      <w:r w:rsidRPr="00671C5C">
        <w:rPr>
          <w:sz w:val="22"/>
          <w:szCs w:val="22"/>
        </w:rPr>
        <w:t>2</w:t>
      </w:r>
      <w:r w:rsidR="00F610ED" w:rsidRPr="00EC189C">
        <w:rPr>
          <w:sz w:val="22"/>
          <w:szCs w:val="22"/>
        </w:rPr>
        <w:t xml:space="preserve">, </w:t>
      </w:r>
      <w:hyperlink r:id="rId6" w:history="1">
        <w:r w:rsidR="00F610ED" w:rsidRPr="00EC189C">
          <w:rPr>
            <w:rStyle w:val="a3"/>
            <w:sz w:val="22"/>
            <w:szCs w:val="22"/>
          </w:rPr>
          <w:t>zakupki@</w:t>
        </w:r>
        <w:r w:rsidR="003D3743" w:rsidRPr="003D3743">
          <w:rPr>
            <w:sz w:val="22"/>
            <w:lang w:val="en-US"/>
          </w:rPr>
          <w:t>atomproekt</w:t>
        </w:r>
        <w:r w:rsidR="003D3743" w:rsidRPr="003D3743">
          <w:rPr>
            <w:sz w:val="22"/>
          </w:rPr>
          <w:t>.</w:t>
        </w:r>
        <w:r w:rsidR="003D3743" w:rsidRPr="003D3743">
          <w:rPr>
            <w:sz w:val="22"/>
            <w:lang w:val="en-US"/>
          </w:rPr>
          <w:t>com</w:t>
        </w:r>
      </w:hyperlink>
      <w:r w:rsidR="003D3743">
        <w:t xml:space="preserve"> </w:t>
      </w:r>
    </w:p>
    <w:p w:rsidR="00F610ED" w:rsidRPr="00EC189C" w:rsidRDefault="00F610ED" w:rsidP="00F610ED">
      <w:pPr>
        <w:ind w:firstLine="709"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3D3743" w:rsidRPr="00FE4D23">
          <w:rPr>
            <w:rStyle w:val="a3"/>
            <w:sz w:val="22"/>
            <w:szCs w:val="22"/>
          </w:rPr>
          <w:t xml:space="preserve">zakupki@atomproekt.com </w:t>
        </w:r>
      </w:hyperlink>
    </w:p>
    <w:p w:rsidR="00F610ED" w:rsidRPr="00EC18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EC189C">
        <w:rPr>
          <w:b/>
          <w:i/>
          <w:sz w:val="22"/>
          <w:szCs w:val="22"/>
          <w:u w:val="single"/>
        </w:rPr>
        <w:t>По технической части:</w:t>
      </w:r>
    </w:p>
    <w:p w:rsidR="00820619" w:rsidRPr="002C0D3E" w:rsidRDefault="00E6180F" w:rsidP="002C0D3E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A8203C">
        <w:rPr>
          <w:sz w:val="22"/>
        </w:rPr>
        <w:t>Кульджимбаев Геннадий Александрович</w:t>
      </w:r>
      <w:r>
        <w:rPr>
          <w:sz w:val="22"/>
        </w:rPr>
        <w:t xml:space="preserve"> </w:t>
      </w:r>
      <w:r w:rsidRPr="00F8222D">
        <w:rPr>
          <w:sz w:val="22"/>
          <w:szCs w:val="22"/>
        </w:rPr>
        <w:t>т. (812)</w:t>
      </w:r>
      <w:r>
        <w:rPr>
          <w:sz w:val="22"/>
          <w:szCs w:val="22"/>
        </w:rPr>
        <w:t xml:space="preserve"> </w:t>
      </w:r>
      <w:r w:rsidRPr="00A8203C">
        <w:rPr>
          <w:sz w:val="22"/>
          <w:szCs w:val="22"/>
        </w:rPr>
        <w:t>458-78-36,</w:t>
      </w:r>
      <w:r>
        <w:rPr>
          <w:sz w:val="22"/>
          <w:szCs w:val="22"/>
        </w:rPr>
        <w:t xml:space="preserve"> </w:t>
      </w:r>
      <w:r w:rsidRPr="00F8222D">
        <w:rPr>
          <w:sz w:val="22"/>
          <w:szCs w:val="22"/>
        </w:rPr>
        <w:t>339-15-15</w:t>
      </w:r>
      <w:r>
        <w:rPr>
          <w:sz w:val="22"/>
          <w:szCs w:val="22"/>
        </w:rPr>
        <w:t xml:space="preserve">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8203C">
        <w:rPr>
          <w:sz w:val="22"/>
          <w:szCs w:val="22"/>
        </w:rPr>
        <w:t>5036</w:t>
      </w:r>
      <w:r>
        <w:rPr>
          <w:sz w:val="22"/>
          <w:szCs w:val="22"/>
        </w:rPr>
        <w:t xml:space="preserve">, </w:t>
      </w:r>
      <w:hyperlink r:id="rId8" w:history="1">
        <w:proofErr w:type="spellStart"/>
        <w:r w:rsidRPr="00E57F6A">
          <w:rPr>
            <w:rStyle w:val="a3"/>
            <w:sz w:val="22"/>
            <w:szCs w:val="22"/>
            <w:lang w:val="en-US"/>
          </w:rPr>
          <w:t>gakuldzhimbaev</w:t>
        </w:r>
        <w:proofErr w:type="spellEnd"/>
        <w:r w:rsidRPr="00E57F6A">
          <w:rPr>
            <w:rStyle w:val="a3"/>
            <w:sz w:val="22"/>
            <w:szCs w:val="22"/>
          </w:rPr>
          <w:t>@</w:t>
        </w:r>
        <w:r w:rsidR="003D3743" w:rsidRPr="003D3743">
          <w:t xml:space="preserve"> </w:t>
        </w:r>
        <w:r w:rsidR="003D3743" w:rsidRPr="003D3743">
          <w:rPr>
            <w:rStyle w:val="a3"/>
            <w:sz w:val="22"/>
            <w:szCs w:val="22"/>
          </w:rPr>
          <w:t xml:space="preserve">atomproekt.com </w:t>
        </w:r>
      </w:hyperlink>
    </w:p>
    <w:p w:rsidR="00820619" w:rsidRPr="005A02C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 xml:space="preserve">Предмет договора: </w:t>
      </w:r>
      <w:r w:rsidR="00F92E74" w:rsidRPr="005A02C5">
        <w:rPr>
          <w:b/>
          <w:sz w:val="22"/>
          <w:szCs w:val="22"/>
        </w:rPr>
        <w:t xml:space="preserve">Поставка </w:t>
      </w:r>
      <w:r w:rsidR="00671C5C" w:rsidRPr="00671C5C">
        <w:rPr>
          <w:b/>
          <w:sz w:val="22"/>
          <w:szCs w:val="22"/>
        </w:rPr>
        <w:t>нержавеющего металлопроката Российского производства</w:t>
      </w:r>
      <w:r w:rsidR="00B84606" w:rsidRPr="002C0D3E">
        <w:rPr>
          <w:b/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>Состав и объем товара: все необходимые</w:t>
      </w:r>
      <w:r w:rsidRPr="00EC189C">
        <w:rPr>
          <w:sz w:val="22"/>
          <w:szCs w:val="22"/>
        </w:rPr>
        <w:t xml:space="preserve"> сведения приведены в </w:t>
      </w:r>
      <w:r w:rsidR="003A10FE">
        <w:rPr>
          <w:sz w:val="22"/>
          <w:szCs w:val="22"/>
        </w:rPr>
        <w:t>документации по запросу цен</w:t>
      </w:r>
      <w:r w:rsidRPr="00EC189C">
        <w:rPr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Срок поставки товара: </w:t>
      </w:r>
      <w:r w:rsidR="00671C5C" w:rsidRPr="00671C5C">
        <w:rPr>
          <w:sz w:val="22"/>
          <w:szCs w:val="22"/>
        </w:rPr>
        <w:t>По заявкам до 31.01.2015 (в соответствии с условиями проекта договора)</w:t>
      </w:r>
      <w:r w:rsidR="007A35E1" w:rsidRPr="00EF1D78">
        <w:rPr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Место поставки товара: </w:t>
      </w:r>
      <w:r w:rsidR="00DE7577" w:rsidRPr="005A02C5">
        <w:rPr>
          <w:sz w:val="22"/>
          <w:szCs w:val="22"/>
        </w:rPr>
        <w:t>все необходимые</w:t>
      </w:r>
      <w:r w:rsidR="00DE7577" w:rsidRPr="00EC189C">
        <w:rPr>
          <w:sz w:val="22"/>
          <w:szCs w:val="22"/>
        </w:rPr>
        <w:t xml:space="preserve"> сведения приведены в </w:t>
      </w:r>
      <w:r w:rsidR="00DE7577">
        <w:rPr>
          <w:sz w:val="22"/>
          <w:szCs w:val="22"/>
        </w:rPr>
        <w:t>документации по запросу цен</w:t>
      </w:r>
      <w:r w:rsidR="007A35E1" w:rsidRPr="00EF1D78">
        <w:rPr>
          <w:sz w:val="22"/>
          <w:szCs w:val="22"/>
        </w:rPr>
        <w:t>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</w:t>
      </w:r>
      <w:proofErr w:type="spellStart"/>
      <w:r w:rsidRPr="00EC189C">
        <w:rPr>
          <w:sz w:val="22"/>
          <w:szCs w:val="22"/>
        </w:rPr>
        <w:t>Госкорпорации</w:t>
      </w:r>
      <w:proofErr w:type="spellEnd"/>
      <w:r w:rsidRPr="00EC189C">
        <w:rPr>
          <w:sz w:val="22"/>
          <w:szCs w:val="22"/>
        </w:rPr>
        <w:t xml:space="preserve"> «</w:t>
      </w:r>
      <w:proofErr w:type="spellStart"/>
      <w:r w:rsidRPr="00EC189C">
        <w:rPr>
          <w:sz w:val="22"/>
          <w:szCs w:val="22"/>
        </w:rPr>
        <w:t>Росатом</w:t>
      </w:r>
      <w:proofErr w:type="spellEnd"/>
      <w:r w:rsidRPr="00EC189C">
        <w:rPr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EC189C">
        <w:rPr>
          <w:sz w:val="22"/>
          <w:szCs w:val="22"/>
        </w:rPr>
        <w:t>Госкорпорации</w:t>
      </w:r>
      <w:proofErr w:type="spellEnd"/>
      <w:r w:rsidRPr="00EC189C">
        <w:rPr>
          <w:sz w:val="22"/>
          <w:szCs w:val="22"/>
        </w:rPr>
        <w:t xml:space="preserve"> «</w:t>
      </w:r>
      <w:proofErr w:type="spellStart"/>
      <w:r w:rsidRPr="00EC189C">
        <w:rPr>
          <w:sz w:val="22"/>
          <w:szCs w:val="22"/>
        </w:rPr>
        <w:t>Росатом</w:t>
      </w:r>
      <w:proofErr w:type="spellEnd"/>
      <w:r w:rsidRPr="00EC189C">
        <w:rPr>
          <w:sz w:val="22"/>
          <w:szCs w:val="22"/>
        </w:rPr>
        <w:t xml:space="preserve">» от 07 февраля 2012  № 37, в редакции согласно пункту </w:t>
      </w:r>
      <w:r w:rsidR="00FE2D12">
        <w:rPr>
          <w:sz w:val="22"/>
          <w:szCs w:val="22"/>
        </w:rPr>
        <w:t>2</w:t>
      </w:r>
      <w:r w:rsidRPr="00EC189C">
        <w:rPr>
          <w:sz w:val="22"/>
          <w:szCs w:val="22"/>
        </w:rPr>
        <w:t xml:space="preserve"> «Информационной карты запроса цен».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EC189C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F92E74" w:rsidRPr="00EC189C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EC189C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</w:t>
      </w:r>
      <w:r w:rsidRPr="00820619">
        <w:rPr>
          <w:sz w:val="22"/>
          <w:szCs w:val="22"/>
        </w:rPr>
        <w:t xml:space="preserve">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7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48"/>
        <w:gridCol w:w="3549"/>
      </w:tblGrid>
      <w:tr w:rsidR="00671C5C" w:rsidRPr="00820619" w:rsidTr="00671C5C">
        <w:trPr>
          <w:trHeight w:val="228"/>
          <w:jc w:val="center"/>
        </w:trPr>
        <w:tc>
          <w:tcPr>
            <w:tcW w:w="3548" w:type="dxa"/>
          </w:tcPr>
          <w:p w:rsidR="00671C5C" w:rsidRPr="00481D12" w:rsidRDefault="00671C5C" w:rsidP="00712882">
            <w:pPr>
              <w:jc w:val="center"/>
              <w:rPr>
                <w:b/>
              </w:rPr>
            </w:pPr>
            <w:r w:rsidRPr="00481D12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49" w:type="dxa"/>
            <w:vAlign w:val="center"/>
          </w:tcPr>
          <w:p w:rsidR="00671C5C" w:rsidRPr="00481D12" w:rsidRDefault="00671C5C" w:rsidP="00712882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</w:rPr>
              <w:t>1 000 002,08</w:t>
            </w:r>
          </w:p>
        </w:tc>
      </w:tr>
      <w:tr w:rsidR="00671C5C" w:rsidRPr="00820619" w:rsidTr="00671C5C">
        <w:trPr>
          <w:trHeight w:val="250"/>
          <w:jc w:val="center"/>
        </w:trPr>
        <w:tc>
          <w:tcPr>
            <w:tcW w:w="3548" w:type="dxa"/>
          </w:tcPr>
          <w:p w:rsidR="00671C5C" w:rsidRPr="00481D12" w:rsidRDefault="00671C5C" w:rsidP="00712882">
            <w:pPr>
              <w:jc w:val="center"/>
              <w:rPr>
                <w:b/>
              </w:rPr>
            </w:pPr>
            <w:r w:rsidRPr="00481D12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49" w:type="dxa"/>
            <w:vAlign w:val="center"/>
          </w:tcPr>
          <w:p w:rsidR="00671C5C" w:rsidRPr="00481D12" w:rsidRDefault="00671C5C" w:rsidP="00712882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</w:rPr>
              <w:t>847 459,39</w:t>
            </w:r>
          </w:p>
        </w:tc>
      </w:tr>
      <w:tr w:rsidR="00671C5C" w:rsidRPr="00820619" w:rsidTr="00671C5C">
        <w:trPr>
          <w:trHeight w:val="212"/>
          <w:jc w:val="center"/>
        </w:trPr>
        <w:tc>
          <w:tcPr>
            <w:tcW w:w="3548" w:type="dxa"/>
          </w:tcPr>
          <w:p w:rsidR="00671C5C" w:rsidRPr="00481D12" w:rsidRDefault="00671C5C" w:rsidP="00712882">
            <w:pPr>
              <w:jc w:val="center"/>
              <w:rPr>
                <w:b/>
              </w:rPr>
            </w:pPr>
            <w:r w:rsidRPr="00481D12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49" w:type="dxa"/>
            <w:vAlign w:val="center"/>
          </w:tcPr>
          <w:p w:rsidR="00671C5C" w:rsidRPr="00481D12" w:rsidRDefault="00671C5C" w:rsidP="00712882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</w:rPr>
              <w:t>152 542,69</w:t>
            </w:r>
          </w:p>
        </w:tc>
      </w:tr>
    </w:tbl>
    <w:p w:rsidR="002C0D3E" w:rsidRPr="00D627C4" w:rsidRDefault="002C0D3E" w:rsidP="002C0D3E">
      <w:pPr>
        <w:ind w:firstLine="709"/>
        <w:jc w:val="both"/>
        <w:rPr>
          <w:sz w:val="22"/>
        </w:rPr>
      </w:pPr>
      <w:r w:rsidRPr="00D627C4">
        <w:rPr>
          <w:sz w:val="22"/>
        </w:rPr>
        <w:t>В цену Договора входит стоимость поставляемого Оборудования, все расходы Поставщика на доставку, упаковку, маркировку, погрузо-разгрузочные работы, а также налоги, сборы, пошлины и другие обязательные платежи, связанные с исполнением Поставщиком обязательств по Договору. Цена Договора является твердой и не подлежит изменению в течение срока действия Договора.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820619">
        <w:rPr>
          <w:sz w:val="22"/>
          <w:szCs w:val="22"/>
        </w:rPr>
        <w:t>Госкорпорации</w:t>
      </w:r>
      <w:proofErr w:type="spellEnd"/>
      <w:r w:rsidRPr="00820619">
        <w:rPr>
          <w:sz w:val="22"/>
          <w:szCs w:val="22"/>
        </w:rPr>
        <w:t xml:space="preserve"> «</w:t>
      </w:r>
      <w:proofErr w:type="spellStart"/>
      <w:r w:rsidRPr="00820619">
        <w:rPr>
          <w:sz w:val="22"/>
          <w:szCs w:val="22"/>
        </w:rPr>
        <w:t>Росатом</w:t>
      </w:r>
      <w:proofErr w:type="spellEnd"/>
      <w:r w:rsidRPr="00820619">
        <w:rPr>
          <w:sz w:val="22"/>
          <w:szCs w:val="22"/>
        </w:rPr>
        <w:t>» (</w:t>
      </w:r>
      <w:hyperlink r:id="rId11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 xml:space="preserve">не позднее 09:00 (время московское) </w:t>
      </w:r>
      <w:r w:rsidR="00FD0938">
        <w:rPr>
          <w:b/>
          <w:sz w:val="22"/>
          <w:szCs w:val="22"/>
        </w:rPr>
        <w:t>«</w:t>
      </w:r>
      <w:r w:rsidR="00057B9C" w:rsidRPr="00057B9C">
        <w:rPr>
          <w:b/>
          <w:sz w:val="22"/>
          <w:szCs w:val="22"/>
        </w:rPr>
        <w:t>10</w:t>
      </w:r>
      <w:r w:rsidR="00FD0938">
        <w:rPr>
          <w:b/>
          <w:sz w:val="22"/>
          <w:szCs w:val="22"/>
        </w:rPr>
        <w:t xml:space="preserve">» </w:t>
      </w:r>
      <w:r w:rsidR="00057B9C">
        <w:rPr>
          <w:b/>
          <w:sz w:val="22"/>
          <w:szCs w:val="22"/>
        </w:rPr>
        <w:t xml:space="preserve">сентября </w:t>
      </w:r>
      <w:r w:rsidRPr="00820619">
        <w:rPr>
          <w:b/>
          <w:sz w:val="22"/>
          <w:szCs w:val="22"/>
        </w:rPr>
        <w:t>2014.</w:t>
      </w:r>
      <w:proofErr w:type="gramEnd"/>
    </w:p>
    <w:p w:rsidR="00820619" w:rsidRPr="00820619" w:rsidRDefault="00820619" w:rsidP="00723734">
      <w:pPr>
        <w:tabs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72373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FD0938">
        <w:rPr>
          <w:b/>
          <w:sz w:val="22"/>
          <w:szCs w:val="22"/>
        </w:rPr>
        <w:t>«</w:t>
      </w:r>
      <w:r w:rsidR="00057B9C">
        <w:rPr>
          <w:b/>
          <w:sz w:val="22"/>
          <w:szCs w:val="22"/>
        </w:rPr>
        <w:t>30</w:t>
      </w:r>
      <w:r w:rsidR="00FD0938">
        <w:rPr>
          <w:b/>
          <w:sz w:val="22"/>
          <w:szCs w:val="22"/>
        </w:rPr>
        <w:t xml:space="preserve">» </w:t>
      </w:r>
      <w:r w:rsidR="00057B9C">
        <w:rPr>
          <w:b/>
          <w:sz w:val="22"/>
          <w:szCs w:val="22"/>
        </w:rPr>
        <w:t>сентября</w:t>
      </w:r>
      <w:r w:rsidR="00FD0938" w:rsidRPr="00820619">
        <w:rPr>
          <w:b/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Pr="00820619">
        <w:rPr>
          <w:b/>
          <w:sz w:val="22"/>
          <w:szCs w:val="22"/>
        </w:rPr>
        <w:t xml:space="preserve">не позднее </w:t>
      </w:r>
      <w:r w:rsidR="00FD0938">
        <w:rPr>
          <w:b/>
          <w:sz w:val="22"/>
          <w:szCs w:val="22"/>
        </w:rPr>
        <w:t>«</w:t>
      </w:r>
      <w:r w:rsidR="00057B9C">
        <w:rPr>
          <w:b/>
          <w:sz w:val="22"/>
          <w:szCs w:val="22"/>
        </w:rPr>
        <w:t>10</w:t>
      </w:r>
      <w:r w:rsidR="00FD0938">
        <w:rPr>
          <w:b/>
          <w:sz w:val="22"/>
          <w:szCs w:val="22"/>
        </w:rPr>
        <w:t xml:space="preserve">» </w:t>
      </w:r>
      <w:r w:rsidR="00057B9C">
        <w:rPr>
          <w:b/>
          <w:sz w:val="22"/>
          <w:szCs w:val="22"/>
        </w:rPr>
        <w:t>октября</w:t>
      </w:r>
      <w:r w:rsidR="00FD0938" w:rsidRPr="00820619">
        <w:rPr>
          <w:b/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</w:t>
      </w:r>
      <w:r w:rsidRPr="00311502">
        <w:rPr>
          <w:b/>
          <w:sz w:val="22"/>
          <w:szCs w:val="22"/>
        </w:rPr>
        <w:t>в течение 40 дней, но не ранее 10 дней</w:t>
      </w:r>
      <w:r w:rsidRPr="00820619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C236B0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C236B0" w:rsidRDefault="00C859D4" w:rsidP="005A02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C236B0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C236B0">
        <w:rPr>
          <w:sz w:val="22"/>
          <w:szCs w:val="22"/>
        </w:rPr>
        <w:t>Госкорпорации</w:t>
      </w:r>
      <w:proofErr w:type="spellEnd"/>
      <w:r w:rsidRPr="00C236B0">
        <w:rPr>
          <w:sz w:val="22"/>
          <w:szCs w:val="22"/>
        </w:rPr>
        <w:t xml:space="preserve"> «</w:t>
      </w:r>
      <w:proofErr w:type="spellStart"/>
      <w:r w:rsidRPr="00C236B0">
        <w:rPr>
          <w:sz w:val="22"/>
          <w:szCs w:val="22"/>
        </w:rPr>
        <w:t>Росатом</w:t>
      </w:r>
      <w:proofErr w:type="spellEnd"/>
      <w:r w:rsidRPr="00C236B0">
        <w:rPr>
          <w:sz w:val="22"/>
          <w:szCs w:val="22"/>
        </w:rPr>
        <w:t>».</w:t>
      </w:r>
    </w:p>
    <w:p w:rsidR="00C859D4" w:rsidRPr="00C236B0" w:rsidRDefault="00C859D4" w:rsidP="005A02C5">
      <w:pPr>
        <w:pStyle w:val="a4"/>
        <w:tabs>
          <w:tab w:val="num" w:pos="1418"/>
        </w:tabs>
        <w:suppressAutoHyphens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236B0" w:rsidDel="007C16B3">
        <w:rPr>
          <w:sz w:val="22"/>
          <w:szCs w:val="22"/>
        </w:rPr>
        <w:t xml:space="preserve"> </w:t>
      </w:r>
      <w:r w:rsidRPr="00C236B0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820619" w:rsidRDefault="00820619" w:rsidP="005A02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Остальные и более подробные условия запроса цен содержатся</w:t>
      </w:r>
      <w:r w:rsidRPr="00820619">
        <w:rPr>
          <w:sz w:val="22"/>
          <w:szCs w:val="22"/>
        </w:rPr>
        <w:t xml:space="preserve"> в документации по запросу цен, являющейся неотъемлемым приложением к данному извещению.</w:t>
      </w:r>
    </w:p>
    <w:sectPr w:rsidR="00820619" w:rsidRPr="00820619" w:rsidSect="005A02C5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341D2"/>
    <w:rsid w:val="0005573F"/>
    <w:rsid w:val="00057B9C"/>
    <w:rsid w:val="000B181D"/>
    <w:rsid w:val="000C0936"/>
    <w:rsid w:val="000D6B1C"/>
    <w:rsid w:val="000F52C2"/>
    <w:rsid w:val="00122110"/>
    <w:rsid w:val="00137121"/>
    <w:rsid w:val="001D3AAA"/>
    <w:rsid w:val="00216368"/>
    <w:rsid w:val="0023547B"/>
    <w:rsid w:val="0027238E"/>
    <w:rsid w:val="00296E52"/>
    <w:rsid w:val="002C0D3E"/>
    <w:rsid w:val="002E1943"/>
    <w:rsid w:val="00311502"/>
    <w:rsid w:val="00370553"/>
    <w:rsid w:val="003A10FE"/>
    <w:rsid w:val="003B08FD"/>
    <w:rsid w:val="003D3743"/>
    <w:rsid w:val="00424749"/>
    <w:rsid w:val="00461103"/>
    <w:rsid w:val="00475403"/>
    <w:rsid w:val="00503BC2"/>
    <w:rsid w:val="0056431D"/>
    <w:rsid w:val="005650C5"/>
    <w:rsid w:val="005A02C5"/>
    <w:rsid w:val="00610070"/>
    <w:rsid w:val="00644263"/>
    <w:rsid w:val="00671C5C"/>
    <w:rsid w:val="00691068"/>
    <w:rsid w:val="006C776E"/>
    <w:rsid w:val="006E2269"/>
    <w:rsid w:val="006E74AA"/>
    <w:rsid w:val="00723734"/>
    <w:rsid w:val="00734EB7"/>
    <w:rsid w:val="00747F67"/>
    <w:rsid w:val="00780213"/>
    <w:rsid w:val="007A35E1"/>
    <w:rsid w:val="007D5AFA"/>
    <w:rsid w:val="00820619"/>
    <w:rsid w:val="008506AE"/>
    <w:rsid w:val="008631FC"/>
    <w:rsid w:val="008C7E8C"/>
    <w:rsid w:val="008E4433"/>
    <w:rsid w:val="00911F00"/>
    <w:rsid w:val="009238C0"/>
    <w:rsid w:val="009379EB"/>
    <w:rsid w:val="00945969"/>
    <w:rsid w:val="00966BA7"/>
    <w:rsid w:val="00996890"/>
    <w:rsid w:val="00A04CC9"/>
    <w:rsid w:val="00A04F9C"/>
    <w:rsid w:val="00A35580"/>
    <w:rsid w:val="00A603C3"/>
    <w:rsid w:val="00B068EE"/>
    <w:rsid w:val="00B455FE"/>
    <w:rsid w:val="00B62819"/>
    <w:rsid w:val="00B84606"/>
    <w:rsid w:val="00BC6A7E"/>
    <w:rsid w:val="00BD1DB5"/>
    <w:rsid w:val="00BF0C6D"/>
    <w:rsid w:val="00C236B0"/>
    <w:rsid w:val="00C60FC8"/>
    <w:rsid w:val="00C611E2"/>
    <w:rsid w:val="00C859D4"/>
    <w:rsid w:val="00D07D27"/>
    <w:rsid w:val="00DB09F8"/>
    <w:rsid w:val="00DC308A"/>
    <w:rsid w:val="00DE7577"/>
    <w:rsid w:val="00E26C43"/>
    <w:rsid w:val="00E60EF8"/>
    <w:rsid w:val="00E6180F"/>
    <w:rsid w:val="00E9269B"/>
    <w:rsid w:val="00E92C3C"/>
    <w:rsid w:val="00EA5B21"/>
    <w:rsid w:val="00EB2681"/>
    <w:rsid w:val="00EC189C"/>
    <w:rsid w:val="00ED0329"/>
    <w:rsid w:val="00F23D8C"/>
    <w:rsid w:val="00F610ED"/>
    <w:rsid w:val="00F92E74"/>
    <w:rsid w:val="00FD0938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1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kuldzhimbae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%2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1091</Words>
  <Characters>6221</Characters>
  <Application>Microsoft Office Word</Application>
  <DocSecurity>0</DocSecurity>
  <Lines>51</Lines>
  <Paragraphs>14</Paragraphs>
  <ScaleCrop>false</ScaleCrop>
  <Company>VNIPIET</Company>
  <LinksUpToDate>false</LinksUpToDate>
  <CharactersWithSpaces>7298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67</cp:revision>
  <dcterms:created xsi:type="dcterms:W3CDTF">2014-06-19T08:58:00Z</dcterms:created>
  <dcterms:modified xsi:type="dcterms:W3CDTF">2014-09-04T05:42:00Z</dcterms:modified>
</cp:coreProperties>
</file>