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767" w:rsidRPr="00491767" w:rsidRDefault="00491767" w:rsidP="00491767">
      <w:pPr>
        <w:pStyle w:val="1"/>
        <w:jc w:val="center"/>
        <w:rPr>
          <w:rFonts w:ascii="Arial Narrow" w:eastAsia="Times New Roman" w:hAnsi="Arial Narrow"/>
          <w:sz w:val="24"/>
          <w:szCs w:val="24"/>
        </w:rPr>
      </w:pPr>
      <w:r w:rsidRPr="00491767">
        <w:rPr>
          <w:rFonts w:ascii="Arial Narrow" w:eastAsia="Times New Roman" w:hAnsi="Arial Narrow"/>
          <w:sz w:val="24"/>
          <w:szCs w:val="24"/>
        </w:rPr>
        <w:t>ПРОТОКОЛ № Z026961-2</w:t>
      </w:r>
      <w:r w:rsidRPr="00491767">
        <w:rPr>
          <w:rFonts w:ascii="Arial Narrow" w:eastAsia="Times New Roman" w:hAnsi="Arial Narrow"/>
          <w:sz w:val="24"/>
          <w:szCs w:val="24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черного металлопроката (номенклатурная группа №1.77 - Поставка черного металлопроката) для нужд ФГУП "Атомфлот"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7"/>
        <w:gridCol w:w="6308"/>
      </w:tblGrid>
      <w:tr w:rsidR="00491767" w:rsidRPr="00491767" w:rsidTr="00D778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jc w:val="right"/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«05» ноября 2013 г.</w:t>
            </w:r>
          </w:p>
        </w:tc>
      </w:tr>
    </w:tbl>
    <w:p w:rsidR="00491767" w:rsidRPr="00491767" w:rsidRDefault="00491767" w:rsidP="00491767">
      <w:pPr>
        <w:pStyle w:val="a3"/>
        <w:rPr>
          <w:rFonts w:ascii="Arial Narrow" w:hAnsi="Arial Narrow"/>
        </w:rPr>
      </w:pPr>
      <w:r w:rsidRPr="00491767">
        <w:rPr>
          <w:rFonts w:ascii="Arial Narrow" w:hAnsi="Arial Narrow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171E71" w:rsidRPr="00491767">
        <w:rPr>
          <w:rFonts w:ascii="Arial Narrow" w:hAnsi="Arial Narrow"/>
        </w:rPr>
        <w:fldChar w:fldCharType="begin"/>
      </w:r>
      <w:r w:rsidRPr="00491767">
        <w:rPr>
          <w:rFonts w:ascii="Arial Narrow" w:hAnsi="Arial Narrow"/>
        </w:rPr>
        <w:instrText xml:space="preserve"> HYPERLINK "http://www.a-k-d.ru/" </w:instrText>
      </w:r>
      <w:r w:rsidR="00171E71" w:rsidRPr="00491767">
        <w:rPr>
          <w:rFonts w:ascii="Arial Narrow" w:hAnsi="Arial Narrow"/>
        </w:rPr>
        <w:fldChar w:fldCharType="separate"/>
      </w:r>
      <w:r w:rsidRPr="00491767">
        <w:rPr>
          <w:rStyle w:val="a4"/>
          <w:rFonts w:ascii="Arial Narrow" w:hAnsi="Arial Narrow"/>
        </w:rPr>
        <w:t>a-k-d.ru</w:t>
      </w:r>
      <w:proofErr w:type="spellEnd"/>
      <w:r w:rsidR="00171E71" w:rsidRPr="00491767">
        <w:rPr>
          <w:rFonts w:ascii="Arial Narrow" w:hAnsi="Arial Narrow"/>
        </w:rPr>
        <w:fldChar w:fldCharType="end"/>
      </w:r>
      <w:r w:rsidRPr="00491767">
        <w:rPr>
          <w:rFonts w:ascii="Arial Narrow" w:hAnsi="Arial Narrow"/>
        </w:rPr>
        <w:t xml:space="preserve">» согласно регламенту ее работы. </w:t>
      </w:r>
    </w:p>
    <w:p w:rsidR="00491767" w:rsidRPr="00491767" w:rsidRDefault="00491767" w:rsidP="00491767">
      <w:pPr>
        <w:pStyle w:val="3"/>
        <w:rPr>
          <w:rFonts w:ascii="Arial Narrow" w:eastAsia="Times New Roman" w:hAnsi="Arial Narrow"/>
          <w:sz w:val="24"/>
          <w:szCs w:val="24"/>
        </w:rPr>
      </w:pPr>
      <w:r w:rsidRPr="00491767">
        <w:rPr>
          <w:rFonts w:ascii="Arial Narrow" w:eastAsia="Times New Roman" w:hAnsi="Arial Narrow"/>
          <w:sz w:val="24"/>
          <w:szCs w:val="24"/>
        </w:rPr>
        <w:t>Информация о закупке:</w:t>
      </w:r>
    </w:p>
    <w:p w:rsidR="00491767" w:rsidRPr="00491767" w:rsidRDefault="00491767" w:rsidP="00491767">
      <w:pPr>
        <w:pStyle w:val="a3"/>
        <w:rPr>
          <w:rFonts w:ascii="Arial Narrow" w:hAnsi="Arial Narrow"/>
        </w:rPr>
      </w:pPr>
      <w:r w:rsidRPr="00491767">
        <w:rPr>
          <w:rFonts w:ascii="Arial Narrow" w:hAnsi="Arial Narrow"/>
        </w:rPr>
        <w:t>Заказчик: ФГУП «Атомфлот» Организатор запроса цен: ФГУП «Атомфлот».</w:t>
      </w:r>
      <w:r w:rsidRPr="00491767">
        <w:rPr>
          <w:rFonts w:ascii="Arial Narrow" w:hAnsi="Arial Narrow"/>
        </w:rPr>
        <w:br/>
        <w:t xml:space="preserve">Предмет договора: право заключения договора на поставку черного металлопроката (номенклатурная группа №1.77 - Поставка черного металлопроката) для нужд ФГУП "Атомфлот". </w:t>
      </w:r>
    </w:p>
    <w:p w:rsidR="00491767" w:rsidRPr="00491767" w:rsidRDefault="00491767" w:rsidP="00491767">
      <w:pPr>
        <w:pStyle w:val="a3"/>
        <w:rPr>
          <w:rFonts w:ascii="Arial Narrow" w:hAnsi="Arial Narrow"/>
        </w:rPr>
      </w:pPr>
      <w:r w:rsidRPr="00491767">
        <w:rPr>
          <w:rFonts w:ascii="Arial Narrow" w:hAnsi="Arial Narrow"/>
        </w:rPr>
        <w:t xml:space="preserve">Начальная (максимальная) цена договора: 262 975.19 российский рубль (двести шестьдесят две тысячи девятьсот семьдесят пять рублей 19 копеек) включая НДС. </w:t>
      </w:r>
    </w:p>
    <w:p w:rsidR="00491767" w:rsidRPr="00491767" w:rsidRDefault="00491767" w:rsidP="00491767">
      <w:pPr>
        <w:pStyle w:val="a3"/>
        <w:rPr>
          <w:rFonts w:ascii="Arial Narrow" w:hAnsi="Arial Narrow"/>
        </w:rPr>
      </w:pPr>
      <w:r w:rsidRPr="00491767">
        <w:rPr>
          <w:rFonts w:ascii="Arial Narrow" w:hAnsi="Arial Narrow"/>
        </w:rPr>
        <w:t xml:space="preserve">Срок исполнения договора: с 18.11.2013 года по 03.12.2013 года. </w:t>
      </w:r>
    </w:p>
    <w:p w:rsidR="00491767" w:rsidRPr="00491767" w:rsidRDefault="00491767" w:rsidP="00491767">
      <w:pPr>
        <w:pStyle w:val="a3"/>
        <w:rPr>
          <w:rFonts w:ascii="Arial Narrow" w:hAnsi="Arial Narrow"/>
        </w:rPr>
      </w:pPr>
      <w:proofErr w:type="gramStart"/>
      <w:r w:rsidRPr="00491767">
        <w:rPr>
          <w:rFonts w:ascii="Arial Narrow" w:hAnsi="Arial Narrow"/>
        </w:rPr>
        <w:t xml:space="preserve">Извещение о проведении запроса цен и документации по запросу цен опубликованы «25»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 w:rsidRPr="00491767">
          <w:rPr>
            <w:rStyle w:val="a4"/>
            <w:rFonts w:ascii="Arial Narrow" w:hAnsi="Arial Narrow"/>
          </w:rPr>
          <w:t>http://zakupki.rosatom.ru/</w:t>
        </w:r>
      </w:hyperlink>
      <w:r w:rsidRPr="00491767">
        <w:rPr>
          <w:rFonts w:ascii="Arial Narrow" w:hAnsi="Arial Narrow"/>
        </w:rPr>
        <w:t xml:space="preserve">, закупка №131025/0466/391, </w:t>
      </w:r>
      <w:r>
        <w:rPr>
          <w:rFonts w:ascii="Arial Narrow" w:hAnsi="Arial Narrow"/>
        </w:rPr>
        <w:t xml:space="preserve">на сайте ООС «Госзакупки», закупка №31300633947, </w:t>
      </w:r>
      <w:r w:rsidRPr="00491767">
        <w:rPr>
          <w:rFonts w:ascii="Arial Narrow" w:hAnsi="Arial Narrow"/>
        </w:rPr>
        <w:t>на ЭТП «</w:t>
      </w:r>
      <w:proofErr w:type="spellStart"/>
      <w:r w:rsidR="00171E71" w:rsidRPr="00491767">
        <w:rPr>
          <w:rFonts w:ascii="Arial Narrow" w:hAnsi="Arial Narrow"/>
        </w:rPr>
        <w:fldChar w:fldCharType="begin"/>
      </w:r>
      <w:r w:rsidRPr="00491767">
        <w:rPr>
          <w:rFonts w:ascii="Arial Narrow" w:hAnsi="Arial Narrow"/>
        </w:rPr>
        <w:instrText xml:space="preserve"> HYPERLINK "http://www.a-k-d.ru/" </w:instrText>
      </w:r>
      <w:r w:rsidR="00171E71" w:rsidRPr="00491767">
        <w:rPr>
          <w:rFonts w:ascii="Arial Narrow" w:hAnsi="Arial Narrow"/>
        </w:rPr>
        <w:fldChar w:fldCharType="separate"/>
      </w:r>
      <w:r w:rsidRPr="00491767">
        <w:rPr>
          <w:rStyle w:val="a4"/>
          <w:rFonts w:ascii="Arial Narrow" w:hAnsi="Arial Narrow"/>
        </w:rPr>
        <w:t>a-k-d.ru</w:t>
      </w:r>
      <w:proofErr w:type="spellEnd"/>
      <w:r w:rsidR="00171E71" w:rsidRPr="00491767">
        <w:rPr>
          <w:rFonts w:ascii="Arial Narrow" w:hAnsi="Arial Narrow"/>
        </w:rPr>
        <w:fldChar w:fldCharType="end"/>
      </w:r>
      <w:r w:rsidRPr="00491767">
        <w:rPr>
          <w:rFonts w:ascii="Arial Narrow" w:hAnsi="Arial Narrow"/>
        </w:rPr>
        <w:t xml:space="preserve">», закупка №Z026961. </w:t>
      </w:r>
      <w:proofErr w:type="gramEnd"/>
    </w:p>
    <w:p w:rsidR="00491767" w:rsidRPr="00491767" w:rsidRDefault="00491767" w:rsidP="00491767">
      <w:pPr>
        <w:pStyle w:val="a3"/>
        <w:rPr>
          <w:rFonts w:ascii="Arial Narrow" w:hAnsi="Arial Narrow"/>
        </w:rPr>
      </w:pPr>
      <w:r w:rsidRPr="00491767">
        <w:rPr>
          <w:rFonts w:ascii="Arial Narrow" w:hAnsi="Arial Narrow"/>
        </w:rPr>
        <w:t xml:space="preserve">Заседание закупочной комиссии проводится в очной форме в 10:00:00 (время московское) «05» ноября 2013 года, по адресу: 183017, г. Мурманск-17, ФГУП «Атомфлот». </w:t>
      </w:r>
    </w:p>
    <w:p w:rsidR="00491767" w:rsidRPr="00491767" w:rsidRDefault="00491767" w:rsidP="00491767">
      <w:pPr>
        <w:pStyle w:val="3"/>
        <w:rPr>
          <w:rFonts w:ascii="Arial Narrow" w:eastAsia="Times New Roman" w:hAnsi="Arial Narrow"/>
          <w:sz w:val="24"/>
          <w:szCs w:val="24"/>
        </w:rPr>
      </w:pPr>
      <w:r w:rsidRPr="00491767">
        <w:rPr>
          <w:rFonts w:ascii="Arial Narrow" w:eastAsia="Times New Roman" w:hAnsi="Arial Narrow"/>
          <w:sz w:val="24"/>
          <w:szCs w:val="24"/>
        </w:rPr>
        <w:t>В заседании принимают участие:</w:t>
      </w:r>
    </w:p>
    <w:tbl>
      <w:tblPr>
        <w:tblW w:w="5000" w:type="pct"/>
        <w:tblInd w:w="-8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53"/>
        <w:gridCol w:w="6622"/>
      </w:tblGrid>
      <w:tr w:rsidR="00491767" w:rsidRPr="00491767" w:rsidTr="0049176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491767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491767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</w:tr>
      <w:tr w:rsidR="00491767" w:rsidRPr="00491767" w:rsidTr="00491767"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  <w:b/>
                <w:bCs/>
              </w:rPr>
            </w:pPr>
            <w:r w:rsidRPr="00491767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491767" w:rsidRPr="00491767" w:rsidTr="0049176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</w:tr>
      <w:tr w:rsidR="00491767" w:rsidRPr="00491767" w:rsidTr="00491767"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  <w:b/>
                <w:bCs/>
              </w:rPr>
            </w:pPr>
            <w:r w:rsidRPr="00491767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491767" w:rsidRPr="00491767" w:rsidTr="0049176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491767" w:rsidRPr="00491767" w:rsidTr="0049176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</w:tr>
      <w:tr w:rsidR="00491767" w:rsidRPr="00491767" w:rsidTr="0049176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</w:tr>
      <w:tr w:rsidR="00491767" w:rsidRPr="00491767" w:rsidTr="0049176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 xml:space="preserve">Никитенко Виктор </w:t>
            </w:r>
            <w:r w:rsidRPr="00491767">
              <w:rPr>
                <w:rFonts w:ascii="Arial Narrow" w:eastAsia="Times New Roman" w:hAnsi="Arial Narrow"/>
              </w:rPr>
              <w:lastRenderedPageBreak/>
              <w:t>Эдуардович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lastRenderedPageBreak/>
              <w:t>Начальник управления ТЭФ</w:t>
            </w:r>
          </w:p>
        </w:tc>
      </w:tr>
      <w:tr w:rsidR="00491767" w:rsidRPr="00491767" w:rsidTr="0049176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lastRenderedPageBreak/>
              <w:t>Лободенко Наталья Владимировна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</w:tr>
      <w:tr w:rsidR="00491767" w:rsidRPr="00491767" w:rsidTr="0049176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</w:tr>
      <w:tr w:rsidR="00491767" w:rsidRPr="00491767" w:rsidTr="0049176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</w:tr>
      <w:tr w:rsidR="00491767" w:rsidRPr="00491767" w:rsidTr="00491767"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  <w:b/>
                <w:bCs/>
              </w:rPr>
            </w:pPr>
            <w:r w:rsidRPr="00491767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491767" w:rsidRPr="00491767" w:rsidTr="0049176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</w:tr>
    </w:tbl>
    <w:p w:rsidR="00491767" w:rsidRPr="00491767" w:rsidRDefault="00491767" w:rsidP="00491767">
      <w:pPr>
        <w:pStyle w:val="a3"/>
        <w:rPr>
          <w:rFonts w:ascii="Arial Narrow" w:hAnsi="Arial Narrow"/>
        </w:rPr>
      </w:pPr>
      <w:r w:rsidRPr="00491767">
        <w:rPr>
          <w:rFonts w:ascii="Arial Narrow" w:hAnsi="Arial Narrow"/>
        </w:rPr>
        <w:t xml:space="preserve">Заседание проводится в присутствии 9 из 9 членов закупочной комиссии. </w:t>
      </w:r>
      <w:r w:rsidRPr="00491767">
        <w:rPr>
          <w:rFonts w:ascii="Arial Narrow" w:hAnsi="Arial Narrow"/>
        </w:rPr>
        <w:br/>
        <w:t xml:space="preserve">Кворум имеется. </w:t>
      </w:r>
    </w:p>
    <w:p w:rsidR="00491767" w:rsidRPr="00491767" w:rsidRDefault="00491767" w:rsidP="00491767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491767">
        <w:rPr>
          <w:rFonts w:ascii="Arial Narrow" w:eastAsia="Times New Roman" w:hAnsi="Arial Narrow"/>
        </w:rPr>
        <w:t xml:space="preserve">Согласно протоколу процедуры открытия доступа к заявкам на участие в запросе цен от «31» октября 2013 были поданы заявки на участие в запросе цен следующими участниками запроса цен: </w:t>
      </w:r>
    </w:p>
    <w:tbl>
      <w:tblPr>
        <w:tblW w:w="5000" w:type="pct"/>
        <w:tblInd w:w="-8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45"/>
        <w:gridCol w:w="2080"/>
        <w:gridCol w:w="3280"/>
        <w:gridCol w:w="2670"/>
      </w:tblGrid>
      <w:tr w:rsidR="00491767" w:rsidRPr="00491767" w:rsidTr="002F4C3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491767">
              <w:rPr>
                <w:rFonts w:ascii="Arial Narrow" w:eastAsia="Times New Roman" w:hAnsi="Arial Narrow"/>
                <w:b/>
                <w:bCs/>
              </w:rPr>
              <w:t>№</w:t>
            </w:r>
            <w:r w:rsidRPr="00491767">
              <w:rPr>
                <w:rFonts w:ascii="Arial Narrow" w:eastAsia="Times New Roman" w:hAnsi="Arial Narrow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491767">
              <w:rPr>
                <w:rFonts w:ascii="Arial Narrow" w:eastAsia="Times New Roman" w:hAnsi="Arial Narrow"/>
                <w:b/>
                <w:bCs/>
              </w:rPr>
              <w:t xml:space="preserve">Наименование (для юридического лица), </w:t>
            </w:r>
            <w:r w:rsidRPr="00491767">
              <w:rPr>
                <w:rFonts w:ascii="Arial Narrow" w:eastAsia="Times New Roman" w:hAnsi="Arial Narrow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7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491767">
              <w:rPr>
                <w:rFonts w:ascii="Arial Narrow" w:eastAsia="Times New Roman" w:hAnsi="Arial Narrow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491767">
              <w:rPr>
                <w:rFonts w:ascii="Arial Narrow" w:eastAsia="Times New Roman" w:hAnsi="Arial Narrow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91767" w:rsidRPr="00491767" w:rsidTr="002F4C3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jc w:val="center"/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 xml:space="preserve">0224_Z026961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proofErr w:type="spellStart"/>
            <w:r w:rsidRPr="00491767">
              <w:rPr>
                <w:rFonts w:ascii="Arial Narrow" w:eastAsia="Times New Roman" w:hAnsi="Arial Narrow"/>
              </w:rPr>
              <w:t>Феррум</w:t>
            </w:r>
            <w:proofErr w:type="spellEnd"/>
          </w:p>
        </w:tc>
        <w:tc>
          <w:tcPr>
            <w:tcW w:w="17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proofErr w:type="gramStart"/>
            <w:r w:rsidRPr="00491767">
              <w:rPr>
                <w:rFonts w:ascii="Arial Narrow" w:eastAsia="Times New Roman" w:hAnsi="Arial Narrow"/>
              </w:rPr>
              <w:t>ИНН: 5263039350</w:t>
            </w:r>
            <w:r w:rsidRPr="00491767">
              <w:rPr>
                <w:rFonts w:ascii="Arial Narrow" w:eastAsia="Times New Roman" w:hAnsi="Arial Narrow"/>
              </w:rPr>
              <w:br/>
              <w:t>Юридический адрес: 603003, Россия, Нижегородская, г. Нижний Новгород, Щербакова, 31, ОКАТО 22401000000</w:t>
            </w:r>
            <w:r w:rsidRPr="00491767">
              <w:rPr>
                <w:rFonts w:ascii="Arial Narrow" w:eastAsia="Times New Roman" w:hAnsi="Arial Narrow"/>
              </w:rPr>
              <w:br/>
              <w:t xml:space="preserve">Фактический адрес: 603003, Россия, Нижегородская, г. Нижний Новгород, Щербакова, 31, ОКАТО 22401000000 </w:t>
            </w:r>
            <w:proofErr w:type="gramEnd"/>
          </w:p>
        </w:tc>
        <w:tc>
          <w:tcPr>
            <w:tcW w:w="14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 xml:space="preserve">Цена заявки: 260 346.50 российский рубль (двести шестьдесят тысяч триста сорок шесть рублей 50 копеек) с учетом НДС </w:t>
            </w:r>
          </w:p>
        </w:tc>
      </w:tr>
    </w:tbl>
    <w:p w:rsidR="00491767" w:rsidRPr="00491767" w:rsidRDefault="00491767" w:rsidP="00491767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491767">
        <w:rPr>
          <w:rFonts w:ascii="Arial Narrow" w:eastAsia="Times New Roman" w:hAnsi="Arial Narrow"/>
        </w:rPr>
        <w:t xml:space="preserve">По результатам рассмотрения заявок на участие в запросе цен на отборочной </w:t>
      </w:r>
      <w:r>
        <w:rPr>
          <w:rFonts w:ascii="Arial Narrow" w:eastAsia="Times New Roman" w:hAnsi="Arial Narrow"/>
        </w:rPr>
        <w:t>стадии закупочной комиссией было</w:t>
      </w:r>
      <w:r w:rsidRPr="00491767">
        <w:rPr>
          <w:rFonts w:ascii="Arial Narrow" w:eastAsia="Times New Roman" w:hAnsi="Arial Narrow"/>
        </w:rPr>
        <w:t xml:space="preserve"> принят</w:t>
      </w:r>
      <w:r>
        <w:rPr>
          <w:rFonts w:ascii="Arial Narrow" w:eastAsia="Times New Roman" w:hAnsi="Arial Narrow"/>
        </w:rPr>
        <w:t>о решение д</w:t>
      </w:r>
      <w:r w:rsidRPr="00491767">
        <w:rPr>
          <w:rFonts w:ascii="Arial Narrow" w:eastAsia="Times New Roman" w:hAnsi="Arial Narrow"/>
        </w:rPr>
        <w:t>опустить к дальнейшему</w:t>
      </w:r>
      <w:r>
        <w:rPr>
          <w:rFonts w:ascii="Arial Narrow" w:eastAsia="Times New Roman" w:hAnsi="Arial Narrow"/>
        </w:rPr>
        <w:t xml:space="preserve"> участию в запросе цен следующего участника запроса цен, отвечающего</w:t>
      </w:r>
      <w:r w:rsidRPr="00491767">
        <w:rPr>
          <w:rFonts w:ascii="Arial Narrow" w:eastAsia="Times New Roman" w:hAnsi="Arial Narrow"/>
        </w:rPr>
        <w:t xml:space="preserve"> требованиям докуме</w:t>
      </w:r>
      <w:r>
        <w:rPr>
          <w:rFonts w:ascii="Arial Narrow" w:eastAsia="Times New Roman" w:hAnsi="Arial Narrow"/>
        </w:rPr>
        <w:t>нтации по запросу цен и подавшего заявку</w:t>
      </w:r>
      <w:r w:rsidRPr="00491767">
        <w:rPr>
          <w:rFonts w:ascii="Arial Narrow" w:eastAsia="Times New Roman" w:hAnsi="Arial Narrow"/>
        </w:rPr>
        <w:t xml:space="preserve"> на уч</w:t>
      </w:r>
      <w:r>
        <w:rPr>
          <w:rFonts w:ascii="Arial Narrow" w:eastAsia="Times New Roman" w:hAnsi="Arial Narrow"/>
        </w:rPr>
        <w:t>астие в запросе цен, отвечающую</w:t>
      </w:r>
      <w:r w:rsidRPr="00491767">
        <w:rPr>
          <w:rFonts w:ascii="Arial Narrow" w:eastAsia="Times New Roman" w:hAnsi="Arial Narrow"/>
        </w:rPr>
        <w:t xml:space="preserve"> требованиям документации по запросу цен: </w:t>
      </w:r>
    </w:p>
    <w:p w:rsidR="00491767" w:rsidRPr="00491767" w:rsidRDefault="00491767" w:rsidP="00022182">
      <w:pPr>
        <w:spacing w:before="100" w:beforeAutospacing="1" w:after="100" w:afterAutospacing="1"/>
        <w:ind w:left="709"/>
        <w:rPr>
          <w:rFonts w:ascii="Arial Narrow" w:eastAsia="Times New Roman" w:hAnsi="Arial Narrow"/>
        </w:rPr>
      </w:pPr>
      <w:r>
        <w:rPr>
          <w:rFonts w:ascii="Arial Narrow" w:eastAsia="Times New Roman" w:hAnsi="Arial Narrow"/>
        </w:rPr>
        <w:t>ООО «</w:t>
      </w:r>
      <w:proofErr w:type="spellStart"/>
      <w:r w:rsidRPr="00491767">
        <w:rPr>
          <w:rFonts w:ascii="Arial Narrow" w:eastAsia="Times New Roman" w:hAnsi="Arial Narrow"/>
        </w:rPr>
        <w:t>Феррум</w:t>
      </w:r>
      <w:proofErr w:type="spellEnd"/>
      <w:r>
        <w:rPr>
          <w:rFonts w:ascii="Arial Narrow" w:eastAsia="Times New Roman" w:hAnsi="Arial Narrow"/>
        </w:rPr>
        <w:t>»</w:t>
      </w:r>
      <w:r w:rsidRPr="00491767">
        <w:rPr>
          <w:rFonts w:ascii="Arial Narrow" w:eastAsia="Times New Roman" w:hAnsi="Arial Narrow"/>
        </w:rPr>
        <w:br/>
        <w:t xml:space="preserve">Основная заявка: </w:t>
      </w:r>
      <w:r>
        <w:rPr>
          <w:rFonts w:ascii="Arial Narrow" w:eastAsia="Times New Roman" w:hAnsi="Arial Narrow"/>
        </w:rPr>
        <w:t>ООО «</w:t>
      </w:r>
      <w:proofErr w:type="spellStart"/>
      <w:r w:rsidRPr="00491767">
        <w:rPr>
          <w:rFonts w:ascii="Arial Narrow" w:eastAsia="Times New Roman" w:hAnsi="Arial Narrow"/>
        </w:rPr>
        <w:t>Феррум</w:t>
      </w:r>
      <w:proofErr w:type="spellEnd"/>
      <w:r>
        <w:rPr>
          <w:rFonts w:ascii="Arial Narrow" w:eastAsia="Times New Roman" w:hAnsi="Arial Narrow"/>
        </w:rPr>
        <w:t>»</w:t>
      </w:r>
      <w:r w:rsidRPr="00491767">
        <w:rPr>
          <w:rFonts w:ascii="Arial Narrow" w:eastAsia="Times New Roman" w:hAnsi="Arial Narrow"/>
        </w:rPr>
        <w:t xml:space="preserve"> </w:t>
      </w:r>
    </w:p>
    <w:p w:rsidR="00491767" w:rsidRPr="00491767" w:rsidRDefault="00491767" w:rsidP="00491767">
      <w:pPr>
        <w:pStyle w:val="a3"/>
        <w:rPr>
          <w:rFonts w:ascii="Arial Narrow" w:hAnsi="Arial Narrow"/>
        </w:rPr>
      </w:pPr>
      <w:r w:rsidRPr="00491767">
        <w:rPr>
          <w:rFonts w:ascii="Arial Narrow" w:hAnsi="Arial Narrow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491767" w:rsidRPr="00491767" w:rsidRDefault="00491767" w:rsidP="00491767">
      <w:pPr>
        <w:pStyle w:val="a3"/>
        <w:rPr>
          <w:rFonts w:ascii="Arial Narrow" w:hAnsi="Arial Narrow"/>
        </w:rPr>
      </w:pPr>
      <w:r w:rsidRPr="00491767">
        <w:rPr>
          <w:rFonts w:ascii="Arial Narrow" w:hAnsi="Arial Narrow"/>
        </w:rPr>
        <w:lastRenderedPageBreak/>
        <w:t xml:space="preserve">Заказчик ФГУП «Атомфлот» вправе принять решение о заключении договора с участником запроса цен </w:t>
      </w:r>
      <w:proofErr w:type="spellStart"/>
      <w:r w:rsidRPr="00491767">
        <w:rPr>
          <w:rFonts w:ascii="Arial Narrow" w:hAnsi="Arial Narrow"/>
        </w:rPr>
        <w:t>Феррум</w:t>
      </w:r>
      <w:proofErr w:type="spellEnd"/>
      <w:r w:rsidRPr="00491767">
        <w:rPr>
          <w:rFonts w:ascii="Arial Narrow" w:hAnsi="Arial Narrow"/>
        </w:rPr>
        <w:t xml:space="preserve"> на условиях, указанных в заявке на участие в запросе цен. </w:t>
      </w:r>
    </w:p>
    <w:p w:rsidR="00491767" w:rsidRPr="00491767" w:rsidRDefault="00491767" w:rsidP="00491767">
      <w:pPr>
        <w:pStyle w:val="a3"/>
        <w:rPr>
          <w:rFonts w:ascii="Arial Narrow" w:hAnsi="Arial Narrow"/>
        </w:rPr>
      </w:pPr>
      <w:r w:rsidRPr="00491767">
        <w:rPr>
          <w:rFonts w:ascii="Arial Narrow" w:hAnsi="Arial Narrow"/>
        </w:rPr>
        <w:t xml:space="preserve">В случае принятия ФГУП «Атомфлот» решения о заключении договора с </w:t>
      </w:r>
      <w:proofErr w:type="spellStart"/>
      <w:r w:rsidRPr="00491767">
        <w:rPr>
          <w:rFonts w:ascii="Arial Narrow" w:hAnsi="Arial Narrow"/>
        </w:rPr>
        <w:t>Феррум</w:t>
      </w:r>
      <w:proofErr w:type="spellEnd"/>
      <w:r w:rsidRPr="00491767">
        <w:rPr>
          <w:rFonts w:ascii="Arial Narrow" w:hAnsi="Arial Narrow"/>
        </w:rPr>
        <w:t xml:space="preserve"> рекомендовать ФГУП «Атомфлот» провести с </w:t>
      </w:r>
      <w:proofErr w:type="spellStart"/>
      <w:r w:rsidRPr="00491767">
        <w:rPr>
          <w:rFonts w:ascii="Arial Narrow" w:hAnsi="Arial Narrow"/>
        </w:rPr>
        <w:t>Феррум</w:t>
      </w:r>
      <w:proofErr w:type="spellEnd"/>
      <w:r w:rsidRPr="00491767">
        <w:rPr>
          <w:rFonts w:ascii="Arial Narrow" w:hAnsi="Arial Narrow"/>
        </w:rPr>
        <w:t xml:space="preserve"> преддоговорные переговоры. </w:t>
      </w:r>
    </w:p>
    <w:p w:rsidR="00491767" w:rsidRPr="00491767" w:rsidRDefault="00491767" w:rsidP="00491767">
      <w:pPr>
        <w:pStyle w:val="3"/>
        <w:rPr>
          <w:rFonts w:ascii="Arial Narrow" w:eastAsia="Times New Roman" w:hAnsi="Arial Narrow"/>
          <w:sz w:val="24"/>
          <w:szCs w:val="24"/>
        </w:rPr>
      </w:pPr>
      <w:r w:rsidRPr="00491767">
        <w:rPr>
          <w:rFonts w:ascii="Arial Narrow" w:eastAsia="Times New Roman" w:hAnsi="Arial Narrow"/>
          <w:sz w:val="24"/>
          <w:szCs w:val="24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4"/>
        <w:gridCol w:w="5355"/>
        <w:gridCol w:w="1476"/>
      </w:tblGrid>
      <w:tr w:rsidR="00491767" w:rsidRPr="00491767" w:rsidTr="00D778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491767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491767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491767">
              <w:rPr>
                <w:rFonts w:ascii="Arial Narrow" w:eastAsia="Times New Roman" w:hAnsi="Arial Narrow"/>
                <w:b/>
                <w:bCs/>
              </w:rPr>
              <w:t>Подпись</w:t>
            </w:r>
          </w:p>
        </w:tc>
      </w:tr>
      <w:tr w:rsidR="00491767" w:rsidRPr="00491767" w:rsidTr="00D77835"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  <w:b/>
                <w:bCs/>
              </w:rPr>
            </w:pPr>
            <w:r w:rsidRPr="00491767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491767" w:rsidRPr="00491767" w:rsidTr="00D778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</w:p>
        </w:tc>
      </w:tr>
      <w:tr w:rsidR="00491767" w:rsidRPr="00491767" w:rsidTr="00D77835"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  <w:b/>
                <w:bCs/>
              </w:rPr>
            </w:pPr>
            <w:r w:rsidRPr="00491767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491767" w:rsidRPr="00491767" w:rsidTr="00B65F0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28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</w:p>
        </w:tc>
      </w:tr>
      <w:tr w:rsidR="00491767" w:rsidRPr="00491767" w:rsidTr="00B65F0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28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  <w:tc>
          <w:tcPr>
            <w:tcW w:w="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</w:p>
        </w:tc>
      </w:tr>
      <w:tr w:rsidR="00491767" w:rsidRPr="00491767" w:rsidTr="00B65F0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28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  <w:tc>
          <w:tcPr>
            <w:tcW w:w="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</w:p>
        </w:tc>
      </w:tr>
      <w:tr w:rsidR="00491767" w:rsidRPr="00491767" w:rsidTr="00B65F0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28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  <w:tc>
          <w:tcPr>
            <w:tcW w:w="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</w:p>
        </w:tc>
      </w:tr>
      <w:tr w:rsidR="00491767" w:rsidRPr="00491767" w:rsidTr="00B65F0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Лободенко Наталья Владимировна</w:t>
            </w:r>
          </w:p>
        </w:tc>
        <w:tc>
          <w:tcPr>
            <w:tcW w:w="28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  <w:tc>
          <w:tcPr>
            <w:tcW w:w="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</w:p>
        </w:tc>
      </w:tr>
      <w:tr w:rsidR="00491767" w:rsidRPr="00491767" w:rsidTr="00B65F0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28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  <w:tc>
          <w:tcPr>
            <w:tcW w:w="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</w:p>
        </w:tc>
      </w:tr>
      <w:tr w:rsidR="00491767" w:rsidRPr="00491767" w:rsidTr="00B65F0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28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7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</w:p>
        </w:tc>
      </w:tr>
      <w:tr w:rsidR="00491767" w:rsidRPr="00491767" w:rsidTr="00D77835"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  <w:b/>
                <w:bCs/>
              </w:rPr>
            </w:pPr>
            <w:r w:rsidRPr="00491767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491767" w:rsidRPr="00491767" w:rsidTr="00D778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  <w:r w:rsidRPr="00491767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91767" w:rsidRPr="00491767" w:rsidRDefault="00491767" w:rsidP="00D77835">
            <w:pPr>
              <w:rPr>
                <w:rFonts w:ascii="Arial Narrow" w:eastAsia="Times New Roman" w:hAnsi="Arial Narrow"/>
              </w:rPr>
            </w:pPr>
          </w:p>
        </w:tc>
      </w:tr>
    </w:tbl>
    <w:p w:rsidR="00491767" w:rsidRPr="00491767" w:rsidRDefault="00491767" w:rsidP="00491767">
      <w:pPr>
        <w:rPr>
          <w:rFonts w:ascii="Arial Narrow" w:eastAsia="Times New Roman" w:hAnsi="Arial Narrow"/>
        </w:rPr>
      </w:pPr>
    </w:p>
    <w:p w:rsidR="008B0959" w:rsidRPr="00491767" w:rsidRDefault="008B0959">
      <w:pPr>
        <w:rPr>
          <w:rFonts w:ascii="Arial Narrow" w:hAnsi="Arial Narrow"/>
        </w:rPr>
      </w:pPr>
    </w:p>
    <w:sectPr w:rsidR="008B0959" w:rsidRPr="00491767" w:rsidSect="00171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2F532B"/>
    <w:multiLevelType w:val="multilevel"/>
    <w:tmpl w:val="E376D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491767"/>
    <w:rsid w:val="00022182"/>
    <w:rsid w:val="00171E71"/>
    <w:rsid w:val="002F4C3F"/>
    <w:rsid w:val="00491767"/>
    <w:rsid w:val="008B0959"/>
    <w:rsid w:val="009324BD"/>
    <w:rsid w:val="00B65F0B"/>
    <w:rsid w:val="00E53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76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9176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9176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176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91767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9176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9176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25046639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673</Words>
  <Characters>4826</Characters>
  <Application>Microsoft Office Word</Application>
  <DocSecurity>0</DocSecurity>
  <Lines>193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4</cp:revision>
  <cp:lastPrinted>2013-11-05T08:04:00Z</cp:lastPrinted>
  <dcterms:created xsi:type="dcterms:W3CDTF">2013-11-05T07:22:00Z</dcterms:created>
  <dcterms:modified xsi:type="dcterms:W3CDTF">2013-11-05T08:11:00Z</dcterms:modified>
</cp:coreProperties>
</file>