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r>
              <w:t>И.о.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A55947" w:rsidRPr="00A55947">
        <w:rPr>
          <w:b/>
        </w:rPr>
        <w:t>оказание услуг по обслуживанию систем: охранно-пожарной сигнализации, видеонаблюдения, контроля доступа, оповещения и управления эвакуацией людей из зданий</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384C98">
        <w:rPr>
          <w:b/>
          <w:i/>
          <w:u w:val="single"/>
        </w:rPr>
        <w:t>27</w:t>
      </w:r>
      <w:r w:rsidR="00963EE8">
        <w:rPr>
          <w:b/>
          <w:i/>
          <w:u w:val="single"/>
        </w:rPr>
        <w:t>»</w:t>
      </w:r>
      <w:r w:rsidRPr="00FA7687">
        <w:rPr>
          <w:b/>
          <w:i/>
          <w:u w:val="single"/>
        </w:rPr>
        <w:t xml:space="preserve"> </w:t>
      </w:r>
      <w:r w:rsidR="005063DD">
        <w:rPr>
          <w:b/>
          <w:i/>
          <w:u w:val="single"/>
        </w:rPr>
        <w:t>дека</w:t>
      </w:r>
      <w:r w:rsidR="00251948">
        <w:rPr>
          <w:b/>
          <w:i/>
          <w:u w:val="single"/>
        </w:rPr>
        <w:t>бря</w:t>
      </w:r>
      <w:r w:rsidRPr="00FA7687">
        <w:rPr>
          <w:b/>
          <w:i/>
          <w:u w:val="single"/>
        </w:rPr>
        <w:t xml:space="preserve"> 201</w:t>
      </w:r>
      <w:r w:rsidR="007E3170">
        <w:rPr>
          <w:b/>
          <w:i/>
          <w:u w:val="single"/>
        </w:rPr>
        <w:t>4 года №</w:t>
      </w:r>
      <w:r w:rsidR="00E6254A" w:rsidRPr="00E6254A">
        <w:rPr>
          <w:b/>
          <w:i/>
          <w:u w:val="single"/>
        </w:rPr>
        <w:t xml:space="preserve"> </w:t>
      </w:r>
      <w:r w:rsidR="005063DD">
        <w:rPr>
          <w:b/>
          <w:i/>
          <w:u w:val="single"/>
        </w:rPr>
        <w:t>7081</w:t>
      </w:r>
      <w:r w:rsidR="005B20AD">
        <w:rPr>
          <w:b/>
          <w:i/>
          <w:u w:val="single"/>
        </w:rPr>
        <w:t>/</w:t>
      </w:r>
      <w:r w:rsidR="00A55947">
        <w:rPr>
          <w:b/>
          <w:i/>
          <w:u w:val="single"/>
        </w:rPr>
        <w:t>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F82267">
      <w:pPr>
        <w:pStyle w:val="14"/>
        <w:rPr>
          <w:rFonts w:eastAsiaTheme="minorEastAsia"/>
          <w:i/>
          <w:sz w:val="22"/>
          <w:szCs w:val="22"/>
        </w:rPr>
      </w:pPr>
      <w:hyperlink w:anchor="_Toc371597548" w:history="1">
        <w:r w:rsidR="006F5FCD" w:rsidRPr="00976EE4">
          <w:rPr>
            <w:rStyle w:val="afa"/>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812B5C">
          <w:rPr>
            <w:i/>
            <w:webHidden/>
          </w:rPr>
          <w:t>6</w:t>
        </w:r>
        <w:r w:rsidR="006F5FCD" w:rsidRPr="00976EE4">
          <w:rPr>
            <w:i/>
            <w:webHidden/>
          </w:rPr>
          <w:fldChar w:fldCharType="end"/>
        </w:r>
      </w:hyperlink>
    </w:p>
    <w:p w:rsidR="006F5FCD" w:rsidRPr="00976EE4" w:rsidRDefault="00F82267">
      <w:pPr>
        <w:pStyle w:val="14"/>
        <w:rPr>
          <w:rFonts w:eastAsiaTheme="minorEastAsia"/>
          <w:i/>
          <w:sz w:val="22"/>
          <w:szCs w:val="22"/>
        </w:rPr>
      </w:pPr>
      <w:hyperlink w:anchor="_Toc371597549" w:history="1">
        <w:r w:rsidR="006F5FCD" w:rsidRPr="00976EE4">
          <w:rPr>
            <w:rStyle w:val="afa"/>
            <w:i/>
          </w:rPr>
          <w:t>1.</w:t>
        </w:r>
        <w:r w:rsidR="006F5FCD" w:rsidRPr="00976EE4">
          <w:rPr>
            <w:rFonts w:eastAsiaTheme="minorEastAsia"/>
            <w:i/>
            <w:sz w:val="22"/>
            <w:szCs w:val="22"/>
          </w:rPr>
          <w:tab/>
        </w:r>
        <w:r w:rsidR="006F5FCD" w:rsidRPr="00976EE4">
          <w:rPr>
            <w:rStyle w:val="afa"/>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812B5C">
          <w:rPr>
            <w:i/>
            <w:webHidden/>
          </w:rPr>
          <w:t>6</w:t>
        </w:r>
        <w:r w:rsidR="006F5FCD" w:rsidRPr="00976EE4">
          <w:rPr>
            <w:i/>
            <w:webHidden/>
          </w:rPr>
          <w:fldChar w:fldCharType="end"/>
        </w:r>
      </w:hyperlink>
    </w:p>
    <w:p w:rsidR="006F5FCD" w:rsidRPr="00976EE4" w:rsidRDefault="00F82267">
      <w:pPr>
        <w:pStyle w:val="14"/>
        <w:rPr>
          <w:rFonts w:eastAsiaTheme="minorEastAsia"/>
          <w:i/>
          <w:sz w:val="22"/>
          <w:szCs w:val="22"/>
        </w:rPr>
      </w:pPr>
      <w:hyperlink w:anchor="_Toc371597550" w:history="1">
        <w:r w:rsidR="006F5FCD" w:rsidRPr="00976EE4">
          <w:rPr>
            <w:rStyle w:val="afa"/>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812B5C">
          <w:rPr>
            <w:i/>
            <w:webHidden/>
          </w:rPr>
          <w:t>7</w:t>
        </w:r>
        <w:r w:rsidR="006F5FCD" w:rsidRPr="00976EE4">
          <w:rPr>
            <w:i/>
            <w:webHidden/>
          </w:rPr>
          <w:fldChar w:fldCharType="end"/>
        </w:r>
      </w:hyperlink>
    </w:p>
    <w:p w:rsidR="006F5FCD" w:rsidRPr="00976EE4" w:rsidRDefault="00F82267">
      <w:pPr>
        <w:pStyle w:val="14"/>
        <w:rPr>
          <w:rFonts w:eastAsiaTheme="minorEastAsia"/>
          <w:i/>
          <w:sz w:val="22"/>
          <w:szCs w:val="22"/>
        </w:rPr>
      </w:pPr>
      <w:hyperlink w:anchor="_Toc371597551" w:history="1">
        <w:r w:rsidR="006F5FCD" w:rsidRPr="00976EE4">
          <w:rPr>
            <w:rStyle w:val="afa"/>
            <w:i/>
            <w:lang w:val="en-US"/>
          </w:rPr>
          <w:t>2.</w:t>
        </w:r>
        <w:r w:rsidR="006F5FCD" w:rsidRPr="00976EE4">
          <w:rPr>
            <w:rFonts w:eastAsiaTheme="minorEastAsia"/>
            <w:i/>
            <w:sz w:val="22"/>
            <w:szCs w:val="22"/>
          </w:rPr>
          <w:tab/>
        </w:r>
        <w:r w:rsidR="006F5FCD" w:rsidRPr="00976EE4">
          <w:rPr>
            <w:rStyle w:val="afa"/>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812B5C">
          <w:rPr>
            <w:i/>
            <w:webHidden/>
          </w:rPr>
          <w:t>8</w:t>
        </w:r>
        <w:r w:rsidR="006F5FCD" w:rsidRPr="00976EE4">
          <w:rPr>
            <w:i/>
            <w:webHidden/>
          </w:rPr>
          <w:fldChar w:fldCharType="end"/>
        </w:r>
      </w:hyperlink>
    </w:p>
    <w:p w:rsidR="006F5FCD" w:rsidRPr="00976EE4" w:rsidRDefault="00F82267" w:rsidP="00B828CB">
      <w:pPr>
        <w:pStyle w:val="14"/>
        <w:jc w:val="both"/>
        <w:rPr>
          <w:rFonts w:eastAsiaTheme="minorEastAsia"/>
          <w:i/>
          <w:sz w:val="22"/>
          <w:szCs w:val="22"/>
        </w:rPr>
      </w:pPr>
      <w:hyperlink w:anchor="_Toc371597560" w:history="1">
        <w:r w:rsidR="006F5FCD" w:rsidRPr="00976EE4">
          <w:rPr>
            <w:rStyle w:val="afa"/>
            <w:i/>
          </w:rPr>
          <w:t>3.</w:t>
        </w:r>
        <w:r w:rsidR="006F5FCD" w:rsidRPr="00976EE4">
          <w:rPr>
            <w:rFonts w:eastAsiaTheme="minorEastAsia"/>
            <w:i/>
            <w:sz w:val="22"/>
            <w:szCs w:val="22"/>
          </w:rPr>
          <w:tab/>
        </w:r>
        <w:r w:rsidR="006F5FCD" w:rsidRPr="00976EE4">
          <w:rPr>
            <w:rStyle w:val="afa"/>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812B5C">
          <w:rPr>
            <w:i/>
            <w:webHidden/>
          </w:rPr>
          <w:t>12</w:t>
        </w:r>
        <w:r w:rsidR="006F5FCD" w:rsidRPr="00976EE4">
          <w:rPr>
            <w:i/>
            <w:webHidden/>
          </w:rPr>
          <w:fldChar w:fldCharType="end"/>
        </w:r>
      </w:hyperlink>
    </w:p>
    <w:p w:rsidR="006F5FCD" w:rsidRPr="00976EE4" w:rsidRDefault="00F82267">
      <w:pPr>
        <w:pStyle w:val="14"/>
        <w:rPr>
          <w:rFonts w:eastAsiaTheme="minorEastAsia"/>
          <w:i/>
          <w:sz w:val="22"/>
          <w:szCs w:val="22"/>
        </w:rPr>
      </w:pPr>
      <w:hyperlink w:anchor="_Toc371597567" w:history="1">
        <w:r w:rsidR="006F5FCD" w:rsidRPr="00976EE4">
          <w:rPr>
            <w:rStyle w:val="afa"/>
            <w:i/>
          </w:rPr>
          <w:t>4.</w:t>
        </w:r>
        <w:r w:rsidR="006F5FCD" w:rsidRPr="00976EE4">
          <w:rPr>
            <w:rFonts w:eastAsiaTheme="minorEastAsia"/>
            <w:i/>
            <w:sz w:val="22"/>
            <w:szCs w:val="22"/>
          </w:rPr>
          <w:tab/>
        </w:r>
        <w:r w:rsidR="006F5FCD" w:rsidRPr="00976EE4">
          <w:rPr>
            <w:rStyle w:val="afa"/>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812B5C">
          <w:rPr>
            <w:i/>
            <w:webHidden/>
          </w:rPr>
          <w:t>14</w:t>
        </w:r>
        <w:r w:rsidR="006F5FCD" w:rsidRPr="00976EE4">
          <w:rPr>
            <w:i/>
            <w:webHidden/>
          </w:rPr>
          <w:fldChar w:fldCharType="end"/>
        </w:r>
      </w:hyperlink>
    </w:p>
    <w:p w:rsidR="006F5FCD" w:rsidRPr="00976EE4" w:rsidRDefault="00F82267">
      <w:pPr>
        <w:pStyle w:val="14"/>
        <w:rPr>
          <w:rFonts w:eastAsiaTheme="minorEastAsia"/>
          <w:i/>
          <w:sz w:val="22"/>
          <w:szCs w:val="22"/>
        </w:rPr>
      </w:pPr>
      <w:hyperlink w:anchor="_Toc371597584" w:history="1">
        <w:r w:rsidR="006F5FCD" w:rsidRPr="00976EE4">
          <w:rPr>
            <w:rStyle w:val="afa"/>
            <w:i/>
            <w:lang w:val="en-US"/>
          </w:rPr>
          <w:t>5.</w:t>
        </w:r>
        <w:r w:rsidR="006F5FCD" w:rsidRPr="00976EE4">
          <w:rPr>
            <w:rFonts w:eastAsiaTheme="minorEastAsia"/>
            <w:i/>
            <w:sz w:val="22"/>
            <w:szCs w:val="22"/>
          </w:rPr>
          <w:tab/>
        </w:r>
        <w:r w:rsidR="006F5FCD" w:rsidRPr="00976EE4">
          <w:rPr>
            <w:rStyle w:val="afa"/>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812B5C">
          <w:rPr>
            <w:i/>
            <w:webHidden/>
          </w:rPr>
          <w:t>41</w:t>
        </w:r>
        <w:r w:rsidR="006F5FCD" w:rsidRPr="00976EE4">
          <w:rPr>
            <w:i/>
            <w:webHidden/>
          </w:rPr>
          <w:fldChar w:fldCharType="end"/>
        </w:r>
      </w:hyperlink>
    </w:p>
    <w:p w:rsidR="006F5FCD" w:rsidRPr="00976EE4" w:rsidRDefault="00F82267">
      <w:pPr>
        <w:pStyle w:val="14"/>
        <w:rPr>
          <w:rFonts w:eastAsiaTheme="minorEastAsia"/>
          <w:i/>
          <w:sz w:val="22"/>
          <w:szCs w:val="22"/>
        </w:rPr>
      </w:pPr>
      <w:hyperlink w:anchor="_Toc371597585" w:history="1">
        <w:r w:rsidR="006F5FCD" w:rsidRPr="00976EE4">
          <w:rPr>
            <w:rStyle w:val="afa"/>
            <w:i/>
            <w:lang w:val="en-US"/>
          </w:rPr>
          <w:t>6.</w:t>
        </w:r>
        <w:r w:rsidR="006F5FCD" w:rsidRPr="00976EE4">
          <w:rPr>
            <w:rFonts w:eastAsiaTheme="minorEastAsia"/>
            <w:i/>
            <w:sz w:val="22"/>
            <w:szCs w:val="22"/>
          </w:rPr>
          <w:tab/>
        </w:r>
        <w:r w:rsidR="006F5FCD" w:rsidRPr="00976EE4">
          <w:rPr>
            <w:rStyle w:val="afa"/>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812B5C">
          <w:rPr>
            <w:i/>
            <w:webHidden/>
          </w:rPr>
          <w:t>52</w:t>
        </w:r>
        <w:r w:rsidR="006F5FCD" w:rsidRPr="00976EE4">
          <w:rPr>
            <w:i/>
            <w:webHidden/>
          </w:rPr>
          <w:fldChar w:fldCharType="end"/>
        </w:r>
      </w:hyperlink>
    </w:p>
    <w:p w:rsidR="006F5FCD" w:rsidRPr="00976EE4" w:rsidRDefault="00F82267">
      <w:pPr>
        <w:pStyle w:val="14"/>
        <w:rPr>
          <w:rFonts w:eastAsiaTheme="minorEastAsia"/>
          <w:i/>
          <w:sz w:val="22"/>
          <w:szCs w:val="22"/>
        </w:rPr>
      </w:pPr>
      <w:hyperlink w:anchor="_Toc371597595" w:history="1">
        <w:r w:rsidR="006F5FCD" w:rsidRPr="00976EE4">
          <w:rPr>
            <w:rStyle w:val="afa"/>
            <w:i/>
            <w:lang w:val="en-US"/>
          </w:rPr>
          <w:t>7.</w:t>
        </w:r>
        <w:r w:rsidR="006F5FCD" w:rsidRPr="00976EE4">
          <w:rPr>
            <w:rFonts w:eastAsiaTheme="minorEastAsia"/>
            <w:i/>
            <w:sz w:val="22"/>
            <w:szCs w:val="22"/>
          </w:rPr>
          <w:tab/>
        </w:r>
        <w:r w:rsidR="006F5FCD" w:rsidRPr="00976EE4">
          <w:rPr>
            <w:rStyle w:val="afa"/>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812B5C">
          <w:rPr>
            <w:i/>
            <w:webHidden/>
          </w:rPr>
          <w:t>80</w:t>
        </w:r>
        <w:r w:rsidR="006F5FCD" w:rsidRPr="00976EE4">
          <w:rPr>
            <w:i/>
            <w:webHidden/>
          </w:rPr>
          <w:fldChar w:fldCharType="end"/>
        </w:r>
      </w:hyperlink>
    </w:p>
    <w:p w:rsidR="006F5FCD" w:rsidRPr="00976EE4" w:rsidRDefault="00F82267">
      <w:pPr>
        <w:pStyle w:val="14"/>
        <w:rPr>
          <w:rFonts w:eastAsiaTheme="minorEastAsia"/>
          <w:i/>
          <w:sz w:val="22"/>
          <w:szCs w:val="22"/>
        </w:rPr>
      </w:pPr>
      <w:hyperlink w:anchor="_Toc371597596" w:history="1">
        <w:r w:rsidR="006F5FCD" w:rsidRPr="00976EE4">
          <w:rPr>
            <w:rStyle w:val="afa"/>
            <w:i/>
            <w:lang w:val="en-US"/>
          </w:rPr>
          <w:t>8.</w:t>
        </w:r>
        <w:r w:rsidR="006F5FCD" w:rsidRPr="00976EE4">
          <w:rPr>
            <w:rFonts w:eastAsiaTheme="minorEastAsia"/>
            <w:i/>
            <w:sz w:val="22"/>
            <w:szCs w:val="22"/>
          </w:rPr>
          <w:tab/>
        </w:r>
        <w:r w:rsidR="006F5FCD" w:rsidRPr="00976EE4">
          <w:rPr>
            <w:rStyle w:val="afa"/>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812B5C">
          <w:rPr>
            <w:i/>
            <w:webHidden/>
          </w:rPr>
          <w:t>81</w:t>
        </w:r>
        <w:r w:rsidR="006F5FCD" w:rsidRPr="00976EE4">
          <w:rPr>
            <w:i/>
            <w:webHidden/>
          </w:rPr>
          <w:fldChar w:fldCharType="end"/>
        </w:r>
      </w:hyperlink>
    </w:p>
    <w:p w:rsidR="006F5FCD" w:rsidRPr="00976EE4" w:rsidRDefault="00F82267">
      <w:pPr>
        <w:pStyle w:val="14"/>
        <w:rPr>
          <w:rFonts w:eastAsiaTheme="minorEastAsia"/>
          <w:i/>
          <w:sz w:val="22"/>
          <w:szCs w:val="22"/>
        </w:rPr>
      </w:pPr>
      <w:hyperlink w:anchor="_Toc371597597" w:history="1">
        <w:r w:rsidR="006F5FCD" w:rsidRPr="00976EE4">
          <w:rPr>
            <w:rStyle w:val="afa"/>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812B5C">
          <w:rPr>
            <w:i/>
            <w:webHidden/>
          </w:rPr>
          <w:t>82</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812B5C">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812B5C">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a"/>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a"/>
          <w:color w:val="auto"/>
        </w:rPr>
        <w:t>www.zakupki.</w:t>
      </w:r>
      <w:r w:rsidRPr="00EF2D2A">
        <w:rPr>
          <w:rStyle w:val="afa"/>
          <w:color w:val="auto"/>
          <w:lang w:val="en-US"/>
        </w:rPr>
        <w:t>rosatom</w:t>
      </w:r>
      <w:r w:rsidRPr="00EF2D2A">
        <w:rPr>
          <w:rStyle w:val="afa"/>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812B5C">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812B5C">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812B5C">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812B5C">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3"/>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812B5C">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3"/>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3"/>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8"/>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8"/>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8"/>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3"/>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812B5C">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8"/>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8"/>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3"/>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8"/>
        <w:spacing w:after="0"/>
        <w:ind w:left="0"/>
        <w:jc w:val="both"/>
        <w:rPr>
          <w:lang w:val="x-none"/>
        </w:rPr>
      </w:pPr>
    </w:p>
    <w:p w:rsidR="00C87330" w:rsidRPr="00EF2D2A" w:rsidRDefault="00C87330" w:rsidP="00C87330">
      <w:pPr>
        <w:pStyle w:val="aff8"/>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8"/>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8"/>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812B5C">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8"/>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812B5C">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812B5C">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8"/>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8"/>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812B5C">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1C15C2">
      <w:pPr>
        <w:pStyle w:val="aff8"/>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8"/>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812B5C">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812B5C">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812B5C">
        <w:rPr>
          <w:lang w:val="en-US"/>
        </w:rPr>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12B5C">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12B5C">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812B5C">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812B5C">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812B5C">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8"/>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8"/>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8"/>
        <w:tabs>
          <w:tab w:val="left" w:pos="1418"/>
        </w:tabs>
        <w:spacing w:after="0"/>
        <w:ind w:left="0" w:firstLine="709"/>
        <w:jc w:val="both"/>
        <w:rPr>
          <w:b/>
          <w:i/>
        </w:rPr>
      </w:pPr>
      <w:r w:rsidRPr="005F7D06">
        <w:rPr>
          <w:b/>
          <w:i/>
        </w:rPr>
        <w:t>либо,</w:t>
      </w:r>
    </w:p>
    <w:p w:rsidR="005F7D06" w:rsidRPr="005F7D06" w:rsidRDefault="005F7D06" w:rsidP="005F7D06">
      <w:pPr>
        <w:pStyle w:val="aff8"/>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812B5C">
        <w:rPr>
          <w:b/>
          <w:bCs/>
        </w:rPr>
        <w:t>Ошибка! Источник ссылки не найден.</w:t>
      </w:r>
      <w:r w:rsidR="00695D9D" w:rsidRPr="00EF2D2A">
        <w:fldChar w:fldCharType="end"/>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812B5C" w:rsidRPr="00812B5C">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812B5C">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812B5C">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1C15C2">
      <w:pPr>
        <w:pStyle w:val="afff"/>
        <w:numPr>
          <w:ilvl w:val="3"/>
          <w:numId w:val="61"/>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812B5C">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812B5C">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812B5C">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812B5C">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812B5C">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a"/>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812B5C">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812B5C">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12B5C">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12B5C">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812B5C">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812B5C">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812B5C">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812B5C" w:rsidRPr="00812B5C">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1C15C2">
      <w:pPr>
        <w:numPr>
          <w:ilvl w:val="2"/>
          <w:numId w:val="54"/>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812B5C">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1C15C2">
      <w:pPr>
        <w:numPr>
          <w:ilvl w:val="2"/>
          <w:numId w:val="54"/>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812B5C">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812B5C">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812B5C">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812B5C" w:rsidRPr="00812B5C">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812B5C">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12B5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812B5C">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12B5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812B5C">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812B5C">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812B5C">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812B5C">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1C15C2">
      <w:pPr>
        <w:numPr>
          <w:ilvl w:val="2"/>
          <w:numId w:val="54"/>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812B5C">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12B5C">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812B5C">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812B5C">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812B5C">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812B5C">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12B5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12B5C">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812B5C">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812B5C">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812B5C">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812B5C">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12B5C">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1C15C2">
      <w:pPr>
        <w:numPr>
          <w:ilvl w:val="0"/>
          <w:numId w:val="62"/>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812B5C">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812B5C">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812B5C">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812B5C">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812B5C">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812B5C">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812B5C">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812B5C">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812B5C">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812B5C">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3"/>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12B5C">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812B5C">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3"/>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812B5C">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812B5C">
        <w:rPr>
          <w:lang w:val="ru-RU"/>
        </w:rPr>
        <w:t>4.14.2.4</w:t>
      </w:r>
      <w:r w:rsidR="0045201B" w:rsidRPr="00072185">
        <w:rPr>
          <w:lang w:val="ru-RU"/>
        </w:rPr>
        <w:fldChar w:fldCharType="end"/>
      </w:r>
      <w:r w:rsidR="00266729" w:rsidRPr="00072185">
        <w:t>;</w:t>
      </w:r>
    </w:p>
    <w:p w:rsidR="00EB1F47" w:rsidRPr="00072185" w:rsidRDefault="00EB1F47" w:rsidP="001C15C2">
      <w:pPr>
        <w:pStyle w:val="af3"/>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812B5C">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812B5C">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3"/>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812B5C">
        <w:t>4.14.2.4</w:t>
      </w:r>
      <w:r w:rsidR="0045201B" w:rsidRPr="00072185">
        <w:fldChar w:fldCharType="end"/>
      </w:r>
      <w:r w:rsidRPr="00EF2D2A">
        <w:t>;</w:t>
      </w:r>
    </w:p>
    <w:p w:rsidR="00072185" w:rsidRPr="00E026A2" w:rsidRDefault="00EB1F47" w:rsidP="001C15C2">
      <w:pPr>
        <w:pStyle w:val="af3"/>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12B5C">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812B5C">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1C15C2">
      <w:pPr>
        <w:pStyle w:val="af3"/>
        <w:numPr>
          <w:ilvl w:val="0"/>
          <w:numId w:val="63"/>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1C15C2">
      <w:pPr>
        <w:pStyle w:val="af3"/>
        <w:numPr>
          <w:ilvl w:val="0"/>
          <w:numId w:val="63"/>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3"/>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812B5C">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812B5C">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3"/>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812B5C">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812B5C">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1C15C2">
      <w:pPr>
        <w:numPr>
          <w:ilvl w:val="0"/>
          <w:numId w:val="64"/>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812B5C">
        <w:t>4.14.1.8</w:t>
      </w:r>
      <w:r w:rsidRPr="00CD44AB">
        <w:fldChar w:fldCharType="end"/>
      </w:r>
      <w:r w:rsidRPr="00CD44AB">
        <w:t xml:space="preserve"> (при необходимости);</w:t>
      </w:r>
    </w:p>
    <w:p w:rsidR="00CD44AB" w:rsidRPr="00CD44AB" w:rsidRDefault="00CD44AB" w:rsidP="001C15C2">
      <w:pPr>
        <w:numPr>
          <w:ilvl w:val="0"/>
          <w:numId w:val="64"/>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1C15C2">
      <w:pPr>
        <w:numPr>
          <w:ilvl w:val="0"/>
          <w:numId w:val="64"/>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1C15C2">
      <w:pPr>
        <w:numPr>
          <w:ilvl w:val="0"/>
          <w:numId w:val="64"/>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12B5C">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812B5C">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812B5C">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812B5C">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812B5C">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812B5C">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12B5C">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812B5C">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812B5C">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812B5C">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812B5C">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812B5C">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812B5C">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812B5C">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812B5C">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812B5C">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1C15C2">
      <w:pPr>
        <w:widowControl w:val="0"/>
        <w:numPr>
          <w:ilvl w:val="0"/>
          <w:numId w:val="65"/>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1C15C2">
      <w:pPr>
        <w:widowControl w:val="0"/>
        <w:numPr>
          <w:ilvl w:val="0"/>
          <w:numId w:val="66"/>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1C15C2">
      <w:pPr>
        <w:numPr>
          <w:ilvl w:val="2"/>
          <w:numId w:val="54"/>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812B5C">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1C15C2">
      <w:pPr>
        <w:widowControl w:val="0"/>
        <w:numPr>
          <w:ilvl w:val="0"/>
          <w:numId w:val="68"/>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1C15C2">
      <w:pPr>
        <w:widowControl w:val="0"/>
        <w:numPr>
          <w:ilvl w:val="0"/>
          <w:numId w:val="68"/>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1C15C2">
      <w:pPr>
        <w:widowControl w:val="0"/>
        <w:numPr>
          <w:ilvl w:val="0"/>
          <w:numId w:val="68"/>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812B5C">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812B5C">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1C15C2">
      <w:pPr>
        <w:numPr>
          <w:ilvl w:val="0"/>
          <w:numId w:val="69"/>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1C15C2">
      <w:pPr>
        <w:numPr>
          <w:ilvl w:val="0"/>
          <w:numId w:val="69"/>
        </w:numPr>
        <w:tabs>
          <w:tab w:val="left" w:pos="709"/>
        </w:tabs>
        <w:autoSpaceDE w:val="0"/>
        <w:autoSpaceDN w:val="0"/>
        <w:adjustRightInd w:val="0"/>
        <w:jc w:val="both"/>
      </w:pPr>
      <w:r>
        <w:t>отказывается от заключения договора;</w:t>
      </w:r>
    </w:p>
    <w:p w:rsidR="00370806" w:rsidRPr="006A1128" w:rsidRDefault="00444B30" w:rsidP="001C15C2">
      <w:pPr>
        <w:numPr>
          <w:ilvl w:val="0"/>
          <w:numId w:val="69"/>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1C15C2">
      <w:pPr>
        <w:numPr>
          <w:ilvl w:val="0"/>
          <w:numId w:val="70"/>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1C15C2">
      <w:pPr>
        <w:numPr>
          <w:ilvl w:val="0"/>
          <w:numId w:val="70"/>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1C15C2">
      <w:pPr>
        <w:widowControl w:val="0"/>
        <w:numPr>
          <w:ilvl w:val="0"/>
          <w:numId w:val="71"/>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1C15C2">
      <w:pPr>
        <w:widowControl w:val="0"/>
        <w:numPr>
          <w:ilvl w:val="0"/>
          <w:numId w:val="71"/>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812B5C">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812B5C">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812B5C">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812B5C">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812B5C">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812B5C">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812B5C">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1C15C2">
      <w:pPr>
        <w:pStyle w:val="afff"/>
        <w:numPr>
          <w:ilvl w:val="0"/>
          <w:numId w:val="72"/>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812B5C">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1C15C2">
      <w:pPr>
        <w:numPr>
          <w:ilvl w:val="2"/>
          <w:numId w:val="54"/>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812B5C">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1C15C2">
      <w:pPr>
        <w:numPr>
          <w:ilvl w:val="2"/>
          <w:numId w:val="67"/>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3"/>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6F77F0" w:rsidRDefault="00E07E14" w:rsidP="00000FD3">
            <w:pPr>
              <w:pStyle w:val="afffd"/>
              <w:rPr>
                <w:sz w:val="20"/>
              </w:rPr>
            </w:pPr>
            <w:r w:rsidRPr="006F77F0">
              <w:rPr>
                <w:b/>
                <w:sz w:val="20"/>
              </w:rPr>
              <w:t>Право заключения договора на</w:t>
            </w:r>
            <w:r w:rsidRPr="006F77F0">
              <w:rPr>
                <w:sz w:val="20"/>
              </w:rPr>
              <w:t>:</w:t>
            </w:r>
            <w:r w:rsidR="002E553E" w:rsidRPr="006F77F0">
              <w:rPr>
                <w:sz w:val="20"/>
              </w:rPr>
              <w:t xml:space="preserve"> </w:t>
            </w:r>
            <w:r w:rsidR="00A55947" w:rsidRPr="00A55947">
              <w:rPr>
                <w:i/>
                <w:color w:val="000000"/>
                <w:sz w:val="20"/>
                <w:u w:val="single"/>
              </w:rPr>
              <w:t>оказание услуг по обслуживанию систем: охранно-пожарной сигнализации, видеонаблюдения, контроля доступа, оповещения и управления эвакуацией людей из зданий</w:t>
            </w:r>
            <w:r w:rsidR="00000FD3" w:rsidRPr="006F77F0">
              <w:rPr>
                <w:sz w:val="20"/>
              </w:rPr>
              <w:t>.</w:t>
            </w:r>
          </w:p>
          <w:p w:rsidR="00251948" w:rsidRPr="00251948" w:rsidRDefault="00251948" w:rsidP="00DB66C4">
            <w:pPr>
              <w:pStyle w:val="afffd"/>
              <w:rPr>
                <w:b/>
                <w:sz w:val="16"/>
                <w:szCs w:val="16"/>
              </w:rPr>
            </w:pPr>
          </w:p>
          <w:p w:rsidR="006F77F0" w:rsidRDefault="006F77F0"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A55947">
              <w:rPr>
                <w:sz w:val="20"/>
              </w:rPr>
              <w:t>О</w:t>
            </w:r>
            <w:r w:rsidR="00A55947" w:rsidRPr="00A55947">
              <w:rPr>
                <w:sz w:val="20"/>
              </w:rPr>
              <w:t>казание услуг по обслуживанию систем: охранно-пожарной сигнализации, видеонаблюдения, контроля доступа, оповещения и управления эвакуацией людей из зданий</w:t>
            </w:r>
            <w:r>
              <w:rPr>
                <w:sz w:val="20"/>
              </w:rPr>
              <w:t>.</w:t>
            </w: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Pr="00526607">
              <w:rPr>
                <w:sz w:val="20"/>
              </w:rPr>
              <w:t>.</w:t>
            </w:r>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A83F0F" w:rsidRDefault="00372BAA" w:rsidP="00C87330">
            <w:pPr>
              <w:ind w:right="153"/>
              <w:rPr>
                <w:b/>
                <w:bCs/>
                <w:i/>
                <w:sz w:val="20"/>
                <w:szCs w:val="20"/>
                <w:shd w:val="clear" w:color="auto" w:fill="FDE9D9"/>
              </w:rPr>
            </w:pPr>
            <w:r w:rsidRPr="00A83F0F">
              <w:rPr>
                <w:sz w:val="20"/>
                <w:szCs w:val="20"/>
              </w:rPr>
              <w:t xml:space="preserve">Сроки </w:t>
            </w:r>
            <w:r w:rsidRPr="00A83F0F">
              <w:rPr>
                <w:b/>
                <w:i/>
                <w:sz w:val="20"/>
                <w:szCs w:val="20"/>
              </w:rPr>
              <w:t>поставки товара/ выполнения работ или оказания услуг</w:t>
            </w:r>
          </w:p>
          <w:p w:rsidR="00372BAA" w:rsidRPr="00A83F0F" w:rsidRDefault="00372BAA" w:rsidP="00C87330">
            <w:pPr>
              <w:ind w:right="153"/>
              <w:rPr>
                <w:b/>
                <w:bCs/>
                <w:i/>
                <w:sz w:val="20"/>
                <w:szCs w:val="20"/>
                <w:shd w:val="clear" w:color="auto" w:fill="FDE9D9"/>
              </w:rPr>
            </w:pPr>
            <w:r w:rsidRPr="00A83F0F">
              <w:rPr>
                <w:sz w:val="20"/>
                <w:szCs w:val="20"/>
              </w:rPr>
              <w:t xml:space="preserve">Место </w:t>
            </w:r>
            <w:r w:rsidRPr="00A83F0F">
              <w:rPr>
                <w:b/>
                <w:i/>
                <w:sz w:val="20"/>
                <w:szCs w:val="20"/>
              </w:rPr>
              <w:t>поставки товара/ выполнения работ или оказания услуг</w:t>
            </w:r>
          </w:p>
          <w:p w:rsidR="00372BAA" w:rsidRPr="00A83F0F" w:rsidRDefault="00372BAA" w:rsidP="00C87330">
            <w:pPr>
              <w:ind w:right="153"/>
              <w:rPr>
                <w:b/>
                <w:i/>
                <w:sz w:val="20"/>
                <w:szCs w:val="20"/>
              </w:rPr>
            </w:pPr>
            <w:r w:rsidRPr="00A83F0F">
              <w:rPr>
                <w:b/>
                <w:i/>
                <w:sz w:val="20"/>
                <w:szCs w:val="20"/>
              </w:rPr>
              <w:t xml:space="preserve">Условия оплаты </w:t>
            </w:r>
          </w:p>
        </w:tc>
        <w:tc>
          <w:tcPr>
            <w:tcW w:w="11766" w:type="dxa"/>
          </w:tcPr>
          <w:p w:rsidR="00372BAA" w:rsidRPr="00A83F0F" w:rsidRDefault="00372BAA" w:rsidP="00372BAA">
            <w:pPr>
              <w:pStyle w:val="afb"/>
              <w:jc w:val="both"/>
              <w:rPr>
                <w:sz w:val="22"/>
                <w:szCs w:val="22"/>
              </w:rPr>
            </w:pPr>
            <w:r w:rsidRPr="00A83F0F">
              <w:rPr>
                <w:b/>
                <w:sz w:val="22"/>
                <w:szCs w:val="22"/>
              </w:rPr>
              <w:t xml:space="preserve">Сроки выполнения работ или оказания услуг: </w:t>
            </w:r>
            <w:r w:rsidRPr="00A83F0F">
              <w:rPr>
                <w:sz w:val="22"/>
                <w:szCs w:val="22"/>
              </w:rPr>
              <w:t xml:space="preserve"> </w:t>
            </w:r>
          </w:p>
          <w:p w:rsidR="009D0105" w:rsidRPr="00A83F0F" w:rsidRDefault="007B46EE" w:rsidP="00FA4A38">
            <w:pPr>
              <w:pStyle w:val="afffd"/>
              <w:rPr>
                <w:b/>
                <w:i/>
                <w:szCs w:val="24"/>
              </w:rPr>
            </w:pPr>
            <w:r w:rsidRPr="00A83F0F">
              <w:rPr>
                <w:sz w:val="22"/>
                <w:szCs w:val="22"/>
              </w:rPr>
              <w:t xml:space="preserve">      </w:t>
            </w:r>
            <w:r w:rsidR="00302F27" w:rsidRPr="00A83F0F">
              <w:rPr>
                <w:sz w:val="22"/>
                <w:szCs w:val="22"/>
              </w:rPr>
              <w:t xml:space="preserve">               </w:t>
            </w:r>
            <w:r w:rsidR="00000FD3" w:rsidRPr="00A83F0F">
              <w:rPr>
                <w:sz w:val="22"/>
                <w:szCs w:val="22"/>
              </w:rPr>
              <w:t xml:space="preserve">Начало: </w:t>
            </w:r>
            <w:r w:rsidR="00EC1483" w:rsidRPr="00A83F0F">
              <w:rPr>
                <w:b/>
                <w:i/>
                <w:szCs w:val="24"/>
              </w:rPr>
              <w:t xml:space="preserve"> </w:t>
            </w:r>
            <w:r w:rsidR="002B573C" w:rsidRPr="00A83F0F">
              <w:rPr>
                <w:b/>
                <w:i/>
                <w:szCs w:val="24"/>
              </w:rPr>
              <w:t>«</w:t>
            </w:r>
            <w:r w:rsidR="00D23D2A">
              <w:rPr>
                <w:b/>
                <w:i/>
                <w:szCs w:val="24"/>
              </w:rPr>
              <w:t>02</w:t>
            </w:r>
            <w:r w:rsidR="00736D18" w:rsidRPr="00A83F0F">
              <w:rPr>
                <w:b/>
                <w:i/>
                <w:szCs w:val="24"/>
              </w:rPr>
              <w:t xml:space="preserve">» </w:t>
            </w:r>
            <w:r w:rsidR="004D6829" w:rsidRPr="00A83F0F">
              <w:rPr>
                <w:b/>
                <w:i/>
                <w:szCs w:val="24"/>
              </w:rPr>
              <w:t xml:space="preserve"> </w:t>
            </w:r>
            <w:r w:rsidR="00D23D2A">
              <w:rPr>
                <w:b/>
                <w:i/>
                <w:szCs w:val="24"/>
              </w:rPr>
              <w:t>февраля</w:t>
            </w:r>
            <w:r w:rsidR="00BF5A82" w:rsidRPr="00A83F0F">
              <w:rPr>
                <w:b/>
                <w:i/>
                <w:szCs w:val="24"/>
              </w:rPr>
              <w:t xml:space="preserve"> </w:t>
            </w:r>
            <w:r w:rsidR="009D0105" w:rsidRPr="00A83F0F">
              <w:rPr>
                <w:b/>
                <w:i/>
                <w:szCs w:val="24"/>
              </w:rPr>
              <w:t>201</w:t>
            </w:r>
            <w:r w:rsidR="005063DD">
              <w:rPr>
                <w:b/>
                <w:i/>
                <w:szCs w:val="24"/>
              </w:rPr>
              <w:t>5</w:t>
            </w:r>
            <w:r w:rsidR="009D0105" w:rsidRPr="00A83F0F">
              <w:rPr>
                <w:b/>
                <w:i/>
                <w:szCs w:val="24"/>
              </w:rPr>
              <w:t xml:space="preserve"> г.</w:t>
            </w:r>
          </w:p>
          <w:p w:rsidR="00000FD3" w:rsidRPr="00A83F0F" w:rsidRDefault="00000FD3" w:rsidP="00FA4A38">
            <w:pPr>
              <w:pStyle w:val="afffd"/>
              <w:rPr>
                <w:b/>
                <w:i/>
                <w:szCs w:val="24"/>
              </w:rPr>
            </w:pPr>
            <w:r w:rsidRPr="00A83F0F">
              <w:rPr>
                <w:sz w:val="22"/>
                <w:szCs w:val="22"/>
              </w:rPr>
              <w:t xml:space="preserve">                     Окончание: </w:t>
            </w:r>
            <w:r w:rsidR="000C5E9F" w:rsidRPr="00A83F0F">
              <w:rPr>
                <w:b/>
                <w:i/>
                <w:szCs w:val="24"/>
              </w:rPr>
              <w:t>«</w:t>
            </w:r>
            <w:r w:rsidR="006F77F0" w:rsidRPr="00A83F0F">
              <w:rPr>
                <w:b/>
                <w:i/>
                <w:szCs w:val="24"/>
              </w:rPr>
              <w:t>31</w:t>
            </w:r>
            <w:r w:rsidR="000C5E9F" w:rsidRPr="00A83F0F">
              <w:rPr>
                <w:b/>
                <w:i/>
                <w:szCs w:val="24"/>
              </w:rPr>
              <w:t>»</w:t>
            </w:r>
            <w:r w:rsidR="000C5E9F" w:rsidRPr="00A83F0F">
              <w:rPr>
                <w:b/>
                <w:i/>
                <w:sz w:val="22"/>
                <w:szCs w:val="22"/>
              </w:rPr>
              <w:t xml:space="preserve"> </w:t>
            </w:r>
            <w:r w:rsidR="00A46B8E" w:rsidRPr="00A83F0F">
              <w:rPr>
                <w:b/>
                <w:i/>
                <w:szCs w:val="24"/>
              </w:rPr>
              <w:t>дека</w:t>
            </w:r>
            <w:r w:rsidR="008254BA" w:rsidRPr="00A83F0F">
              <w:rPr>
                <w:b/>
                <w:i/>
                <w:szCs w:val="24"/>
              </w:rPr>
              <w:t xml:space="preserve">бря </w:t>
            </w:r>
            <w:r w:rsidR="009D0105" w:rsidRPr="00A83F0F">
              <w:rPr>
                <w:b/>
                <w:i/>
                <w:szCs w:val="24"/>
              </w:rPr>
              <w:t>201</w:t>
            </w:r>
            <w:r w:rsidR="005063DD">
              <w:rPr>
                <w:b/>
                <w:i/>
                <w:szCs w:val="24"/>
              </w:rPr>
              <w:t>5</w:t>
            </w:r>
            <w:r w:rsidR="009D0105" w:rsidRPr="00A83F0F">
              <w:rPr>
                <w:b/>
                <w:i/>
                <w:szCs w:val="24"/>
              </w:rPr>
              <w:t xml:space="preserve"> г.</w:t>
            </w:r>
          </w:p>
          <w:p w:rsidR="00F1156D" w:rsidRPr="00A83F0F" w:rsidRDefault="00372BAA" w:rsidP="00F1156D">
            <w:pPr>
              <w:pStyle w:val="afffd"/>
              <w:rPr>
                <w:b/>
                <w:sz w:val="20"/>
              </w:rPr>
            </w:pPr>
            <w:r w:rsidRPr="00A83F0F">
              <w:rPr>
                <w:b/>
                <w:sz w:val="20"/>
              </w:rPr>
              <w:t>Место выполн</w:t>
            </w:r>
            <w:r w:rsidR="00F1156D" w:rsidRPr="00A83F0F">
              <w:rPr>
                <w:b/>
                <w:sz w:val="20"/>
              </w:rPr>
              <w:t xml:space="preserve">ения работ или оказания услуг: </w:t>
            </w:r>
          </w:p>
          <w:p w:rsidR="00A55947" w:rsidRDefault="00A55947" w:rsidP="00F1156D">
            <w:pPr>
              <w:tabs>
                <w:tab w:val="left" w:pos="1134"/>
              </w:tabs>
              <w:contextualSpacing/>
              <w:jc w:val="both"/>
              <w:rPr>
                <w:sz w:val="22"/>
                <w:szCs w:val="22"/>
              </w:rPr>
            </w:pPr>
            <w:r w:rsidRPr="00A55947">
              <w:rPr>
                <w:sz w:val="22"/>
                <w:szCs w:val="22"/>
              </w:rPr>
              <w:t>Нижегородская область, г. Саров, здания ул. Димитрова, 16, ГПП «Заречная»,  ГПП «Лесная» и ГПП-40.</w:t>
            </w:r>
          </w:p>
          <w:p w:rsidR="00802604" w:rsidRPr="00A83F0F" w:rsidRDefault="00802604" w:rsidP="00F1156D">
            <w:pPr>
              <w:tabs>
                <w:tab w:val="left" w:pos="1134"/>
              </w:tabs>
              <w:contextualSpacing/>
              <w:jc w:val="both"/>
              <w:rPr>
                <w:sz w:val="22"/>
                <w:szCs w:val="22"/>
              </w:rPr>
            </w:pPr>
            <w:r w:rsidRPr="00A83F0F">
              <w:rPr>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E45807" w:rsidRPr="00A83F0F" w:rsidRDefault="00802604" w:rsidP="00802604">
            <w:pPr>
              <w:pStyle w:val="afffd"/>
              <w:rPr>
                <w:sz w:val="22"/>
                <w:szCs w:val="22"/>
              </w:rPr>
            </w:pPr>
            <w:r w:rsidRPr="00A83F0F">
              <w:rPr>
                <w:sz w:val="22"/>
                <w:szCs w:val="22"/>
              </w:rPr>
              <w:t>Для въезда в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A83F0F" w:rsidRDefault="00302F27" w:rsidP="00FA4A38">
            <w:pPr>
              <w:pStyle w:val="afffd"/>
              <w:rPr>
                <w:sz w:val="20"/>
              </w:rPr>
            </w:pPr>
            <w:r w:rsidRPr="00A83F0F">
              <w:rPr>
                <w:b/>
                <w:sz w:val="20"/>
              </w:rPr>
              <w:t>Условия оплаты:</w:t>
            </w:r>
          </w:p>
          <w:p w:rsidR="00362305" w:rsidRPr="00A83F0F" w:rsidRDefault="00B02FFB" w:rsidP="001D2753">
            <w:pPr>
              <w:pStyle w:val="afffd"/>
              <w:rPr>
                <w:iCs/>
                <w:sz w:val="20"/>
              </w:rPr>
            </w:pPr>
            <w:r w:rsidRPr="001D2753">
              <w:rPr>
                <w:color w:val="000000"/>
                <w:sz w:val="22"/>
                <w:szCs w:val="22"/>
                <w:lang w:eastAsia="x-none"/>
              </w:rPr>
              <w:t xml:space="preserve">В соответствии с разделом </w:t>
            </w:r>
            <w:r w:rsidR="001D2753" w:rsidRPr="001D2753">
              <w:rPr>
                <w:color w:val="000000"/>
                <w:sz w:val="22"/>
                <w:szCs w:val="22"/>
                <w:lang w:eastAsia="x-none"/>
              </w:rPr>
              <w:t>4</w:t>
            </w:r>
            <w:r w:rsidRPr="001D2753">
              <w:rPr>
                <w:color w:val="000000"/>
                <w:sz w:val="22"/>
                <w:szCs w:val="22"/>
                <w:lang w:eastAsia="x-none"/>
              </w:rPr>
              <w:t xml:space="preserve"> </w:t>
            </w:r>
            <w:r w:rsidR="00A9381D" w:rsidRPr="001D2753">
              <w:rPr>
                <w:color w:val="000000"/>
                <w:sz w:val="22"/>
                <w:szCs w:val="22"/>
                <w:lang w:eastAsia="x-none"/>
              </w:rPr>
              <w:t>части 2 «Проект договора»</w:t>
            </w:r>
            <w:r w:rsidRPr="001D2753">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A46B8E">
              <w:rPr>
                <w:bCs/>
                <w:color w:val="000000"/>
                <w:sz w:val="20"/>
                <w:szCs w:val="20"/>
              </w:rPr>
              <w:t>О</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A46B8E">
              <w:rPr>
                <w:sz w:val="20"/>
                <w:szCs w:val="20"/>
              </w:rPr>
              <w:t>34</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a"/>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a"/>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a"/>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a"/>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a"/>
                  <w:sz w:val="20"/>
                  <w:szCs w:val="20"/>
                  <w:lang w:val="en-US"/>
                </w:rPr>
                <w:t>www</w:t>
              </w:r>
              <w:r w:rsidR="00A14BD7" w:rsidRPr="00526607">
                <w:rPr>
                  <w:rStyle w:val="afa"/>
                  <w:sz w:val="20"/>
                  <w:szCs w:val="20"/>
                </w:rPr>
                <w:t>.</w:t>
              </w:r>
              <w:r w:rsidR="00A14BD7" w:rsidRPr="00526607">
                <w:rPr>
                  <w:rStyle w:val="afa"/>
                  <w:sz w:val="20"/>
                  <w:szCs w:val="20"/>
                  <w:lang w:val="en-US"/>
                </w:rPr>
                <w:t>a</w:t>
              </w:r>
              <w:r w:rsidR="00A14BD7" w:rsidRPr="00526607">
                <w:rPr>
                  <w:rStyle w:val="afa"/>
                  <w:sz w:val="20"/>
                  <w:szCs w:val="20"/>
                </w:rPr>
                <w:t>-</w:t>
              </w:r>
              <w:r w:rsidR="00A14BD7" w:rsidRPr="00526607">
                <w:rPr>
                  <w:rStyle w:val="afa"/>
                  <w:sz w:val="20"/>
                  <w:szCs w:val="20"/>
                  <w:lang w:val="en-US"/>
                </w:rPr>
                <w:t>k</w:t>
              </w:r>
              <w:r w:rsidR="00A14BD7" w:rsidRPr="00526607">
                <w:rPr>
                  <w:rStyle w:val="afa"/>
                  <w:sz w:val="20"/>
                  <w:szCs w:val="20"/>
                </w:rPr>
                <w:t>-</w:t>
              </w:r>
              <w:r w:rsidR="00A14BD7" w:rsidRPr="00526607">
                <w:rPr>
                  <w:rStyle w:val="afa"/>
                  <w:sz w:val="20"/>
                  <w:szCs w:val="20"/>
                  <w:lang w:val="en-US"/>
                </w:rPr>
                <w:t>d</w:t>
              </w:r>
              <w:r w:rsidR="00A14BD7" w:rsidRPr="00526607">
                <w:rPr>
                  <w:rStyle w:val="afa"/>
                  <w:sz w:val="20"/>
                  <w:szCs w:val="20"/>
                </w:rPr>
                <w:t>.</w:t>
              </w:r>
              <w:r w:rsidR="00A14BD7" w:rsidRPr="00526607">
                <w:rPr>
                  <w:rStyle w:val="afa"/>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384C98">
            <w:pPr>
              <w:ind w:right="153"/>
              <w:rPr>
                <w:b/>
                <w:bCs/>
                <w:i/>
              </w:rPr>
            </w:pPr>
            <w:r w:rsidRPr="006D120A">
              <w:rPr>
                <w:b/>
                <w:i/>
              </w:rPr>
              <w:t xml:space="preserve"> «</w:t>
            </w:r>
            <w:r w:rsidR="00172020">
              <w:rPr>
                <w:b/>
                <w:i/>
              </w:rPr>
              <w:softHyphen/>
            </w:r>
            <w:r w:rsidR="00172020">
              <w:rPr>
                <w:b/>
                <w:i/>
              </w:rPr>
              <w:softHyphen/>
            </w:r>
            <w:r w:rsidR="00384C98">
              <w:rPr>
                <w:b/>
                <w:i/>
                <w:u w:val="single"/>
              </w:rPr>
              <w:t>27</w:t>
            </w:r>
            <w:r w:rsidRPr="006D120A">
              <w:rPr>
                <w:b/>
                <w:i/>
              </w:rPr>
              <w:t xml:space="preserve">» </w:t>
            </w:r>
            <w:r w:rsidR="002D5BCE" w:rsidRPr="006D120A">
              <w:rPr>
                <w:b/>
                <w:i/>
                <w:u w:val="single"/>
              </w:rPr>
              <w:t xml:space="preserve"> </w:t>
            </w:r>
            <w:r w:rsidR="005063DD">
              <w:rPr>
                <w:b/>
                <w:i/>
                <w:u w:val="single"/>
              </w:rPr>
              <w:t>дека</w:t>
            </w:r>
            <w:r w:rsidR="00251948">
              <w:rPr>
                <w:b/>
                <w:i/>
                <w:u w:val="single"/>
              </w:rPr>
              <w:t>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A55947" w:rsidP="003E0ABD">
            <w:pPr>
              <w:tabs>
                <w:tab w:val="num" w:pos="480"/>
                <w:tab w:val="left" w:pos="1134"/>
              </w:tabs>
              <w:contextualSpacing/>
              <w:jc w:val="both"/>
              <w:rPr>
                <w:i/>
                <w:u w:val="single"/>
              </w:rPr>
            </w:pPr>
            <w:r w:rsidRPr="00A55947">
              <w:rPr>
                <w:i/>
                <w:u w:val="single"/>
              </w:rPr>
              <w:t>693 430,40 (Шестьсот девяносто три тысячи четыреста тридцать) рублей 40 копеек, в том числе НДС-18%</w:t>
            </w:r>
            <w:r>
              <w:rPr>
                <w:i/>
                <w:u w:val="single"/>
              </w:rPr>
              <w:t>.</w:t>
            </w:r>
          </w:p>
          <w:p w:rsidR="00A14BD7" w:rsidRPr="006D120A" w:rsidRDefault="00F1156D" w:rsidP="006D120A">
            <w:pPr>
              <w:tabs>
                <w:tab w:val="left" w:pos="1134"/>
              </w:tabs>
              <w:ind w:firstLine="709"/>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22374" w:rsidRPr="00022374" w:rsidRDefault="00022374" w:rsidP="00022374">
            <w:pPr>
              <w:tabs>
                <w:tab w:val="left" w:pos="1134"/>
              </w:tabs>
              <w:contextualSpacing/>
              <w:jc w:val="both"/>
              <w:rPr>
                <w:bCs/>
                <w:color w:val="000000"/>
                <w:sz w:val="20"/>
                <w:szCs w:val="20"/>
              </w:rPr>
            </w:pPr>
            <w:r w:rsidRPr="00022374">
              <w:rPr>
                <w:bCs/>
                <w:color w:val="000000"/>
                <w:sz w:val="20"/>
                <w:szCs w:val="20"/>
              </w:rPr>
              <w:t>Денежные средства в размере 5% (Пять) процентов от начальной (максимальной) цены договора в сумме 34 671,52 (Тридцать четыре тысячи шестьсот семьдесят один) рубль 52 копейки.</w:t>
            </w:r>
          </w:p>
          <w:p w:rsidR="00022374" w:rsidRPr="00022374" w:rsidRDefault="00022374" w:rsidP="00022374">
            <w:pPr>
              <w:pStyle w:val="af3"/>
              <w:spacing w:before="0" w:beforeAutospacing="0" w:after="0" w:afterAutospacing="0"/>
              <w:ind w:firstLine="212"/>
              <w:rPr>
                <w:sz w:val="20"/>
                <w:szCs w:val="20"/>
                <w:lang w:val="ru-RU" w:eastAsia="ru-RU"/>
              </w:rPr>
            </w:pPr>
          </w:p>
          <w:p w:rsidR="00022374" w:rsidRDefault="00022374" w:rsidP="00022374">
            <w:pPr>
              <w:ind w:firstLine="212"/>
              <w:rPr>
                <w:b/>
                <w:sz w:val="20"/>
                <w:szCs w:val="20"/>
                <w:u w:val="single"/>
              </w:rPr>
            </w:pPr>
          </w:p>
          <w:p w:rsidR="00022374" w:rsidRDefault="00022374" w:rsidP="00022374">
            <w:pPr>
              <w:ind w:firstLine="212"/>
              <w:rPr>
                <w:b/>
                <w:sz w:val="20"/>
                <w:szCs w:val="20"/>
                <w:u w:val="single"/>
              </w:rPr>
            </w:pPr>
          </w:p>
          <w:p w:rsidR="00022374" w:rsidRPr="000A044F" w:rsidRDefault="00022374" w:rsidP="00022374">
            <w:pPr>
              <w:ind w:firstLine="212"/>
              <w:rPr>
                <w:sz w:val="20"/>
                <w:szCs w:val="20"/>
              </w:rPr>
            </w:pPr>
            <w:r w:rsidRPr="000A044F">
              <w:rPr>
                <w:b/>
                <w:sz w:val="20"/>
                <w:szCs w:val="20"/>
                <w:u w:val="single"/>
              </w:rPr>
              <w:t>Получатель</w:t>
            </w:r>
            <w:r w:rsidRPr="000A044F">
              <w:rPr>
                <w:sz w:val="20"/>
                <w:szCs w:val="20"/>
                <w:u w:val="single"/>
              </w:rPr>
              <w:t>: ОАО «Саровская Электросетевая Компания»;</w:t>
            </w:r>
          </w:p>
          <w:p w:rsidR="00022374" w:rsidRPr="000A044F" w:rsidRDefault="00022374" w:rsidP="00022374">
            <w:pPr>
              <w:ind w:firstLine="212"/>
              <w:rPr>
                <w:sz w:val="20"/>
                <w:szCs w:val="20"/>
                <w:u w:val="single"/>
              </w:rPr>
            </w:pPr>
            <w:r w:rsidRPr="000A044F">
              <w:rPr>
                <w:sz w:val="20"/>
                <w:szCs w:val="20"/>
                <w:u w:val="single"/>
              </w:rPr>
              <w:t xml:space="preserve">Юридический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xml:space="preserve">. Саров, Нижегородской обл., пр-т Мира, </w:t>
            </w:r>
            <w:r>
              <w:rPr>
                <w:sz w:val="20"/>
                <w:szCs w:val="20"/>
                <w:u w:val="single"/>
              </w:rPr>
              <w:t>34</w:t>
            </w:r>
            <w:r w:rsidRPr="000A044F">
              <w:rPr>
                <w:sz w:val="20"/>
                <w:szCs w:val="20"/>
              </w:rPr>
              <w:t>;</w:t>
            </w:r>
          </w:p>
          <w:p w:rsidR="00022374" w:rsidRPr="000A044F" w:rsidRDefault="00022374" w:rsidP="00022374">
            <w:pPr>
              <w:ind w:firstLine="212"/>
              <w:rPr>
                <w:sz w:val="20"/>
                <w:szCs w:val="20"/>
                <w:u w:val="single"/>
              </w:rPr>
            </w:pPr>
            <w:r w:rsidRPr="000A044F">
              <w:rPr>
                <w:sz w:val="20"/>
                <w:szCs w:val="20"/>
                <w:u w:val="single"/>
              </w:rPr>
              <w:t xml:space="preserve">Почтовый адрес: </w:t>
            </w:r>
            <w:smartTag w:uri="urn:schemas-microsoft-com:office:smarttags" w:element="metricconverter">
              <w:smartTagPr>
                <w:attr w:name="ProductID" w:val="607190, г"/>
              </w:smartTagPr>
              <w:r w:rsidRPr="000A044F">
                <w:rPr>
                  <w:sz w:val="20"/>
                  <w:szCs w:val="20"/>
                  <w:u w:val="single"/>
                </w:rPr>
                <w:t>607190, г</w:t>
              </w:r>
            </w:smartTag>
            <w:r w:rsidRPr="000A044F">
              <w:rPr>
                <w:sz w:val="20"/>
                <w:szCs w:val="20"/>
                <w:u w:val="single"/>
              </w:rPr>
              <w:t>. Саров, Нижегородской обл., пр-т Мира, 6;</w:t>
            </w:r>
          </w:p>
          <w:p w:rsidR="00022374" w:rsidRPr="000A044F" w:rsidRDefault="00022374" w:rsidP="00022374">
            <w:pPr>
              <w:ind w:firstLine="212"/>
              <w:rPr>
                <w:sz w:val="20"/>
                <w:szCs w:val="20"/>
                <w:u w:val="single"/>
              </w:rPr>
            </w:pPr>
            <w:r w:rsidRPr="000A044F">
              <w:rPr>
                <w:sz w:val="20"/>
                <w:szCs w:val="20"/>
                <w:u w:val="single"/>
              </w:rPr>
              <w:t>ИНН 5254082581; КПП 525401001; ОКПО 85286558</w:t>
            </w:r>
          </w:p>
          <w:p w:rsidR="00022374" w:rsidRPr="000A044F" w:rsidRDefault="00022374" w:rsidP="00022374">
            <w:pPr>
              <w:ind w:firstLine="212"/>
              <w:rPr>
                <w:sz w:val="20"/>
                <w:szCs w:val="20"/>
                <w:u w:val="single"/>
              </w:rPr>
            </w:pPr>
            <w:r w:rsidRPr="000A044F">
              <w:rPr>
                <w:sz w:val="20"/>
                <w:szCs w:val="20"/>
                <w:u w:val="single"/>
              </w:rPr>
              <w:t>Р/сч 40702810600000003032, ОАО «АКБ Саровбизнесбанк» г. Саров</w:t>
            </w:r>
          </w:p>
          <w:p w:rsidR="00022374" w:rsidRPr="000A044F" w:rsidRDefault="00022374" w:rsidP="00022374">
            <w:pPr>
              <w:ind w:firstLine="212"/>
              <w:rPr>
                <w:sz w:val="20"/>
                <w:szCs w:val="20"/>
                <w:u w:val="single"/>
              </w:rPr>
            </w:pPr>
            <w:r w:rsidRPr="000A044F">
              <w:rPr>
                <w:sz w:val="20"/>
                <w:szCs w:val="20"/>
                <w:u w:val="single"/>
              </w:rPr>
              <w:t>кор/счет 30101810200000000721; БИК 042204721</w:t>
            </w:r>
          </w:p>
          <w:p w:rsidR="00022374" w:rsidRPr="000A044F" w:rsidRDefault="00022374" w:rsidP="00022374">
            <w:pPr>
              <w:pStyle w:val="af3"/>
              <w:spacing w:before="0" w:beforeAutospacing="0" w:after="0" w:afterAutospacing="0"/>
              <w:ind w:firstLine="212"/>
              <w:jc w:val="both"/>
              <w:rPr>
                <w:sz w:val="20"/>
                <w:szCs w:val="20"/>
                <w:u w:val="single"/>
                <w:lang w:val="ru-RU"/>
              </w:rPr>
            </w:pPr>
          </w:p>
          <w:p w:rsidR="00022374" w:rsidRDefault="00022374" w:rsidP="00022374">
            <w:pPr>
              <w:pStyle w:val="af3"/>
              <w:spacing w:before="0" w:beforeAutospacing="0" w:after="0" w:afterAutospacing="0"/>
              <w:ind w:firstLine="212"/>
              <w:jc w:val="both"/>
              <w:rPr>
                <w:sz w:val="20"/>
                <w:szCs w:val="20"/>
                <w:lang w:val="ru-RU" w:eastAsia="ru-RU"/>
              </w:rPr>
            </w:pPr>
            <w:r w:rsidRPr="000A044F">
              <w:rPr>
                <w:sz w:val="20"/>
                <w:szCs w:val="20"/>
                <w:lang w:val="ru-RU" w:eastAsia="ru-RU"/>
              </w:rPr>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xml:space="preserve">, НДС не </w:t>
            </w:r>
            <w:r w:rsidRPr="000A044F">
              <w:rPr>
                <w:sz w:val="20"/>
                <w:szCs w:val="20"/>
                <w:lang w:val="ru-RU" w:eastAsia="ru-RU"/>
              </w:rPr>
              <w:lastRenderedPageBreak/>
              <w:t>облагается.</w:t>
            </w:r>
          </w:p>
          <w:p w:rsidR="00022374" w:rsidRDefault="00022374" w:rsidP="00022374">
            <w:pPr>
              <w:pStyle w:val="af3"/>
              <w:spacing w:before="0" w:beforeAutospacing="0" w:after="0" w:afterAutospacing="0"/>
              <w:ind w:firstLine="212"/>
              <w:jc w:val="both"/>
              <w:rPr>
                <w:sz w:val="20"/>
                <w:szCs w:val="20"/>
                <w:lang w:val="ru-RU" w:eastAsia="ru-RU"/>
              </w:rPr>
            </w:pPr>
          </w:p>
          <w:p w:rsidR="00022374" w:rsidRDefault="00022374" w:rsidP="00022374">
            <w:pPr>
              <w:ind w:right="153" w:firstLine="636"/>
              <w:jc w:val="both"/>
              <w:rPr>
                <w:bCs/>
                <w:sz w:val="20"/>
                <w:szCs w:val="20"/>
              </w:rPr>
            </w:pPr>
            <w:r>
              <w:rPr>
                <w:bCs/>
                <w:sz w:val="20"/>
                <w:szCs w:val="20"/>
              </w:rPr>
              <w:t>12.1 Обеспечение заявки на участие в запросе предложений возвращается:</w:t>
            </w:r>
          </w:p>
          <w:p w:rsidR="00022374" w:rsidRDefault="00022374" w:rsidP="00022374">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022374" w:rsidRDefault="00022374" w:rsidP="00022374">
            <w:pPr>
              <w:ind w:right="153" w:firstLine="636"/>
              <w:jc w:val="both"/>
              <w:rPr>
                <w:bCs/>
                <w:sz w:val="20"/>
                <w:szCs w:val="20"/>
              </w:rPr>
            </w:pPr>
            <w:r>
              <w:rPr>
                <w:bCs/>
                <w:sz w:val="20"/>
                <w:szCs w:val="20"/>
              </w:rPr>
              <w:t>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022374" w:rsidRDefault="00022374" w:rsidP="00022374">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предложений, заявка которого отклонена;</w:t>
            </w:r>
          </w:p>
          <w:p w:rsidR="00022374" w:rsidRDefault="00022374" w:rsidP="00022374">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22374" w:rsidRDefault="00022374" w:rsidP="00022374">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022374" w:rsidRDefault="00022374" w:rsidP="00022374">
            <w:pPr>
              <w:ind w:right="153" w:firstLine="636"/>
              <w:jc w:val="both"/>
              <w:rPr>
                <w:bCs/>
                <w:sz w:val="20"/>
                <w:szCs w:val="20"/>
              </w:rPr>
            </w:pPr>
            <w:r>
              <w:rPr>
                <w:bCs/>
                <w:sz w:val="20"/>
                <w:szCs w:val="20"/>
              </w:rPr>
              <w:t>е) 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022374" w:rsidRDefault="00022374" w:rsidP="00022374">
            <w:pPr>
              <w:ind w:right="153" w:firstLine="636"/>
              <w:jc w:val="both"/>
              <w:rPr>
                <w:bCs/>
                <w:sz w:val="20"/>
                <w:szCs w:val="20"/>
              </w:rPr>
            </w:pPr>
            <w:r>
              <w:rPr>
                <w:bCs/>
                <w:sz w:val="20"/>
                <w:szCs w:val="20"/>
              </w:rPr>
              <w:t>12.2</w:t>
            </w:r>
            <w:r>
              <w:rPr>
                <w:bCs/>
                <w:sz w:val="20"/>
                <w:szCs w:val="20"/>
              </w:rPr>
              <w:tab/>
              <w:t>В случае поступления жалобы на действия (бездействия) заказчика, организатора запроса предложений, закупочной комиссии, срок в соответствии с пунктом 12.1,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22374" w:rsidRDefault="00022374" w:rsidP="00022374">
            <w:pPr>
              <w:ind w:right="153" w:firstLine="636"/>
              <w:jc w:val="both"/>
              <w:rPr>
                <w:bCs/>
                <w:sz w:val="20"/>
                <w:szCs w:val="20"/>
              </w:rPr>
            </w:pPr>
            <w:r>
              <w:rPr>
                <w:bCs/>
                <w:sz w:val="20"/>
                <w:szCs w:val="20"/>
              </w:rPr>
              <w:t>12.3</w:t>
            </w:r>
            <w:r>
              <w:rPr>
                <w:bCs/>
                <w:sz w:val="20"/>
                <w:szCs w:val="20"/>
              </w:rPr>
              <w:tab/>
              <w:t>Обеспечение заявки на участие в запросе предложений удерживается в следующих случаях:</w:t>
            </w:r>
          </w:p>
          <w:p w:rsidR="00022374" w:rsidRDefault="00022374" w:rsidP="00022374">
            <w:pPr>
              <w:ind w:right="153" w:firstLine="636"/>
              <w:jc w:val="both"/>
              <w:rPr>
                <w:bCs/>
                <w:sz w:val="20"/>
                <w:szCs w:val="20"/>
              </w:rPr>
            </w:pPr>
            <w:r>
              <w:rPr>
                <w:bCs/>
                <w:sz w:val="20"/>
                <w:szCs w:val="20"/>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CD3D58">
              <w:rPr>
                <w:bCs/>
                <w:sz w:val="20"/>
                <w:szCs w:val="20"/>
              </w:rPr>
              <w:t xml:space="preserve">пункте </w:t>
            </w:r>
            <w:r w:rsidR="00CD3D58" w:rsidRPr="00CD3D58">
              <w:rPr>
                <w:bCs/>
                <w:sz w:val="20"/>
                <w:szCs w:val="20"/>
              </w:rPr>
              <w:t>20</w:t>
            </w:r>
            <w:r w:rsidRPr="00CD3D58">
              <w:rPr>
                <w:bCs/>
                <w:sz w:val="20"/>
                <w:szCs w:val="20"/>
              </w:rPr>
              <w:t xml:space="preserve"> раздела 5 «Информационная</w:t>
            </w:r>
            <w:r>
              <w:rPr>
                <w:bCs/>
                <w:sz w:val="20"/>
                <w:szCs w:val="20"/>
              </w:rPr>
              <w:t xml:space="preserve"> карта запроса предложений», за исключением случаев, когда изменение заявки осуществляется в порядке, предусмотренном настоящей документацией;</w:t>
            </w:r>
          </w:p>
          <w:p w:rsidR="00022374" w:rsidRDefault="00022374" w:rsidP="00022374">
            <w:pPr>
              <w:ind w:right="153" w:firstLine="636"/>
              <w:jc w:val="both"/>
              <w:rPr>
                <w:bCs/>
                <w:sz w:val="20"/>
                <w:szCs w:val="20"/>
              </w:rPr>
            </w:pPr>
            <w:r>
              <w:rPr>
                <w:bCs/>
                <w:sz w:val="20"/>
                <w:szCs w:val="20"/>
              </w:rPr>
              <w:t xml:space="preserve">б) при уклонении победителя запроса </w:t>
            </w:r>
            <w:r w:rsidR="00CD3D58">
              <w:rPr>
                <w:bCs/>
                <w:sz w:val="20"/>
                <w:szCs w:val="20"/>
              </w:rPr>
              <w:t>предложений</w:t>
            </w:r>
            <w:r>
              <w:rPr>
                <w:bCs/>
                <w:sz w:val="20"/>
                <w:szCs w:val="20"/>
              </w:rPr>
              <w:t xml:space="preserve"> или участника запроса </w:t>
            </w:r>
            <w:r w:rsidR="00CD3D58">
              <w:rPr>
                <w:bCs/>
                <w:sz w:val="20"/>
                <w:szCs w:val="20"/>
              </w:rPr>
              <w:t>предложений</w:t>
            </w:r>
            <w:r>
              <w:rPr>
                <w:bCs/>
                <w:sz w:val="20"/>
                <w:szCs w:val="20"/>
              </w:rPr>
              <w:t>, с которым заключается договор</w:t>
            </w:r>
            <w:r w:rsidR="00CD3D58">
              <w:rPr>
                <w:bCs/>
                <w:sz w:val="20"/>
                <w:szCs w:val="20"/>
              </w:rPr>
              <w:t xml:space="preserve"> </w:t>
            </w:r>
            <w:r>
              <w:rPr>
                <w:bCs/>
                <w:sz w:val="20"/>
                <w:szCs w:val="20"/>
              </w:rPr>
              <w:t>от заключения договора.</w:t>
            </w:r>
          </w:p>
          <w:p w:rsidR="00022374" w:rsidRDefault="00CD3D58" w:rsidP="00022374">
            <w:pPr>
              <w:ind w:right="153" w:firstLine="636"/>
              <w:jc w:val="both"/>
              <w:rPr>
                <w:bCs/>
                <w:sz w:val="20"/>
                <w:szCs w:val="20"/>
              </w:rPr>
            </w:pPr>
            <w:r>
              <w:rPr>
                <w:bCs/>
                <w:sz w:val="20"/>
                <w:szCs w:val="20"/>
              </w:rPr>
              <w:t>12</w:t>
            </w:r>
            <w:r w:rsidR="00022374">
              <w:rPr>
                <w:bCs/>
                <w:sz w:val="20"/>
                <w:szCs w:val="20"/>
              </w:rPr>
              <w:t>.4</w:t>
            </w:r>
            <w:r w:rsidR="00022374">
              <w:rPr>
                <w:bCs/>
                <w:sz w:val="20"/>
                <w:szCs w:val="20"/>
              </w:rPr>
              <w:tab/>
              <w:t xml:space="preserve">При наступлении случая, указанного в пункте </w:t>
            </w:r>
            <w:r>
              <w:rPr>
                <w:bCs/>
                <w:sz w:val="20"/>
                <w:szCs w:val="20"/>
              </w:rPr>
              <w:t>12</w:t>
            </w:r>
            <w:r w:rsidR="00022374">
              <w:rPr>
                <w:bCs/>
                <w:sz w:val="20"/>
                <w:szCs w:val="20"/>
              </w:rPr>
              <w:t xml:space="preserve">.3, организатор запроса </w:t>
            </w:r>
            <w:r>
              <w:rPr>
                <w:bCs/>
                <w:sz w:val="20"/>
                <w:szCs w:val="20"/>
              </w:rPr>
              <w:t>предложений</w:t>
            </w:r>
            <w:r w:rsidR="00022374">
              <w:rPr>
                <w:bCs/>
                <w:sz w:val="20"/>
                <w:szCs w:val="20"/>
              </w:rPr>
              <w:t xml:space="preserve"> /заказчик уведомляет такого участника запроса </w:t>
            </w:r>
            <w:r>
              <w:rPr>
                <w:bCs/>
                <w:sz w:val="20"/>
                <w:szCs w:val="20"/>
              </w:rPr>
              <w:t>предложений</w:t>
            </w:r>
            <w:r w:rsidR="00022374">
              <w:rPr>
                <w:bCs/>
                <w:sz w:val="20"/>
                <w:szCs w:val="20"/>
              </w:rPr>
              <w:t xml:space="preserve"> об удержании обеспечения заявки на участие в запросе </w:t>
            </w:r>
            <w:r>
              <w:rPr>
                <w:bCs/>
                <w:sz w:val="20"/>
                <w:szCs w:val="20"/>
              </w:rPr>
              <w:t>предложений</w:t>
            </w:r>
            <w:r w:rsidR="00022374">
              <w:rPr>
                <w:bCs/>
                <w:sz w:val="20"/>
                <w:szCs w:val="20"/>
              </w:rPr>
              <w:t>.</w:t>
            </w:r>
          </w:p>
          <w:p w:rsidR="00022374" w:rsidRDefault="00022374" w:rsidP="00022374">
            <w:pPr>
              <w:pStyle w:val="af3"/>
              <w:spacing w:before="0" w:beforeAutospacing="0" w:after="0" w:afterAutospacing="0"/>
              <w:ind w:firstLine="212"/>
              <w:jc w:val="both"/>
              <w:rPr>
                <w:sz w:val="20"/>
                <w:szCs w:val="20"/>
                <w:lang w:val="ru-RU" w:eastAsia="ru-RU"/>
              </w:rPr>
            </w:pPr>
          </w:p>
          <w:p w:rsidR="00022374" w:rsidRPr="000A044F" w:rsidRDefault="00022374" w:rsidP="00022374">
            <w:pPr>
              <w:pStyle w:val="af3"/>
              <w:spacing w:before="0" w:beforeAutospacing="0" w:after="0" w:afterAutospacing="0"/>
              <w:ind w:firstLine="212"/>
              <w:jc w:val="both"/>
              <w:rPr>
                <w:sz w:val="20"/>
                <w:szCs w:val="20"/>
                <w:lang w:val="ru-RU" w:eastAsia="ru-RU"/>
              </w:rPr>
            </w:pPr>
          </w:p>
          <w:p w:rsidR="00022374" w:rsidRPr="000A044F" w:rsidRDefault="00022374" w:rsidP="00022374">
            <w:pPr>
              <w:ind w:firstLine="212"/>
              <w:jc w:val="both"/>
              <w:rPr>
                <w:sz w:val="20"/>
                <w:szCs w:val="20"/>
              </w:rPr>
            </w:pPr>
            <w:r w:rsidRPr="000A044F">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022374" w:rsidRDefault="00022374" w:rsidP="00022374">
            <w:pPr>
              <w:ind w:firstLine="212"/>
              <w:jc w:val="both"/>
              <w:rPr>
                <w:sz w:val="20"/>
                <w:szCs w:val="20"/>
              </w:rPr>
            </w:pPr>
            <w:r w:rsidRPr="000A044F">
              <w:rPr>
                <w:sz w:val="20"/>
                <w:szCs w:val="20"/>
              </w:rPr>
              <w:t xml:space="preserve">В случае уклонения победителя в процедуре закупки от заключения договора денежные средства, внесенные в качестве обеспечения </w:t>
            </w:r>
            <w:r w:rsidRPr="000A044F">
              <w:rPr>
                <w:sz w:val="20"/>
                <w:szCs w:val="20"/>
              </w:rPr>
              <w:lastRenderedPageBreak/>
              <w:t>заявки на участие в процедуре закупки, не возвращаются и удерживаются в пользу Организатора размещения заказа, либо Заказчика.</w:t>
            </w:r>
          </w:p>
          <w:p w:rsidR="00022374" w:rsidRPr="00526607" w:rsidRDefault="00022374" w:rsidP="00022374">
            <w:pPr>
              <w:pStyle w:val="af3"/>
              <w:spacing w:before="0" w:beforeAutospacing="0" w:after="0" w:afterAutospacing="0"/>
              <w:ind w:right="153"/>
              <w:rPr>
                <w:sz w:val="20"/>
                <w:szCs w:val="20"/>
                <w:lang w:val="ru-RU" w:eastAsia="ru-RU"/>
              </w:rPr>
            </w:pPr>
            <w:r w:rsidRPr="00113F73">
              <w:rPr>
                <w:bCs/>
                <w:sz w:val="20"/>
                <w:szCs w:val="20"/>
              </w:rPr>
              <w:t xml:space="preserve">Срок действия обеспечения </w:t>
            </w:r>
            <w:r w:rsidR="00CD3D58">
              <w:rPr>
                <w:bCs/>
                <w:sz w:val="20"/>
                <w:szCs w:val="20"/>
                <w:lang w:val="ru-RU"/>
              </w:rPr>
              <w:t xml:space="preserve">заявки </w:t>
            </w:r>
            <w:r w:rsidRPr="00113F73">
              <w:rPr>
                <w:bCs/>
                <w:sz w:val="20"/>
                <w:szCs w:val="20"/>
              </w:rPr>
              <w:t>долж</w:t>
            </w:r>
            <w:r w:rsidR="00CD3D58">
              <w:rPr>
                <w:bCs/>
                <w:sz w:val="20"/>
                <w:szCs w:val="20"/>
                <w:lang w:val="ru-RU"/>
              </w:rPr>
              <w:t>ен</w:t>
            </w:r>
            <w:r w:rsidRPr="00113F73">
              <w:rPr>
                <w:bCs/>
                <w:sz w:val="20"/>
                <w:szCs w:val="20"/>
              </w:rPr>
              <w:t xml:space="preserve"> быть в соответствии с </w:t>
            </w:r>
            <w:r w:rsidRPr="00022374">
              <w:rPr>
                <w:bCs/>
                <w:sz w:val="20"/>
                <w:szCs w:val="20"/>
              </w:rPr>
              <w:t>п.4.</w:t>
            </w:r>
            <w:r w:rsidRPr="00022374">
              <w:rPr>
                <w:bCs/>
                <w:sz w:val="20"/>
                <w:szCs w:val="20"/>
                <w:lang w:val="ru-RU"/>
              </w:rPr>
              <w:t>9.3</w:t>
            </w:r>
            <w:r w:rsidRPr="00022374">
              <w:rPr>
                <w:bCs/>
                <w:sz w:val="20"/>
                <w:szCs w:val="20"/>
              </w:rPr>
              <w:t xml:space="preserve"> настоящей</w:t>
            </w:r>
            <w:r w:rsidRPr="00113F73">
              <w:rPr>
                <w:bCs/>
                <w:sz w:val="20"/>
                <w:szCs w:val="20"/>
              </w:rPr>
              <w:t xml:space="preserve"> документации</w:t>
            </w:r>
            <w:r>
              <w:rPr>
                <w:bCs/>
                <w:sz w:val="20"/>
                <w:szCs w:val="20"/>
              </w:rPr>
              <w:t>.</w:t>
            </w: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22374" w:rsidP="001C15C2">
            <w:pPr>
              <w:numPr>
                <w:ilvl w:val="0"/>
                <w:numId w:val="28"/>
              </w:numPr>
              <w:tabs>
                <w:tab w:val="num" w:pos="786"/>
              </w:tabs>
              <w:ind w:left="0" w:hanging="15"/>
              <w:jc w:val="center"/>
              <w:rPr>
                <w:sz w:val="20"/>
                <w:szCs w:val="20"/>
              </w:rPr>
            </w:pPr>
            <w:bookmarkStart w:id="386" w:name="_Ref319670208"/>
            <w:r>
              <w:rPr>
                <w:sz w:val="20"/>
                <w:szCs w:val="20"/>
              </w:rPr>
              <w:lastRenderedPageBreak/>
              <w:t>й</w:t>
            </w:r>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812B5C">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043D0D" w:rsidRPr="008254BA" w:rsidRDefault="00043D0D" w:rsidP="00D913CA">
            <w:pPr>
              <w:tabs>
                <w:tab w:val="left" w:pos="851"/>
              </w:tabs>
              <w:ind w:right="153"/>
              <w:jc w:val="both"/>
              <w:rPr>
                <w:sz w:val="20"/>
                <w:szCs w:val="20"/>
              </w:rPr>
            </w:pPr>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063DD" w:rsidRPr="001E0FC4" w:rsidRDefault="00043D0D" w:rsidP="001C15C2">
            <w:pPr>
              <w:numPr>
                <w:ilvl w:val="0"/>
                <w:numId w:val="24"/>
              </w:numPr>
              <w:tabs>
                <w:tab w:val="left" w:pos="851"/>
              </w:tabs>
              <w:ind w:right="153"/>
              <w:jc w:val="both"/>
              <w:rPr>
                <w:sz w:val="20"/>
                <w:szCs w:val="20"/>
              </w:rPr>
            </w:pPr>
            <w:r w:rsidRPr="008254BA">
              <w:rPr>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w:t>
            </w:r>
            <w:r w:rsidR="008E183A" w:rsidRPr="001E0FC4">
              <w:rPr>
                <w:sz w:val="20"/>
                <w:szCs w:val="20"/>
              </w:rPr>
              <w:t>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1E0FC4">
              <w:rPr>
                <w:sz w:val="20"/>
                <w:szCs w:val="20"/>
              </w:rPr>
              <w:t xml:space="preserve"> в объеме поставляемого товара/ выполняемых работ /оказываемых услуг согласно плану распределения объемов поставки товаров/ </w:t>
            </w:r>
            <w:r w:rsidR="00EC00D3" w:rsidRPr="001E0FC4">
              <w:rPr>
                <w:sz w:val="20"/>
                <w:szCs w:val="20"/>
              </w:rPr>
              <w:t>выполнения работ /оказания услуг</w:t>
            </w:r>
            <w:r w:rsidR="00FE77C0" w:rsidRPr="001E0FC4">
              <w:rPr>
                <w:sz w:val="20"/>
                <w:szCs w:val="20"/>
              </w:rPr>
              <w:t>:</w:t>
            </w:r>
          </w:p>
          <w:p w:rsidR="00FE77C0" w:rsidRDefault="001E0FC4" w:rsidP="00FE77C0">
            <w:pPr>
              <w:tabs>
                <w:tab w:val="left" w:pos="851"/>
              </w:tabs>
              <w:ind w:left="284" w:right="153"/>
              <w:jc w:val="both"/>
              <w:rPr>
                <w:sz w:val="20"/>
                <w:szCs w:val="20"/>
              </w:rPr>
            </w:pPr>
            <w:r>
              <w:rPr>
                <w:sz w:val="20"/>
                <w:szCs w:val="20"/>
              </w:rPr>
              <w:t xml:space="preserve">­ </w:t>
            </w:r>
            <w:r w:rsidRPr="001E0FC4">
              <w:rPr>
                <w:sz w:val="20"/>
                <w:szCs w:val="20"/>
              </w:rPr>
              <w:t>Лицензия на осуществление деятельности по монтажу, техническому обслуживанию и ремонту средств обеспечения пожарной безопасности зданий и сооружений</w:t>
            </w:r>
            <w:r w:rsidR="00FE77C0" w:rsidRPr="001E0FC4">
              <w:rPr>
                <w:sz w:val="20"/>
                <w:szCs w:val="20"/>
              </w:rPr>
              <w:t>.</w:t>
            </w:r>
          </w:p>
          <w:p w:rsidR="00D23D2A" w:rsidRPr="00D23D2A" w:rsidRDefault="00D23D2A" w:rsidP="00D23D2A">
            <w:pPr>
              <w:tabs>
                <w:tab w:val="left" w:pos="851"/>
              </w:tabs>
              <w:ind w:left="284" w:right="153"/>
              <w:jc w:val="both"/>
              <w:rPr>
                <w:sz w:val="20"/>
                <w:szCs w:val="20"/>
              </w:rPr>
            </w:pPr>
            <w:r w:rsidRPr="00D23D2A">
              <w:rPr>
                <w:sz w:val="20"/>
                <w:szCs w:val="20"/>
              </w:rPr>
              <w:t>Виды работ, выполняемых в составе лицензируемого вида деятельности:</w:t>
            </w:r>
          </w:p>
          <w:p w:rsidR="00D23D2A" w:rsidRPr="00D23D2A" w:rsidRDefault="00D23D2A" w:rsidP="00D23D2A">
            <w:pPr>
              <w:tabs>
                <w:tab w:val="left" w:pos="851"/>
              </w:tabs>
              <w:ind w:left="284" w:right="153"/>
              <w:jc w:val="both"/>
              <w:rPr>
                <w:sz w:val="20"/>
                <w:szCs w:val="20"/>
              </w:rPr>
            </w:pPr>
            <w:r>
              <w:rPr>
                <w:sz w:val="20"/>
                <w:szCs w:val="20"/>
              </w:rPr>
              <w:t xml:space="preserve">       </w:t>
            </w:r>
            <w:r w:rsidRPr="00D23D2A">
              <w:rPr>
                <w:sz w:val="20"/>
                <w:szCs w:val="20"/>
              </w:rPr>
              <w:t>­</w:t>
            </w:r>
            <w:r w:rsidRPr="00D23D2A">
              <w:rPr>
                <w:sz w:val="20"/>
                <w:szCs w:val="20"/>
              </w:rPr>
              <w:tab/>
              <w:t>Монтаж, техническое обслуживание и ремонт систем пожаротушение и их элементов, включая диспетчеризацию и проведение пусконаладочных работ.</w:t>
            </w:r>
          </w:p>
          <w:p w:rsidR="00D23D2A" w:rsidRPr="00D23D2A" w:rsidRDefault="00D23D2A" w:rsidP="00D23D2A">
            <w:pPr>
              <w:tabs>
                <w:tab w:val="left" w:pos="851"/>
              </w:tabs>
              <w:ind w:left="284" w:right="153"/>
              <w:jc w:val="both"/>
              <w:rPr>
                <w:sz w:val="20"/>
                <w:szCs w:val="20"/>
              </w:rPr>
            </w:pPr>
            <w:r>
              <w:rPr>
                <w:sz w:val="20"/>
                <w:szCs w:val="20"/>
              </w:rPr>
              <w:t xml:space="preserve">       </w:t>
            </w:r>
            <w:r w:rsidRPr="00D23D2A">
              <w:rPr>
                <w:sz w:val="20"/>
                <w:szCs w:val="20"/>
              </w:rPr>
              <w:t>­</w:t>
            </w:r>
            <w:r w:rsidRPr="00D23D2A">
              <w:rPr>
                <w:sz w:val="20"/>
                <w:szCs w:val="20"/>
              </w:rPr>
              <w:tab/>
              <w:t>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rsidR="00D23D2A" w:rsidRPr="00D23D2A" w:rsidRDefault="00D23D2A" w:rsidP="00D23D2A">
            <w:pPr>
              <w:tabs>
                <w:tab w:val="left" w:pos="851"/>
              </w:tabs>
              <w:ind w:left="284" w:right="153"/>
              <w:jc w:val="both"/>
              <w:rPr>
                <w:sz w:val="20"/>
                <w:szCs w:val="20"/>
              </w:rPr>
            </w:pPr>
            <w:r>
              <w:rPr>
                <w:sz w:val="20"/>
                <w:szCs w:val="20"/>
              </w:rPr>
              <w:t xml:space="preserve">       </w:t>
            </w:r>
            <w:r w:rsidRPr="00D23D2A">
              <w:rPr>
                <w:sz w:val="20"/>
                <w:szCs w:val="20"/>
              </w:rPr>
              <w:t>­</w:t>
            </w:r>
            <w:r w:rsidRPr="00D23D2A">
              <w:rPr>
                <w:sz w:val="20"/>
                <w:szCs w:val="20"/>
              </w:rPr>
              <w:tab/>
              <w:t>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rsidR="00D23D2A" w:rsidRPr="00D23D2A" w:rsidRDefault="00D23D2A" w:rsidP="00D23D2A">
            <w:pPr>
              <w:tabs>
                <w:tab w:val="left" w:pos="851"/>
              </w:tabs>
              <w:ind w:left="284" w:right="153"/>
              <w:jc w:val="both"/>
              <w:rPr>
                <w:sz w:val="20"/>
                <w:szCs w:val="20"/>
              </w:rPr>
            </w:pPr>
            <w:r>
              <w:rPr>
                <w:sz w:val="20"/>
                <w:szCs w:val="20"/>
              </w:rPr>
              <w:t xml:space="preserve">       </w:t>
            </w:r>
            <w:r w:rsidRPr="00D23D2A">
              <w:rPr>
                <w:sz w:val="20"/>
                <w:szCs w:val="20"/>
              </w:rPr>
              <w:t>­</w:t>
            </w:r>
            <w:r w:rsidRPr="00D23D2A">
              <w:rPr>
                <w:sz w:val="20"/>
                <w:szCs w:val="20"/>
              </w:rPr>
              <w:tab/>
              <w:t>Монтаж, техническое обслуживание и ремонт систем оповещения и эвакуации при пожаре и  их элементов, включая диспетчеризацию и поведение пусконаладочных работ.</w:t>
            </w:r>
          </w:p>
          <w:p w:rsidR="00D23D2A" w:rsidRPr="00D23D2A" w:rsidRDefault="00D23D2A" w:rsidP="00D23D2A">
            <w:pPr>
              <w:tabs>
                <w:tab w:val="left" w:pos="851"/>
              </w:tabs>
              <w:ind w:left="284" w:right="153"/>
              <w:jc w:val="both"/>
              <w:rPr>
                <w:sz w:val="20"/>
                <w:szCs w:val="20"/>
              </w:rPr>
            </w:pPr>
            <w:r>
              <w:rPr>
                <w:sz w:val="20"/>
                <w:szCs w:val="20"/>
              </w:rPr>
              <w:t xml:space="preserve">       </w:t>
            </w:r>
            <w:r w:rsidRPr="00D23D2A">
              <w:rPr>
                <w:sz w:val="20"/>
                <w:szCs w:val="20"/>
              </w:rPr>
              <w:t>­</w:t>
            </w:r>
            <w:r w:rsidRPr="00D23D2A">
              <w:rPr>
                <w:sz w:val="20"/>
                <w:szCs w:val="20"/>
              </w:rPr>
              <w:tab/>
              <w:t>Монтаж, техническое обслуживание и ремонт фотолюминесцентных эвакуационных   систем и элементов.</w:t>
            </w:r>
          </w:p>
          <w:p w:rsidR="00D23D2A" w:rsidRPr="001E0FC4" w:rsidRDefault="00D23D2A" w:rsidP="00D23D2A">
            <w:pPr>
              <w:tabs>
                <w:tab w:val="left" w:pos="851"/>
              </w:tabs>
              <w:ind w:left="284" w:right="153"/>
              <w:jc w:val="both"/>
              <w:rPr>
                <w:sz w:val="20"/>
                <w:szCs w:val="20"/>
              </w:rPr>
            </w:pPr>
            <w:r>
              <w:rPr>
                <w:sz w:val="20"/>
                <w:szCs w:val="20"/>
              </w:rPr>
              <w:lastRenderedPageBreak/>
              <w:t xml:space="preserve">       </w:t>
            </w:r>
            <w:r w:rsidRPr="00D23D2A">
              <w:rPr>
                <w:sz w:val="20"/>
                <w:szCs w:val="20"/>
              </w:rPr>
              <w:t>­</w:t>
            </w:r>
            <w:r w:rsidRPr="00D23D2A">
              <w:rPr>
                <w:sz w:val="20"/>
                <w:szCs w:val="20"/>
              </w:rPr>
              <w:tab/>
              <w:t>Монтаж, техническое обслуживание и ремонт заполнений проемов в противопожарных преградах.</w:t>
            </w:r>
          </w:p>
          <w:p w:rsidR="0009708D" w:rsidRPr="003973A4" w:rsidRDefault="0009708D" w:rsidP="00F32BB2">
            <w:pPr>
              <w:tabs>
                <w:tab w:val="left" w:pos="851"/>
              </w:tabs>
              <w:ind w:left="644" w:right="153"/>
              <w:jc w:val="both"/>
              <w:rPr>
                <w:sz w:val="20"/>
                <w:szCs w:val="20"/>
              </w:rPr>
            </w:pPr>
            <w:r w:rsidRPr="003973A4">
              <w:rPr>
                <w:sz w:val="20"/>
                <w:szCs w:val="20"/>
              </w:rPr>
              <w:t xml:space="preserve"> </w:t>
            </w:r>
          </w:p>
          <w:p w:rsidR="007F1D06" w:rsidRDefault="007F1D06"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812B5C">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D23D2A" w:rsidRPr="008254BA" w:rsidRDefault="00D23D2A" w:rsidP="00D23D2A">
            <w:pPr>
              <w:numPr>
                <w:ilvl w:val="0"/>
                <w:numId w:val="24"/>
              </w:numPr>
              <w:tabs>
                <w:tab w:val="left" w:pos="851"/>
              </w:tabs>
              <w:ind w:right="153"/>
              <w:jc w:val="both"/>
              <w:rPr>
                <w:sz w:val="20"/>
                <w:szCs w:val="20"/>
              </w:rPr>
            </w:pPr>
            <w:r>
              <w:rPr>
                <w:sz w:val="20"/>
                <w:szCs w:val="20"/>
              </w:rPr>
              <w:t xml:space="preserve"> </w:t>
            </w:r>
            <w:r w:rsidRPr="00D23D2A">
              <w:rPr>
                <w:sz w:val="20"/>
                <w:szCs w:val="20"/>
              </w:rPr>
              <w:t>наличие системы управления охраной труда (СУОТ)</w:t>
            </w:r>
            <w:r>
              <w:rPr>
                <w:sz w:val="20"/>
                <w:szCs w:val="20"/>
              </w:rPr>
              <w:t>.</w:t>
            </w:r>
          </w:p>
          <w:p w:rsidR="00043D0D" w:rsidRPr="008254BA" w:rsidRDefault="00043D0D"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0"/>
          </w:p>
          <w:p w:rsidR="00043D0D" w:rsidRPr="008254BA" w:rsidRDefault="00043D0D"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12B5C">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812B5C">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BB1927" w:rsidRPr="003973A4" w:rsidRDefault="000B0231"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распределения объемов поставки товаров/ в</w:t>
            </w:r>
            <w:r w:rsidR="00BB1927">
              <w:rPr>
                <w:rFonts w:ascii="Times New Roman" w:hAnsi="Times New Roman"/>
                <w:sz w:val="20"/>
                <w:szCs w:val="20"/>
              </w:rPr>
              <w:t>ыполнения работ /оказания услуг.</w:t>
            </w:r>
          </w:p>
          <w:p w:rsidR="00043D0D" w:rsidRPr="008254BA" w:rsidRDefault="00043D0D"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Pr="008254BA" w:rsidRDefault="00043D0D"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завершенными в </w:t>
            </w:r>
            <w:r w:rsidRPr="00BB1927">
              <w:rPr>
                <w:rFonts w:ascii="Times New Roman" w:hAnsi="Times New Roman"/>
                <w:b/>
                <w:i/>
                <w:sz w:val="20"/>
                <w:szCs w:val="20"/>
              </w:rPr>
              <w:t>201</w:t>
            </w:r>
            <w:r w:rsidR="00BB1927" w:rsidRPr="00BB1927">
              <w:rPr>
                <w:rFonts w:ascii="Times New Roman" w:hAnsi="Times New Roman"/>
                <w:b/>
                <w:i/>
                <w:sz w:val="20"/>
                <w:szCs w:val="20"/>
              </w:rPr>
              <w:t>2</w:t>
            </w:r>
            <w:r w:rsidRPr="00BB1927">
              <w:rPr>
                <w:rFonts w:ascii="Times New Roman" w:hAnsi="Times New Roman"/>
                <w:b/>
                <w:i/>
                <w:sz w:val="20"/>
                <w:szCs w:val="20"/>
              </w:rPr>
              <w:t>, 201</w:t>
            </w:r>
            <w:r w:rsidR="00BB1927" w:rsidRPr="00BB1927">
              <w:rPr>
                <w:rFonts w:ascii="Times New Roman" w:hAnsi="Times New Roman"/>
                <w:b/>
                <w:i/>
                <w:sz w:val="20"/>
                <w:szCs w:val="20"/>
              </w:rPr>
              <w:t>3</w:t>
            </w:r>
            <w:r w:rsidRPr="00BB1927">
              <w:rPr>
                <w:rFonts w:ascii="Times New Roman" w:hAnsi="Times New Roman"/>
                <w:b/>
                <w:i/>
                <w:sz w:val="20"/>
                <w:szCs w:val="20"/>
              </w:rPr>
              <w:t>, 201</w:t>
            </w:r>
            <w:r w:rsidR="00BB1927" w:rsidRPr="00BB1927">
              <w:rPr>
                <w:rFonts w:ascii="Times New Roman" w:hAnsi="Times New Roman"/>
                <w:b/>
                <w:i/>
                <w:sz w:val="20"/>
                <w:szCs w:val="20"/>
              </w:rPr>
              <w:t>4</w:t>
            </w:r>
            <w:r w:rsidRPr="00BB1927">
              <w:rPr>
                <w:rFonts w:ascii="Times New Roman" w:hAnsi="Times New Roman"/>
                <w:b/>
                <w:i/>
                <w:sz w:val="20"/>
                <w:szCs w:val="20"/>
              </w:rPr>
              <w:t xml:space="preserve"> гг.</w:t>
            </w:r>
            <w:r w:rsidRPr="00BB1927">
              <w:rPr>
                <w:rFonts w:ascii="Times New Roman" w:hAnsi="Times New Roman"/>
                <w:sz w:val="20"/>
                <w:szCs w:val="20"/>
              </w:rPr>
              <w:t xml:space="preserve"> поставками/ работами/ услугами, сопоставимого характера и объема </w:t>
            </w:r>
            <w:r w:rsidRPr="00BB1927">
              <w:rPr>
                <w:rFonts w:ascii="Times New Roman" w:hAnsi="Times New Roman"/>
                <w:b/>
                <w:sz w:val="20"/>
                <w:szCs w:val="20"/>
              </w:rPr>
              <w:t>(</w:t>
            </w:r>
            <w:r w:rsidR="003D2E89">
              <w:rPr>
                <w:rFonts w:ascii="Times New Roman" w:hAnsi="Times New Roman"/>
                <w:b/>
                <w:sz w:val="20"/>
                <w:szCs w:val="20"/>
              </w:rPr>
              <w:t>о</w:t>
            </w:r>
            <w:r w:rsidR="003D2E89" w:rsidRPr="003D2E89">
              <w:rPr>
                <w:rFonts w:ascii="Times New Roman" w:hAnsi="Times New Roman"/>
                <w:b/>
                <w:sz w:val="20"/>
                <w:szCs w:val="20"/>
              </w:rPr>
              <w:t>казание услуг по обслуживанию систем: охранно-пожарной сигнализации, видеонаблюдения, контроля доступа, оповещения и управления эвакуацией людей из зданий</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3D2E89">
              <w:rPr>
                <w:rFonts w:ascii="Times New Roman" w:hAnsi="Times New Roman"/>
                <w:b/>
                <w:i/>
                <w:sz w:val="20"/>
                <w:szCs w:val="20"/>
              </w:rPr>
              <w:t>346 715</w:t>
            </w:r>
            <w:r w:rsidR="00BB1927">
              <w:rPr>
                <w:rFonts w:ascii="Times New Roman" w:hAnsi="Times New Roman"/>
                <w:b/>
                <w:i/>
                <w:sz w:val="20"/>
                <w:szCs w:val="20"/>
              </w:rPr>
              <w:t>,</w:t>
            </w:r>
            <w:r w:rsidR="003D2E89">
              <w:rPr>
                <w:rFonts w:ascii="Times New Roman" w:hAnsi="Times New Roman"/>
                <w:b/>
                <w:i/>
                <w:sz w:val="20"/>
                <w:szCs w:val="20"/>
              </w:rPr>
              <w:t>2</w:t>
            </w:r>
            <w:r w:rsidR="00BB1927">
              <w:rPr>
                <w:rFonts w:ascii="Times New Roman" w:hAnsi="Times New Roman"/>
                <w:b/>
                <w:i/>
                <w:sz w:val="20"/>
                <w:szCs w:val="20"/>
              </w:rPr>
              <w:t>0</w:t>
            </w:r>
            <w:r w:rsidRPr="008254BA">
              <w:rPr>
                <w:rFonts w:ascii="Times New Roman" w:hAnsi="Times New Roman"/>
                <w:b/>
                <w:i/>
                <w:sz w:val="20"/>
                <w:szCs w:val="20"/>
              </w:rPr>
              <w:t xml:space="preserve">  рублей.</w:t>
            </w:r>
          </w:p>
          <w:p w:rsidR="00043D0D" w:rsidRPr="008254BA" w:rsidRDefault="00043D0D" w:rsidP="007279C4">
            <w:pPr>
              <w:pStyle w:val="affc"/>
              <w:widowControl w:val="0"/>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10C6D">
            <w:pPr>
              <w:ind w:firstLine="669"/>
              <w:jc w:val="both"/>
              <w:rPr>
                <w:b/>
                <w:i/>
                <w:sz w:val="20"/>
                <w:szCs w:val="20"/>
              </w:rPr>
            </w:pPr>
            <w:r w:rsidRPr="008254BA">
              <w:rPr>
                <w:b/>
                <w:i/>
                <w:sz w:val="20"/>
                <w:szCs w:val="20"/>
              </w:rPr>
              <w:t xml:space="preserve">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w:t>
            </w:r>
            <w:r w:rsidRPr="008254BA">
              <w:rPr>
                <w:b/>
                <w:i/>
                <w:sz w:val="20"/>
                <w:szCs w:val="20"/>
              </w:rPr>
              <w:lastRenderedPageBreak/>
              <w:t>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w:t>
            </w:r>
            <w:r w:rsidR="00210C6D">
              <w:rPr>
                <w:b/>
                <w:i/>
                <w:sz w:val="20"/>
                <w:szCs w:val="20"/>
              </w:rPr>
              <w:t>т аффилированности предприятий.</w:t>
            </w: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157395" w:rsidP="00157395">
            <w:pPr>
              <w:tabs>
                <w:tab w:val="left" w:pos="495"/>
                <w:tab w:val="left" w:pos="5657"/>
              </w:tabs>
              <w:ind w:right="153" w:firstLine="660"/>
              <w:jc w:val="both"/>
              <w:rPr>
                <w:sz w:val="20"/>
                <w:szCs w:val="20"/>
              </w:rPr>
            </w:pPr>
            <w:r w:rsidRPr="00157395">
              <w:rPr>
                <w:sz w:val="20"/>
                <w:szCs w:val="20"/>
              </w:rPr>
              <w:t xml:space="preserve">          </w:t>
            </w:r>
          </w:p>
        </w:tc>
      </w:tr>
      <w:tr w:rsidR="00043D0D" w:rsidRPr="00526607" w:rsidTr="00526607">
        <w:trPr>
          <w:trHeight w:val="530"/>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предложений</w:t>
            </w:r>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FE77C0" w:rsidRPr="003D2E89" w:rsidRDefault="005C454F" w:rsidP="003D2E89">
            <w:pPr>
              <w:numPr>
                <w:ilvl w:val="0"/>
                <w:numId w:val="26"/>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3D2E89">
              <w:rPr>
                <w:sz w:val="20"/>
                <w:szCs w:val="20"/>
              </w:rPr>
              <w:t>.</w:t>
            </w:r>
          </w:p>
          <w:p w:rsidR="00FD0666" w:rsidRDefault="00FD0666"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210C6D" w:rsidRPr="00210C6D" w:rsidRDefault="00210C6D" w:rsidP="00210C6D">
            <w:pPr>
              <w:numPr>
                <w:ilvl w:val="0"/>
                <w:numId w:val="26"/>
              </w:numPr>
              <w:tabs>
                <w:tab w:val="left" w:pos="778"/>
              </w:tabs>
              <w:ind w:left="0" w:right="153" w:firstLine="660"/>
              <w:jc w:val="both"/>
              <w:rPr>
                <w:sz w:val="20"/>
                <w:szCs w:val="20"/>
              </w:rPr>
            </w:pPr>
            <w:r w:rsidRPr="00210C6D">
              <w:rPr>
                <w:sz w:val="20"/>
                <w:szCs w:val="20"/>
              </w:rPr>
              <w:t>любой документ, подтверждающий наличие СУОТ, из следующего списка:</w:t>
            </w:r>
          </w:p>
          <w:p w:rsidR="00210C6D" w:rsidRPr="00210C6D" w:rsidRDefault="00210C6D" w:rsidP="00210C6D">
            <w:pPr>
              <w:pStyle w:val="afff"/>
              <w:numPr>
                <w:ilvl w:val="3"/>
                <w:numId w:val="86"/>
              </w:numPr>
              <w:tabs>
                <w:tab w:val="left" w:pos="778"/>
              </w:tabs>
              <w:spacing w:after="0" w:line="240" w:lineRule="auto"/>
              <w:ind w:left="1349" w:right="153" w:firstLine="0"/>
              <w:jc w:val="both"/>
              <w:rPr>
                <w:rFonts w:ascii="Times New Roman" w:hAnsi="Times New Roman"/>
                <w:sz w:val="20"/>
                <w:szCs w:val="20"/>
              </w:rPr>
            </w:pPr>
            <w:r w:rsidRPr="00210C6D">
              <w:rPr>
                <w:rFonts w:ascii="Times New Roman" w:hAnsi="Times New Roman"/>
                <w:sz w:val="20"/>
                <w:szCs w:val="20"/>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210C6D" w:rsidRPr="00210C6D" w:rsidRDefault="00210C6D" w:rsidP="00210C6D">
            <w:pPr>
              <w:pStyle w:val="afff"/>
              <w:numPr>
                <w:ilvl w:val="3"/>
                <w:numId w:val="86"/>
              </w:numPr>
              <w:tabs>
                <w:tab w:val="left" w:pos="778"/>
              </w:tabs>
              <w:spacing w:after="0" w:line="240" w:lineRule="auto"/>
              <w:ind w:left="1349" w:right="153" w:firstLine="0"/>
              <w:jc w:val="both"/>
              <w:rPr>
                <w:rFonts w:ascii="Times New Roman" w:hAnsi="Times New Roman"/>
                <w:sz w:val="20"/>
                <w:szCs w:val="20"/>
              </w:rPr>
            </w:pPr>
            <w:r w:rsidRPr="00210C6D">
              <w:rPr>
                <w:rFonts w:ascii="Times New Roman" w:hAnsi="Times New Roman"/>
                <w:sz w:val="20"/>
                <w:szCs w:val="20"/>
              </w:rPr>
              <w:t>сертификат соответствия работ по охране труда (сертификат безопасности);</w:t>
            </w:r>
          </w:p>
          <w:p w:rsidR="00210C6D" w:rsidRPr="00210C6D" w:rsidRDefault="00210C6D" w:rsidP="00210C6D">
            <w:pPr>
              <w:pStyle w:val="afff"/>
              <w:numPr>
                <w:ilvl w:val="3"/>
                <w:numId w:val="86"/>
              </w:numPr>
              <w:tabs>
                <w:tab w:val="left" w:pos="778"/>
              </w:tabs>
              <w:spacing w:after="0" w:line="240" w:lineRule="auto"/>
              <w:ind w:left="1349" w:right="153" w:firstLine="0"/>
              <w:jc w:val="both"/>
              <w:rPr>
                <w:rFonts w:ascii="Times New Roman" w:hAnsi="Times New Roman"/>
                <w:sz w:val="20"/>
                <w:szCs w:val="20"/>
              </w:rPr>
            </w:pPr>
            <w:r w:rsidRPr="00210C6D">
              <w:rPr>
                <w:rFonts w:ascii="Times New Roman" w:hAnsi="Times New Roman"/>
                <w:sz w:val="20"/>
                <w:szCs w:val="20"/>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210C6D" w:rsidRPr="00210C6D" w:rsidRDefault="00210C6D" w:rsidP="00210C6D">
            <w:pPr>
              <w:pStyle w:val="afff"/>
              <w:numPr>
                <w:ilvl w:val="3"/>
                <w:numId w:val="86"/>
              </w:numPr>
              <w:tabs>
                <w:tab w:val="left" w:pos="778"/>
              </w:tabs>
              <w:spacing w:after="0" w:line="240" w:lineRule="auto"/>
              <w:ind w:left="1349" w:right="153" w:firstLine="0"/>
              <w:jc w:val="both"/>
              <w:rPr>
                <w:rFonts w:ascii="Times New Roman" w:hAnsi="Times New Roman"/>
                <w:sz w:val="20"/>
                <w:szCs w:val="20"/>
              </w:rPr>
            </w:pPr>
            <w:r w:rsidRPr="00210C6D">
              <w:rPr>
                <w:rFonts w:ascii="Times New Roman" w:hAnsi="Times New Roman"/>
                <w:sz w:val="20"/>
                <w:szCs w:val="20"/>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210C6D" w:rsidRPr="00210C6D" w:rsidRDefault="00210C6D" w:rsidP="00210C6D">
            <w:pPr>
              <w:pStyle w:val="afff"/>
              <w:numPr>
                <w:ilvl w:val="3"/>
                <w:numId w:val="86"/>
              </w:numPr>
              <w:tabs>
                <w:tab w:val="left" w:pos="778"/>
              </w:tabs>
              <w:spacing w:after="0" w:line="240" w:lineRule="auto"/>
              <w:ind w:left="1349" w:right="153" w:firstLine="0"/>
              <w:jc w:val="both"/>
              <w:rPr>
                <w:rFonts w:ascii="Times New Roman" w:hAnsi="Times New Roman"/>
                <w:sz w:val="20"/>
                <w:szCs w:val="20"/>
              </w:rPr>
            </w:pPr>
            <w:r w:rsidRPr="00210C6D">
              <w:rPr>
                <w:rFonts w:ascii="Times New Roman" w:hAnsi="Times New Roman"/>
                <w:sz w:val="20"/>
                <w:szCs w:val="20"/>
              </w:rPr>
              <w:t>сертификат соответствия интегрированной системы менеджмента;</w:t>
            </w:r>
          </w:p>
          <w:p w:rsidR="00210C6D" w:rsidRPr="00210C6D" w:rsidRDefault="00210C6D" w:rsidP="00210C6D">
            <w:pPr>
              <w:pStyle w:val="afff"/>
              <w:numPr>
                <w:ilvl w:val="3"/>
                <w:numId w:val="86"/>
              </w:numPr>
              <w:tabs>
                <w:tab w:val="left" w:pos="778"/>
              </w:tabs>
              <w:spacing w:after="0" w:line="240" w:lineRule="auto"/>
              <w:ind w:left="1349" w:right="153" w:firstLine="0"/>
              <w:jc w:val="both"/>
              <w:rPr>
                <w:rFonts w:ascii="Times New Roman" w:hAnsi="Times New Roman"/>
                <w:sz w:val="20"/>
                <w:szCs w:val="20"/>
              </w:rPr>
            </w:pPr>
            <w:r w:rsidRPr="00210C6D">
              <w:rPr>
                <w:rFonts w:ascii="Times New Roman" w:hAnsi="Times New Roman"/>
                <w:sz w:val="20"/>
                <w:szCs w:val="20"/>
              </w:rPr>
              <w:t>сертификат соответствия требованиям стандарта OHSAS 18001 «Система профессиональной безопасности и охраны здоровья».</w:t>
            </w:r>
          </w:p>
          <w:p w:rsidR="00BC3217" w:rsidRPr="00BC3217" w:rsidRDefault="00BC3217" w:rsidP="001C15C2">
            <w:pPr>
              <w:numPr>
                <w:ilvl w:val="0"/>
                <w:numId w:val="26"/>
              </w:numPr>
              <w:tabs>
                <w:tab w:val="left" w:pos="778"/>
              </w:tabs>
              <w:ind w:left="0" w:right="153" w:firstLine="660"/>
              <w:jc w:val="both"/>
              <w:rPr>
                <w:sz w:val="20"/>
                <w:szCs w:val="20"/>
              </w:rPr>
            </w:pPr>
            <w:r w:rsidRPr="00BC3217">
              <w:rPr>
                <w:sz w:val="20"/>
                <w:szCs w:val="20"/>
              </w:rPr>
              <w:lastRenderedPageBreak/>
              <w:t>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a"/>
                <w:b w:val="0"/>
                <w:i w:val="0"/>
                <w:sz w:val="20"/>
                <w:szCs w:val="20"/>
                <w:shd w:val="clear" w:color="auto" w:fill="auto"/>
              </w:rPr>
            </w:pPr>
          </w:p>
          <w:p w:rsidR="00043D0D" w:rsidRPr="00BC3217" w:rsidRDefault="00BC3217" w:rsidP="001C15C2">
            <w:pPr>
              <w:widowControl w:val="0"/>
              <w:numPr>
                <w:ilvl w:val="0"/>
                <w:numId w:val="25"/>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r w:rsidR="00043D0D" w:rsidRPr="00BC3217">
              <w:rPr>
                <w:bCs/>
                <w:sz w:val="20"/>
                <w:szCs w:val="20"/>
                <w:u w:val="single"/>
              </w:rPr>
              <w:t>:</w:t>
            </w:r>
            <w:bookmarkEnd w:id="399"/>
          </w:p>
          <w:p w:rsidR="00043D0D" w:rsidRPr="00BC3217" w:rsidRDefault="00BC3217" w:rsidP="001C15C2">
            <w:pPr>
              <w:numPr>
                <w:ilvl w:val="2"/>
                <w:numId w:val="39"/>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1C15C2">
            <w:pPr>
              <w:numPr>
                <w:ilvl w:val="2"/>
                <w:numId w:val="39"/>
              </w:numPr>
              <w:tabs>
                <w:tab w:val="left" w:pos="778"/>
              </w:tabs>
              <w:ind w:left="0" w:right="153" w:firstLine="660"/>
              <w:jc w:val="both"/>
              <w:rPr>
                <w:sz w:val="20"/>
                <w:szCs w:val="20"/>
              </w:rPr>
            </w:pPr>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3D2E89">
            <w:pPr>
              <w:numPr>
                <w:ilvl w:val="2"/>
                <w:numId w:val="39"/>
              </w:numPr>
              <w:tabs>
                <w:tab w:val="left" w:pos="778"/>
              </w:tabs>
              <w:ind w:left="0" w:right="153" w:firstLine="660"/>
              <w:jc w:val="both"/>
              <w:rPr>
                <w:sz w:val="20"/>
                <w:szCs w:val="20"/>
              </w:rPr>
            </w:pPr>
            <w:r w:rsidRPr="00251948">
              <w:rPr>
                <w:sz w:val="20"/>
                <w:szCs w:val="20"/>
              </w:rPr>
              <w:t xml:space="preserve">справка об опыте выполнения договоров </w:t>
            </w:r>
            <w:r w:rsidR="00740ECE">
              <w:rPr>
                <w:sz w:val="20"/>
                <w:szCs w:val="20"/>
              </w:rPr>
              <w:t>(</w:t>
            </w:r>
            <w:r w:rsidR="003D2E89" w:rsidRPr="003D2E89">
              <w:rPr>
                <w:i/>
                <w:sz w:val="20"/>
                <w:szCs w:val="20"/>
              </w:rPr>
              <w:t>оказание услуг по обслуживанию систем: охранно-пожарной сигнализации, видеонаблюдения, контроля доступа, оповещения и управления эвакуацией людей из зданий</w:t>
            </w:r>
            <w:r w:rsidRPr="00251948">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a"/>
                  <w:color w:val="auto"/>
                  <w:sz w:val="20"/>
                  <w:szCs w:val="20"/>
                </w:rPr>
                <w:t>Форма 1</w:t>
              </w:r>
            </w:hyperlink>
            <w:r w:rsidRPr="00526607">
              <w:rPr>
                <w:sz w:val="20"/>
                <w:szCs w:val="20"/>
              </w:rPr>
              <w:t>);</w:t>
            </w:r>
            <w:bookmarkEnd w:id="402"/>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w:t>
            </w:r>
            <w:r w:rsidRPr="00C6670E">
              <w:rPr>
                <w:sz w:val="20"/>
                <w:szCs w:val="20"/>
              </w:rPr>
              <w:lastRenderedPageBreak/>
              <w:t xml:space="preserve">предложений (раздел 6, соответствующая </w:t>
            </w:r>
            <w:hyperlink w:anchor="_График_выполнения_поставок," w:history="1">
              <w:r w:rsidRPr="00C6670E">
                <w:rPr>
                  <w:rStyle w:val="afa"/>
                  <w:color w:val="auto"/>
                  <w:sz w:val="20"/>
                  <w:szCs w:val="20"/>
                </w:rPr>
                <w:t>форма</w:t>
              </w:r>
            </w:hyperlink>
            <w:r w:rsidRPr="00C6670E">
              <w:rPr>
                <w:sz w:val="20"/>
                <w:szCs w:val="20"/>
              </w:rPr>
              <w:t xml:space="preserve"> 6),</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a"/>
                  <w:color w:val="auto"/>
                  <w:sz w:val="20"/>
                  <w:szCs w:val="20"/>
                </w:rPr>
                <w:t>форма</w:t>
              </w:r>
            </w:hyperlink>
            <w:r w:rsidRPr="00526607">
              <w:rPr>
                <w:sz w:val="20"/>
                <w:szCs w:val="20"/>
              </w:rPr>
              <w:t xml:space="preserve"> 4);</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a"/>
                  <w:color w:val="auto"/>
                  <w:sz w:val="20"/>
                  <w:szCs w:val="20"/>
                </w:rPr>
                <w:t>форма</w:t>
              </w:r>
            </w:hyperlink>
            <w:r w:rsidRPr="00AC6CC0">
              <w:rPr>
                <w:sz w:val="20"/>
                <w:szCs w:val="20"/>
              </w:rPr>
              <w:t xml:space="preserve"> 5);</w:t>
            </w:r>
          </w:p>
          <w:p w:rsidR="00043D0D" w:rsidRPr="00C6670E" w:rsidRDefault="00043D0D"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a"/>
                  <w:color w:val="auto"/>
                  <w:sz w:val="20"/>
                  <w:szCs w:val="20"/>
                </w:rPr>
                <w:t>форма</w:t>
              </w:r>
            </w:hyperlink>
            <w:r w:rsidRPr="00C6670E">
              <w:rPr>
                <w:sz w:val="20"/>
                <w:szCs w:val="20"/>
              </w:rPr>
              <w:t xml:space="preserve"> 7);</w:t>
            </w:r>
          </w:p>
          <w:p w:rsidR="00043D0D" w:rsidRDefault="00043D0D"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812B5C">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812B5C">
              <w:rPr>
                <w:sz w:val="20"/>
                <w:szCs w:val="20"/>
              </w:rPr>
              <w:t>16.2</w:t>
            </w:r>
            <w:r w:rsidRPr="00E36D34">
              <w:rPr>
                <w:sz w:val="20"/>
                <w:szCs w:val="20"/>
              </w:rPr>
              <w:fldChar w:fldCharType="end"/>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1E0FC4" w:rsidRPr="001D2753" w:rsidRDefault="001E0FC4" w:rsidP="001E0FC4">
            <w:pPr>
              <w:pStyle w:val="Times12"/>
              <w:numPr>
                <w:ilvl w:val="0"/>
                <w:numId w:val="17"/>
              </w:numPr>
              <w:tabs>
                <w:tab w:val="left" w:pos="0"/>
                <w:tab w:val="left" w:pos="1140"/>
                <w:tab w:val="num" w:pos="2564"/>
              </w:tabs>
              <w:ind w:left="0" w:right="153" w:firstLine="660"/>
              <w:rPr>
                <w:sz w:val="20"/>
                <w:szCs w:val="20"/>
              </w:rPr>
            </w:pPr>
            <w:r w:rsidRPr="001E0FC4">
              <w:rPr>
                <w:sz w:val="20"/>
                <w:szCs w:val="20"/>
              </w:rPr>
              <w:t>план распределения объемов поставки товара/ выполнения работ / оказания услуг (раздел 6</w:t>
            </w:r>
            <w:r w:rsidRPr="001D2753">
              <w:rPr>
                <w:sz w:val="20"/>
                <w:szCs w:val="20"/>
              </w:rPr>
              <w:t>, форма 9)</w:t>
            </w:r>
          </w:p>
          <w:p w:rsidR="001E0FC4" w:rsidRPr="001E0FC4" w:rsidRDefault="001E0FC4" w:rsidP="001E0FC4">
            <w:pPr>
              <w:pStyle w:val="Times12"/>
              <w:numPr>
                <w:ilvl w:val="0"/>
                <w:numId w:val="17"/>
              </w:numPr>
              <w:tabs>
                <w:tab w:val="left" w:pos="0"/>
                <w:tab w:val="left" w:pos="1140"/>
                <w:tab w:val="num" w:pos="2564"/>
              </w:tabs>
              <w:ind w:left="0" w:right="153" w:firstLine="660"/>
              <w:rPr>
                <w:sz w:val="20"/>
                <w:szCs w:val="20"/>
              </w:rPr>
            </w:pPr>
            <w:r w:rsidRPr="001E0FC4">
              <w:rPr>
                <w:sz w:val="20"/>
                <w:szCs w:val="20"/>
              </w:rPr>
              <w:t>для каждого привлекаемого поставщика/ субподрядчика/ соисполнителя отсканированный оригинал договора (в том числе предварительный или под условием) Формы 2 раздела 6, документы данной организации согласно пункту 16.1., 16.2. 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C15C2">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3D2E89" w:rsidRPr="003D2E89" w:rsidRDefault="003D2E89" w:rsidP="003D2E89">
            <w:pPr>
              <w:pStyle w:val="Times12"/>
              <w:numPr>
                <w:ilvl w:val="0"/>
                <w:numId w:val="17"/>
              </w:numPr>
              <w:tabs>
                <w:tab w:val="left" w:pos="0"/>
                <w:tab w:val="left" w:pos="1140"/>
                <w:tab w:val="num" w:pos="2564"/>
              </w:tabs>
              <w:ind w:left="0" w:right="153" w:firstLine="660"/>
              <w:rPr>
                <w:b/>
                <w:sz w:val="20"/>
                <w:szCs w:val="20"/>
              </w:rPr>
            </w:pPr>
            <w:r w:rsidRPr="003D2E89">
              <w:rPr>
                <w:b/>
                <w:sz w:val="20"/>
                <w:szCs w:val="20"/>
              </w:rPr>
              <w:t xml:space="preserve">техническое предложение, </w:t>
            </w:r>
            <w:r w:rsidRPr="003D2E89">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3D2E89" w:rsidRPr="003D2E89" w:rsidRDefault="003D2E89" w:rsidP="003D2E89">
            <w:pPr>
              <w:pStyle w:val="affc"/>
              <w:tabs>
                <w:tab w:val="left" w:pos="0"/>
                <w:tab w:val="left" w:pos="778"/>
                <w:tab w:val="left" w:pos="10843"/>
                <w:tab w:val="left" w:pos="11480"/>
              </w:tabs>
              <w:spacing w:line="240" w:lineRule="auto"/>
              <w:ind w:left="212"/>
              <w:rPr>
                <w:i/>
                <w:sz w:val="20"/>
                <w:szCs w:val="20"/>
              </w:rPr>
            </w:pPr>
            <w:r>
              <w:rPr>
                <w:i/>
                <w:sz w:val="20"/>
                <w:szCs w:val="20"/>
              </w:rPr>
              <w:t xml:space="preserve">- </w:t>
            </w:r>
            <w:r w:rsidRPr="003D2E89">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D0837" w:rsidRPr="008D0837" w:rsidRDefault="006E2874" w:rsidP="006E2874">
            <w:pPr>
              <w:pStyle w:val="affc"/>
              <w:tabs>
                <w:tab w:val="left" w:pos="0"/>
                <w:tab w:val="left" w:pos="778"/>
                <w:tab w:val="left" w:pos="10843"/>
                <w:tab w:val="left" w:pos="11480"/>
              </w:tabs>
              <w:spacing w:line="240" w:lineRule="auto"/>
              <w:ind w:left="212"/>
              <w:rPr>
                <w:i/>
                <w:sz w:val="20"/>
                <w:szCs w:val="20"/>
              </w:rPr>
            </w:pPr>
            <w:r>
              <w:rPr>
                <w:i/>
                <w:sz w:val="20"/>
                <w:szCs w:val="20"/>
              </w:rPr>
              <w:t xml:space="preserve">- </w:t>
            </w:r>
            <w:r w:rsidR="003D2E89" w:rsidRPr="003D2E89">
              <w:rPr>
                <w:i/>
                <w:sz w:val="20"/>
                <w:szCs w:val="20"/>
              </w:rPr>
              <w:t>указание объема работ или услуг или порядка его определения</w:t>
            </w:r>
            <w:r w:rsidR="008D0837" w:rsidRPr="008D0837">
              <w:rPr>
                <w:i/>
                <w:sz w:val="20"/>
                <w:szCs w:val="20"/>
              </w:rPr>
              <w:t>.</w:t>
            </w:r>
          </w:p>
          <w:p w:rsidR="00043D0D" w:rsidRPr="00A24DA6" w:rsidRDefault="008D0837" w:rsidP="00A24DA6">
            <w:pPr>
              <w:pStyle w:val="affc"/>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1C15C2">
            <w:pPr>
              <w:numPr>
                <w:ilvl w:val="0"/>
                <w:numId w:val="42"/>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302323" w:rsidP="001E0FC4">
            <w:pPr>
              <w:pStyle w:val="Times12"/>
              <w:tabs>
                <w:tab w:val="left" w:pos="70"/>
              </w:tabs>
              <w:ind w:firstLine="0"/>
              <w:jc w:val="left"/>
              <w:rPr>
                <w:spacing w:val="-6"/>
                <w:sz w:val="20"/>
                <w:szCs w:val="20"/>
              </w:rPr>
            </w:pPr>
            <w:r>
              <w:rPr>
                <w:b/>
                <w:i/>
                <w:sz w:val="20"/>
                <w:szCs w:val="20"/>
              </w:rPr>
              <w:t xml:space="preserve">     </w:t>
            </w:r>
            <w:r w:rsidR="001E0FC4">
              <w:rPr>
                <w:b/>
                <w:i/>
                <w:sz w:val="20"/>
                <w:szCs w:val="20"/>
              </w:rPr>
              <w:t>По согласованию с Заказчиком</w:t>
            </w:r>
          </w:p>
        </w:tc>
      </w:tr>
      <w:tr w:rsidR="00043D0D" w:rsidRPr="00526607" w:rsidTr="00526607">
        <w:trPr>
          <w:trHeight w:val="397"/>
        </w:trPr>
        <w:tc>
          <w:tcPr>
            <w:tcW w:w="781" w:type="dxa"/>
          </w:tcPr>
          <w:p w:rsidR="00043D0D" w:rsidRPr="00526607" w:rsidRDefault="00043D0D" w:rsidP="001C15C2">
            <w:pPr>
              <w:numPr>
                <w:ilvl w:val="0"/>
                <w:numId w:val="28"/>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 xml:space="preserve">Условия договора, по которым возможно </w:t>
            </w:r>
            <w:r w:rsidRPr="00526607">
              <w:rPr>
                <w:spacing w:val="-6"/>
                <w:sz w:val="20"/>
                <w:szCs w:val="20"/>
              </w:rPr>
              <w:lastRenderedPageBreak/>
              <w:t>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lastRenderedPageBreak/>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a"/>
                  <w:color w:val="auto"/>
                  <w:sz w:val="20"/>
                  <w:szCs w:val="20"/>
                </w:rPr>
                <w:t>www.a-k-d.ru</w:t>
              </w:r>
            </w:hyperlink>
            <w:r w:rsidRPr="00C3660D">
              <w:rPr>
                <w:sz w:val="20"/>
                <w:szCs w:val="20"/>
              </w:rPr>
              <w:t xml:space="preserve"> </w:t>
            </w:r>
            <w:r w:rsidR="000D272A">
              <w:rPr>
                <w:sz w:val="20"/>
                <w:szCs w:val="20"/>
              </w:rPr>
              <w:t>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384C98">
              <w:rPr>
                <w:b/>
                <w:i/>
                <w:szCs w:val="24"/>
                <w:u w:val="single"/>
              </w:rPr>
              <w:t>16</w:t>
            </w:r>
            <w:r w:rsidRPr="0018153A">
              <w:rPr>
                <w:b/>
                <w:i/>
                <w:szCs w:val="24"/>
              </w:rPr>
              <w:t xml:space="preserve">» </w:t>
            </w:r>
            <w:r w:rsidR="005B20AD">
              <w:rPr>
                <w:b/>
                <w:i/>
                <w:spacing w:val="-6"/>
                <w:szCs w:val="24"/>
              </w:rPr>
              <w:t>_</w:t>
            </w:r>
            <w:r w:rsidR="00384C98">
              <w:rPr>
                <w:b/>
                <w:i/>
                <w:spacing w:val="-6"/>
                <w:szCs w:val="24"/>
                <w:u w:val="single"/>
              </w:rPr>
              <w:t>января</w:t>
            </w:r>
            <w:r w:rsidR="005B20AD">
              <w:rPr>
                <w:b/>
                <w:i/>
                <w:spacing w:val="-6"/>
                <w:szCs w:val="24"/>
              </w:rPr>
              <w:t>_</w:t>
            </w:r>
            <w:r w:rsidRPr="0018153A">
              <w:rPr>
                <w:b/>
                <w:i/>
                <w:spacing w:val="-6"/>
                <w:szCs w:val="24"/>
              </w:rPr>
              <w:t xml:space="preserve"> </w:t>
            </w:r>
            <w:r w:rsidRPr="0018153A">
              <w:rPr>
                <w:b/>
                <w:i/>
                <w:szCs w:val="24"/>
              </w:rPr>
              <w:t>201</w:t>
            </w:r>
            <w:r w:rsidR="00384C98">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384C98">
            <w:pPr>
              <w:pStyle w:val="Times12"/>
              <w:ind w:firstLine="0"/>
              <w:rPr>
                <w:b/>
                <w:i/>
                <w:szCs w:val="24"/>
              </w:rPr>
            </w:pPr>
            <w:r w:rsidRPr="0018153A">
              <w:rPr>
                <w:b/>
                <w:i/>
                <w:szCs w:val="24"/>
              </w:rPr>
              <w:t xml:space="preserve">            </w:t>
            </w:r>
            <w:r w:rsidRPr="0018153A">
              <w:rPr>
                <w:b/>
                <w:i/>
                <w:szCs w:val="24"/>
                <w:u w:val="single"/>
              </w:rPr>
              <w:t xml:space="preserve"> </w:t>
            </w:r>
            <w:r w:rsidR="00384C98">
              <w:rPr>
                <w:b/>
                <w:i/>
                <w:szCs w:val="24"/>
                <w:u w:val="single"/>
              </w:rPr>
              <w:t>10</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384C98">
              <w:rPr>
                <w:b/>
                <w:i/>
                <w:szCs w:val="24"/>
                <w:u w:val="single"/>
              </w:rPr>
              <w:t>16</w:t>
            </w:r>
            <w:r w:rsidR="00957560" w:rsidRPr="0018153A">
              <w:rPr>
                <w:b/>
                <w:i/>
                <w:szCs w:val="24"/>
              </w:rPr>
              <w:t xml:space="preserve">» </w:t>
            </w:r>
            <w:r w:rsidR="00957560">
              <w:rPr>
                <w:b/>
                <w:i/>
                <w:spacing w:val="-6"/>
                <w:szCs w:val="24"/>
              </w:rPr>
              <w:t>_</w:t>
            </w:r>
            <w:r w:rsidR="00EC3721">
              <w:rPr>
                <w:b/>
                <w:i/>
                <w:spacing w:val="-6"/>
                <w:szCs w:val="24"/>
                <w:u w:val="single"/>
              </w:rPr>
              <w:t xml:space="preserve"> </w:t>
            </w:r>
            <w:r w:rsidR="00384C98">
              <w:rPr>
                <w:b/>
                <w:i/>
                <w:spacing w:val="-6"/>
                <w:szCs w:val="24"/>
                <w:u w:val="single"/>
              </w:rPr>
              <w:t>января</w:t>
            </w:r>
            <w:r w:rsidR="00957560">
              <w:rPr>
                <w:b/>
                <w:i/>
                <w:spacing w:val="-6"/>
                <w:szCs w:val="24"/>
              </w:rPr>
              <w:t>_</w:t>
            </w:r>
            <w:r w:rsidR="005B20AD" w:rsidRPr="005B20AD">
              <w:rPr>
                <w:b/>
                <w:i/>
                <w:spacing w:val="-6"/>
                <w:szCs w:val="24"/>
              </w:rPr>
              <w:t>201</w:t>
            </w:r>
            <w:r w:rsidR="00384C98">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384C98">
              <w:rPr>
                <w:b/>
                <w:i/>
                <w:szCs w:val="24"/>
                <w:u w:val="single"/>
              </w:rPr>
              <w:t>20</w:t>
            </w:r>
            <w:r w:rsidR="00957560" w:rsidRPr="0018153A">
              <w:rPr>
                <w:b/>
                <w:i/>
                <w:szCs w:val="24"/>
              </w:rPr>
              <w:t xml:space="preserve">» </w:t>
            </w:r>
            <w:r w:rsidR="00957560">
              <w:rPr>
                <w:b/>
                <w:i/>
                <w:spacing w:val="-6"/>
                <w:szCs w:val="24"/>
              </w:rPr>
              <w:t>_</w:t>
            </w:r>
            <w:r w:rsidR="00384C98">
              <w:rPr>
                <w:b/>
                <w:i/>
                <w:spacing w:val="-6"/>
                <w:szCs w:val="24"/>
                <w:u w:val="single"/>
              </w:rPr>
              <w:t>января</w:t>
            </w:r>
            <w:r w:rsidR="00957560">
              <w:rPr>
                <w:b/>
                <w:i/>
                <w:spacing w:val="-6"/>
                <w:szCs w:val="24"/>
              </w:rPr>
              <w:t>_</w:t>
            </w:r>
            <w:r w:rsidR="00B02FFB" w:rsidRPr="0018153A">
              <w:rPr>
                <w:b/>
                <w:i/>
                <w:spacing w:val="-6"/>
                <w:szCs w:val="24"/>
              </w:rPr>
              <w:t xml:space="preserve"> </w:t>
            </w:r>
            <w:r w:rsidR="005B20AD" w:rsidRPr="005B20AD">
              <w:rPr>
                <w:b/>
                <w:i/>
                <w:szCs w:val="24"/>
              </w:rPr>
              <w:t>201</w:t>
            </w:r>
            <w:r w:rsidR="001E0FC4">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0D272A">
              <w:rPr>
                <w:sz w:val="20"/>
                <w:szCs w:val="20"/>
              </w:rPr>
              <w:t xml:space="preserve"> в срок не позднее</w:t>
            </w:r>
            <w:r w:rsidRPr="00C3660D">
              <w:rPr>
                <w:sz w:val="20"/>
                <w:szCs w:val="20"/>
              </w:rPr>
              <w:t xml:space="preserve">:                  </w:t>
            </w:r>
          </w:p>
          <w:p w:rsidR="00043D0D" w:rsidRPr="0018153A" w:rsidRDefault="00043D0D" w:rsidP="00384C98">
            <w:pPr>
              <w:pStyle w:val="Times12"/>
              <w:ind w:firstLine="0"/>
              <w:rPr>
                <w:szCs w:val="24"/>
              </w:rPr>
            </w:pPr>
            <w:r w:rsidRPr="0018153A">
              <w:rPr>
                <w:szCs w:val="24"/>
              </w:rPr>
              <w:t xml:space="preserve">                                                  </w:t>
            </w:r>
            <w:r w:rsidR="00957560" w:rsidRPr="0018153A">
              <w:rPr>
                <w:b/>
                <w:i/>
                <w:szCs w:val="24"/>
              </w:rPr>
              <w:t>«</w:t>
            </w:r>
            <w:r w:rsidR="00384C98">
              <w:rPr>
                <w:b/>
                <w:i/>
                <w:szCs w:val="24"/>
                <w:u w:val="single"/>
              </w:rPr>
              <w:t>20</w:t>
            </w:r>
            <w:r w:rsidR="00957560" w:rsidRPr="0018153A">
              <w:rPr>
                <w:b/>
                <w:i/>
                <w:szCs w:val="24"/>
              </w:rPr>
              <w:t xml:space="preserve">» </w:t>
            </w:r>
            <w:r w:rsidR="00957560">
              <w:rPr>
                <w:b/>
                <w:i/>
                <w:spacing w:val="-6"/>
                <w:szCs w:val="24"/>
              </w:rPr>
              <w:t>_</w:t>
            </w:r>
            <w:r w:rsidR="00384C98">
              <w:rPr>
                <w:b/>
                <w:i/>
                <w:spacing w:val="-6"/>
                <w:szCs w:val="24"/>
                <w:u w:val="single"/>
              </w:rPr>
              <w:t>января</w:t>
            </w:r>
            <w:r w:rsidR="00957560">
              <w:rPr>
                <w:b/>
                <w:i/>
                <w:spacing w:val="-6"/>
                <w:szCs w:val="24"/>
              </w:rPr>
              <w:t>_</w:t>
            </w:r>
            <w:r w:rsidR="005B20AD" w:rsidRPr="005B20AD">
              <w:rPr>
                <w:b/>
                <w:i/>
                <w:szCs w:val="24"/>
              </w:rPr>
              <w:t>201</w:t>
            </w:r>
            <w:r w:rsidR="001E0FC4">
              <w:rPr>
                <w:b/>
                <w:i/>
                <w:szCs w:val="24"/>
              </w:rPr>
              <w:t xml:space="preserve">5 </w:t>
            </w:r>
            <w:r w:rsidR="005B20AD" w:rsidRPr="005B20AD">
              <w:rPr>
                <w:b/>
                <w:i/>
                <w:szCs w:val="24"/>
              </w:rPr>
              <w:t>года</w:t>
            </w:r>
          </w:p>
        </w:tc>
      </w:tr>
      <w:tr w:rsidR="00043D0D" w:rsidRPr="00526607" w:rsidTr="00526607">
        <w:trPr>
          <w:trHeight w:val="232"/>
        </w:trPr>
        <w:tc>
          <w:tcPr>
            <w:tcW w:w="781" w:type="dxa"/>
          </w:tcPr>
          <w:p w:rsidR="00043D0D" w:rsidRPr="00526607" w:rsidRDefault="00043D0D" w:rsidP="001C15C2">
            <w:pPr>
              <w:numPr>
                <w:ilvl w:val="0"/>
                <w:numId w:val="27"/>
              </w:numPr>
              <w:ind w:left="0" w:hanging="15"/>
              <w:jc w:val="center"/>
              <w:rPr>
                <w:sz w:val="20"/>
                <w:szCs w:val="20"/>
              </w:rPr>
            </w:pPr>
            <w:bookmarkStart w:id="408" w:name="_Ref317255007"/>
          </w:p>
        </w:tc>
        <w:bookmarkEnd w:id="408"/>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1C15C2">
            <w:pPr>
              <w:pStyle w:val="affc"/>
              <w:numPr>
                <w:ilvl w:val="4"/>
                <w:numId w:val="60"/>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812B5C">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6E2874" w:rsidRPr="006E2874">
                    <w:rPr>
                      <w:b/>
                      <w:i/>
                      <w:sz w:val="18"/>
                      <w:szCs w:val="20"/>
                    </w:rPr>
                    <w:t>оказание услуг по обслуживанию систем: охранно-пожарной сигнализации, видеонаблюдения, контроля доступа, оповещения и управления эвакуацией людей из зданий</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3D7D17">
                    <w:rPr>
                      <w:b/>
                      <w:sz w:val="18"/>
                      <w:szCs w:val="20"/>
                    </w:rPr>
                    <w:t xml:space="preserve"> </w:t>
                  </w:r>
                  <w:r w:rsidR="00812B5C">
                    <w:rPr>
                      <w:b/>
                      <w:sz w:val="18"/>
                      <w:szCs w:val="20"/>
                    </w:rPr>
                    <w:t>2 080 291,2</w:t>
                  </w:r>
                  <w:bookmarkStart w:id="409" w:name="_GoBack"/>
                  <w:bookmarkEnd w:id="409"/>
                  <w:r w:rsidR="003D7D17">
                    <w:rPr>
                      <w:b/>
                      <w:sz w:val="18"/>
                      <w:szCs w:val="20"/>
                    </w:rPr>
                    <w:t>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в т.ч.</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1C15C2">
            <w:pPr>
              <w:numPr>
                <w:ilvl w:val="0"/>
                <w:numId w:val="27"/>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ffc"/>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ffc"/>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2" w:name="_Ref317256138"/>
          </w:p>
        </w:tc>
        <w:bookmarkEnd w:id="412"/>
        <w:tc>
          <w:tcPr>
            <w:tcW w:w="2693" w:type="dxa"/>
          </w:tcPr>
          <w:p w:rsidR="00043D0D" w:rsidRPr="00083359" w:rsidRDefault="00043D0D" w:rsidP="00FB3DB3">
            <w:pPr>
              <w:ind w:right="153"/>
              <w:rPr>
                <w:spacing w:val="-6"/>
                <w:sz w:val="20"/>
                <w:szCs w:val="20"/>
              </w:rPr>
            </w:pPr>
            <w:r w:rsidRPr="00083359">
              <w:rPr>
                <w:spacing w:val="-6"/>
                <w:sz w:val="20"/>
                <w:szCs w:val="20"/>
              </w:rPr>
              <w:t xml:space="preserve">Обеспечение исполнения обязательств по договору </w:t>
            </w:r>
          </w:p>
        </w:tc>
        <w:tc>
          <w:tcPr>
            <w:tcW w:w="11766" w:type="dxa"/>
            <w:vAlign w:val="center"/>
          </w:tcPr>
          <w:p w:rsidR="004E0270" w:rsidRPr="001D2753" w:rsidRDefault="004E0270" w:rsidP="004E0270">
            <w:pPr>
              <w:autoSpaceDE w:val="0"/>
              <w:autoSpaceDN w:val="0"/>
              <w:adjustRightInd w:val="0"/>
              <w:jc w:val="both"/>
              <w:rPr>
                <w:spacing w:val="-6"/>
                <w:sz w:val="20"/>
                <w:szCs w:val="20"/>
              </w:rPr>
            </w:pPr>
            <w:r w:rsidRPr="001D2753">
              <w:rPr>
                <w:spacing w:val="-6"/>
                <w:sz w:val="20"/>
                <w:szCs w:val="20"/>
              </w:rPr>
              <w:t xml:space="preserve">В соответствии с разделом </w:t>
            </w:r>
            <w:r w:rsidR="001D2753" w:rsidRPr="001D2753">
              <w:rPr>
                <w:spacing w:val="-6"/>
                <w:sz w:val="20"/>
                <w:szCs w:val="20"/>
              </w:rPr>
              <w:t>6</w:t>
            </w:r>
            <w:r w:rsidRPr="001D2753">
              <w:rPr>
                <w:spacing w:val="-6"/>
                <w:sz w:val="20"/>
                <w:szCs w:val="20"/>
              </w:rPr>
              <w:t xml:space="preserve"> части 2 «Проект договора». </w:t>
            </w:r>
          </w:p>
          <w:p w:rsidR="004E0270" w:rsidRPr="001D2753" w:rsidRDefault="004E0270" w:rsidP="003D7D17">
            <w:pPr>
              <w:autoSpaceDE w:val="0"/>
              <w:autoSpaceDN w:val="0"/>
              <w:adjustRightInd w:val="0"/>
              <w:jc w:val="both"/>
              <w:rPr>
                <w:spacing w:val="-6"/>
                <w:sz w:val="20"/>
                <w:szCs w:val="20"/>
              </w:rPr>
            </w:pPr>
          </w:p>
          <w:p w:rsidR="000F2A47" w:rsidRPr="00083359" w:rsidRDefault="005425CC" w:rsidP="005425CC">
            <w:pPr>
              <w:autoSpaceDE w:val="0"/>
              <w:autoSpaceDN w:val="0"/>
              <w:adjustRightInd w:val="0"/>
              <w:jc w:val="both"/>
              <w:rPr>
                <w:spacing w:val="-6"/>
                <w:sz w:val="20"/>
                <w:szCs w:val="20"/>
              </w:rPr>
            </w:pPr>
            <w:r w:rsidRPr="001D2753">
              <w:rPr>
                <w:spacing w:val="-6"/>
                <w:sz w:val="20"/>
                <w:szCs w:val="20"/>
              </w:rPr>
              <w:t>О</w:t>
            </w:r>
            <w:r w:rsidR="0059123E" w:rsidRPr="001D2753">
              <w:rPr>
                <w:spacing w:val="-6"/>
                <w:sz w:val="20"/>
                <w:szCs w:val="20"/>
              </w:rPr>
              <w:t>беспечени</w:t>
            </w:r>
            <w:r w:rsidRPr="001D2753">
              <w:rPr>
                <w:spacing w:val="-6"/>
                <w:sz w:val="20"/>
                <w:szCs w:val="20"/>
              </w:rPr>
              <w:t>е</w:t>
            </w:r>
            <w:r w:rsidR="0059123E" w:rsidRPr="001D2753">
              <w:rPr>
                <w:spacing w:val="-6"/>
                <w:sz w:val="20"/>
                <w:szCs w:val="20"/>
              </w:rPr>
              <w:t xml:space="preserve"> </w:t>
            </w:r>
            <w:r w:rsidRPr="001D2753">
              <w:rPr>
                <w:spacing w:val="-6"/>
                <w:sz w:val="20"/>
                <w:szCs w:val="20"/>
              </w:rPr>
              <w:t xml:space="preserve">исполнения обязательств </w:t>
            </w:r>
            <w:r w:rsidR="003D7D17" w:rsidRPr="001D2753">
              <w:rPr>
                <w:spacing w:val="-6"/>
                <w:sz w:val="20"/>
                <w:szCs w:val="20"/>
              </w:rPr>
              <w:t>по договору должно быть</w:t>
            </w:r>
            <w:r w:rsidRPr="001D2753">
              <w:rPr>
                <w:spacing w:val="-6"/>
                <w:sz w:val="20"/>
                <w:szCs w:val="20"/>
              </w:rPr>
              <w:t xml:space="preserve"> предоставлено</w:t>
            </w:r>
            <w:r w:rsidR="003D7D17" w:rsidRPr="001D2753">
              <w:rPr>
                <w:spacing w:val="-6"/>
                <w:sz w:val="20"/>
                <w:szCs w:val="20"/>
              </w:rPr>
              <w:t xml:space="preserve"> в соответствии с</w:t>
            </w:r>
            <w:r w:rsidRPr="001D2753">
              <w:rPr>
                <w:spacing w:val="-6"/>
                <w:sz w:val="20"/>
                <w:szCs w:val="20"/>
              </w:rPr>
              <w:t xml:space="preserve"> требованиями</w:t>
            </w:r>
            <w:r w:rsidR="003D7D17" w:rsidRPr="001D2753">
              <w:rPr>
                <w:spacing w:val="-6"/>
                <w:sz w:val="20"/>
                <w:szCs w:val="20"/>
              </w:rPr>
              <w:t xml:space="preserve"> п.4.16. настоя</w:t>
            </w:r>
            <w:r w:rsidR="00241D43" w:rsidRPr="001D2753">
              <w:rPr>
                <w:spacing w:val="-6"/>
                <w:sz w:val="20"/>
                <w:szCs w:val="20"/>
              </w:rPr>
              <w:t>щей документации.</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6F4D68" w:rsidRPr="00526607" w:rsidRDefault="006F4D68" w:rsidP="006F4D68">
            <w:pPr>
              <w:rPr>
                <w:sz w:val="20"/>
                <w:szCs w:val="20"/>
              </w:rPr>
            </w:pPr>
            <w:r w:rsidRPr="00526607">
              <w:rPr>
                <w:b/>
                <w:sz w:val="20"/>
                <w:szCs w:val="20"/>
                <w:u w:val="single"/>
              </w:rPr>
              <w:t>Получатель</w:t>
            </w:r>
            <w:r w:rsidRPr="00526607">
              <w:rPr>
                <w:sz w:val="20"/>
                <w:szCs w:val="20"/>
                <w:u w:val="single"/>
              </w:rPr>
              <w:t>: ОАО «Саровская Электросетевая Компания»;</w:t>
            </w:r>
          </w:p>
          <w:p w:rsidR="006F4D68" w:rsidRPr="00526607" w:rsidRDefault="006F4D68" w:rsidP="006F4D68">
            <w:pPr>
              <w:rPr>
                <w:sz w:val="20"/>
                <w:szCs w:val="20"/>
                <w:u w:val="single"/>
              </w:rPr>
            </w:pPr>
            <w:r w:rsidRPr="00526607">
              <w:rPr>
                <w:sz w:val="20"/>
                <w:szCs w:val="20"/>
                <w:u w:val="single"/>
              </w:rPr>
              <w:t>Юридический адрес: 6071</w:t>
            </w:r>
            <w:r>
              <w:rPr>
                <w:sz w:val="20"/>
                <w:szCs w:val="20"/>
                <w:u w:val="single"/>
              </w:rPr>
              <w:t>88</w:t>
            </w:r>
            <w:r w:rsidRPr="00526607">
              <w:rPr>
                <w:sz w:val="20"/>
                <w:szCs w:val="20"/>
                <w:u w:val="single"/>
              </w:rPr>
              <w:t xml:space="preserve">, г. Саров, Нижегородской обл., пр-т Мира, </w:t>
            </w:r>
            <w:r>
              <w:rPr>
                <w:sz w:val="20"/>
                <w:szCs w:val="20"/>
                <w:u w:val="single"/>
              </w:rPr>
              <w:t>34</w:t>
            </w:r>
            <w:r w:rsidRPr="00526607">
              <w:rPr>
                <w:sz w:val="20"/>
                <w:szCs w:val="20"/>
              </w:rPr>
              <w:t>;</w:t>
            </w:r>
          </w:p>
          <w:p w:rsidR="006F4D68" w:rsidRPr="00526607" w:rsidRDefault="006F4D68" w:rsidP="006F4D68">
            <w:pPr>
              <w:rPr>
                <w:sz w:val="20"/>
                <w:szCs w:val="20"/>
                <w:u w:val="single"/>
              </w:rPr>
            </w:pPr>
            <w:r w:rsidRPr="00526607">
              <w:rPr>
                <w:sz w:val="20"/>
                <w:szCs w:val="20"/>
                <w:u w:val="single"/>
              </w:rPr>
              <w:t>Почтовый адрес: 6071</w:t>
            </w:r>
            <w:r>
              <w:rPr>
                <w:sz w:val="20"/>
                <w:szCs w:val="20"/>
                <w:u w:val="single"/>
              </w:rPr>
              <w:t>88</w:t>
            </w:r>
            <w:r w:rsidRPr="00526607">
              <w:rPr>
                <w:sz w:val="20"/>
                <w:szCs w:val="20"/>
                <w:u w:val="single"/>
              </w:rPr>
              <w:t>, г. Саров, Нижегородской обл., пр-т Мира, 6;</w:t>
            </w:r>
          </w:p>
          <w:p w:rsidR="006F4D68" w:rsidRPr="00526607" w:rsidRDefault="006F4D68" w:rsidP="006F4D68">
            <w:pPr>
              <w:rPr>
                <w:sz w:val="20"/>
                <w:szCs w:val="20"/>
                <w:u w:val="single"/>
              </w:rPr>
            </w:pPr>
            <w:r w:rsidRPr="00526607">
              <w:rPr>
                <w:sz w:val="20"/>
                <w:szCs w:val="20"/>
                <w:u w:val="single"/>
              </w:rPr>
              <w:t>ИНН 5254082581;  КПП 525401001; ОКПО 85286558</w:t>
            </w:r>
          </w:p>
          <w:p w:rsidR="006F4D68" w:rsidRPr="00526607" w:rsidRDefault="006F4D68" w:rsidP="006F4D68">
            <w:pPr>
              <w:rPr>
                <w:sz w:val="20"/>
                <w:szCs w:val="20"/>
                <w:u w:val="single"/>
              </w:rPr>
            </w:pPr>
            <w:r w:rsidRPr="00526607">
              <w:rPr>
                <w:sz w:val="20"/>
                <w:szCs w:val="20"/>
                <w:u w:val="single"/>
              </w:rPr>
              <w:t>Р/сч 40702810600000003032,  ОАО «АКБ Саровбизнесбанк» г. Саров</w:t>
            </w:r>
          </w:p>
          <w:p w:rsidR="00BA63F7" w:rsidRPr="009044AF" w:rsidRDefault="006F4D68" w:rsidP="006F4D68">
            <w:pPr>
              <w:pStyle w:val="af3"/>
              <w:spacing w:before="0" w:beforeAutospacing="0" w:after="0" w:afterAutospacing="0"/>
              <w:ind w:right="153"/>
              <w:rPr>
                <w:sz w:val="20"/>
                <w:szCs w:val="20"/>
                <w:u w:val="single"/>
              </w:rPr>
            </w:pPr>
            <w:r w:rsidRPr="00526607">
              <w:rPr>
                <w:sz w:val="20"/>
                <w:szCs w:val="20"/>
                <w:u w:val="single"/>
              </w:rPr>
              <w:t>кор/счет 30101810200000000721; БИК 042204721</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a"/>
                  <w:color w:val="auto"/>
                  <w:sz w:val="20"/>
                  <w:szCs w:val="20"/>
                </w:rPr>
                <w:t>arbitration@rosatom.ru</w:t>
              </w:r>
            </w:hyperlink>
            <w:r w:rsidRPr="00526607">
              <w:rPr>
                <w:sz w:val="20"/>
                <w:szCs w:val="20"/>
                <w:lang w:val="ru-RU"/>
              </w:rPr>
              <w:t>.</w:t>
            </w:r>
          </w:p>
          <w:p w:rsidR="00043D0D" w:rsidRPr="00526607" w:rsidRDefault="00043D0D" w:rsidP="00E40F04">
            <w:pPr>
              <w:pStyle w:val="af3"/>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w:t>
            </w:r>
            <w:r w:rsidRPr="00526607">
              <w:rPr>
                <w:sz w:val="20"/>
                <w:szCs w:val="20"/>
              </w:rPr>
              <w:lastRenderedPageBreak/>
              <w:t xml:space="preserve">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3"/>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1C15C2">
            <w:pPr>
              <w:numPr>
                <w:ilvl w:val="0"/>
                <w:numId w:val="27"/>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3"/>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3"/>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3"/>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3"/>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1C15C2">
            <w:pPr>
              <w:numPr>
                <w:ilvl w:val="0"/>
                <w:numId w:val="7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812B5C">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812B5C">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0" w:name="_Hlt440565644"/>
      <w:bookmarkEnd w:id="440"/>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3"/>
        <w:ind w:firstLine="709"/>
      </w:pPr>
      <w:r w:rsidRPr="003B6329">
        <w:rPr>
          <w:b/>
          <w:i/>
        </w:rPr>
        <w:t>Для юридических лиц:</w:t>
      </w:r>
      <w:r w:rsidRPr="003B6329">
        <w:t xml:space="preserve"> Настоящим подтверждаем, что:</w:t>
      </w:r>
    </w:p>
    <w:p w:rsidR="003B6329" w:rsidRPr="003B6329" w:rsidRDefault="003B6329" w:rsidP="001C15C2">
      <w:pPr>
        <w:pStyle w:val="af3"/>
        <w:numPr>
          <w:ilvl w:val="0"/>
          <w:numId w:val="74"/>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1C15C2">
      <w:pPr>
        <w:pStyle w:val="af3"/>
        <w:numPr>
          <w:ilvl w:val="0"/>
          <w:numId w:val="74"/>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3"/>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3"/>
        <w:tabs>
          <w:tab w:val="left" w:pos="567"/>
          <w:tab w:val="left" w:pos="1134"/>
        </w:tabs>
        <w:ind w:firstLine="709"/>
        <w:jc w:val="both"/>
        <w:rPr>
          <w:b/>
          <w:i/>
        </w:rPr>
      </w:pPr>
      <w:r w:rsidRPr="003B6329">
        <w:rPr>
          <w:b/>
          <w:i/>
        </w:rPr>
        <w:t>либо</w:t>
      </w:r>
    </w:p>
    <w:p w:rsidR="003B6329" w:rsidRPr="003B6329" w:rsidRDefault="003B6329" w:rsidP="003B6329">
      <w:pPr>
        <w:pStyle w:val="af3"/>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3"/>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3"/>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3"/>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1C15C2">
      <w:pPr>
        <w:pStyle w:val="af3"/>
        <w:numPr>
          <w:ilvl w:val="0"/>
          <w:numId w:val="75"/>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1C15C2">
      <w:pPr>
        <w:pStyle w:val="af3"/>
        <w:numPr>
          <w:ilvl w:val="0"/>
          <w:numId w:val="75"/>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3"/>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3"/>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12B5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12B5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12B5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12B5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812B5C">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812B5C">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3"/>
        <w:ind w:firstLine="709"/>
        <w:jc w:val="both"/>
      </w:pPr>
    </w:p>
    <w:p w:rsidR="003B6329" w:rsidRPr="003B6329" w:rsidRDefault="003B6329" w:rsidP="003B6329">
      <w:pPr>
        <w:pStyle w:val="af3"/>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3"/>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3"/>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12B5C">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812B5C">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1C15C2">
            <w:pPr>
              <w:numPr>
                <w:ilvl w:val="0"/>
                <w:numId w:val="76"/>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812B5C">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812B5C">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1C15C2">
      <w:pPr>
        <w:pStyle w:val="Times12"/>
        <w:numPr>
          <w:ilvl w:val="0"/>
          <w:numId w:val="77"/>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7"/>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8"/>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1C15C2">
            <w:pPr>
              <w:pStyle w:val="af7"/>
              <w:keepNext w:val="0"/>
              <w:widowControl w:val="0"/>
              <w:numPr>
                <w:ilvl w:val="0"/>
                <w:numId w:val="78"/>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1C15C2">
      <w:pPr>
        <w:pStyle w:val="Times12"/>
        <w:numPr>
          <w:ilvl w:val="1"/>
          <w:numId w:val="7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1C15C2">
      <w:pPr>
        <w:pStyle w:val="Times12"/>
        <w:numPr>
          <w:ilvl w:val="1"/>
          <w:numId w:val="79"/>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1C15C2">
      <w:pPr>
        <w:pStyle w:val="Times12"/>
        <w:numPr>
          <w:ilvl w:val="1"/>
          <w:numId w:val="79"/>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1C15C2">
      <w:pPr>
        <w:pStyle w:val="Times12"/>
        <w:numPr>
          <w:ilvl w:val="1"/>
          <w:numId w:val="79"/>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1C15C2">
      <w:pPr>
        <w:pStyle w:val="Times12"/>
        <w:numPr>
          <w:ilvl w:val="1"/>
          <w:numId w:val="79"/>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1C15C2">
      <w:pPr>
        <w:pStyle w:val="Times12"/>
        <w:numPr>
          <w:ilvl w:val="1"/>
          <w:numId w:val="79"/>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1C15C2">
      <w:pPr>
        <w:pStyle w:val="Times12"/>
        <w:numPr>
          <w:ilvl w:val="1"/>
          <w:numId w:val="79"/>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1C15C2">
      <w:pPr>
        <w:pStyle w:val="Times12"/>
        <w:numPr>
          <w:ilvl w:val="0"/>
          <w:numId w:val="8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1C15C2">
      <w:pPr>
        <w:pStyle w:val="Times12"/>
        <w:numPr>
          <w:ilvl w:val="0"/>
          <w:numId w:val="80"/>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12B5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12B5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812B5C">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812B5C">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12B5C">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1C15C2">
      <w:pPr>
        <w:pStyle w:val="affc"/>
        <w:numPr>
          <w:ilvl w:val="4"/>
          <w:numId w:val="81"/>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812B5C">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812B5C">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1C15C2">
      <w:pPr>
        <w:pStyle w:val="Times12"/>
        <w:numPr>
          <w:ilvl w:val="0"/>
          <w:numId w:val="80"/>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1C15C2">
      <w:pPr>
        <w:pStyle w:val="affc"/>
        <w:numPr>
          <w:ilvl w:val="4"/>
          <w:numId w:val="8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59"/>
      <w:bookmarkEnd w:id="460"/>
      <w:bookmarkEnd w:id="461"/>
      <w:bookmarkEnd w:id="462"/>
      <w:bookmarkEnd w:id="463"/>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1C15C2">
      <w:pPr>
        <w:pStyle w:val="Times12"/>
        <w:numPr>
          <w:ilvl w:val="0"/>
          <w:numId w:val="82"/>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п.п.</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свое фирменное наименование (в т.ч.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7"/>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7"/>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8"/>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8"/>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8"/>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7"/>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7"/>
              <w:ind w:left="-108" w:right="-108"/>
              <w:jc w:val="center"/>
              <w:rPr>
                <w:sz w:val="20"/>
              </w:rPr>
            </w:pPr>
            <w:r w:rsidRPr="00CA7CFF">
              <w:rPr>
                <w:sz w:val="20"/>
              </w:rPr>
              <w:t xml:space="preserve">Реквизиты договора </w:t>
            </w:r>
          </w:p>
          <w:p w:rsidR="007B0F78" w:rsidRPr="00CA7CFF" w:rsidRDefault="007B0F78" w:rsidP="007E77B6">
            <w:pPr>
              <w:pStyle w:val="af7"/>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7"/>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7"/>
              <w:ind w:left="-57" w:right="-57"/>
              <w:jc w:val="center"/>
              <w:rPr>
                <w:sz w:val="20"/>
              </w:rPr>
            </w:pPr>
          </w:p>
        </w:tc>
        <w:tc>
          <w:tcPr>
            <w:tcW w:w="1559" w:type="dxa"/>
            <w:vMerge/>
            <w:vAlign w:val="center"/>
          </w:tcPr>
          <w:p w:rsidR="007B0F78" w:rsidRPr="00CA7CFF" w:rsidRDefault="007B0F78" w:rsidP="007E77B6">
            <w:pPr>
              <w:pStyle w:val="af7"/>
              <w:ind w:left="-108" w:right="-108"/>
              <w:jc w:val="center"/>
              <w:rPr>
                <w:sz w:val="20"/>
              </w:rPr>
            </w:pPr>
          </w:p>
        </w:tc>
        <w:tc>
          <w:tcPr>
            <w:tcW w:w="2353" w:type="dxa"/>
            <w:vMerge/>
            <w:vAlign w:val="center"/>
          </w:tcPr>
          <w:p w:rsidR="007B0F78" w:rsidRPr="00CA7CFF" w:rsidRDefault="007B0F78" w:rsidP="007E77B6">
            <w:pPr>
              <w:pStyle w:val="af7"/>
              <w:ind w:left="-108" w:right="-108"/>
              <w:jc w:val="center"/>
              <w:rPr>
                <w:sz w:val="20"/>
              </w:rPr>
            </w:pPr>
          </w:p>
        </w:tc>
        <w:tc>
          <w:tcPr>
            <w:tcW w:w="2125" w:type="dxa"/>
            <w:vMerge/>
            <w:vAlign w:val="center"/>
          </w:tcPr>
          <w:p w:rsidR="007B0F78" w:rsidRPr="00CA7CFF" w:rsidRDefault="007B0F78" w:rsidP="007E77B6">
            <w:pPr>
              <w:pStyle w:val="af7"/>
              <w:ind w:left="-57" w:right="-57"/>
              <w:jc w:val="center"/>
              <w:rPr>
                <w:sz w:val="20"/>
              </w:rPr>
            </w:pPr>
          </w:p>
        </w:tc>
        <w:tc>
          <w:tcPr>
            <w:tcW w:w="1759" w:type="dxa"/>
            <w:vMerge/>
            <w:vAlign w:val="center"/>
          </w:tcPr>
          <w:p w:rsidR="007B0F78" w:rsidRPr="00CA7CFF" w:rsidRDefault="007B0F78" w:rsidP="007E77B6">
            <w:pPr>
              <w:pStyle w:val="af7"/>
              <w:ind w:left="-108" w:right="-108"/>
              <w:jc w:val="center"/>
              <w:rPr>
                <w:sz w:val="20"/>
              </w:rPr>
            </w:pPr>
          </w:p>
        </w:tc>
        <w:tc>
          <w:tcPr>
            <w:tcW w:w="1559" w:type="dxa"/>
            <w:vAlign w:val="center"/>
          </w:tcPr>
          <w:p w:rsidR="007B0F78" w:rsidRPr="00CA7CFF" w:rsidRDefault="007B0F78" w:rsidP="007E77B6">
            <w:pPr>
              <w:pStyle w:val="af7"/>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7"/>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7"/>
              <w:tabs>
                <w:tab w:val="left" w:pos="1332"/>
              </w:tabs>
              <w:ind w:left="-108" w:right="-108" w:hanging="165"/>
              <w:jc w:val="center"/>
              <w:rPr>
                <w:sz w:val="20"/>
              </w:rPr>
            </w:pPr>
          </w:p>
        </w:tc>
        <w:tc>
          <w:tcPr>
            <w:tcW w:w="1727" w:type="dxa"/>
            <w:vMerge/>
            <w:vAlign w:val="center"/>
          </w:tcPr>
          <w:p w:rsidR="007B0F78" w:rsidRPr="00CA7CFF" w:rsidRDefault="007B0F78" w:rsidP="007E77B6">
            <w:pPr>
              <w:pStyle w:val="af7"/>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7"/>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7"/>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7"/>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7"/>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7"/>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7"/>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7"/>
              <w:spacing w:before="0" w:after="0"/>
              <w:ind w:left="-57" w:right="-57"/>
              <w:jc w:val="center"/>
              <w:rPr>
                <w:sz w:val="20"/>
              </w:rPr>
            </w:pPr>
            <w:r w:rsidRPr="00CA7CFF">
              <w:rPr>
                <w:sz w:val="20"/>
              </w:rPr>
              <w:t>7</w:t>
            </w:r>
          </w:p>
        </w:tc>
        <w:tc>
          <w:tcPr>
            <w:tcW w:w="1525" w:type="dxa"/>
          </w:tcPr>
          <w:p w:rsidR="007B0F78" w:rsidRPr="00CA7CFF" w:rsidRDefault="007B0F78" w:rsidP="007E77B6">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7"/>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i/>
                <w:sz w:val="20"/>
              </w:rPr>
              <w:t>Договор №1 от дд.мм.гггг</w:t>
            </w:r>
          </w:p>
        </w:tc>
        <w:tc>
          <w:tcPr>
            <w:tcW w:w="2353" w:type="dxa"/>
          </w:tcPr>
          <w:p w:rsidR="007B0F78" w:rsidRPr="00CA7CFF" w:rsidRDefault="007B0F78" w:rsidP="007E77B6">
            <w:pPr>
              <w:pStyle w:val="af8"/>
              <w:spacing w:before="0" w:after="0"/>
              <w:rPr>
                <w:b/>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i/>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i/>
                <w:sz w:val="20"/>
              </w:rPr>
              <w:t>Договор №2 от дд.мм.гггг</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8"/>
              <w:spacing w:before="0" w:after="0"/>
              <w:jc w:val="center"/>
              <w:rPr>
                <w:sz w:val="20"/>
              </w:rPr>
            </w:pPr>
            <w:r w:rsidRPr="00CA7CFF">
              <w:rPr>
                <w:sz w:val="20"/>
              </w:rPr>
              <w:t>Х</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8"/>
              <w:spacing w:before="0" w:after="0"/>
              <w:rPr>
                <w:sz w:val="20"/>
              </w:rPr>
            </w:pPr>
            <w:r w:rsidRPr="00CA7CFF">
              <w:rPr>
                <w:sz w:val="20"/>
              </w:rPr>
              <w:t>…</w:t>
            </w:r>
          </w:p>
        </w:tc>
        <w:tc>
          <w:tcPr>
            <w:tcW w:w="1559" w:type="dxa"/>
            <w:vAlign w:val="center"/>
          </w:tcPr>
          <w:p w:rsidR="007B0F78" w:rsidRPr="00CA7CFF" w:rsidRDefault="007B0F78" w:rsidP="007E77B6">
            <w:pPr>
              <w:pStyle w:val="af8"/>
              <w:spacing w:before="0" w:after="0"/>
              <w:jc w:val="center"/>
              <w:rPr>
                <w:sz w:val="20"/>
              </w:rPr>
            </w:pPr>
            <w:r w:rsidRPr="00CA7CFF">
              <w:rPr>
                <w:sz w:val="20"/>
              </w:rPr>
              <w:t>…</w:t>
            </w: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rPr>
                <w:b/>
                <w:sz w:val="20"/>
              </w:rPr>
            </w:pPr>
            <w:r w:rsidRPr="00CA7CFF">
              <w:rPr>
                <w:b/>
                <w:sz w:val="20"/>
              </w:rPr>
              <w:t>ИТОГО:</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8"/>
              <w:spacing w:before="0" w:after="0"/>
              <w:rPr>
                <w:sz w:val="20"/>
              </w:rPr>
            </w:pPr>
            <w:r w:rsidRPr="00CA7CFF">
              <w:rPr>
                <w:sz w:val="20"/>
              </w:rPr>
              <w:t>…</w:t>
            </w: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rPr>
                <w:b/>
                <w:sz w:val="20"/>
              </w:rPr>
            </w:pPr>
            <w:r w:rsidRPr="00CA7CFF">
              <w:rPr>
                <w:b/>
                <w:sz w:val="20"/>
              </w:rPr>
              <w:t>ИТОГО:</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3402" w:type="dxa"/>
            <w:gridSpan w:val="2"/>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8"/>
              <w:spacing w:before="0" w:after="0"/>
              <w:rPr>
                <w:sz w:val="20"/>
              </w:rPr>
            </w:pPr>
          </w:p>
        </w:tc>
        <w:tc>
          <w:tcPr>
            <w:tcW w:w="2353" w:type="dxa"/>
          </w:tcPr>
          <w:p w:rsidR="007B0F78" w:rsidRPr="00CA7CFF" w:rsidRDefault="007B0F78" w:rsidP="007E77B6">
            <w:pPr>
              <w:pStyle w:val="af8"/>
              <w:spacing w:before="0" w:after="0"/>
              <w:rPr>
                <w:sz w:val="20"/>
              </w:rPr>
            </w:pPr>
          </w:p>
        </w:tc>
        <w:tc>
          <w:tcPr>
            <w:tcW w:w="2125" w:type="dxa"/>
          </w:tcPr>
          <w:p w:rsidR="007B0F78" w:rsidRPr="00CA7CFF" w:rsidRDefault="007B0F78" w:rsidP="007E77B6">
            <w:pPr>
              <w:pStyle w:val="af8"/>
              <w:spacing w:before="0" w:after="0"/>
              <w:rPr>
                <w:sz w:val="20"/>
              </w:rPr>
            </w:pPr>
          </w:p>
        </w:tc>
        <w:tc>
          <w:tcPr>
            <w:tcW w:w="1759" w:type="dxa"/>
          </w:tcPr>
          <w:p w:rsidR="007B0F78" w:rsidRPr="00CA7CFF" w:rsidRDefault="007B0F78" w:rsidP="007E77B6">
            <w:pPr>
              <w:pStyle w:val="af8"/>
              <w:spacing w:before="0" w:after="0"/>
              <w:rPr>
                <w:sz w:val="20"/>
              </w:rPr>
            </w:pPr>
          </w:p>
        </w:tc>
        <w:tc>
          <w:tcPr>
            <w:tcW w:w="1559" w:type="dxa"/>
          </w:tcPr>
          <w:p w:rsidR="007B0F78" w:rsidRPr="00CA7CFF" w:rsidRDefault="007B0F78" w:rsidP="007E77B6">
            <w:pPr>
              <w:pStyle w:val="af8"/>
              <w:spacing w:before="0" w:after="0"/>
              <w:rPr>
                <w:sz w:val="20"/>
              </w:rPr>
            </w:pPr>
          </w:p>
        </w:tc>
        <w:tc>
          <w:tcPr>
            <w:tcW w:w="1843" w:type="dxa"/>
          </w:tcPr>
          <w:p w:rsidR="007B0F78" w:rsidRPr="00CA7CFF" w:rsidRDefault="007B0F78" w:rsidP="007E77B6">
            <w:pPr>
              <w:pStyle w:val="af8"/>
              <w:spacing w:before="0" w:after="0"/>
              <w:rPr>
                <w:sz w:val="20"/>
              </w:rPr>
            </w:pPr>
          </w:p>
        </w:tc>
        <w:tc>
          <w:tcPr>
            <w:tcW w:w="1525" w:type="dxa"/>
          </w:tcPr>
          <w:p w:rsidR="007B0F78" w:rsidRPr="00CA7CFF" w:rsidRDefault="007B0F78" w:rsidP="007E77B6">
            <w:pPr>
              <w:pStyle w:val="af8"/>
              <w:spacing w:before="0" w:after="0"/>
              <w:rPr>
                <w:sz w:val="20"/>
              </w:rPr>
            </w:pPr>
          </w:p>
        </w:tc>
        <w:tc>
          <w:tcPr>
            <w:tcW w:w="1727" w:type="dxa"/>
          </w:tcPr>
          <w:p w:rsidR="007B0F78" w:rsidRPr="00CA7CFF" w:rsidRDefault="007B0F78" w:rsidP="007E77B6">
            <w:pPr>
              <w:pStyle w:val="af8"/>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8"/>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8"/>
              <w:spacing w:before="0" w:after="0"/>
              <w:rPr>
                <w:b/>
                <w:sz w:val="20"/>
              </w:rPr>
            </w:pPr>
          </w:p>
        </w:tc>
        <w:tc>
          <w:tcPr>
            <w:tcW w:w="1843" w:type="dxa"/>
          </w:tcPr>
          <w:p w:rsidR="007B0F78" w:rsidRPr="00CA7CFF" w:rsidRDefault="007B0F78" w:rsidP="007E77B6">
            <w:pPr>
              <w:pStyle w:val="af8"/>
              <w:spacing w:before="0" w:after="0"/>
              <w:rPr>
                <w:b/>
                <w:sz w:val="20"/>
              </w:rPr>
            </w:pPr>
          </w:p>
        </w:tc>
        <w:tc>
          <w:tcPr>
            <w:tcW w:w="1525" w:type="dxa"/>
          </w:tcPr>
          <w:p w:rsidR="007B0F78" w:rsidRPr="00CA7CFF" w:rsidRDefault="007B0F78" w:rsidP="007E77B6">
            <w:pPr>
              <w:pStyle w:val="af8"/>
              <w:spacing w:before="0" w:after="0"/>
              <w:jc w:val="center"/>
              <w:rPr>
                <w:b/>
                <w:sz w:val="20"/>
              </w:rPr>
            </w:pPr>
          </w:p>
        </w:tc>
        <w:tc>
          <w:tcPr>
            <w:tcW w:w="1727" w:type="dxa"/>
            <w:vAlign w:val="center"/>
          </w:tcPr>
          <w:p w:rsidR="007B0F78" w:rsidRPr="00CA7CFF" w:rsidRDefault="007B0F78" w:rsidP="007E77B6">
            <w:pPr>
              <w:pStyle w:val="af8"/>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A1795A" w:rsidRDefault="00A1795A" w:rsidP="00BF7432">
      <w:pPr>
        <w:pStyle w:val="Times12"/>
        <w:tabs>
          <w:tab w:val="left" w:pos="709"/>
        </w:tabs>
        <w:ind w:right="-179" w:firstLine="0"/>
        <w:rPr>
          <w:szCs w:val="24"/>
        </w:rPr>
        <w:sectPr w:rsidR="00A1795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1E0FC4" w:rsidRDefault="00A1795A" w:rsidP="00A1795A">
      <w:pPr>
        <w:pStyle w:val="Times12"/>
        <w:tabs>
          <w:tab w:val="left" w:pos="709"/>
        </w:tabs>
        <w:ind w:left="360" w:right="-179" w:firstLine="0"/>
        <w:rPr>
          <w:szCs w:val="24"/>
        </w:rPr>
      </w:pPr>
      <w:r w:rsidRPr="00806A2F">
        <w:rPr>
          <w:szCs w:val="24"/>
        </w:rPr>
        <w:lastRenderedPageBreak/>
        <w:t xml:space="preserve">  </w:t>
      </w:r>
    </w:p>
    <w:p w:rsidR="001E0FC4" w:rsidRPr="007B0F78" w:rsidRDefault="001E0FC4" w:rsidP="001E0FC4">
      <w:pPr>
        <w:pStyle w:val="Times12"/>
        <w:tabs>
          <w:tab w:val="left" w:pos="709"/>
        </w:tabs>
        <w:ind w:left="2127" w:right="-30" w:firstLine="709"/>
        <w:jc w:val="left"/>
        <w:rPr>
          <w:b/>
          <w:bCs w:val="0"/>
          <w:i/>
          <w:szCs w:val="24"/>
          <w:shd w:val="clear" w:color="auto" w:fill="FDE9D9"/>
        </w:rPr>
      </w:pPr>
      <w:r>
        <w:br w:type="page"/>
      </w: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1E0FC4" w:rsidRPr="00CA7CFF" w:rsidRDefault="001E0FC4" w:rsidP="001E0FC4">
      <w:pPr>
        <w:pStyle w:val="Times12"/>
        <w:tabs>
          <w:tab w:val="left" w:pos="709"/>
        </w:tabs>
        <w:suppressAutoHyphens/>
        <w:ind w:right="-30"/>
        <w:rPr>
          <w:szCs w:val="24"/>
        </w:rPr>
      </w:pPr>
    </w:p>
    <w:p w:rsidR="001E0FC4" w:rsidRPr="003549AE" w:rsidRDefault="001E0FC4" w:rsidP="001E0FC4">
      <w:pPr>
        <w:pStyle w:val="Times12"/>
        <w:ind w:left="360" w:firstLine="0"/>
        <w:jc w:val="right"/>
        <w:rPr>
          <w:bCs w:val="0"/>
          <w:szCs w:val="24"/>
        </w:rPr>
      </w:pPr>
      <w:r w:rsidRPr="003549AE">
        <w:rPr>
          <w:bCs w:val="0"/>
          <w:szCs w:val="24"/>
        </w:rPr>
        <w:t>Форма 9.</w:t>
      </w:r>
    </w:p>
    <w:p w:rsidR="001E0FC4" w:rsidRPr="00DD5EEB" w:rsidRDefault="001E0FC4" w:rsidP="001E0FC4">
      <w:pPr>
        <w:pStyle w:val="Times12"/>
        <w:ind w:left="5387" w:firstLine="0"/>
        <w:jc w:val="left"/>
        <w:rPr>
          <w:iCs/>
          <w:sz w:val="22"/>
          <w:szCs w:val="20"/>
        </w:rPr>
      </w:pPr>
      <w:r w:rsidRPr="00DD5EEB">
        <w:rPr>
          <w:iCs/>
          <w:sz w:val="22"/>
          <w:szCs w:val="20"/>
        </w:rPr>
        <w:t>Приложение к заявке на участие в запросе предложений</w:t>
      </w:r>
    </w:p>
    <w:p w:rsidR="001E0FC4" w:rsidRPr="00DD5EEB" w:rsidRDefault="001E0FC4" w:rsidP="001E0FC4">
      <w:pPr>
        <w:pStyle w:val="Times12"/>
        <w:ind w:left="5387" w:firstLine="0"/>
        <w:jc w:val="left"/>
        <w:rPr>
          <w:sz w:val="20"/>
          <w:szCs w:val="20"/>
        </w:rPr>
      </w:pPr>
      <w:r w:rsidRPr="00DD5EEB">
        <w:rPr>
          <w:iCs/>
          <w:sz w:val="22"/>
          <w:szCs w:val="20"/>
        </w:rPr>
        <w:t>от «___» __________ 20___ г. № ______</w:t>
      </w:r>
    </w:p>
    <w:p w:rsidR="001E0FC4" w:rsidRPr="00DD5EEB" w:rsidRDefault="001E0FC4" w:rsidP="001E0FC4">
      <w:pPr>
        <w:pStyle w:val="Times12"/>
        <w:jc w:val="right"/>
        <w:rPr>
          <w:b/>
          <w:bCs w:val="0"/>
          <w:sz w:val="22"/>
        </w:rPr>
      </w:pPr>
    </w:p>
    <w:p w:rsidR="001E0FC4" w:rsidRPr="003549AE" w:rsidRDefault="001E0FC4" w:rsidP="001E0FC4">
      <w:pPr>
        <w:jc w:val="center"/>
      </w:pPr>
      <w:r w:rsidRPr="003549AE">
        <w:t>Открытый запрос предложений в электронной форме на право заключения договора/</w:t>
      </w:r>
      <w:r w:rsidRPr="003549AE">
        <w:rPr>
          <w:b/>
          <w:i/>
        </w:rPr>
        <w:t xml:space="preserve">ов </w:t>
      </w:r>
      <w:r w:rsidRPr="003549AE">
        <w:t>на _______________________</w:t>
      </w:r>
    </w:p>
    <w:p w:rsidR="001E0FC4" w:rsidRPr="003549AE" w:rsidRDefault="001E0FC4" w:rsidP="001E0FC4">
      <w:pPr>
        <w:jc w:val="right"/>
        <w:rPr>
          <w:b/>
          <w:i/>
        </w:rPr>
      </w:pPr>
      <w:r w:rsidRPr="003549AE">
        <w:rPr>
          <w:b/>
          <w:i/>
        </w:rPr>
        <w:t>Лот __</w:t>
      </w:r>
    </w:p>
    <w:p w:rsidR="001E0FC4" w:rsidRPr="003549AE" w:rsidRDefault="001E0FC4" w:rsidP="001E0FC4">
      <w:pPr>
        <w:pStyle w:val="20"/>
        <w:numPr>
          <w:ilvl w:val="0"/>
          <w:numId w:val="0"/>
        </w:numPr>
        <w:spacing w:before="0" w:after="0"/>
        <w:jc w:val="center"/>
        <w:rPr>
          <w:rFonts w:ascii="Times New Roman" w:hAnsi="Times New Roman" w:cs="Times New Roman"/>
          <w:b w:val="0"/>
          <w:i w:val="0"/>
          <w:sz w:val="24"/>
          <w:szCs w:val="24"/>
        </w:rPr>
      </w:pPr>
      <w:bookmarkStart w:id="486" w:name="_План_распределения_выполнения"/>
      <w:bookmarkStart w:id="487" w:name="_План_распределения_выполнения_объем"/>
      <w:bookmarkStart w:id="488" w:name="_Toc255987085"/>
      <w:bookmarkStart w:id="489" w:name="_Toc362949945"/>
      <w:bookmarkStart w:id="490" w:name="_Toc371597593"/>
      <w:bookmarkEnd w:id="486"/>
      <w:bookmarkEnd w:id="487"/>
      <w:r w:rsidRPr="003549AE">
        <w:rPr>
          <w:rFonts w:ascii="Times New Roman" w:hAnsi="Times New Roman" w:cs="Times New Roman"/>
          <w:b w:val="0"/>
          <w:i w:val="0"/>
          <w:sz w:val="24"/>
          <w:szCs w:val="24"/>
        </w:rPr>
        <w:t xml:space="preserve">ПЛАН РАСПРЕДЕЛЕНИЯ ОБЪЕМОВ </w:t>
      </w:r>
      <w:r w:rsidRPr="003549AE">
        <w:rPr>
          <w:rFonts w:ascii="Times New Roman" w:hAnsi="Times New Roman" w:cs="Times New Roman"/>
          <w:bCs w:val="0"/>
          <w:iCs w:val="0"/>
          <w:sz w:val="24"/>
          <w:szCs w:val="24"/>
        </w:rPr>
        <w:t xml:space="preserve">поставки товаров/ выполнения работ/ оказания услуг </w:t>
      </w:r>
      <w:r w:rsidRPr="003549AE">
        <w:rPr>
          <w:rFonts w:ascii="Times New Roman" w:hAnsi="Times New Roman" w:cs="Times New Roman"/>
          <w:b w:val="0"/>
          <w:i w:val="0"/>
          <w:sz w:val="24"/>
          <w:szCs w:val="24"/>
        </w:rPr>
        <w:t xml:space="preserve">МЕЖДУ УЧАСТНИКОМ ЗАПРОСА ПРЕДЛОЖЕНИЙ И </w:t>
      </w:r>
      <w:r w:rsidRPr="003549AE">
        <w:rPr>
          <w:rFonts w:ascii="Times New Roman" w:hAnsi="Times New Roman" w:cs="Times New Roman"/>
          <w:bCs w:val="0"/>
          <w:iCs w:val="0"/>
          <w:sz w:val="24"/>
          <w:szCs w:val="24"/>
        </w:rPr>
        <w:t>поставщиками/</w:t>
      </w:r>
      <w:r w:rsidRPr="003549AE">
        <w:rPr>
          <w:b w:val="0"/>
          <w:i w:val="0"/>
          <w:sz w:val="24"/>
          <w:szCs w:val="24"/>
        </w:rPr>
        <w:t xml:space="preserve"> </w:t>
      </w:r>
      <w:r w:rsidRPr="003549AE">
        <w:rPr>
          <w:rFonts w:ascii="Times New Roman" w:hAnsi="Times New Roman" w:cs="Times New Roman"/>
          <w:bCs w:val="0"/>
          <w:iCs w:val="0"/>
          <w:sz w:val="24"/>
          <w:szCs w:val="24"/>
        </w:rPr>
        <w:t>субподрядчиками/ соисполнителями</w:t>
      </w:r>
      <w:r w:rsidRPr="003549AE">
        <w:rPr>
          <w:rFonts w:ascii="Times New Roman" w:hAnsi="Times New Roman" w:cs="Times New Roman"/>
          <w:b w:val="0"/>
          <w:i w:val="0"/>
          <w:sz w:val="24"/>
          <w:szCs w:val="24"/>
        </w:rPr>
        <w:t xml:space="preserve"> (Форма _</w:t>
      </w:r>
      <w:r>
        <w:rPr>
          <w:rFonts w:ascii="Times New Roman" w:hAnsi="Times New Roman" w:cs="Times New Roman"/>
          <w:b w:val="0"/>
          <w:i w:val="0"/>
          <w:sz w:val="24"/>
          <w:szCs w:val="24"/>
        </w:rPr>
        <w:t>9</w:t>
      </w:r>
      <w:r w:rsidRPr="003549AE">
        <w:rPr>
          <w:rFonts w:ascii="Times New Roman" w:hAnsi="Times New Roman" w:cs="Times New Roman"/>
          <w:b w:val="0"/>
          <w:i w:val="0"/>
          <w:sz w:val="24"/>
          <w:szCs w:val="24"/>
        </w:rPr>
        <w:t>_)</w:t>
      </w:r>
      <w:bookmarkEnd w:id="488"/>
      <w:bookmarkEnd w:id="489"/>
      <w:bookmarkEnd w:id="490"/>
    </w:p>
    <w:p w:rsidR="001E0FC4" w:rsidRPr="003549AE" w:rsidRDefault="001E0FC4" w:rsidP="001E0FC4">
      <w:pPr>
        <w:pStyle w:val="Times12"/>
        <w:rPr>
          <w:szCs w:val="24"/>
        </w:rPr>
      </w:pPr>
    </w:p>
    <w:p w:rsidR="001E0FC4" w:rsidRPr="003549AE" w:rsidRDefault="001E0FC4" w:rsidP="001E0FC4">
      <w:pPr>
        <w:pStyle w:val="Times12"/>
        <w:ind w:firstLine="0"/>
        <w:rPr>
          <w:i/>
          <w:szCs w:val="24"/>
        </w:rPr>
      </w:pPr>
      <w:r w:rsidRPr="003549AE">
        <w:rPr>
          <w:szCs w:val="24"/>
        </w:rPr>
        <w:t xml:space="preserve">Участник запроса предложений </w:t>
      </w:r>
      <w:r w:rsidRPr="003549AE">
        <w:rPr>
          <w:b/>
          <w:bCs w:val="0"/>
          <w:i/>
          <w:szCs w:val="24"/>
        </w:rPr>
        <w:t>(генподрядчик):</w:t>
      </w:r>
      <w:r w:rsidRPr="003549AE">
        <w:rPr>
          <w:szCs w:val="24"/>
        </w:rPr>
        <w:t xml:space="preserve"> ______________________________ </w:t>
      </w:r>
    </w:p>
    <w:p w:rsidR="001E0FC4" w:rsidRPr="003549AE" w:rsidRDefault="001E0FC4" w:rsidP="001E0FC4">
      <w:pPr>
        <w:pStyle w:val="Times12"/>
        <w:ind w:firstLine="0"/>
        <w:rPr>
          <w:b/>
          <w:bCs w:val="0"/>
          <w:i/>
          <w:szCs w:val="24"/>
        </w:rPr>
      </w:pPr>
      <w:r w:rsidRPr="003549AE">
        <w:rPr>
          <w:b/>
          <w:i/>
          <w:szCs w:val="24"/>
        </w:rPr>
        <w:t xml:space="preserve">Поставщики/ </w:t>
      </w:r>
      <w:r w:rsidRPr="003549AE">
        <w:rPr>
          <w:b/>
          <w:bCs w:val="0"/>
          <w:i/>
          <w:szCs w:val="24"/>
        </w:rPr>
        <w:t xml:space="preserve">субподрядчики/соисполнители </w:t>
      </w:r>
    </w:p>
    <w:p w:rsidR="001E0FC4" w:rsidRPr="00DD5EEB" w:rsidRDefault="001E0FC4" w:rsidP="001E0FC4">
      <w:pPr>
        <w:pStyle w:val="Times12"/>
        <w:tabs>
          <w:tab w:val="left" w:pos="2520"/>
        </w:tabs>
        <w:ind w:firstLine="0"/>
        <w:rPr>
          <w:sz w:val="28"/>
          <w:szCs w:val="28"/>
        </w:rPr>
      </w:pPr>
      <w:r w:rsidRPr="00DD5EEB">
        <w:rPr>
          <w:sz w:val="28"/>
          <w:szCs w:val="28"/>
        </w:rPr>
        <w:t>1. ________________________________________________________</w:t>
      </w:r>
    </w:p>
    <w:p w:rsidR="001E0FC4" w:rsidRPr="00DD5EEB" w:rsidRDefault="001E0FC4" w:rsidP="001E0FC4">
      <w:pPr>
        <w:pStyle w:val="Times12"/>
        <w:ind w:firstLine="0"/>
        <w:rPr>
          <w:sz w:val="28"/>
          <w:szCs w:val="28"/>
        </w:rPr>
      </w:pPr>
      <w:r w:rsidRPr="00DD5EEB">
        <w:rPr>
          <w:sz w:val="28"/>
          <w:szCs w:val="28"/>
        </w:rPr>
        <w:t>2. ________________________________________________________</w:t>
      </w:r>
    </w:p>
    <w:p w:rsidR="001E0FC4" w:rsidRPr="00DD5EEB" w:rsidRDefault="001E0FC4" w:rsidP="001E0FC4">
      <w:pPr>
        <w:pStyle w:val="Times12"/>
        <w:ind w:firstLine="0"/>
        <w:rPr>
          <w:sz w:val="28"/>
          <w:szCs w:val="28"/>
        </w:rPr>
      </w:pPr>
      <w:r w:rsidRPr="00DD5EEB">
        <w:rPr>
          <w:sz w:val="28"/>
          <w:szCs w:val="28"/>
        </w:rPr>
        <w:t>…</w:t>
      </w:r>
    </w:p>
    <w:p w:rsidR="001E0FC4" w:rsidRDefault="001E0FC4" w:rsidP="001E0FC4">
      <w:pPr>
        <w:pStyle w:val="Times12"/>
        <w:tabs>
          <w:tab w:val="left" w:pos="709"/>
        </w:tabs>
        <w:ind w:left="709" w:right="-30" w:firstLine="0"/>
        <w:rPr>
          <w:szCs w:val="24"/>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1829"/>
        <w:gridCol w:w="3384"/>
        <w:gridCol w:w="1549"/>
        <w:gridCol w:w="1406"/>
        <w:gridCol w:w="1351"/>
      </w:tblGrid>
      <w:tr w:rsidR="001E0FC4" w:rsidRPr="003549AE" w:rsidTr="00A26A7C">
        <w:trPr>
          <w:cantSplit/>
        </w:trPr>
        <w:tc>
          <w:tcPr>
            <w:tcW w:w="654" w:type="dxa"/>
            <w:vMerge w:val="restart"/>
            <w:vAlign w:val="center"/>
          </w:tcPr>
          <w:p w:rsidR="001E0FC4" w:rsidRPr="003549AE" w:rsidRDefault="001E0FC4" w:rsidP="00A26A7C">
            <w:pPr>
              <w:pStyle w:val="af7"/>
              <w:jc w:val="center"/>
              <w:rPr>
                <w:sz w:val="20"/>
              </w:rPr>
            </w:pPr>
            <w:r w:rsidRPr="003549AE">
              <w:rPr>
                <w:sz w:val="20"/>
              </w:rPr>
              <w:t>№ п/п</w:t>
            </w:r>
          </w:p>
        </w:tc>
        <w:tc>
          <w:tcPr>
            <w:tcW w:w="1829" w:type="dxa"/>
            <w:vMerge w:val="restart"/>
            <w:vAlign w:val="center"/>
          </w:tcPr>
          <w:p w:rsidR="001E0FC4" w:rsidRPr="003549AE" w:rsidRDefault="001E0FC4" w:rsidP="00A26A7C">
            <w:pPr>
              <w:pStyle w:val="af7"/>
              <w:jc w:val="center"/>
              <w:rPr>
                <w:sz w:val="20"/>
              </w:rPr>
            </w:pPr>
            <w:r w:rsidRPr="003549AE">
              <w:rPr>
                <w:sz w:val="20"/>
              </w:rPr>
              <w:t xml:space="preserve">Наименование </w:t>
            </w:r>
            <w:r w:rsidRPr="003549AE">
              <w:rPr>
                <w:b/>
                <w:i/>
                <w:snapToGrid/>
                <w:sz w:val="20"/>
              </w:rPr>
              <w:t>товара/ работ/ услуг</w:t>
            </w:r>
          </w:p>
        </w:tc>
        <w:tc>
          <w:tcPr>
            <w:tcW w:w="3384" w:type="dxa"/>
            <w:vMerge w:val="restart"/>
            <w:vAlign w:val="center"/>
          </w:tcPr>
          <w:p w:rsidR="001E0FC4" w:rsidRPr="003549AE" w:rsidRDefault="001E0FC4" w:rsidP="00A26A7C">
            <w:pPr>
              <w:pStyle w:val="af7"/>
              <w:jc w:val="center"/>
              <w:rPr>
                <w:sz w:val="20"/>
              </w:rPr>
            </w:pPr>
            <w:r w:rsidRPr="003549AE">
              <w:rPr>
                <w:sz w:val="20"/>
              </w:rPr>
              <w:t xml:space="preserve">Наименование организации, </w:t>
            </w:r>
            <w:r w:rsidRPr="003549AE">
              <w:rPr>
                <w:b/>
                <w:i/>
                <w:snapToGrid/>
                <w:sz w:val="20"/>
              </w:rPr>
              <w:t>выполняющей/оказывающей</w:t>
            </w:r>
            <w:r w:rsidRPr="003549AE">
              <w:rPr>
                <w:sz w:val="20"/>
              </w:rPr>
              <w:t xml:space="preserve"> данный объем </w:t>
            </w:r>
            <w:r w:rsidRPr="003549AE">
              <w:rPr>
                <w:b/>
                <w:i/>
                <w:snapToGrid/>
                <w:sz w:val="20"/>
              </w:rPr>
              <w:t>поставок, работ и услуг</w:t>
            </w:r>
          </w:p>
        </w:tc>
        <w:tc>
          <w:tcPr>
            <w:tcW w:w="2955" w:type="dxa"/>
            <w:gridSpan w:val="2"/>
            <w:vAlign w:val="center"/>
          </w:tcPr>
          <w:p w:rsidR="001E0FC4" w:rsidRPr="003549AE" w:rsidRDefault="001E0FC4" w:rsidP="00A26A7C">
            <w:pPr>
              <w:pStyle w:val="af7"/>
              <w:jc w:val="center"/>
              <w:rPr>
                <w:sz w:val="20"/>
              </w:rPr>
            </w:pPr>
            <w:r w:rsidRPr="003549AE">
              <w:rPr>
                <w:sz w:val="20"/>
              </w:rPr>
              <w:t xml:space="preserve">Стоимость </w:t>
            </w:r>
            <w:r w:rsidRPr="003549AE">
              <w:rPr>
                <w:b/>
                <w:i/>
                <w:snapToGrid/>
                <w:sz w:val="20"/>
              </w:rPr>
              <w:t>поставок, работ, услуг</w:t>
            </w:r>
          </w:p>
        </w:tc>
        <w:tc>
          <w:tcPr>
            <w:tcW w:w="1351" w:type="dxa"/>
            <w:vMerge w:val="restart"/>
            <w:vAlign w:val="center"/>
          </w:tcPr>
          <w:p w:rsidR="001E0FC4" w:rsidRPr="003549AE" w:rsidRDefault="001E0FC4" w:rsidP="00A26A7C">
            <w:pPr>
              <w:pStyle w:val="af7"/>
              <w:jc w:val="center"/>
              <w:rPr>
                <w:sz w:val="20"/>
              </w:rPr>
            </w:pPr>
            <w:r w:rsidRPr="003549AE">
              <w:rPr>
                <w:sz w:val="20"/>
              </w:rPr>
              <w:t xml:space="preserve">Сроки </w:t>
            </w:r>
            <w:r w:rsidRPr="003549AE">
              <w:rPr>
                <w:b/>
                <w:i/>
                <w:snapToGrid/>
                <w:sz w:val="20"/>
              </w:rPr>
              <w:t>выполнения/ оказания</w:t>
            </w:r>
            <w:r w:rsidRPr="003549AE">
              <w:rPr>
                <w:sz w:val="20"/>
              </w:rPr>
              <w:t xml:space="preserve"> (начало и окончание)</w:t>
            </w:r>
          </w:p>
        </w:tc>
      </w:tr>
      <w:tr w:rsidR="001E0FC4" w:rsidRPr="003549AE" w:rsidTr="00A26A7C">
        <w:trPr>
          <w:cantSplit/>
        </w:trPr>
        <w:tc>
          <w:tcPr>
            <w:tcW w:w="654" w:type="dxa"/>
            <w:vMerge/>
          </w:tcPr>
          <w:p w:rsidR="001E0FC4" w:rsidRPr="003549AE" w:rsidRDefault="001E0FC4" w:rsidP="00A26A7C">
            <w:pPr>
              <w:pStyle w:val="af7"/>
              <w:rPr>
                <w:sz w:val="20"/>
              </w:rPr>
            </w:pPr>
          </w:p>
        </w:tc>
        <w:tc>
          <w:tcPr>
            <w:tcW w:w="1829" w:type="dxa"/>
            <w:vMerge/>
          </w:tcPr>
          <w:p w:rsidR="001E0FC4" w:rsidRPr="003549AE" w:rsidRDefault="001E0FC4" w:rsidP="00A26A7C">
            <w:pPr>
              <w:pStyle w:val="af7"/>
              <w:rPr>
                <w:sz w:val="20"/>
              </w:rPr>
            </w:pPr>
          </w:p>
        </w:tc>
        <w:tc>
          <w:tcPr>
            <w:tcW w:w="3384" w:type="dxa"/>
            <w:vMerge/>
          </w:tcPr>
          <w:p w:rsidR="001E0FC4" w:rsidRPr="003549AE" w:rsidRDefault="001E0FC4" w:rsidP="00A26A7C">
            <w:pPr>
              <w:pStyle w:val="af7"/>
              <w:rPr>
                <w:sz w:val="20"/>
              </w:rPr>
            </w:pPr>
          </w:p>
        </w:tc>
        <w:tc>
          <w:tcPr>
            <w:tcW w:w="1549" w:type="dxa"/>
            <w:vAlign w:val="center"/>
          </w:tcPr>
          <w:p w:rsidR="001E0FC4" w:rsidRPr="003549AE" w:rsidRDefault="001E0FC4" w:rsidP="00A26A7C">
            <w:pPr>
              <w:pStyle w:val="af7"/>
              <w:jc w:val="center"/>
              <w:rPr>
                <w:sz w:val="20"/>
              </w:rPr>
            </w:pPr>
            <w:r w:rsidRPr="003549AE">
              <w:rPr>
                <w:sz w:val="20"/>
              </w:rPr>
              <w:t xml:space="preserve">в денежном выражении, руб. </w:t>
            </w:r>
          </w:p>
          <w:p w:rsidR="001E0FC4" w:rsidRPr="003549AE" w:rsidRDefault="001E0FC4" w:rsidP="00A26A7C">
            <w:pPr>
              <w:pStyle w:val="af7"/>
              <w:jc w:val="center"/>
              <w:rPr>
                <w:sz w:val="20"/>
              </w:rPr>
            </w:pPr>
            <w:r w:rsidRPr="003549AE">
              <w:rPr>
                <w:sz w:val="20"/>
              </w:rPr>
              <w:t>(без НДС)</w:t>
            </w:r>
          </w:p>
        </w:tc>
        <w:tc>
          <w:tcPr>
            <w:tcW w:w="1406" w:type="dxa"/>
            <w:vAlign w:val="center"/>
          </w:tcPr>
          <w:p w:rsidR="001E0FC4" w:rsidRPr="003549AE" w:rsidRDefault="001E0FC4" w:rsidP="00A26A7C">
            <w:pPr>
              <w:pStyle w:val="af7"/>
              <w:jc w:val="center"/>
              <w:rPr>
                <w:sz w:val="20"/>
              </w:rPr>
            </w:pPr>
            <w:r w:rsidRPr="003549AE">
              <w:rPr>
                <w:sz w:val="20"/>
              </w:rPr>
              <w:t xml:space="preserve">в % от общей стоимости </w:t>
            </w:r>
            <w:r w:rsidRPr="003549AE">
              <w:rPr>
                <w:b/>
                <w:i/>
                <w:snapToGrid/>
                <w:sz w:val="20"/>
              </w:rPr>
              <w:t>поставок, работ и услуг</w:t>
            </w:r>
          </w:p>
        </w:tc>
        <w:tc>
          <w:tcPr>
            <w:tcW w:w="1351" w:type="dxa"/>
            <w:vMerge/>
          </w:tcPr>
          <w:p w:rsidR="001E0FC4" w:rsidRPr="003549AE" w:rsidRDefault="001E0FC4" w:rsidP="00A26A7C">
            <w:pPr>
              <w:pStyle w:val="af7"/>
              <w:rPr>
                <w:sz w:val="20"/>
              </w:rPr>
            </w:pPr>
          </w:p>
        </w:tc>
      </w:tr>
      <w:tr w:rsidR="001E0FC4" w:rsidRPr="003549AE" w:rsidTr="00A26A7C">
        <w:tc>
          <w:tcPr>
            <w:tcW w:w="654" w:type="dxa"/>
          </w:tcPr>
          <w:p w:rsidR="001E0FC4" w:rsidRPr="003549AE" w:rsidRDefault="001E0FC4" w:rsidP="00A26A7C">
            <w:pPr>
              <w:pStyle w:val="af8"/>
              <w:tabs>
                <w:tab w:val="num" w:pos="0"/>
              </w:tabs>
              <w:ind w:left="0"/>
              <w:rPr>
                <w:sz w:val="20"/>
              </w:rPr>
            </w:pPr>
          </w:p>
        </w:tc>
        <w:tc>
          <w:tcPr>
            <w:tcW w:w="1829" w:type="dxa"/>
          </w:tcPr>
          <w:p w:rsidR="001E0FC4" w:rsidRPr="003549AE" w:rsidRDefault="001E0FC4" w:rsidP="00A26A7C">
            <w:pPr>
              <w:pStyle w:val="af8"/>
              <w:rPr>
                <w:sz w:val="20"/>
              </w:rPr>
            </w:pPr>
          </w:p>
        </w:tc>
        <w:tc>
          <w:tcPr>
            <w:tcW w:w="3384" w:type="dxa"/>
          </w:tcPr>
          <w:p w:rsidR="001E0FC4" w:rsidRPr="003549AE" w:rsidRDefault="001E0FC4" w:rsidP="00A26A7C">
            <w:pPr>
              <w:pStyle w:val="af8"/>
              <w:rPr>
                <w:sz w:val="20"/>
              </w:rPr>
            </w:pPr>
          </w:p>
        </w:tc>
        <w:tc>
          <w:tcPr>
            <w:tcW w:w="1549" w:type="dxa"/>
          </w:tcPr>
          <w:p w:rsidR="001E0FC4" w:rsidRPr="003549AE" w:rsidRDefault="001E0FC4" w:rsidP="00A26A7C">
            <w:pPr>
              <w:pStyle w:val="af8"/>
              <w:rPr>
                <w:sz w:val="20"/>
              </w:rPr>
            </w:pPr>
          </w:p>
        </w:tc>
        <w:tc>
          <w:tcPr>
            <w:tcW w:w="1406" w:type="dxa"/>
          </w:tcPr>
          <w:p w:rsidR="001E0FC4" w:rsidRPr="003549AE" w:rsidRDefault="001E0FC4" w:rsidP="00A26A7C">
            <w:pPr>
              <w:pStyle w:val="af8"/>
              <w:rPr>
                <w:sz w:val="20"/>
              </w:rPr>
            </w:pPr>
          </w:p>
        </w:tc>
        <w:tc>
          <w:tcPr>
            <w:tcW w:w="1351" w:type="dxa"/>
          </w:tcPr>
          <w:p w:rsidR="001E0FC4" w:rsidRPr="003549AE" w:rsidRDefault="001E0FC4" w:rsidP="00A26A7C">
            <w:pPr>
              <w:pStyle w:val="af8"/>
              <w:rPr>
                <w:sz w:val="20"/>
              </w:rPr>
            </w:pPr>
          </w:p>
        </w:tc>
      </w:tr>
      <w:tr w:rsidR="001E0FC4" w:rsidRPr="003549AE" w:rsidTr="00A26A7C">
        <w:tc>
          <w:tcPr>
            <w:tcW w:w="654" w:type="dxa"/>
          </w:tcPr>
          <w:p w:rsidR="001E0FC4" w:rsidRPr="003549AE" w:rsidRDefault="001E0FC4" w:rsidP="00A26A7C">
            <w:pPr>
              <w:pStyle w:val="af8"/>
              <w:tabs>
                <w:tab w:val="num" w:pos="0"/>
              </w:tabs>
              <w:ind w:left="0"/>
              <w:rPr>
                <w:sz w:val="20"/>
              </w:rPr>
            </w:pPr>
          </w:p>
        </w:tc>
        <w:tc>
          <w:tcPr>
            <w:tcW w:w="1829" w:type="dxa"/>
          </w:tcPr>
          <w:p w:rsidR="001E0FC4" w:rsidRPr="003549AE" w:rsidRDefault="001E0FC4" w:rsidP="00A26A7C">
            <w:pPr>
              <w:pStyle w:val="af8"/>
              <w:rPr>
                <w:sz w:val="20"/>
              </w:rPr>
            </w:pPr>
          </w:p>
        </w:tc>
        <w:tc>
          <w:tcPr>
            <w:tcW w:w="3384" w:type="dxa"/>
          </w:tcPr>
          <w:p w:rsidR="001E0FC4" w:rsidRPr="003549AE" w:rsidRDefault="001E0FC4" w:rsidP="00A26A7C">
            <w:pPr>
              <w:pStyle w:val="af8"/>
              <w:rPr>
                <w:sz w:val="20"/>
              </w:rPr>
            </w:pPr>
          </w:p>
        </w:tc>
        <w:tc>
          <w:tcPr>
            <w:tcW w:w="1549" w:type="dxa"/>
          </w:tcPr>
          <w:p w:rsidR="001E0FC4" w:rsidRPr="003549AE" w:rsidRDefault="001E0FC4" w:rsidP="00A26A7C">
            <w:pPr>
              <w:pStyle w:val="af8"/>
              <w:rPr>
                <w:sz w:val="20"/>
              </w:rPr>
            </w:pPr>
          </w:p>
        </w:tc>
        <w:tc>
          <w:tcPr>
            <w:tcW w:w="1406" w:type="dxa"/>
          </w:tcPr>
          <w:p w:rsidR="001E0FC4" w:rsidRPr="003549AE" w:rsidRDefault="001E0FC4" w:rsidP="00A26A7C">
            <w:pPr>
              <w:pStyle w:val="af8"/>
              <w:rPr>
                <w:sz w:val="20"/>
              </w:rPr>
            </w:pPr>
          </w:p>
        </w:tc>
        <w:tc>
          <w:tcPr>
            <w:tcW w:w="1351" w:type="dxa"/>
          </w:tcPr>
          <w:p w:rsidR="001E0FC4" w:rsidRPr="003549AE" w:rsidRDefault="001E0FC4" w:rsidP="00A26A7C">
            <w:pPr>
              <w:pStyle w:val="af8"/>
              <w:rPr>
                <w:sz w:val="20"/>
              </w:rPr>
            </w:pPr>
          </w:p>
        </w:tc>
      </w:tr>
      <w:tr w:rsidR="001E0FC4" w:rsidRPr="003549AE" w:rsidTr="00A26A7C">
        <w:tc>
          <w:tcPr>
            <w:tcW w:w="654" w:type="dxa"/>
          </w:tcPr>
          <w:p w:rsidR="001E0FC4" w:rsidRPr="003549AE" w:rsidRDefault="001E0FC4" w:rsidP="00A26A7C">
            <w:pPr>
              <w:pStyle w:val="af8"/>
              <w:ind w:left="0"/>
              <w:rPr>
                <w:sz w:val="20"/>
              </w:rPr>
            </w:pPr>
            <w:r w:rsidRPr="003549AE">
              <w:rPr>
                <w:sz w:val="20"/>
              </w:rPr>
              <w:t>…</w:t>
            </w:r>
          </w:p>
        </w:tc>
        <w:tc>
          <w:tcPr>
            <w:tcW w:w="1829" w:type="dxa"/>
          </w:tcPr>
          <w:p w:rsidR="001E0FC4" w:rsidRPr="003549AE" w:rsidRDefault="001E0FC4" w:rsidP="00A26A7C">
            <w:pPr>
              <w:pStyle w:val="af8"/>
              <w:rPr>
                <w:sz w:val="20"/>
              </w:rPr>
            </w:pPr>
          </w:p>
        </w:tc>
        <w:tc>
          <w:tcPr>
            <w:tcW w:w="3384" w:type="dxa"/>
          </w:tcPr>
          <w:p w:rsidR="001E0FC4" w:rsidRPr="003549AE" w:rsidRDefault="001E0FC4" w:rsidP="00A26A7C">
            <w:pPr>
              <w:pStyle w:val="af8"/>
              <w:rPr>
                <w:sz w:val="20"/>
              </w:rPr>
            </w:pPr>
          </w:p>
        </w:tc>
        <w:tc>
          <w:tcPr>
            <w:tcW w:w="1549" w:type="dxa"/>
          </w:tcPr>
          <w:p w:rsidR="001E0FC4" w:rsidRPr="003549AE" w:rsidRDefault="001E0FC4" w:rsidP="00A26A7C">
            <w:pPr>
              <w:pStyle w:val="af8"/>
              <w:rPr>
                <w:sz w:val="20"/>
              </w:rPr>
            </w:pPr>
          </w:p>
        </w:tc>
        <w:tc>
          <w:tcPr>
            <w:tcW w:w="1406" w:type="dxa"/>
          </w:tcPr>
          <w:p w:rsidR="001E0FC4" w:rsidRPr="003549AE" w:rsidRDefault="001E0FC4" w:rsidP="00A26A7C">
            <w:pPr>
              <w:pStyle w:val="af8"/>
              <w:rPr>
                <w:sz w:val="20"/>
              </w:rPr>
            </w:pPr>
          </w:p>
        </w:tc>
        <w:tc>
          <w:tcPr>
            <w:tcW w:w="1351" w:type="dxa"/>
          </w:tcPr>
          <w:p w:rsidR="001E0FC4" w:rsidRPr="003549AE" w:rsidRDefault="001E0FC4" w:rsidP="00A26A7C">
            <w:pPr>
              <w:pStyle w:val="af8"/>
              <w:rPr>
                <w:sz w:val="20"/>
              </w:rPr>
            </w:pPr>
          </w:p>
        </w:tc>
      </w:tr>
      <w:tr w:rsidR="001E0FC4" w:rsidRPr="003549AE" w:rsidTr="00A26A7C">
        <w:tc>
          <w:tcPr>
            <w:tcW w:w="5867" w:type="dxa"/>
            <w:gridSpan w:val="3"/>
          </w:tcPr>
          <w:p w:rsidR="001E0FC4" w:rsidRPr="003549AE" w:rsidRDefault="001E0FC4" w:rsidP="00A26A7C">
            <w:pPr>
              <w:pStyle w:val="af8"/>
              <w:jc w:val="center"/>
              <w:rPr>
                <w:sz w:val="20"/>
              </w:rPr>
            </w:pPr>
            <w:r w:rsidRPr="003549AE">
              <w:rPr>
                <w:sz w:val="20"/>
              </w:rPr>
              <w:t>ИТОГО</w:t>
            </w:r>
          </w:p>
        </w:tc>
        <w:tc>
          <w:tcPr>
            <w:tcW w:w="1549" w:type="dxa"/>
          </w:tcPr>
          <w:p w:rsidR="001E0FC4" w:rsidRPr="003549AE" w:rsidRDefault="001E0FC4" w:rsidP="00A26A7C">
            <w:pPr>
              <w:pStyle w:val="af8"/>
              <w:jc w:val="center"/>
              <w:rPr>
                <w:sz w:val="20"/>
              </w:rPr>
            </w:pPr>
          </w:p>
        </w:tc>
        <w:tc>
          <w:tcPr>
            <w:tcW w:w="1406" w:type="dxa"/>
          </w:tcPr>
          <w:p w:rsidR="001E0FC4" w:rsidRPr="003549AE" w:rsidRDefault="001E0FC4" w:rsidP="00A26A7C">
            <w:pPr>
              <w:pStyle w:val="af8"/>
              <w:jc w:val="center"/>
              <w:rPr>
                <w:sz w:val="20"/>
              </w:rPr>
            </w:pPr>
            <w:r w:rsidRPr="003549AE">
              <w:rPr>
                <w:sz w:val="20"/>
              </w:rPr>
              <w:t>100%</w:t>
            </w:r>
          </w:p>
        </w:tc>
        <w:tc>
          <w:tcPr>
            <w:tcW w:w="1351" w:type="dxa"/>
          </w:tcPr>
          <w:p w:rsidR="001E0FC4" w:rsidRPr="003549AE" w:rsidRDefault="001E0FC4" w:rsidP="00A26A7C">
            <w:pPr>
              <w:pStyle w:val="af8"/>
              <w:jc w:val="center"/>
              <w:rPr>
                <w:sz w:val="20"/>
              </w:rPr>
            </w:pPr>
            <w:r w:rsidRPr="003549AE">
              <w:rPr>
                <w:sz w:val="20"/>
              </w:rPr>
              <w:t>Х</w:t>
            </w:r>
          </w:p>
        </w:tc>
      </w:tr>
    </w:tbl>
    <w:p w:rsidR="001E0FC4" w:rsidRPr="00DD5EEB" w:rsidRDefault="001E0FC4" w:rsidP="001E0FC4">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1E0FC4" w:rsidRPr="00DD5EEB" w:rsidRDefault="001E0FC4" w:rsidP="001E0FC4">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1E0FC4" w:rsidRPr="00DD5EEB" w:rsidRDefault="001E0FC4" w:rsidP="001E0FC4">
      <w:pPr>
        <w:pStyle w:val="Times12"/>
        <w:ind w:firstLine="709"/>
        <w:rPr>
          <w:bCs w:val="0"/>
          <w:sz w:val="28"/>
        </w:rPr>
      </w:pPr>
      <w:r w:rsidRPr="00DD5EEB">
        <w:rPr>
          <w:bCs w:val="0"/>
          <w:sz w:val="28"/>
        </w:rPr>
        <w:t>М.П.</w:t>
      </w:r>
    </w:p>
    <w:p w:rsidR="001E0FC4" w:rsidRPr="00DD5EEB" w:rsidRDefault="001E0FC4" w:rsidP="001E0FC4">
      <w:pPr>
        <w:pStyle w:val="Times12"/>
        <w:rPr>
          <w:szCs w:val="24"/>
        </w:rPr>
      </w:pPr>
    </w:p>
    <w:p w:rsidR="001E0FC4" w:rsidRPr="003549AE" w:rsidRDefault="001E0FC4" w:rsidP="001E0FC4">
      <w:pPr>
        <w:pStyle w:val="Times12"/>
        <w:tabs>
          <w:tab w:val="left" w:pos="1134"/>
        </w:tabs>
        <w:ind w:right="-179" w:firstLine="709"/>
        <w:rPr>
          <w:bCs w:val="0"/>
          <w:sz w:val="20"/>
          <w:szCs w:val="20"/>
        </w:rPr>
      </w:pPr>
      <w:r w:rsidRPr="003549AE">
        <w:rPr>
          <w:bCs w:val="0"/>
          <w:sz w:val="20"/>
          <w:szCs w:val="20"/>
        </w:rPr>
        <w:t>ИНСТРУКЦИИ ПО ЗАПОЛНЕНИЮ</w:t>
      </w:r>
    </w:p>
    <w:p w:rsidR="001E0FC4" w:rsidRPr="003549AE" w:rsidRDefault="001E0FC4" w:rsidP="001E0FC4">
      <w:pPr>
        <w:pStyle w:val="Times12"/>
        <w:numPr>
          <w:ilvl w:val="0"/>
          <w:numId w:val="85"/>
        </w:numPr>
        <w:tabs>
          <w:tab w:val="num" w:pos="720"/>
          <w:tab w:val="left" w:pos="1134"/>
        </w:tabs>
        <w:ind w:left="0" w:right="-179" w:firstLine="709"/>
        <w:rPr>
          <w:sz w:val="20"/>
          <w:szCs w:val="20"/>
        </w:rPr>
      </w:pPr>
      <w:r w:rsidRPr="003549AE">
        <w:rPr>
          <w:sz w:val="20"/>
          <w:szCs w:val="20"/>
        </w:rPr>
        <w:t>Данные инструкции не следует воспроизводить в документах, подготовленных участником запроса предложений.</w:t>
      </w:r>
    </w:p>
    <w:p w:rsidR="001E0FC4" w:rsidRPr="003549AE" w:rsidRDefault="001E0FC4" w:rsidP="001E0FC4">
      <w:pPr>
        <w:pStyle w:val="Times12"/>
        <w:numPr>
          <w:ilvl w:val="0"/>
          <w:numId w:val="85"/>
        </w:numPr>
        <w:tabs>
          <w:tab w:val="num" w:pos="720"/>
          <w:tab w:val="left" w:pos="1134"/>
        </w:tabs>
        <w:ind w:left="0" w:right="-179" w:firstLine="709"/>
        <w:rPr>
          <w:sz w:val="20"/>
          <w:szCs w:val="20"/>
        </w:rPr>
      </w:pPr>
      <w:r w:rsidRPr="003549AE">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E0FC4" w:rsidRPr="003549AE" w:rsidRDefault="001E0FC4" w:rsidP="001E0FC4">
      <w:pPr>
        <w:pStyle w:val="Times12"/>
        <w:numPr>
          <w:ilvl w:val="0"/>
          <w:numId w:val="85"/>
        </w:numPr>
        <w:tabs>
          <w:tab w:val="num" w:pos="720"/>
          <w:tab w:val="left" w:pos="1134"/>
        </w:tabs>
        <w:ind w:left="0" w:right="-179" w:firstLine="709"/>
        <w:rPr>
          <w:sz w:val="20"/>
          <w:szCs w:val="20"/>
        </w:rPr>
      </w:pPr>
      <w:r w:rsidRPr="003549AE">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3549AE">
        <w:rPr>
          <w:b/>
          <w:i/>
          <w:sz w:val="20"/>
          <w:szCs w:val="20"/>
        </w:rPr>
        <w:t xml:space="preserve">поставщиков/ </w:t>
      </w:r>
      <w:r w:rsidRPr="003549AE">
        <w:rPr>
          <w:b/>
          <w:bCs w:val="0"/>
          <w:i/>
          <w:sz w:val="20"/>
          <w:szCs w:val="20"/>
        </w:rPr>
        <w:t>субподрядчиков/соисполнителей.</w:t>
      </w:r>
    </w:p>
    <w:p w:rsidR="001E0FC4" w:rsidRPr="003549AE" w:rsidRDefault="001E0FC4" w:rsidP="001E0FC4">
      <w:pPr>
        <w:pStyle w:val="Times12"/>
        <w:numPr>
          <w:ilvl w:val="0"/>
          <w:numId w:val="85"/>
        </w:numPr>
        <w:tabs>
          <w:tab w:val="num" w:pos="720"/>
          <w:tab w:val="left" w:pos="1134"/>
        </w:tabs>
        <w:ind w:left="0" w:right="-179" w:firstLine="709"/>
        <w:rPr>
          <w:sz w:val="20"/>
          <w:szCs w:val="20"/>
        </w:rPr>
      </w:pPr>
      <w:r w:rsidRPr="003549AE">
        <w:rPr>
          <w:sz w:val="20"/>
          <w:szCs w:val="20"/>
        </w:rPr>
        <w:t>В данной форме участник запроса предложений указывает:</w:t>
      </w:r>
    </w:p>
    <w:p w:rsidR="001E0FC4" w:rsidRPr="003549AE" w:rsidRDefault="001E0FC4" w:rsidP="001E0FC4">
      <w:pPr>
        <w:pStyle w:val="Times12"/>
        <w:numPr>
          <w:ilvl w:val="0"/>
          <w:numId w:val="84"/>
        </w:numPr>
        <w:tabs>
          <w:tab w:val="num" w:pos="1080"/>
          <w:tab w:val="left" w:pos="1134"/>
        </w:tabs>
        <w:ind w:left="1080" w:hanging="371"/>
        <w:rPr>
          <w:sz w:val="20"/>
          <w:szCs w:val="20"/>
        </w:rPr>
      </w:pPr>
      <w:r w:rsidRPr="003549AE">
        <w:rPr>
          <w:sz w:val="20"/>
          <w:szCs w:val="20"/>
        </w:rPr>
        <w:t xml:space="preserve">перечень </w:t>
      </w:r>
      <w:r w:rsidRPr="003549AE">
        <w:rPr>
          <w:b/>
          <w:bCs w:val="0"/>
          <w:i/>
          <w:sz w:val="20"/>
          <w:szCs w:val="20"/>
        </w:rPr>
        <w:t>выполняемых/оказываемых</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 xml:space="preserve">субподрядчиком/соисполнителем поставок, работ и услуг. </w:t>
      </w:r>
      <w:r w:rsidRPr="003549AE">
        <w:rPr>
          <w:sz w:val="20"/>
          <w:szCs w:val="20"/>
        </w:rPr>
        <w:t>В данной форме указываются</w:t>
      </w:r>
      <w:r w:rsidRPr="003549AE">
        <w:rPr>
          <w:b/>
          <w:bCs w:val="0"/>
          <w:i/>
          <w:sz w:val="20"/>
          <w:szCs w:val="20"/>
        </w:rPr>
        <w:t xml:space="preserve"> </w:t>
      </w:r>
      <w:r w:rsidRPr="003549AE">
        <w:rPr>
          <w:sz w:val="20"/>
          <w:szCs w:val="20"/>
        </w:rPr>
        <w:t xml:space="preserve">все </w:t>
      </w:r>
      <w:r w:rsidRPr="003549AE">
        <w:rPr>
          <w:b/>
          <w:i/>
          <w:sz w:val="20"/>
          <w:szCs w:val="20"/>
        </w:rPr>
        <w:t xml:space="preserve">поставщики/ </w:t>
      </w:r>
      <w:r w:rsidRPr="003549AE">
        <w:rPr>
          <w:b/>
          <w:bCs w:val="0"/>
          <w:i/>
          <w:sz w:val="20"/>
          <w:szCs w:val="20"/>
        </w:rPr>
        <w:t>субподрядчики/соисполнители</w:t>
      </w:r>
      <w:r w:rsidRPr="003549AE">
        <w:rPr>
          <w:sz w:val="20"/>
          <w:szCs w:val="20"/>
        </w:rPr>
        <w:t xml:space="preserve">, привлекаемые для </w:t>
      </w:r>
      <w:r w:rsidRPr="003549AE">
        <w:rPr>
          <w:b/>
          <w:bCs w:val="0"/>
          <w:i/>
          <w:sz w:val="20"/>
          <w:szCs w:val="20"/>
        </w:rPr>
        <w:t>выполнения/оказания</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по договору, независимо от объема </w:t>
      </w:r>
      <w:r w:rsidRPr="003549AE">
        <w:rPr>
          <w:b/>
          <w:bCs w:val="0"/>
          <w:i/>
          <w:sz w:val="20"/>
          <w:szCs w:val="20"/>
        </w:rPr>
        <w:t>выполняемых/оказываемых</w:t>
      </w:r>
      <w:r w:rsidRPr="003549AE">
        <w:rPr>
          <w:sz w:val="20"/>
          <w:szCs w:val="20"/>
        </w:rPr>
        <w:t xml:space="preserve"> </w:t>
      </w:r>
      <w:r w:rsidRPr="003549AE">
        <w:rPr>
          <w:b/>
          <w:bCs w:val="0"/>
          <w:i/>
          <w:sz w:val="20"/>
          <w:szCs w:val="20"/>
        </w:rPr>
        <w:t>поставок / работ / услуг</w:t>
      </w:r>
      <w:r w:rsidRPr="003549AE">
        <w:rPr>
          <w:sz w:val="20"/>
          <w:szCs w:val="20"/>
        </w:rPr>
        <w:t xml:space="preserve"> данными </w:t>
      </w:r>
      <w:r w:rsidRPr="003549AE">
        <w:rPr>
          <w:b/>
          <w:i/>
          <w:sz w:val="20"/>
          <w:szCs w:val="20"/>
        </w:rPr>
        <w:t xml:space="preserve">поставщиками/ </w:t>
      </w:r>
      <w:r w:rsidRPr="003549AE">
        <w:rPr>
          <w:b/>
          <w:bCs w:val="0"/>
          <w:i/>
          <w:sz w:val="20"/>
          <w:szCs w:val="20"/>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1E0FC4" w:rsidRPr="003549AE" w:rsidRDefault="001E0FC4" w:rsidP="001E0FC4">
      <w:pPr>
        <w:pStyle w:val="Times12"/>
        <w:numPr>
          <w:ilvl w:val="0"/>
          <w:numId w:val="84"/>
        </w:numPr>
        <w:tabs>
          <w:tab w:val="num" w:pos="1080"/>
          <w:tab w:val="left" w:pos="1134"/>
        </w:tabs>
        <w:ind w:left="1080" w:hanging="371"/>
        <w:rPr>
          <w:sz w:val="20"/>
          <w:szCs w:val="20"/>
        </w:rPr>
      </w:pPr>
      <w:r w:rsidRPr="003549AE">
        <w:rPr>
          <w:sz w:val="20"/>
          <w:szCs w:val="20"/>
        </w:rPr>
        <w:t xml:space="preserve">стоимость </w:t>
      </w:r>
      <w:r w:rsidRPr="003549AE">
        <w:rPr>
          <w:b/>
          <w:bCs w:val="0"/>
          <w:i/>
          <w:sz w:val="20"/>
          <w:szCs w:val="20"/>
        </w:rPr>
        <w:t>товара/ работ/ услуг</w:t>
      </w:r>
      <w:r w:rsidRPr="003549AE">
        <w:rPr>
          <w:sz w:val="20"/>
          <w:szCs w:val="20"/>
        </w:rPr>
        <w:t xml:space="preserve"> по участнику </w:t>
      </w:r>
      <w:r w:rsidRPr="003549AE">
        <w:rPr>
          <w:b/>
          <w:bCs w:val="0"/>
          <w:i/>
          <w:sz w:val="20"/>
          <w:szCs w:val="20"/>
        </w:rPr>
        <w:t xml:space="preserve">(Генподрядчику) </w:t>
      </w:r>
      <w:r w:rsidRPr="003549AE">
        <w:rPr>
          <w:sz w:val="20"/>
          <w:szCs w:val="20"/>
        </w:rPr>
        <w:t xml:space="preserve">и </w:t>
      </w:r>
      <w:r w:rsidRPr="003549AE">
        <w:rPr>
          <w:b/>
          <w:i/>
          <w:sz w:val="20"/>
          <w:szCs w:val="20"/>
        </w:rPr>
        <w:t xml:space="preserve">поставщикам/ </w:t>
      </w:r>
      <w:r w:rsidRPr="003549AE">
        <w:rPr>
          <w:b/>
          <w:bCs w:val="0"/>
          <w:i/>
          <w:sz w:val="20"/>
          <w:szCs w:val="20"/>
        </w:rPr>
        <w:t>субподрядчикам/соисполнителям</w:t>
      </w:r>
      <w:r w:rsidRPr="003549AE">
        <w:rPr>
          <w:sz w:val="20"/>
          <w:szCs w:val="20"/>
        </w:rPr>
        <w:t xml:space="preserve"> в денежном и процентном выражении в соответствии со Сводной таблицей стоимости (Форма </w:t>
      </w:r>
      <w:r w:rsidRPr="003549AE">
        <w:rPr>
          <w:b/>
          <w:bCs w:val="0"/>
          <w:i/>
          <w:sz w:val="20"/>
          <w:szCs w:val="20"/>
        </w:rPr>
        <w:t>__</w:t>
      </w:r>
      <w:r w:rsidRPr="003549AE">
        <w:rPr>
          <w:sz w:val="20"/>
          <w:szCs w:val="20"/>
        </w:rPr>
        <w:t>);</w:t>
      </w:r>
    </w:p>
    <w:p w:rsidR="001E0FC4" w:rsidRPr="003549AE" w:rsidRDefault="001E0FC4" w:rsidP="001E0FC4">
      <w:pPr>
        <w:pStyle w:val="Times12"/>
        <w:numPr>
          <w:ilvl w:val="0"/>
          <w:numId w:val="84"/>
        </w:numPr>
        <w:tabs>
          <w:tab w:val="num" w:pos="1080"/>
          <w:tab w:val="left" w:pos="1134"/>
        </w:tabs>
        <w:ind w:left="1080" w:hanging="371"/>
        <w:rPr>
          <w:sz w:val="20"/>
          <w:szCs w:val="20"/>
        </w:rPr>
      </w:pPr>
      <w:r w:rsidRPr="003549AE">
        <w:rPr>
          <w:sz w:val="20"/>
          <w:szCs w:val="20"/>
        </w:rPr>
        <w:lastRenderedPageBreak/>
        <w:t xml:space="preserve">сроки </w:t>
      </w:r>
      <w:r w:rsidRPr="003549AE">
        <w:rPr>
          <w:b/>
          <w:bCs w:val="0"/>
          <w:i/>
          <w:sz w:val="20"/>
          <w:szCs w:val="20"/>
        </w:rPr>
        <w:t>поставки товара/ выполнения работ/оказания услуг</w:t>
      </w:r>
      <w:r w:rsidRPr="003549AE">
        <w:rPr>
          <w:sz w:val="20"/>
          <w:szCs w:val="20"/>
        </w:rPr>
        <w:t xml:space="preserve"> участником (</w:t>
      </w:r>
      <w:r w:rsidRPr="003549AE">
        <w:rPr>
          <w:b/>
          <w:bCs w:val="0"/>
          <w:i/>
          <w:sz w:val="20"/>
          <w:szCs w:val="20"/>
        </w:rPr>
        <w:t>генподрядчиком)</w:t>
      </w:r>
      <w:r w:rsidRPr="003549AE">
        <w:rPr>
          <w:sz w:val="20"/>
          <w:szCs w:val="20"/>
        </w:rPr>
        <w:t xml:space="preserve"> и каждым </w:t>
      </w:r>
      <w:r w:rsidRPr="003549AE">
        <w:rPr>
          <w:b/>
          <w:i/>
          <w:sz w:val="20"/>
          <w:szCs w:val="20"/>
        </w:rPr>
        <w:t xml:space="preserve">поставщиком/ </w:t>
      </w:r>
      <w:r w:rsidRPr="003549AE">
        <w:rPr>
          <w:b/>
          <w:bCs w:val="0"/>
          <w:i/>
          <w:sz w:val="20"/>
          <w:szCs w:val="20"/>
        </w:rPr>
        <w:t>субподрядчиком/соисполнителем</w:t>
      </w:r>
      <w:r w:rsidRPr="003549AE">
        <w:rPr>
          <w:sz w:val="20"/>
          <w:szCs w:val="20"/>
        </w:rPr>
        <w:t xml:space="preserve"> в соответствии с Графиком </w:t>
      </w:r>
      <w:r w:rsidRPr="003549AE">
        <w:rPr>
          <w:b/>
          <w:bCs w:val="0"/>
          <w:i/>
          <w:sz w:val="20"/>
          <w:szCs w:val="20"/>
        </w:rPr>
        <w:t>поставки товара/ выполнения работ/ оказания услуг (</w:t>
      </w:r>
      <w:r w:rsidRPr="003549AE">
        <w:rPr>
          <w:sz w:val="20"/>
          <w:szCs w:val="20"/>
        </w:rPr>
        <w:t>Форма __).</w:t>
      </w:r>
    </w:p>
    <w:p w:rsidR="001E0FC4" w:rsidRPr="003549AE" w:rsidRDefault="001E0FC4" w:rsidP="001E0FC4">
      <w:pPr>
        <w:pStyle w:val="Times12"/>
        <w:numPr>
          <w:ilvl w:val="0"/>
          <w:numId w:val="85"/>
        </w:numPr>
        <w:tabs>
          <w:tab w:val="num" w:pos="720"/>
          <w:tab w:val="left" w:pos="1134"/>
        </w:tabs>
        <w:ind w:left="0" w:right="-179" w:firstLine="709"/>
        <w:rPr>
          <w:sz w:val="20"/>
          <w:szCs w:val="20"/>
        </w:rPr>
      </w:pPr>
      <w:r w:rsidRPr="003549AE">
        <w:rPr>
          <w:sz w:val="20"/>
          <w:szCs w:val="20"/>
        </w:rPr>
        <w:t>К данной форме участник запроса предложений должен приложить:</w:t>
      </w:r>
    </w:p>
    <w:p w:rsidR="001E0FC4" w:rsidRPr="003549AE" w:rsidRDefault="001E0FC4" w:rsidP="001E0FC4">
      <w:pPr>
        <w:pStyle w:val="Times12"/>
        <w:numPr>
          <w:ilvl w:val="1"/>
          <w:numId w:val="84"/>
        </w:numPr>
        <w:tabs>
          <w:tab w:val="num" w:pos="1080"/>
          <w:tab w:val="left" w:pos="1134"/>
        </w:tabs>
        <w:ind w:left="1080" w:hanging="371"/>
        <w:rPr>
          <w:sz w:val="20"/>
          <w:szCs w:val="20"/>
        </w:rPr>
      </w:pPr>
      <w:r w:rsidRPr="003549AE">
        <w:rPr>
          <w:rFonts w:eastAsia="Arial Unicode MS"/>
          <w:sz w:val="20"/>
          <w:szCs w:val="20"/>
        </w:rPr>
        <w:t>отсканированный оригинал договора (в том числе предварительный или под условием)</w:t>
      </w:r>
      <w:r w:rsidRPr="003549AE">
        <w:rPr>
          <w:sz w:val="20"/>
          <w:szCs w:val="20"/>
        </w:rPr>
        <w:t xml:space="preserve">, с указанием перечня, объема и сроков </w:t>
      </w:r>
      <w:r w:rsidRPr="003549AE">
        <w:rPr>
          <w:b/>
          <w:bCs w:val="0"/>
          <w:i/>
          <w:sz w:val="20"/>
          <w:szCs w:val="20"/>
        </w:rPr>
        <w:t>поставки товара/ выполнения работ/ оказания услуг,</w:t>
      </w:r>
      <w:r w:rsidRPr="003549AE">
        <w:rPr>
          <w:sz w:val="20"/>
          <w:szCs w:val="20"/>
        </w:rPr>
        <w:t xml:space="preserve"> возлагаемых на </w:t>
      </w:r>
      <w:r w:rsidRPr="003549AE">
        <w:rPr>
          <w:b/>
          <w:i/>
          <w:sz w:val="20"/>
          <w:szCs w:val="20"/>
        </w:rPr>
        <w:t xml:space="preserve">поставщика/ </w:t>
      </w:r>
      <w:r w:rsidRPr="003549AE">
        <w:rPr>
          <w:b/>
          <w:bCs w:val="0"/>
          <w:i/>
          <w:sz w:val="20"/>
          <w:szCs w:val="20"/>
        </w:rPr>
        <w:t>субподрядчика/соисполнителя</w:t>
      </w:r>
      <w:r w:rsidRPr="003549AE">
        <w:rPr>
          <w:sz w:val="20"/>
          <w:szCs w:val="20"/>
        </w:rPr>
        <w:t>.</w:t>
      </w:r>
    </w:p>
    <w:p w:rsidR="001E0FC4" w:rsidRPr="003549AE" w:rsidRDefault="001E0FC4" w:rsidP="001E0FC4">
      <w:pPr>
        <w:pStyle w:val="Times12"/>
        <w:numPr>
          <w:ilvl w:val="1"/>
          <w:numId w:val="84"/>
        </w:numPr>
        <w:tabs>
          <w:tab w:val="num" w:pos="1080"/>
          <w:tab w:val="left" w:pos="1134"/>
        </w:tabs>
        <w:ind w:left="1080" w:hanging="371"/>
        <w:rPr>
          <w:sz w:val="20"/>
          <w:szCs w:val="20"/>
        </w:rPr>
      </w:pPr>
      <w:r w:rsidRPr="003549AE">
        <w:rPr>
          <w:sz w:val="20"/>
          <w:szCs w:val="20"/>
        </w:rPr>
        <w:t xml:space="preserve">документы на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согласно пункту </w:t>
      </w:r>
      <w:r>
        <w:rPr>
          <w:sz w:val="20"/>
          <w:szCs w:val="20"/>
        </w:rPr>
        <w:t>16.1</w:t>
      </w:r>
      <w:r w:rsidRPr="003549AE">
        <w:rPr>
          <w:sz w:val="20"/>
          <w:szCs w:val="20"/>
        </w:rPr>
        <w:t xml:space="preserve"> раздела </w:t>
      </w:r>
      <w:r>
        <w:rPr>
          <w:sz w:val="20"/>
          <w:szCs w:val="20"/>
        </w:rPr>
        <w:t>5</w:t>
      </w:r>
      <w:r w:rsidRPr="003549AE">
        <w:rPr>
          <w:sz w:val="20"/>
          <w:szCs w:val="20"/>
        </w:rPr>
        <w:t xml:space="preserve"> «Информационная карта запроса предложений».</w:t>
      </w:r>
    </w:p>
    <w:p w:rsidR="001E0FC4" w:rsidRPr="003549AE" w:rsidRDefault="001E0FC4" w:rsidP="001E0FC4">
      <w:pPr>
        <w:pStyle w:val="Times12"/>
        <w:numPr>
          <w:ilvl w:val="0"/>
          <w:numId w:val="85"/>
        </w:numPr>
        <w:tabs>
          <w:tab w:val="num" w:pos="720"/>
          <w:tab w:val="left" w:pos="1134"/>
        </w:tabs>
        <w:ind w:left="0" w:right="-179" w:firstLine="709"/>
        <w:rPr>
          <w:sz w:val="20"/>
          <w:szCs w:val="20"/>
        </w:rPr>
      </w:pPr>
      <w:r w:rsidRPr="003549AE">
        <w:rPr>
          <w:sz w:val="20"/>
          <w:szCs w:val="20"/>
        </w:rPr>
        <w:t xml:space="preserve">Данная форма заполняется как в случае привлечения участником запроса предложений </w:t>
      </w:r>
      <w:r w:rsidRPr="003549AE">
        <w:rPr>
          <w:b/>
          <w:i/>
          <w:sz w:val="20"/>
          <w:szCs w:val="20"/>
        </w:rPr>
        <w:t xml:space="preserve">поставщиков/ </w:t>
      </w:r>
      <w:r w:rsidRPr="003549AE">
        <w:rPr>
          <w:b/>
          <w:bCs w:val="0"/>
          <w:i/>
          <w:sz w:val="20"/>
          <w:szCs w:val="20"/>
        </w:rPr>
        <w:t>субподрядчиков/соисполнителей,</w:t>
      </w:r>
      <w:r w:rsidRPr="003549AE">
        <w:rPr>
          <w:sz w:val="20"/>
          <w:szCs w:val="20"/>
        </w:rPr>
        <w:t xml:space="preserve"> так и в случае их непривлечения; в последнем случае в таблицах приводятся слова </w:t>
      </w:r>
      <w:r w:rsidRPr="003549AE">
        <w:rPr>
          <w:b/>
          <w:bCs w:val="0"/>
          <w:i/>
          <w:sz w:val="20"/>
          <w:szCs w:val="20"/>
        </w:rPr>
        <w:t>«Поставщики</w:t>
      </w:r>
      <w:r w:rsidRPr="003549AE">
        <w:rPr>
          <w:b/>
          <w:i/>
          <w:sz w:val="20"/>
          <w:szCs w:val="20"/>
        </w:rPr>
        <w:t xml:space="preserve">/ </w:t>
      </w:r>
      <w:r w:rsidRPr="003549AE">
        <w:rPr>
          <w:b/>
          <w:bCs w:val="0"/>
          <w:i/>
          <w:sz w:val="20"/>
          <w:szCs w:val="20"/>
        </w:rPr>
        <w:t xml:space="preserve">субподрядчики/соисполнители </w:t>
      </w:r>
      <w:r w:rsidRPr="003549AE">
        <w:rPr>
          <w:sz w:val="20"/>
          <w:szCs w:val="20"/>
        </w:rPr>
        <w:t>не планируются к привлечению».</w:t>
      </w:r>
    </w:p>
    <w:p w:rsidR="001E0FC4" w:rsidRDefault="001E0FC4" w:rsidP="001E0FC4">
      <w:pPr>
        <w:pStyle w:val="Times12"/>
        <w:numPr>
          <w:ilvl w:val="0"/>
          <w:numId w:val="85"/>
        </w:numPr>
        <w:tabs>
          <w:tab w:val="num" w:pos="720"/>
          <w:tab w:val="left" w:pos="1134"/>
        </w:tabs>
        <w:ind w:left="0" w:right="-179" w:firstLine="709"/>
        <w:rPr>
          <w:b/>
          <w:i/>
          <w:sz w:val="20"/>
          <w:szCs w:val="20"/>
        </w:rPr>
        <w:sectPr w:rsidR="001E0FC4" w:rsidSect="00F328CE">
          <w:pgSz w:w="11907" w:h="16840" w:code="9"/>
          <w:pgMar w:top="1134" w:right="567" w:bottom="1134" w:left="1134" w:header="567" w:footer="567" w:gutter="0"/>
          <w:cols w:space="708"/>
          <w:docGrid w:linePitch="360"/>
        </w:sectPr>
      </w:pPr>
      <w:r w:rsidRPr="003549AE">
        <w:rPr>
          <w:sz w:val="20"/>
          <w:szCs w:val="20"/>
        </w:rPr>
        <w:t xml:space="preserve">Для участников запроса предложений – государственных или муниципальных бюджетных учреждений, в случае, если в соответствии с пунктом 3.5.2 определение </w:t>
      </w:r>
      <w:r w:rsidRPr="003549AE">
        <w:rPr>
          <w:b/>
          <w:i/>
          <w:sz w:val="20"/>
          <w:szCs w:val="20"/>
        </w:rPr>
        <w:t>поставщиков/ субподрядчиков/ соисполнителей</w:t>
      </w:r>
      <w:r w:rsidRPr="003549AE">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3549AE">
        <w:rPr>
          <w:b/>
          <w:i/>
          <w:sz w:val="20"/>
          <w:szCs w:val="20"/>
        </w:rPr>
        <w:t>осуществляющих/ выполняющих/ оказывающих</w:t>
      </w:r>
      <w:r w:rsidRPr="003549AE">
        <w:rPr>
          <w:sz w:val="20"/>
          <w:szCs w:val="20"/>
        </w:rPr>
        <w:t xml:space="preserve"> указанные объемы </w:t>
      </w:r>
      <w:r w:rsidRPr="003549AE">
        <w:rPr>
          <w:b/>
          <w:i/>
          <w:sz w:val="20"/>
          <w:szCs w:val="20"/>
        </w:rPr>
        <w:t xml:space="preserve">поставок, работ, услуг, </w:t>
      </w:r>
      <w:r w:rsidRPr="003549AE">
        <w:rPr>
          <w:sz w:val="20"/>
          <w:szCs w:val="20"/>
        </w:rPr>
        <w:t xml:space="preserve">с указанием на особый порядок их выбора. К данной форме участник запроса предложений – государственное или муниципальное бюджетное учреждение прикладывает гарантийное письмо, содержащее обязательство в случае выбора его победителем, разместить заказ по выбору </w:t>
      </w:r>
      <w:r w:rsidRPr="003549AE">
        <w:rPr>
          <w:b/>
          <w:i/>
          <w:sz w:val="20"/>
          <w:szCs w:val="20"/>
        </w:rPr>
        <w:t>поставщиков/ субподрядчиков/ соисполнителей</w:t>
      </w:r>
      <w:r w:rsidRPr="003549AE">
        <w:rPr>
          <w:sz w:val="20"/>
          <w:szCs w:val="20"/>
        </w:rPr>
        <w:t xml:space="preserve"> и предоставить документы, указанные в подпункте а) пункта 3.5.2 после окончания процедуры размещения заказа и определения </w:t>
      </w:r>
      <w:r w:rsidRPr="003549AE">
        <w:rPr>
          <w:b/>
          <w:i/>
          <w:sz w:val="20"/>
          <w:szCs w:val="20"/>
        </w:rPr>
        <w:t>поставщиков/ субподрядчиков/ соисполнителей.</w:t>
      </w:r>
      <w:r w:rsidRPr="003549AE">
        <w:rPr>
          <w:sz w:val="20"/>
          <w:szCs w:val="20"/>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3549AE">
        <w:rPr>
          <w:b/>
          <w:i/>
          <w:sz w:val="20"/>
          <w:szCs w:val="20"/>
        </w:rPr>
        <w:t>поставщиков/ субподрядчиков/ соисполнителей</w:t>
      </w:r>
    </w:p>
    <w:p w:rsidR="001E0FC4" w:rsidRDefault="001E0FC4" w:rsidP="001E0FC4"/>
    <w:p w:rsidR="00A1795A" w:rsidRPr="00806A2F" w:rsidRDefault="00A1795A" w:rsidP="00A1795A">
      <w:pPr>
        <w:pStyle w:val="Times12"/>
        <w:tabs>
          <w:tab w:val="left" w:pos="709"/>
        </w:tabs>
        <w:ind w:left="360" w:right="-179" w:firstLine="0"/>
        <w:rPr>
          <w:szCs w:val="24"/>
        </w:rPr>
      </w:pP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4"/>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005063DD">
        <w:rPr>
          <w:b/>
          <w:i/>
        </w:rPr>
        <w:t>, от 17.10.2014 №64</w:t>
      </w:r>
      <w:r w:rsidRPr="00B644DC">
        <w:rPr>
          <w:b/>
          <w:bCs/>
          <w:i/>
          <w:snapToGrid w:val="0"/>
        </w:rPr>
        <w:t>.</w:t>
      </w:r>
    </w:p>
    <w:p w:rsidR="008B3239" w:rsidRPr="00EF2D2A" w:rsidRDefault="008B3239" w:rsidP="008B3239"/>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812B5C">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85"/>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2267" w:rsidRDefault="00F82267">
      <w:r>
        <w:separator/>
      </w:r>
    </w:p>
  </w:endnote>
  <w:endnote w:type="continuationSeparator" w:id="0">
    <w:p w:rsidR="00F82267" w:rsidRDefault="00F82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D2A" w:rsidRDefault="00D23D2A">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23D2A" w:rsidRDefault="00D23D2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D2A" w:rsidRPr="00CC0F4D" w:rsidRDefault="00D23D2A">
    <w:pPr>
      <w:pStyle w:val="a8"/>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23D2A" w:rsidRDefault="00D23D2A">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D2A" w:rsidRPr="006F5FCD" w:rsidRDefault="00D23D2A" w:rsidP="00C87330">
    <w:pPr>
      <w:pStyle w:val="a8"/>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812B5C">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D2A" w:rsidRPr="00071982" w:rsidRDefault="00D23D2A" w:rsidP="004D6829">
    <w:pPr>
      <w:pStyle w:val="a8"/>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812B5C">
      <w:rPr>
        <w:rFonts w:ascii="Times New Roman" w:hAnsi="Times New Roman" w:cs="Times New Roman"/>
        <w:noProof/>
      </w:rPr>
      <w:t>82</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D2A" w:rsidRDefault="00D23D2A" w:rsidP="004D6829">
    <w:pPr>
      <w:pStyle w:val="a8"/>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2267" w:rsidRDefault="00F82267">
      <w:r>
        <w:separator/>
      </w:r>
    </w:p>
  </w:footnote>
  <w:footnote w:type="continuationSeparator" w:id="0">
    <w:p w:rsidR="00F82267" w:rsidRDefault="00F82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D2A" w:rsidRPr="00B12FC0" w:rsidRDefault="00D23D2A" w:rsidP="00EC1483">
    <w:pPr>
      <w:pStyle w:val="a6"/>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p w:rsidR="00D23D2A" w:rsidRDefault="00D23D2A">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D2A" w:rsidRPr="00B12FC0" w:rsidRDefault="00D23D2A" w:rsidP="006F5FCD">
    <w:pPr>
      <w:pStyle w:val="a6"/>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3D2A" w:rsidRPr="0013365B" w:rsidRDefault="00D23D2A" w:rsidP="004D6829">
    <w:pPr>
      <w:pStyle w:val="a6"/>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D23D2A" w:rsidRPr="0013365B" w:rsidRDefault="00D23D2A">
    <w:pPr>
      <w:pStyle w:val="a6"/>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135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CE11E8E"/>
    <w:multiLevelType w:val="hybridMultilevel"/>
    <w:tmpl w:val="8C4E0AFA"/>
    <w:lvl w:ilvl="0" w:tplc="3A0EAEEC">
      <w:start w:val="1"/>
      <w:numFmt w:val="decimal"/>
      <w:lvlText w:val="%1."/>
      <w:lvlJc w:val="left"/>
      <w:pPr>
        <w:tabs>
          <w:tab w:val="num" w:pos="360"/>
        </w:tabs>
        <w:ind w:left="360" w:hanging="360"/>
      </w:pPr>
      <w:rPr>
        <w:b/>
        <w:i w:val="0"/>
        <w:sz w:val="28"/>
        <w:szCs w:val="28"/>
      </w:rPr>
    </w:lvl>
    <w:lvl w:ilvl="1" w:tplc="CA1E9B8C">
      <w:start w:val="1"/>
      <w:numFmt w:val="decimal"/>
      <w:lvlText w:val="%2."/>
      <w:lvlJc w:val="left"/>
      <w:pPr>
        <w:tabs>
          <w:tab w:val="num" w:pos="1440"/>
        </w:tabs>
        <w:ind w:left="1440" w:hanging="360"/>
      </w:pPr>
      <w:rPr>
        <w:b/>
        <w:i w:val="0"/>
        <w:sz w:val="28"/>
        <w:szCs w:val="22"/>
      </w:rPr>
    </w:lvl>
    <w:lvl w:ilvl="2" w:tplc="97B09FCA">
      <w:start w:val="1"/>
      <w:numFmt w:val="decimal"/>
      <w:lvlText w:val="%3)"/>
      <w:lvlJc w:val="left"/>
      <w:pPr>
        <w:ind w:left="360" w:hanging="36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927"/>
        </w:tabs>
        <w:ind w:left="927"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2">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1">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2">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9">
    <w:nsid w:val="766F563A"/>
    <w:multiLevelType w:val="multilevel"/>
    <w:tmpl w:val="74C65082"/>
    <w:lvl w:ilvl="0">
      <w:start w:val="16"/>
      <w:numFmt w:val="decimal"/>
      <w:lvlText w:val="%1"/>
      <w:lvlJc w:val="left"/>
      <w:pPr>
        <w:ind w:left="660" w:hanging="660"/>
      </w:pPr>
      <w:rPr>
        <w:rFonts w:hint="default"/>
      </w:rPr>
    </w:lvl>
    <w:lvl w:ilvl="1">
      <w:start w:val="1"/>
      <w:numFmt w:val="decimal"/>
      <w:lvlText w:val="%1.%2"/>
      <w:lvlJc w:val="left"/>
      <w:pPr>
        <w:ind w:left="1110" w:hanging="660"/>
      </w:pPr>
      <w:rPr>
        <w:rFonts w:hint="default"/>
      </w:rPr>
    </w:lvl>
    <w:lvl w:ilvl="2">
      <w:start w:val="5"/>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520" w:hanging="72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8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8"/>
  </w:num>
  <w:num w:numId="2">
    <w:abstractNumId w:val="61"/>
  </w:num>
  <w:num w:numId="3">
    <w:abstractNumId w:val="55"/>
  </w:num>
  <w:num w:numId="4">
    <w:abstractNumId w:val="1"/>
  </w:num>
  <w:num w:numId="5">
    <w:abstractNumId w:val="0"/>
  </w:num>
  <w:num w:numId="6">
    <w:abstractNumId w:val="64"/>
  </w:num>
  <w:num w:numId="7">
    <w:abstractNumId w:val="45"/>
  </w:num>
  <w:num w:numId="8">
    <w:abstractNumId w:val="43"/>
  </w:num>
  <w:num w:numId="9">
    <w:abstractNumId w:val="3"/>
  </w:num>
  <w:num w:numId="10">
    <w:abstractNumId w:val="41"/>
  </w:num>
  <w:num w:numId="11">
    <w:abstractNumId w:val="6"/>
  </w:num>
  <w:num w:numId="12">
    <w:abstractNumId w:val="30"/>
  </w:num>
  <w:num w:numId="13">
    <w:abstractNumId w:val="33"/>
  </w:num>
  <w:num w:numId="14">
    <w:abstractNumId w:val="16"/>
  </w:num>
  <w:num w:numId="15">
    <w:abstractNumId w:val="32"/>
  </w:num>
  <w:num w:numId="16">
    <w:abstractNumId w:val="82"/>
  </w:num>
  <w:num w:numId="17">
    <w:abstractNumId w:val="34"/>
  </w:num>
  <w:num w:numId="18">
    <w:abstractNumId w:val="2"/>
  </w:num>
  <w:num w:numId="19">
    <w:abstractNumId w:val="42"/>
  </w:num>
  <w:num w:numId="20">
    <w:abstractNumId w:val="9"/>
  </w:num>
  <w:num w:numId="21">
    <w:abstractNumId w:val="39"/>
  </w:num>
  <w:num w:numId="22">
    <w:abstractNumId w:val="74"/>
  </w:num>
  <w:num w:numId="23">
    <w:abstractNumId w:val="73"/>
  </w:num>
  <w:num w:numId="24">
    <w:abstractNumId w:val="46"/>
  </w:num>
  <w:num w:numId="25">
    <w:abstractNumId w:val="24"/>
  </w:num>
  <w:num w:numId="26">
    <w:abstractNumId w:val="37"/>
  </w:num>
  <w:num w:numId="27">
    <w:abstractNumId w:val="48"/>
  </w:num>
  <w:num w:numId="28">
    <w:abstractNumId w:val="27"/>
  </w:num>
  <w:num w:numId="29">
    <w:abstractNumId w:val="15"/>
  </w:num>
  <w:num w:numId="30">
    <w:abstractNumId w:val="68"/>
  </w:num>
  <w:num w:numId="31">
    <w:abstractNumId w:val="83"/>
  </w:num>
  <w:num w:numId="32">
    <w:abstractNumId w:val="47"/>
  </w:num>
  <w:num w:numId="33">
    <w:abstractNumId w:val="81"/>
  </w:num>
  <w:num w:numId="34">
    <w:abstractNumId w:val="54"/>
  </w:num>
  <w:num w:numId="35">
    <w:abstractNumId w:val="36"/>
  </w:num>
  <w:num w:numId="36">
    <w:abstractNumId w:val="58"/>
  </w:num>
  <w:num w:numId="37">
    <w:abstractNumId w:val="57"/>
  </w:num>
  <w:num w:numId="38">
    <w:abstractNumId w:val="69"/>
  </w:num>
  <w:num w:numId="39">
    <w:abstractNumId w:val="4"/>
  </w:num>
  <w:num w:numId="40">
    <w:abstractNumId w:val="14"/>
  </w:num>
  <w:num w:numId="41">
    <w:abstractNumId w:val="18"/>
  </w:num>
  <w:num w:numId="42">
    <w:abstractNumId w:val="51"/>
  </w:num>
  <w:num w:numId="43">
    <w:abstractNumId w:val="13"/>
  </w:num>
  <w:num w:numId="44">
    <w:abstractNumId w:val="31"/>
  </w:num>
  <w:num w:numId="45">
    <w:abstractNumId w:val="66"/>
  </w:num>
  <w:num w:numId="46">
    <w:abstractNumId w:val="23"/>
  </w:num>
  <w:num w:numId="47">
    <w:abstractNumId w:val="44"/>
  </w:num>
  <w:num w:numId="48">
    <w:abstractNumId w:val="40"/>
  </w:num>
  <w:num w:numId="49">
    <w:abstractNumId w:val="59"/>
  </w:num>
  <w:num w:numId="50">
    <w:abstractNumId w:val="11"/>
  </w:num>
  <w:num w:numId="51">
    <w:abstractNumId w:val="38"/>
  </w:num>
  <w:num w:numId="52">
    <w:abstractNumId w:val="76"/>
  </w:num>
  <w:num w:numId="53">
    <w:abstractNumId w:val="8"/>
  </w:num>
  <w:num w:numId="54">
    <w:abstractNumId w:val="20"/>
  </w:num>
  <w:num w:numId="55">
    <w:abstractNumId w:val="63"/>
  </w:num>
  <w:num w:numId="56">
    <w:abstractNumId w:val="62"/>
  </w:num>
  <w:num w:numId="57">
    <w:abstractNumId w:val="72"/>
  </w:num>
  <w:num w:numId="58">
    <w:abstractNumId w:val="19"/>
  </w:num>
  <w:num w:numId="59">
    <w:abstractNumId w:val="71"/>
  </w:num>
  <w:num w:numId="60">
    <w:abstractNumId w:val="21"/>
  </w:num>
  <w:num w:numId="61">
    <w:abstractNumId w:val="28"/>
  </w:num>
  <w:num w:numId="62">
    <w:abstractNumId w:val="56"/>
  </w:num>
  <w:num w:numId="63">
    <w:abstractNumId w:val="7"/>
  </w:num>
  <w:num w:numId="64">
    <w:abstractNumId w:val="49"/>
  </w:num>
  <w:num w:numId="6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60"/>
  </w:num>
  <w:num w:numId="67">
    <w:abstractNumId w:val="10"/>
  </w:num>
  <w:num w:numId="68">
    <w:abstractNumId w:val="17"/>
  </w:num>
  <w:num w:numId="69">
    <w:abstractNumId w:val="52"/>
  </w:num>
  <w:num w:numId="70">
    <w:abstractNumId w:val="12"/>
  </w:num>
  <w:num w:numId="71">
    <w:abstractNumId w:val="75"/>
  </w:num>
  <w:num w:numId="72">
    <w:abstractNumId w:val="23"/>
  </w:num>
  <w:num w:numId="7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0"/>
  </w:num>
  <w:num w:numId="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6"/>
  </w:num>
  <w:num w:numId="85">
    <w:abstractNumId w:val="67"/>
  </w:num>
  <w:num w:numId="86">
    <w:abstractNumId w:val="79"/>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2374"/>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272A"/>
    <w:rsid w:val="000D3BD4"/>
    <w:rsid w:val="000D535C"/>
    <w:rsid w:val="000D5713"/>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6927"/>
    <w:rsid w:val="001C7866"/>
    <w:rsid w:val="001D0134"/>
    <w:rsid w:val="001D0E2E"/>
    <w:rsid w:val="001D1CD8"/>
    <w:rsid w:val="001D2753"/>
    <w:rsid w:val="001D3122"/>
    <w:rsid w:val="001D58D6"/>
    <w:rsid w:val="001D6805"/>
    <w:rsid w:val="001D792A"/>
    <w:rsid w:val="001E0335"/>
    <w:rsid w:val="001E0FC4"/>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0C6D"/>
    <w:rsid w:val="00210E5E"/>
    <w:rsid w:val="00213571"/>
    <w:rsid w:val="002136F1"/>
    <w:rsid w:val="002141E9"/>
    <w:rsid w:val="00215114"/>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11839"/>
    <w:rsid w:val="00312FE1"/>
    <w:rsid w:val="003140EE"/>
    <w:rsid w:val="00315584"/>
    <w:rsid w:val="003157CF"/>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4C98"/>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2E89"/>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476F"/>
    <w:rsid w:val="004D5A17"/>
    <w:rsid w:val="004D6829"/>
    <w:rsid w:val="004E0270"/>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6F37"/>
    <w:rsid w:val="00680C42"/>
    <w:rsid w:val="00680E6E"/>
    <w:rsid w:val="00681000"/>
    <w:rsid w:val="006810AE"/>
    <w:rsid w:val="00683DA0"/>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2874"/>
    <w:rsid w:val="006E3DEE"/>
    <w:rsid w:val="006E5A22"/>
    <w:rsid w:val="006E66FF"/>
    <w:rsid w:val="006E6B60"/>
    <w:rsid w:val="006E767F"/>
    <w:rsid w:val="006F02C8"/>
    <w:rsid w:val="006F17FD"/>
    <w:rsid w:val="006F2610"/>
    <w:rsid w:val="006F2D16"/>
    <w:rsid w:val="006F31FB"/>
    <w:rsid w:val="006F3BDB"/>
    <w:rsid w:val="006F3DAC"/>
    <w:rsid w:val="006F4D68"/>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45A"/>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2B5C"/>
    <w:rsid w:val="00815182"/>
    <w:rsid w:val="00815B39"/>
    <w:rsid w:val="00815B7F"/>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2F8C"/>
    <w:rsid w:val="008D371F"/>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577E"/>
    <w:rsid w:val="009B65E9"/>
    <w:rsid w:val="009B7A71"/>
    <w:rsid w:val="009B7DF2"/>
    <w:rsid w:val="009C40D2"/>
    <w:rsid w:val="009C5B81"/>
    <w:rsid w:val="009C5CC0"/>
    <w:rsid w:val="009C5F84"/>
    <w:rsid w:val="009C671A"/>
    <w:rsid w:val="009D0105"/>
    <w:rsid w:val="009D350D"/>
    <w:rsid w:val="009D3A7B"/>
    <w:rsid w:val="009D403F"/>
    <w:rsid w:val="009D5BEA"/>
    <w:rsid w:val="009D5E25"/>
    <w:rsid w:val="009D6A1E"/>
    <w:rsid w:val="009D6ADE"/>
    <w:rsid w:val="009D75CD"/>
    <w:rsid w:val="009E1597"/>
    <w:rsid w:val="009E2969"/>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4DA6"/>
    <w:rsid w:val="00A2638F"/>
    <w:rsid w:val="00A265D1"/>
    <w:rsid w:val="00A26A7C"/>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5947"/>
    <w:rsid w:val="00A568B8"/>
    <w:rsid w:val="00A57583"/>
    <w:rsid w:val="00A60574"/>
    <w:rsid w:val="00A60B58"/>
    <w:rsid w:val="00A62A69"/>
    <w:rsid w:val="00A63B48"/>
    <w:rsid w:val="00A6467A"/>
    <w:rsid w:val="00A65ED9"/>
    <w:rsid w:val="00A674D5"/>
    <w:rsid w:val="00A7053D"/>
    <w:rsid w:val="00A71913"/>
    <w:rsid w:val="00A7211C"/>
    <w:rsid w:val="00A7314F"/>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38B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3D58"/>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04A"/>
    <w:rsid w:val="00D23D2A"/>
    <w:rsid w:val="00D25348"/>
    <w:rsid w:val="00D25769"/>
    <w:rsid w:val="00D267E2"/>
    <w:rsid w:val="00D274D7"/>
    <w:rsid w:val="00D3053A"/>
    <w:rsid w:val="00D3087E"/>
    <w:rsid w:val="00D30A27"/>
    <w:rsid w:val="00D3198A"/>
    <w:rsid w:val="00D34B0A"/>
    <w:rsid w:val="00D35743"/>
    <w:rsid w:val="00D35F80"/>
    <w:rsid w:val="00D36387"/>
    <w:rsid w:val="00D3743C"/>
    <w:rsid w:val="00D37E17"/>
    <w:rsid w:val="00D413CC"/>
    <w:rsid w:val="00D41559"/>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2267"/>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0">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7"/>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rPr>
      <w:sz w:val="24"/>
      <w:szCs w:val="24"/>
    </w:rPr>
  </w:style>
  <w:style w:type="paragraph" w:styleId="afd">
    <w:name w:val="footnote text"/>
    <w:basedOn w:val="a2"/>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2">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qFormat/>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2"/>
    <w:rsid w:val="00961B74"/>
    <w:pPr>
      <w:numPr>
        <w:ilvl w:val="4"/>
        <w:numId w:val="44"/>
      </w:numPr>
      <w:spacing w:before="60"/>
      <w:ind w:left="680" w:right="227" w:firstLine="0"/>
      <w:jc w:val="both"/>
    </w:pPr>
  </w:style>
  <w:style w:type="paragraph" w:customStyle="1" w:styleId="6">
    <w:name w:val="Основной текст 6"/>
    <w:basedOn w:val="a2"/>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a">
    <w:name w:val="Основной текст с отступом Знак"/>
    <w:link w:val="a9"/>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3"/>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0">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link w:val="aa"/>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3"/>
  </w:style>
  <w:style w:type="character" w:styleId="ac">
    <w:name w:val="annotation reference"/>
    <w:semiHidden/>
    <w:rPr>
      <w:sz w:val="16"/>
      <w:szCs w:val="16"/>
    </w:rPr>
  </w:style>
  <w:style w:type="paragraph" w:styleId="ad">
    <w:name w:val="annotation text"/>
    <w:basedOn w:val="a2"/>
    <w:semiHidden/>
    <w:rPr>
      <w:sz w:val="20"/>
      <w:szCs w:val="20"/>
    </w:rPr>
  </w:style>
  <w:style w:type="character" w:customStyle="1" w:styleId="ae">
    <w:name w:val="Текст примечания Знак"/>
    <w:basedOn w:val="a3"/>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2"/>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2"/>
    <w:link w:val="af4"/>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5">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7">
    <w:name w:val="Таблица шапка"/>
    <w:basedOn w:val="a2"/>
    <w:pPr>
      <w:keepNext/>
      <w:spacing w:before="40" w:after="40"/>
      <w:ind w:left="57" w:right="57"/>
    </w:pPr>
    <w:rPr>
      <w:snapToGrid w:val="0"/>
      <w:sz w:val="22"/>
      <w:szCs w:val="20"/>
    </w:rPr>
  </w:style>
  <w:style w:type="paragraph" w:customStyle="1" w:styleId="af8">
    <w:name w:val="Таблица текст"/>
    <w:basedOn w:val="a2"/>
    <w:pPr>
      <w:spacing w:before="40" w:after="40"/>
      <w:ind w:left="57" w:right="57"/>
    </w:pPr>
    <w:rPr>
      <w:snapToGrid w:val="0"/>
      <w:szCs w:val="20"/>
    </w:rPr>
  </w:style>
  <w:style w:type="paragraph" w:customStyle="1" w:styleId="a0">
    <w:name w:val="Пункт"/>
    <w:basedOn w:val="a2"/>
    <w:pPr>
      <w:numPr>
        <w:ilvl w:val="2"/>
        <w:numId w:val="7"/>
      </w:num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uiPriority w:val="99"/>
    <w:pPr>
      <w:spacing w:after="120"/>
    </w:pPr>
  </w:style>
  <w:style w:type="character" w:customStyle="1" w:styleId="afc">
    <w:name w:val="Основной текст Знак"/>
    <w:rPr>
      <w:sz w:val="24"/>
      <w:szCs w:val="24"/>
    </w:rPr>
  </w:style>
  <w:style w:type="paragraph" w:styleId="afd">
    <w:name w:val="footnote text"/>
    <w:basedOn w:val="a2"/>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2F6363"/>
    <w:pPr>
      <w:tabs>
        <w:tab w:val="left" w:pos="426"/>
        <w:tab w:val="right" w:leader="dot" w:pos="9923"/>
      </w:tabs>
      <w:ind w:left="426" w:hanging="426"/>
    </w:pPr>
    <w:rPr>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2">
    <w:name w:val="toc 5"/>
    <w:basedOn w:val="a2"/>
    <w:next w:val="a2"/>
    <w:autoRedefine/>
    <w:semiHidden/>
    <w:pPr>
      <w:ind w:left="960"/>
    </w:pPr>
    <w:rPr>
      <w:szCs w:val="20"/>
    </w:rPr>
  </w:style>
  <w:style w:type="paragraph" w:styleId="61">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qFormat/>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0"/>
    <w:rsid w:val="00933693"/>
    <w:pPr>
      <w:numPr>
        <w:ilvl w:val="0"/>
        <w:numId w:val="0"/>
      </w:numPr>
      <w:tabs>
        <w:tab w:val="num" w:pos="1134"/>
      </w:tabs>
      <w:ind w:left="1134" w:hanging="1134"/>
    </w:pPr>
    <w:rPr>
      <w:bCs/>
      <w:sz w:val="22"/>
      <w:szCs w:val="22"/>
    </w:rPr>
  </w:style>
  <w:style w:type="paragraph" w:customStyle="1" w:styleId="affc">
    <w:name w:val="Подподпункт"/>
    <w:basedOn w:val="affb"/>
    <w:qFormat/>
    <w:rsid w:val="00933693"/>
    <w:pPr>
      <w:tabs>
        <w:tab w:val="clear" w:pos="1134"/>
      </w:tabs>
      <w:ind w:left="0" w:firstLine="0"/>
    </w:pPr>
  </w:style>
  <w:style w:type="paragraph" w:customStyle="1" w:styleId="affd">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2"/>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5">
    <w:name w:val="endnote text"/>
    <w:basedOn w:val="a2"/>
    <w:semiHidden/>
    <w:rsid w:val="00F60D29"/>
    <w:rPr>
      <w:sz w:val="20"/>
      <w:szCs w:val="20"/>
    </w:rPr>
  </w:style>
  <w:style w:type="table" w:styleId="afff6">
    <w:name w:val="Table Grid"/>
    <w:basedOn w:val="a4"/>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2"/>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2"/>
    <w:rsid w:val="00961B74"/>
    <w:pPr>
      <w:numPr>
        <w:ilvl w:val="4"/>
        <w:numId w:val="44"/>
      </w:numPr>
      <w:spacing w:before="60"/>
      <w:ind w:left="680" w:right="227" w:firstLine="0"/>
      <w:jc w:val="both"/>
    </w:pPr>
  </w:style>
  <w:style w:type="paragraph" w:customStyle="1" w:styleId="6">
    <w:name w:val="Основной текст 6"/>
    <w:basedOn w:val="a2"/>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a">
    <w:name w:val="Основной текст с отступом Знак"/>
    <w:link w:val="a9"/>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3"/>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51624474">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7701EA-767D-450B-A8A4-FC9D0A8DE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TotalTime>
  <Pages>79</Pages>
  <Words>29789</Words>
  <Characters>169802</Characters>
  <Application>Microsoft Office Word</Application>
  <DocSecurity>0</DocSecurity>
  <Lines>1415</Lines>
  <Paragraphs>398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199193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243</cp:revision>
  <cp:lastPrinted>2014-12-27T09:07:00Z</cp:lastPrinted>
  <dcterms:created xsi:type="dcterms:W3CDTF">2013-11-06T06:36:00Z</dcterms:created>
  <dcterms:modified xsi:type="dcterms:W3CDTF">2014-12-27T09:07:00Z</dcterms:modified>
</cp:coreProperties>
</file>