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0C42D6" w:rsidRPr="00E75F7D" w:rsidRDefault="004F4012" w:rsidP="000C42D6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0C42D6" w:rsidRPr="00E75F7D">
        <w:rPr>
          <w:b/>
          <w:u w:val="single"/>
        </w:rPr>
        <w:t>98/</w:t>
      </w:r>
      <w:r w:rsidR="000C42D6">
        <w:rPr>
          <w:b/>
          <w:u w:val="single"/>
        </w:rPr>
        <w:t>4055</w:t>
      </w:r>
      <w:r w:rsidR="000C42D6" w:rsidRPr="00E75F7D">
        <w:rPr>
          <w:b/>
          <w:u w:val="single"/>
        </w:rPr>
        <w:t xml:space="preserve">  от «</w:t>
      </w:r>
      <w:r w:rsidR="000C42D6">
        <w:rPr>
          <w:b/>
          <w:u w:val="single"/>
        </w:rPr>
        <w:t>17</w:t>
      </w:r>
      <w:r w:rsidR="000C42D6" w:rsidRPr="00E75F7D">
        <w:rPr>
          <w:b/>
          <w:u w:val="single"/>
        </w:rPr>
        <w:t xml:space="preserve">»   </w:t>
      </w:r>
      <w:r w:rsidR="000C42D6">
        <w:rPr>
          <w:b/>
          <w:u w:val="single"/>
        </w:rPr>
        <w:t xml:space="preserve">апреля  </w:t>
      </w:r>
      <w:r w:rsidR="000C42D6" w:rsidRPr="00E75F7D">
        <w:rPr>
          <w:b/>
          <w:u w:val="single"/>
        </w:rPr>
        <w:t>201</w:t>
      </w:r>
      <w:r w:rsidR="000C42D6">
        <w:rPr>
          <w:b/>
          <w:u w:val="single"/>
        </w:rPr>
        <w:t>4</w:t>
      </w:r>
      <w:r w:rsidR="000C42D6" w:rsidRPr="00E75F7D">
        <w:rPr>
          <w:b/>
          <w:u w:val="single"/>
        </w:rPr>
        <w:t xml:space="preserve"> года   </w:t>
      </w:r>
    </w:p>
    <w:p w:rsidR="000C42D6" w:rsidRPr="00A36A5A" w:rsidRDefault="000C42D6" w:rsidP="000C42D6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3713</w:t>
      </w:r>
    </w:p>
    <w:p w:rsidR="000C42D6" w:rsidRDefault="000C42D6" w:rsidP="000C42D6">
      <w:pPr>
        <w:suppressAutoHyphens/>
        <w:jc w:val="center"/>
        <w:rPr>
          <w:sz w:val="28"/>
          <w:szCs w:val="28"/>
        </w:rPr>
      </w:pPr>
      <w:r>
        <w:rPr>
          <w:b/>
        </w:rPr>
        <w:t>6022</w:t>
      </w:r>
      <w:r w:rsidRPr="00A36A5A">
        <w:rPr>
          <w:b/>
        </w:rPr>
        <w:t>/</w:t>
      </w:r>
      <w:r>
        <w:rPr>
          <w:b/>
        </w:rPr>
        <w:t>26</w:t>
      </w:r>
    </w:p>
    <w:p w:rsidR="00967CBE" w:rsidRPr="00E25B1F" w:rsidRDefault="00967CBE" w:rsidP="000C42D6">
      <w:pPr>
        <w:suppressAutoHyphens/>
        <w:jc w:val="center"/>
        <w:rPr>
          <w:sz w:val="28"/>
          <w:szCs w:val="28"/>
        </w:rPr>
      </w:pP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641CE" w:rsidRDefault="00A641CE" w:rsidP="00A641CE">
            <w:r>
              <w:t>Зиновьева Надежда Владимировна</w:t>
            </w:r>
          </w:p>
          <w:p w:rsidR="00967CBE" w:rsidRDefault="00967CBE" w:rsidP="00967CBE"/>
          <w:p w:rsidR="00EF1BD6" w:rsidRPr="00193DA0" w:rsidRDefault="00A641CE" w:rsidP="00967CBE">
            <w:pPr>
              <w:snapToGrid w:val="0"/>
              <w:rPr>
                <w:u w:val="single"/>
              </w:rPr>
            </w:pPr>
            <w:r w:rsidRPr="00A40464">
              <w:t>8 (3823) 52-05-79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0C42D6" w:rsidRPr="006A6812">
        <w:rPr>
          <w:b/>
          <w:sz w:val="28"/>
          <w:szCs w:val="28"/>
        </w:rPr>
        <w:t>оказание услуг по  проведению дератизации и дезинсекции помещений</w:t>
      </w:r>
      <w:r w:rsidR="00A641CE" w:rsidRPr="00A641C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</w:t>
      </w:r>
      <w:r w:rsidR="000C42D6" w:rsidRPr="000C42D6">
        <w:t xml:space="preserve">98/4055  от «17»   апреля  </w:t>
      </w:r>
      <w:r w:rsidR="00EF1BD6" w:rsidRPr="00EF1BD6">
        <w:t>201</w:t>
      </w:r>
      <w:r w:rsidR="00A641CE">
        <w:t>4</w:t>
      </w:r>
      <w:r w:rsidR="00EF1BD6" w:rsidRPr="00EF1BD6">
        <w:t xml:space="preserve"> г.</w:t>
      </w:r>
    </w:p>
    <w:p w:rsidR="005C2AE7" w:rsidRPr="00967CBE" w:rsidRDefault="005C2AE7" w:rsidP="000C42D6">
      <w:pPr>
        <w:ind w:right="-143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0C42D6" w:rsidRPr="00F16FA4">
        <w:t>с момента подписания договора, в течение 365 дней.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0C42D6" w:rsidRPr="005378FF">
        <w:t>Россия, Томская область, г. Северск, подразделения ОАО «СХК» согласно Перечня объектов ОАО «СХК» для проведения дератизаци</w:t>
      </w:r>
      <w:r w:rsidR="000C42D6">
        <w:t>и</w:t>
      </w:r>
      <w:r w:rsidR="000C42D6" w:rsidRPr="005378FF">
        <w:t xml:space="preserve"> и дезинсекци</w:t>
      </w:r>
      <w:r w:rsidR="000C42D6">
        <w:t>и</w:t>
      </w:r>
      <w:r w:rsidR="000C42D6" w:rsidRPr="005378FF">
        <w:t xml:space="preserve"> </w:t>
      </w:r>
      <w:r w:rsidR="000C42D6">
        <w:t>помещен</w:t>
      </w:r>
      <w:r w:rsidR="000C42D6" w:rsidRPr="005378FF">
        <w:t>ий (Приложение №1 к ТЗ).</w:t>
      </w:r>
    </w:p>
    <w:p w:rsidR="000C42D6" w:rsidRDefault="00770D8C" w:rsidP="000C42D6">
      <w:pPr>
        <w:ind w:firstLine="318"/>
        <w:jc w:val="both"/>
        <w:rPr>
          <w:color w:val="000000"/>
          <w:spacing w:val="-2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0C42D6" w:rsidRPr="008D7FA1">
        <w:t xml:space="preserve">После </w:t>
      </w:r>
      <w:r w:rsidR="000C42D6">
        <w:t>осуществления услуг</w:t>
      </w:r>
      <w:r w:rsidR="000C42D6" w:rsidRPr="008D7FA1">
        <w:t xml:space="preserve"> Исполнитель </w:t>
      </w:r>
      <w:r w:rsidR="000C42D6" w:rsidRPr="008D7FA1">
        <w:rPr>
          <w:color w:val="000000"/>
          <w:spacing w:val="-1"/>
        </w:rPr>
        <w:t xml:space="preserve">представляет </w:t>
      </w:r>
      <w:r w:rsidR="000C42D6" w:rsidRPr="008D7FA1">
        <w:rPr>
          <w:bCs/>
          <w:color w:val="000000"/>
          <w:spacing w:val="-1"/>
        </w:rPr>
        <w:t xml:space="preserve">Заказчику </w:t>
      </w:r>
      <w:r w:rsidR="000C42D6" w:rsidRPr="008D7FA1">
        <w:t xml:space="preserve">акт сдачи-приемки Услуг </w:t>
      </w:r>
      <w:r w:rsidR="000C42D6" w:rsidRPr="008D7FA1">
        <w:rPr>
          <w:color w:val="000000"/>
          <w:spacing w:val="-1"/>
        </w:rPr>
        <w:t>с приложением к нему счета-фактуры, составленной не позднее 5  (пяти) календарных дней со дня оказания услуг</w:t>
      </w:r>
      <w:r w:rsidR="000C42D6" w:rsidRPr="008D7FA1">
        <w:rPr>
          <w:color w:val="000000"/>
          <w:spacing w:val="-2"/>
        </w:rPr>
        <w:t xml:space="preserve">. </w:t>
      </w:r>
    </w:p>
    <w:p w:rsidR="00967CBE" w:rsidRPr="0013237C" w:rsidRDefault="000C42D6" w:rsidP="000C42D6">
      <w:pPr>
        <w:ind w:right="153"/>
        <w:jc w:val="both"/>
      </w:pPr>
      <w:r w:rsidRPr="005B7DAA">
        <w:rPr>
          <w:color w:val="000000"/>
        </w:rPr>
        <w:t>Расчет за оказанные услуг по настоящему Договору</w:t>
      </w:r>
      <w:r w:rsidRPr="005B7DAA">
        <w:t xml:space="preserve"> производится </w:t>
      </w:r>
      <w:r w:rsidRPr="005B7DAA">
        <w:rPr>
          <w:color w:val="000000"/>
        </w:rPr>
        <w:t>Заказчиком</w:t>
      </w:r>
      <w:r>
        <w:t xml:space="preserve"> в течение 3</w:t>
      </w:r>
      <w:r w:rsidRPr="005B7DAA">
        <w:t>0 календарных дней со дня подписания акта-сдачи выполненных работ и предоставления счета, счет-фактуры, составленной в соответствии с требованиями НК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0C42D6" w:rsidP="007542CE">
      <w:pPr>
        <w:ind w:right="-143"/>
      </w:pPr>
      <w:r w:rsidRPr="00D437A4">
        <w:rPr>
          <w:b/>
        </w:rPr>
        <w:t xml:space="preserve">913 305,07 </w:t>
      </w:r>
      <w:r w:rsidRPr="00510930">
        <w:rPr>
          <w:b/>
          <w:bCs/>
        </w:rPr>
        <w:t>(</w:t>
      </w:r>
      <w:r>
        <w:rPr>
          <w:b/>
          <w:bCs/>
        </w:rPr>
        <w:t>девятьсот тринадцать тысяч триста пять</w:t>
      </w:r>
      <w:r w:rsidR="007542CE">
        <w:t xml:space="preserve">) руб. </w:t>
      </w:r>
      <w:r w:rsidR="00A641CE">
        <w:t>0</w:t>
      </w:r>
      <w:r>
        <w:t>7</w:t>
      </w:r>
      <w:r w:rsidR="007542CE">
        <w:t xml:space="preserve">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0C42D6" w:rsidRPr="00953F84" w:rsidRDefault="000C42D6" w:rsidP="000C42D6">
      <w:pPr>
        <w:ind w:firstLine="306"/>
        <w:jc w:val="both"/>
        <w:rPr>
          <w:bCs/>
        </w:rPr>
      </w:pPr>
      <w:r w:rsidRPr="00A40464">
        <w:rPr>
          <w:bCs/>
        </w:rPr>
        <w:t xml:space="preserve">В цену договора входят все налоги, пошлины, сборы и другие обязательные платежи в </w:t>
      </w:r>
      <w:r>
        <w:rPr>
          <w:bCs/>
        </w:rPr>
        <w:t>соответствии с законодательством</w:t>
      </w:r>
      <w:r w:rsidRPr="00A40464">
        <w:rPr>
          <w:bCs/>
        </w:rPr>
        <w:t xml:space="preserve"> Российской Федерации, связанные с выполнением работ/оказанием услуг в полном объёме по предмет</w:t>
      </w:r>
      <w:r>
        <w:rPr>
          <w:bCs/>
        </w:rPr>
        <w:t>у договора, а так же</w:t>
      </w:r>
      <w:r w:rsidRPr="00953F84">
        <w:rPr>
          <w:bCs/>
        </w:rPr>
        <w:t>:</w:t>
      </w:r>
    </w:p>
    <w:p w:rsidR="000C42D6" w:rsidRDefault="000C42D6" w:rsidP="000C42D6">
      <w:pPr>
        <w:jc w:val="both"/>
        <w:rPr>
          <w:bCs/>
        </w:rPr>
      </w:pPr>
      <w:r>
        <w:rPr>
          <w:bCs/>
        </w:rPr>
        <w:t>Стоимость препаратов и средств, применяемых при обработке помещений,</w:t>
      </w:r>
    </w:p>
    <w:p w:rsidR="00967CBE" w:rsidRPr="004F4012" w:rsidRDefault="000C42D6" w:rsidP="004F4012">
      <w:pPr>
        <w:pStyle w:val="3"/>
        <w:ind w:left="0"/>
        <w:rPr>
          <w:bCs/>
        </w:rPr>
      </w:pPr>
      <w:r>
        <w:rPr>
          <w:bCs/>
        </w:rPr>
        <w:t>Стоимость транспортных расходов для доставки специалистов до места обработки и обратно.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3684D">
        <w:rPr>
          <w:b/>
          <w:i/>
          <w:spacing w:val="-6"/>
          <w:sz w:val="28"/>
          <w:szCs w:val="28"/>
        </w:rPr>
        <w:t>1</w:t>
      </w:r>
      <w:r w:rsidR="00DD672E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0C42D6">
        <w:rPr>
          <w:b/>
          <w:i/>
          <w:spacing w:val="-6"/>
          <w:sz w:val="28"/>
          <w:szCs w:val="28"/>
        </w:rPr>
        <w:t>апреля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64E42">
        <w:rPr>
          <w:b/>
          <w:i/>
          <w:spacing w:val="-6"/>
          <w:sz w:val="28"/>
          <w:szCs w:val="28"/>
        </w:rPr>
        <w:t>2</w:t>
      </w:r>
      <w:r w:rsidR="000C42D6">
        <w:rPr>
          <w:b/>
          <w:i/>
          <w:spacing w:val="-6"/>
          <w:sz w:val="28"/>
          <w:szCs w:val="28"/>
        </w:rPr>
        <w:t>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0C42D6">
        <w:rPr>
          <w:b/>
          <w:i/>
          <w:spacing w:val="-6"/>
          <w:sz w:val="28"/>
          <w:szCs w:val="28"/>
        </w:rPr>
        <w:t>апреля</w:t>
      </w:r>
      <w:r w:rsidR="000C42D6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0C42D6">
        <w:rPr>
          <w:b/>
          <w:i/>
          <w:spacing w:val="-6"/>
          <w:sz w:val="28"/>
          <w:szCs w:val="28"/>
        </w:rPr>
        <w:t>23</w:t>
      </w:r>
      <w:r w:rsidR="000C42D6" w:rsidRPr="00BC0AB9">
        <w:rPr>
          <w:b/>
          <w:i/>
          <w:spacing w:val="-6"/>
          <w:sz w:val="28"/>
          <w:szCs w:val="28"/>
        </w:rPr>
        <w:t xml:space="preserve">»  </w:t>
      </w:r>
      <w:r w:rsidR="000C42D6">
        <w:rPr>
          <w:b/>
          <w:i/>
          <w:spacing w:val="-6"/>
          <w:sz w:val="28"/>
          <w:szCs w:val="28"/>
        </w:rPr>
        <w:t>апреля</w:t>
      </w:r>
      <w:r w:rsidR="000C42D6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A641CE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D64E42">
        <w:rPr>
          <w:b/>
          <w:i/>
          <w:sz w:val="28"/>
        </w:rPr>
        <w:t>1</w:t>
      </w:r>
      <w:r w:rsidR="00DD672E">
        <w:rPr>
          <w:b/>
          <w:i/>
          <w:sz w:val="28"/>
        </w:rPr>
        <w:t>4</w:t>
      </w:r>
      <w:r w:rsidRPr="00BC0AB9">
        <w:rPr>
          <w:b/>
          <w:i/>
          <w:sz w:val="28"/>
        </w:rPr>
        <w:t xml:space="preserve">» </w:t>
      </w:r>
      <w:r w:rsidR="000C42D6">
        <w:rPr>
          <w:b/>
          <w:i/>
          <w:spacing w:val="-6"/>
          <w:sz w:val="28"/>
          <w:szCs w:val="28"/>
        </w:rPr>
        <w:t>мая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D64E42">
        <w:rPr>
          <w:b/>
          <w:i/>
          <w:sz w:val="28"/>
        </w:rPr>
        <w:t>1</w:t>
      </w:r>
      <w:r w:rsidR="00DD672E">
        <w:rPr>
          <w:b/>
          <w:i/>
          <w:sz w:val="28"/>
        </w:rPr>
        <w:t>4</w:t>
      </w:r>
      <w:r w:rsidR="004F4012" w:rsidRPr="00BC0AB9">
        <w:rPr>
          <w:b/>
          <w:i/>
          <w:sz w:val="28"/>
        </w:rPr>
        <w:t xml:space="preserve">» </w:t>
      </w:r>
      <w:r w:rsidR="000C42D6">
        <w:rPr>
          <w:b/>
          <w:i/>
          <w:spacing w:val="-6"/>
          <w:sz w:val="28"/>
          <w:szCs w:val="28"/>
        </w:rPr>
        <w:t>мая</w:t>
      </w:r>
      <w:r w:rsidR="004F4012" w:rsidRPr="00BC0AB9">
        <w:rPr>
          <w:b/>
          <w:i/>
          <w:spacing w:val="-6"/>
          <w:sz w:val="28"/>
          <w:szCs w:val="28"/>
        </w:rPr>
        <w:t xml:space="preserve"> </w:t>
      </w:r>
      <w:r w:rsidR="00A641CE"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775" w:rsidRDefault="00984775" w:rsidP="00B316AA">
      <w:r>
        <w:separator/>
      </w:r>
    </w:p>
  </w:endnote>
  <w:endnote w:type="continuationSeparator" w:id="0">
    <w:p w:rsidR="00984775" w:rsidRDefault="0098477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775" w:rsidRDefault="00984775" w:rsidP="00B316AA">
      <w:r>
        <w:separator/>
      </w:r>
    </w:p>
  </w:footnote>
  <w:footnote w:type="continuationSeparator" w:id="0">
    <w:p w:rsidR="00984775" w:rsidRDefault="0098477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858FF">
        <w:pPr>
          <w:pStyle w:val="a5"/>
          <w:jc w:val="center"/>
        </w:pPr>
        <w:fldSimple w:instr=" PAGE   \* MERGEFORMAT ">
          <w:r w:rsidR="000C42D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C42D6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07EF1"/>
    <w:rsid w:val="002126FE"/>
    <w:rsid w:val="00213F79"/>
    <w:rsid w:val="00226343"/>
    <w:rsid w:val="00232B17"/>
    <w:rsid w:val="00235B25"/>
    <w:rsid w:val="002513BE"/>
    <w:rsid w:val="00256397"/>
    <w:rsid w:val="00267800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D2462"/>
    <w:rsid w:val="003D2FD8"/>
    <w:rsid w:val="00416064"/>
    <w:rsid w:val="004B2503"/>
    <w:rsid w:val="004E646F"/>
    <w:rsid w:val="004F4012"/>
    <w:rsid w:val="005057F9"/>
    <w:rsid w:val="0050761D"/>
    <w:rsid w:val="0053684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6C07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D11"/>
    <w:rsid w:val="00785553"/>
    <w:rsid w:val="00792104"/>
    <w:rsid w:val="007B0643"/>
    <w:rsid w:val="007B310E"/>
    <w:rsid w:val="007B63B8"/>
    <w:rsid w:val="007C1236"/>
    <w:rsid w:val="007C1987"/>
    <w:rsid w:val="007E4786"/>
    <w:rsid w:val="007F0299"/>
    <w:rsid w:val="007F6B65"/>
    <w:rsid w:val="007F6B90"/>
    <w:rsid w:val="0083315B"/>
    <w:rsid w:val="0085623D"/>
    <w:rsid w:val="00872EF3"/>
    <w:rsid w:val="00882566"/>
    <w:rsid w:val="0088451F"/>
    <w:rsid w:val="008858F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4775"/>
    <w:rsid w:val="00985ED2"/>
    <w:rsid w:val="009924A0"/>
    <w:rsid w:val="009C0575"/>
    <w:rsid w:val="009E7F26"/>
    <w:rsid w:val="009F6F28"/>
    <w:rsid w:val="00A22E40"/>
    <w:rsid w:val="00A237B7"/>
    <w:rsid w:val="00A306C6"/>
    <w:rsid w:val="00A641CE"/>
    <w:rsid w:val="00A96E9A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853CE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4252"/>
    <w:rsid w:val="00CE5C58"/>
    <w:rsid w:val="00D4600E"/>
    <w:rsid w:val="00D51F60"/>
    <w:rsid w:val="00D63C07"/>
    <w:rsid w:val="00D64E42"/>
    <w:rsid w:val="00D72053"/>
    <w:rsid w:val="00D800A0"/>
    <w:rsid w:val="00D84E21"/>
    <w:rsid w:val="00DD4263"/>
    <w:rsid w:val="00DD672E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20DB6-7ADD-455B-B881-2875BE31C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2014-04-17T08:45:00Z</dcterms:created>
  <dcterms:modified xsi:type="dcterms:W3CDTF">2014-04-17T08:45:00Z</dcterms:modified>
</cp:coreProperties>
</file>