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C99" w:rsidRPr="00BB5C99" w:rsidRDefault="00BB5C99" w:rsidP="00BB5C99">
      <w:pPr>
        <w:shd w:val="clear" w:color="auto" w:fill="FFFFFF"/>
        <w:tabs>
          <w:tab w:val="left" w:leader="underscore" w:pos="1800"/>
        </w:tabs>
        <w:ind w:firstLine="567"/>
        <w:jc w:val="center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ПРОЕКТ</w:t>
      </w:r>
    </w:p>
    <w:p w:rsidR="00BB5C99" w:rsidRPr="00BB5C99" w:rsidRDefault="00BB5C99" w:rsidP="00BB5C99">
      <w:pPr>
        <w:pStyle w:val="a8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 xml:space="preserve">       </w:t>
      </w:r>
      <w:r w:rsidRPr="00BB5C99">
        <w:rPr>
          <w:b/>
          <w:color w:val="auto"/>
          <w:sz w:val="26"/>
          <w:szCs w:val="26"/>
        </w:rPr>
        <w:t xml:space="preserve">Договор № </w:t>
      </w:r>
    </w:p>
    <w:p w:rsidR="00006A08" w:rsidRDefault="00BB5C99" w:rsidP="00006A08">
      <w:pPr>
        <w:jc w:val="center"/>
        <w:rPr>
          <w:sz w:val="26"/>
          <w:szCs w:val="26"/>
        </w:rPr>
      </w:pPr>
      <w:r w:rsidRPr="00006A08">
        <w:rPr>
          <w:color w:val="000000"/>
          <w:sz w:val="26"/>
          <w:szCs w:val="26"/>
        </w:rPr>
        <w:t xml:space="preserve"> </w:t>
      </w:r>
      <w:r w:rsidR="00006A08">
        <w:rPr>
          <w:color w:val="000000"/>
          <w:sz w:val="26"/>
          <w:szCs w:val="26"/>
        </w:rPr>
        <w:t>с</w:t>
      </w:r>
      <w:r w:rsidR="00006A08" w:rsidRPr="00006A08">
        <w:rPr>
          <w:sz w:val="26"/>
          <w:szCs w:val="26"/>
        </w:rPr>
        <w:t xml:space="preserve">одержание элементов линий электроосвещения на участке автомобильной дороге общего пользования федерального значения  Р-21 "Кола" </w:t>
      </w:r>
      <w:proofErr w:type="spellStart"/>
      <w:r w:rsidR="00006A08" w:rsidRPr="00006A08">
        <w:rPr>
          <w:sz w:val="26"/>
          <w:szCs w:val="26"/>
        </w:rPr>
        <w:t>Санкт-Петербург-Петрозаводск-Мурманск-Печенга-граница</w:t>
      </w:r>
      <w:proofErr w:type="spellEnd"/>
      <w:r w:rsidR="00006A08" w:rsidRPr="00006A08">
        <w:rPr>
          <w:sz w:val="26"/>
          <w:szCs w:val="26"/>
        </w:rPr>
        <w:t xml:space="preserve"> с королевством Норвегия, </w:t>
      </w:r>
    </w:p>
    <w:p w:rsidR="00006A08" w:rsidRPr="00006A08" w:rsidRDefault="00006A08" w:rsidP="00006A08">
      <w:pPr>
        <w:jc w:val="center"/>
        <w:rPr>
          <w:sz w:val="26"/>
          <w:szCs w:val="26"/>
        </w:rPr>
      </w:pPr>
      <w:r w:rsidRPr="00006A08">
        <w:rPr>
          <w:sz w:val="26"/>
          <w:szCs w:val="26"/>
        </w:rPr>
        <w:t>км350+196-407+252</w:t>
      </w:r>
    </w:p>
    <w:p w:rsidR="00BB5C99" w:rsidRPr="00006A08" w:rsidRDefault="00BB5C99" w:rsidP="00BB5C99">
      <w:pPr>
        <w:shd w:val="clear" w:color="auto" w:fill="FFFFFF"/>
        <w:tabs>
          <w:tab w:val="left" w:leader="underscore" w:pos="6931"/>
        </w:tabs>
        <w:rPr>
          <w:color w:val="000000"/>
          <w:sz w:val="26"/>
          <w:szCs w:val="26"/>
        </w:rPr>
      </w:pPr>
      <w:r w:rsidRPr="00006A08">
        <w:rPr>
          <w:color w:val="000000"/>
          <w:sz w:val="26"/>
          <w:szCs w:val="26"/>
        </w:rPr>
        <w:t xml:space="preserve">                                                                   </w:t>
      </w:r>
    </w:p>
    <w:p w:rsidR="00BB5C99" w:rsidRPr="000D2AB3" w:rsidRDefault="00BB5C99" w:rsidP="00BB5C99">
      <w:pPr>
        <w:shd w:val="clear" w:color="auto" w:fill="FFFFFF"/>
        <w:tabs>
          <w:tab w:val="left" w:leader="underscore" w:pos="6931"/>
        </w:tabs>
        <w:jc w:val="center"/>
        <w:rPr>
          <w:color w:val="000000"/>
        </w:rPr>
      </w:pPr>
      <w:r>
        <w:rPr>
          <w:color w:val="000000"/>
        </w:rPr>
        <w:t xml:space="preserve">«     »           </w:t>
      </w:r>
      <w:r w:rsidRPr="000D2AB3">
        <w:rPr>
          <w:color w:val="000000"/>
        </w:rPr>
        <w:t>20</w:t>
      </w:r>
      <w:r>
        <w:rPr>
          <w:color w:val="000000"/>
        </w:rPr>
        <w:t>13</w:t>
      </w:r>
      <w:r w:rsidRPr="000D2AB3">
        <w:rPr>
          <w:color w:val="000000"/>
        </w:rPr>
        <w:t xml:space="preserve">г. </w:t>
      </w:r>
      <w:r>
        <w:rPr>
          <w:color w:val="000000"/>
        </w:rPr>
        <w:t xml:space="preserve">                            </w:t>
      </w:r>
      <w:r w:rsidRPr="000D2AB3">
        <w:rPr>
          <w:color w:val="000000"/>
        </w:rPr>
        <w:t xml:space="preserve">                </w:t>
      </w:r>
      <w:r>
        <w:rPr>
          <w:color w:val="000000"/>
        </w:rPr>
        <w:t xml:space="preserve">                             г</w:t>
      </w:r>
      <w:proofErr w:type="gramStart"/>
      <w:r>
        <w:rPr>
          <w:color w:val="000000"/>
        </w:rPr>
        <w:t>.П</w:t>
      </w:r>
      <w:proofErr w:type="gramEnd"/>
      <w:r>
        <w:rPr>
          <w:color w:val="000000"/>
        </w:rPr>
        <w:t>етрозаводск</w:t>
      </w:r>
    </w:p>
    <w:p w:rsidR="00BB5C99" w:rsidRDefault="00BB5C99" w:rsidP="00BB5C99">
      <w:pPr>
        <w:shd w:val="clear" w:color="auto" w:fill="FFFFFF"/>
        <w:ind w:firstLine="567"/>
        <w:jc w:val="both"/>
        <w:rPr>
          <w:color w:val="000000"/>
        </w:rPr>
      </w:pPr>
    </w:p>
    <w:p w:rsidR="00BB5C99" w:rsidRPr="00BB5C99" w:rsidRDefault="00BB5C99" w:rsidP="00BB5C99">
      <w:pPr>
        <w:keepNext/>
        <w:ind w:firstLine="720"/>
        <w:jc w:val="both"/>
        <w:rPr>
          <w:sz w:val="26"/>
          <w:szCs w:val="26"/>
        </w:rPr>
      </w:pPr>
      <w:proofErr w:type="gramStart"/>
      <w:r w:rsidRPr="00BB5C99">
        <w:rPr>
          <w:b/>
          <w:bCs/>
          <w:sz w:val="26"/>
          <w:szCs w:val="26"/>
        </w:rPr>
        <w:t xml:space="preserve">Государственное унитарное предприятие Республики Карелия «Мост» (ГУП РК «Мост»), </w:t>
      </w:r>
      <w:r w:rsidRPr="00BB5C99">
        <w:rPr>
          <w:sz w:val="26"/>
          <w:szCs w:val="26"/>
        </w:rPr>
        <w:t>именуемое в дальнейшем «Исполнитель»</w:t>
      </w:r>
      <w:r w:rsidRPr="00BB5C99">
        <w:rPr>
          <w:b/>
          <w:bCs/>
          <w:sz w:val="26"/>
          <w:szCs w:val="26"/>
        </w:rPr>
        <w:t>,</w:t>
      </w:r>
      <w:r w:rsidRPr="00BB5C99">
        <w:rPr>
          <w:sz w:val="26"/>
          <w:szCs w:val="26"/>
        </w:rPr>
        <w:t xml:space="preserve"> в лице Генерального директора </w:t>
      </w:r>
      <w:proofErr w:type="spellStart"/>
      <w:r w:rsidRPr="00BB5C99">
        <w:rPr>
          <w:sz w:val="26"/>
          <w:szCs w:val="26"/>
        </w:rPr>
        <w:t>Тимохова</w:t>
      </w:r>
      <w:proofErr w:type="spellEnd"/>
      <w:r w:rsidRPr="00BB5C99">
        <w:rPr>
          <w:sz w:val="26"/>
          <w:szCs w:val="26"/>
        </w:rPr>
        <w:t xml:space="preserve"> Геннадия Андреевича, действующего на основании Устава, с одной стороны,  и </w:t>
      </w:r>
      <w:r w:rsidRPr="00BB5C99">
        <w:rPr>
          <w:b/>
          <w:sz w:val="26"/>
          <w:szCs w:val="26"/>
        </w:rPr>
        <w:t xml:space="preserve">_________________________ </w:t>
      </w:r>
      <w:r w:rsidRPr="00BB5C99">
        <w:rPr>
          <w:sz w:val="26"/>
          <w:szCs w:val="26"/>
        </w:rPr>
        <w:t xml:space="preserve">именуемое в дальнейшем </w:t>
      </w:r>
      <w:r w:rsidRPr="00BB5C99">
        <w:rPr>
          <w:b/>
          <w:bCs/>
          <w:sz w:val="26"/>
          <w:szCs w:val="26"/>
        </w:rPr>
        <w:t xml:space="preserve"> «</w:t>
      </w:r>
      <w:proofErr w:type="spellStart"/>
      <w:r w:rsidRPr="00BB5C99">
        <w:rPr>
          <w:b/>
          <w:bCs/>
          <w:sz w:val="26"/>
          <w:szCs w:val="26"/>
        </w:rPr>
        <w:t>Субисполнитель</w:t>
      </w:r>
      <w:proofErr w:type="spellEnd"/>
      <w:r w:rsidRPr="00BB5C99">
        <w:rPr>
          <w:b/>
          <w:bCs/>
          <w:sz w:val="26"/>
          <w:szCs w:val="26"/>
        </w:rPr>
        <w:t xml:space="preserve">», </w:t>
      </w:r>
      <w:r w:rsidRPr="00BB5C99">
        <w:rPr>
          <w:sz w:val="26"/>
          <w:szCs w:val="26"/>
        </w:rPr>
        <w:t>в лице _________________________, действующего на основании __________,</w:t>
      </w:r>
      <w:r w:rsidRPr="00BB5C99">
        <w:rPr>
          <w:b/>
          <w:bCs/>
          <w:sz w:val="26"/>
          <w:szCs w:val="26"/>
        </w:rPr>
        <w:t xml:space="preserve">  </w:t>
      </w:r>
      <w:r w:rsidRPr="00BB5C99">
        <w:rPr>
          <w:sz w:val="26"/>
          <w:szCs w:val="26"/>
        </w:rPr>
        <w:t>с другой стороны (далее – Стороны), на основании протокола рассмотрения запроса цен №___ от «____» ________201_ года, заключили между собой настоящий Договор</w:t>
      </w:r>
      <w:r w:rsidRPr="00BB5C99">
        <w:rPr>
          <w:b/>
          <w:sz w:val="26"/>
          <w:szCs w:val="26"/>
        </w:rPr>
        <w:t xml:space="preserve"> </w:t>
      </w:r>
      <w:r w:rsidRPr="00BB5C99">
        <w:rPr>
          <w:sz w:val="26"/>
          <w:szCs w:val="26"/>
        </w:rPr>
        <w:t>о нижеследующем:</w:t>
      </w:r>
      <w:proofErr w:type="gramEnd"/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1. ПРЕДМЕТ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1.1. В целях реализации программы дорожных работ Исполнитель принимает на себя обязательства в</w:t>
      </w:r>
      <w:r w:rsidRPr="00BB5C99">
        <w:rPr>
          <w:sz w:val="26"/>
          <w:szCs w:val="26"/>
        </w:rPr>
        <w:t xml:space="preserve">ыполнение работ по содержанию элементов линий электроосвещения на автомобильной дороге Р-21 «Кола»  Санкт-Петербург – Петрозаводск – Мурманск – Печенга -  граница с Королевством Норвегия, </w:t>
      </w:r>
      <w:r w:rsidRPr="00BB5C99">
        <w:rPr>
          <w:color w:val="000000"/>
          <w:sz w:val="26"/>
          <w:szCs w:val="26"/>
        </w:rPr>
        <w:t>а Заказчик берет на себя обязательства принять работы и оплатить их в соответствии с условиями настоящего договора.</w:t>
      </w:r>
    </w:p>
    <w:p w:rsidR="00BB5C99" w:rsidRPr="00BB5C99" w:rsidRDefault="00BB5C99" w:rsidP="00BB5C99">
      <w:pPr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ab/>
      </w:r>
      <w:proofErr w:type="gramStart"/>
      <w:r w:rsidRPr="00BB5C99">
        <w:rPr>
          <w:color w:val="000000"/>
          <w:sz w:val="26"/>
          <w:szCs w:val="26"/>
        </w:rPr>
        <w:t>Место проведения работ – Республика Карелия,</w:t>
      </w:r>
      <w:r w:rsidRPr="00BB5C99">
        <w:rPr>
          <w:sz w:val="26"/>
          <w:szCs w:val="26"/>
        </w:rPr>
        <w:t xml:space="preserve"> автомобильная дорога Р-21 «Кола»  Санкт-Петербург – Петрозаводск – Мурманск-Печенга -  граница с Королевством Норвегия (в соответствии с Техническим заданием </w:t>
      </w:r>
      <w:r w:rsidRPr="00BB5C99">
        <w:rPr>
          <w:bCs/>
          <w:sz w:val="26"/>
          <w:szCs w:val="26"/>
        </w:rPr>
        <w:t xml:space="preserve"> </w:t>
      </w:r>
      <w:r w:rsidRPr="00BB5C99">
        <w:rPr>
          <w:sz w:val="26"/>
          <w:szCs w:val="26"/>
        </w:rPr>
        <w:t>(Приложение №1).</w:t>
      </w:r>
      <w:proofErr w:type="gramEnd"/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1.2. Исполнитель обязуется выполнить все работы, предусмотренные договором п.1.1 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1.3.Исполнитель обязуется в соответствии с договором завершить и сдать все работы в установленном порядке, в сроки, установленные п. 5.1. договора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1.4. Существенными условиями договора для сторон являются: цена, сроки, качество работ, гарантийный  срок  качества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2. УПРАВЛЕНИЕ ДОГОВОРОМ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sz w:val="26"/>
          <w:szCs w:val="26"/>
        </w:rPr>
        <w:t xml:space="preserve">2.1. </w:t>
      </w:r>
      <w:r w:rsidRPr="00BB5C99">
        <w:rPr>
          <w:color w:val="000000"/>
          <w:sz w:val="26"/>
          <w:szCs w:val="26"/>
        </w:rPr>
        <w:t xml:space="preserve">Интересы Заказчика по управлению договором представляет представитель Заказчика, действующий на основании приказа, который с момента заключения настоящего Договора будет принимать непосредственное участие в регулировании деятельности по Объекту, осуществляющих </w:t>
      </w:r>
      <w:proofErr w:type="gramStart"/>
      <w:r w:rsidRPr="00BB5C99">
        <w:rPr>
          <w:color w:val="000000"/>
          <w:sz w:val="26"/>
          <w:szCs w:val="26"/>
        </w:rPr>
        <w:t>контроль за</w:t>
      </w:r>
      <w:proofErr w:type="gramEnd"/>
      <w:r w:rsidRPr="00BB5C99">
        <w:rPr>
          <w:color w:val="000000"/>
          <w:sz w:val="26"/>
          <w:szCs w:val="26"/>
        </w:rPr>
        <w:t xml:space="preserve"> ходом выполнения работ по договору</w:t>
      </w:r>
    </w:p>
    <w:p w:rsidR="00BB5C99" w:rsidRPr="00BB5C99" w:rsidRDefault="00BB5C99" w:rsidP="00BB5C99">
      <w:pPr>
        <w:shd w:val="clear" w:color="auto" w:fill="FFFFFF"/>
        <w:tabs>
          <w:tab w:val="left" w:pos="112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2.2. Интересы Исполнителя по договору </w:t>
      </w:r>
      <w:proofErr w:type="spellStart"/>
      <w:r w:rsidRPr="00BB5C99">
        <w:rPr>
          <w:color w:val="000000"/>
          <w:sz w:val="26"/>
          <w:szCs w:val="26"/>
        </w:rPr>
        <w:t>субсубподряда</w:t>
      </w:r>
      <w:proofErr w:type="spellEnd"/>
      <w:r w:rsidRPr="00BB5C99">
        <w:rPr>
          <w:color w:val="000000"/>
          <w:sz w:val="26"/>
          <w:szCs w:val="26"/>
        </w:rPr>
        <w:t xml:space="preserve"> представляет __________________________________________ .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2.3. Исполнитель при исполнении настоящего договора вправе привлечь субподрядные организации. </w:t>
      </w:r>
      <w:r w:rsidRPr="00BB5C99">
        <w:rPr>
          <w:sz w:val="26"/>
          <w:szCs w:val="26"/>
        </w:rPr>
        <w:t xml:space="preserve">Исполнитель несет ответственность за качество и сроки выполняемых субподрядчиком работ. 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>2.4.</w:t>
      </w:r>
      <w:r w:rsidRPr="00BB5C99">
        <w:rPr>
          <w:color w:val="000000"/>
          <w:sz w:val="26"/>
          <w:szCs w:val="26"/>
        </w:rPr>
        <w:tab/>
        <w:t>Все действия и взаимодействия при исполнении договора осуществляются сторонами только в письменном виде, при этом письменные указания Исполнителю могут даваться в Журнале производства работ, которые постоянно находятся на Объекте.</w:t>
      </w:r>
    </w:p>
    <w:p w:rsidR="00BB5C99" w:rsidRPr="00BB5C99" w:rsidRDefault="00BB5C99" w:rsidP="00BB5C99">
      <w:pPr>
        <w:shd w:val="clear" w:color="auto" w:fill="FFFFFF"/>
        <w:tabs>
          <w:tab w:val="left" w:pos="116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2.5.</w:t>
      </w:r>
      <w:r w:rsidRPr="00BB5C99">
        <w:rPr>
          <w:color w:val="000000"/>
          <w:sz w:val="26"/>
          <w:szCs w:val="26"/>
        </w:rPr>
        <w:tab/>
        <w:t>Исполнитель и его полномочные представители обязаны по приглашению Заказчика принимать участие в проводимых им совещаниях для обсуждения вопросов, связанных с выполнением работ на Объекте.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3. СТОИМОСТЬ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ind w:firstLine="540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3.1. Общая стоимость работ по настоящему ДОГОВОРУ составляет  __________________ </w:t>
      </w:r>
      <w:r w:rsidRPr="00BB5C99">
        <w:rPr>
          <w:b/>
          <w:sz w:val="26"/>
          <w:szCs w:val="26"/>
        </w:rPr>
        <w:t xml:space="preserve">  </w:t>
      </w:r>
      <w:r w:rsidRPr="00BB5C99">
        <w:rPr>
          <w:sz w:val="26"/>
          <w:szCs w:val="26"/>
        </w:rPr>
        <w:t>рублей</w:t>
      </w:r>
      <w:r w:rsidRPr="00BB5C99">
        <w:rPr>
          <w:color w:val="000000"/>
          <w:sz w:val="26"/>
          <w:szCs w:val="26"/>
        </w:rPr>
        <w:t>, в том числе НДС _____________ рублей.</w:t>
      </w:r>
      <w:r w:rsidRPr="00BB5C99">
        <w:rPr>
          <w:sz w:val="26"/>
          <w:szCs w:val="26"/>
        </w:rPr>
        <w:t xml:space="preserve"> </w:t>
      </w:r>
    </w:p>
    <w:p w:rsidR="00BB5C99" w:rsidRPr="00BB5C99" w:rsidRDefault="00BB5C99" w:rsidP="00BB5C99">
      <w:pPr>
        <w:ind w:firstLine="54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3.2. Оплата работ по месяцам определена  Графиком финансирования (Приложение № 2).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4. ПОРЯДОК ОПЛАТЫ РАБОТ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4.1. Заказчик осуществляет  оплату работ по настоящему договору в соответствии со  стоимостью  договора.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4.2. Финансирование работ по настоящему договору осуществляется путем перечисления денежных средств со  счёта  заказчика.</w:t>
      </w:r>
    </w:p>
    <w:p w:rsidR="00BB5C99" w:rsidRPr="00BB5C99" w:rsidRDefault="00BB5C99" w:rsidP="00BB5C99">
      <w:pPr>
        <w:shd w:val="clear" w:color="auto" w:fill="FFFFFF"/>
        <w:tabs>
          <w:tab w:val="left" w:pos="118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4.3. Промежуточные платежи в рамках настоящего договора осуществляются Заказчиком ежемесячно на основании предъявленных Исполнителем и принятых Заказчиком объемов выполненных работ, в пределах стоимости  договора. </w:t>
      </w:r>
    </w:p>
    <w:p w:rsidR="00BB5C99" w:rsidRPr="00BB5C99" w:rsidRDefault="00BB5C99" w:rsidP="00BB5C99">
      <w:pPr>
        <w:pStyle w:val="a3"/>
        <w:spacing w:line="240" w:lineRule="auto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4.4. Для получения очередного платежа Исполнитель до 25 числа каждого календарного месяца должен  пригласить Заказчика для  приемки  выполненных в текущем месяце работ.</w:t>
      </w:r>
    </w:p>
    <w:p w:rsidR="00BB5C99" w:rsidRPr="00BB5C99" w:rsidRDefault="00BB5C99" w:rsidP="00BB5C99">
      <w:pPr>
        <w:pStyle w:val="31"/>
        <w:spacing w:after="0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4.5. Заказчик в соответствии с настоящим договором осуществляет приемку  работ, выполненных в текущем месяце, и подписывает акт о приёмке выполненных работ (Приложение № 6 к настоящему договору). </w:t>
      </w:r>
    </w:p>
    <w:p w:rsidR="00BB5C99" w:rsidRPr="00BB5C99" w:rsidRDefault="00BB5C99" w:rsidP="00BB5C99">
      <w:pPr>
        <w:pStyle w:val="2"/>
        <w:spacing w:after="0" w:line="240" w:lineRule="auto"/>
        <w:ind w:left="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 4.6. Сумма очередного платежа, причитающегося Исполнителю, принимается согласно акту выполненных работ принятых Заказчиком с учётом удержаний, которые могут быть произведены Заказчиком в соответствии с условиями настоящего договора и оплачивается в течение 30 дней </w:t>
      </w:r>
      <w:proofErr w:type="gramStart"/>
      <w:r w:rsidRPr="00BB5C99">
        <w:rPr>
          <w:color w:val="000000"/>
          <w:sz w:val="26"/>
          <w:szCs w:val="26"/>
        </w:rPr>
        <w:t>с даты подписания</w:t>
      </w:r>
      <w:proofErr w:type="gramEnd"/>
      <w:r w:rsidRPr="00BB5C99">
        <w:rPr>
          <w:color w:val="000000"/>
          <w:sz w:val="26"/>
          <w:szCs w:val="26"/>
        </w:rPr>
        <w:t xml:space="preserve"> Акта. </w:t>
      </w:r>
    </w:p>
    <w:p w:rsidR="00BB5C99" w:rsidRPr="00BB5C99" w:rsidRDefault="00BB5C99" w:rsidP="00BB5C99">
      <w:pPr>
        <w:ind w:firstLine="72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4.7. Сумма причитающегося Заказчику очередного платежа  оформляется платежными документами установленной формы (акта выполненных работ, счета, счета-фактуры) представленными  Исполнителем и  утвержденными Заказчиком.</w:t>
      </w:r>
    </w:p>
    <w:p w:rsidR="00BB5C99" w:rsidRPr="00BB5C99" w:rsidRDefault="00BB5C99" w:rsidP="00BB5C99">
      <w:pPr>
        <w:pStyle w:val="a3"/>
        <w:spacing w:line="240" w:lineRule="auto"/>
        <w:ind w:firstLine="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  4.8. Превышения Исполнителем объемов и стоимости работ по Объекту, не подтвержденные соответствующим дополнительным соглашением сторон, Заказчиком не принимаются и не оплачиваются.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5. СРОКИ ВЫПОЛНЕНИЯ РАБОТ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tabs>
          <w:tab w:val="left" w:pos="1260"/>
          <w:tab w:val="num" w:pos="150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5.1. Календарные сроки производства работ:</w:t>
      </w:r>
    </w:p>
    <w:p w:rsidR="00BB5C99" w:rsidRPr="00BB5C99" w:rsidRDefault="00BB5C99" w:rsidP="00BB5C99">
      <w:pPr>
        <w:widowControl w:val="0"/>
        <w:tabs>
          <w:tab w:val="left" w:pos="1080"/>
        </w:tabs>
        <w:ind w:firstLine="567"/>
        <w:rPr>
          <w:b/>
          <w:sz w:val="26"/>
          <w:szCs w:val="26"/>
        </w:rPr>
      </w:pPr>
      <w:r w:rsidRPr="00BB5C99">
        <w:rPr>
          <w:sz w:val="26"/>
          <w:szCs w:val="26"/>
        </w:rPr>
        <w:t xml:space="preserve">Начало оказания услуг – </w:t>
      </w:r>
      <w:r w:rsidR="00E65AB2" w:rsidRPr="00E65AB2">
        <w:rPr>
          <w:b/>
          <w:sz w:val="26"/>
          <w:szCs w:val="26"/>
        </w:rPr>
        <w:t>20</w:t>
      </w:r>
      <w:r w:rsidRPr="00BB5C99">
        <w:rPr>
          <w:b/>
          <w:sz w:val="26"/>
          <w:szCs w:val="26"/>
        </w:rPr>
        <w:t xml:space="preserve"> января </w:t>
      </w:r>
      <w:smartTag w:uri="urn:schemas-microsoft-com:office:smarttags" w:element="metricconverter">
        <w:smartTagPr>
          <w:attr w:name="ProductID" w:val="2013 г"/>
        </w:smartTagPr>
        <w:r w:rsidRPr="00BB5C99">
          <w:rPr>
            <w:b/>
            <w:sz w:val="26"/>
            <w:szCs w:val="26"/>
          </w:rPr>
          <w:t>2013 г</w:t>
        </w:r>
      </w:smartTag>
      <w:r w:rsidRPr="00BB5C99">
        <w:rPr>
          <w:b/>
          <w:sz w:val="26"/>
          <w:szCs w:val="26"/>
        </w:rPr>
        <w:t>.</w:t>
      </w:r>
    </w:p>
    <w:p w:rsidR="00BB5C99" w:rsidRPr="00BB5C99" w:rsidRDefault="00BB5C99" w:rsidP="00BB5C99">
      <w:pPr>
        <w:widowControl w:val="0"/>
        <w:tabs>
          <w:tab w:val="left" w:pos="1080"/>
        </w:tabs>
        <w:ind w:firstLine="567"/>
        <w:rPr>
          <w:sz w:val="26"/>
          <w:szCs w:val="26"/>
        </w:rPr>
      </w:pPr>
      <w:r w:rsidRPr="00BB5C99">
        <w:rPr>
          <w:sz w:val="26"/>
          <w:szCs w:val="26"/>
        </w:rPr>
        <w:t xml:space="preserve">Окончание оказания услуг </w:t>
      </w:r>
      <w:r w:rsidRPr="00BB5C99">
        <w:rPr>
          <w:b/>
          <w:sz w:val="26"/>
          <w:szCs w:val="26"/>
        </w:rPr>
        <w:t xml:space="preserve">– 31 декабря </w:t>
      </w:r>
      <w:smartTag w:uri="urn:schemas-microsoft-com:office:smarttags" w:element="metricconverter">
        <w:smartTagPr>
          <w:attr w:name="ProductID" w:val="2013 г"/>
        </w:smartTagPr>
        <w:r w:rsidRPr="00BB5C99">
          <w:rPr>
            <w:b/>
            <w:sz w:val="26"/>
            <w:szCs w:val="26"/>
          </w:rPr>
          <w:t>2013 г</w:t>
        </w:r>
      </w:smartTag>
      <w:r w:rsidRPr="00BB5C99">
        <w:rPr>
          <w:b/>
          <w:sz w:val="26"/>
          <w:szCs w:val="26"/>
        </w:rPr>
        <w:t>.</w:t>
      </w:r>
    </w:p>
    <w:p w:rsidR="00BB5C99" w:rsidRPr="00BB5C99" w:rsidRDefault="00BB5C99" w:rsidP="00BB5C99">
      <w:pPr>
        <w:pStyle w:val="a3"/>
        <w:spacing w:line="240" w:lineRule="auto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5.2. Сроки и периодичность выполнения работ по Объекту определяются Техническим заданием  (Приложение №1).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left="360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6. ОБЯЗАТЕЛЬСТВА ЗАКАЗЧИКА</w:t>
      </w:r>
    </w:p>
    <w:p w:rsidR="00BB5C99" w:rsidRPr="00BB5C99" w:rsidRDefault="00BB5C99" w:rsidP="00BB5C99">
      <w:pPr>
        <w:shd w:val="clear" w:color="auto" w:fill="FFFFFF"/>
        <w:ind w:left="540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Для реализации настоящего договора Заказчик принимает на себя обязательства:</w:t>
      </w:r>
    </w:p>
    <w:p w:rsidR="00BB5C99" w:rsidRPr="00BB5C99" w:rsidRDefault="00BB5C99" w:rsidP="00BB5C99">
      <w:pPr>
        <w:shd w:val="clear" w:color="auto" w:fill="FFFFFF"/>
        <w:tabs>
          <w:tab w:val="left" w:pos="1176"/>
          <w:tab w:val="left" w:leader="underscore" w:pos="8990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6.1. Организовать технический надзор, производить приемку и оплату выполненных Исполнителем работ в соответствии с условиями настоящего договора</w:t>
      </w:r>
    </w:p>
    <w:p w:rsidR="00BB5C99" w:rsidRPr="00BB5C99" w:rsidRDefault="00BB5C99" w:rsidP="00BB5C99">
      <w:pPr>
        <w:shd w:val="clear" w:color="auto" w:fill="FFFFFF"/>
        <w:tabs>
          <w:tab w:val="left" w:pos="128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6.2. Выполнить в полном объеме свои обязательства, предусмотренные в других статьях настоящего договора.</w:t>
      </w:r>
    </w:p>
    <w:p w:rsidR="00BB5C99" w:rsidRPr="00BB5C99" w:rsidRDefault="00BB5C99" w:rsidP="00BB5C99">
      <w:pPr>
        <w:shd w:val="clear" w:color="auto" w:fill="FFFFFF"/>
        <w:tabs>
          <w:tab w:val="left" w:pos="540"/>
        </w:tabs>
        <w:jc w:val="both"/>
        <w:rPr>
          <w:sz w:val="26"/>
          <w:szCs w:val="26"/>
        </w:rPr>
      </w:pPr>
      <w:r w:rsidRPr="00BB5C99">
        <w:rPr>
          <w:sz w:val="26"/>
          <w:szCs w:val="26"/>
        </w:rPr>
        <w:tab/>
        <w:t>6.3. Представители Заказчика имеют право давать обязательные для Исполнителя предписания при обнаружении отступлений от договора, нормативно-технических документов, настоящего договора и приложений к нему.</w:t>
      </w:r>
    </w:p>
    <w:p w:rsidR="00BB5C99" w:rsidRPr="00BB5C99" w:rsidRDefault="00BB5C99" w:rsidP="00BB5C99">
      <w:pPr>
        <w:shd w:val="clear" w:color="auto" w:fill="FFFFFF"/>
        <w:tabs>
          <w:tab w:val="left" w:pos="900"/>
        </w:tabs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ab/>
        <w:t>При осуществлении технического надзора Заказчик не вправе вмешиваться в оперативно-хозяйственную деятельность Исполнителя.</w:t>
      </w:r>
    </w:p>
    <w:p w:rsidR="00BB5C99" w:rsidRPr="00BB5C99" w:rsidRDefault="00BB5C99" w:rsidP="00BB5C99">
      <w:pPr>
        <w:shd w:val="clear" w:color="auto" w:fill="FFFFFF"/>
        <w:tabs>
          <w:tab w:val="left" w:pos="900"/>
        </w:tabs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numPr>
          <w:ilvl w:val="0"/>
          <w:numId w:val="3"/>
        </w:num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lastRenderedPageBreak/>
        <w:t>ОБЯЗАТЕЛЬСТВА ИСПОЛНИТЕЛЯ</w:t>
      </w:r>
    </w:p>
    <w:p w:rsidR="00BB5C99" w:rsidRPr="00BB5C99" w:rsidRDefault="00BB5C99" w:rsidP="00BB5C99">
      <w:pPr>
        <w:shd w:val="clear" w:color="auto" w:fill="FFFFFF"/>
        <w:ind w:left="360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Для выполнения работ по настоящему договору Исполнитель принимает на себя обязательства:</w:t>
      </w:r>
    </w:p>
    <w:p w:rsidR="00BB5C99" w:rsidRPr="00BB5C99" w:rsidRDefault="00BB5C99" w:rsidP="00BB5C99">
      <w:pPr>
        <w:pStyle w:val="a3"/>
        <w:spacing w:line="240" w:lineRule="auto"/>
        <w:ind w:firstLine="54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7.1. Выполнить все работы в объеме и сроки, предусмотренные настоящим договором и приложений к нему и сдать выполненные работы Заказчику с качеством, соответствующим условиям настоящего договора и приложений к нему.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7.2. Обеспечить качество выполнения всех работ в соответствии с Перечнем нормативных документов, условиями настоящего договора и приложений к нему. </w:t>
      </w:r>
    </w:p>
    <w:p w:rsidR="00BB5C99" w:rsidRPr="00BB5C99" w:rsidRDefault="00BB5C99" w:rsidP="00BB5C99">
      <w:pPr>
        <w:pStyle w:val="a3"/>
        <w:spacing w:line="240" w:lineRule="auto"/>
        <w:ind w:firstLine="54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7.3. Устранять все замечания </w:t>
      </w:r>
      <w:r w:rsidR="000A1FFC">
        <w:rPr>
          <w:color w:val="000000"/>
          <w:sz w:val="26"/>
          <w:szCs w:val="26"/>
        </w:rPr>
        <w:t>Исполнителя</w:t>
      </w:r>
      <w:r w:rsidRPr="00BB5C99">
        <w:rPr>
          <w:color w:val="000000"/>
          <w:sz w:val="26"/>
          <w:szCs w:val="26"/>
        </w:rPr>
        <w:t xml:space="preserve">, представителей  </w:t>
      </w:r>
      <w:r w:rsidR="000A1FFC">
        <w:rPr>
          <w:color w:val="000000"/>
          <w:sz w:val="26"/>
          <w:szCs w:val="26"/>
        </w:rPr>
        <w:t>ГУП РК «Мост»</w:t>
      </w:r>
      <w:r w:rsidRPr="00BB5C99">
        <w:rPr>
          <w:color w:val="000000"/>
          <w:sz w:val="26"/>
          <w:szCs w:val="26"/>
        </w:rPr>
        <w:t>.</w:t>
      </w:r>
    </w:p>
    <w:p w:rsidR="00BB5C99" w:rsidRPr="00BB5C99" w:rsidRDefault="00BB5C99" w:rsidP="00BB5C99">
      <w:pPr>
        <w:shd w:val="clear" w:color="auto" w:fill="FFFFFF"/>
        <w:tabs>
          <w:tab w:val="left" w:pos="0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7.4. Обеспечить в ходе выполнения работ исполнение мероприятий по технике безопасности, обеспечению безопасности дорожного движения, экологической безопасности, пожарной безопасности, рациональному использованию территории, охране окружающей среды, зеленых насаждений и земли в соответствии с Перечнем нормативно-технических документов. </w:t>
      </w:r>
    </w:p>
    <w:p w:rsidR="00BB5C99" w:rsidRPr="00BB5C99" w:rsidRDefault="00BB5C99" w:rsidP="00BB5C99">
      <w:pPr>
        <w:shd w:val="clear" w:color="auto" w:fill="FFFFFF"/>
        <w:tabs>
          <w:tab w:val="left" w:pos="1248"/>
          <w:tab w:val="left" w:leader="underscore" w:pos="9461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7.5. Осуществлять своими силами операционный контроль  выполняемых им работ, о его результатах отчитываться перед Заказчиком.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7.6. Контроль, проводимый Заказчиком за выполнением этих работ, не освобождает Исполнителя от ответственности за правильность их исполнения.</w:t>
      </w:r>
    </w:p>
    <w:p w:rsidR="00BB5C99" w:rsidRPr="00BB5C99" w:rsidRDefault="00BB5C99" w:rsidP="00BB5C99">
      <w:pPr>
        <w:shd w:val="clear" w:color="auto" w:fill="FFFFFF"/>
        <w:tabs>
          <w:tab w:val="left" w:pos="1368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7.7. Нести ответственность перед Заказчиком за неисполнение или ненадлежащее исполнение обязательств субподрядчиками.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7.8.</w:t>
      </w:r>
      <w:r w:rsidRPr="00BB5C99">
        <w:rPr>
          <w:color w:val="000000"/>
          <w:sz w:val="26"/>
          <w:szCs w:val="26"/>
        </w:rPr>
        <w:tab/>
        <w:t>В случае приостановки работ по любой причине (кроме распоряжения Заказчика) Исполнитель  должен немедленно уведомить Заказчика. Исполнитель также  должен заблаговременно уведомить Заказчика о возможности наступления события, препятствующего нормальному выполнению работ, которые могут стать причиной низкого качества работ.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7.9. Исполнитель при выполнении работ соблюдает интересы Заказчика, не допуская, чтобы в связи с выполнением им объема работ были предъявлены какие-либо претензии по отношению к Заказчику со стороны третьих лиц.</w:t>
      </w:r>
    </w:p>
    <w:p w:rsidR="00BB5C99" w:rsidRPr="00BB5C99" w:rsidRDefault="00BB5C99" w:rsidP="00BB5C99">
      <w:pPr>
        <w:shd w:val="clear" w:color="auto" w:fill="FFFFFF"/>
        <w:tabs>
          <w:tab w:val="left" w:pos="141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7.10.</w:t>
      </w:r>
      <w:r w:rsidRPr="00BB5C99">
        <w:rPr>
          <w:color w:val="000000"/>
          <w:sz w:val="26"/>
          <w:szCs w:val="26"/>
        </w:rPr>
        <w:tab/>
        <w:t>По запросу Заказчика представлять информацию о  проводимых работах, в том числе на электронных носителях.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7.11. Ежемесячно до 25 числа предъявлять Заказчику объемы выполненных  работ за текущий месяц.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7.12. Ежемесячно до 30 числа каждого календарного месяца предоставлять Заказчику показания приборов учёта потребляемой линиями  электроосвещения электроэнергии. 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7.13. Не допускать несанкционированного подключения дополнительных  электрических  нагрузок, приборов, оборудования к обслуживаемым элементам линий электроосвещения.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7.14. Не допускать  несанкционированного размещения третьими лицами на элементах обслуживаемых линий посторонних объектов (реклама, воздушные линии, кабель, и т.п.).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7.15. Выполнять в полном объеме свои обязательства, предусмотренные в других статьях настоящего договора.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720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8. СДАЧА И ПРИЕМКА РАБОТ</w:t>
      </w:r>
    </w:p>
    <w:p w:rsidR="00BB5C99" w:rsidRPr="00BB5C99" w:rsidRDefault="00BB5C99" w:rsidP="00BB5C99">
      <w:pPr>
        <w:shd w:val="clear" w:color="auto" w:fill="FFFFFF"/>
        <w:ind w:firstLine="720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bCs/>
          <w:sz w:val="26"/>
          <w:szCs w:val="26"/>
        </w:rPr>
        <w:t>Заказчик и Исполнитель не позднее</w:t>
      </w:r>
      <w:r w:rsidRPr="00BB5C99">
        <w:rPr>
          <w:b/>
          <w:snapToGrid w:val="0"/>
          <w:sz w:val="26"/>
          <w:szCs w:val="26"/>
        </w:rPr>
        <w:t xml:space="preserve"> </w:t>
      </w:r>
      <w:r w:rsidRPr="00BB5C99">
        <w:rPr>
          <w:snapToGrid w:val="0"/>
          <w:sz w:val="26"/>
          <w:szCs w:val="26"/>
        </w:rPr>
        <w:t xml:space="preserve">25 числа (включительно) отчётного месяца </w:t>
      </w:r>
      <w:r w:rsidRPr="00BB5C99">
        <w:rPr>
          <w:bCs/>
          <w:sz w:val="26"/>
          <w:szCs w:val="26"/>
        </w:rPr>
        <w:t xml:space="preserve">путём контрольного осмотра проводят плановую проверку работы и эксплуатации линий электроосвещения с оформлением протокола контрольного осмотра участков наружного освещения и ведомости </w:t>
      </w:r>
      <w:proofErr w:type="gramStart"/>
      <w:r w:rsidRPr="00BB5C99">
        <w:rPr>
          <w:bCs/>
          <w:sz w:val="26"/>
          <w:szCs w:val="26"/>
        </w:rPr>
        <w:t>оценки уровня содержания элементов линий электроосвещения</w:t>
      </w:r>
      <w:proofErr w:type="gramEnd"/>
      <w:r w:rsidRPr="00BB5C99">
        <w:rPr>
          <w:bCs/>
          <w:sz w:val="26"/>
          <w:szCs w:val="26"/>
        </w:rPr>
        <w:t xml:space="preserve"> за проверяемый период  (Приложение № 4 к настоящему договору). В зависимости от требований по технической эксплуатации конструктивных элементов линий электроосвещения проверки осуществляются в тёмное и (или) светлое время суток.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bCs/>
          <w:sz w:val="26"/>
          <w:szCs w:val="26"/>
        </w:rPr>
        <w:lastRenderedPageBreak/>
        <w:t xml:space="preserve">На основании документов составленных по установленным формам (Приложение № 4 к настоящему договору) Заказчик и Исполнитель оформляет акт осмотра и оценки </w:t>
      </w:r>
      <w:proofErr w:type="gramStart"/>
      <w:r w:rsidRPr="00BB5C99">
        <w:rPr>
          <w:bCs/>
          <w:sz w:val="26"/>
          <w:szCs w:val="26"/>
        </w:rPr>
        <w:t>уровня содержания элементов линий электроосвещения</w:t>
      </w:r>
      <w:proofErr w:type="gramEnd"/>
      <w:r w:rsidRPr="00BB5C99">
        <w:rPr>
          <w:bCs/>
          <w:sz w:val="26"/>
          <w:szCs w:val="26"/>
        </w:rPr>
        <w:t xml:space="preserve"> за отчетный период </w:t>
      </w:r>
      <w:r w:rsidRPr="00BB5C99">
        <w:rPr>
          <w:sz w:val="26"/>
          <w:szCs w:val="26"/>
        </w:rPr>
        <w:t xml:space="preserve">(Приложение № 5 к настоящему договору) с учетом снижения стоимости по результатам осмотра. </w:t>
      </w:r>
      <w:r w:rsidRPr="00BB5C99">
        <w:rPr>
          <w:snapToGrid w:val="0"/>
          <w:sz w:val="26"/>
          <w:szCs w:val="26"/>
        </w:rPr>
        <w:t>В случае</w:t>
      </w:r>
      <w:proofErr w:type="gramStart"/>
      <w:r w:rsidRPr="00BB5C99">
        <w:rPr>
          <w:snapToGrid w:val="0"/>
          <w:sz w:val="26"/>
          <w:szCs w:val="26"/>
        </w:rPr>
        <w:t>,</w:t>
      </w:r>
      <w:proofErr w:type="gramEnd"/>
      <w:r w:rsidRPr="00BB5C99">
        <w:rPr>
          <w:snapToGrid w:val="0"/>
          <w:sz w:val="26"/>
          <w:szCs w:val="26"/>
        </w:rPr>
        <w:t xml:space="preserve"> если Заказчиком при приёмке работ выявлено несоответствие выполненных нормативных работ по содержанию линий электроосвещения требованиям Технического задания (Приложение № 1 к настоящему договору), такие работы считаются выполненными не полностью.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На основании А</w:t>
      </w:r>
      <w:r w:rsidRPr="00BB5C99">
        <w:rPr>
          <w:bCs/>
          <w:sz w:val="26"/>
          <w:szCs w:val="26"/>
        </w:rPr>
        <w:t xml:space="preserve">ктов осмотра и оценки уровня содержаний линий электроосвещения за каждый проверяемый период составляется акт о приёмке выполненных работ </w:t>
      </w:r>
      <w:r w:rsidRPr="00BB5C99">
        <w:rPr>
          <w:sz w:val="26"/>
          <w:szCs w:val="26"/>
        </w:rPr>
        <w:t>(Приложение № 6 к настоящему договору)</w:t>
      </w:r>
      <w:r w:rsidRPr="00BB5C99">
        <w:rPr>
          <w:bCs/>
          <w:sz w:val="26"/>
          <w:szCs w:val="26"/>
        </w:rPr>
        <w:t xml:space="preserve">. 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 xml:space="preserve">Приемка работ осуществляется за период </w:t>
      </w:r>
      <w:r w:rsidRPr="00BB5C99">
        <w:rPr>
          <w:b/>
          <w:sz w:val="26"/>
          <w:szCs w:val="26"/>
        </w:rPr>
        <w:t>с 26 числа</w:t>
      </w:r>
      <w:r w:rsidRPr="00BB5C99">
        <w:rPr>
          <w:sz w:val="26"/>
          <w:szCs w:val="26"/>
        </w:rPr>
        <w:t xml:space="preserve"> предшествующего месяца </w:t>
      </w:r>
      <w:r w:rsidRPr="00BB5C99">
        <w:rPr>
          <w:b/>
          <w:sz w:val="26"/>
          <w:szCs w:val="26"/>
        </w:rPr>
        <w:t>по 25 число</w:t>
      </w:r>
      <w:r w:rsidRPr="00BB5C99">
        <w:rPr>
          <w:sz w:val="26"/>
          <w:szCs w:val="26"/>
        </w:rPr>
        <w:t xml:space="preserve"> текущего (отчётного) месяца. Приёмка работ за январь месяц осуществляется за период с 1 января по 25 января, за декабрь месяц – с 26 ноября по 31 декабря.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napToGrid w:val="0"/>
          <w:sz w:val="26"/>
          <w:szCs w:val="26"/>
        </w:rPr>
        <w:t xml:space="preserve">При приёмке работ по содержанию Исполнитель представляет Заказчику для анализа последним соблюдения технологий производства работ, качества используемых материалов и изделий, необходимую </w:t>
      </w:r>
      <w:r w:rsidRPr="00BB5C99">
        <w:rPr>
          <w:sz w:val="26"/>
          <w:szCs w:val="26"/>
        </w:rPr>
        <w:t>производственно-техническую документацию и сертификаты на применяемые материалы.</w:t>
      </w:r>
    </w:p>
    <w:p w:rsidR="00BB5C99" w:rsidRPr="00BB5C99" w:rsidRDefault="00BB5C99" w:rsidP="00BB5C99">
      <w:pPr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8.6. </w:t>
      </w:r>
      <w:r w:rsidRPr="00BB5C99">
        <w:rPr>
          <w:sz w:val="26"/>
          <w:szCs w:val="26"/>
        </w:rPr>
        <w:t xml:space="preserve">Заказчик на основании </w:t>
      </w:r>
      <w:r w:rsidRPr="00BB5C99">
        <w:rPr>
          <w:bCs/>
          <w:sz w:val="26"/>
          <w:szCs w:val="26"/>
        </w:rPr>
        <w:t>акта о приёмке выполненных работ</w:t>
      </w:r>
      <w:r w:rsidRPr="00BB5C99">
        <w:rPr>
          <w:sz w:val="26"/>
          <w:szCs w:val="26"/>
        </w:rPr>
        <w:t xml:space="preserve"> (Приложение № 6 к настоящему договору) за отчётный период, при наличии финансирования, оплачивает Исполнителю расходы на содержание </w:t>
      </w:r>
      <w:r w:rsidRPr="00BB5C99">
        <w:rPr>
          <w:color w:val="000000"/>
          <w:sz w:val="26"/>
          <w:szCs w:val="26"/>
        </w:rPr>
        <w:t>элементов линий электроосвещения</w:t>
      </w:r>
      <w:r w:rsidRPr="00BB5C99">
        <w:rPr>
          <w:sz w:val="26"/>
          <w:szCs w:val="26"/>
        </w:rPr>
        <w:t xml:space="preserve"> в размере месячной стоимости работ</w:t>
      </w:r>
      <w:proofErr w:type="gramStart"/>
      <w:r w:rsidRPr="00BB5C99">
        <w:rPr>
          <w:sz w:val="26"/>
          <w:szCs w:val="26"/>
        </w:rPr>
        <w:t>,(</w:t>
      </w:r>
      <w:proofErr w:type="gramEnd"/>
      <w:r w:rsidRPr="00BB5C99">
        <w:rPr>
          <w:sz w:val="26"/>
          <w:szCs w:val="26"/>
        </w:rPr>
        <w:t xml:space="preserve">Приложение№2) . </w:t>
      </w:r>
    </w:p>
    <w:p w:rsidR="00BB5C99" w:rsidRPr="00BB5C99" w:rsidRDefault="00BB5C99" w:rsidP="00BB5C99">
      <w:pPr>
        <w:pStyle w:val="a3"/>
        <w:spacing w:line="240" w:lineRule="auto"/>
        <w:ind w:firstLine="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8.7. Заказчик вправе отказать Исполнителю в приемке работ к оплате, если их объем,  стоимость или качество не подтверждается исполнительной и другой технической документацией, о чем Исполнителю выдается  предписание.</w:t>
      </w:r>
    </w:p>
    <w:p w:rsidR="00BB5C99" w:rsidRPr="00BB5C99" w:rsidRDefault="00BB5C99" w:rsidP="00BB5C99">
      <w:pPr>
        <w:shd w:val="clear" w:color="auto" w:fill="FFFFFF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8.8. В случае установления Заказчиком при приемке очередного этапа работ несоответствия качества выполненных Исполнителем работ, Акт выполненных работ Заказчиком не подписывается до момента устранения выявленных нарушений.</w:t>
      </w:r>
    </w:p>
    <w:p w:rsidR="00BB5C99" w:rsidRPr="00BB5C99" w:rsidRDefault="00BB5C99" w:rsidP="00BB5C99">
      <w:pPr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8.9. Сумма снижения стоимости работ указанная в Акте осмотра и оценки уровня содержания, может направляться Заказчиком на выполнение дополнительных работ, не оговоренных техническим заданием, в том числе по обеспечению безопасности дорожного движения.</w:t>
      </w:r>
    </w:p>
    <w:p w:rsidR="00BB5C99" w:rsidRPr="00BB5C99" w:rsidRDefault="00BB5C99" w:rsidP="00BB5C99">
      <w:pPr>
        <w:shd w:val="clear" w:color="auto" w:fill="FFFFFF"/>
        <w:tabs>
          <w:tab w:val="left" w:pos="1397"/>
          <w:tab w:val="left" w:leader="dot" w:pos="3864"/>
          <w:tab w:val="left" w:leader="underscore" w:pos="4152"/>
          <w:tab w:val="left" w:leader="dot" w:pos="4440"/>
          <w:tab w:val="left" w:leader="dot" w:pos="5237"/>
          <w:tab w:val="left" w:leader="dot" w:pos="5832"/>
          <w:tab w:val="left" w:pos="6998"/>
          <w:tab w:val="left" w:leader="underscore" w:pos="7315"/>
          <w:tab w:val="left" w:leader="dot" w:pos="9341"/>
        </w:tabs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9. ГАРАНТИИ КАЧЕСТВА ПО СДАННЫМ РАБОТАМ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tabs>
          <w:tab w:val="left" w:pos="1291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9.1. Гарантии качества распространяются на произведённые Исполнителем работы</w:t>
      </w:r>
      <w:r w:rsidRPr="00BB5C99">
        <w:rPr>
          <w:sz w:val="26"/>
          <w:szCs w:val="26"/>
        </w:rPr>
        <w:t>.</w:t>
      </w:r>
    </w:p>
    <w:p w:rsidR="00BB5C99" w:rsidRPr="00BB5C99" w:rsidRDefault="00BB5C99" w:rsidP="00BB5C99">
      <w:pPr>
        <w:shd w:val="clear" w:color="auto" w:fill="FFFFFF"/>
        <w:tabs>
          <w:tab w:val="left" w:pos="1363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9.2. Гарантийный срок на выполненные работы составляет 12 месяцев с момента приемки работ.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10. ОТВЕТСТВЕННОСТЬ СТОРОН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10.1.Заказчик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10.2. Исполнитель несёт ответственность, в том числе имущественную за качество и объем выполненных работ, сроки, оговоренные настоящим договором.</w:t>
      </w:r>
    </w:p>
    <w:p w:rsidR="00BB5C99" w:rsidRPr="00BB5C99" w:rsidRDefault="00BB5C99" w:rsidP="00BB5C99">
      <w:pPr>
        <w:shd w:val="clear" w:color="auto" w:fill="FFFFFF"/>
        <w:tabs>
          <w:tab w:val="left" w:pos="141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10.3.Исполнитель несет имущественную ответственность перед Заказчиком за неисполнение или ненадлежащее исполнение обязательств субподрядчиками.</w:t>
      </w:r>
    </w:p>
    <w:p w:rsidR="00BB5C99" w:rsidRPr="00BB5C99" w:rsidRDefault="00BB5C99" w:rsidP="00BB5C99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B5C99">
        <w:rPr>
          <w:rFonts w:ascii="Times New Roman" w:hAnsi="Times New Roman" w:cs="Times New Roman"/>
          <w:color w:val="000000"/>
          <w:sz w:val="26"/>
          <w:szCs w:val="26"/>
        </w:rPr>
        <w:t>10.4.</w:t>
      </w:r>
      <w:r w:rsidRPr="00BB5C99">
        <w:rPr>
          <w:rFonts w:ascii="Times New Roman" w:hAnsi="Times New Roman" w:cs="Times New Roman"/>
          <w:sz w:val="26"/>
          <w:szCs w:val="26"/>
        </w:rPr>
        <w:t>Исполнитель при нарушении контрактных обязательств уплачивает Заказчику:</w:t>
      </w:r>
    </w:p>
    <w:p w:rsidR="00274F11" w:rsidRDefault="00274F11" w:rsidP="00274F1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Размер </w:t>
      </w:r>
      <w:proofErr w:type="gramStart"/>
      <w:r>
        <w:rPr>
          <w:sz w:val="26"/>
          <w:szCs w:val="26"/>
        </w:rPr>
        <w:t>штрафа</w:t>
      </w:r>
      <w:proofErr w:type="gramEnd"/>
      <w:r>
        <w:rPr>
          <w:sz w:val="26"/>
          <w:szCs w:val="26"/>
        </w:rPr>
        <w:t xml:space="preserve"> налагаемый при нарушениях договорных обязательств фиксированный и составит 5.000 (пять тысяч) рублей за каждый случай.</w:t>
      </w:r>
    </w:p>
    <w:p w:rsidR="00BB5C99" w:rsidRPr="00BB5C99" w:rsidRDefault="00BB5C99" w:rsidP="00BB5C99">
      <w:pPr>
        <w:shd w:val="clear" w:color="auto" w:fill="FFFFFF"/>
        <w:tabs>
          <w:tab w:val="left" w:pos="1258"/>
          <w:tab w:val="left" w:leader="underscore" w:pos="3542"/>
        </w:tabs>
        <w:ind w:firstLine="540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tabs>
          <w:tab w:val="left" w:pos="1258"/>
        </w:tabs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11. ОБСТОЯТЕЛЬСТВА НЕПРЕОДОЛИМОЙ СИЛЫ</w:t>
      </w:r>
    </w:p>
    <w:p w:rsidR="00BB5C99" w:rsidRPr="00BB5C99" w:rsidRDefault="00BB5C99" w:rsidP="00BB5C99">
      <w:pPr>
        <w:shd w:val="clear" w:color="auto" w:fill="FFFFFF"/>
        <w:tabs>
          <w:tab w:val="left" w:pos="1258"/>
          <w:tab w:val="left" w:pos="4545"/>
        </w:tabs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lastRenderedPageBreak/>
        <w:tab/>
      </w:r>
      <w:r w:rsidRPr="00BB5C99">
        <w:rPr>
          <w:color w:val="000000"/>
          <w:sz w:val="26"/>
          <w:szCs w:val="26"/>
        </w:rPr>
        <w:tab/>
      </w:r>
    </w:p>
    <w:p w:rsidR="00BB5C99" w:rsidRPr="00BB5C99" w:rsidRDefault="00BB5C99" w:rsidP="00BB5C99">
      <w:pPr>
        <w:shd w:val="clear" w:color="auto" w:fill="FFFFFF"/>
        <w:tabs>
          <w:tab w:val="left" w:pos="1248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11.1.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на время действия этих обстоятельств, если эти обстоятельства негативно и непосредственно повлияли на исполнение настоящего договора.</w:t>
      </w:r>
    </w:p>
    <w:p w:rsidR="00BB5C99" w:rsidRPr="00BB5C99" w:rsidRDefault="00BB5C99" w:rsidP="00BB5C99">
      <w:pPr>
        <w:numPr>
          <w:ilvl w:val="1"/>
          <w:numId w:val="1"/>
        </w:numPr>
        <w:shd w:val="clear" w:color="auto" w:fill="FFFFFF"/>
        <w:tabs>
          <w:tab w:val="clear" w:pos="1260"/>
          <w:tab w:val="num" w:pos="0"/>
        </w:tabs>
        <w:ind w:left="0"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Если в результате обстоятельств непреодолимой силы был нанесен значительный, по мнению одной из сторон, ущерб, то эта сторона в установленном законом порядке обязана уведомить об этом другую в 2-х </w:t>
      </w:r>
      <w:proofErr w:type="spellStart"/>
      <w:r w:rsidRPr="00BB5C99">
        <w:rPr>
          <w:color w:val="000000"/>
          <w:sz w:val="26"/>
          <w:szCs w:val="26"/>
        </w:rPr>
        <w:t>дневный</w:t>
      </w:r>
      <w:proofErr w:type="spellEnd"/>
      <w:r w:rsidRPr="00BB5C99">
        <w:rPr>
          <w:color w:val="000000"/>
          <w:sz w:val="26"/>
          <w:szCs w:val="26"/>
        </w:rPr>
        <w:t xml:space="preserve"> срок. Далее стороны обязаны обсудить целесообразность дальнейшего продолжения работ и принять дополнительное соглашение с указанием порядка ведения работ без изменения даты окончания работ, которое с момента его подписания становится неотъемлемой частью настоящего договора, либо инициировать процедуру расторжения договора.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12. ВНЕСЕНИЕ ИЗМЕНЕНИЙ В ДОГОВОР</w:t>
      </w:r>
    </w:p>
    <w:p w:rsidR="00BB5C99" w:rsidRPr="00BB5C99" w:rsidRDefault="00BB5C99" w:rsidP="00BB5C99">
      <w:pPr>
        <w:shd w:val="clear" w:color="auto" w:fill="FFFFFF"/>
        <w:tabs>
          <w:tab w:val="left" w:pos="4440"/>
        </w:tabs>
        <w:ind w:firstLine="567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ab/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12.1.  Внесение изменений в договор производится в порядке, предусмотренном действующим законодательством.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12.2. При уменьшении государственными органами  в установленном порядке средств федерального бюджета, выделенных для финансирования работ, стороны должны согласовать новые сроки, а если необходимо, и другие условия выполнения работ.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Изменения условий государственного контракта, не связанные с указанными обстоятельствами, в одностороннем порядке или по соглашению сторон допускаются в случаях, предусмотренных законом.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13. ПОРЯДОК РАСТОРЖЕНИЯ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13.1.  Расторжение договора возможно в соответствии с действующим законодательством Российской Федерации. </w:t>
      </w:r>
    </w:p>
    <w:p w:rsidR="00BB5C99" w:rsidRPr="00BB5C99" w:rsidRDefault="00BB5C99" w:rsidP="00BB5C99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13.2. Расторжение договора возможно по соглашению сторон или решению суда по основаниям, предусмотренным гражданским законодательством Российской Федерации.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</w:t>
      </w:r>
      <w:r w:rsidRPr="00BB5C99">
        <w:rPr>
          <w:color w:val="000000"/>
          <w:sz w:val="26"/>
          <w:szCs w:val="26"/>
        </w:rPr>
        <w:tab/>
        <w:t>13.3. Заказчик вправе в одностороннем порядке отказаться от исполнения обязательств по договору в следующих случаях: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- задержки Исполнителем начала выполнения работ более чем на 10 дней по </w:t>
      </w:r>
      <w:proofErr w:type="gramStart"/>
      <w:r w:rsidRPr="00BB5C99">
        <w:rPr>
          <w:color w:val="000000"/>
          <w:sz w:val="26"/>
          <w:szCs w:val="26"/>
        </w:rPr>
        <w:t>причинам</w:t>
      </w:r>
      <w:proofErr w:type="gramEnd"/>
      <w:r w:rsidRPr="00BB5C99">
        <w:rPr>
          <w:color w:val="000000"/>
          <w:sz w:val="26"/>
          <w:szCs w:val="26"/>
        </w:rPr>
        <w:t xml:space="preserve"> не зависящим от Заказчика;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- нарушение Исполнителем (более двух раз) требований по качеству выполнения работ в соответствии с Перечнем нормативных документов (Приложение № 3);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- по иным основаниям, предусмотренным гражданским законодательством Российской Федерации.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При этом договор считается расторгнутым с момента получения Исполнителем уведомления Заказчика об одностороннем отказе в выполнении обязательств по настоящему договору.   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14. ПРОЧИЕ УСЛОВИЯ</w:t>
      </w:r>
    </w:p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14.1.</w:t>
      </w:r>
      <w:proofErr w:type="gramStart"/>
      <w:r w:rsidRPr="00BB5C99">
        <w:rPr>
          <w:color w:val="000000"/>
          <w:sz w:val="26"/>
          <w:szCs w:val="26"/>
        </w:rPr>
        <w:t>Спорные вопросы, возникающие в ходе исполнения настоящего договора разрешаются</w:t>
      </w:r>
      <w:proofErr w:type="gramEnd"/>
      <w:r w:rsidRPr="00BB5C99">
        <w:rPr>
          <w:color w:val="000000"/>
          <w:sz w:val="26"/>
          <w:szCs w:val="26"/>
        </w:rPr>
        <w:t xml:space="preserve"> сторонами путем переговоров. В случае невозможности урегулирования спора мирным путем, спорные вопросы передаются на рассмотрение в арбитражный суд по месту нахождения Заказчика в установленном действующим законодательством Российской Федерации порядке.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14.2.Отношения сторон неурегулированные настоящим договором регулируются законодательством Российской Федерации.</w:t>
      </w:r>
    </w:p>
    <w:p w:rsidR="00BB5C99" w:rsidRPr="00BB5C99" w:rsidRDefault="00BB5C99" w:rsidP="00BB5C99">
      <w:pPr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lastRenderedPageBreak/>
        <w:t xml:space="preserve">          14.3. После подписания настоящего договора все предыдущие письменные и устные соглашения, переписка, переговоры между Сторонами, относящиеся к предмету данного договора, теряют силу, если противоречат данному договору.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14.4. Все приложения к настоящему договору являются его неотъемлемой частью.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14.5. Срок действия договора </w:t>
      </w:r>
      <w:proofErr w:type="spellStart"/>
      <w:r w:rsidRPr="00BB5C99">
        <w:rPr>
          <w:color w:val="000000"/>
          <w:sz w:val="26"/>
          <w:szCs w:val="26"/>
        </w:rPr>
        <w:t>субсубподряда</w:t>
      </w:r>
      <w:proofErr w:type="spellEnd"/>
      <w:r w:rsidRPr="00BB5C99">
        <w:rPr>
          <w:color w:val="000000"/>
          <w:sz w:val="26"/>
          <w:szCs w:val="26"/>
        </w:rPr>
        <w:t xml:space="preserve">: Начало с момента подписания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Окончание – до исполнения Сторонами обязательств по настоящему договору.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14.6.Договор  </w:t>
      </w:r>
      <w:proofErr w:type="spellStart"/>
      <w:r w:rsidRPr="00BB5C99">
        <w:rPr>
          <w:color w:val="000000"/>
          <w:sz w:val="26"/>
          <w:szCs w:val="26"/>
        </w:rPr>
        <w:t>субсубподряда</w:t>
      </w:r>
      <w:proofErr w:type="spellEnd"/>
      <w:r w:rsidRPr="00BB5C99">
        <w:rPr>
          <w:color w:val="000000"/>
          <w:sz w:val="26"/>
          <w:szCs w:val="26"/>
        </w:rPr>
        <w:t>, приложения и все документы, имеющие к ним отношение, должны быть составлены на русском языке.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15. ПРИЛОЖЕНИЯ К НАСТОЯЩЕМУ ДОГОВОРУ</w:t>
      </w: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Приложения к настоящему договору, а также стороны, их оформляющие, указаны в Таблице 1 (см. ниже).</w:t>
      </w:r>
    </w:p>
    <w:p w:rsidR="00BB5C99" w:rsidRPr="00BB5C99" w:rsidRDefault="00BB5C99" w:rsidP="00BB5C99">
      <w:pPr>
        <w:shd w:val="clear" w:color="auto" w:fill="FFFFFF"/>
        <w:ind w:firstLine="567"/>
        <w:jc w:val="right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Таблица 1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45"/>
        <w:gridCol w:w="6175"/>
        <w:gridCol w:w="2700"/>
      </w:tblGrid>
      <w:tr w:rsidR="00BB5C99" w:rsidRPr="00BB5C99" w:rsidTr="00BE05EE">
        <w:trPr>
          <w:trHeight w:hRule="exact" w:val="553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№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Наименование документа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Кто оформляет</w:t>
            </w:r>
          </w:p>
        </w:tc>
      </w:tr>
      <w:tr w:rsidR="00BB5C99" w:rsidRPr="00BB5C99" w:rsidTr="00BE05EE">
        <w:trPr>
          <w:trHeight w:hRule="exact" w:val="354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Техническое задание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</w:t>
            </w:r>
          </w:p>
        </w:tc>
      </w:tr>
      <w:tr w:rsidR="00BB5C99" w:rsidRPr="00BB5C99" w:rsidTr="00BE05EE">
        <w:trPr>
          <w:trHeight w:hRule="exact" w:val="350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color w:val="000000"/>
                <w:sz w:val="26"/>
                <w:szCs w:val="26"/>
              </w:rPr>
            </w:pPr>
            <w:r w:rsidRPr="00BB5C99">
              <w:rPr>
                <w:sz w:val="26"/>
                <w:szCs w:val="26"/>
              </w:rPr>
              <w:t>График финансирования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Исполнитель</w:t>
            </w:r>
          </w:p>
        </w:tc>
      </w:tr>
      <w:tr w:rsidR="00BB5C99" w:rsidRPr="00BB5C99" w:rsidTr="00BB5C99">
        <w:trPr>
          <w:trHeight w:hRule="exact" w:val="1049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3. 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Перечень нормативно-технической документации, рекомендуемых при выполнении дорожных работ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</w:t>
            </w:r>
          </w:p>
        </w:tc>
      </w:tr>
      <w:tr w:rsidR="00BB5C99" w:rsidRPr="00BB5C99" w:rsidTr="00BB5C99">
        <w:trPr>
          <w:trHeight w:hRule="exact" w:val="723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4.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 xml:space="preserve">Ведомость </w:t>
            </w:r>
            <w:proofErr w:type="gramStart"/>
            <w:r w:rsidRPr="00BB5C99">
              <w:rPr>
                <w:bCs/>
                <w:sz w:val="26"/>
                <w:szCs w:val="26"/>
              </w:rPr>
              <w:t>оценки уровня содержания элементов линий электроосвещения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Заказчик, Исполнитель</w:t>
            </w:r>
          </w:p>
        </w:tc>
      </w:tr>
      <w:tr w:rsidR="00BB5C99" w:rsidRPr="00BB5C99" w:rsidTr="00BB5C99">
        <w:trPr>
          <w:trHeight w:hRule="exact" w:val="691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5.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 xml:space="preserve">Акт осмотра и оценки </w:t>
            </w:r>
            <w:proofErr w:type="gramStart"/>
            <w:r w:rsidRPr="00BB5C99">
              <w:rPr>
                <w:bCs/>
                <w:sz w:val="26"/>
                <w:szCs w:val="26"/>
              </w:rPr>
              <w:t>уровня содержания элементов линий электроосвещения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Заказчик, Исполнитель</w:t>
            </w:r>
          </w:p>
        </w:tc>
      </w:tr>
      <w:tr w:rsidR="00BB5C99" w:rsidRPr="00BB5C99" w:rsidTr="00BE05EE">
        <w:trPr>
          <w:trHeight w:hRule="exact" w:val="398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6.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>Акт о приёмке выполненных работ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Заказчик, Исполнитель </w:t>
            </w:r>
          </w:p>
        </w:tc>
      </w:tr>
    </w:tbl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16. ЮРИДИЧЕСКИЕ АДРЕСА И ПЛАТЕЖНЫЕ РЕКВИЗИТЫ СТОРОН</w:t>
      </w:r>
    </w:p>
    <w:p w:rsidR="00BB5C99" w:rsidRPr="00BB5C99" w:rsidRDefault="00BB5C99" w:rsidP="00BB5C99">
      <w:pPr>
        <w:jc w:val="both"/>
        <w:rPr>
          <w:b/>
          <w:sz w:val="26"/>
          <w:szCs w:val="26"/>
        </w:rPr>
      </w:pPr>
    </w:p>
    <w:p w:rsidR="00BB5C99" w:rsidRPr="00160579" w:rsidRDefault="00BB5C99" w:rsidP="00BB5C99">
      <w:pPr>
        <w:jc w:val="both"/>
        <w:rPr>
          <w:b/>
        </w:rPr>
      </w:pPr>
      <w:r>
        <w:rPr>
          <w:b/>
        </w:rPr>
        <w:t>З</w:t>
      </w:r>
      <w:r w:rsidRPr="00160579">
        <w:rPr>
          <w:b/>
        </w:rPr>
        <w:t xml:space="preserve">аказчик: </w:t>
      </w:r>
    </w:p>
    <w:p w:rsidR="00BB5C99" w:rsidRDefault="00BB5C99" w:rsidP="00BB5C99">
      <w:pPr>
        <w:jc w:val="both"/>
        <w:rPr>
          <w:b/>
        </w:rPr>
      </w:pPr>
      <w:r>
        <w:rPr>
          <w:b/>
        </w:rPr>
        <w:t>Государственное  унитарное  предприятие  Республики  Карелия  «МОСТ»</w:t>
      </w:r>
    </w:p>
    <w:p w:rsidR="00BB5C99" w:rsidRPr="00160579" w:rsidRDefault="00BB5C99" w:rsidP="00BB5C99">
      <w:pPr>
        <w:jc w:val="both"/>
        <w:rPr>
          <w:b/>
        </w:rPr>
      </w:pPr>
      <w:r>
        <w:rPr>
          <w:b/>
        </w:rPr>
        <w:t>(ГУП  РК  «МОСТ»)</w:t>
      </w:r>
    </w:p>
    <w:p w:rsidR="00BB5C99" w:rsidRPr="00160579" w:rsidRDefault="00BB5C99" w:rsidP="00BB5C99">
      <w:pPr>
        <w:jc w:val="both"/>
      </w:pPr>
      <w:r>
        <w:t>Юридический  адрес: 185035, г</w:t>
      </w:r>
      <w:proofErr w:type="gramStart"/>
      <w:r>
        <w:t>.П</w:t>
      </w:r>
      <w:proofErr w:type="gramEnd"/>
      <w:r>
        <w:t xml:space="preserve">етрозаводск, </w:t>
      </w:r>
      <w:proofErr w:type="spellStart"/>
      <w:r>
        <w:t>ул.Шотмана</w:t>
      </w:r>
      <w:proofErr w:type="spellEnd"/>
      <w:r>
        <w:t xml:space="preserve"> д.10а</w:t>
      </w:r>
    </w:p>
    <w:p w:rsidR="00BB5C99" w:rsidRPr="00160579" w:rsidRDefault="00BB5C99" w:rsidP="00BB5C99">
      <w:pPr>
        <w:jc w:val="both"/>
      </w:pPr>
      <w:r>
        <w:t>Почтовый  адрес: 185001,г</w:t>
      </w:r>
      <w:proofErr w:type="gramStart"/>
      <w:r>
        <w:t>.П</w:t>
      </w:r>
      <w:proofErr w:type="gramEnd"/>
      <w:r>
        <w:t>етрозаводск, Первомайский  пр. д.78</w:t>
      </w:r>
    </w:p>
    <w:p w:rsidR="00BB5C99" w:rsidRPr="00FB72D8" w:rsidRDefault="00BB5C99" w:rsidP="00BB5C99">
      <w:pPr>
        <w:jc w:val="both"/>
      </w:pPr>
      <w:r>
        <w:t>Тел.  (8-814-2)  56-78-10, факс: 74-19-07</w:t>
      </w:r>
    </w:p>
    <w:p w:rsidR="00BB5C99" w:rsidRDefault="00BB5C99" w:rsidP="00BB5C99">
      <w:pPr>
        <w:jc w:val="both"/>
      </w:pPr>
      <w:r>
        <w:t xml:space="preserve">ОГРН  1021001116817,  ОКВЭД  63.21.22,  </w:t>
      </w:r>
      <w:proofErr w:type="spellStart"/>
      <w:proofErr w:type="gramStart"/>
      <w:r>
        <w:t>р</w:t>
      </w:r>
      <w:proofErr w:type="spellEnd"/>
      <w:proofErr w:type="gramEnd"/>
      <w:r>
        <w:t>/с  40602810500000000063  в  ОАО  Банк  «</w:t>
      </w:r>
      <w:proofErr w:type="spellStart"/>
      <w:r>
        <w:t>Онего</w:t>
      </w:r>
      <w:proofErr w:type="spellEnd"/>
      <w:r>
        <w:t xml:space="preserve">», к/с30101810100000000746,  ИНН  1020000748,  БИК  048602746, </w:t>
      </w:r>
    </w:p>
    <w:p w:rsidR="00BB5C99" w:rsidRDefault="00BB5C99" w:rsidP="00BB5C99">
      <w:pPr>
        <w:jc w:val="both"/>
      </w:pPr>
      <w:r>
        <w:t xml:space="preserve"> КПП  102001001</w:t>
      </w:r>
    </w:p>
    <w:p w:rsidR="00BB5C99" w:rsidRDefault="00BB5C99" w:rsidP="00BB5C99">
      <w:pPr>
        <w:jc w:val="both"/>
      </w:pPr>
    </w:p>
    <w:tbl>
      <w:tblPr>
        <w:tblW w:w="9900" w:type="dxa"/>
        <w:tblLayout w:type="fixed"/>
        <w:tblLook w:val="0000"/>
      </w:tblPr>
      <w:tblGrid>
        <w:gridCol w:w="4512"/>
        <w:gridCol w:w="5388"/>
      </w:tblGrid>
      <w:tr w:rsidR="00BB5C99" w:rsidRPr="00AD6601" w:rsidTr="00BE05EE">
        <w:trPr>
          <w:trHeight w:val="539"/>
        </w:trPr>
        <w:tc>
          <w:tcPr>
            <w:tcW w:w="4512" w:type="dxa"/>
            <w:vAlign w:val="center"/>
          </w:tcPr>
          <w:p w:rsidR="00BB5C99" w:rsidRPr="00AD6601" w:rsidRDefault="00BB5C99" w:rsidP="00BE05EE">
            <w:pPr>
              <w:rPr>
                <w:b/>
              </w:rPr>
            </w:pPr>
            <w:bookmarkStart w:id="0" w:name="_Начальник_Упрдор_«Кола»"/>
            <w:bookmarkEnd w:id="0"/>
          </w:p>
        </w:tc>
        <w:tc>
          <w:tcPr>
            <w:tcW w:w="5388" w:type="dxa"/>
            <w:vAlign w:val="center"/>
          </w:tcPr>
          <w:p w:rsidR="00BB5C99" w:rsidRPr="00AD6601" w:rsidRDefault="00BB5C99" w:rsidP="00BE05EE">
            <w:pPr>
              <w:rPr>
                <w:b/>
              </w:rPr>
            </w:pPr>
          </w:p>
        </w:tc>
      </w:tr>
      <w:tr w:rsidR="00BB5C99" w:rsidRPr="00160579" w:rsidTr="00BE05EE">
        <w:trPr>
          <w:trHeight w:val="1044"/>
        </w:trPr>
        <w:tc>
          <w:tcPr>
            <w:tcW w:w="4512" w:type="dxa"/>
          </w:tcPr>
          <w:p w:rsidR="00BB5C99" w:rsidRPr="00975FAF" w:rsidRDefault="00BB5C99" w:rsidP="00BE05EE">
            <w:pPr>
              <w:rPr>
                <w:b/>
              </w:rPr>
            </w:pPr>
          </w:p>
          <w:p w:rsidR="00BB5C99" w:rsidRPr="00975FAF" w:rsidRDefault="00BB5C99" w:rsidP="00BE05EE">
            <w:pPr>
              <w:rPr>
                <w:b/>
              </w:rPr>
            </w:pPr>
            <w:r w:rsidRPr="00975FAF">
              <w:rPr>
                <w:b/>
              </w:rPr>
              <w:t>_</w:t>
            </w:r>
            <w:r>
              <w:rPr>
                <w:b/>
              </w:rPr>
              <w:t xml:space="preserve">___________________ </w:t>
            </w:r>
            <w:proofErr w:type="spellStart"/>
            <w:r>
              <w:rPr>
                <w:b/>
              </w:rPr>
              <w:t>Г.А.Тимохов</w:t>
            </w:r>
            <w:proofErr w:type="spellEnd"/>
          </w:p>
          <w:p w:rsidR="00BB5C99" w:rsidRPr="00975FAF" w:rsidRDefault="00BB5C99" w:rsidP="00BE05EE">
            <w:pPr>
              <w:rPr>
                <w:b/>
              </w:rPr>
            </w:pPr>
          </w:p>
          <w:p w:rsidR="00BB5C99" w:rsidRPr="00975FAF" w:rsidRDefault="00BB5C99" w:rsidP="00BE05EE">
            <w:pPr>
              <w:rPr>
                <w:b/>
              </w:rPr>
            </w:pPr>
            <w:proofErr w:type="spellStart"/>
            <w:r>
              <w:rPr>
                <w:b/>
              </w:rPr>
              <w:t>мп</w:t>
            </w:r>
            <w:proofErr w:type="spellEnd"/>
          </w:p>
        </w:tc>
        <w:tc>
          <w:tcPr>
            <w:tcW w:w="5388" w:type="dxa"/>
          </w:tcPr>
          <w:p w:rsidR="00BB5C99" w:rsidRDefault="00BB5C99" w:rsidP="00BE05EE">
            <w:pPr>
              <w:jc w:val="both"/>
              <w:rPr>
                <w:b/>
              </w:rPr>
            </w:pPr>
          </w:p>
          <w:p w:rsidR="00BB5C99" w:rsidRDefault="00BB5C99" w:rsidP="00BE05EE">
            <w:pPr>
              <w:jc w:val="both"/>
              <w:rPr>
                <w:b/>
              </w:rPr>
            </w:pPr>
          </w:p>
          <w:p w:rsidR="00BB5C99" w:rsidRPr="007E52D2" w:rsidRDefault="00BB5C99" w:rsidP="00BE05EE">
            <w:pPr>
              <w:jc w:val="both"/>
              <w:rPr>
                <w:b/>
              </w:rPr>
            </w:pPr>
          </w:p>
        </w:tc>
      </w:tr>
    </w:tbl>
    <w:p w:rsidR="00BB5C99" w:rsidRPr="000D2AB3" w:rsidRDefault="00BB5C99" w:rsidP="00BB5C99">
      <w:pPr>
        <w:shd w:val="clear" w:color="auto" w:fill="FFFFFF"/>
      </w:pPr>
    </w:p>
    <w:p w:rsidR="00BB5C99" w:rsidRDefault="00BB5C99"/>
    <w:p w:rsidR="005B7A55" w:rsidRDefault="00BB5C99">
      <w:r>
        <w:t>Исполнитель</w:t>
      </w:r>
    </w:p>
    <w:p w:rsidR="00BB5C99" w:rsidRDefault="00BB5C99"/>
    <w:p w:rsidR="00BB5C99" w:rsidRDefault="00BB5C99">
      <w:proofErr w:type="spellStart"/>
      <w:r>
        <w:rPr>
          <w:b/>
        </w:rPr>
        <w:t>мп</w:t>
      </w:r>
      <w:proofErr w:type="spellEnd"/>
    </w:p>
    <w:sectPr w:rsidR="00BB5C99" w:rsidSect="00006A08">
      <w:footerReference w:type="even" r:id="rId7"/>
      <w:footerReference w:type="default" r:id="rId8"/>
      <w:pgSz w:w="11906" w:h="16838"/>
      <w:pgMar w:top="340" w:right="907" w:bottom="340" w:left="851" w:header="181" w:footer="255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2AD" w:rsidRDefault="003F62AD" w:rsidP="00A472B5">
      <w:r>
        <w:separator/>
      </w:r>
    </w:p>
  </w:endnote>
  <w:endnote w:type="continuationSeparator" w:id="0">
    <w:p w:rsidR="003F62AD" w:rsidRDefault="003F62AD" w:rsidP="00A47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BC" w:rsidRDefault="000B690F" w:rsidP="00BA438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06A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2BBC" w:rsidRDefault="003F62AD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BC" w:rsidRDefault="000B690F" w:rsidP="00F35F2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06A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5AB2">
      <w:rPr>
        <w:rStyle w:val="a5"/>
        <w:noProof/>
      </w:rPr>
      <w:t>2</w:t>
    </w:r>
    <w:r>
      <w:rPr>
        <w:rStyle w:val="a5"/>
      </w:rPr>
      <w:fldChar w:fldCharType="end"/>
    </w:r>
  </w:p>
  <w:p w:rsidR="00B32BBC" w:rsidRPr="00817108" w:rsidRDefault="003F62AD" w:rsidP="008E0B6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2AD" w:rsidRDefault="003F62AD" w:rsidP="00A472B5">
      <w:r>
        <w:separator/>
      </w:r>
    </w:p>
  </w:footnote>
  <w:footnote w:type="continuationSeparator" w:id="0">
    <w:p w:rsidR="003F62AD" w:rsidRDefault="003F62AD" w:rsidP="00A472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C33E4"/>
    <w:multiLevelType w:val="hybridMultilevel"/>
    <w:tmpl w:val="AA6EAADE"/>
    <w:lvl w:ilvl="0" w:tplc="CA0A8678">
      <w:start w:val="1"/>
      <w:numFmt w:val="decimal"/>
      <w:lvlText w:val="8.%1."/>
      <w:lvlJc w:val="left"/>
      <w:pPr>
        <w:tabs>
          <w:tab w:val="num" w:pos="927"/>
        </w:tabs>
        <w:ind w:left="-207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A640AF"/>
    <w:multiLevelType w:val="multilevel"/>
    <w:tmpl w:val="04DA8E2C"/>
    <w:lvl w:ilvl="0">
      <w:start w:val="16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none"/>
      <w:lvlText w:val="11.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66406C41"/>
    <w:multiLevelType w:val="hybridMultilevel"/>
    <w:tmpl w:val="5CDE29C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C99"/>
    <w:rsid w:val="00003D81"/>
    <w:rsid w:val="00004BBF"/>
    <w:rsid w:val="00005BFD"/>
    <w:rsid w:val="00005ED7"/>
    <w:rsid w:val="00006531"/>
    <w:rsid w:val="00006A08"/>
    <w:rsid w:val="00006AD6"/>
    <w:rsid w:val="000114A4"/>
    <w:rsid w:val="00011994"/>
    <w:rsid w:val="00011B39"/>
    <w:rsid w:val="00011F74"/>
    <w:rsid w:val="00012616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635F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1FFC"/>
    <w:rsid w:val="000A2940"/>
    <w:rsid w:val="000A2ABE"/>
    <w:rsid w:val="000A3E6C"/>
    <w:rsid w:val="000A4691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FE7"/>
    <w:rsid w:val="000B562D"/>
    <w:rsid w:val="000B60FC"/>
    <w:rsid w:val="000B63BF"/>
    <w:rsid w:val="000B690F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0248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D1"/>
    <w:rsid w:val="00115A31"/>
    <w:rsid w:val="00115CE2"/>
    <w:rsid w:val="00115DF6"/>
    <w:rsid w:val="00116856"/>
    <w:rsid w:val="00117ED4"/>
    <w:rsid w:val="00121663"/>
    <w:rsid w:val="001216F9"/>
    <w:rsid w:val="00121801"/>
    <w:rsid w:val="0012229E"/>
    <w:rsid w:val="00123C98"/>
    <w:rsid w:val="00124815"/>
    <w:rsid w:val="0013014E"/>
    <w:rsid w:val="0013069C"/>
    <w:rsid w:val="00130E23"/>
    <w:rsid w:val="00131885"/>
    <w:rsid w:val="0013213C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386D"/>
    <w:rsid w:val="0020401E"/>
    <w:rsid w:val="00205711"/>
    <w:rsid w:val="00205B37"/>
    <w:rsid w:val="0020619E"/>
    <w:rsid w:val="00206EA2"/>
    <w:rsid w:val="00207752"/>
    <w:rsid w:val="00213712"/>
    <w:rsid w:val="00213763"/>
    <w:rsid w:val="00214CFD"/>
    <w:rsid w:val="00214EEF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74F11"/>
    <w:rsid w:val="00280C04"/>
    <w:rsid w:val="00280FB2"/>
    <w:rsid w:val="0028164C"/>
    <w:rsid w:val="00281E27"/>
    <w:rsid w:val="002841B4"/>
    <w:rsid w:val="0028548E"/>
    <w:rsid w:val="00285BF7"/>
    <w:rsid w:val="00290749"/>
    <w:rsid w:val="00291066"/>
    <w:rsid w:val="00293675"/>
    <w:rsid w:val="00294168"/>
    <w:rsid w:val="002945CB"/>
    <w:rsid w:val="00295A5C"/>
    <w:rsid w:val="002971EB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40A"/>
    <w:rsid w:val="002E65F4"/>
    <w:rsid w:val="002E6ACF"/>
    <w:rsid w:val="002F0658"/>
    <w:rsid w:val="002F091B"/>
    <w:rsid w:val="002F0992"/>
    <w:rsid w:val="002F13C2"/>
    <w:rsid w:val="002F143C"/>
    <w:rsid w:val="002F1DA2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7778"/>
    <w:rsid w:val="003B2464"/>
    <w:rsid w:val="003B3563"/>
    <w:rsid w:val="003B396C"/>
    <w:rsid w:val="003B51E7"/>
    <w:rsid w:val="003B5673"/>
    <w:rsid w:val="003B701F"/>
    <w:rsid w:val="003B7B32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3F62AD"/>
    <w:rsid w:val="004003F8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3B0A"/>
    <w:rsid w:val="00424EF0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4D2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AB1"/>
    <w:rsid w:val="004E4DA9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4771F"/>
    <w:rsid w:val="005504EE"/>
    <w:rsid w:val="00550AE0"/>
    <w:rsid w:val="00551E56"/>
    <w:rsid w:val="00552546"/>
    <w:rsid w:val="00553B01"/>
    <w:rsid w:val="005546E0"/>
    <w:rsid w:val="0055501D"/>
    <w:rsid w:val="00555C8C"/>
    <w:rsid w:val="00555E53"/>
    <w:rsid w:val="00561A39"/>
    <w:rsid w:val="00561F40"/>
    <w:rsid w:val="0056307C"/>
    <w:rsid w:val="00564CB5"/>
    <w:rsid w:val="00564D41"/>
    <w:rsid w:val="00565A03"/>
    <w:rsid w:val="00565E80"/>
    <w:rsid w:val="00566C16"/>
    <w:rsid w:val="0056785D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B10A3"/>
    <w:rsid w:val="005B20A5"/>
    <w:rsid w:val="005B20DB"/>
    <w:rsid w:val="005B2CB3"/>
    <w:rsid w:val="005B3450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FD8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7429"/>
    <w:rsid w:val="00650354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3CD6"/>
    <w:rsid w:val="0073627D"/>
    <w:rsid w:val="00736F94"/>
    <w:rsid w:val="00737A3F"/>
    <w:rsid w:val="007405B3"/>
    <w:rsid w:val="0074140B"/>
    <w:rsid w:val="00741AF4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626C"/>
    <w:rsid w:val="007803DA"/>
    <w:rsid w:val="00781673"/>
    <w:rsid w:val="00781D10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3359"/>
    <w:rsid w:val="007D62C8"/>
    <w:rsid w:val="007D68A0"/>
    <w:rsid w:val="007D70A9"/>
    <w:rsid w:val="007D79F3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085"/>
    <w:rsid w:val="007F59BB"/>
    <w:rsid w:val="007F5DD1"/>
    <w:rsid w:val="007F5E31"/>
    <w:rsid w:val="007F6663"/>
    <w:rsid w:val="007F6D29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95D66"/>
    <w:rsid w:val="008A0243"/>
    <w:rsid w:val="008A0561"/>
    <w:rsid w:val="008A0EB6"/>
    <w:rsid w:val="008A135F"/>
    <w:rsid w:val="008A2845"/>
    <w:rsid w:val="008A413B"/>
    <w:rsid w:val="008A5C48"/>
    <w:rsid w:val="008B1D6F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64D"/>
    <w:rsid w:val="00965EC6"/>
    <w:rsid w:val="00966715"/>
    <w:rsid w:val="009704A3"/>
    <w:rsid w:val="00970E1B"/>
    <w:rsid w:val="00971C59"/>
    <w:rsid w:val="0097491B"/>
    <w:rsid w:val="00975398"/>
    <w:rsid w:val="009758AC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2F97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BFC"/>
    <w:rsid w:val="009942E4"/>
    <w:rsid w:val="0099524D"/>
    <w:rsid w:val="00996183"/>
    <w:rsid w:val="0099672E"/>
    <w:rsid w:val="00996ABB"/>
    <w:rsid w:val="009A0C15"/>
    <w:rsid w:val="009A1007"/>
    <w:rsid w:val="009A17AF"/>
    <w:rsid w:val="009A24CB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6234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2E72"/>
    <w:rsid w:val="00A23EBE"/>
    <w:rsid w:val="00A24274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6FC6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2B5"/>
    <w:rsid w:val="00A47834"/>
    <w:rsid w:val="00A478EC"/>
    <w:rsid w:val="00A51DE0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324B"/>
    <w:rsid w:val="00A73E7D"/>
    <w:rsid w:val="00A7452E"/>
    <w:rsid w:val="00A75402"/>
    <w:rsid w:val="00A75442"/>
    <w:rsid w:val="00A75696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A0962"/>
    <w:rsid w:val="00AA216B"/>
    <w:rsid w:val="00AA232B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487"/>
    <w:rsid w:val="00AC1595"/>
    <w:rsid w:val="00AC5436"/>
    <w:rsid w:val="00AC6449"/>
    <w:rsid w:val="00AD16FD"/>
    <w:rsid w:val="00AD1863"/>
    <w:rsid w:val="00AD1D20"/>
    <w:rsid w:val="00AD395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3CB1"/>
    <w:rsid w:val="00B14416"/>
    <w:rsid w:val="00B15B32"/>
    <w:rsid w:val="00B1730B"/>
    <w:rsid w:val="00B200AD"/>
    <w:rsid w:val="00B2037D"/>
    <w:rsid w:val="00B207D0"/>
    <w:rsid w:val="00B22372"/>
    <w:rsid w:val="00B223B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2278"/>
    <w:rsid w:val="00B82464"/>
    <w:rsid w:val="00B84BD0"/>
    <w:rsid w:val="00B87484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5C99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614C"/>
    <w:rsid w:val="00DC0B87"/>
    <w:rsid w:val="00DC2386"/>
    <w:rsid w:val="00DC29F9"/>
    <w:rsid w:val="00DC2FCF"/>
    <w:rsid w:val="00DC350D"/>
    <w:rsid w:val="00DC4CF8"/>
    <w:rsid w:val="00DC5766"/>
    <w:rsid w:val="00DC6D5A"/>
    <w:rsid w:val="00DC6E34"/>
    <w:rsid w:val="00DC7F93"/>
    <w:rsid w:val="00DC7F97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43F"/>
    <w:rsid w:val="00E555EC"/>
    <w:rsid w:val="00E55767"/>
    <w:rsid w:val="00E55E99"/>
    <w:rsid w:val="00E56586"/>
    <w:rsid w:val="00E56BEF"/>
    <w:rsid w:val="00E5727A"/>
    <w:rsid w:val="00E60DA3"/>
    <w:rsid w:val="00E615AC"/>
    <w:rsid w:val="00E61632"/>
    <w:rsid w:val="00E6198C"/>
    <w:rsid w:val="00E619FB"/>
    <w:rsid w:val="00E623FA"/>
    <w:rsid w:val="00E62AC3"/>
    <w:rsid w:val="00E62D5F"/>
    <w:rsid w:val="00E6380B"/>
    <w:rsid w:val="00E642B5"/>
    <w:rsid w:val="00E65A77"/>
    <w:rsid w:val="00E65AB2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5007"/>
    <w:rsid w:val="00EE568E"/>
    <w:rsid w:val="00EE7139"/>
    <w:rsid w:val="00EF1A70"/>
    <w:rsid w:val="00EF2A5A"/>
    <w:rsid w:val="00EF65E2"/>
    <w:rsid w:val="00F00117"/>
    <w:rsid w:val="00F00E84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3B7"/>
    <w:rsid w:val="00F758EE"/>
    <w:rsid w:val="00F75DF3"/>
    <w:rsid w:val="00F765A9"/>
    <w:rsid w:val="00F80099"/>
    <w:rsid w:val="00F80CE0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B5C99"/>
    <w:pPr>
      <w:keepNext/>
      <w:shd w:val="clear" w:color="auto" w:fill="FFFFFF"/>
      <w:spacing w:line="360" w:lineRule="auto"/>
      <w:jc w:val="center"/>
      <w:outlineLvl w:val="2"/>
    </w:pPr>
    <w:rPr>
      <w:b/>
      <w:bCs/>
      <w:color w:val="000000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B5C99"/>
    <w:rPr>
      <w:rFonts w:ascii="Times New Roman" w:eastAsia="Times New Roman" w:hAnsi="Times New Roman" w:cs="Times New Roman"/>
      <w:b/>
      <w:bCs/>
      <w:color w:val="000000"/>
      <w:sz w:val="28"/>
      <w:szCs w:val="36"/>
      <w:shd w:val="clear" w:color="auto" w:fill="FFFFFF"/>
      <w:lang w:eastAsia="ru-RU"/>
    </w:rPr>
  </w:style>
  <w:style w:type="paragraph" w:styleId="a3">
    <w:name w:val="Body Text Indent"/>
    <w:basedOn w:val="a"/>
    <w:link w:val="a4"/>
    <w:rsid w:val="00BB5C99"/>
    <w:pPr>
      <w:shd w:val="clear" w:color="auto" w:fill="FFFFFF"/>
      <w:tabs>
        <w:tab w:val="left" w:leader="underscore" w:pos="8774"/>
      </w:tabs>
      <w:spacing w:line="360" w:lineRule="auto"/>
      <w:ind w:firstLine="567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BB5C99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character" w:styleId="a5">
    <w:name w:val="page number"/>
    <w:basedOn w:val="a0"/>
    <w:rsid w:val="00BB5C99"/>
  </w:style>
  <w:style w:type="paragraph" w:styleId="a6">
    <w:name w:val="footer"/>
    <w:basedOn w:val="a"/>
    <w:link w:val="a7"/>
    <w:rsid w:val="00BB5C99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BB5C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BB5C9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B5C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BB5C9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BB5C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BB5C9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BB5C99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2"/>
    </w:rPr>
  </w:style>
  <w:style w:type="character" w:customStyle="1" w:styleId="a9">
    <w:name w:val="Название Знак"/>
    <w:basedOn w:val="a0"/>
    <w:link w:val="a8"/>
    <w:rsid w:val="00BB5C99"/>
    <w:rPr>
      <w:rFonts w:ascii="Times New Roman" w:eastAsia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0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2501</Words>
  <Characters>14261</Characters>
  <Application>Microsoft Office Word</Application>
  <DocSecurity>0</DocSecurity>
  <Lines>118</Lines>
  <Paragraphs>33</Paragraphs>
  <ScaleCrop>false</ScaleCrop>
  <Company>ГУП РК МОСТ</Company>
  <LinksUpToDate>false</LinksUpToDate>
  <CharactersWithSpaces>16729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5</cp:revision>
  <dcterms:created xsi:type="dcterms:W3CDTF">2012-12-25T10:44:00Z</dcterms:created>
  <dcterms:modified xsi:type="dcterms:W3CDTF">2013-01-11T09:49:00Z</dcterms:modified>
</cp:coreProperties>
</file>