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C51484" w:rsidRPr="0083402D" w:rsidRDefault="00C51484" w:rsidP="00C51484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 w:rsidRPr="0083402D">
        <w:rPr>
          <w:b/>
          <w:sz w:val="28"/>
          <w:szCs w:val="28"/>
        </w:rPr>
        <w:t xml:space="preserve">открытый запрос цен в электронной форме </w:t>
      </w:r>
      <w:r w:rsidRPr="0083402D">
        <w:rPr>
          <w:b/>
          <w:bCs/>
          <w:color w:val="000000"/>
          <w:sz w:val="28"/>
          <w:szCs w:val="28"/>
        </w:rPr>
        <w:t xml:space="preserve">на право заключения договора на </w:t>
      </w:r>
      <w:r w:rsidRPr="0083402D">
        <w:rPr>
          <w:b/>
          <w:sz w:val="28"/>
          <w:szCs w:val="28"/>
        </w:rPr>
        <w:t xml:space="preserve">поставку канцелярских товаров, бумаги, бланков отчетности для нужд Новосибирского отделения филиала «Сибирский территориальный округ» ФГУП «РосРАО»           </w:t>
      </w:r>
    </w:p>
    <w:p w:rsidR="008711FB" w:rsidRPr="00FC070F" w:rsidRDefault="008711FB" w:rsidP="00AE58B4">
      <w:pPr>
        <w:widowControl w:val="0"/>
        <w:tabs>
          <w:tab w:val="left" w:pos="9720"/>
        </w:tabs>
        <w:suppressAutoHyphens/>
        <w:jc w:val="center"/>
        <w:rPr>
          <w:b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gov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rStyle w:val="afb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rosatom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b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280C1B" w:rsidRPr="00571937" w:rsidRDefault="00280C1B" w:rsidP="00280C1B">
      <w:pPr>
        <w:jc w:val="center"/>
        <w:rPr>
          <w:color w:val="000000"/>
        </w:rPr>
      </w:pPr>
    </w:p>
    <w:p w:rsidR="00571937" w:rsidRDefault="00571937" w:rsidP="00CB7D58">
      <w:pPr>
        <w:jc w:val="center"/>
        <w:rPr>
          <w:color w:val="000000"/>
        </w:rPr>
      </w:pPr>
      <w:bookmarkStart w:id="0" w:name="_Toc341885286"/>
    </w:p>
    <w:bookmarkEnd w:id="0"/>
    <w:p w:rsidR="00C51484" w:rsidRDefault="00C51484" w:rsidP="00C51484">
      <w:pPr>
        <w:pStyle w:val="45"/>
        <w:shd w:val="clear" w:color="auto" w:fill="auto"/>
        <w:spacing w:before="0" w:after="351" w:line="324" w:lineRule="exact"/>
        <w:ind w:left="20" w:firstLine="0"/>
      </w:pPr>
      <w:r>
        <w:rPr>
          <w:rStyle w:val="413pt"/>
        </w:rPr>
        <w:t>Техническое задание</w:t>
      </w:r>
      <w:r>
        <w:rPr>
          <w:rStyle w:val="413pt"/>
        </w:rPr>
        <w:br/>
        <w:t>на поставку групп товаров,</w:t>
      </w:r>
      <w:r>
        <w:rPr>
          <w:rStyle w:val="413pt"/>
        </w:rPr>
        <w:br/>
        <w:t>за исключением нестандартного технологического оборудования</w:t>
      </w:r>
      <w:r>
        <w:rPr>
          <w:rStyle w:val="413pt"/>
        </w:rPr>
        <w:br/>
        <w:t xml:space="preserve">для объекта </w:t>
      </w:r>
      <w:r>
        <w:rPr>
          <w:rStyle w:val="413pt1"/>
        </w:rPr>
        <w:t>(указывается наименование объекта или серии объектов ОИАЭ</w:t>
      </w:r>
      <w:r>
        <w:rPr>
          <w:rStyle w:val="413pt"/>
        </w:rPr>
        <w:t xml:space="preserve"> и т.д.)</w:t>
      </w:r>
    </w:p>
    <w:p w:rsidR="00C51484" w:rsidRDefault="00C51484" w:rsidP="00C51484">
      <w:pPr>
        <w:pStyle w:val="45"/>
        <w:shd w:val="clear" w:color="auto" w:fill="auto"/>
        <w:spacing w:before="0" w:after="242" w:line="260" w:lineRule="exact"/>
        <w:ind w:left="20" w:firstLine="0"/>
      </w:pPr>
      <w:r>
        <w:rPr>
          <w:rStyle w:val="413pt"/>
        </w:rPr>
        <w:t>СОДЕРЖАНИЕ</w:t>
      </w:r>
    </w:p>
    <w:p w:rsidR="00C51484" w:rsidRDefault="00C51484" w:rsidP="00C51484">
      <w:pPr>
        <w:pStyle w:val="45"/>
        <w:shd w:val="clear" w:color="auto" w:fill="auto"/>
        <w:spacing w:before="0" w:after="0" w:line="324" w:lineRule="exact"/>
        <w:ind w:left="20" w:right="2800" w:firstLine="0"/>
        <w:jc w:val="left"/>
      </w:pPr>
      <w:r>
        <w:rPr>
          <w:rStyle w:val="413pt"/>
        </w:rPr>
        <w:t>РАЗДЕЛ 1. ПЕРЕЧЕНЬ ТОВАРОВ И ОБЩИХ ТРЕБОВАНИЙ</w:t>
      </w:r>
      <w:r>
        <w:rPr>
          <w:rStyle w:val="413pt"/>
        </w:rPr>
        <w:br/>
        <w:t>РАЗДЕЛ 2. СВЕДЕНИЯ О НОВИЗНЕ</w:t>
      </w:r>
      <w:r>
        <w:rPr>
          <w:rStyle w:val="413pt"/>
        </w:rPr>
        <w:br/>
        <w:t>РАЗДЕЛ 3. ТРЕБОВАНИЯ К МАРКИРОВКЕ</w:t>
      </w:r>
      <w:r>
        <w:rPr>
          <w:rStyle w:val="413pt"/>
        </w:rPr>
        <w:br/>
        <w:t>РАЗДЕЛ 4. ТРЕБОВАНИЯ К УПАКОВКЕ</w:t>
      </w:r>
    </w:p>
    <w:p w:rsidR="00C51484" w:rsidRDefault="00C51484" w:rsidP="00C51484">
      <w:pPr>
        <w:pStyle w:val="45"/>
        <w:shd w:val="clear" w:color="auto" w:fill="auto"/>
        <w:spacing w:before="0" w:after="0" w:line="324" w:lineRule="exact"/>
        <w:ind w:left="860" w:right="2180" w:hanging="840"/>
        <w:jc w:val="left"/>
      </w:pPr>
      <w:r>
        <w:rPr>
          <w:rStyle w:val="413pt"/>
        </w:rPr>
        <w:t>РАЗДЕЛ 5. ТРЕБОВАНИЯ ПО ПРАВИЛАМ СДАЧИ И ПРИЕМКИ</w:t>
      </w:r>
      <w:r>
        <w:rPr>
          <w:rStyle w:val="413pt"/>
        </w:rPr>
        <w:br/>
        <w:t>Подраздел 5.1 Порядок сдачи и приемки</w:t>
      </w:r>
    </w:p>
    <w:p w:rsidR="00C51484" w:rsidRDefault="00C51484" w:rsidP="00C51484">
      <w:pPr>
        <w:pStyle w:val="45"/>
        <w:shd w:val="clear" w:color="auto" w:fill="auto"/>
        <w:spacing w:before="0" w:after="0" w:line="324" w:lineRule="exact"/>
        <w:ind w:left="2540" w:right="1080"/>
        <w:jc w:val="left"/>
      </w:pPr>
      <w:r>
        <w:rPr>
          <w:rStyle w:val="413pt"/>
        </w:rPr>
        <w:t>Подраздел 5.2 Требования по передаче заказчику технических и иных</w:t>
      </w:r>
      <w:r>
        <w:rPr>
          <w:rStyle w:val="413pt"/>
        </w:rPr>
        <w:br/>
        <w:t>документов</w:t>
      </w:r>
    </w:p>
    <w:p w:rsidR="00C51484" w:rsidRDefault="00C51484" w:rsidP="00C51484">
      <w:pPr>
        <w:pStyle w:val="45"/>
        <w:shd w:val="clear" w:color="auto" w:fill="auto"/>
        <w:spacing w:before="0" w:after="0" w:line="324" w:lineRule="exact"/>
        <w:ind w:left="20" w:right="3460" w:firstLine="0"/>
        <w:jc w:val="left"/>
      </w:pPr>
      <w:r>
        <w:rPr>
          <w:rStyle w:val="413pt"/>
        </w:rPr>
        <w:t>РАЗДЕЛ 6. ТРЕБОВАНИЯ К ТРАНСПОРТИРОВАНИЮ</w:t>
      </w:r>
      <w:r>
        <w:rPr>
          <w:rStyle w:val="413pt"/>
        </w:rPr>
        <w:br/>
        <w:t>РАЗДЕЛ 7. ТРЕБОВАНИЯ К ХРАНЕНИЮ</w:t>
      </w:r>
      <w:r>
        <w:rPr>
          <w:rStyle w:val="413pt"/>
        </w:rPr>
        <w:br/>
        <w:t>РАЗДЕЛ 8. ТРЕБОВАНИЯ К ОБСЛУЖИВАНИЮ</w:t>
      </w:r>
      <w:r>
        <w:rPr>
          <w:rStyle w:val="413pt"/>
        </w:rPr>
        <w:br/>
        <w:t>РАЗДЕЛ 9. ЭКОЛОГИЧЕСКИЕ ТРЕБОВАНИЯ</w:t>
      </w:r>
      <w:r>
        <w:rPr>
          <w:rStyle w:val="413pt"/>
        </w:rPr>
        <w:br/>
        <w:t>РАЗДЕЛ 10. ТРЕБОВАНИЯ ПО БЕЗОПАСНОСТИ</w:t>
      </w:r>
      <w:r>
        <w:rPr>
          <w:rStyle w:val="413pt"/>
        </w:rPr>
        <w:br/>
        <w:t>РАЗДЕЛ 11. ТРЕБОВАНИЯ К КАЧЕСТВУ</w:t>
      </w:r>
    </w:p>
    <w:p w:rsidR="00C51484" w:rsidRDefault="00C51484" w:rsidP="00C51484">
      <w:pPr>
        <w:pStyle w:val="45"/>
        <w:shd w:val="clear" w:color="auto" w:fill="auto"/>
        <w:spacing w:before="0" w:after="0" w:line="343" w:lineRule="exact"/>
        <w:ind w:left="20" w:right="800" w:firstLine="0"/>
        <w:jc w:val="left"/>
      </w:pPr>
      <w:r>
        <w:rPr>
          <w:rStyle w:val="413pt"/>
        </w:rPr>
        <w:t>РАЗДЕЛ 12. ТЕХНИЧЕСКОЕ СОПРОВОЖДЕНИЕ ГРУПП ТОВАРОВ, ЗА</w:t>
      </w:r>
      <w:r>
        <w:rPr>
          <w:rStyle w:val="413pt"/>
        </w:rPr>
        <w:br/>
        <w:t>ИСКЛЮЧЕНИЕМ НЕСТАНДАРТНОГО ОБОРУДОВАНИЯ</w:t>
      </w:r>
      <w:r>
        <w:rPr>
          <w:rStyle w:val="413pt"/>
        </w:rPr>
        <w:br/>
        <w:t>РАЗДЕЛ 13. ДОПОЛНИТЕЛЬНЫЕ (ИНЫЕ) ТРЕБОВАНИЯ</w:t>
      </w:r>
      <w:r>
        <w:rPr>
          <w:rStyle w:val="413pt"/>
        </w:rPr>
        <w:br/>
        <w:t>РАЗДЕЛ 14. ТРЕБОВАНИЕ К ФОРМЕ ПРЕДСТАВЛЯЕМОЙ ИНФОРМАЦИИ</w:t>
      </w:r>
      <w:r>
        <w:rPr>
          <w:rStyle w:val="413pt"/>
        </w:rPr>
        <w:br/>
        <w:t>РАЗДЕЛ 15. ТРЕБОВАНИЯ К ТЕХНИЧЕСКОМУ ОБУЧЕНИЮ ПЕРСОНАЛА</w:t>
      </w:r>
      <w:r>
        <w:rPr>
          <w:rStyle w:val="413pt"/>
        </w:rPr>
        <w:br/>
        <w:t>ЗАКАЗЧИКА</w:t>
      </w:r>
    </w:p>
    <w:p w:rsidR="00C51484" w:rsidRDefault="00C51484" w:rsidP="00C51484">
      <w:pPr>
        <w:pStyle w:val="45"/>
        <w:shd w:val="clear" w:color="auto" w:fill="auto"/>
        <w:spacing w:before="0" w:after="0" w:line="319" w:lineRule="exact"/>
        <w:ind w:left="20" w:right="3460" w:firstLine="0"/>
        <w:jc w:val="left"/>
        <w:sectPr w:rsidR="00C51484">
          <w:pgSz w:w="11906" w:h="16838"/>
          <w:pgMar w:top="1050" w:right="763" w:bottom="1432" w:left="863" w:header="0" w:footer="3" w:gutter="0"/>
          <w:cols w:space="720"/>
          <w:noEndnote/>
          <w:docGrid w:linePitch="360"/>
        </w:sectPr>
      </w:pPr>
      <w:r>
        <w:rPr>
          <w:rStyle w:val="413pt"/>
        </w:rPr>
        <w:t>РАЗДЕЛ 16. ПЕРЕЧЕНЬ ПРИНЯТЫХ СОКРАЩЕНИЙ</w:t>
      </w:r>
      <w:r>
        <w:rPr>
          <w:rStyle w:val="413pt"/>
        </w:rPr>
        <w:br/>
        <w:t>РАЗДЕЛ 17. ПЕРЕЧЕНЬ ПРИЛОЖЕНИЙ</w:t>
      </w:r>
    </w:p>
    <w:p w:rsidR="00C51484" w:rsidRPr="00CB6EB1" w:rsidRDefault="00C51484" w:rsidP="00C51484">
      <w:pPr>
        <w:jc w:val="center"/>
        <w:rPr>
          <w:sz w:val="28"/>
          <w:szCs w:val="28"/>
        </w:rPr>
      </w:pPr>
      <w:r w:rsidRPr="00F533C6">
        <w:rPr>
          <w:sz w:val="28"/>
          <w:szCs w:val="28"/>
        </w:rPr>
        <w:lastRenderedPageBreak/>
        <w:t>РАЗДЕЛ 1. ПЕРЕЧЕНЬ ТОВАРОВ И ОБЩИХ ТРЕБОВАНИЙ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2268"/>
        <w:gridCol w:w="1417"/>
        <w:gridCol w:w="1559"/>
        <w:gridCol w:w="993"/>
        <w:gridCol w:w="850"/>
        <w:gridCol w:w="2552"/>
        <w:gridCol w:w="3402"/>
      </w:tblGrid>
      <w:tr w:rsidR="00C51484" w:rsidRPr="00991261" w:rsidTr="00617661">
        <w:trPr>
          <w:trHeight w:val="26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484" w:rsidRPr="00991261" w:rsidRDefault="00C51484" w:rsidP="00617661">
            <w:pPr>
              <w:jc w:val="center"/>
              <w:rPr>
                <w:sz w:val="20"/>
                <w:szCs w:val="20"/>
              </w:rPr>
            </w:pPr>
            <w:r w:rsidRPr="00991261">
              <w:rPr>
                <w:sz w:val="20"/>
                <w:szCs w:val="20"/>
              </w:rPr>
              <w:t>№</w:t>
            </w:r>
          </w:p>
          <w:p w:rsidR="00C51484" w:rsidRPr="00991261" w:rsidRDefault="00C51484" w:rsidP="00617661">
            <w:pPr>
              <w:jc w:val="center"/>
              <w:rPr>
                <w:sz w:val="20"/>
                <w:szCs w:val="20"/>
              </w:rPr>
            </w:pPr>
            <w:proofErr w:type="gramStart"/>
            <w:r w:rsidRPr="00991261">
              <w:rPr>
                <w:sz w:val="20"/>
                <w:szCs w:val="20"/>
              </w:rPr>
              <w:t>п</w:t>
            </w:r>
            <w:proofErr w:type="gramEnd"/>
            <w:r w:rsidRPr="00991261">
              <w:rPr>
                <w:sz w:val="20"/>
                <w:szCs w:val="20"/>
              </w:rPr>
              <w:t>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484" w:rsidRPr="00991261" w:rsidRDefault="00C51484" w:rsidP="00617661">
            <w:pPr>
              <w:rPr>
                <w:sz w:val="20"/>
                <w:szCs w:val="20"/>
              </w:rPr>
            </w:pPr>
            <w:r w:rsidRPr="00991261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484" w:rsidRPr="00991261" w:rsidRDefault="00C51484" w:rsidP="00617661">
            <w:pPr>
              <w:rPr>
                <w:sz w:val="20"/>
                <w:szCs w:val="20"/>
              </w:rPr>
            </w:pPr>
            <w:r w:rsidRPr="00991261"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484" w:rsidRPr="00991261" w:rsidRDefault="00C51484" w:rsidP="00617661">
            <w:pPr>
              <w:rPr>
                <w:sz w:val="20"/>
                <w:szCs w:val="20"/>
              </w:rPr>
            </w:pPr>
            <w:r w:rsidRPr="00991261">
              <w:rPr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484" w:rsidRPr="00301587" w:rsidRDefault="00C51484" w:rsidP="006176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484" w:rsidRPr="00991261" w:rsidRDefault="00C51484" w:rsidP="006176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Ед</w:t>
            </w:r>
            <w:proofErr w:type="gramStart"/>
            <w:r>
              <w:rPr>
                <w:sz w:val="20"/>
                <w:szCs w:val="20"/>
              </w:rPr>
              <w:t>.и</w:t>
            </w:r>
            <w:proofErr w:type="gramEnd"/>
            <w:r>
              <w:rPr>
                <w:sz w:val="20"/>
                <w:szCs w:val="20"/>
              </w:rPr>
              <w:t>зм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484" w:rsidRPr="00991261" w:rsidRDefault="00C51484" w:rsidP="006176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484" w:rsidRPr="00991261" w:rsidRDefault="00C51484" w:rsidP="00617661">
            <w:pPr>
              <w:rPr>
                <w:sz w:val="20"/>
                <w:szCs w:val="20"/>
              </w:rPr>
            </w:pPr>
            <w:r w:rsidRPr="00991261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484" w:rsidRPr="00991261" w:rsidRDefault="00C51484" w:rsidP="00617661">
            <w:pPr>
              <w:rPr>
                <w:sz w:val="20"/>
                <w:szCs w:val="20"/>
              </w:rPr>
            </w:pPr>
            <w:r w:rsidRPr="00991261">
              <w:rPr>
                <w:sz w:val="20"/>
                <w:szCs w:val="20"/>
              </w:rPr>
              <w:t>Объем гарантий  и гарантийный срок</w:t>
            </w:r>
          </w:p>
        </w:tc>
      </w:tr>
      <w:tr w:rsidR="00C51484" w:rsidRPr="001F67A1" w:rsidTr="00617661">
        <w:tc>
          <w:tcPr>
            <w:tcW w:w="93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484" w:rsidRPr="00F533C6" w:rsidRDefault="00C51484" w:rsidP="00617661">
            <w:r w:rsidRPr="00F533C6">
              <w:t xml:space="preserve">Перечень </w:t>
            </w:r>
            <w:proofErr w:type="gramStart"/>
            <w:r w:rsidRPr="00F533C6">
              <w:t>согласно Приложения</w:t>
            </w:r>
            <w:proofErr w:type="gramEnd"/>
            <w:r w:rsidRPr="00F533C6">
              <w:t xml:space="preserve"> №1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484" w:rsidRPr="00746436" w:rsidRDefault="00C51484" w:rsidP="00617661">
            <w:pPr>
              <w:spacing w:before="60"/>
              <w:rPr>
                <w:bCs/>
                <w:color w:val="000000"/>
              </w:rPr>
            </w:pPr>
            <w:r w:rsidRPr="00746436">
              <w:rPr>
                <w:bCs/>
                <w:color w:val="000000"/>
              </w:rPr>
              <w:t>Поставка продукции осуществляется с момен</w:t>
            </w:r>
            <w:r>
              <w:rPr>
                <w:bCs/>
                <w:color w:val="000000"/>
              </w:rPr>
              <w:t>та заключения договора –   до 25</w:t>
            </w:r>
            <w:r w:rsidRPr="00746436">
              <w:rPr>
                <w:bCs/>
                <w:color w:val="000000"/>
              </w:rPr>
              <w:t>.12.201</w:t>
            </w:r>
            <w:r>
              <w:rPr>
                <w:bCs/>
                <w:color w:val="000000"/>
              </w:rPr>
              <w:t>5</w:t>
            </w:r>
            <w:r w:rsidRPr="00746436">
              <w:rPr>
                <w:bCs/>
                <w:color w:val="000000"/>
              </w:rPr>
              <w:t xml:space="preserve"> г.,</w:t>
            </w:r>
            <w:r>
              <w:rPr>
                <w:bCs/>
                <w:color w:val="000000"/>
              </w:rPr>
              <w:t xml:space="preserve"> в </w:t>
            </w:r>
            <w:r w:rsidRPr="00746436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апреле, июне, сентябре, декабре</w:t>
            </w:r>
            <w:r w:rsidRPr="00746436">
              <w:rPr>
                <w:bCs/>
                <w:color w:val="000000"/>
              </w:rPr>
              <w:t>.</w:t>
            </w:r>
          </w:p>
          <w:p w:rsidR="00C51484" w:rsidRPr="00F533C6" w:rsidRDefault="00C51484" w:rsidP="00617661"/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484" w:rsidRPr="00F533C6" w:rsidRDefault="00C51484" w:rsidP="00617661">
            <w:r w:rsidRPr="00F533C6">
              <w:t xml:space="preserve">Гарантийный срок определяется </w:t>
            </w:r>
            <w:r w:rsidRPr="00F533C6">
              <w:rPr>
                <w:rFonts w:hint="cs"/>
              </w:rPr>
              <w:t xml:space="preserve"> в</w:t>
            </w:r>
            <w:r>
              <w:t xml:space="preserve"> </w:t>
            </w:r>
            <w:r w:rsidRPr="00F533C6">
              <w:rPr>
                <w:rFonts w:hint="cs"/>
              </w:rPr>
              <w:t>соответствии</w:t>
            </w:r>
            <w:r>
              <w:t xml:space="preserve"> </w:t>
            </w:r>
            <w:r w:rsidRPr="00F533C6">
              <w:rPr>
                <w:rFonts w:hint="cs"/>
              </w:rPr>
              <w:t>с</w:t>
            </w:r>
            <w:r>
              <w:t xml:space="preserve"> </w:t>
            </w:r>
            <w:r w:rsidRPr="00F533C6">
              <w:rPr>
                <w:rFonts w:hint="cs"/>
              </w:rPr>
              <w:t>установленными</w:t>
            </w:r>
            <w:r>
              <w:t xml:space="preserve"> </w:t>
            </w:r>
            <w:r w:rsidRPr="00F533C6">
              <w:rPr>
                <w:rFonts w:hint="cs"/>
              </w:rPr>
              <w:t>сроками</w:t>
            </w:r>
            <w:r>
              <w:t xml:space="preserve"> </w:t>
            </w:r>
            <w:r w:rsidRPr="00F533C6">
              <w:rPr>
                <w:rFonts w:hint="cs"/>
              </w:rPr>
              <w:t>производителя</w:t>
            </w:r>
            <w:r w:rsidRPr="00F533C6">
              <w:t xml:space="preserve">, </w:t>
            </w:r>
            <w:r w:rsidRPr="00F533C6">
              <w:rPr>
                <w:rFonts w:hint="cs"/>
              </w:rPr>
              <w:t>указанными</w:t>
            </w:r>
            <w:r>
              <w:t xml:space="preserve"> </w:t>
            </w:r>
            <w:r w:rsidRPr="00F533C6">
              <w:rPr>
                <w:rFonts w:hint="cs"/>
              </w:rPr>
              <w:t>в</w:t>
            </w:r>
            <w:r>
              <w:t xml:space="preserve"> </w:t>
            </w:r>
            <w:r w:rsidRPr="00F533C6">
              <w:rPr>
                <w:rFonts w:hint="cs"/>
              </w:rPr>
              <w:t>паспорте</w:t>
            </w:r>
            <w:r>
              <w:t xml:space="preserve"> </w:t>
            </w:r>
            <w:r w:rsidRPr="00F533C6">
              <w:rPr>
                <w:rFonts w:hint="cs"/>
              </w:rPr>
              <w:t>на</w:t>
            </w:r>
            <w:r>
              <w:t xml:space="preserve"> </w:t>
            </w:r>
            <w:r w:rsidRPr="00F533C6">
              <w:rPr>
                <w:rFonts w:hint="cs"/>
              </w:rPr>
              <w:t>изделие</w:t>
            </w:r>
            <w:r w:rsidRPr="00F533C6">
              <w:t xml:space="preserve">, </w:t>
            </w:r>
            <w:r w:rsidRPr="00F533C6">
              <w:rPr>
                <w:rFonts w:hint="cs"/>
              </w:rPr>
              <w:t>а</w:t>
            </w:r>
            <w:r>
              <w:t xml:space="preserve"> </w:t>
            </w:r>
            <w:r w:rsidRPr="00F533C6">
              <w:rPr>
                <w:rFonts w:hint="cs"/>
              </w:rPr>
              <w:t>также</w:t>
            </w:r>
            <w:r>
              <w:t xml:space="preserve"> </w:t>
            </w:r>
            <w:r w:rsidRPr="00F533C6">
              <w:rPr>
                <w:rFonts w:hint="cs"/>
              </w:rPr>
              <w:t>действующими</w:t>
            </w:r>
            <w:r>
              <w:t xml:space="preserve"> </w:t>
            </w:r>
            <w:r w:rsidRPr="00F533C6">
              <w:rPr>
                <w:rFonts w:hint="cs"/>
              </w:rPr>
              <w:t>требованиями</w:t>
            </w:r>
            <w:r>
              <w:t xml:space="preserve"> </w:t>
            </w:r>
            <w:r w:rsidRPr="00F533C6">
              <w:rPr>
                <w:rFonts w:hint="cs"/>
              </w:rPr>
              <w:t>законодательства</w:t>
            </w:r>
            <w:r>
              <w:t xml:space="preserve"> </w:t>
            </w:r>
            <w:r w:rsidRPr="00F533C6">
              <w:rPr>
                <w:rFonts w:hint="cs"/>
              </w:rPr>
              <w:t>РФ</w:t>
            </w:r>
            <w:r w:rsidRPr="00F533C6">
              <w:t xml:space="preserve">, </w:t>
            </w:r>
            <w:r>
              <w:t xml:space="preserve"> </w:t>
            </w:r>
            <w:r w:rsidRPr="00F533C6">
              <w:rPr>
                <w:rFonts w:hint="cs"/>
              </w:rPr>
              <w:t>но</w:t>
            </w:r>
            <w:r>
              <w:t xml:space="preserve"> </w:t>
            </w:r>
            <w:r w:rsidRPr="00F533C6">
              <w:rPr>
                <w:rFonts w:hint="cs"/>
              </w:rPr>
              <w:t>не</w:t>
            </w:r>
            <w:r>
              <w:t xml:space="preserve"> </w:t>
            </w:r>
            <w:r w:rsidRPr="00F533C6">
              <w:rPr>
                <w:rFonts w:hint="cs"/>
              </w:rPr>
              <w:t>менее</w:t>
            </w:r>
            <w:r w:rsidRPr="00F533C6">
              <w:t xml:space="preserve"> 12 (</w:t>
            </w:r>
            <w:r w:rsidRPr="00F533C6">
              <w:rPr>
                <w:rFonts w:hint="cs"/>
              </w:rPr>
              <w:t>двенадцати</w:t>
            </w:r>
            <w:r w:rsidRPr="00F533C6">
              <w:t xml:space="preserve">) </w:t>
            </w:r>
            <w:r w:rsidRPr="00F533C6">
              <w:rPr>
                <w:rFonts w:hint="cs"/>
              </w:rPr>
              <w:t>месяцев</w:t>
            </w:r>
            <w:r>
              <w:t xml:space="preserve"> </w:t>
            </w:r>
            <w:r w:rsidRPr="00F533C6">
              <w:rPr>
                <w:rFonts w:hint="cs"/>
              </w:rPr>
              <w:t>с</w:t>
            </w:r>
            <w:r>
              <w:t xml:space="preserve"> </w:t>
            </w:r>
            <w:r w:rsidRPr="00F533C6">
              <w:rPr>
                <w:rFonts w:hint="cs"/>
              </w:rPr>
              <w:t>момента</w:t>
            </w:r>
            <w:r>
              <w:t xml:space="preserve"> </w:t>
            </w:r>
            <w:r w:rsidRPr="00F533C6">
              <w:rPr>
                <w:rFonts w:hint="cs"/>
              </w:rPr>
              <w:t>поставки</w:t>
            </w:r>
            <w:r>
              <w:t xml:space="preserve"> (распространяется на микрокалькуляторы)</w:t>
            </w:r>
          </w:p>
        </w:tc>
      </w:tr>
    </w:tbl>
    <w:p w:rsidR="00C51484" w:rsidRPr="00C05B0D" w:rsidRDefault="00C51484" w:rsidP="00C51484">
      <w:pPr>
        <w:contextualSpacing/>
        <w:rPr>
          <w:i/>
        </w:rPr>
        <w:sectPr w:rsidR="00C51484" w:rsidRPr="00C05B0D" w:rsidSect="002A12A4">
          <w:headerReference w:type="default" r:id="rId12"/>
          <w:pgSz w:w="16838" w:h="11906" w:orient="landscape"/>
          <w:pgMar w:top="851" w:right="1134" w:bottom="851" w:left="851" w:header="709" w:footer="709" w:gutter="0"/>
          <w:cols w:space="720"/>
        </w:sectPr>
      </w:pPr>
    </w:p>
    <w:p w:rsidR="00C51484" w:rsidRPr="00CB6EB1" w:rsidRDefault="00C51484" w:rsidP="00C51484"/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74"/>
      </w:tblGrid>
      <w:tr w:rsidR="00C51484" w:rsidRPr="00CB6EB1" w:rsidTr="00617661">
        <w:trPr>
          <w:trHeight w:val="273"/>
        </w:trPr>
        <w:tc>
          <w:tcPr>
            <w:tcW w:w="1077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51484" w:rsidRPr="00CB6EB1" w:rsidRDefault="00C51484" w:rsidP="00617661">
            <w:pPr>
              <w:jc w:val="center"/>
              <w:rPr>
                <w:sz w:val="28"/>
                <w:szCs w:val="28"/>
              </w:rPr>
            </w:pPr>
            <w:r w:rsidRPr="00F533C6">
              <w:rPr>
                <w:sz w:val="28"/>
                <w:szCs w:val="28"/>
              </w:rPr>
              <w:t>РАЗДЕЛ 2. СВЕДЕНИЯ О НОВИЗНЕ</w:t>
            </w:r>
          </w:p>
        </w:tc>
      </w:tr>
      <w:tr w:rsidR="00C51484" w:rsidRPr="00CB6EB1" w:rsidTr="00617661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484" w:rsidRPr="00CB6EB1" w:rsidRDefault="00C51484" w:rsidP="00617661">
            <w:pPr>
              <w:ind w:firstLine="459"/>
              <w:jc w:val="both"/>
              <w:rPr>
                <w:i/>
              </w:rPr>
            </w:pPr>
            <w:r w:rsidRPr="00B00A1E">
              <w:rPr>
                <w:rFonts w:hint="cs"/>
              </w:rPr>
              <w:t>Поставляем</w:t>
            </w:r>
            <w:r w:rsidRPr="00B00A1E">
              <w:t xml:space="preserve">ый товар </w:t>
            </w:r>
            <w:r w:rsidRPr="00B00A1E">
              <w:rPr>
                <w:rFonts w:hint="cs"/>
              </w:rPr>
              <w:t>долж</w:t>
            </w:r>
            <w:r w:rsidRPr="00B00A1E">
              <w:t xml:space="preserve">ен </w:t>
            </w:r>
            <w:r w:rsidRPr="00B00A1E">
              <w:rPr>
                <w:rFonts w:hint="cs"/>
              </w:rPr>
              <w:t>быть</w:t>
            </w:r>
            <w:r>
              <w:t xml:space="preserve"> </w:t>
            </w:r>
            <w:r w:rsidRPr="00B00A1E">
              <w:rPr>
                <w:rFonts w:hint="cs"/>
              </w:rPr>
              <w:t>новым</w:t>
            </w:r>
            <w:r w:rsidRPr="00B00A1E">
              <w:t xml:space="preserve">, </w:t>
            </w:r>
            <w:r w:rsidRPr="00B00A1E">
              <w:rPr>
                <w:rFonts w:hint="cs"/>
              </w:rPr>
              <w:t>выпуска</w:t>
            </w:r>
            <w:r>
              <w:t xml:space="preserve"> </w:t>
            </w:r>
            <w:r w:rsidRPr="00B00A1E">
              <w:rPr>
                <w:rFonts w:hint="cs"/>
              </w:rPr>
              <w:t>не</w:t>
            </w:r>
            <w:r>
              <w:t xml:space="preserve"> </w:t>
            </w:r>
            <w:r w:rsidRPr="00B00A1E">
              <w:rPr>
                <w:rFonts w:hint="cs"/>
              </w:rPr>
              <w:t>ранее</w:t>
            </w:r>
            <w:r w:rsidRPr="00B00A1E">
              <w:t xml:space="preserve"> 201</w:t>
            </w:r>
            <w:r>
              <w:t>4</w:t>
            </w:r>
            <w:r w:rsidRPr="00B00A1E">
              <w:t xml:space="preserve"> </w:t>
            </w:r>
            <w:r w:rsidRPr="00B00A1E">
              <w:rPr>
                <w:rFonts w:hint="cs"/>
              </w:rPr>
              <w:t>года</w:t>
            </w:r>
            <w:r w:rsidRPr="00B00A1E">
              <w:t>, (</w:t>
            </w:r>
            <w:r w:rsidRPr="00B00A1E">
              <w:rPr>
                <w:rFonts w:hint="cs"/>
              </w:rPr>
              <w:t>не</w:t>
            </w:r>
            <w:r>
              <w:t xml:space="preserve"> </w:t>
            </w:r>
            <w:r w:rsidRPr="00B00A1E">
              <w:rPr>
                <w:rFonts w:hint="cs"/>
              </w:rPr>
              <w:t>бывшим</w:t>
            </w:r>
            <w:r>
              <w:t xml:space="preserve"> </w:t>
            </w:r>
            <w:r w:rsidRPr="00B00A1E">
              <w:rPr>
                <w:rFonts w:hint="cs"/>
              </w:rPr>
              <w:t>в</w:t>
            </w:r>
            <w:r>
              <w:t xml:space="preserve"> </w:t>
            </w:r>
            <w:r w:rsidRPr="00B00A1E">
              <w:rPr>
                <w:rFonts w:hint="cs"/>
              </w:rPr>
              <w:t>употреблении</w:t>
            </w:r>
            <w:r w:rsidRPr="00B00A1E">
              <w:t xml:space="preserve">, </w:t>
            </w:r>
            <w:r w:rsidRPr="00B00A1E">
              <w:rPr>
                <w:rFonts w:hint="cs"/>
              </w:rPr>
              <w:t>не</w:t>
            </w:r>
            <w:r>
              <w:t xml:space="preserve"> </w:t>
            </w:r>
            <w:r w:rsidRPr="00B00A1E">
              <w:rPr>
                <w:rFonts w:hint="cs"/>
              </w:rPr>
              <w:t>восстановленным</w:t>
            </w:r>
            <w:r w:rsidRPr="00B00A1E">
              <w:t xml:space="preserve">), </w:t>
            </w:r>
            <w:r w:rsidRPr="00B00A1E">
              <w:rPr>
                <w:rFonts w:hint="cs"/>
              </w:rPr>
              <w:t>не</w:t>
            </w:r>
            <w:r>
              <w:t xml:space="preserve"> </w:t>
            </w:r>
            <w:r w:rsidRPr="00B00A1E">
              <w:rPr>
                <w:rFonts w:hint="cs"/>
              </w:rPr>
              <w:t>являться</w:t>
            </w:r>
            <w:r>
              <w:t xml:space="preserve"> </w:t>
            </w:r>
            <w:r w:rsidRPr="00B00A1E">
              <w:rPr>
                <w:rFonts w:hint="cs"/>
              </w:rPr>
              <w:t>выставочными</w:t>
            </w:r>
            <w:r>
              <w:t xml:space="preserve"> </w:t>
            </w:r>
            <w:r w:rsidRPr="00B00A1E">
              <w:rPr>
                <w:rFonts w:hint="cs"/>
              </w:rPr>
              <w:t>образцами</w:t>
            </w:r>
            <w:r w:rsidRPr="00B00A1E">
              <w:t xml:space="preserve">, </w:t>
            </w:r>
            <w:r w:rsidRPr="00B00A1E">
              <w:rPr>
                <w:rFonts w:hint="cs"/>
              </w:rPr>
              <w:t>свободным</w:t>
            </w:r>
            <w:r>
              <w:t xml:space="preserve"> </w:t>
            </w:r>
            <w:r w:rsidRPr="00B00A1E">
              <w:rPr>
                <w:rFonts w:hint="cs"/>
              </w:rPr>
              <w:t>от</w:t>
            </w:r>
            <w:r>
              <w:t xml:space="preserve"> </w:t>
            </w:r>
            <w:r w:rsidRPr="00B00A1E">
              <w:rPr>
                <w:rFonts w:hint="cs"/>
              </w:rPr>
              <w:t>прав</w:t>
            </w:r>
            <w:r>
              <w:t xml:space="preserve"> </w:t>
            </w:r>
            <w:r w:rsidRPr="00B00A1E">
              <w:rPr>
                <w:rFonts w:hint="cs"/>
              </w:rPr>
              <w:t>третьих</w:t>
            </w:r>
            <w:r>
              <w:t xml:space="preserve"> </w:t>
            </w:r>
            <w:r w:rsidRPr="00B00A1E">
              <w:rPr>
                <w:rFonts w:hint="cs"/>
              </w:rPr>
              <w:t>лиц</w:t>
            </w:r>
            <w:r w:rsidRPr="00B00A1E">
              <w:t>.</w:t>
            </w:r>
          </w:p>
        </w:tc>
      </w:tr>
      <w:tr w:rsidR="00C51484" w:rsidRPr="00CB6EB1" w:rsidTr="00617661">
        <w:trPr>
          <w:trHeight w:val="269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51484" w:rsidRDefault="00C51484" w:rsidP="00617661">
            <w:pPr>
              <w:jc w:val="center"/>
              <w:rPr>
                <w:sz w:val="28"/>
                <w:szCs w:val="28"/>
              </w:rPr>
            </w:pPr>
          </w:p>
          <w:p w:rsidR="00C51484" w:rsidRPr="00CB6EB1" w:rsidRDefault="00C51484" w:rsidP="00617661">
            <w:pPr>
              <w:jc w:val="center"/>
              <w:rPr>
                <w:sz w:val="28"/>
                <w:szCs w:val="28"/>
              </w:rPr>
            </w:pPr>
            <w:r w:rsidRPr="00F533C6">
              <w:rPr>
                <w:sz w:val="28"/>
                <w:szCs w:val="28"/>
              </w:rPr>
              <w:t xml:space="preserve">РАЗДЕЛ 3. ТРЕБОВАНИЯ К МАРКИРОВКЕ </w:t>
            </w:r>
          </w:p>
        </w:tc>
      </w:tr>
      <w:tr w:rsidR="00C51484" w:rsidRPr="00CB6EB1" w:rsidTr="00617661">
        <w:trPr>
          <w:trHeight w:val="335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484" w:rsidRPr="00CB6EB1" w:rsidRDefault="00C51484" w:rsidP="00617661">
            <w:pPr>
              <w:ind w:firstLine="459"/>
              <w:jc w:val="both"/>
              <w:rPr>
                <w:i/>
              </w:rPr>
            </w:pPr>
            <w:r w:rsidRPr="00B00A1E">
              <w:rPr>
                <w:rFonts w:hint="cs"/>
              </w:rPr>
              <w:t>Поставляемый</w:t>
            </w:r>
            <w:r>
              <w:t xml:space="preserve"> </w:t>
            </w:r>
            <w:r w:rsidRPr="00B00A1E">
              <w:rPr>
                <w:rFonts w:hint="cs"/>
              </w:rPr>
              <w:t>товар</w:t>
            </w:r>
            <w:r>
              <w:t xml:space="preserve"> </w:t>
            </w:r>
            <w:r w:rsidRPr="00B00A1E">
              <w:rPr>
                <w:rFonts w:hint="cs"/>
              </w:rPr>
              <w:t>должен</w:t>
            </w:r>
            <w:r>
              <w:t xml:space="preserve"> </w:t>
            </w:r>
            <w:r w:rsidRPr="00B00A1E">
              <w:rPr>
                <w:rFonts w:hint="cs"/>
              </w:rPr>
              <w:t>быть</w:t>
            </w:r>
            <w:r>
              <w:t xml:space="preserve"> </w:t>
            </w:r>
            <w:r w:rsidRPr="00B00A1E">
              <w:rPr>
                <w:rFonts w:hint="cs"/>
              </w:rPr>
              <w:t>промышленного</w:t>
            </w:r>
            <w:r w:rsidRPr="00B00A1E">
              <w:t xml:space="preserve"> (</w:t>
            </w:r>
            <w:r w:rsidRPr="00B00A1E">
              <w:rPr>
                <w:rFonts w:hint="cs"/>
              </w:rPr>
              <w:t>заводского</w:t>
            </w:r>
            <w:r w:rsidRPr="00B00A1E">
              <w:t xml:space="preserve">) </w:t>
            </w:r>
            <w:r w:rsidRPr="00B00A1E">
              <w:rPr>
                <w:rFonts w:hint="cs"/>
              </w:rPr>
              <w:t>производства</w:t>
            </w:r>
            <w:r w:rsidRPr="00B00A1E">
              <w:t xml:space="preserve">, </w:t>
            </w:r>
            <w:r w:rsidRPr="00B00A1E">
              <w:rPr>
                <w:rFonts w:hint="cs"/>
              </w:rPr>
              <w:t>иметь</w:t>
            </w:r>
            <w:r>
              <w:t xml:space="preserve"> </w:t>
            </w:r>
            <w:r w:rsidRPr="00B00A1E">
              <w:rPr>
                <w:rFonts w:hint="cs"/>
              </w:rPr>
              <w:t>соответствующую</w:t>
            </w:r>
            <w:r>
              <w:t xml:space="preserve"> </w:t>
            </w:r>
            <w:r w:rsidRPr="00B00A1E">
              <w:rPr>
                <w:rFonts w:hint="cs"/>
              </w:rPr>
              <w:t>маркировку</w:t>
            </w:r>
          </w:p>
        </w:tc>
      </w:tr>
      <w:tr w:rsidR="00C51484" w:rsidRPr="00CB6EB1" w:rsidTr="00617661">
        <w:trPr>
          <w:trHeight w:val="273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51484" w:rsidRDefault="00C51484" w:rsidP="00617661">
            <w:pPr>
              <w:jc w:val="center"/>
              <w:rPr>
                <w:sz w:val="28"/>
                <w:szCs w:val="28"/>
              </w:rPr>
            </w:pPr>
          </w:p>
          <w:p w:rsidR="00C51484" w:rsidRDefault="00C51484" w:rsidP="00617661">
            <w:pPr>
              <w:jc w:val="center"/>
              <w:rPr>
                <w:sz w:val="28"/>
                <w:szCs w:val="28"/>
              </w:rPr>
            </w:pPr>
          </w:p>
          <w:p w:rsidR="00C51484" w:rsidRDefault="00C51484" w:rsidP="006176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 4</w:t>
            </w:r>
            <w:r w:rsidRPr="00F533C6">
              <w:rPr>
                <w:sz w:val="28"/>
                <w:szCs w:val="28"/>
              </w:rPr>
              <w:t>. ТРЕБОВАНИЯ К УПАКОВКЕ</w:t>
            </w:r>
          </w:p>
          <w:tbl>
            <w:tblPr>
              <w:tblW w:w="106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663"/>
            </w:tblGrid>
            <w:tr w:rsidR="00C51484" w:rsidTr="00617661">
              <w:tblPrEx>
                <w:tblCellMar>
                  <w:top w:w="0" w:type="dxa"/>
                  <w:bottom w:w="0" w:type="dxa"/>
                </w:tblCellMar>
              </w:tblPrEx>
              <w:trPr>
                <w:trHeight w:val="831"/>
              </w:trPr>
              <w:tc>
                <w:tcPr>
                  <w:tcW w:w="10663" w:type="dxa"/>
                </w:tcPr>
                <w:p w:rsidR="00C51484" w:rsidRDefault="00C51484" w:rsidP="00617661">
                  <w:pPr>
                    <w:jc w:val="center"/>
                    <w:rPr>
                      <w:sz w:val="28"/>
                      <w:szCs w:val="28"/>
                    </w:rPr>
                  </w:pPr>
                  <w:r w:rsidRPr="00B00A1E">
                    <w:rPr>
                      <w:rFonts w:hint="cs"/>
                    </w:rPr>
                    <w:t>Поставляемый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товар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должен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быть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упакован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в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специальную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упаковку</w:t>
                  </w:r>
                  <w:r w:rsidRPr="00B00A1E">
                    <w:t xml:space="preserve">, </w:t>
                  </w:r>
                  <w:r w:rsidRPr="00B00A1E">
                    <w:rPr>
                      <w:rFonts w:hint="cs"/>
                    </w:rPr>
                    <w:t>соответствующую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стандартам</w:t>
                  </w:r>
                  <w:r w:rsidRPr="00B00A1E">
                    <w:t xml:space="preserve">, </w:t>
                  </w:r>
                  <w:r w:rsidRPr="00B00A1E">
                    <w:rPr>
                      <w:rFonts w:hint="cs"/>
                    </w:rPr>
                    <w:t>ТУ</w:t>
                  </w:r>
                  <w:r w:rsidRPr="00B00A1E">
                    <w:t xml:space="preserve">, </w:t>
                  </w:r>
                  <w:r w:rsidRPr="00B00A1E">
                    <w:rPr>
                      <w:rFonts w:hint="cs"/>
                    </w:rPr>
                    <w:t>обязательным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правилами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требованиям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для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тары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и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упаковки</w:t>
                  </w:r>
                  <w:r w:rsidRPr="00B00A1E">
                    <w:t>.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Упаковка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должна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обеспечивать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полную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сохранность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Товара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на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весь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срок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их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транспортировки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с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учетом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перегрузки</w:t>
                  </w:r>
                  <w:r>
                    <w:t xml:space="preserve"> и </w:t>
                  </w:r>
                  <w:r w:rsidRPr="00B00A1E">
                    <w:rPr>
                      <w:rFonts w:hint="cs"/>
                    </w:rPr>
                    <w:t>длительного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хранения</w:t>
                  </w:r>
                  <w:r w:rsidRPr="00B00A1E">
                    <w:t>.</w:t>
                  </w:r>
                </w:p>
              </w:tc>
            </w:tr>
          </w:tbl>
          <w:p w:rsidR="00C51484" w:rsidRDefault="00C51484" w:rsidP="00617661">
            <w:pPr>
              <w:jc w:val="center"/>
              <w:rPr>
                <w:sz w:val="28"/>
                <w:szCs w:val="28"/>
              </w:rPr>
            </w:pPr>
          </w:p>
          <w:p w:rsidR="00C51484" w:rsidRPr="00CB6EB1" w:rsidRDefault="00C51484" w:rsidP="006176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 5</w:t>
            </w:r>
            <w:r w:rsidRPr="00CB6EB1">
              <w:rPr>
                <w:sz w:val="28"/>
                <w:szCs w:val="28"/>
              </w:rPr>
              <w:t>. ТРЕБОВАНИЯ ПО ПРАВИЛАМ СДАЧИ И ПРИЕМКИ</w:t>
            </w:r>
          </w:p>
        </w:tc>
      </w:tr>
      <w:tr w:rsidR="00C51484" w:rsidRPr="00CB6EB1" w:rsidTr="00617661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484" w:rsidRPr="00F533C6" w:rsidRDefault="00C51484" w:rsidP="00617661">
            <w:pPr>
              <w:jc w:val="center"/>
            </w:pPr>
            <w:r>
              <w:rPr>
                <w:sz w:val="28"/>
                <w:szCs w:val="28"/>
              </w:rPr>
              <w:t>Подраздел 5</w:t>
            </w:r>
            <w:r w:rsidRPr="00F533C6">
              <w:rPr>
                <w:sz w:val="28"/>
                <w:szCs w:val="28"/>
              </w:rPr>
              <w:t>.1 Порядок сдачи и приемки</w:t>
            </w:r>
          </w:p>
        </w:tc>
      </w:tr>
      <w:tr w:rsidR="00C51484" w:rsidRPr="00CB6EB1" w:rsidTr="00617661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484" w:rsidRPr="00F533C6" w:rsidRDefault="00C51484" w:rsidP="00617661">
            <w:pPr>
              <w:ind w:firstLine="459"/>
              <w:jc w:val="both"/>
            </w:pPr>
            <w:r w:rsidRPr="00F533C6">
              <w:t>Место поставки товара: Склад заказчи</w:t>
            </w:r>
            <w:r>
              <w:t>ка: 632660</w:t>
            </w:r>
            <w:r w:rsidRPr="00F533C6">
              <w:t xml:space="preserve">, </w:t>
            </w:r>
            <w:proofErr w:type="gramStart"/>
            <w:r>
              <w:t>Новосибирская</w:t>
            </w:r>
            <w:proofErr w:type="gramEnd"/>
            <w:r>
              <w:t xml:space="preserve"> обл., </w:t>
            </w:r>
            <w:proofErr w:type="spellStart"/>
            <w:r>
              <w:t>Коченевский</w:t>
            </w:r>
            <w:proofErr w:type="spellEnd"/>
            <w:r>
              <w:t xml:space="preserve"> район, с. </w:t>
            </w:r>
            <w:proofErr w:type="spellStart"/>
            <w:r>
              <w:t>Прокудское</w:t>
            </w:r>
            <w:proofErr w:type="spellEnd"/>
            <w:r>
              <w:t xml:space="preserve">, </w:t>
            </w:r>
            <w:r w:rsidRPr="00F533C6">
              <w:t xml:space="preserve"> </w:t>
            </w:r>
            <w:r w:rsidRPr="00F533C6">
              <w:rPr>
                <w:rFonts w:hint="cs"/>
              </w:rPr>
              <w:t>ул</w:t>
            </w:r>
            <w:r w:rsidRPr="00F533C6">
              <w:t>.</w:t>
            </w:r>
            <w:r>
              <w:t xml:space="preserve"> </w:t>
            </w:r>
            <w:proofErr w:type="spellStart"/>
            <w:r>
              <w:t>Политотдельская</w:t>
            </w:r>
            <w:proofErr w:type="spellEnd"/>
            <w:r>
              <w:t>, 135а (Новосибир</w:t>
            </w:r>
            <w:r w:rsidRPr="00F533C6">
              <w:t xml:space="preserve">ское отделение филиала </w:t>
            </w:r>
            <w:r w:rsidRPr="00F533C6">
              <w:rPr>
                <w:rFonts w:hint="cs"/>
              </w:rPr>
              <w:t>«</w:t>
            </w:r>
            <w:r>
              <w:t>Сибир</w:t>
            </w:r>
            <w:r w:rsidRPr="00F533C6">
              <w:t xml:space="preserve">ский территориальный округ» ФГУП </w:t>
            </w:r>
            <w:r w:rsidRPr="00F533C6">
              <w:rPr>
                <w:rFonts w:hint="cs"/>
              </w:rPr>
              <w:t>«</w:t>
            </w:r>
            <w:r w:rsidRPr="00F533C6">
              <w:t>РосРАО»)</w:t>
            </w:r>
            <w:r>
              <w:t>.</w:t>
            </w:r>
          </w:p>
          <w:p w:rsidR="00C51484" w:rsidRPr="00F533C6" w:rsidRDefault="00C51484" w:rsidP="00617661">
            <w:pPr>
              <w:ind w:firstLine="459"/>
              <w:jc w:val="both"/>
            </w:pPr>
            <w:r w:rsidRPr="00F533C6">
              <w:t>Поставка, разгрузка товара производится силами Поставщика и за счет Поставщика до склада Заказчика.</w:t>
            </w:r>
          </w:p>
          <w:p w:rsidR="00C51484" w:rsidRPr="00F533C6" w:rsidRDefault="00C51484" w:rsidP="00617661">
            <w:pPr>
              <w:ind w:firstLine="459"/>
            </w:pPr>
            <w:r w:rsidRPr="00F533C6">
              <w:rPr>
                <w:rFonts w:hint="cs"/>
              </w:rPr>
              <w:t>Образцы</w:t>
            </w:r>
            <w:r>
              <w:t xml:space="preserve"> </w:t>
            </w:r>
            <w:r w:rsidRPr="00F533C6">
              <w:rPr>
                <w:rFonts w:hint="cs"/>
              </w:rPr>
              <w:t>продукции</w:t>
            </w:r>
            <w:r>
              <w:t xml:space="preserve"> </w:t>
            </w:r>
            <w:r w:rsidRPr="00F533C6">
              <w:rPr>
                <w:rFonts w:hint="cs"/>
              </w:rPr>
              <w:t>предоставляются</w:t>
            </w:r>
            <w:r>
              <w:t xml:space="preserve"> </w:t>
            </w:r>
            <w:r w:rsidRPr="00F533C6">
              <w:rPr>
                <w:rFonts w:hint="cs"/>
              </w:rPr>
              <w:t>на</w:t>
            </w:r>
            <w:r>
              <w:t xml:space="preserve"> </w:t>
            </w:r>
            <w:r w:rsidRPr="00F533C6">
              <w:rPr>
                <w:rFonts w:hint="cs"/>
              </w:rPr>
              <w:t>согласование</w:t>
            </w:r>
            <w:r>
              <w:t xml:space="preserve"> </w:t>
            </w:r>
            <w:r w:rsidRPr="00F533C6">
              <w:rPr>
                <w:rFonts w:hint="cs"/>
              </w:rPr>
              <w:t>Заказчику</w:t>
            </w:r>
            <w:r>
              <w:t xml:space="preserve"> </w:t>
            </w:r>
            <w:r w:rsidRPr="00F533C6">
              <w:rPr>
                <w:rFonts w:hint="cs"/>
              </w:rPr>
              <w:t>до</w:t>
            </w:r>
            <w:r>
              <w:t xml:space="preserve"> </w:t>
            </w:r>
            <w:r w:rsidRPr="00F533C6">
              <w:rPr>
                <w:rFonts w:hint="cs"/>
              </w:rPr>
              <w:t>подписания</w:t>
            </w:r>
            <w:r>
              <w:t xml:space="preserve"> </w:t>
            </w:r>
            <w:r w:rsidRPr="00F533C6">
              <w:rPr>
                <w:rFonts w:hint="cs"/>
              </w:rPr>
              <w:t>договора</w:t>
            </w:r>
            <w:r w:rsidRPr="00F533C6">
              <w:t>.</w:t>
            </w:r>
          </w:p>
          <w:p w:rsidR="00C51484" w:rsidRPr="00F533C6" w:rsidRDefault="00C51484" w:rsidP="00617661">
            <w:pPr>
              <w:ind w:firstLine="459"/>
            </w:pPr>
            <w:r w:rsidRPr="00F533C6">
              <w:t>Приемка товара производится на территории Заказчика в присутствии представителей обеих сторон и подтверждается подписанием товарной накладной с учетом соответствия количества, комплектности и качества поставляемого товара в соответствии с заявкой Заказчика.</w:t>
            </w:r>
          </w:p>
          <w:p w:rsidR="00C51484" w:rsidRPr="00F533C6" w:rsidRDefault="00C51484" w:rsidP="00617661">
            <w:pPr>
              <w:rPr>
                <w:i/>
              </w:rPr>
            </w:pPr>
            <w:r w:rsidRPr="00F533C6">
              <w:rPr>
                <w:rFonts w:hint="cs"/>
              </w:rPr>
              <w:t>Обязательства</w:t>
            </w:r>
            <w:r>
              <w:t xml:space="preserve"> </w:t>
            </w:r>
            <w:r w:rsidRPr="00F533C6">
              <w:rPr>
                <w:rFonts w:hint="cs"/>
              </w:rPr>
              <w:t>Поставщика</w:t>
            </w:r>
            <w:r>
              <w:t xml:space="preserve"> </w:t>
            </w:r>
            <w:r w:rsidRPr="00F533C6">
              <w:rPr>
                <w:rFonts w:hint="cs"/>
              </w:rPr>
              <w:t>по</w:t>
            </w:r>
            <w:r>
              <w:t xml:space="preserve"> </w:t>
            </w:r>
            <w:r w:rsidRPr="00F533C6">
              <w:rPr>
                <w:rFonts w:hint="cs"/>
              </w:rPr>
              <w:t>поставке</w:t>
            </w:r>
            <w:r>
              <w:t xml:space="preserve"> </w:t>
            </w:r>
            <w:r w:rsidRPr="00F533C6">
              <w:rPr>
                <w:rFonts w:hint="cs"/>
              </w:rPr>
              <w:t>товара</w:t>
            </w:r>
            <w:r>
              <w:t xml:space="preserve"> </w:t>
            </w:r>
            <w:r w:rsidRPr="00F533C6">
              <w:rPr>
                <w:rFonts w:hint="cs"/>
              </w:rPr>
              <w:t>считаются</w:t>
            </w:r>
            <w:r>
              <w:t xml:space="preserve"> </w:t>
            </w:r>
            <w:r w:rsidRPr="00F533C6">
              <w:rPr>
                <w:rFonts w:hint="cs"/>
              </w:rPr>
              <w:t>исполненными</w:t>
            </w:r>
            <w:r>
              <w:t xml:space="preserve"> </w:t>
            </w:r>
            <w:r w:rsidRPr="00F533C6">
              <w:rPr>
                <w:rFonts w:hint="cs"/>
              </w:rPr>
              <w:t>с</w:t>
            </w:r>
            <w:r>
              <w:t xml:space="preserve"> </w:t>
            </w:r>
            <w:r w:rsidRPr="00F533C6">
              <w:rPr>
                <w:rFonts w:hint="cs"/>
              </w:rPr>
              <w:t>момента</w:t>
            </w:r>
            <w:r>
              <w:t xml:space="preserve"> </w:t>
            </w:r>
            <w:r w:rsidRPr="00F533C6">
              <w:rPr>
                <w:rFonts w:hint="cs"/>
              </w:rPr>
              <w:t>приёмки</w:t>
            </w:r>
            <w:r>
              <w:t xml:space="preserve"> </w:t>
            </w:r>
            <w:r w:rsidRPr="00F533C6">
              <w:rPr>
                <w:rFonts w:hint="cs"/>
              </w:rPr>
              <w:t>товара</w:t>
            </w:r>
            <w:r>
              <w:t xml:space="preserve"> </w:t>
            </w:r>
            <w:r w:rsidRPr="00F533C6">
              <w:rPr>
                <w:rFonts w:hint="cs"/>
              </w:rPr>
              <w:t>Покупателем</w:t>
            </w:r>
            <w:r>
              <w:t xml:space="preserve"> </w:t>
            </w:r>
            <w:r w:rsidRPr="00F533C6">
              <w:rPr>
                <w:rFonts w:hint="cs"/>
              </w:rPr>
              <w:t>на</w:t>
            </w:r>
            <w:r>
              <w:t xml:space="preserve"> </w:t>
            </w:r>
            <w:r w:rsidRPr="00F533C6">
              <w:rPr>
                <w:rFonts w:hint="cs"/>
              </w:rPr>
              <w:t>своём</w:t>
            </w:r>
            <w:r>
              <w:t xml:space="preserve"> </w:t>
            </w:r>
            <w:r w:rsidRPr="00F533C6">
              <w:rPr>
                <w:rFonts w:hint="cs"/>
              </w:rPr>
              <w:t>складе</w:t>
            </w:r>
            <w:r w:rsidRPr="00F533C6">
              <w:t>.</w:t>
            </w:r>
          </w:p>
        </w:tc>
      </w:tr>
      <w:tr w:rsidR="00C51484" w:rsidRPr="00CB6EB1" w:rsidTr="00617661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484" w:rsidRPr="00F533C6" w:rsidRDefault="00C51484" w:rsidP="006176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5</w:t>
            </w:r>
            <w:r w:rsidRPr="00F533C6">
              <w:rPr>
                <w:sz w:val="28"/>
                <w:szCs w:val="28"/>
              </w:rPr>
              <w:t>.2 Требования по передаче заказчику технических и иных документов при поставке товаров</w:t>
            </w:r>
          </w:p>
        </w:tc>
      </w:tr>
      <w:tr w:rsidR="00C51484" w:rsidRPr="00CB6EB1" w:rsidTr="00617661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484" w:rsidRPr="00B00A1E" w:rsidRDefault="00C51484" w:rsidP="00617661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</w:pPr>
            <w:r w:rsidRPr="00B00A1E">
              <w:t>Поставляемый товар должен соответствовать наименованию и характеристикам, ГОСТ или</w:t>
            </w:r>
            <w:r>
              <w:t xml:space="preserve"> ТУ, указанным в перечне (Приложение</w:t>
            </w:r>
            <w:r w:rsidRPr="00B00A1E">
              <w:t xml:space="preserve"> 1). </w:t>
            </w:r>
          </w:p>
          <w:p w:rsidR="00C51484" w:rsidRPr="00B00A1E" w:rsidRDefault="00C51484" w:rsidP="00617661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</w:pPr>
            <w:r w:rsidRPr="00B00A1E">
              <w:t>Допускается поставка эквивалентного товара, при условии, что произведенные замены будут полностью совместимы между собой, по существу равноценны (эквиваленты) или превосходят по качеству товар, указанный в технических условиях. Что подтверждается документально (</w:t>
            </w:r>
            <w:r w:rsidRPr="00B00A1E">
              <w:rPr>
                <w:rFonts w:hint="cs"/>
              </w:rPr>
              <w:t>заверенны</w:t>
            </w:r>
            <w:r w:rsidRPr="00B00A1E">
              <w:t xml:space="preserve">ми копиями) </w:t>
            </w:r>
            <w:r w:rsidRPr="00B00A1E">
              <w:rPr>
                <w:rFonts w:hint="cs"/>
              </w:rPr>
              <w:t>сертификат</w:t>
            </w:r>
            <w:r w:rsidRPr="00B00A1E">
              <w:t xml:space="preserve">ом либо </w:t>
            </w:r>
            <w:r w:rsidRPr="00B00A1E">
              <w:rPr>
                <w:rFonts w:hint="cs"/>
              </w:rPr>
              <w:t>деклараци</w:t>
            </w:r>
            <w:r w:rsidRPr="00B00A1E">
              <w:t xml:space="preserve">ей о </w:t>
            </w:r>
            <w:r w:rsidRPr="00B00A1E">
              <w:rPr>
                <w:rFonts w:hint="cs"/>
              </w:rPr>
              <w:t>соответствия</w:t>
            </w:r>
            <w:r w:rsidRPr="00B00A1E">
              <w:t xml:space="preserve">, </w:t>
            </w:r>
            <w:r w:rsidRPr="00B00A1E">
              <w:rPr>
                <w:rFonts w:hint="cs"/>
              </w:rPr>
              <w:t>выписк</w:t>
            </w:r>
            <w:r w:rsidRPr="00B00A1E">
              <w:t xml:space="preserve">ой </w:t>
            </w:r>
            <w:proofErr w:type="gramStart"/>
            <w:r w:rsidRPr="00B00A1E">
              <w:rPr>
                <w:rFonts w:hint="cs"/>
              </w:rPr>
              <w:t>из</w:t>
            </w:r>
            <w:proofErr w:type="gramEnd"/>
            <w:r>
              <w:t xml:space="preserve"> </w:t>
            </w:r>
            <w:proofErr w:type="gramStart"/>
            <w:r w:rsidRPr="00B00A1E">
              <w:rPr>
                <w:rFonts w:hint="cs"/>
              </w:rPr>
              <w:t>ТУ</w:t>
            </w:r>
            <w:proofErr w:type="gramEnd"/>
            <w:r w:rsidRPr="00B00A1E">
              <w:t xml:space="preserve">, </w:t>
            </w:r>
            <w:r w:rsidRPr="00B00A1E">
              <w:rPr>
                <w:rFonts w:hint="cs"/>
              </w:rPr>
              <w:t>а</w:t>
            </w:r>
            <w:r>
              <w:t xml:space="preserve"> </w:t>
            </w:r>
            <w:r w:rsidRPr="00B00A1E">
              <w:rPr>
                <w:rFonts w:hint="cs"/>
              </w:rPr>
              <w:t>также</w:t>
            </w:r>
            <w:r>
              <w:t xml:space="preserve"> </w:t>
            </w:r>
            <w:r w:rsidRPr="00B00A1E">
              <w:rPr>
                <w:rFonts w:hint="cs"/>
              </w:rPr>
              <w:t>любые</w:t>
            </w:r>
            <w:r>
              <w:t xml:space="preserve"> </w:t>
            </w:r>
            <w:r w:rsidRPr="00B00A1E">
              <w:rPr>
                <w:rFonts w:hint="cs"/>
              </w:rPr>
              <w:t>другие</w:t>
            </w:r>
            <w:r>
              <w:t xml:space="preserve"> </w:t>
            </w:r>
            <w:r w:rsidRPr="00B00A1E">
              <w:rPr>
                <w:rFonts w:hint="cs"/>
              </w:rPr>
              <w:t>заверенные</w:t>
            </w:r>
            <w:r>
              <w:t xml:space="preserve"> </w:t>
            </w:r>
            <w:r w:rsidRPr="00B00A1E">
              <w:rPr>
                <w:rFonts w:hint="cs"/>
              </w:rPr>
              <w:t>документы</w:t>
            </w:r>
            <w:r>
              <w:t xml:space="preserve"> </w:t>
            </w:r>
            <w:r w:rsidRPr="00B00A1E">
              <w:rPr>
                <w:rFonts w:hint="cs"/>
              </w:rPr>
              <w:t>на</w:t>
            </w:r>
            <w:r>
              <w:t xml:space="preserve"> </w:t>
            </w:r>
            <w:r w:rsidRPr="00B00A1E">
              <w:rPr>
                <w:rFonts w:hint="cs"/>
              </w:rPr>
              <w:t>усмотрение</w:t>
            </w:r>
            <w:r>
              <w:t xml:space="preserve"> </w:t>
            </w:r>
            <w:r w:rsidRPr="00B00A1E">
              <w:rPr>
                <w:rFonts w:hint="cs"/>
              </w:rPr>
              <w:t>участника</w:t>
            </w:r>
            <w:r>
              <w:t xml:space="preserve"> </w:t>
            </w:r>
            <w:r w:rsidRPr="00B00A1E">
              <w:rPr>
                <w:rFonts w:hint="cs"/>
              </w:rPr>
              <w:t>процедуры</w:t>
            </w:r>
            <w:r>
              <w:t xml:space="preserve"> </w:t>
            </w:r>
            <w:r w:rsidRPr="00B00A1E">
              <w:rPr>
                <w:rFonts w:hint="cs"/>
              </w:rPr>
              <w:t>закупки</w:t>
            </w:r>
            <w:r w:rsidRPr="00B00A1E">
              <w:t xml:space="preserve">, </w:t>
            </w:r>
            <w:r w:rsidRPr="00B00A1E">
              <w:rPr>
                <w:rFonts w:hint="cs"/>
              </w:rPr>
              <w:t>подтверждающие</w:t>
            </w:r>
            <w:r>
              <w:t xml:space="preserve"> </w:t>
            </w:r>
            <w:r w:rsidRPr="00B00A1E">
              <w:rPr>
                <w:rFonts w:hint="cs"/>
              </w:rPr>
              <w:t>соответствие</w:t>
            </w:r>
            <w:r>
              <w:t xml:space="preserve"> </w:t>
            </w:r>
            <w:r w:rsidRPr="00B00A1E">
              <w:rPr>
                <w:rFonts w:hint="cs"/>
              </w:rPr>
              <w:t>технических</w:t>
            </w:r>
            <w:r>
              <w:t xml:space="preserve"> </w:t>
            </w:r>
            <w:r w:rsidRPr="00B00A1E">
              <w:rPr>
                <w:rFonts w:hint="cs"/>
              </w:rPr>
              <w:t>характеристик</w:t>
            </w:r>
            <w:r>
              <w:t xml:space="preserve"> </w:t>
            </w:r>
            <w:r w:rsidRPr="00B00A1E">
              <w:rPr>
                <w:rFonts w:hint="cs"/>
              </w:rPr>
              <w:t>предполагаемого</w:t>
            </w:r>
            <w:r>
              <w:t xml:space="preserve"> </w:t>
            </w:r>
            <w:r w:rsidRPr="00B00A1E">
              <w:rPr>
                <w:rFonts w:hint="cs"/>
              </w:rPr>
              <w:t>к</w:t>
            </w:r>
            <w:r>
              <w:t xml:space="preserve"> </w:t>
            </w:r>
            <w:r w:rsidRPr="00B00A1E">
              <w:rPr>
                <w:rFonts w:hint="cs"/>
              </w:rPr>
              <w:t>поставке</w:t>
            </w:r>
            <w:r>
              <w:t xml:space="preserve"> </w:t>
            </w:r>
            <w:r w:rsidRPr="00B00A1E">
              <w:rPr>
                <w:rFonts w:hint="cs"/>
              </w:rPr>
              <w:t>товара</w:t>
            </w:r>
            <w:r>
              <w:t xml:space="preserve"> </w:t>
            </w:r>
            <w:r w:rsidRPr="00B00A1E">
              <w:rPr>
                <w:rFonts w:hint="cs"/>
              </w:rPr>
              <w:t>требованиям</w:t>
            </w:r>
            <w:r>
              <w:t xml:space="preserve"> </w:t>
            </w:r>
            <w:r w:rsidRPr="00B00A1E">
              <w:rPr>
                <w:rFonts w:hint="cs"/>
              </w:rPr>
              <w:t>Заказчика</w:t>
            </w:r>
            <w:r w:rsidRPr="00B00A1E">
              <w:t>.</w:t>
            </w:r>
          </w:p>
          <w:p w:rsidR="00C51484" w:rsidRPr="00CB6EB1" w:rsidRDefault="00C51484" w:rsidP="00617661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  <w:rPr>
                <w:i/>
              </w:rPr>
            </w:pPr>
            <w:r w:rsidRPr="00B00A1E">
              <w:t xml:space="preserve">   Товар, подлежащий обязательной сертификации, должен иметь сертификат соответствия и должен быть предъявлен заказчику при поставке товара.</w:t>
            </w:r>
          </w:p>
        </w:tc>
      </w:tr>
      <w:tr w:rsidR="00C51484" w:rsidRPr="00CB6EB1" w:rsidTr="00617661">
        <w:trPr>
          <w:trHeight w:val="273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51484" w:rsidRPr="00C51484" w:rsidRDefault="00C51484" w:rsidP="00617661">
            <w:pPr>
              <w:rPr>
                <w:sz w:val="28"/>
                <w:szCs w:val="28"/>
              </w:rPr>
            </w:pPr>
          </w:p>
          <w:p w:rsidR="00C51484" w:rsidRPr="00DC479F" w:rsidRDefault="00C51484" w:rsidP="00617661">
            <w:pPr>
              <w:jc w:val="center"/>
              <w:rPr>
                <w:rStyle w:val="413pt"/>
                <w:b w:val="0"/>
              </w:rPr>
            </w:pPr>
            <w:r w:rsidRPr="00DC479F">
              <w:rPr>
                <w:rStyle w:val="413pt"/>
                <w:b w:val="0"/>
              </w:rPr>
              <w:t>РАЗДЕЛ 6. ТРЕБОВАНИЯ К ТРАНСПОРТИРОВАНИЮ</w:t>
            </w:r>
          </w:p>
          <w:tbl>
            <w:tblPr>
              <w:tblW w:w="105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7"/>
            </w:tblGrid>
            <w:tr w:rsidR="00C51484" w:rsidRPr="00FC2863" w:rsidTr="00617661">
              <w:trPr>
                <w:trHeight w:val="509"/>
              </w:trPr>
              <w:tc>
                <w:tcPr>
                  <w:tcW w:w="10567" w:type="dxa"/>
                  <w:shd w:val="clear" w:color="auto" w:fill="auto"/>
                  <w:vAlign w:val="center"/>
                </w:tcPr>
                <w:p w:rsidR="00C51484" w:rsidRPr="00FC2863" w:rsidRDefault="00C51484" w:rsidP="00617661">
                  <w:pPr>
                    <w:ind w:firstLine="459"/>
                    <w:jc w:val="both"/>
                    <w:rPr>
                      <w:sz w:val="28"/>
                      <w:szCs w:val="28"/>
                    </w:rPr>
                  </w:pPr>
                  <w:r w:rsidRPr="00F533C6">
                    <w:t xml:space="preserve">Поставляемый товар должен быть </w:t>
                  </w:r>
                  <w:r>
                    <w:t>доставлен на с</w:t>
                  </w:r>
                  <w:r w:rsidRPr="00F533C6">
                    <w:t>клад заказчи</w:t>
                  </w:r>
                  <w:r>
                    <w:t>ка по адресу: 632660</w:t>
                  </w:r>
                  <w:r w:rsidRPr="00F533C6">
                    <w:t xml:space="preserve">, </w:t>
                  </w:r>
                  <w:proofErr w:type="gramStart"/>
                  <w:r>
                    <w:t>Новосибирская</w:t>
                  </w:r>
                  <w:proofErr w:type="gramEnd"/>
                  <w:r>
                    <w:t xml:space="preserve"> обл., </w:t>
                  </w:r>
                  <w:proofErr w:type="spellStart"/>
                  <w:r>
                    <w:t>Коченевский</w:t>
                  </w:r>
                  <w:proofErr w:type="spellEnd"/>
                  <w:r>
                    <w:t xml:space="preserve"> район,  с. </w:t>
                  </w:r>
                  <w:proofErr w:type="spellStart"/>
                  <w:r>
                    <w:t>Прокудское</w:t>
                  </w:r>
                  <w:proofErr w:type="spellEnd"/>
                  <w:r>
                    <w:t xml:space="preserve">, </w:t>
                  </w:r>
                  <w:r w:rsidRPr="00F533C6">
                    <w:t xml:space="preserve"> </w:t>
                  </w:r>
                  <w:r w:rsidRPr="00F533C6">
                    <w:rPr>
                      <w:rFonts w:hint="cs"/>
                    </w:rPr>
                    <w:t>ул</w:t>
                  </w:r>
                  <w:r w:rsidRPr="00F533C6">
                    <w:t>.</w:t>
                  </w:r>
                  <w:r>
                    <w:t xml:space="preserve"> </w:t>
                  </w:r>
                  <w:proofErr w:type="spellStart"/>
                  <w:r>
                    <w:t>Политотдельская</w:t>
                  </w:r>
                  <w:proofErr w:type="spellEnd"/>
                  <w:r>
                    <w:t>, 135а (Новосибир</w:t>
                  </w:r>
                  <w:r w:rsidRPr="00F533C6">
                    <w:t xml:space="preserve">ское отделение филиала </w:t>
                  </w:r>
                  <w:r w:rsidRPr="00F533C6">
                    <w:rPr>
                      <w:rFonts w:hint="cs"/>
                    </w:rPr>
                    <w:t>«</w:t>
                  </w:r>
                  <w:r>
                    <w:t>Сибир</w:t>
                  </w:r>
                  <w:r w:rsidRPr="00F533C6">
                    <w:t xml:space="preserve">ский территориальный округ» ФГУП </w:t>
                  </w:r>
                  <w:r w:rsidRPr="00F533C6">
                    <w:rPr>
                      <w:rFonts w:hint="cs"/>
                    </w:rPr>
                    <w:t>«</w:t>
                  </w:r>
                  <w:r w:rsidRPr="00F533C6">
                    <w:t>РосРАО»)</w:t>
                  </w:r>
                  <w:r>
                    <w:t>.</w:t>
                  </w:r>
                </w:p>
              </w:tc>
            </w:tr>
          </w:tbl>
          <w:p w:rsidR="00C51484" w:rsidRDefault="00C51484" w:rsidP="00617661">
            <w:pPr>
              <w:jc w:val="center"/>
              <w:rPr>
                <w:sz w:val="28"/>
                <w:szCs w:val="28"/>
              </w:rPr>
            </w:pPr>
          </w:p>
          <w:p w:rsidR="00C51484" w:rsidRDefault="00C51484" w:rsidP="00617661">
            <w:pPr>
              <w:jc w:val="center"/>
              <w:rPr>
                <w:sz w:val="28"/>
                <w:szCs w:val="28"/>
              </w:rPr>
            </w:pPr>
          </w:p>
          <w:p w:rsidR="00C51484" w:rsidRPr="004C754E" w:rsidRDefault="00C51484" w:rsidP="00617661">
            <w:pPr>
              <w:rPr>
                <w:rStyle w:val="413pt"/>
                <w:b w:val="0"/>
                <w:sz w:val="28"/>
                <w:szCs w:val="28"/>
              </w:rPr>
            </w:pPr>
            <w:r w:rsidRPr="004C754E">
              <w:rPr>
                <w:rStyle w:val="413pt"/>
                <w:b w:val="0"/>
                <w:sz w:val="28"/>
                <w:szCs w:val="28"/>
              </w:rPr>
              <w:lastRenderedPageBreak/>
              <w:t xml:space="preserve">                               РАЗДЕЛ 7. ТРЕБОВАНИЯ К ХРАНЕНИЮ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C51484" w:rsidRPr="00FC2863" w:rsidTr="00617661">
              <w:tc>
                <w:tcPr>
                  <w:tcW w:w="10562" w:type="dxa"/>
                  <w:shd w:val="clear" w:color="auto" w:fill="auto"/>
                </w:tcPr>
                <w:p w:rsidR="00C51484" w:rsidRDefault="00C51484" w:rsidP="00617661">
                  <w:pPr>
                    <w:rPr>
                      <w:rStyle w:val="413pt"/>
                    </w:rPr>
                  </w:pPr>
                  <w:r w:rsidRPr="00F533C6">
                    <w:t>Поставляемый товар должен</w:t>
                  </w:r>
                  <w:r>
                    <w:t xml:space="preserve"> храниться в сухом помещении.</w:t>
                  </w:r>
                </w:p>
                <w:p w:rsidR="00C51484" w:rsidRPr="00FC2863" w:rsidRDefault="00C51484" w:rsidP="00617661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C51484" w:rsidRDefault="00C51484" w:rsidP="00617661">
            <w:pPr>
              <w:rPr>
                <w:sz w:val="28"/>
                <w:szCs w:val="28"/>
              </w:rPr>
            </w:pPr>
          </w:p>
          <w:p w:rsidR="00C51484" w:rsidRDefault="00C51484" w:rsidP="00617661">
            <w:pPr>
              <w:rPr>
                <w:sz w:val="28"/>
                <w:szCs w:val="28"/>
              </w:rPr>
            </w:pPr>
          </w:p>
          <w:p w:rsidR="00C51484" w:rsidRPr="0071663C" w:rsidRDefault="00C51484" w:rsidP="00617661">
            <w:pPr>
              <w:rPr>
                <w:rStyle w:val="413pt"/>
                <w:b w:val="0"/>
                <w:sz w:val="28"/>
                <w:szCs w:val="28"/>
              </w:rPr>
            </w:pPr>
            <w:r>
              <w:rPr>
                <w:rStyle w:val="413pt"/>
              </w:rPr>
              <w:t xml:space="preserve">                               </w:t>
            </w:r>
            <w:r w:rsidRPr="0071663C">
              <w:rPr>
                <w:rStyle w:val="413pt"/>
                <w:b w:val="0"/>
                <w:sz w:val="28"/>
                <w:szCs w:val="28"/>
              </w:rPr>
              <w:t>РАЗДЕЛ 8. ТРЕБОВАНИЯ К ОБСЛУЖИВАНИЮ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C51484" w:rsidTr="00617661">
              <w:tc>
                <w:tcPr>
                  <w:tcW w:w="10562" w:type="dxa"/>
                  <w:shd w:val="clear" w:color="auto" w:fill="auto"/>
                </w:tcPr>
                <w:p w:rsidR="00C51484" w:rsidRPr="00801288" w:rsidRDefault="00C51484" w:rsidP="00617661">
                  <w:pPr>
                    <w:rPr>
                      <w:rStyle w:val="413pt"/>
                      <w:b w:val="0"/>
                    </w:rPr>
                  </w:pPr>
                  <w:r>
                    <w:rPr>
                      <w:rStyle w:val="413pt"/>
                      <w:b w:val="0"/>
                    </w:rPr>
                    <w:t>Обслуживание поставляемых</w:t>
                  </w:r>
                  <w:r w:rsidRPr="00FC2863">
                    <w:rPr>
                      <w:rStyle w:val="413pt"/>
                      <w:b w:val="0"/>
                    </w:rPr>
                    <w:t xml:space="preserve"> </w:t>
                  </w:r>
                  <w:r>
                    <w:rPr>
                      <w:rStyle w:val="413pt"/>
                      <w:b w:val="0"/>
                    </w:rPr>
                    <w:t>микрокалькуляторов</w:t>
                  </w:r>
                  <w:r w:rsidRPr="00FC2863">
                    <w:rPr>
                      <w:rStyle w:val="413pt"/>
                      <w:b w:val="0"/>
                    </w:rPr>
                    <w:t xml:space="preserve"> </w:t>
                  </w:r>
                  <w:r>
                    <w:rPr>
                      <w:rStyle w:val="413pt"/>
                      <w:b w:val="0"/>
                    </w:rPr>
                    <w:t xml:space="preserve">производится </w:t>
                  </w:r>
                  <w:r w:rsidRPr="00FC2863">
                    <w:rPr>
                      <w:rStyle w:val="413pt"/>
                      <w:b w:val="0"/>
                    </w:rPr>
                    <w:t>в соответствии с гарантийными талонами (не менее 12 месяцев), в случае не механических поломок.</w:t>
                  </w:r>
                </w:p>
                <w:p w:rsidR="00C51484" w:rsidRPr="00FC2863" w:rsidRDefault="00C51484" w:rsidP="00617661">
                  <w:pPr>
                    <w:rPr>
                      <w:rStyle w:val="413pt"/>
                      <w:b w:val="0"/>
                    </w:rPr>
                  </w:pPr>
                </w:p>
              </w:tc>
            </w:tr>
          </w:tbl>
          <w:p w:rsidR="00C51484" w:rsidRDefault="00C51484" w:rsidP="00617661">
            <w:pPr>
              <w:rPr>
                <w:rStyle w:val="413pt"/>
              </w:rPr>
            </w:pPr>
          </w:p>
          <w:p w:rsidR="00C51484" w:rsidRPr="00DC479F" w:rsidRDefault="00C51484" w:rsidP="00617661">
            <w:pPr>
              <w:rPr>
                <w:rStyle w:val="413pt"/>
                <w:b w:val="0"/>
                <w:sz w:val="28"/>
                <w:szCs w:val="28"/>
              </w:rPr>
            </w:pPr>
            <w:r>
              <w:rPr>
                <w:rStyle w:val="413pt"/>
              </w:rPr>
              <w:t xml:space="preserve">                          </w:t>
            </w:r>
            <w:r w:rsidRPr="00DC479F">
              <w:rPr>
                <w:rStyle w:val="413pt"/>
                <w:b w:val="0"/>
              </w:rPr>
              <w:t xml:space="preserve">     </w:t>
            </w:r>
            <w:r w:rsidRPr="00DC479F">
              <w:rPr>
                <w:rStyle w:val="413pt"/>
                <w:b w:val="0"/>
                <w:sz w:val="28"/>
                <w:szCs w:val="28"/>
              </w:rPr>
              <w:t>РАЗДЕЛ 9. ЭКОЛОГИЧЕСКИЕ ТРЕБОВАНИЯ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C51484" w:rsidTr="00617661">
              <w:tc>
                <w:tcPr>
                  <w:tcW w:w="10562" w:type="dxa"/>
                  <w:shd w:val="clear" w:color="auto" w:fill="auto"/>
                </w:tcPr>
                <w:p w:rsidR="00C51484" w:rsidRPr="00412FAA" w:rsidRDefault="00C51484" w:rsidP="00617661">
                  <w:pPr>
                    <w:rPr>
                      <w:rStyle w:val="413pt"/>
                      <w:b w:val="0"/>
                    </w:rPr>
                  </w:pPr>
                  <w:r w:rsidRPr="00832322">
                    <w:rPr>
                      <w:rStyle w:val="413pt"/>
                      <w:b w:val="0"/>
                    </w:rPr>
                    <w:t>Не предъявляются</w:t>
                  </w:r>
                </w:p>
              </w:tc>
            </w:tr>
          </w:tbl>
          <w:p w:rsidR="00C51484" w:rsidRPr="00DC479F" w:rsidRDefault="00C51484" w:rsidP="00617661">
            <w:pPr>
              <w:rPr>
                <w:rStyle w:val="413pt"/>
                <w:b w:val="0"/>
                <w:sz w:val="28"/>
                <w:szCs w:val="28"/>
              </w:rPr>
            </w:pPr>
            <w:r>
              <w:rPr>
                <w:rStyle w:val="413pt"/>
              </w:rPr>
              <w:t xml:space="preserve">                                </w:t>
            </w:r>
            <w:r w:rsidRPr="00DC479F">
              <w:rPr>
                <w:rStyle w:val="413pt"/>
                <w:b w:val="0"/>
                <w:sz w:val="28"/>
                <w:szCs w:val="28"/>
              </w:rPr>
              <w:t>РАЗДЕЛ 10. ТРЕБОВАНИЯ</w:t>
            </w:r>
            <w:r>
              <w:rPr>
                <w:rStyle w:val="413pt"/>
                <w:b w:val="0"/>
                <w:sz w:val="28"/>
                <w:szCs w:val="28"/>
              </w:rPr>
              <w:t xml:space="preserve"> </w:t>
            </w:r>
            <w:r w:rsidRPr="00DC479F">
              <w:rPr>
                <w:rStyle w:val="413pt"/>
                <w:b w:val="0"/>
                <w:sz w:val="28"/>
                <w:szCs w:val="28"/>
              </w:rPr>
              <w:t xml:space="preserve"> ПО БЕЗОПАСНОСТИ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C51484" w:rsidTr="00617661">
              <w:tc>
                <w:tcPr>
                  <w:tcW w:w="10562" w:type="dxa"/>
                  <w:shd w:val="clear" w:color="auto" w:fill="auto"/>
                </w:tcPr>
                <w:p w:rsidR="00C51484" w:rsidRPr="00832322" w:rsidRDefault="00C51484" w:rsidP="00617661">
                  <w:pPr>
                    <w:rPr>
                      <w:rStyle w:val="413pt"/>
                      <w:b w:val="0"/>
                    </w:rPr>
                  </w:pPr>
                  <w:r w:rsidRPr="00832322">
                    <w:rPr>
                      <w:rStyle w:val="413pt"/>
                      <w:b w:val="0"/>
                    </w:rPr>
                    <w:t xml:space="preserve">Не предъявляются </w:t>
                  </w:r>
                </w:p>
              </w:tc>
            </w:tr>
          </w:tbl>
          <w:p w:rsidR="00C51484" w:rsidRDefault="00C51484" w:rsidP="00617661">
            <w:pPr>
              <w:rPr>
                <w:rStyle w:val="413pt"/>
              </w:rPr>
            </w:pPr>
          </w:p>
          <w:p w:rsidR="00C51484" w:rsidRPr="00DC479F" w:rsidRDefault="00C51484" w:rsidP="00617661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</w:t>
            </w:r>
            <w:r w:rsidRPr="00DC479F">
              <w:rPr>
                <w:sz w:val="28"/>
                <w:szCs w:val="28"/>
              </w:rPr>
              <w:t xml:space="preserve">  РАЗДЕЛ 11.  ТРЕБОВАНИЯ К КАЧЕСТВУ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C51484" w:rsidRPr="00832322" w:rsidTr="00617661">
              <w:tc>
                <w:tcPr>
                  <w:tcW w:w="10562" w:type="dxa"/>
                  <w:shd w:val="clear" w:color="auto" w:fill="auto"/>
                </w:tcPr>
                <w:p w:rsidR="00C51484" w:rsidRPr="00CC3CFE" w:rsidRDefault="00C51484" w:rsidP="00617661">
                  <w:pPr>
                    <w:pStyle w:val="af3"/>
                    <w:spacing w:before="0" w:after="0"/>
                    <w:jc w:val="both"/>
                    <w:rPr>
                      <w:bCs/>
                      <w:color w:val="000000"/>
                    </w:rPr>
                  </w:pPr>
                  <w:r w:rsidRPr="00CC3CFE">
                    <w:t xml:space="preserve">         -Предметы поставки должны  быть без повреждений, технически </w:t>
                  </w:r>
                  <w:r>
                    <w:t>со</w:t>
                  </w:r>
                  <w:r w:rsidRPr="00CC3CFE">
                    <w:t>о</w:t>
                  </w:r>
                  <w:r w:rsidRPr="00CC3CFE">
                    <w:t>т</w:t>
                  </w:r>
                  <w:r w:rsidRPr="00CC3CFE">
                    <w:t>ветствовать заявке или аналоги</w:t>
                  </w:r>
                  <w:r w:rsidRPr="00CC3CFE">
                    <w:rPr>
                      <w:bCs/>
                      <w:color w:val="000000"/>
                    </w:rPr>
                    <w:t>. Наличие гарантийного срока на вычислительную технику (наличие гарантийного талона, в соответствии с гаранти</w:t>
                  </w:r>
                  <w:r w:rsidRPr="00CC3CFE">
                    <w:rPr>
                      <w:bCs/>
                      <w:color w:val="000000"/>
                    </w:rPr>
                    <w:t>й</w:t>
                  </w:r>
                  <w:r w:rsidRPr="00CC3CFE">
                    <w:rPr>
                      <w:bCs/>
                      <w:color w:val="000000"/>
                    </w:rPr>
                    <w:t>ными сроками завода изготовителя).</w:t>
                  </w:r>
                </w:p>
                <w:p w:rsidR="00C51484" w:rsidRPr="00CC3CFE" w:rsidRDefault="00C51484" w:rsidP="00617661">
                  <w:pPr>
                    <w:pStyle w:val="af3"/>
                    <w:spacing w:before="0" w:after="0"/>
                    <w:jc w:val="both"/>
                    <w:rPr>
                      <w:bCs/>
                      <w:color w:val="000000"/>
                    </w:rPr>
                  </w:pPr>
                  <w:r w:rsidRPr="00CC3CFE">
                    <w:rPr>
                      <w:bCs/>
                      <w:color w:val="000000"/>
                    </w:rPr>
                    <w:t xml:space="preserve">       - Продукция  должна соответствовать сроку годности, указанному в д</w:t>
                  </w:r>
                  <w:r w:rsidRPr="00CC3CFE">
                    <w:rPr>
                      <w:bCs/>
                      <w:color w:val="000000"/>
                    </w:rPr>
                    <w:t>о</w:t>
                  </w:r>
                  <w:r w:rsidRPr="00CC3CFE">
                    <w:rPr>
                      <w:bCs/>
                      <w:color w:val="000000"/>
                    </w:rPr>
                    <w:t>кументации производителя.</w:t>
                  </w:r>
                </w:p>
                <w:p w:rsidR="00C51484" w:rsidRPr="00CC3CFE" w:rsidRDefault="00C51484" w:rsidP="00617661"/>
              </w:tc>
            </w:tr>
          </w:tbl>
          <w:p w:rsidR="00C51484" w:rsidRDefault="00C51484" w:rsidP="00617661">
            <w:pPr>
              <w:rPr>
                <w:b/>
                <w:sz w:val="28"/>
                <w:szCs w:val="28"/>
              </w:rPr>
            </w:pPr>
          </w:p>
          <w:p w:rsidR="00C51484" w:rsidRDefault="00C51484" w:rsidP="00617661">
            <w:pPr>
              <w:rPr>
                <w:b/>
                <w:sz w:val="28"/>
                <w:szCs w:val="28"/>
              </w:rPr>
            </w:pPr>
          </w:p>
          <w:p w:rsidR="00C51484" w:rsidRDefault="00C51484" w:rsidP="00617661">
            <w:pPr>
              <w:jc w:val="center"/>
              <w:rPr>
                <w:sz w:val="28"/>
                <w:szCs w:val="28"/>
              </w:rPr>
            </w:pPr>
            <w:r w:rsidRPr="00DC479F">
              <w:rPr>
                <w:sz w:val="28"/>
                <w:szCs w:val="28"/>
              </w:rPr>
              <w:t>РАЗДЕЛ 12. ТЕХНИЧЕС</w:t>
            </w:r>
            <w:r>
              <w:rPr>
                <w:sz w:val="28"/>
                <w:szCs w:val="28"/>
              </w:rPr>
              <w:t>КОЕ СОПРОВОЖДЕНИЕ ГРУПП ТОВАРОВ</w:t>
            </w:r>
            <w:r w:rsidRPr="00DC479F">
              <w:rPr>
                <w:sz w:val="28"/>
                <w:szCs w:val="28"/>
              </w:rPr>
              <w:t>, ЗА ИСКЛЮЧЕНИЕМ НЕСТАНДАРТНОГО ОБОРУДОВАНИЯ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650"/>
            </w:tblGrid>
            <w:tr w:rsidR="00C51484" w:rsidRPr="00832322" w:rsidTr="00617661">
              <w:tc>
                <w:tcPr>
                  <w:tcW w:w="10650" w:type="dxa"/>
                  <w:shd w:val="clear" w:color="auto" w:fill="auto"/>
                </w:tcPr>
                <w:p w:rsidR="00C51484" w:rsidRDefault="00C51484" w:rsidP="00617661">
                  <w:pPr>
                    <w:pStyle w:val="45"/>
                    <w:shd w:val="clear" w:color="auto" w:fill="auto"/>
                    <w:spacing w:before="0" w:after="0" w:line="343" w:lineRule="exact"/>
                    <w:ind w:left="20" w:right="800" w:firstLine="0"/>
                    <w:jc w:val="left"/>
                    <w:rPr>
                      <w:rStyle w:val="413pt"/>
                    </w:rPr>
                  </w:pPr>
                  <w:r w:rsidRPr="008F3628">
                    <w:rPr>
                      <w:rStyle w:val="413pt"/>
                      <w:b w:val="0"/>
                    </w:rPr>
                    <w:t>Техническое сопровождение не требуется</w:t>
                  </w:r>
                </w:p>
                <w:p w:rsidR="00C51484" w:rsidRPr="00832322" w:rsidRDefault="00C51484" w:rsidP="00617661">
                  <w:pPr>
                    <w:jc w:val="center"/>
                    <w:rPr>
                      <w:sz w:val="28"/>
                      <w:szCs w:val="28"/>
                    </w:rPr>
                  </w:pPr>
                  <w:r w:rsidRPr="008F3628">
                    <w:rPr>
                      <w:rStyle w:val="413pt"/>
                    </w:rPr>
                    <w:br/>
                  </w:r>
                </w:p>
              </w:tc>
            </w:tr>
          </w:tbl>
          <w:p w:rsidR="00C51484" w:rsidRDefault="00C51484" w:rsidP="00617661">
            <w:pPr>
              <w:rPr>
                <w:b/>
                <w:sz w:val="28"/>
                <w:szCs w:val="28"/>
              </w:rPr>
            </w:pPr>
          </w:p>
          <w:p w:rsidR="00C51484" w:rsidRPr="00412FAA" w:rsidRDefault="00C51484" w:rsidP="00617661">
            <w:pPr>
              <w:rPr>
                <w:b/>
                <w:sz w:val="28"/>
                <w:szCs w:val="28"/>
              </w:rPr>
            </w:pPr>
          </w:p>
          <w:p w:rsidR="00C51484" w:rsidRPr="00CB6EB1" w:rsidRDefault="00C51484" w:rsidP="00617661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13</w:t>
            </w:r>
            <w:r w:rsidRPr="00CB6EB1">
              <w:rPr>
                <w:sz w:val="28"/>
                <w:szCs w:val="28"/>
              </w:rPr>
              <w:t>. ДОПОЛНИТЕЛЬНЫЕ (ИНЫЕ) ТРЕБОВАНИЯ</w:t>
            </w:r>
          </w:p>
        </w:tc>
      </w:tr>
      <w:tr w:rsidR="00C51484" w:rsidRPr="00CB6EB1" w:rsidTr="00617661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484" w:rsidRPr="00DD6F00" w:rsidRDefault="00C51484" w:rsidP="00617661">
            <w:pPr>
              <w:pStyle w:val="45"/>
              <w:shd w:val="clear" w:color="auto" w:fill="auto"/>
              <w:spacing w:before="0" w:after="0" w:line="343" w:lineRule="exact"/>
              <w:ind w:left="20" w:right="800" w:firstLine="0"/>
              <w:jc w:val="left"/>
              <w:rPr>
                <w:rStyle w:val="413pt"/>
                <w:b w:val="0"/>
              </w:rPr>
            </w:pPr>
            <w:r w:rsidRPr="00DD6F00">
              <w:rPr>
                <w:rStyle w:val="413pt"/>
                <w:b w:val="0"/>
              </w:rPr>
              <w:lastRenderedPageBreak/>
              <w:t>Дополнительные требования отсутствуют.</w:t>
            </w:r>
          </w:p>
          <w:p w:rsidR="00C51484" w:rsidRPr="00CB6EB1" w:rsidRDefault="00C51484" w:rsidP="00617661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  <w:rPr>
                <w:i/>
              </w:rPr>
            </w:pPr>
          </w:p>
        </w:tc>
      </w:tr>
      <w:tr w:rsidR="00C51484" w:rsidRPr="00B3743C" w:rsidTr="00617661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1484" w:rsidRDefault="00C51484" w:rsidP="00617661">
            <w:pPr>
              <w:jc w:val="center"/>
              <w:rPr>
                <w:sz w:val="28"/>
                <w:szCs w:val="28"/>
              </w:rPr>
            </w:pPr>
          </w:p>
          <w:p w:rsidR="00C51484" w:rsidRDefault="00C51484" w:rsidP="00617661">
            <w:pPr>
              <w:jc w:val="center"/>
              <w:rPr>
                <w:sz w:val="28"/>
                <w:szCs w:val="28"/>
              </w:rPr>
            </w:pPr>
          </w:p>
          <w:p w:rsidR="00C51484" w:rsidRPr="00B3743C" w:rsidRDefault="00C51484" w:rsidP="006176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 14. ТРЕБОВАНИЕ К ФОРМЕ ПРЕДСТАВЛЯЕМОЙ ИНФОРМАЦИИ</w:t>
            </w:r>
          </w:p>
        </w:tc>
      </w:tr>
      <w:tr w:rsidR="00C51484" w:rsidRPr="00CB6EB1" w:rsidTr="00617661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3B3D4B" w:rsidRDefault="00C51484" w:rsidP="0061766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Не требуется</w:t>
            </w:r>
          </w:p>
        </w:tc>
      </w:tr>
    </w:tbl>
    <w:p w:rsidR="00C51484" w:rsidRDefault="00C51484" w:rsidP="00C51484">
      <w:pPr>
        <w:jc w:val="center"/>
        <w:rPr>
          <w:sz w:val="28"/>
          <w:szCs w:val="28"/>
        </w:rPr>
      </w:pPr>
    </w:p>
    <w:p w:rsidR="00C51484" w:rsidRDefault="00C51484" w:rsidP="00C51484">
      <w:pPr>
        <w:jc w:val="center"/>
        <w:rPr>
          <w:sz w:val="28"/>
          <w:szCs w:val="28"/>
        </w:rPr>
      </w:pPr>
    </w:p>
    <w:p w:rsidR="00C51484" w:rsidRDefault="00C51484" w:rsidP="00C51484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15. ТРЕБОВАНИЯ К ТЕХНИЧЕСКОМУ ОБУЧЕНИЮ ПЕРСОНАЛА ЗАКАЗЧИКА</w:t>
      </w:r>
    </w:p>
    <w:tbl>
      <w:tblPr>
        <w:tblW w:w="108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81"/>
      </w:tblGrid>
      <w:tr w:rsidR="00C51484" w:rsidRPr="00832322" w:rsidTr="00617661">
        <w:tc>
          <w:tcPr>
            <w:tcW w:w="10881" w:type="dxa"/>
            <w:shd w:val="clear" w:color="auto" w:fill="auto"/>
          </w:tcPr>
          <w:p w:rsidR="00C51484" w:rsidRDefault="00C51484" w:rsidP="00617661">
            <w:pPr>
              <w:pStyle w:val="45"/>
              <w:shd w:val="clear" w:color="auto" w:fill="auto"/>
              <w:spacing w:before="0" w:after="0" w:line="343" w:lineRule="exact"/>
              <w:ind w:left="20" w:right="800" w:firstLine="0"/>
              <w:jc w:val="left"/>
            </w:pPr>
            <w:r w:rsidRPr="00832322">
              <w:rPr>
                <w:sz w:val="28"/>
                <w:szCs w:val="28"/>
              </w:rPr>
              <w:t xml:space="preserve">            </w:t>
            </w:r>
            <w:r w:rsidRPr="00A064E1">
              <w:rPr>
                <w:rStyle w:val="413pt"/>
                <w:b w:val="0"/>
              </w:rPr>
              <w:t>Техническое обучение персонала заказчика не требуется.</w:t>
            </w:r>
          </w:p>
          <w:p w:rsidR="00C51484" w:rsidRPr="00832322" w:rsidRDefault="00C51484" w:rsidP="00617661">
            <w:pPr>
              <w:ind w:left="-851"/>
              <w:rPr>
                <w:sz w:val="28"/>
                <w:szCs w:val="28"/>
              </w:rPr>
            </w:pPr>
          </w:p>
        </w:tc>
      </w:tr>
    </w:tbl>
    <w:p w:rsidR="00C51484" w:rsidRDefault="00C51484" w:rsidP="00C51484">
      <w:pPr>
        <w:jc w:val="center"/>
        <w:rPr>
          <w:sz w:val="28"/>
          <w:szCs w:val="28"/>
        </w:rPr>
      </w:pPr>
    </w:p>
    <w:p w:rsidR="00C51484" w:rsidRDefault="00C51484" w:rsidP="00C51484">
      <w:pPr>
        <w:jc w:val="center"/>
        <w:rPr>
          <w:sz w:val="28"/>
          <w:szCs w:val="28"/>
        </w:rPr>
      </w:pPr>
    </w:p>
    <w:p w:rsidR="00C51484" w:rsidRDefault="00C51484" w:rsidP="00C51484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16. ПЕРЕЧЕНЬ ПРИНЯТЫХ СОКРАЩЕНИЙ</w:t>
      </w: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81"/>
      </w:tblGrid>
      <w:tr w:rsidR="00C51484" w:rsidRPr="00832322" w:rsidTr="00617661">
        <w:tc>
          <w:tcPr>
            <w:tcW w:w="10881" w:type="dxa"/>
            <w:shd w:val="clear" w:color="auto" w:fill="auto"/>
          </w:tcPr>
          <w:p w:rsidR="00C51484" w:rsidRPr="00A064E1" w:rsidRDefault="00C51484" w:rsidP="00617661">
            <w:pPr>
              <w:rPr>
                <w:b/>
                <w:sz w:val="28"/>
                <w:szCs w:val="28"/>
              </w:rPr>
            </w:pPr>
            <w:r w:rsidRPr="00A064E1">
              <w:rPr>
                <w:rStyle w:val="413pt"/>
                <w:b w:val="0"/>
              </w:rPr>
              <w:t>Сокращения отсутствуют.</w:t>
            </w:r>
          </w:p>
          <w:p w:rsidR="00C51484" w:rsidRPr="00832322" w:rsidRDefault="00C51484" w:rsidP="00617661">
            <w:pPr>
              <w:jc w:val="center"/>
              <w:rPr>
                <w:sz w:val="28"/>
                <w:szCs w:val="28"/>
              </w:rPr>
            </w:pPr>
          </w:p>
        </w:tc>
      </w:tr>
    </w:tbl>
    <w:p w:rsidR="00C51484" w:rsidRDefault="00C51484" w:rsidP="00C51484">
      <w:pPr>
        <w:jc w:val="center"/>
        <w:rPr>
          <w:sz w:val="28"/>
          <w:szCs w:val="28"/>
        </w:rPr>
      </w:pPr>
    </w:p>
    <w:p w:rsidR="00C51484" w:rsidRPr="00CB6EB1" w:rsidRDefault="00C51484" w:rsidP="00C51484">
      <w:pPr>
        <w:jc w:val="center"/>
      </w:pPr>
      <w:r w:rsidRPr="00CB6EB1">
        <w:rPr>
          <w:sz w:val="28"/>
          <w:szCs w:val="28"/>
        </w:rPr>
        <w:t xml:space="preserve">РАЗДЕЛ </w:t>
      </w:r>
      <w:r>
        <w:rPr>
          <w:sz w:val="28"/>
          <w:szCs w:val="28"/>
        </w:rPr>
        <w:t>17</w:t>
      </w:r>
      <w:r w:rsidRPr="00CB6EB1">
        <w:rPr>
          <w:sz w:val="28"/>
          <w:szCs w:val="28"/>
        </w:rPr>
        <w:t>. ПЕРЕЧЕНЬ ПРИЛОЖЕНИЙ</w:t>
      </w: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8648"/>
        <w:gridCol w:w="1701"/>
      </w:tblGrid>
      <w:tr w:rsidR="00C51484" w:rsidRPr="00CB6EB1" w:rsidTr="00617661">
        <w:trPr>
          <w:trHeight w:val="139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484" w:rsidRPr="00CB6EB1" w:rsidRDefault="00C51484" w:rsidP="00617661">
            <w:pPr>
              <w:jc w:val="center"/>
            </w:pPr>
            <w:r w:rsidRPr="00CB6EB1">
              <w:t xml:space="preserve">№ </w:t>
            </w:r>
            <w:proofErr w:type="gramStart"/>
            <w:r w:rsidRPr="00CB6EB1">
              <w:t>п</w:t>
            </w:r>
            <w:proofErr w:type="gramEnd"/>
            <w:r w:rsidRPr="00CB6EB1">
              <w:t>/п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484" w:rsidRPr="00CB6EB1" w:rsidRDefault="00C51484" w:rsidP="00617661">
            <w:pPr>
              <w:autoSpaceDE w:val="0"/>
              <w:autoSpaceDN w:val="0"/>
              <w:adjustRightInd w:val="0"/>
              <w:jc w:val="center"/>
            </w:pPr>
            <w:r w:rsidRPr="00CB6EB1">
              <w:t>Наименование приложения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484" w:rsidRPr="00CB6EB1" w:rsidRDefault="00C51484" w:rsidP="00617661">
            <w:pPr>
              <w:jc w:val="center"/>
            </w:pPr>
            <w:r w:rsidRPr="00CB6EB1">
              <w:t>Номер страницы</w:t>
            </w:r>
          </w:p>
        </w:tc>
      </w:tr>
      <w:tr w:rsidR="00C51484" w:rsidRPr="00CB6EB1" w:rsidTr="00617661">
        <w:trPr>
          <w:trHeight w:val="39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CB6EB1" w:rsidRDefault="00C51484" w:rsidP="00617661">
            <w:pPr>
              <w:jc w:val="both"/>
            </w:pPr>
            <w:r>
              <w:t>1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CB6EB1" w:rsidRDefault="00C51484" w:rsidP="00617661">
            <w:pPr>
              <w:autoSpaceDE w:val="0"/>
              <w:autoSpaceDN w:val="0"/>
              <w:adjustRightInd w:val="0"/>
            </w:pPr>
            <w:r w:rsidRPr="00255B15">
              <w:rPr>
                <w:rFonts w:hint="cs"/>
              </w:rPr>
              <w:t>Перечень</w:t>
            </w:r>
            <w:r w:rsidRPr="00255B15">
              <w:t xml:space="preserve">, </w:t>
            </w:r>
            <w:r w:rsidRPr="00255B15">
              <w:rPr>
                <w:rFonts w:hint="cs"/>
              </w:rPr>
              <w:t>основные</w:t>
            </w:r>
            <w:r>
              <w:t xml:space="preserve"> </w:t>
            </w:r>
            <w:r w:rsidRPr="00255B15">
              <w:rPr>
                <w:rFonts w:hint="cs"/>
              </w:rPr>
              <w:t>требования</w:t>
            </w:r>
            <w:r w:rsidRPr="00255B15">
              <w:t xml:space="preserve">, </w:t>
            </w:r>
            <w:r w:rsidRPr="00255B15">
              <w:rPr>
                <w:rFonts w:hint="cs"/>
              </w:rPr>
              <w:t>количество</w:t>
            </w:r>
            <w:r>
              <w:t xml:space="preserve"> </w:t>
            </w:r>
            <w:r w:rsidRPr="00255B15">
              <w:rPr>
                <w:rFonts w:hint="cs"/>
              </w:rPr>
              <w:t>поставки</w:t>
            </w:r>
            <w:r>
              <w:t xml:space="preserve"> канцелярских товаров для Новосибирского отделения </w:t>
            </w:r>
            <w:r w:rsidRPr="00255B15">
              <w:rPr>
                <w:rFonts w:hint="cs"/>
              </w:rPr>
              <w:t>филиала</w:t>
            </w:r>
            <w:r>
              <w:t xml:space="preserve"> </w:t>
            </w:r>
            <w:r>
              <w:rPr>
                <w:rFonts w:hint="cs"/>
              </w:rPr>
              <w:t>«</w:t>
            </w:r>
            <w:r>
              <w:t>Сибир</w:t>
            </w:r>
            <w:r w:rsidRPr="00255B15">
              <w:rPr>
                <w:rFonts w:hint="cs"/>
              </w:rPr>
              <w:t>ский</w:t>
            </w:r>
            <w:r>
              <w:t xml:space="preserve"> </w:t>
            </w:r>
            <w:r w:rsidRPr="00255B15">
              <w:rPr>
                <w:rFonts w:hint="cs"/>
              </w:rPr>
              <w:t>территориальный</w:t>
            </w:r>
            <w:r>
              <w:t xml:space="preserve"> </w:t>
            </w:r>
            <w:r w:rsidRPr="00255B15">
              <w:rPr>
                <w:rFonts w:hint="cs"/>
              </w:rPr>
              <w:t>округ»</w:t>
            </w:r>
            <w:r>
              <w:t xml:space="preserve"> </w:t>
            </w:r>
            <w:r w:rsidRPr="00255B15">
              <w:rPr>
                <w:rFonts w:hint="cs"/>
              </w:rPr>
              <w:t>ФГУП</w:t>
            </w:r>
            <w:r>
              <w:t xml:space="preserve"> </w:t>
            </w:r>
            <w:r w:rsidRPr="00255B15">
              <w:rPr>
                <w:rFonts w:hint="cs"/>
              </w:rPr>
              <w:t>«РосРАО»</w:t>
            </w:r>
            <w:r>
              <w:t xml:space="preserve"> </w:t>
            </w:r>
            <w:r w:rsidRPr="00255B15">
              <w:rPr>
                <w:rFonts w:hint="cs"/>
              </w:rPr>
              <w:t>на</w:t>
            </w:r>
            <w:r>
              <w:t xml:space="preserve"> 2015</w:t>
            </w:r>
            <w:r w:rsidRPr="00255B15">
              <w:t xml:space="preserve"> </w:t>
            </w:r>
            <w:r w:rsidRPr="00255B15">
              <w:rPr>
                <w:rFonts w:hint="cs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17204B" w:rsidRDefault="00C51484" w:rsidP="00617661">
            <w:pPr>
              <w:jc w:val="both"/>
            </w:pPr>
            <w:r>
              <w:rPr>
                <w:color w:val="FF0000"/>
              </w:rPr>
              <w:t xml:space="preserve">           </w:t>
            </w:r>
            <w:r w:rsidRPr="0017204B">
              <w:t>7</w:t>
            </w:r>
            <w:r>
              <w:t>-8</w:t>
            </w:r>
          </w:p>
        </w:tc>
      </w:tr>
    </w:tbl>
    <w:p w:rsidR="00C51484" w:rsidRPr="00D439AB" w:rsidRDefault="00C51484" w:rsidP="00C51484">
      <w:pPr>
        <w:jc w:val="both"/>
      </w:pPr>
    </w:p>
    <w:p w:rsidR="00C51484" w:rsidRDefault="00C51484" w:rsidP="00C51484"/>
    <w:p w:rsidR="00C51484" w:rsidRDefault="00C51484" w:rsidP="00C51484"/>
    <w:p w:rsidR="00C51484" w:rsidRPr="003B3D4B" w:rsidRDefault="00C51484" w:rsidP="00C51484">
      <w:pPr>
        <w:jc w:val="both"/>
        <w:rPr>
          <w:sz w:val="28"/>
          <w:szCs w:val="28"/>
        </w:rPr>
      </w:pPr>
    </w:p>
    <w:p w:rsidR="00C51484" w:rsidRDefault="00C51484" w:rsidP="00C51484"/>
    <w:p w:rsidR="00C51484" w:rsidRDefault="00C51484" w:rsidP="00C51484">
      <w:pPr>
        <w:sectPr w:rsidR="00C51484" w:rsidSect="00C96881">
          <w:footerReference w:type="even" r:id="rId13"/>
          <w:footerReference w:type="default" r:id="rId14"/>
          <w:pgSz w:w="11907" w:h="16840" w:code="9"/>
          <w:pgMar w:top="1134" w:right="425" w:bottom="1134" w:left="1418" w:header="567" w:footer="221" w:gutter="0"/>
          <w:cols w:space="708"/>
          <w:titlePg/>
          <w:docGrid w:linePitch="360"/>
        </w:sectPr>
      </w:pPr>
    </w:p>
    <w:p w:rsidR="00C51484" w:rsidRDefault="00C51484" w:rsidP="00C51484"/>
    <w:p w:rsidR="00C51484" w:rsidRDefault="00C51484" w:rsidP="00C51484">
      <w:pPr>
        <w:jc w:val="right"/>
      </w:pPr>
      <w:r w:rsidRPr="00C21496">
        <w:rPr>
          <w:sz w:val="28"/>
          <w:szCs w:val="28"/>
        </w:rPr>
        <w:t>Приложение №1</w:t>
      </w:r>
    </w:p>
    <w:p w:rsidR="00C51484" w:rsidRDefault="00C51484" w:rsidP="00C51484">
      <w:pPr>
        <w:jc w:val="right"/>
        <w:rPr>
          <w:lang w:val="en-US"/>
        </w:rPr>
      </w:pPr>
    </w:p>
    <w:p w:rsidR="00C51484" w:rsidRPr="00B44BC8" w:rsidRDefault="00C51484" w:rsidP="00C51484">
      <w:pPr>
        <w:spacing w:before="120" w:after="60"/>
        <w:rPr>
          <w:b/>
          <w:sz w:val="28"/>
          <w:szCs w:val="28"/>
        </w:rPr>
      </w:pPr>
      <w:r w:rsidRPr="00B44BC8">
        <w:rPr>
          <w:b/>
          <w:sz w:val="28"/>
          <w:szCs w:val="28"/>
        </w:rPr>
        <w:t>7. Объем поставляемой продукции:</w:t>
      </w:r>
    </w:p>
    <w:p w:rsidR="00C51484" w:rsidRPr="00B44BC8" w:rsidRDefault="00C51484" w:rsidP="00C51484">
      <w:pPr>
        <w:spacing w:before="60" w:after="60"/>
        <w:ind w:firstLine="709"/>
        <w:jc w:val="both"/>
        <w:rPr>
          <w:sz w:val="28"/>
          <w:szCs w:val="28"/>
        </w:rPr>
      </w:pPr>
    </w:p>
    <w:tbl>
      <w:tblPr>
        <w:tblW w:w="9426" w:type="dxa"/>
        <w:jc w:val="center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5219"/>
        <w:gridCol w:w="1831"/>
        <w:gridCol w:w="798"/>
        <w:gridCol w:w="1018"/>
      </w:tblGrid>
      <w:tr w:rsidR="00C51484" w:rsidRPr="00B44BC8" w:rsidTr="00617661">
        <w:trPr>
          <w:trHeight w:val="377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484" w:rsidRPr="00B44BC8" w:rsidRDefault="00C51484" w:rsidP="00617661">
            <w:pPr>
              <w:jc w:val="center"/>
            </w:pPr>
            <w:r w:rsidRPr="00B44BC8">
              <w:t>№</w:t>
            </w:r>
          </w:p>
          <w:p w:rsidR="00C51484" w:rsidRPr="00B44BC8" w:rsidRDefault="00C51484" w:rsidP="00617661">
            <w:pPr>
              <w:jc w:val="center"/>
            </w:pPr>
            <w:proofErr w:type="gramStart"/>
            <w:r w:rsidRPr="00B44BC8">
              <w:t>п</w:t>
            </w:r>
            <w:proofErr w:type="gramEnd"/>
            <w:r w:rsidRPr="00B44BC8">
              <w:t>/п</w:t>
            </w: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484" w:rsidRPr="00B44BC8" w:rsidRDefault="00C51484" w:rsidP="00617661">
            <w:pPr>
              <w:tabs>
                <w:tab w:val="left" w:pos="1276"/>
              </w:tabs>
              <w:jc w:val="center"/>
            </w:pPr>
            <w:r w:rsidRPr="00B44BC8">
              <w:t>Наименование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Default="00C51484" w:rsidP="00617661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right="-102"/>
              <w:jc w:val="center"/>
              <w:rPr>
                <w:color w:val="000000"/>
              </w:rPr>
            </w:pPr>
            <w:r>
              <w:rPr>
                <w:color w:val="000000"/>
              </w:rPr>
              <w:t>Технические</w:t>
            </w:r>
          </w:p>
          <w:p w:rsidR="00C51484" w:rsidRPr="00B44BC8" w:rsidRDefault="00C51484" w:rsidP="00617661">
            <w:pPr>
              <w:jc w:val="center"/>
            </w:pPr>
            <w:r>
              <w:rPr>
                <w:color w:val="000000"/>
              </w:rPr>
              <w:t>характеристики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484" w:rsidRPr="00B44BC8" w:rsidRDefault="00C51484" w:rsidP="00617661">
            <w:pPr>
              <w:jc w:val="center"/>
            </w:pPr>
            <w:r w:rsidRPr="00B44BC8">
              <w:t>Ед.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484" w:rsidRPr="00B44BC8" w:rsidRDefault="00C51484" w:rsidP="00617661">
            <w:pPr>
              <w:jc w:val="center"/>
            </w:pPr>
            <w:r w:rsidRPr="00B44BC8">
              <w:t>Кол-во</w:t>
            </w:r>
          </w:p>
        </w:tc>
      </w:tr>
      <w:tr w:rsidR="00C51484" w:rsidRPr="00B44BC8" w:rsidTr="00617661">
        <w:trPr>
          <w:trHeight w:val="412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C51484">
            <w:pPr>
              <w:numPr>
                <w:ilvl w:val="0"/>
                <w:numId w:val="24"/>
              </w:numPr>
              <w:ind w:left="0" w:firstLine="0"/>
              <w:contextualSpacing/>
              <w:jc w:val="center"/>
            </w:pP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1484" w:rsidRPr="001D7B43" w:rsidRDefault="00C51484" w:rsidP="0061766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Бумага для ксерокса А4, 500л/</w:t>
            </w:r>
            <w:proofErr w:type="gramStart"/>
            <w:r>
              <w:rPr>
                <w:color w:val="000000"/>
                <w:sz w:val="28"/>
                <w:szCs w:val="28"/>
              </w:rPr>
              <w:t>п</w:t>
            </w:r>
            <w:proofErr w:type="gramEnd"/>
            <w:r>
              <w:rPr>
                <w:color w:val="000000"/>
                <w:sz w:val="28"/>
                <w:szCs w:val="28"/>
              </w:rPr>
              <w:t>, 80г/м</w:t>
            </w:r>
            <w:r>
              <w:rPr>
                <w:color w:val="000000"/>
                <w:sz w:val="28"/>
                <w:szCs w:val="28"/>
                <w:vertAlign w:val="superscript"/>
              </w:rPr>
              <w:t xml:space="preserve">2 </w:t>
            </w:r>
            <w:r>
              <w:rPr>
                <w:color w:val="000000"/>
                <w:sz w:val="28"/>
                <w:szCs w:val="28"/>
              </w:rPr>
              <w:t xml:space="preserve">, 95% 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>
              <w:t>Класс «С»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484" w:rsidRPr="00B44BC8" w:rsidRDefault="00C51484" w:rsidP="00617661">
            <w:pPr>
              <w:jc w:val="center"/>
            </w:pPr>
            <w:r w:rsidRPr="00B44BC8">
              <w:t>Шт.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>
              <w:t>352</w:t>
            </w:r>
          </w:p>
        </w:tc>
      </w:tr>
      <w:tr w:rsidR="00C51484" w:rsidRPr="00B44BC8" w:rsidTr="00617661">
        <w:trPr>
          <w:trHeight w:val="145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C51484">
            <w:pPr>
              <w:numPr>
                <w:ilvl w:val="0"/>
                <w:numId w:val="24"/>
              </w:numPr>
              <w:ind w:left="0" w:firstLine="0"/>
              <w:contextualSpacing/>
              <w:jc w:val="center"/>
            </w:pP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1484" w:rsidRPr="001D7B43" w:rsidRDefault="00C51484" w:rsidP="0061766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Бумага для заметок с клеевым краем 75 х 75, 100л, 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>
              <w:t>С клеевым краем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484" w:rsidRPr="00B44BC8" w:rsidRDefault="00C51484" w:rsidP="00617661">
            <w:pPr>
              <w:jc w:val="center"/>
            </w:pPr>
            <w:r w:rsidRPr="00B44BC8">
              <w:t>Шт.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>
              <w:t>40</w:t>
            </w:r>
          </w:p>
        </w:tc>
      </w:tr>
      <w:tr w:rsidR="00C51484" w:rsidRPr="00B44BC8" w:rsidTr="00617661">
        <w:trPr>
          <w:trHeight w:val="332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C51484">
            <w:pPr>
              <w:numPr>
                <w:ilvl w:val="0"/>
                <w:numId w:val="24"/>
              </w:numPr>
              <w:ind w:left="0" w:firstLine="0"/>
              <w:contextualSpacing/>
              <w:jc w:val="center"/>
            </w:pP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1484" w:rsidRPr="001D7B43" w:rsidRDefault="00C51484" w:rsidP="0061766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Дырокол на 40л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5B43EA" w:rsidRDefault="00C51484" w:rsidP="00617661">
            <w:pPr>
              <w:jc w:val="center"/>
            </w:pPr>
            <w:r>
              <w:t>На 40 листов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484" w:rsidRPr="00B44BC8" w:rsidRDefault="00C51484" w:rsidP="00617661">
            <w:pPr>
              <w:jc w:val="center"/>
            </w:pPr>
            <w:r w:rsidRPr="00B44BC8">
              <w:t>Шт.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>
              <w:t>3</w:t>
            </w:r>
          </w:p>
        </w:tc>
      </w:tr>
      <w:tr w:rsidR="00C51484" w:rsidRPr="00B44BC8" w:rsidTr="00617661">
        <w:trPr>
          <w:trHeight w:val="317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C51484">
            <w:pPr>
              <w:numPr>
                <w:ilvl w:val="0"/>
                <w:numId w:val="24"/>
              </w:numPr>
              <w:ind w:left="0" w:firstLine="0"/>
              <w:contextualSpacing/>
              <w:jc w:val="center"/>
            </w:pP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1484" w:rsidRPr="001D7B43" w:rsidRDefault="00C51484" w:rsidP="0061766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Зажим для бумаг 0,51 мм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proofErr w:type="spellStart"/>
            <w:r>
              <w:t>металический</w:t>
            </w:r>
            <w:proofErr w:type="spellEnd"/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484" w:rsidRPr="00B44BC8" w:rsidRDefault="00C51484" w:rsidP="00617661">
            <w:pPr>
              <w:jc w:val="center"/>
            </w:pPr>
            <w:proofErr w:type="spellStart"/>
            <w:r>
              <w:t>Пач</w:t>
            </w:r>
            <w:proofErr w:type="spellEnd"/>
            <w:proofErr w:type="gramStart"/>
            <w:r>
              <w:t>.</w:t>
            </w:r>
            <w:r w:rsidRPr="00B44BC8">
              <w:t>.</w:t>
            </w:r>
            <w:proofErr w:type="gramEnd"/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>
              <w:t>5</w:t>
            </w:r>
          </w:p>
        </w:tc>
      </w:tr>
      <w:tr w:rsidR="00C51484" w:rsidRPr="00B44BC8" w:rsidTr="00617661">
        <w:trPr>
          <w:trHeight w:val="332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C51484">
            <w:pPr>
              <w:numPr>
                <w:ilvl w:val="0"/>
                <w:numId w:val="24"/>
              </w:numPr>
              <w:ind w:left="0" w:firstLine="0"/>
              <w:contextualSpacing/>
              <w:jc w:val="center"/>
            </w:pP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1484" w:rsidRDefault="00C51484" w:rsidP="0061766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Зажим для бумаг 0,25 мм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Default="00C51484" w:rsidP="00617661">
            <w:pPr>
              <w:jc w:val="center"/>
            </w:pPr>
            <w:proofErr w:type="spellStart"/>
            <w:r>
              <w:t>металический</w:t>
            </w:r>
            <w:proofErr w:type="spellEnd"/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484" w:rsidRPr="00B44BC8" w:rsidRDefault="00C51484" w:rsidP="00617661">
            <w:pPr>
              <w:jc w:val="center"/>
            </w:pPr>
            <w:proofErr w:type="spellStart"/>
            <w:r>
              <w:t>Пач</w:t>
            </w:r>
            <w:proofErr w:type="spellEnd"/>
            <w:r>
              <w:t>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>
              <w:t>20</w:t>
            </w:r>
          </w:p>
        </w:tc>
      </w:tr>
      <w:tr w:rsidR="00C51484" w:rsidRPr="00B44BC8" w:rsidTr="00617661">
        <w:trPr>
          <w:trHeight w:val="317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C51484">
            <w:pPr>
              <w:numPr>
                <w:ilvl w:val="0"/>
                <w:numId w:val="24"/>
              </w:numPr>
              <w:ind w:left="0" w:firstLine="0"/>
              <w:contextualSpacing/>
              <w:jc w:val="center"/>
            </w:pP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1484" w:rsidRPr="001D7B43" w:rsidRDefault="00C51484" w:rsidP="0061766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Скрепки 28мм, с цветным виниловым покрытием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>
              <w:t>28 мм, с цветным виниловым покрытием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484" w:rsidRPr="00B44BC8" w:rsidRDefault="00C51484" w:rsidP="00617661">
            <w:pPr>
              <w:jc w:val="center"/>
            </w:pPr>
            <w:proofErr w:type="spellStart"/>
            <w:r w:rsidRPr="00B44BC8">
              <w:t>Упак</w:t>
            </w:r>
            <w:proofErr w:type="spellEnd"/>
            <w:r w:rsidRPr="00B44BC8">
              <w:t>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 w:rsidRPr="00B44BC8">
              <w:t>50</w:t>
            </w:r>
          </w:p>
        </w:tc>
      </w:tr>
      <w:tr w:rsidR="00C51484" w:rsidRPr="00B44BC8" w:rsidTr="00617661">
        <w:trPr>
          <w:trHeight w:val="332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C51484">
            <w:pPr>
              <w:numPr>
                <w:ilvl w:val="0"/>
                <w:numId w:val="24"/>
              </w:numPr>
              <w:ind w:left="0" w:firstLine="0"/>
              <w:contextualSpacing/>
              <w:jc w:val="center"/>
            </w:pP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1484" w:rsidRPr="001D7B43" w:rsidRDefault="00C51484" w:rsidP="0061766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Нож канцелярский 18 мм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F02734" w:rsidRDefault="00C51484" w:rsidP="00617661">
            <w:pPr>
              <w:jc w:val="center"/>
            </w:pPr>
            <w:r w:rsidRPr="00F02734">
              <w:t xml:space="preserve">18 </w:t>
            </w:r>
            <w:proofErr w:type="spellStart"/>
            <w:r w:rsidRPr="00F02734">
              <w:t>мм</w:t>
            </w:r>
            <w:proofErr w:type="gramStart"/>
            <w:r w:rsidRPr="00F02734">
              <w:t>,с</w:t>
            </w:r>
            <w:proofErr w:type="gramEnd"/>
            <w:r w:rsidRPr="00F02734">
              <w:t>истема</w:t>
            </w:r>
            <w:proofErr w:type="spellEnd"/>
            <w:r w:rsidRPr="00F02734">
              <w:t xml:space="preserve"> блокировки, металлические направляющие для лезвия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484" w:rsidRPr="00B44BC8" w:rsidRDefault="00C51484" w:rsidP="00617661">
            <w:pPr>
              <w:jc w:val="center"/>
            </w:pPr>
            <w:r>
              <w:t>Шт</w:t>
            </w:r>
            <w:r w:rsidRPr="00B44BC8">
              <w:t>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>
              <w:t>10</w:t>
            </w:r>
          </w:p>
        </w:tc>
      </w:tr>
      <w:tr w:rsidR="00C51484" w:rsidRPr="00B44BC8" w:rsidTr="00617661">
        <w:trPr>
          <w:trHeight w:val="648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C51484">
            <w:pPr>
              <w:numPr>
                <w:ilvl w:val="0"/>
                <w:numId w:val="24"/>
              </w:numPr>
              <w:ind w:left="0" w:firstLine="0"/>
              <w:contextualSpacing/>
              <w:jc w:val="center"/>
            </w:pP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1484" w:rsidRPr="001D7B43" w:rsidRDefault="00C51484" w:rsidP="0061766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Скобы для </w:t>
            </w:r>
            <w:proofErr w:type="spellStart"/>
            <w:r>
              <w:rPr>
                <w:color w:val="000000"/>
                <w:sz w:val="28"/>
                <w:szCs w:val="28"/>
              </w:rPr>
              <w:t>степлера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№ 10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 w:rsidRPr="00B44BC8">
              <w:rPr>
                <w:sz w:val="28"/>
                <w:szCs w:val="28"/>
              </w:rPr>
              <w:t>№10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484" w:rsidRPr="00B44BC8" w:rsidRDefault="00C51484" w:rsidP="00617661">
            <w:pPr>
              <w:jc w:val="center"/>
            </w:pPr>
            <w:proofErr w:type="spellStart"/>
            <w:r>
              <w:t>Пач</w:t>
            </w:r>
            <w:proofErr w:type="spellEnd"/>
            <w:r>
              <w:t>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 w:rsidRPr="00B44BC8">
              <w:t>50</w:t>
            </w:r>
          </w:p>
        </w:tc>
      </w:tr>
      <w:tr w:rsidR="00C51484" w:rsidRPr="00B44BC8" w:rsidTr="00617661">
        <w:trPr>
          <w:trHeight w:val="317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C51484">
            <w:pPr>
              <w:numPr>
                <w:ilvl w:val="0"/>
                <w:numId w:val="24"/>
              </w:numPr>
              <w:ind w:left="0" w:firstLine="0"/>
              <w:contextualSpacing/>
              <w:jc w:val="center"/>
            </w:pP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484" w:rsidRPr="001D7B43" w:rsidRDefault="00C51484" w:rsidP="00617661"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Скобы для </w:t>
            </w:r>
            <w:proofErr w:type="spellStart"/>
            <w:r>
              <w:rPr>
                <w:color w:val="000000"/>
                <w:sz w:val="28"/>
                <w:szCs w:val="28"/>
              </w:rPr>
              <w:t>степлера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№ 24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>
              <w:rPr>
                <w:sz w:val="28"/>
                <w:szCs w:val="28"/>
              </w:rPr>
              <w:t>№ 24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484" w:rsidRPr="00B44BC8" w:rsidRDefault="00C51484" w:rsidP="00617661">
            <w:pPr>
              <w:jc w:val="center"/>
            </w:pPr>
            <w:proofErr w:type="spellStart"/>
            <w:r>
              <w:t>Пач</w:t>
            </w:r>
            <w:proofErr w:type="spellEnd"/>
            <w:r>
              <w:t>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 w:rsidRPr="00B44BC8">
              <w:t>3</w:t>
            </w:r>
            <w:r>
              <w:t>0</w:t>
            </w:r>
          </w:p>
        </w:tc>
      </w:tr>
      <w:tr w:rsidR="00C51484" w:rsidRPr="00B44BC8" w:rsidTr="00617661">
        <w:trPr>
          <w:trHeight w:val="317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C51484">
            <w:pPr>
              <w:numPr>
                <w:ilvl w:val="0"/>
                <w:numId w:val="24"/>
              </w:numPr>
              <w:ind w:left="0" w:firstLine="0"/>
              <w:contextualSpacing/>
              <w:jc w:val="center"/>
            </w:pP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1484" w:rsidRPr="001D7B43" w:rsidRDefault="00C51484" w:rsidP="0061766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Файл вкладыш, повышенной прочности вместимостью до 100 листов, 100шт в </w:t>
            </w:r>
            <w:proofErr w:type="spellStart"/>
            <w:r>
              <w:rPr>
                <w:color w:val="000000"/>
                <w:sz w:val="28"/>
                <w:szCs w:val="28"/>
              </w:rPr>
              <w:t>уп</w:t>
            </w:r>
            <w:proofErr w:type="spellEnd"/>
            <w:r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>
              <w:t>А 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484" w:rsidRPr="00B44BC8" w:rsidRDefault="00C51484" w:rsidP="00617661">
            <w:pPr>
              <w:jc w:val="center"/>
            </w:pPr>
            <w:proofErr w:type="spellStart"/>
            <w:r>
              <w:t>Уп</w:t>
            </w:r>
            <w:proofErr w:type="spellEnd"/>
            <w:r>
              <w:t>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>
              <w:t>30</w:t>
            </w:r>
          </w:p>
        </w:tc>
      </w:tr>
      <w:tr w:rsidR="00C51484" w:rsidRPr="00B44BC8" w:rsidTr="00617661">
        <w:trPr>
          <w:trHeight w:val="317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C51484">
            <w:pPr>
              <w:numPr>
                <w:ilvl w:val="0"/>
                <w:numId w:val="24"/>
              </w:numPr>
              <w:ind w:left="0" w:firstLine="0"/>
              <w:contextualSpacing/>
              <w:jc w:val="center"/>
            </w:pP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1484" w:rsidRPr="001D7B43" w:rsidRDefault="00C51484" w:rsidP="0061766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Папка регистратор 0,80 мм 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>
              <w:t>Плотный картон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484" w:rsidRPr="00B44BC8" w:rsidRDefault="00C51484" w:rsidP="00617661">
            <w:pPr>
              <w:jc w:val="center"/>
            </w:pPr>
            <w:r w:rsidRPr="00B44BC8">
              <w:t>Шт.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>
              <w:t>50</w:t>
            </w:r>
          </w:p>
        </w:tc>
      </w:tr>
      <w:tr w:rsidR="00C51484" w:rsidRPr="00B44BC8" w:rsidTr="00617661">
        <w:trPr>
          <w:trHeight w:val="332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C51484">
            <w:pPr>
              <w:numPr>
                <w:ilvl w:val="0"/>
                <w:numId w:val="24"/>
              </w:numPr>
              <w:ind w:left="0" w:firstLine="0"/>
              <w:contextualSpacing/>
              <w:jc w:val="center"/>
            </w:pP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1484" w:rsidRPr="001D7B43" w:rsidRDefault="00C51484" w:rsidP="0061766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Папка регистратор 0,50 мм 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>
              <w:t>Плотный картон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484" w:rsidRPr="00B44BC8" w:rsidRDefault="00C51484" w:rsidP="00617661">
            <w:pPr>
              <w:jc w:val="center"/>
            </w:pPr>
            <w:r>
              <w:t>Шт.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>
              <w:t>50</w:t>
            </w:r>
          </w:p>
        </w:tc>
      </w:tr>
      <w:tr w:rsidR="00C51484" w:rsidRPr="00B44BC8" w:rsidTr="00617661">
        <w:trPr>
          <w:trHeight w:val="317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C51484">
            <w:pPr>
              <w:numPr>
                <w:ilvl w:val="0"/>
                <w:numId w:val="24"/>
              </w:numPr>
              <w:ind w:left="0" w:firstLine="0"/>
              <w:contextualSpacing/>
              <w:jc w:val="center"/>
            </w:pP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1484" w:rsidRDefault="00C51484" w:rsidP="0061766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Скоросшиватель прозрачный верх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>
              <w:t>ПВ</w:t>
            </w:r>
            <w:proofErr w:type="gramStart"/>
            <w:r>
              <w:t>Х(</w:t>
            </w:r>
            <w:proofErr w:type="gramEnd"/>
            <w:r>
              <w:t>лицевая сторона прозрачная)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484" w:rsidRPr="00B44BC8" w:rsidRDefault="00C51484" w:rsidP="00617661">
            <w:pPr>
              <w:jc w:val="center"/>
            </w:pPr>
            <w:r w:rsidRPr="00B44BC8">
              <w:t>Шт.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>
              <w:t>5</w:t>
            </w:r>
            <w:r w:rsidRPr="00B44BC8">
              <w:t>0</w:t>
            </w:r>
          </w:p>
        </w:tc>
      </w:tr>
      <w:tr w:rsidR="00C51484" w:rsidRPr="00B44BC8" w:rsidTr="00617661">
        <w:trPr>
          <w:trHeight w:val="332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C51484">
            <w:pPr>
              <w:numPr>
                <w:ilvl w:val="0"/>
                <w:numId w:val="24"/>
              </w:numPr>
              <w:ind w:left="0" w:firstLine="0"/>
              <w:contextualSpacing/>
              <w:jc w:val="center"/>
            </w:pP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1484" w:rsidRDefault="00C51484" w:rsidP="0061766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Корректирующая лента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>
              <w:t>5 мм х 6 м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484" w:rsidRPr="00B44BC8" w:rsidRDefault="00C51484" w:rsidP="00617661">
            <w:pPr>
              <w:jc w:val="center"/>
            </w:pPr>
            <w:r w:rsidRPr="00B44BC8">
              <w:t>Шт.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>
              <w:t>40</w:t>
            </w:r>
          </w:p>
        </w:tc>
      </w:tr>
      <w:tr w:rsidR="00C51484" w:rsidRPr="00B44BC8" w:rsidTr="00617661">
        <w:trPr>
          <w:trHeight w:val="317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C51484">
            <w:pPr>
              <w:numPr>
                <w:ilvl w:val="0"/>
                <w:numId w:val="24"/>
              </w:numPr>
              <w:ind w:left="0" w:firstLine="0"/>
              <w:contextualSpacing/>
              <w:jc w:val="center"/>
            </w:pP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1484" w:rsidRDefault="00C51484" w:rsidP="0061766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Маркер текстовый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>
              <w:t>цветной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484" w:rsidRPr="00B44BC8" w:rsidRDefault="00C51484" w:rsidP="00617661">
            <w:pPr>
              <w:jc w:val="center"/>
            </w:pPr>
            <w:r w:rsidRPr="00B44BC8">
              <w:t>Шт.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>
              <w:t>25</w:t>
            </w:r>
          </w:p>
        </w:tc>
      </w:tr>
      <w:tr w:rsidR="00C51484" w:rsidRPr="00B44BC8" w:rsidTr="00617661">
        <w:trPr>
          <w:trHeight w:val="317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C51484">
            <w:pPr>
              <w:numPr>
                <w:ilvl w:val="0"/>
                <w:numId w:val="24"/>
              </w:numPr>
              <w:ind w:left="0" w:firstLine="0"/>
              <w:contextualSpacing/>
              <w:jc w:val="center"/>
            </w:pP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1484" w:rsidRDefault="00C51484" w:rsidP="0061766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Маркер перманентный черный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>
              <w:t>перманентный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484" w:rsidRPr="00B44BC8" w:rsidRDefault="00C51484" w:rsidP="00617661">
            <w:pPr>
              <w:jc w:val="center"/>
            </w:pPr>
            <w:r w:rsidRPr="00B44BC8">
              <w:t>Шт.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>
              <w:t>20</w:t>
            </w:r>
          </w:p>
        </w:tc>
      </w:tr>
      <w:tr w:rsidR="00C51484" w:rsidRPr="00B44BC8" w:rsidTr="00617661">
        <w:trPr>
          <w:trHeight w:val="332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C51484">
            <w:pPr>
              <w:numPr>
                <w:ilvl w:val="0"/>
                <w:numId w:val="24"/>
              </w:numPr>
              <w:ind w:left="0" w:firstLine="0"/>
              <w:contextualSpacing/>
              <w:jc w:val="center"/>
            </w:pP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1484" w:rsidRDefault="00C51484" w:rsidP="0061766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Ручка с каучуковым держателем 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>
              <w:t>Толщина линии  от 0,3-0,6мм.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484" w:rsidRPr="00B44BC8" w:rsidRDefault="00C51484" w:rsidP="00617661">
            <w:pPr>
              <w:jc w:val="center"/>
            </w:pPr>
            <w:r w:rsidRPr="00B44BC8">
              <w:t>Шт.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>
              <w:t>130</w:t>
            </w:r>
          </w:p>
        </w:tc>
      </w:tr>
      <w:tr w:rsidR="00C51484" w:rsidRPr="00B44BC8" w:rsidTr="00617661">
        <w:trPr>
          <w:trHeight w:val="317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C51484">
            <w:pPr>
              <w:numPr>
                <w:ilvl w:val="0"/>
                <w:numId w:val="24"/>
              </w:numPr>
              <w:ind w:left="0" w:firstLine="0"/>
              <w:contextualSpacing/>
              <w:jc w:val="center"/>
            </w:pP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1484" w:rsidRDefault="00C51484" w:rsidP="0061766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Карандаш </w:t>
            </w:r>
            <w:proofErr w:type="spellStart"/>
            <w:r>
              <w:rPr>
                <w:color w:val="000000"/>
                <w:sz w:val="28"/>
                <w:szCs w:val="28"/>
              </w:rPr>
              <w:t>чернографитовый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 дерево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>
              <w:t>Дерево, ластик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484" w:rsidRPr="00B44BC8" w:rsidRDefault="00C51484" w:rsidP="00617661">
            <w:pPr>
              <w:jc w:val="center"/>
            </w:pPr>
            <w:r w:rsidRPr="00B44BC8">
              <w:t>Шт.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>
              <w:t>10</w:t>
            </w:r>
            <w:r w:rsidRPr="00B44BC8">
              <w:t>0</w:t>
            </w:r>
          </w:p>
        </w:tc>
      </w:tr>
      <w:tr w:rsidR="00C51484" w:rsidRPr="00B44BC8" w:rsidTr="00617661">
        <w:trPr>
          <w:trHeight w:val="332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C51484">
            <w:pPr>
              <w:numPr>
                <w:ilvl w:val="0"/>
                <w:numId w:val="24"/>
              </w:numPr>
              <w:ind w:left="0" w:firstLine="0"/>
              <w:contextualSpacing/>
              <w:jc w:val="center"/>
            </w:pP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1484" w:rsidRDefault="00C51484" w:rsidP="0061766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Клей карандаш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>
              <w:t>15 г.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484" w:rsidRPr="00B44BC8" w:rsidRDefault="00C51484" w:rsidP="00617661">
            <w:pPr>
              <w:jc w:val="center"/>
            </w:pPr>
            <w:r w:rsidRPr="00B44BC8">
              <w:t>Шт.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>
              <w:t>50</w:t>
            </w:r>
          </w:p>
        </w:tc>
      </w:tr>
      <w:tr w:rsidR="00C51484" w:rsidRPr="00B44BC8" w:rsidTr="00617661">
        <w:trPr>
          <w:trHeight w:val="317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C51484">
            <w:pPr>
              <w:numPr>
                <w:ilvl w:val="0"/>
                <w:numId w:val="24"/>
              </w:numPr>
              <w:ind w:left="0" w:firstLine="0"/>
              <w:contextualSpacing/>
              <w:jc w:val="center"/>
            </w:pP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1484" w:rsidRDefault="00C51484" w:rsidP="0061766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Калькулятор 12-ти разрядный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>
              <w:t xml:space="preserve">12 разрядный 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484" w:rsidRPr="00B44BC8" w:rsidRDefault="00C51484" w:rsidP="00617661">
            <w:pPr>
              <w:jc w:val="center"/>
            </w:pPr>
            <w:r>
              <w:t>Шт.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>
              <w:t>2</w:t>
            </w:r>
          </w:p>
        </w:tc>
      </w:tr>
      <w:tr w:rsidR="00C51484" w:rsidRPr="00B44BC8" w:rsidTr="00617661">
        <w:trPr>
          <w:trHeight w:val="317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C51484">
            <w:pPr>
              <w:numPr>
                <w:ilvl w:val="0"/>
                <w:numId w:val="24"/>
              </w:numPr>
              <w:ind w:left="0" w:firstLine="0"/>
              <w:contextualSpacing/>
              <w:jc w:val="center"/>
            </w:pP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1484" w:rsidRDefault="00C51484" w:rsidP="0061766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Набор настольный 12 предметов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>
              <w:t>12 предметов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484" w:rsidRPr="00B44BC8" w:rsidRDefault="00C51484" w:rsidP="00617661">
            <w:pPr>
              <w:jc w:val="center"/>
            </w:pPr>
            <w:r w:rsidRPr="00B44BC8">
              <w:t>Шт.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>
              <w:t>3</w:t>
            </w:r>
          </w:p>
        </w:tc>
      </w:tr>
      <w:tr w:rsidR="00C51484" w:rsidRPr="00B44BC8" w:rsidTr="00617661">
        <w:trPr>
          <w:trHeight w:val="332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C51484">
            <w:pPr>
              <w:numPr>
                <w:ilvl w:val="0"/>
                <w:numId w:val="24"/>
              </w:numPr>
              <w:tabs>
                <w:tab w:val="left" w:pos="1276"/>
              </w:tabs>
              <w:ind w:left="0" w:firstLine="0"/>
              <w:contextualSpacing/>
              <w:jc w:val="center"/>
            </w:pP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1484" w:rsidRDefault="00C51484" w:rsidP="00617661">
            <w:pPr>
              <w:ind w:left="-131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Клейкая лента прозрачная  шириной 5см,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>
              <w:t xml:space="preserve">5 мм х 5м, </w:t>
            </w:r>
            <w:proofErr w:type="gramStart"/>
            <w:r>
              <w:t>прозрачная</w:t>
            </w:r>
            <w:proofErr w:type="gramEnd"/>
            <w:r>
              <w:t xml:space="preserve"> 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484" w:rsidRPr="00B44BC8" w:rsidRDefault="00C51484" w:rsidP="00617661">
            <w:pPr>
              <w:jc w:val="center"/>
            </w:pPr>
            <w:r w:rsidRPr="00B44BC8">
              <w:t>Шт.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 w:rsidRPr="00B44BC8">
              <w:t>30</w:t>
            </w:r>
          </w:p>
        </w:tc>
      </w:tr>
      <w:tr w:rsidR="00C51484" w:rsidRPr="00B44BC8" w:rsidTr="00617661">
        <w:trPr>
          <w:trHeight w:val="317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C51484">
            <w:pPr>
              <w:numPr>
                <w:ilvl w:val="0"/>
                <w:numId w:val="24"/>
              </w:numPr>
              <w:tabs>
                <w:tab w:val="left" w:pos="1276"/>
              </w:tabs>
              <w:ind w:left="0" w:firstLine="0"/>
              <w:contextualSpacing/>
              <w:jc w:val="center"/>
            </w:pP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1484" w:rsidRDefault="00C51484" w:rsidP="0061766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Ножницы 18 см.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>
              <w:t>18 см. стальные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484" w:rsidRPr="00B44BC8" w:rsidRDefault="00C51484" w:rsidP="00617661">
            <w:pPr>
              <w:jc w:val="center"/>
            </w:pPr>
            <w:r w:rsidRPr="00B44BC8">
              <w:t>Шт.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84" w:rsidRPr="00B44BC8" w:rsidRDefault="00C51484" w:rsidP="00617661">
            <w:pPr>
              <w:jc w:val="center"/>
            </w:pPr>
            <w:r>
              <w:t>5</w:t>
            </w:r>
          </w:p>
        </w:tc>
      </w:tr>
    </w:tbl>
    <w:p w:rsidR="00C51484" w:rsidRDefault="00C51484" w:rsidP="00C51484">
      <w:pPr>
        <w:rPr>
          <w:sz w:val="28"/>
          <w:szCs w:val="28"/>
        </w:rPr>
      </w:pPr>
    </w:p>
    <w:p w:rsidR="00C51484" w:rsidRDefault="00C51484" w:rsidP="00C51484">
      <w:pPr>
        <w:rPr>
          <w:sz w:val="28"/>
          <w:szCs w:val="28"/>
        </w:rPr>
      </w:pPr>
    </w:p>
    <w:p w:rsidR="00C51484" w:rsidRDefault="00C51484" w:rsidP="00C51484">
      <w:pPr>
        <w:rPr>
          <w:sz w:val="28"/>
          <w:szCs w:val="28"/>
        </w:rPr>
      </w:pPr>
    </w:p>
    <w:p w:rsidR="00C51484" w:rsidRDefault="00C51484" w:rsidP="00C51484">
      <w:pPr>
        <w:rPr>
          <w:sz w:val="28"/>
          <w:szCs w:val="28"/>
        </w:rPr>
      </w:pPr>
    </w:p>
    <w:p w:rsidR="002E5F43" w:rsidRPr="00D60C39" w:rsidRDefault="002E5F43" w:rsidP="002E5F43">
      <w:pPr>
        <w:jc w:val="center"/>
        <w:rPr>
          <w:sz w:val="28"/>
          <w:szCs w:val="28"/>
        </w:rPr>
      </w:pPr>
      <w:r>
        <w:rPr>
          <w:sz w:val="28"/>
          <w:szCs w:val="28"/>
        </w:rPr>
        <w:t>Справка</w:t>
      </w:r>
    </w:p>
    <w:p w:rsidR="002E5F43" w:rsidRDefault="002E5F43" w:rsidP="002E5F43">
      <w:pPr>
        <w:jc w:val="center"/>
      </w:pPr>
    </w:p>
    <w:p w:rsidR="002E5F43" w:rsidRDefault="002E5F43" w:rsidP="002E5F43">
      <w:pPr>
        <w:spacing w:before="60"/>
        <w:jc w:val="center"/>
        <w:rPr>
          <w:b/>
          <w:bCs/>
          <w:color w:val="000000"/>
          <w:sz w:val="28"/>
          <w:szCs w:val="28"/>
        </w:rPr>
      </w:pPr>
      <w:r w:rsidRPr="00E20D09">
        <w:rPr>
          <w:b/>
          <w:bCs/>
          <w:color w:val="000000"/>
          <w:sz w:val="28"/>
          <w:szCs w:val="28"/>
        </w:rPr>
        <w:t>Расчет</w:t>
      </w:r>
      <w:r>
        <w:rPr>
          <w:b/>
          <w:bCs/>
          <w:color w:val="000000"/>
          <w:sz w:val="28"/>
          <w:szCs w:val="28"/>
        </w:rPr>
        <w:t>а</w:t>
      </w:r>
      <w:r w:rsidRPr="00E20D09">
        <w:rPr>
          <w:b/>
          <w:bCs/>
          <w:color w:val="000000"/>
          <w:sz w:val="28"/>
          <w:szCs w:val="28"/>
        </w:rPr>
        <w:t xml:space="preserve"> приобретения канцелярских товаров в соответствии с уро</w:t>
      </w:r>
      <w:r w:rsidRPr="00E20D09">
        <w:rPr>
          <w:b/>
          <w:bCs/>
          <w:color w:val="000000"/>
          <w:sz w:val="28"/>
          <w:szCs w:val="28"/>
        </w:rPr>
        <w:t>в</w:t>
      </w:r>
      <w:r w:rsidRPr="00E20D09">
        <w:rPr>
          <w:b/>
          <w:bCs/>
          <w:color w:val="000000"/>
          <w:sz w:val="28"/>
          <w:szCs w:val="28"/>
        </w:rPr>
        <w:t>нем обеспечения</w:t>
      </w:r>
      <w:r>
        <w:rPr>
          <w:bCs/>
          <w:color w:val="000000"/>
          <w:sz w:val="28"/>
          <w:szCs w:val="28"/>
        </w:rPr>
        <w:t xml:space="preserve"> </w:t>
      </w:r>
      <w:r w:rsidRPr="00E20D09">
        <w:rPr>
          <w:b/>
          <w:bCs/>
          <w:color w:val="000000"/>
          <w:sz w:val="28"/>
          <w:szCs w:val="28"/>
        </w:rPr>
        <w:t>сотрудников.</w:t>
      </w:r>
    </w:p>
    <w:p w:rsidR="002E5F43" w:rsidRPr="000665A8" w:rsidRDefault="002E5F43" w:rsidP="002E5F43">
      <w:pPr>
        <w:jc w:val="right"/>
      </w:pPr>
    </w:p>
    <w:tbl>
      <w:tblPr>
        <w:tblW w:w="9930" w:type="dxa"/>
        <w:tblInd w:w="-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88"/>
        <w:gridCol w:w="1138"/>
        <w:gridCol w:w="1701"/>
        <w:gridCol w:w="1842"/>
        <w:gridCol w:w="1701"/>
        <w:gridCol w:w="1760"/>
      </w:tblGrid>
      <w:tr w:rsidR="002E5F43" w:rsidTr="00617661">
        <w:trPr>
          <w:trHeight w:val="217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F43" w:rsidRDefault="002E5F43" w:rsidP="00617661">
            <w:pPr>
              <w:spacing w:before="120" w:after="60"/>
              <w:rPr>
                <w:b/>
              </w:rPr>
            </w:pPr>
            <w:r>
              <w:rPr>
                <w:b/>
              </w:rPr>
              <w:t>Уровень обеспечения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F43" w:rsidRDefault="002E5F43" w:rsidP="00617661">
            <w:pPr>
              <w:spacing w:before="120" w:after="60"/>
              <w:rPr>
                <w:b/>
              </w:rPr>
            </w:pPr>
            <w:r>
              <w:rPr>
                <w:b/>
              </w:rPr>
              <w:t xml:space="preserve">Кол-во людей </w:t>
            </w:r>
          </w:p>
          <w:p w:rsidR="002E5F43" w:rsidRDefault="002E5F43" w:rsidP="00617661">
            <w:pPr>
              <w:spacing w:before="120" w:after="60"/>
              <w:rPr>
                <w:b/>
              </w:rPr>
            </w:pPr>
            <w:r>
              <w:rPr>
                <w:b/>
              </w:rPr>
              <w:t>(чел.)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F43" w:rsidRDefault="002E5F43" w:rsidP="00617661">
            <w:pPr>
              <w:spacing w:before="120" w:after="60"/>
              <w:rPr>
                <w:b/>
              </w:rPr>
            </w:pPr>
            <w:r>
              <w:rPr>
                <w:b/>
              </w:rPr>
              <w:t xml:space="preserve">Сумма </w:t>
            </w:r>
            <w:proofErr w:type="gramStart"/>
            <w:r>
              <w:rPr>
                <w:b/>
              </w:rPr>
              <w:t>согласно регламента</w:t>
            </w:r>
            <w:proofErr w:type="gramEnd"/>
            <w:r>
              <w:rPr>
                <w:b/>
              </w:rPr>
              <w:t xml:space="preserve"> ФГУП «РосРАО»  (сумма на месяц на человека)</w:t>
            </w:r>
          </w:p>
          <w:p w:rsidR="002E5F43" w:rsidRDefault="002E5F43" w:rsidP="00617661">
            <w:pPr>
              <w:spacing w:before="120" w:after="60"/>
              <w:rPr>
                <w:b/>
              </w:rPr>
            </w:pPr>
            <w:r>
              <w:rPr>
                <w:b/>
              </w:rPr>
              <w:t>(руб.)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F43" w:rsidRDefault="002E5F43" w:rsidP="00617661">
            <w:pPr>
              <w:spacing w:before="120" w:after="60"/>
              <w:rPr>
                <w:b/>
              </w:rPr>
            </w:pPr>
            <w:r>
              <w:rPr>
                <w:b/>
              </w:rPr>
              <w:t xml:space="preserve">Сумма </w:t>
            </w:r>
            <w:proofErr w:type="gramStart"/>
            <w:r>
              <w:rPr>
                <w:b/>
              </w:rPr>
              <w:t>согласно регламента</w:t>
            </w:r>
            <w:proofErr w:type="gramEnd"/>
            <w:r>
              <w:rPr>
                <w:b/>
              </w:rPr>
              <w:t xml:space="preserve"> (в соответствии с уровнем сотрудника) (руб.)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F43" w:rsidRDefault="002E5F43" w:rsidP="00617661">
            <w:pPr>
              <w:spacing w:before="120" w:after="60"/>
              <w:rPr>
                <w:b/>
              </w:rPr>
            </w:pPr>
            <w:r>
              <w:rPr>
                <w:b/>
              </w:rPr>
              <w:t xml:space="preserve">Сумма </w:t>
            </w:r>
            <w:proofErr w:type="gramStart"/>
            <w:r>
              <w:rPr>
                <w:b/>
              </w:rPr>
              <w:t>согласно</w:t>
            </w:r>
            <w:proofErr w:type="gramEnd"/>
            <w:r>
              <w:rPr>
                <w:b/>
              </w:rPr>
              <w:t xml:space="preserve"> запланированного бюджета филиала (сумма на месяц на человека) (руб.)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F43" w:rsidRDefault="002E5F43" w:rsidP="00617661">
            <w:pPr>
              <w:spacing w:before="120" w:after="60"/>
              <w:rPr>
                <w:b/>
              </w:rPr>
            </w:pPr>
            <w:r>
              <w:rPr>
                <w:b/>
              </w:rPr>
              <w:t xml:space="preserve">Итого сумма согласно </w:t>
            </w:r>
            <w:proofErr w:type="spellStart"/>
            <w:proofErr w:type="gramStart"/>
            <w:r>
              <w:rPr>
                <w:b/>
              </w:rPr>
              <w:t>запланиро</w:t>
            </w:r>
            <w:proofErr w:type="spellEnd"/>
            <w:r>
              <w:rPr>
                <w:b/>
              </w:rPr>
              <w:t>-ванного</w:t>
            </w:r>
            <w:proofErr w:type="gramEnd"/>
            <w:r>
              <w:rPr>
                <w:b/>
              </w:rPr>
              <w:t xml:space="preserve"> бюджета на год (руб.)</w:t>
            </w:r>
          </w:p>
        </w:tc>
      </w:tr>
      <w:tr w:rsidR="002E5F43" w:rsidTr="00617661">
        <w:trPr>
          <w:trHeight w:val="23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F43" w:rsidRDefault="002E5F43" w:rsidP="00617661">
            <w:pPr>
              <w:spacing w:before="120" w:after="60"/>
              <w:rPr>
                <w:b/>
                <w:lang w:val="en-US"/>
              </w:rPr>
            </w:pPr>
            <w:r>
              <w:rPr>
                <w:b/>
                <w:lang w:val="en-US"/>
              </w:rPr>
              <w:t>III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F43" w:rsidRPr="00F77BBE" w:rsidRDefault="002E5F43" w:rsidP="00617661">
            <w:pPr>
              <w:spacing w:before="120" w:after="6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F43" w:rsidRDefault="002E5F43" w:rsidP="00617661">
            <w:pPr>
              <w:spacing w:before="120" w:after="60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F43" w:rsidRDefault="002E5F43" w:rsidP="00617661">
            <w:pPr>
              <w:spacing w:before="120" w:after="60"/>
              <w:rPr>
                <w:b/>
              </w:rPr>
            </w:pPr>
            <w:r>
              <w:rPr>
                <w:b/>
              </w:rPr>
              <w:t>12 000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F43" w:rsidRDefault="002E5F43" w:rsidP="00617661">
            <w:pPr>
              <w:spacing w:before="120" w:after="60"/>
              <w:rPr>
                <w:b/>
              </w:rPr>
            </w:pPr>
            <w:r>
              <w:rPr>
                <w:b/>
              </w:rPr>
              <w:t>500,00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F43" w:rsidRDefault="002E5F43" w:rsidP="00617661">
            <w:pPr>
              <w:spacing w:before="120" w:after="60"/>
              <w:rPr>
                <w:b/>
              </w:rPr>
            </w:pPr>
            <w:r>
              <w:rPr>
                <w:b/>
              </w:rPr>
              <w:t xml:space="preserve">  6000,00</w:t>
            </w:r>
          </w:p>
        </w:tc>
      </w:tr>
      <w:tr w:rsidR="002E5F43" w:rsidTr="00617661">
        <w:trPr>
          <w:trHeight w:val="255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F43" w:rsidRDefault="002E5F43" w:rsidP="00617661">
            <w:pPr>
              <w:spacing w:before="120" w:after="6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IV </w:t>
            </w:r>
            <w:r>
              <w:rPr>
                <w:b/>
              </w:rPr>
              <w:t xml:space="preserve">- </w:t>
            </w:r>
            <w:r>
              <w:rPr>
                <w:b/>
                <w:lang w:val="en-US"/>
              </w:rPr>
              <w:t>V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F43" w:rsidRPr="00F77BBE" w:rsidRDefault="002E5F43" w:rsidP="00617661">
            <w:pPr>
              <w:spacing w:before="120" w:after="60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F43" w:rsidRDefault="002E5F43" w:rsidP="00617661">
            <w:pPr>
              <w:spacing w:before="120" w:after="60"/>
              <w:rPr>
                <w:b/>
                <w:lang w:val="en-US"/>
              </w:rPr>
            </w:pPr>
            <w:r>
              <w:rPr>
                <w:b/>
                <w:lang w:val="en-US"/>
              </w:rPr>
              <w:t>400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F43" w:rsidRDefault="002E5F43" w:rsidP="00617661">
            <w:pPr>
              <w:spacing w:before="120" w:after="60"/>
              <w:rPr>
                <w:b/>
              </w:rPr>
            </w:pPr>
            <w:r>
              <w:rPr>
                <w:b/>
              </w:rPr>
              <w:t>24 000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F43" w:rsidRDefault="002E5F43" w:rsidP="00617661">
            <w:pPr>
              <w:spacing w:before="120" w:after="60"/>
              <w:rPr>
                <w:b/>
              </w:rPr>
            </w:pPr>
            <w:r>
              <w:rPr>
                <w:b/>
              </w:rPr>
              <w:t>224,00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F43" w:rsidRDefault="002E5F43" w:rsidP="00617661">
            <w:pPr>
              <w:spacing w:before="120" w:after="60"/>
              <w:rPr>
                <w:b/>
              </w:rPr>
            </w:pPr>
            <w:r>
              <w:rPr>
                <w:b/>
              </w:rPr>
              <w:t xml:space="preserve">  13440,00</w:t>
            </w:r>
          </w:p>
        </w:tc>
      </w:tr>
      <w:tr w:rsidR="002E5F43" w:rsidTr="00617661">
        <w:trPr>
          <w:trHeight w:val="23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F43" w:rsidRDefault="002E5F43" w:rsidP="00617661">
            <w:pPr>
              <w:spacing w:before="120" w:after="60"/>
              <w:rPr>
                <w:b/>
                <w:lang w:val="en-US"/>
              </w:rPr>
            </w:pPr>
            <w:r>
              <w:rPr>
                <w:b/>
                <w:lang w:val="en-US"/>
              </w:rPr>
              <w:t>VI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F43" w:rsidRPr="00F02734" w:rsidRDefault="002E5F43" w:rsidP="00617661">
            <w:pPr>
              <w:spacing w:before="120" w:after="6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F43" w:rsidRDefault="002E5F43" w:rsidP="00617661">
            <w:pPr>
              <w:spacing w:before="120" w:after="60"/>
              <w:rPr>
                <w:b/>
                <w:lang w:val="en-US"/>
              </w:rPr>
            </w:pPr>
            <w:r>
              <w:rPr>
                <w:b/>
                <w:lang w:val="en-US"/>
              </w:rPr>
              <w:t>400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F43" w:rsidRDefault="002E5F43" w:rsidP="00617661">
            <w:pPr>
              <w:spacing w:before="120" w:after="60"/>
              <w:rPr>
                <w:b/>
              </w:rPr>
            </w:pPr>
            <w:r>
              <w:rPr>
                <w:b/>
              </w:rPr>
              <w:t>168000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F43" w:rsidRDefault="002E5F43" w:rsidP="00617661">
            <w:pPr>
              <w:spacing w:before="120" w:after="60"/>
              <w:rPr>
                <w:b/>
              </w:rPr>
            </w:pPr>
            <w:r>
              <w:rPr>
                <w:b/>
              </w:rPr>
              <w:t>224,00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F43" w:rsidRDefault="002E5F43" w:rsidP="00617661">
            <w:pPr>
              <w:spacing w:before="120" w:after="60"/>
              <w:rPr>
                <w:b/>
              </w:rPr>
            </w:pPr>
            <w:r>
              <w:rPr>
                <w:b/>
              </w:rPr>
              <w:t xml:space="preserve">  94080,00</w:t>
            </w:r>
          </w:p>
        </w:tc>
      </w:tr>
      <w:tr w:rsidR="002E5F43" w:rsidTr="00617661">
        <w:trPr>
          <w:trHeight w:val="540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F43" w:rsidRDefault="002E5F43" w:rsidP="00617661">
            <w:pPr>
              <w:spacing w:before="120" w:after="60"/>
              <w:rPr>
                <w:b/>
                <w:lang w:val="en-US"/>
              </w:rPr>
            </w:pPr>
            <w:r>
              <w:rPr>
                <w:b/>
              </w:rPr>
              <w:t>Итого: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F43" w:rsidRPr="00F77BBE" w:rsidRDefault="002E5F43" w:rsidP="00617661">
            <w:pPr>
              <w:spacing w:before="120" w:after="60"/>
              <w:rPr>
                <w:b/>
              </w:rPr>
            </w:pPr>
            <w:r>
              <w:rPr>
                <w:b/>
              </w:rPr>
              <w:t>41 чел.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F43" w:rsidRDefault="002E5F43" w:rsidP="00617661">
            <w:pPr>
              <w:spacing w:before="120" w:after="60"/>
              <w:rPr>
                <w:b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F43" w:rsidRDefault="002E5F43" w:rsidP="00617661">
            <w:pPr>
              <w:spacing w:before="120" w:after="60"/>
              <w:rPr>
                <w:b/>
              </w:rPr>
            </w:pPr>
            <w:r>
              <w:rPr>
                <w:b/>
              </w:rPr>
              <w:t>204000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F43" w:rsidRDefault="002E5F43" w:rsidP="00617661">
            <w:pPr>
              <w:spacing w:before="120" w:after="60"/>
              <w:rPr>
                <w:b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F43" w:rsidRDefault="002E5F43" w:rsidP="00617661">
            <w:pPr>
              <w:spacing w:before="120" w:after="60"/>
              <w:rPr>
                <w:b/>
              </w:rPr>
            </w:pPr>
            <w:r>
              <w:rPr>
                <w:b/>
              </w:rPr>
              <w:t xml:space="preserve">  113520,00</w:t>
            </w:r>
          </w:p>
        </w:tc>
      </w:tr>
    </w:tbl>
    <w:p w:rsidR="002E5F43" w:rsidRPr="00D60C39" w:rsidRDefault="002E5F43" w:rsidP="002E5F43">
      <w:pPr>
        <w:rPr>
          <w:sz w:val="28"/>
          <w:szCs w:val="28"/>
          <w:lang w:val="en-US"/>
        </w:rPr>
      </w:pPr>
    </w:p>
    <w:p w:rsidR="00C51484" w:rsidRPr="00D60C39" w:rsidRDefault="00C51484" w:rsidP="00C51484">
      <w:pPr>
        <w:rPr>
          <w:sz w:val="28"/>
          <w:szCs w:val="28"/>
        </w:rPr>
      </w:pPr>
      <w:bookmarkStart w:id="2" w:name="_GoBack"/>
      <w:bookmarkEnd w:id="2"/>
    </w:p>
    <w:p w:rsidR="00C51484" w:rsidRDefault="00C51484" w:rsidP="00C51484">
      <w:pPr>
        <w:rPr>
          <w:sz w:val="28"/>
          <w:szCs w:val="28"/>
        </w:rPr>
      </w:pPr>
    </w:p>
    <w:p w:rsidR="00C51484" w:rsidRDefault="00C51484" w:rsidP="00C51484">
      <w:pPr>
        <w:rPr>
          <w:sz w:val="28"/>
          <w:szCs w:val="28"/>
        </w:rPr>
      </w:pPr>
    </w:p>
    <w:p w:rsidR="00C51484" w:rsidRPr="00C51484" w:rsidRDefault="00C51484" w:rsidP="00C51484">
      <w:pPr>
        <w:rPr>
          <w:sz w:val="28"/>
          <w:szCs w:val="28"/>
        </w:rPr>
      </w:pPr>
    </w:p>
    <w:sectPr w:rsidR="00C51484" w:rsidRPr="00C51484" w:rsidSect="00CB7D58">
      <w:footerReference w:type="default" r:id="rId15"/>
      <w:footerReference w:type="first" r:id="rId16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484" w:rsidRDefault="00C51484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b"/>
      </w:rPr>
    </w:pPr>
  </w:p>
  <w:p w:rsidR="00C51484" w:rsidRDefault="00C51484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484" w:rsidRPr="006571EF" w:rsidRDefault="00C51484" w:rsidP="006571EF">
    <w:pPr>
      <w:pStyle w:val="af3"/>
      <w:spacing w:before="0" w:beforeAutospacing="0" w:after="0" w:afterAutospacing="0"/>
      <w:jc w:val="center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E5F43">
      <w:rPr>
        <w:noProof/>
      </w:rPr>
      <w:t>1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8"/>
      <w:jc w:val="center"/>
      <w:rPr>
        <w:lang w:val="en-US"/>
      </w:rPr>
    </w:pPr>
    <w:r>
      <w:fldChar w:fldCharType="begin"/>
    </w:r>
    <w:r>
      <w:instrText xml:space="preserve"> PAGE   \* MERGEFORMAT </w:instrText>
    </w:r>
    <w:r>
      <w:fldChar w:fldCharType="separate"/>
    </w:r>
    <w:r w:rsidR="002E5F43">
      <w:rPr>
        <w:noProof/>
      </w:rPr>
      <w:t>0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484" w:rsidRDefault="00C5148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3B905249"/>
    <w:multiLevelType w:val="hybridMultilevel"/>
    <w:tmpl w:val="78D88058"/>
    <w:lvl w:ilvl="0" w:tplc="5EAEC00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EB52F9F"/>
    <w:multiLevelType w:val="hybridMultilevel"/>
    <w:tmpl w:val="2F16C1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0"/>
  </w:num>
  <w:num w:numId="3">
    <w:abstractNumId w:val="17"/>
  </w:num>
  <w:num w:numId="4">
    <w:abstractNumId w:val="1"/>
  </w:num>
  <w:num w:numId="5">
    <w:abstractNumId w:val="0"/>
  </w:num>
  <w:num w:numId="6">
    <w:abstractNumId w:val="15"/>
  </w:num>
  <w:num w:numId="7">
    <w:abstractNumId w:val="3"/>
  </w:num>
  <w:num w:numId="8">
    <w:abstractNumId w:val="10"/>
  </w:num>
  <w:num w:numId="9">
    <w:abstractNumId w:val="2"/>
  </w:num>
  <w:num w:numId="10">
    <w:abstractNumId w:val="12"/>
  </w:num>
  <w:num w:numId="11">
    <w:abstractNumId w:val="22"/>
  </w:num>
  <w:num w:numId="12">
    <w:abstractNumId w:val="7"/>
  </w:num>
  <w:num w:numId="13">
    <w:abstractNumId w:val="18"/>
  </w:num>
  <w:num w:numId="14">
    <w:abstractNumId w:val="9"/>
  </w:num>
  <w:num w:numId="15">
    <w:abstractNumId w:val="5"/>
  </w:num>
  <w:num w:numId="16">
    <w:abstractNumId w:val="8"/>
  </w:num>
  <w:num w:numId="17">
    <w:abstractNumId w:val="6"/>
  </w:num>
  <w:num w:numId="18">
    <w:abstractNumId w:val="16"/>
  </w:num>
  <w:num w:numId="19">
    <w:abstractNumId w:val="21"/>
  </w:num>
  <w:num w:numId="20">
    <w:abstractNumId w:val="11"/>
  </w:num>
  <w:num w:numId="21">
    <w:abstractNumId w:val="14"/>
  </w:num>
  <w:num w:numId="22">
    <w:abstractNumId w:val="19"/>
  </w:num>
  <w:num w:numId="23">
    <w:abstractNumId w:val="13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5F43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97E52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E56"/>
    <w:rsid w:val="00891AA2"/>
    <w:rsid w:val="00897AF9"/>
    <w:rsid w:val="008A56A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84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46E9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070F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2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3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customStyle="1" w:styleId="413pt1">
    <w:name w:val="Основной текст (4) + 13 pt;Полужирный;Курсив"/>
    <w:rsid w:val="00C51484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2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3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customStyle="1" w:styleId="413pt1">
    <w:name w:val="Основной текст (4) + 13 pt;Полужирный;Курсив"/>
    <w:rsid w:val="00C51484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B28230B1-9AA5-4E29-A9B3-830B22B3B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367</TotalTime>
  <Pages>8</Pages>
  <Words>1130</Words>
  <Characters>7919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9031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113</cp:revision>
  <cp:lastPrinted>2013-05-13T10:31:00Z</cp:lastPrinted>
  <dcterms:created xsi:type="dcterms:W3CDTF">2013-12-04T11:06:00Z</dcterms:created>
  <dcterms:modified xsi:type="dcterms:W3CDTF">2015-03-12T07:10:00Z</dcterms:modified>
</cp:coreProperties>
</file>