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E9B" w:rsidRPr="00AE1E9B" w:rsidRDefault="00AE1E9B" w:rsidP="00AE1E9B">
      <w:pPr>
        <w:pStyle w:val="1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34606982"/>
      <w:r w:rsidRPr="00AE1E9B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AE1E9B" w:rsidRPr="00AE1E9B" w:rsidRDefault="00AE1E9B" w:rsidP="00AE1E9B">
      <w:pPr>
        <w:pStyle w:val="rvps1"/>
        <w:jc w:val="both"/>
        <w:rPr>
          <w:bCs/>
        </w:rPr>
      </w:pPr>
    </w:p>
    <w:p w:rsidR="00AE1E9B" w:rsidRPr="00AE1E9B" w:rsidRDefault="00AE1E9B" w:rsidP="00AE1E9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AE1E9B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 на право заключения договора на</w:t>
      </w:r>
      <w:r w:rsidRPr="00AE1E9B">
        <w:rPr>
          <w:rFonts w:ascii="Times New Roman" w:hAnsi="Times New Roman" w:cs="Times New Roman"/>
          <w:b/>
        </w:rPr>
        <w:t xml:space="preserve"> </w:t>
      </w:r>
      <w:r w:rsidRPr="00AE1E9B">
        <w:rPr>
          <w:rFonts w:ascii="Times New Roman" w:hAnsi="Times New Roman" w:cs="Times New Roman"/>
        </w:rPr>
        <w:t>поставку полупроводниковых измерительных модулей датчиков пульсации давления</w:t>
      </w:r>
      <w:r w:rsidRPr="00AE1E9B">
        <w:rPr>
          <w:rFonts w:ascii="Times New Roman" w:hAnsi="Times New Roman" w:cs="Times New Roman"/>
          <w:shd w:val="clear" w:color="auto" w:fill="FFFFFF"/>
        </w:rPr>
        <w:t>.</w:t>
      </w:r>
    </w:p>
    <w:p w:rsidR="00AE1E9B" w:rsidRPr="00AE1E9B" w:rsidRDefault="00AE1E9B" w:rsidP="00AE1E9B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  <w:shd w:val="clear" w:color="auto" w:fill="FFFFFF"/>
        </w:rPr>
        <w:t>Заказчик/Организатор: «ОАО ОКБ "ГИДРОПРЕСС"»</w:t>
      </w:r>
    </w:p>
    <w:p w:rsidR="00AE1E9B" w:rsidRPr="00AE1E9B" w:rsidRDefault="00AE1E9B" w:rsidP="00AE1E9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Место нахождения: г</w:t>
      </w:r>
      <w:proofErr w:type="gramStart"/>
      <w:r w:rsidRPr="00AE1E9B">
        <w:rPr>
          <w:rFonts w:ascii="Times New Roman" w:hAnsi="Times New Roman" w:cs="Times New Roman"/>
        </w:rPr>
        <w:t>.П</w:t>
      </w:r>
      <w:proofErr w:type="gramEnd"/>
      <w:r w:rsidRPr="00AE1E9B">
        <w:rPr>
          <w:rFonts w:ascii="Times New Roman" w:hAnsi="Times New Roman" w:cs="Times New Roman"/>
        </w:rPr>
        <w:t>одольск, Московская область</w:t>
      </w:r>
    </w:p>
    <w:p w:rsidR="00AE1E9B" w:rsidRPr="00AE1E9B" w:rsidRDefault="00AE1E9B" w:rsidP="00AE1E9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Почтовый адрес: 142103 г</w:t>
      </w:r>
      <w:proofErr w:type="gramStart"/>
      <w:r w:rsidRPr="00AE1E9B">
        <w:rPr>
          <w:rFonts w:ascii="Times New Roman" w:hAnsi="Times New Roman" w:cs="Times New Roman"/>
        </w:rPr>
        <w:t>.П</w:t>
      </w:r>
      <w:proofErr w:type="gramEnd"/>
      <w:r w:rsidRPr="00AE1E9B">
        <w:rPr>
          <w:rFonts w:ascii="Times New Roman" w:hAnsi="Times New Roman" w:cs="Times New Roman"/>
        </w:rPr>
        <w:t>одольск, Московская область, ул.Орджоникидзе, 21</w:t>
      </w:r>
    </w:p>
    <w:p w:rsidR="00AE1E9B" w:rsidRPr="00AE1E9B" w:rsidRDefault="00AE1E9B" w:rsidP="00AE1E9B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 xml:space="preserve">Контактная информация: Усова Анна Сергеевна, тел. (4967) 54-25-15, </w:t>
      </w:r>
    </w:p>
    <w:p w:rsidR="00AE1E9B" w:rsidRPr="00AE1E9B" w:rsidRDefault="00AE1E9B" w:rsidP="00AE1E9B">
      <w:pPr>
        <w:pStyle w:val="a5"/>
        <w:tabs>
          <w:tab w:val="num" w:pos="567"/>
        </w:tabs>
        <w:spacing w:before="12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 xml:space="preserve">факс (4967) 54-27-33, электронная почта: </w:t>
      </w:r>
      <w:proofErr w:type="spellStart"/>
      <w:r w:rsidRPr="00AE1E9B">
        <w:rPr>
          <w:rFonts w:ascii="Times New Roman" w:hAnsi="Times New Roman" w:cs="Times New Roman"/>
        </w:rPr>
        <w:t>usova_as@grpress.podolsk.ru</w:t>
      </w:r>
      <w:proofErr w:type="spellEnd"/>
      <w:r w:rsidRPr="00AE1E9B">
        <w:rPr>
          <w:rFonts w:ascii="Times New Roman" w:hAnsi="Times New Roman" w:cs="Times New Roman"/>
        </w:rPr>
        <w:t>.</w:t>
      </w:r>
    </w:p>
    <w:p w:rsidR="00AE1E9B" w:rsidRPr="00AE1E9B" w:rsidRDefault="00AE1E9B" w:rsidP="00AE1E9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AE1E9B">
        <w:rPr>
          <w:rFonts w:ascii="Times New Roman" w:hAnsi="Times New Roman" w:cs="Times New Roman"/>
          <w:shd w:val="clear" w:color="auto" w:fill="FFFFFF"/>
        </w:rPr>
        <w:t xml:space="preserve"> </w:t>
      </w:r>
      <w:r w:rsidRPr="00AE1E9B">
        <w:rPr>
          <w:rFonts w:ascii="Times New Roman" w:hAnsi="Times New Roman" w:cs="Times New Roman"/>
        </w:rPr>
        <w:t>Поставка полупроводниковых измерительных модулей датчиков пульсации давления</w:t>
      </w:r>
      <w:r w:rsidRPr="00AE1E9B">
        <w:rPr>
          <w:rFonts w:ascii="Times New Roman" w:hAnsi="Times New Roman" w:cs="Times New Roman"/>
          <w:shd w:val="clear" w:color="auto" w:fill="FFFFFF"/>
        </w:rPr>
        <w:t>.</w:t>
      </w:r>
    </w:p>
    <w:p w:rsidR="00AE1E9B" w:rsidRPr="00AE1E9B" w:rsidRDefault="00AE1E9B" w:rsidP="00AE1E9B">
      <w:pPr>
        <w:pStyle w:val="a5"/>
        <w:tabs>
          <w:tab w:val="num" w:pos="567"/>
        </w:tabs>
        <w:spacing w:before="0" w:beforeAutospacing="0" w:after="120" w:afterAutospacing="0"/>
        <w:ind w:left="284" w:firstLine="408"/>
        <w:jc w:val="both"/>
        <w:rPr>
          <w:rFonts w:ascii="Times New Roman" w:hAnsi="Times New Roman" w:cs="Times New Roman"/>
          <w:shd w:val="clear" w:color="auto" w:fill="FFFFFF"/>
        </w:rPr>
      </w:pPr>
      <w:r w:rsidRPr="00AE1E9B">
        <w:rPr>
          <w:rFonts w:ascii="Times New Roman" w:hAnsi="Times New Roman" w:cs="Times New Roman"/>
          <w:b/>
          <w:bCs/>
          <w:shd w:val="clear" w:color="auto" w:fill="FFFFFF"/>
        </w:rPr>
        <w:t>Состав и объем поставляемого товара</w:t>
      </w:r>
      <w:r w:rsidRPr="00AE1E9B">
        <w:rPr>
          <w:rFonts w:ascii="Times New Roman" w:hAnsi="Times New Roman" w:cs="Times New Roman"/>
          <w:shd w:val="clear" w:color="auto" w:fill="FFFFFF"/>
        </w:rPr>
        <w:t xml:space="preserve">: </w:t>
      </w:r>
    </w:p>
    <w:tbl>
      <w:tblPr>
        <w:tblW w:w="0" w:type="auto"/>
        <w:tblInd w:w="5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969"/>
        <w:gridCol w:w="1134"/>
        <w:gridCol w:w="708"/>
        <w:gridCol w:w="3760"/>
      </w:tblGrid>
      <w:tr w:rsidR="00AE1E9B" w:rsidRPr="00AE1E9B" w:rsidTr="00E93314"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142"/>
                <w:tab w:val="num" w:pos="567"/>
              </w:tabs>
              <w:jc w:val="center"/>
              <w:rPr>
                <w:b/>
                <w:bCs/>
              </w:rPr>
            </w:pPr>
            <w:r w:rsidRPr="00AE1E9B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492"/>
                <w:tab w:val="num" w:pos="567"/>
              </w:tabs>
              <w:ind w:left="-75"/>
              <w:jc w:val="center"/>
              <w:rPr>
                <w:b/>
                <w:bCs/>
              </w:rPr>
            </w:pPr>
            <w:r w:rsidRPr="00AE1E9B">
              <w:rPr>
                <w:b/>
                <w:bCs/>
              </w:rPr>
              <w:t>Кол-во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142"/>
                <w:tab w:val="num" w:pos="567"/>
              </w:tabs>
              <w:ind w:left="66"/>
              <w:rPr>
                <w:b/>
                <w:bCs/>
              </w:rPr>
            </w:pPr>
            <w:r w:rsidRPr="00AE1E9B">
              <w:rPr>
                <w:b/>
                <w:bCs/>
              </w:rPr>
              <w:t xml:space="preserve">ЕИ 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142"/>
                <w:tab w:val="num" w:pos="567"/>
              </w:tabs>
              <w:ind w:left="-75"/>
              <w:jc w:val="center"/>
              <w:rPr>
                <w:b/>
                <w:bCs/>
              </w:rPr>
            </w:pPr>
            <w:r w:rsidRPr="00AE1E9B">
              <w:rPr>
                <w:b/>
                <w:bCs/>
              </w:rPr>
              <w:t xml:space="preserve">Срок поставки </w:t>
            </w:r>
          </w:p>
        </w:tc>
      </w:tr>
      <w:tr w:rsidR="00AE1E9B" w:rsidRPr="00AE1E9B" w:rsidTr="00E93314"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pStyle w:val="rvps1"/>
            </w:pPr>
            <w:r w:rsidRPr="00AE1E9B">
              <w:t>Полупроводниковый измерительный модуль датчиков пульсации давления</w:t>
            </w:r>
            <w:r w:rsidRPr="00AE1E9B">
              <w:rPr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350"/>
                <w:tab w:val="num" w:pos="567"/>
              </w:tabs>
              <w:ind w:left="66"/>
              <w:jc w:val="center"/>
            </w:pPr>
            <w:r w:rsidRPr="00AE1E9B"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tabs>
                <w:tab w:val="left" w:pos="142"/>
                <w:tab w:val="num" w:pos="567"/>
              </w:tabs>
              <w:ind w:left="66"/>
            </w:pPr>
            <w:r w:rsidRPr="00AE1E9B">
              <w:t>Шт.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E9B" w:rsidRPr="00AE1E9B" w:rsidRDefault="00AE1E9B" w:rsidP="00E93314">
            <w:pPr>
              <w:spacing w:before="60" w:after="60" w:line="264" w:lineRule="auto"/>
              <w:jc w:val="center"/>
              <w:rPr>
                <w:color w:val="000000"/>
              </w:rPr>
            </w:pPr>
            <w:r w:rsidRPr="00AE1E9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 xml:space="preserve">В течение 30 календарных дней </w:t>
            </w:r>
            <w:proofErr w:type="gramStart"/>
            <w:r w:rsidRPr="00AE1E9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Pr="00AE1E9B">
              <w:rPr>
                <w:rStyle w:val="rvts30"/>
                <w:rFonts w:eastAsia="Arial Unicode MS"/>
                <w:color w:val="000000"/>
                <w:sz w:val="24"/>
                <w:szCs w:val="24"/>
              </w:rPr>
              <w:t xml:space="preserve"> договора</w:t>
            </w:r>
          </w:p>
        </w:tc>
      </w:tr>
    </w:tbl>
    <w:p w:rsidR="00AE1E9B" w:rsidRPr="00AE1E9B" w:rsidRDefault="00AE1E9B" w:rsidP="00AE1E9B">
      <w:pPr>
        <w:pStyle w:val="a5"/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</w:p>
    <w:p w:rsidR="00AE1E9B" w:rsidRPr="00AE1E9B" w:rsidRDefault="00AE1E9B" w:rsidP="00AE1E9B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AE1E9B" w:rsidRPr="00AE1E9B" w:rsidRDefault="00AE1E9B" w:rsidP="00AE1E9B">
      <w:pPr>
        <w:tabs>
          <w:tab w:val="num" w:pos="567"/>
        </w:tabs>
        <w:spacing w:beforeAutospacing="1" w:afterAutospacing="1"/>
        <w:ind w:left="284"/>
      </w:pPr>
      <w:r w:rsidRPr="00AE1E9B">
        <w:t>142103 г</w:t>
      </w:r>
      <w:proofErr w:type="gramStart"/>
      <w:r w:rsidRPr="00AE1E9B">
        <w:t>.П</w:t>
      </w:r>
      <w:proofErr w:type="gramEnd"/>
      <w:r w:rsidRPr="00AE1E9B">
        <w:t>одольск, Московская область, ул.Орджоникидзе, 21.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AE1E9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E1E9B">
        <w:rPr>
          <w:rFonts w:ascii="Times New Roman" w:hAnsi="Times New Roman" w:cs="Times New Roman"/>
        </w:rPr>
        <w:t xml:space="preserve">492 972,00 (четыреста девяносто две тысячи девятьсот семьдесят два) рубля 00 копеек, </w:t>
      </w:r>
      <w:r w:rsidRPr="00AE1E9B">
        <w:rPr>
          <w:rFonts w:ascii="Times New Roman" w:hAnsi="Times New Roman" w:cs="Times New Roman"/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AE1E9B">
        <w:rPr>
          <w:rFonts w:ascii="Times New Roman" w:hAnsi="Times New Roman" w:cs="Times New Roman"/>
        </w:rPr>
        <w:t xml:space="preserve">. </w:t>
      </w:r>
    </w:p>
    <w:p w:rsidR="00AE1E9B" w:rsidRPr="00AE1E9B" w:rsidRDefault="00AE1E9B" w:rsidP="007045C4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AE1E9B">
        <w:rPr>
          <w:rFonts w:ascii="Times New Roman" w:hAnsi="Times New Roman" w:cs="Times New Roman"/>
          <w:b/>
        </w:rPr>
        <w:t>Цена договора включает в себя:</w:t>
      </w:r>
      <w:r w:rsidRPr="00AE1E9B">
        <w:rPr>
          <w:rFonts w:ascii="Times New Roman" w:hAnsi="Times New Roman" w:cs="Times New Roman"/>
        </w:rPr>
        <w:t xml:space="preserve"> описано в проекте </w:t>
      </w:r>
      <w:r w:rsidRPr="00AE1E9B">
        <w:rPr>
          <w:rFonts w:ascii="Times New Roman" w:hAnsi="Times New Roman" w:cs="Times New Roman"/>
          <w:bCs/>
        </w:rPr>
        <w:t>договора.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AE1E9B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AE1E9B" w:rsidRPr="00AE1E9B" w:rsidRDefault="00AE1E9B" w:rsidP="007045C4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Cs/>
        </w:rPr>
        <w:tab/>
        <w:t>Запрос</w:t>
      </w:r>
      <w:r w:rsidRPr="00AE1E9B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 </w:t>
      </w:r>
      <w:hyperlink r:id="rId5" w:history="1">
        <w:r w:rsidRPr="00AE1E9B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AE1E9B" w:rsidRPr="00AE1E9B" w:rsidRDefault="00AE1E9B" w:rsidP="007045C4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AE1E9B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AE1E9B" w:rsidRPr="00AE1E9B" w:rsidRDefault="00AE1E9B" w:rsidP="007045C4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ab/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AE1E9B" w:rsidRPr="00AE1E9B" w:rsidRDefault="00AE1E9B" w:rsidP="007045C4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AE1E9B">
        <w:rPr>
          <w:rFonts w:ascii="Times New Roman" w:hAnsi="Times New Roman" w:cs="Times New Roman"/>
        </w:rPr>
        <w:t xml:space="preserve"> с «</w:t>
      </w:r>
      <w:r w:rsidR="007045C4">
        <w:rPr>
          <w:rFonts w:ascii="Times New Roman" w:hAnsi="Times New Roman" w:cs="Times New Roman"/>
        </w:rPr>
        <w:t>06</w:t>
      </w:r>
      <w:r w:rsidRPr="00AE1E9B">
        <w:rPr>
          <w:rFonts w:ascii="Times New Roman" w:hAnsi="Times New Roman" w:cs="Times New Roman"/>
        </w:rPr>
        <w:t>» сентября 2012 год</w:t>
      </w:r>
      <w:r w:rsidR="007045C4">
        <w:rPr>
          <w:rFonts w:ascii="Times New Roman" w:hAnsi="Times New Roman" w:cs="Times New Roman"/>
        </w:rPr>
        <w:t>а до 11:00 (время московское) «12</w:t>
      </w:r>
      <w:r w:rsidRPr="00AE1E9B">
        <w:rPr>
          <w:rFonts w:ascii="Times New Roman" w:hAnsi="Times New Roman" w:cs="Times New Roman"/>
        </w:rPr>
        <w:t>» сентября 2012 года.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AE1E9B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AE1E9B">
        <w:rPr>
          <w:rFonts w:ascii="Times New Roman" w:hAnsi="Times New Roman" w:cs="Times New Roman"/>
          <w:b/>
        </w:rPr>
        <w:t>процедуры</w:t>
      </w:r>
      <w:r w:rsidRPr="00AE1E9B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AE1E9B">
        <w:rPr>
          <w:rFonts w:ascii="Times New Roman" w:hAnsi="Times New Roman" w:cs="Times New Roman"/>
          <w:spacing w:val="-6"/>
        </w:rPr>
        <w:t>возможна.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</w:rPr>
        <w:lastRenderedPageBreak/>
        <w:t>Преференции:</w:t>
      </w:r>
      <w:r w:rsidRPr="00AE1E9B">
        <w:rPr>
          <w:rFonts w:ascii="Times New Roman" w:hAnsi="Times New Roman" w:cs="Times New Roman"/>
        </w:rPr>
        <w:t xml:space="preserve"> не предоставляются.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AE1E9B">
        <w:rPr>
          <w:rFonts w:ascii="Times New Roman" w:hAnsi="Times New Roman" w:cs="Times New Roman"/>
        </w:rPr>
        <w:t>11:00: (время московское) «</w:t>
      </w:r>
      <w:r w:rsidR="007045C4">
        <w:rPr>
          <w:rFonts w:ascii="Times New Roman" w:hAnsi="Times New Roman" w:cs="Times New Roman"/>
        </w:rPr>
        <w:t>12</w:t>
      </w:r>
      <w:r w:rsidRPr="00AE1E9B">
        <w:rPr>
          <w:rFonts w:ascii="Times New Roman" w:hAnsi="Times New Roman" w:cs="Times New Roman"/>
        </w:rPr>
        <w:t>» сентября 2012 года, Аукционный Конкурсный Дом http://a-k-d.ru/.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AE1E9B">
        <w:rPr>
          <w:rFonts w:ascii="Times New Roman" w:hAnsi="Times New Roman" w:cs="Times New Roman"/>
        </w:rPr>
        <w:t>«</w:t>
      </w:r>
      <w:r w:rsidR="007045C4">
        <w:rPr>
          <w:rFonts w:ascii="Times New Roman" w:hAnsi="Times New Roman" w:cs="Times New Roman"/>
        </w:rPr>
        <w:t>14</w:t>
      </w:r>
      <w:r w:rsidRPr="00AE1E9B">
        <w:rPr>
          <w:rFonts w:ascii="Times New Roman" w:hAnsi="Times New Roman" w:cs="Times New Roman"/>
        </w:rPr>
        <w:t>» сентября 2012 года, 142103 г. Подольск, Московская область, ул. Орджоникидзе, 21.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clear" w:pos="360"/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  <w:bCs/>
        </w:rPr>
        <w:t>Срок заключения договора:</w:t>
      </w:r>
      <w:r w:rsidRPr="00AE1E9B">
        <w:rPr>
          <w:rFonts w:ascii="Times New Roman" w:hAnsi="Times New Roman" w:cs="Times New Roman"/>
        </w:rPr>
        <w:t xml:space="preserve"> </w:t>
      </w:r>
      <w:proofErr w:type="gramStart"/>
      <w:r w:rsidRPr="00AE1E9B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AE1E9B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AE1E9B" w:rsidRPr="00AE1E9B" w:rsidRDefault="00AE1E9B" w:rsidP="007045C4">
      <w:pPr>
        <w:pStyle w:val="a5"/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 xml:space="preserve">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AE1E9B">
        <w:rPr>
          <w:rFonts w:ascii="Times New Roman" w:hAnsi="Times New Roman" w:cs="Times New Roman"/>
        </w:rPr>
        <w:t xml:space="preserve"> не требуется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AE1E9B" w:rsidRPr="00AE1E9B" w:rsidRDefault="00AE1E9B" w:rsidP="007045C4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762BC4" w:rsidRPr="00AE1E9B" w:rsidRDefault="00AE1E9B" w:rsidP="00D5122E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AE1E9B">
        <w:rPr>
          <w:rFonts w:ascii="Times New Roman" w:hAnsi="Times New Roman" w:cs="Times New Roman"/>
        </w:rPr>
        <w:t>К запросу цен приглашается неограниченный круг лиц.</w:t>
      </w:r>
    </w:p>
    <w:sectPr w:rsidR="00762BC4" w:rsidRPr="00AE1E9B" w:rsidSect="00DF318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4E52F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FF3"/>
    <w:rsid w:val="00301829"/>
    <w:rsid w:val="00494CD8"/>
    <w:rsid w:val="007045C4"/>
    <w:rsid w:val="00762BC4"/>
    <w:rsid w:val="007D694E"/>
    <w:rsid w:val="009201EF"/>
    <w:rsid w:val="00AE1E9B"/>
    <w:rsid w:val="00C42FF3"/>
    <w:rsid w:val="00D5122E"/>
    <w:rsid w:val="00DF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FF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C42FF3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C42FF3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rvps1">
    <w:name w:val="rvps1"/>
    <w:basedOn w:val="a"/>
    <w:semiHidden/>
    <w:qFormat/>
    <w:rsid w:val="00C42FF3"/>
    <w:pPr>
      <w:jc w:val="center"/>
    </w:pPr>
  </w:style>
  <w:style w:type="character" w:customStyle="1" w:styleId="1">
    <w:name w:val="Заголовок №1_"/>
    <w:basedOn w:val="a0"/>
    <w:link w:val="10"/>
    <w:locked/>
    <w:rsid w:val="00C42FF3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42FF3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rvts30">
    <w:name w:val="rvts30"/>
    <w:basedOn w:val="a0"/>
    <w:rsid w:val="00C42FF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647</Words>
  <Characters>3688</Characters>
  <Application>Microsoft Office Word</Application>
  <DocSecurity>0</DocSecurity>
  <Lines>30</Lines>
  <Paragraphs>8</Paragraphs>
  <ScaleCrop>false</ScaleCrop>
  <Company>ОАО ОКБ "ГИДРОПРЕСС"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2012-09-03T06:52:00Z</dcterms:created>
  <dcterms:modified xsi:type="dcterms:W3CDTF">2012-09-06T13:11:00Z</dcterms:modified>
</cp:coreProperties>
</file>