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E2" w:rsidRPr="00485085" w:rsidRDefault="00902BE2" w:rsidP="00902BE2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902BE2" w:rsidRPr="00531429" w:rsidRDefault="00902BE2" w:rsidP="00902BE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531429">
        <w:rPr>
          <w:rFonts w:ascii="Times New Roman" w:hAnsi="Times New Roman"/>
          <w:szCs w:val="24"/>
          <w:u w:val="single"/>
          <w:lang w:eastAsia="ru-RU"/>
        </w:rPr>
        <w:t>Выполнение работ по ремонту пешеходной дорожки от здания 229 до здания 225 и здания 85.</w:t>
      </w: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>Обнинск</w:t>
      </w: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>2014</w:t>
      </w:r>
    </w:p>
    <w:p w:rsidR="00902BE2" w:rsidRPr="00531429" w:rsidRDefault="00902BE2" w:rsidP="00902B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902BE2" w:rsidRPr="00531429" w:rsidRDefault="00902BE2" w:rsidP="00902B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902BE2" w:rsidRPr="00531429" w:rsidRDefault="00902BE2" w:rsidP="00902BE2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531429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53142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53142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902BE2" w:rsidRPr="00531429" w:rsidRDefault="00902BE2" w:rsidP="00902BE2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531429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902BE2" w:rsidRPr="00531429" w:rsidRDefault="00902BE2" w:rsidP="00902B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902BE2" w:rsidRPr="00531429" w:rsidRDefault="00902BE2" w:rsidP="00902B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31429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531429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пешеходной дорожки от здания 229 до здания 225 и здания 85.</w:t>
            </w:r>
          </w:p>
        </w:tc>
      </w:tr>
    </w:tbl>
    <w:p w:rsidR="00902BE2" w:rsidRPr="00531429" w:rsidRDefault="00902BE2" w:rsidP="00902B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902BE2" w:rsidRPr="00531429" w:rsidTr="00D072AE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902BE2" w:rsidRPr="00531429" w:rsidTr="00D072AE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902BE2" w:rsidRPr="00531429" w:rsidRDefault="00902BE2" w:rsidP="00902B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902BE2" w:rsidRPr="00531429" w:rsidTr="00D072AE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902BE2" w:rsidRPr="00531429" w:rsidRDefault="00902BE2" w:rsidP="00D072AE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902BE2" w:rsidRPr="00531429" w:rsidTr="00D07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53142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902BE2" w:rsidRPr="00531429" w:rsidTr="00D07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531429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6338"/>
        <w:gridCol w:w="1293"/>
        <w:gridCol w:w="1417"/>
      </w:tblGrid>
      <w:tr w:rsidR="00902BE2" w:rsidRPr="00531429" w:rsidTr="00D072AE">
        <w:trPr>
          <w:trHeight w:val="591"/>
        </w:trPr>
        <w:tc>
          <w:tcPr>
            <w:tcW w:w="409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531429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531429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719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217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56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902BE2" w:rsidRPr="00531429" w:rsidTr="00D072AE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Ремонт пешеходной дорожки от здания 229 до здания 225 и здания 85</w:t>
            </w:r>
          </w:p>
        </w:tc>
      </w:tr>
      <w:tr w:rsidR="00902BE2" w:rsidRPr="00531429" w:rsidTr="00D072A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Земляные работы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Устройство корыта под дорожки, группа грунтов 2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0,356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Погрузка и вывоз грунта растительного слоя (земля, перегной); V=25,74*1,4=36,04 т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531429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531429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36,04</w:t>
            </w:r>
          </w:p>
        </w:tc>
      </w:tr>
      <w:tr w:rsidR="00902BE2" w:rsidRPr="00531429" w:rsidTr="00D072A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Устройство пешеходной дорожки №1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0,104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10,4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(Прим.) Устройство бетонной пешеходной дорожки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0,173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Бетон дорожный, класс В15 (М200)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17,646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Арматура-сетка из арматурной стали класса А-</w:t>
            </w:r>
            <w:proofErr w:type="gramStart"/>
            <w:r w:rsidRPr="00531429">
              <w:rPr>
                <w:rFonts w:ascii="Times New Roman" w:hAnsi="Times New Roman"/>
                <w:szCs w:val="24"/>
                <w:lang w:eastAsia="ru-RU"/>
              </w:rPr>
              <w:t>I</w:t>
            </w:r>
            <w:proofErr w:type="gramEnd"/>
            <w:r w:rsidRPr="00531429">
              <w:rPr>
                <w:rFonts w:ascii="Times New Roman" w:hAnsi="Times New Roman"/>
                <w:szCs w:val="24"/>
                <w:lang w:eastAsia="ru-RU"/>
              </w:rPr>
              <w:t xml:space="preserve"> диаметром 12-14 мм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0,5967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Проволока арматурная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0,1772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Установка бортовых камней бетонных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0,69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Камни железобетонные бортовые БР150.30.15 /бетон В30 (М400), объем 0,063 м3, расход ар-</w:t>
            </w:r>
            <w:proofErr w:type="spellStart"/>
            <w:r w:rsidRPr="00531429">
              <w:rPr>
                <w:rFonts w:ascii="Times New Roman" w:hAnsi="Times New Roman"/>
                <w:szCs w:val="24"/>
                <w:lang w:eastAsia="ru-RU"/>
              </w:rPr>
              <w:t>ры</w:t>
            </w:r>
            <w:proofErr w:type="spellEnd"/>
            <w:r w:rsidRPr="00531429">
              <w:rPr>
                <w:rFonts w:ascii="Times New Roman" w:hAnsi="Times New Roman"/>
                <w:szCs w:val="24"/>
                <w:lang w:eastAsia="ru-RU"/>
              </w:rPr>
              <w:t xml:space="preserve"> 2,2 кг/ (ГОСТ 6665-91)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46</w:t>
            </w:r>
          </w:p>
        </w:tc>
      </w:tr>
      <w:tr w:rsidR="00902BE2" w:rsidRPr="00531429" w:rsidTr="00D072A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Устройство пешеходной дорожки №2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Устройство бетонных плитных тротуаров с заполнением швов песком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531429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0,15</w:t>
            </w:r>
          </w:p>
        </w:tc>
      </w:tr>
      <w:tr w:rsidR="00902BE2" w:rsidRPr="00531429" w:rsidTr="00D072AE">
        <w:trPr>
          <w:trHeight w:val="20"/>
        </w:trPr>
        <w:tc>
          <w:tcPr>
            <w:tcW w:w="409" w:type="pct"/>
            <w:shd w:val="clear" w:color="auto" w:fill="auto"/>
            <w:noWrap/>
            <w:vAlign w:val="center"/>
          </w:tcPr>
          <w:p w:rsidR="00902BE2" w:rsidRPr="00531429" w:rsidRDefault="00902BE2" w:rsidP="00902BE2">
            <w:pPr>
              <w:numPr>
                <w:ilvl w:val="0"/>
                <w:numId w:val="1"/>
              </w:numPr>
              <w:suppressAutoHyphens w:val="0"/>
              <w:ind w:left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7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Плитка тротуарная 8К-10 (1,0х</w:t>
            </w:r>
            <w:proofErr w:type="gramStart"/>
            <w:r w:rsidRPr="00531429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End"/>
            <w:r w:rsidRPr="00531429">
              <w:rPr>
                <w:rFonts w:ascii="Times New Roman" w:hAnsi="Times New Roman"/>
                <w:szCs w:val="24"/>
                <w:lang w:eastAsia="ru-RU"/>
              </w:rPr>
              <w:t>,0)</w:t>
            </w:r>
          </w:p>
        </w:tc>
        <w:tc>
          <w:tcPr>
            <w:tcW w:w="656" w:type="pct"/>
            <w:shd w:val="clear" w:color="auto" w:fill="auto"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531429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719" w:type="pct"/>
            <w:shd w:val="clear" w:color="auto" w:fill="auto"/>
            <w:noWrap/>
            <w:vAlign w:val="center"/>
            <w:hideMark/>
          </w:tcPr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eastAsia="Calibri" w:hAnsi="Times New Roman"/>
          <w:szCs w:val="24"/>
          <w:lang w:val="en-US" w:eastAsia="en-US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 xml:space="preserve">Используемые материалы и оборудование должны соответствовать государственным </w:t>
            </w: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902BE2" w:rsidRPr="00531429" w:rsidRDefault="00902BE2" w:rsidP="00902BE2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531429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902BE2" w:rsidRPr="00531429" w:rsidTr="00D072AE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902BE2" w:rsidRPr="00531429" w:rsidRDefault="00902BE2" w:rsidP="00D072AE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531429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902BE2" w:rsidRPr="00531429" w:rsidTr="00D072A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3142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902BE2" w:rsidRPr="00531429" w:rsidTr="00D072A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902BE2" w:rsidRPr="00531429" w:rsidTr="00D072A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BE2" w:rsidRPr="00531429" w:rsidRDefault="00902BE2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902BE2" w:rsidRPr="00531429" w:rsidRDefault="00902BE2" w:rsidP="00902BE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16.06.2014 г.</w:t>
            </w:r>
          </w:p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25.07.2014 г.</w:t>
            </w:r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902BE2" w:rsidRPr="00531429" w:rsidRDefault="00902BE2" w:rsidP="00902BE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902BE2" w:rsidRPr="00531429" w:rsidRDefault="00902BE2" w:rsidP="00902BE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902BE2" w:rsidRPr="00531429" w:rsidRDefault="00902BE2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902BE2" w:rsidRPr="00531429" w:rsidRDefault="00902BE2" w:rsidP="00D072AE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902BE2" w:rsidRPr="00531429" w:rsidRDefault="00902BE2" w:rsidP="00902BE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902BE2" w:rsidRPr="00531429" w:rsidRDefault="00902BE2" w:rsidP="00902B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02BE2" w:rsidRPr="00531429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31429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902BE2" w:rsidRPr="00531429" w:rsidRDefault="00902BE2" w:rsidP="00902BE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902BE2" w:rsidRPr="00531429" w:rsidTr="00D072A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902BE2" w:rsidRPr="00531429" w:rsidTr="00D072AE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902BE2" w:rsidRPr="00531429" w:rsidTr="00D072AE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902BE2" w:rsidRPr="00531429" w:rsidTr="00D072AE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902BE2" w:rsidRPr="00531429" w:rsidTr="00D072A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  <w:tr w:rsidR="00902BE2" w:rsidRPr="00531429" w:rsidTr="00D072A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bCs/>
                <w:szCs w:val="24"/>
                <w:lang w:eastAsia="en-US"/>
              </w:rPr>
              <w:t>Свод правил</w:t>
            </w:r>
          </w:p>
        </w:tc>
      </w:tr>
      <w:tr w:rsidR="00902BE2" w:rsidRPr="00531429" w:rsidTr="00D072A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531429">
              <w:rPr>
                <w:rFonts w:ascii="Times New Roman" w:eastAsia="Calibri" w:hAnsi="Times New Roman"/>
                <w:bCs/>
                <w:szCs w:val="24"/>
                <w:lang w:eastAsia="en-US"/>
              </w:rPr>
              <w:t>Руководящий документ</w:t>
            </w:r>
          </w:p>
        </w:tc>
      </w:tr>
    </w:tbl>
    <w:p w:rsidR="00902BE2" w:rsidRPr="00531429" w:rsidRDefault="00902BE2" w:rsidP="00902B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02BE2" w:rsidRPr="00531429" w:rsidRDefault="00902BE2" w:rsidP="00902B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3142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902BE2" w:rsidRPr="00531429" w:rsidTr="00D072A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31429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902BE2" w:rsidRPr="00531429" w:rsidTr="00D072AE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E2" w:rsidRPr="00531429" w:rsidRDefault="00902BE2" w:rsidP="00D072AE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902BE2" w:rsidRPr="00531429" w:rsidRDefault="00902BE2" w:rsidP="00902BE2">
      <w:pPr>
        <w:jc w:val="both"/>
        <w:rPr>
          <w:rFonts w:ascii="Times New Roman" w:hAnsi="Times New Roman"/>
          <w:szCs w:val="24"/>
          <w:lang w:eastAsia="ru-RU"/>
        </w:rPr>
      </w:pPr>
    </w:p>
    <w:p w:rsidR="00902BE2" w:rsidRPr="00531429" w:rsidRDefault="00902BE2" w:rsidP="00902BE2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531429"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>:</w:t>
      </w:r>
      <w:r w:rsidRPr="00531429">
        <w:rPr>
          <w:rFonts w:ascii="Times New Roman" w:hAnsi="Times New Roman"/>
          <w:szCs w:val="24"/>
        </w:rPr>
        <w:t xml:space="preserve"> </w:t>
      </w:r>
      <w:proofErr w:type="spellStart"/>
      <w:r w:rsidRPr="00531429">
        <w:rPr>
          <w:rFonts w:ascii="Times New Roman" w:hAnsi="Times New Roman"/>
          <w:bCs/>
          <w:szCs w:val="24"/>
        </w:rPr>
        <w:t>Рождествин</w:t>
      </w:r>
      <w:proofErr w:type="spellEnd"/>
      <w:r w:rsidRPr="00531429">
        <w:rPr>
          <w:rFonts w:ascii="Times New Roman" w:hAnsi="Times New Roman"/>
          <w:bCs/>
          <w:szCs w:val="24"/>
        </w:rPr>
        <w:t xml:space="preserve"> Александр Иванович,</w:t>
      </w:r>
      <w:r w:rsidRPr="00531429">
        <w:rPr>
          <w:rFonts w:ascii="Times New Roman" w:hAnsi="Times New Roman"/>
          <w:szCs w:val="24"/>
        </w:rPr>
        <w:t xml:space="preserve"> (48439) 9-88</w:t>
      </w:r>
      <w:r w:rsidRPr="00531429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E25BF"/>
    <w:multiLevelType w:val="hybridMultilevel"/>
    <w:tmpl w:val="6EBC958C"/>
    <w:lvl w:ilvl="0" w:tplc="0419000F">
      <w:start w:val="1"/>
      <w:numFmt w:val="decimal"/>
      <w:lvlText w:val="%1."/>
      <w:lvlJc w:val="left"/>
      <w:pPr>
        <w:ind w:left="536" w:hanging="360"/>
      </w:p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CE"/>
    <w:rsid w:val="007549CE"/>
    <w:rsid w:val="008E3C0C"/>
    <w:rsid w:val="00902BE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B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902BE2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B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902BE2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1492</Words>
  <Characters>8510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2014-04-07T05:52:00Z</dcterms:created>
  <dcterms:modified xsi:type="dcterms:W3CDTF">2014-04-07T05:53:00Z</dcterms:modified>
</cp:coreProperties>
</file>