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143"/>
        <w:gridCol w:w="658"/>
        <w:gridCol w:w="4319"/>
      </w:tblGrid>
      <w:tr w:rsidR="00772FC9" w:rsidRPr="00E933F7" w:rsidTr="00D62E0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D62E0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50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43A6F" w:rsidRPr="00812EF9" w:rsidRDefault="00643A6F" w:rsidP="00643A6F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>Директор отделения</w:t>
                  </w:r>
                  <w:r w:rsidRPr="00812EF9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№ 58</w:t>
                  </w:r>
                </w:p>
                <w:p w:rsidR="00772FC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5F49D4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</w:t>
                  </w:r>
                  <w:r w:rsidR="00100532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  <w:r w:rsidR="00100532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643A6F">
                    <w:rPr>
                      <w:color w:val="000000"/>
                      <w:sz w:val="28"/>
                      <w:szCs w:val="22"/>
                      <w:u w:val="single"/>
                    </w:rPr>
                    <w:t>А.В. Егоркин</w:t>
                  </w:r>
                  <w:r w:rsidR="00643A6F" w:rsidRPr="00C35FBB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</w:tr>
      <w:tr w:rsidR="00772FC9" w:rsidRPr="00660CA9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E0539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E0539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143"/>
        <w:gridCol w:w="658"/>
        <w:gridCol w:w="4319"/>
      </w:tblGrid>
      <w:tr w:rsidR="00772FC9" w:rsidRPr="00E933F7" w:rsidTr="00D62E0A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D62E0A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850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D62E0A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039"/>
            </w:tblGrid>
            <w:tr w:rsidR="00772FC9" w:rsidRPr="00660CA9" w:rsidTr="00D62E0A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D62E0A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D62E0A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D62E0A">
                  <w:pPr>
                    <w:rPr>
                      <w:color w:val="000000"/>
                    </w:rPr>
                  </w:pPr>
                </w:p>
                <w:p w:rsidR="00772FC9" w:rsidRDefault="00772FC9" w:rsidP="00D62E0A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D62E0A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D62E0A"/>
        </w:tc>
      </w:tr>
      <w:tr w:rsidR="00772FC9" w:rsidRPr="00660CA9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D62E0A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AC1067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D62E0A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D62E0A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D62E0A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D62E0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100532" w:rsidRPr="00E25B1F" w:rsidRDefault="00100532" w:rsidP="00100532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3525C" w:rsidRPr="0073525C" w:rsidRDefault="00100532" w:rsidP="0073525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73525C" w:rsidRPr="0073525C">
        <w:rPr>
          <w:sz w:val="28"/>
          <w:szCs w:val="28"/>
        </w:rPr>
        <w:t>поставку электротехнических изделий и оборудования</w:t>
      </w:r>
    </w:p>
    <w:p w:rsidR="00100532" w:rsidRPr="00D32EB7" w:rsidRDefault="00100532" w:rsidP="00100532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772FC9" w:rsidRDefault="00772FC9" w:rsidP="00772FC9">
      <w:pPr>
        <w:pStyle w:val="11"/>
        <w:keepNext w:val="0"/>
        <w:rPr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 w:rsidR="00AC1067">
        <w:rPr>
          <w:snapToGrid/>
          <w:sz w:val="28"/>
          <w:szCs w:val="24"/>
        </w:rPr>
        <w:t>14</w:t>
      </w:r>
    </w:p>
    <w:p w:rsidR="0073525C" w:rsidRPr="00172B89" w:rsidRDefault="0073525C" w:rsidP="0073525C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 xml:space="preserve">Техническое задание </w:t>
      </w:r>
    </w:p>
    <w:p w:rsidR="0073525C" w:rsidRDefault="0073525C" w:rsidP="0073525C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Pr="00740FD1">
        <w:rPr>
          <w:color w:val="000000"/>
        </w:rPr>
        <w:t>электротехнических изделий и оборудования</w:t>
      </w:r>
    </w:p>
    <w:p w:rsidR="0073525C" w:rsidRDefault="0073525C" w:rsidP="0073525C">
      <w:pPr>
        <w:jc w:val="center"/>
        <w:rPr>
          <w:color w:val="000000"/>
        </w:rPr>
      </w:pPr>
    </w:p>
    <w:p w:rsidR="0073525C" w:rsidRPr="00172B89" w:rsidRDefault="0073525C" w:rsidP="0073525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3525C" w:rsidRPr="001F6931" w:rsidRDefault="0073525C" w:rsidP="0073525C">
      <w:pPr>
        <w:jc w:val="center"/>
        <w:rPr>
          <w:color w:val="000000"/>
          <w:sz w:val="26"/>
          <w:szCs w:val="26"/>
        </w:rPr>
      </w:pP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>РАЗДЕЛ 5. ЭКОЛОГИЧЕСКИЕ ТРЕБОВАНИЯ</w:t>
      </w: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6</w:t>
      </w:r>
      <w:r w:rsidRPr="00172B89">
        <w:rPr>
          <w:color w:val="000000"/>
        </w:rPr>
        <w:t>. ТРЕБОВАНИЕ К ФОРМЕ ПРЕДСТАВЛЯЕМОЙ ИНФОРМАЦИИ</w:t>
      </w:r>
    </w:p>
    <w:p w:rsidR="0073525C" w:rsidRPr="00172B89" w:rsidRDefault="0073525C" w:rsidP="0073525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3525C" w:rsidRPr="00172B89" w:rsidRDefault="0073525C" w:rsidP="0073525C">
      <w:pPr>
        <w:rPr>
          <w:color w:val="000000"/>
        </w:rPr>
      </w:pPr>
    </w:p>
    <w:p w:rsidR="0073525C" w:rsidRPr="001F6931" w:rsidRDefault="0073525C" w:rsidP="0073525C">
      <w:pPr>
        <w:rPr>
          <w:color w:val="000000"/>
        </w:rPr>
        <w:sectPr w:rsidR="0073525C" w:rsidRPr="001F6931" w:rsidSect="000F4A7E">
          <w:footerReference w:type="default" r:id="rId7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73525C" w:rsidRPr="001F6931" w:rsidRDefault="0073525C" w:rsidP="0073525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3525C" w:rsidRPr="001F6931" w:rsidRDefault="0073525C" w:rsidP="0073525C">
      <w:pPr>
        <w:jc w:val="center"/>
        <w:rPr>
          <w:color w:val="000000"/>
        </w:rPr>
      </w:pPr>
    </w:p>
    <w:tbl>
      <w:tblPr>
        <w:tblW w:w="14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559"/>
        <w:gridCol w:w="2268"/>
        <w:gridCol w:w="1559"/>
        <w:gridCol w:w="1276"/>
        <w:gridCol w:w="1417"/>
        <w:gridCol w:w="1276"/>
        <w:gridCol w:w="1134"/>
        <w:gridCol w:w="1559"/>
      </w:tblGrid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обработки и передачи информации от б</w:t>
            </w:r>
            <w:r w:rsidRPr="00F82E70">
              <w:rPr>
                <w:sz w:val="20"/>
                <w:szCs w:val="20"/>
              </w:rPr>
              <w:t>локов детектирования плотности потока гамма-излучения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835FE" w:rsidRDefault="0073525C" w:rsidP="00150BF4">
            <w:pPr>
              <w:rPr>
                <w:sz w:val="20"/>
                <w:szCs w:val="20"/>
              </w:rPr>
            </w:pPr>
            <w:r w:rsidRPr="00E835FE">
              <w:rPr>
                <w:sz w:val="20"/>
                <w:szCs w:val="20"/>
              </w:rPr>
              <w:t>- количество подключаемых блоков детектирования – до 20-ти</w:t>
            </w:r>
          </w:p>
          <w:p w:rsidR="0073525C" w:rsidRPr="00E835FE" w:rsidRDefault="0073525C" w:rsidP="00150BF4">
            <w:pPr>
              <w:rPr>
                <w:sz w:val="20"/>
                <w:szCs w:val="20"/>
              </w:rPr>
            </w:pPr>
            <w:r w:rsidRPr="00E835FE">
              <w:rPr>
                <w:sz w:val="20"/>
                <w:szCs w:val="20"/>
              </w:rPr>
              <w:t>- диапазон рабочих температур: минус 40 ÷ +50 °С</w:t>
            </w:r>
          </w:p>
          <w:p w:rsidR="0073525C" w:rsidRPr="00E835FE" w:rsidRDefault="0073525C" w:rsidP="00150BF4">
            <w:pPr>
              <w:rPr>
                <w:sz w:val="20"/>
                <w:szCs w:val="20"/>
              </w:rPr>
            </w:pPr>
            <w:r w:rsidRPr="00E835FE">
              <w:rPr>
                <w:sz w:val="20"/>
                <w:szCs w:val="20"/>
              </w:rPr>
              <w:t xml:space="preserve">- интерфейсы связи: RS-232, RS-485, </w:t>
            </w:r>
            <w:proofErr w:type="spellStart"/>
            <w:r w:rsidRPr="00E835FE">
              <w:rPr>
                <w:sz w:val="20"/>
                <w:szCs w:val="20"/>
              </w:rPr>
              <w:t>Ethernet</w:t>
            </w:r>
            <w:proofErr w:type="spellEnd"/>
          </w:p>
          <w:p w:rsidR="0073525C" w:rsidRPr="00E835FE" w:rsidRDefault="0073525C" w:rsidP="00150BF4">
            <w:pPr>
              <w:rPr>
                <w:sz w:val="20"/>
                <w:szCs w:val="20"/>
              </w:rPr>
            </w:pPr>
            <w:r w:rsidRPr="00E835FE">
              <w:rPr>
                <w:sz w:val="20"/>
                <w:szCs w:val="20"/>
              </w:rPr>
              <w:t>- питание: 220 В, 50 Гц</w:t>
            </w:r>
          </w:p>
          <w:p w:rsidR="0073525C" w:rsidRDefault="0073525C" w:rsidP="00150BF4">
            <w:pPr>
              <w:rPr>
                <w:sz w:val="20"/>
                <w:szCs w:val="20"/>
              </w:rPr>
            </w:pPr>
            <w:r w:rsidRPr="00E835FE">
              <w:rPr>
                <w:sz w:val="20"/>
                <w:szCs w:val="20"/>
              </w:rPr>
              <w:t>- степень защиты: IP 65</w:t>
            </w:r>
          </w:p>
          <w:p w:rsidR="0073525C" w:rsidRPr="00E835FE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E835FE">
              <w:rPr>
                <w:sz w:val="20"/>
                <w:szCs w:val="20"/>
              </w:rPr>
              <w:t>- сертификат в системе сертификации ОИТ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22AF2" w:rsidRDefault="0073525C" w:rsidP="00150BF4">
            <w:pPr>
              <w:rPr>
                <w:sz w:val="20"/>
                <w:szCs w:val="20"/>
              </w:rPr>
            </w:pPr>
            <w:r w:rsidRPr="007E58D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блок обработки и передачи информации</w:t>
            </w:r>
            <w:r w:rsidRPr="00022AF2">
              <w:rPr>
                <w:sz w:val="20"/>
                <w:szCs w:val="20"/>
              </w:rPr>
              <w:t>;</w:t>
            </w:r>
          </w:p>
          <w:p w:rsidR="0073525C" w:rsidRPr="00022AF2" w:rsidRDefault="0073525C" w:rsidP="00150BF4">
            <w:pPr>
              <w:rPr>
                <w:sz w:val="20"/>
                <w:szCs w:val="20"/>
              </w:rPr>
            </w:pPr>
            <w:r>
              <w:rPr>
                <w:rFonts w:hAnsi="Symbol"/>
                <w:sz w:val="20"/>
                <w:szCs w:val="20"/>
              </w:rPr>
              <w:t>-</w:t>
            </w:r>
            <w:r w:rsidRPr="00022AF2">
              <w:rPr>
                <w:sz w:val="20"/>
                <w:szCs w:val="20"/>
              </w:rPr>
              <w:t xml:space="preserve"> программное обеспечение; </w:t>
            </w:r>
          </w:p>
          <w:p w:rsidR="0073525C" w:rsidRPr="00022AF2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22AF2">
              <w:rPr>
                <w:sz w:val="20"/>
                <w:szCs w:val="20"/>
              </w:rPr>
              <w:t>руководство по эксплуатации, паспорт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12 месяцев 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E58D4">
              <w:rPr>
                <w:sz w:val="20"/>
                <w:szCs w:val="20"/>
              </w:rPr>
              <w:t>Блок детектирования для измерения мощности дозы гамма-излучения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835FE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диапазон регистрируемой энергии - </w:t>
            </w:r>
            <w:r w:rsidRPr="00741F55">
              <w:rPr>
                <w:color w:val="000000"/>
                <w:sz w:val="20"/>
                <w:szCs w:val="20"/>
              </w:rPr>
              <w:t>0,05 ÷ 3,0 МэВ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 w:rsidRPr="00E835FE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относительная погрешность измерений - </w:t>
            </w:r>
            <w:r w:rsidRPr="00741F55">
              <w:rPr>
                <w:color w:val="000000"/>
                <w:sz w:val="20"/>
                <w:szCs w:val="20"/>
              </w:rPr>
              <w:t>не более ±15 %</w:t>
            </w:r>
          </w:p>
          <w:p w:rsidR="0073525C" w:rsidRPr="007D0F78" w:rsidRDefault="0073525C" w:rsidP="00150BF4">
            <w:pPr>
              <w:rPr>
                <w:color w:val="000000"/>
                <w:sz w:val="20"/>
                <w:szCs w:val="20"/>
              </w:rPr>
            </w:pPr>
            <w:r w:rsidRPr="00741F55">
              <w:rPr>
                <w:color w:val="000000"/>
                <w:sz w:val="20"/>
                <w:szCs w:val="20"/>
              </w:rPr>
              <w:lastRenderedPageBreak/>
              <w:t>- диапазон рабочих</w:t>
            </w:r>
            <w:r w:rsidRPr="00E835FE">
              <w:rPr>
                <w:sz w:val="20"/>
                <w:szCs w:val="20"/>
              </w:rPr>
              <w:t xml:space="preserve"> температур: минус 40 ÷ +50 °С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E58D4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7E58D4">
              <w:rPr>
                <w:color w:val="000000"/>
                <w:sz w:val="20"/>
                <w:szCs w:val="20"/>
              </w:rPr>
              <w:t>модуль ионизационной камеры (МИК)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7E58D4">
              <w:rPr>
                <w:color w:val="000000"/>
                <w:sz w:val="20"/>
                <w:szCs w:val="20"/>
              </w:rPr>
              <w:t>модуль электрометра (МЭ)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</w:t>
            </w:r>
            <w:r w:rsidRPr="00E835FE">
              <w:rPr>
                <w:color w:val="000000"/>
                <w:sz w:val="20"/>
                <w:szCs w:val="20"/>
              </w:rPr>
              <w:t xml:space="preserve">лина кабеля между </w:t>
            </w:r>
            <w:r>
              <w:rPr>
                <w:color w:val="000000"/>
                <w:sz w:val="20"/>
                <w:szCs w:val="20"/>
              </w:rPr>
              <w:t>МИК</w:t>
            </w:r>
            <w:r w:rsidRPr="00E835FE">
              <w:rPr>
                <w:color w:val="000000"/>
                <w:sz w:val="20"/>
                <w:szCs w:val="20"/>
              </w:rPr>
              <w:t xml:space="preserve"> и </w:t>
            </w:r>
            <w:r>
              <w:rPr>
                <w:color w:val="000000"/>
                <w:sz w:val="20"/>
                <w:szCs w:val="20"/>
              </w:rPr>
              <w:t>МЭ – 20 м</w:t>
            </w:r>
          </w:p>
          <w:p w:rsidR="0073525C" w:rsidRPr="00FF184D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 длина информационного кабеля – 10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Кнопка аварийного останова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gramStart"/>
            <w:r w:rsidRPr="007C71D0">
              <w:rPr>
                <w:sz w:val="20"/>
              </w:rPr>
              <w:t>грибовидн</w:t>
            </w:r>
            <w:r>
              <w:rPr>
                <w:sz w:val="20"/>
              </w:rPr>
              <w:t>ая</w:t>
            </w:r>
            <w:proofErr w:type="gramEnd"/>
            <w:r w:rsidRPr="007C71D0">
              <w:rPr>
                <w:sz w:val="20"/>
              </w:rPr>
              <w:t xml:space="preserve"> головкой </w:t>
            </w:r>
            <w:proofErr w:type="spellStart"/>
            <w:r w:rsidRPr="007C71D0">
              <w:rPr>
                <w:sz w:val="20"/>
              </w:rPr>
              <w:t>триггерного</w:t>
            </w:r>
            <w:proofErr w:type="spellEnd"/>
            <w:r w:rsidRPr="007C71D0">
              <w:rPr>
                <w:sz w:val="20"/>
              </w:rPr>
              <w:t xml:space="preserve"> действия с возврат</w:t>
            </w:r>
            <w:r>
              <w:rPr>
                <w:sz w:val="20"/>
              </w:rPr>
              <w:t>ным</w:t>
            </w:r>
            <w:r w:rsidRPr="007C71D0">
              <w:rPr>
                <w:sz w:val="20"/>
              </w:rPr>
              <w:t xml:space="preserve"> поворотом</w:t>
            </w:r>
          </w:p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- цвет головки – красный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 xml:space="preserve">- </w:t>
            </w:r>
            <w:r w:rsidRPr="007C71D0">
              <w:rPr>
                <w:sz w:val="20"/>
                <w:lang w:val="en-US"/>
              </w:rPr>
              <w:t>XB</w:t>
            </w:r>
            <w:r w:rsidRPr="007C71D0">
              <w:rPr>
                <w:sz w:val="20"/>
              </w:rPr>
              <w:t>4</w:t>
            </w:r>
            <w:r w:rsidRPr="007C71D0">
              <w:rPr>
                <w:sz w:val="20"/>
                <w:lang w:val="en-US"/>
              </w:rPr>
              <w:t>BS</w:t>
            </w:r>
            <w:r w:rsidRPr="007C71D0">
              <w:rPr>
                <w:sz w:val="20"/>
              </w:rPr>
              <w:t>8445</w:t>
            </w:r>
            <w:r>
              <w:rPr>
                <w:sz w:val="20"/>
              </w:rPr>
              <w:t xml:space="preserve"> (</w:t>
            </w:r>
            <w:proofErr w:type="spellStart"/>
            <w:r w:rsidRPr="00F72198">
              <w:rPr>
                <w:sz w:val="20"/>
              </w:rPr>
              <w:t>Schneider</w:t>
            </w:r>
            <w:proofErr w:type="spellEnd"/>
            <w:r w:rsidRPr="00F72198">
              <w:rPr>
                <w:sz w:val="20"/>
              </w:rPr>
              <w:t xml:space="preserve"> </w:t>
            </w:r>
            <w:proofErr w:type="spellStart"/>
            <w:r w:rsidRPr="00F72198">
              <w:rPr>
                <w:sz w:val="20"/>
              </w:rPr>
              <w:t>Electric</w:t>
            </w:r>
            <w:proofErr w:type="spellEnd"/>
            <w:r w:rsidRPr="00F72198">
              <w:rPr>
                <w:sz w:val="20"/>
              </w:rPr>
              <w:t>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кнопка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lang w:val="en-US"/>
              </w:rPr>
            </w:pPr>
            <w:r w:rsidRPr="007C71D0">
              <w:rPr>
                <w:sz w:val="20"/>
              </w:rPr>
              <w:t xml:space="preserve">Кнопка </w:t>
            </w:r>
            <w:r>
              <w:rPr>
                <w:sz w:val="20"/>
              </w:rPr>
              <w:t>с выступающим толкателем</w:t>
            </w:r>
          </w:p>
          <w:p w:rsidR="0073525C" w:rsidRPr="007C71D0" w:rsidRDefault="0073525C" w:rsidP="00150BF4">
            <w:pPr>
              <w:rPr>
                <w:sz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7C71D0">
              <w:rPr>
                <w:sz w:val="20"/>
              </w:rPr>
              <w:t>пружинны</w:t>
            </w:r>
            <w:r>
              <w:rPr>
                <w:sz w:val="20"/>
              </w:rPr>
              <w:t>й</w:t>
            </w:r>
            <w:r w:rsidRPr="007C71D0">
              <w:rPr>
                <w:sz w:val="20"/>
              </w:rPr>
              <w:t xml:space="preserve"> возврат с выступающим толкателем</w:t>
            </w:r>
          </w:p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- цвет – красный</w:t>
            </w:r>
          </w:p>
          <w:p w:rsidR="0073525C" w:rsidRPr="00F72198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XB4BL42</w:t>
            </w:r>
            <w:r>
              <w:rPr>
                <w:sz w:val="20"/>
              </w:rPr>
              <w:t xml:space="preserve"> (</w:t>
            </w:r>
            <w:proofErr w:type="spellStart"/>
            <w:r w:rsidRPr="00F72198">
              <w:rPr>
                <w:sz w:val="20"/>
              </w:rPr>
              <w:t>Schneider</w:t>
            </w:r>
            <w:proofErr w:type="spellEnd"/>
            <w:r w:rsidRPr="00F72198">
              <w:rPr>
                <w:sz w:val="20"/>
              </w:rPr>
              <w:t xml:space="preserve"> </w:t>
            </w:r>
            <w:proofErr w:type="spellStart"/>
            <w:r w:rsidRPr="00F72198">
              <w:rPr>
                <w:sz w:val="20"/>
              </w:rPr>
              <w:t>Electric</w:t>
            </w:r>
            <w:proofErr w:type="spellEnd"/>
            <w:r w:rsidRPr="00F72198">
              <w:rPr>
                <w:sz w:val="20"/>
              </w:rPr>
              <w:t>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кнопка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Кнопка </w:t>
            </w:r>
            <w:r>
              <w:rPr>
                <w:sz w:val="20"/>
              </w:rPr>
              <w:t>с потайным толкателем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Pr="007C71D0">
              <w:rPr>
                <w:sz w:val="20"/>
              </w:rPr>
              <w:t>пружинны</w:t>
            </w:r>
            <w:r>
              <w:rPr>
                <w:sz w:val="20"/>
              </w:rPr>
              <w:t>й</w:t>
            </w:r>
            <w:r w:rsidRPr="007C71D0">
              <w:rPr>
                <w:sz w:val="20"/>
              </w:rPr>
              <w:t xml:space="preserve"> возврат с</w:t>
            </w:r>
            <w:r>
              <w:rPr>
                <w:sz w:val="20"/>
              </w:rPr>
              <w:t xml:space="preserve"> </w:t>
            </w:r>
            <w:r w:rsidRPr="007C71D0">
              <w:rPr>
                <w:sz w:val="20"/>
              </w:rPr>
              <w:t>потайным толкателем</w:t>
            </w:r>
          </w:p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- цвет – черный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XB</w:t>
            </w:r>
            <w:r w:rsidRPr="007C71D0">
              <w:rPr>
                <w:sz w:val="20"/>
              </w:rPr>
              <w:t>4</w:t>
            </w:r>
            <w:r w:rsidRPr="007C71D0">
              <w:rPr>
                <w:sz w:val="20"/>
                <w:lang w:val="en-US"/>
              </w:rPr>
              <w:t>BA</w:t>
            </w:r>
            <w:r w:rsidRPr="007C71D0">
              <w:rPr>
                <w:sz w:val="20"/>
              </w:rPr>
              <w:t>21</w:t>
            </w:r>
            <w:r>
              <w:rPr>
                <w:sz w:val="20"/>
              </w:rPr>
              <w:t xml:space="preserve"> (</w:t>
            </w:r>
            <w:proofErr w:type="spellStart"/>
            <w:r w:rsidRPr="00F72198">
              <w:rPr>
                <w:sz w:val="20"/>
              </w:rPr>
              <w:t>Schneider</w:t>
            </w:r>
            <w:proofErr w:type="spellEnd"/>
            <w:r w:rsidRPr="00F72198">
              <w:rPr>
                <w:sz w:val="20"/>
              </w:rPr>
              <w:t xml:space="preserve"> </w:t>
            </w:r>
            <w:proofErr w:type="spellStart"/>
            <w:r w:rsidRPr="00F72198">
              <w:rPr>
                <w:sz w:val="20"/>
              </w:rPr>
              <w:t>Electric</w:t>
            </w:r>
            <w:proofErr w:type="spellEnd"/>
            <w:r w:rsidRPr="00F72198">
              <w:rPr>
                <w:sz w:val="20"/>
              </w:rPr>
              <w:t>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кнопка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Переключатель</w:t>
            </w:r>
            <w:r>
              <w:rPr>
                <w:sz w:val="20"/>
              </w:rPr>
              <w:t xml:space="preserve"> без возврата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переключение на два положения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управляется ключом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ключ вынимается в </w:t>
            </w:r>
            <w:r>
              <w:rPr>
                <w:color w:val="000000"/>
                <w:sz w:val="20"/>
                <w:szCs w:val="20"/>
              </w:rPr>
              <w:lastRenderedPageBreak/>
              <w:t>положении 0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XB</w:t>
            </w:r>
            <w:r w:rsidRPr="007C71D0">
              <w:rPr>
                <w:sz w:val="20"/>
              </w:rPr>
              <w:t>4</w:t>
            </w:r>
            <w:r w:rsidRPr="007C71D0">
              <w:rPr>
                <w:sz w:val="20"/>
                <w:lang w:val="en-US"/>
              </w:rPr>
              <w:t>BG</w:t>
            </w:r>
            <w:r w:rsidRPr="007C71D0">
              <w:rPr>
                <w:sz w:val="20"/>
              </w:rPr>
              <w:t>21</w:t>
            </w:r>
            <w:r>
              <w:rPr>
                <w:sz w:val="20"/>
              </w:rPr>
              <w:t xml:space="preserve"> (</w:t>
            </w:r>
            <w:proofErr w:type="spellStart"/>
            <w:r w:rsidRPr="00F72198">
              <w:rPr>
                <w:sz w:val="20"/>
              </w:rPr>
              <w:t>Schneider</w:t>
            </w:r>
            <w:proofErr w:type="spellEnd"/>
            <w:r w:rsidRPr="00F72198">
              <w:rPr>
                <w:sz w:val="20"/>
              </w:rPr>
              <w:t xml:space="preserve"> </w:t>
            </w:r>
            <w:proofErr w:type="spellStart"/>
            <w:r w:rsidRPr="00F72198">
              <w:rPr>
                <w:sz w:val="20"/>
              </w:rPr>
              <w:t>Electric</w:t>
            </w:r>
            <w:proofErr w:type="spellEnd"/>
            <w:r w:rsidRPr="00F72198">
              <w:rPr>
                <w:sz w:val="20"/>
              </w:rPr>
              <w:t>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переключатель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ключ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Переключатель </w:t>
            </w:r>
            <w:r>
              <w:rPr>
                <w:sz w:val="20"/>
              </w:rPr>
              <w:t>с возвратом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переключение на два положения </w:t>
            </w:r>
            <w:r w:rsidRPr="007C71D0">
              <w:rPr>
                <w:sz w:val="20"/>
              </w:rPr>
              <w:t>с пружинным возвратом в положение 0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управляется ключом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ключ вынимается в положении 0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XB</w:t>
            </w:r>
            <w:r w:rsidRPr="007C71D0">
              <w:rPr>
                <w:sz w:val="20"/>
              </w:rPr>
              <w:t>4</w:t>
            </w:r>
            <w:r w:rsidRPr="007C71D0">
              <w:rPr>
                <w:sz w:val="20"/>
                <w:lang w:val="en-US"/>
              </w:rPr>
              <w:t>BG</w:t>
            </w:r>
            <w:r w:rsidRPr="007C71D0">
              <w:rPr>
                <w:sz w:val="20"/>
              </w:rPr>
              <w:t>61</w:t>
            </w:r>
            <w:r>
              <w:rPr>
                <w:sz w:val="20"/>
              </w:rPr>
              <w:t xml:space="preserve"> (</w:t>
            </w:r>
            <w:proofErr w:type="spellStart"/>
            <w:r w:rsidRPr="00F72198">
              <w:rPr>
                <w:sz w:val="20"/>
              </w:rPr>
              <w:t>Schneider</w:t>
            </w:r>
            <w:proofErr w:type="spellEnd"/>
            <w:r w:rsidRPr="00F72198">
              <w:rPr>
                <w:sz w:val="20"/>
              </w:rPr>
              <w:t xml:space="preserve"> </w:t>
            </w:r>
            <w:proofErr w:type="spellStart"/>
            <w:r w:rsidRPr="00F72198">
              <w:rPr>
                <w:sz w:val="20"/>
              </w:rPr>
              <w:t>Electric</w:t>
            </w:r>
            <w:proofErr w:type="spellEnd"/>
            <w:r w:rsidRPr="00F72198">
              <w:rPr>
                <w:sz w:val="20"/>
              </w:rPr>
              <w:t>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переключатель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ключ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Регистратор видеонаблюдения</w:t>
            </w:r>
          </w:p>
          <w:p w:rsidR="0073525C" w:rsidRPr="007C71D0" w:rsidRDefault="0073525C" w:rsidP="00150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A85516" w:rsidRDefault="0073525C" w:rsidP="00150BF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gramStart"/>
            <w:r>
              <w:rPr>
                <w:color w:val="000000"/>
                <w:sz w:val="20"/>
                <w:szCs w:val="20"/>
              </w:rPr>
              <w:t>ц</w:t>
            </w:r>
            <w:r w:rsidRPr="007C71D0">
              <w:rPr>
                <w:sz w:val="20"/>
                <w:szCs w:val="20"/>
              </w:rPr>
              <w:t>ифровой</w:t>
            </w:r>
            <w:proofErr w:type="gramEnd"/>
            <w:r w:rsidRPr="007C71D0">
              <w:rPr>
                <w:sz w:val="20"/>
                <w:szCs w:val="20"/>
              </w:rPr>
              <w:t xml:space="preserve"> сетевой </w:t>
            </w:r>
            <w:proofErr w:type="spellStart"/>
            <w:r w:rsidRPr="007C71D0">
              <w:rPr>
                <w:sz w:val="20"/>
                <w:szCs w:val="20"/>
              </w:rPr>
              <w:t>видеорегистратор</w:t>
            </w:r>
            <w:proofErr w:type="spellEnd"/>
            <w:r w:rsidRPr="007C71D0">
              <w:rPr>
                <w:sz w:val="20"/>
                <w:szCs w:val="20"/>
              </w:rPr>
              <w:t xml:space="preserve"> стандартного класса</w:t>
            </w:r>
            <w:r w:rsidRPr="00A85516">
              <w:rPr>
                <w:sz w:val="20"/>
                <w:szCs w:val="20"/>
              </w:rPr>
              <w:t>;</w:t>
            </w:r>
          </w:p>
          <w:p w:rsidR="0073525C" w:rsidRPr="00A85516" w:rsidRDefault="0073525C" w:rsidP="00150BF4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proofErr w:type="gramStart"/>
            <w:r>
              <w:rPr>
                <w:sz w:val="20"/>
                <w:szCs w:val="20"/>
                <w:lang w:val="en-US"/>
              </w:rPr>
              <w:t>p</w:t>
            </w:r>
            <w:proofErr w:type="spellStart"/>
            <w:proofErr w:type="gramEnd"/>
            <w:r w:rsidRPr="007C71D0">
              <w:rPr>
                <w:sz w:val="20"/>
                <w:szCs w:val="20"/>
              </w:rPr>
              <w:t>апись</w:t>
            </w:r>
            <w:proofErr w:type="spellEnd"/>
            <w:r w:rsidRPr="007C71D0">
              <w:rPr>
                <w:sz w:val="20"/>
                <w:szCs w:val="20"/>
              </w:rPr>
              <w:t xml:space="preserve"> с разрешением 960H (700ТВЛ)</w:t>
            </w:r>
            <w:r w:rsidRPr="00A85516">
              <w:rPr>
                <w:sz w:val="20"/>
                <w:szCs w:val="20"/>
              </w:rPr>
              <w:t>;</w:t>
            </w:r>
          </w:p>
          <w:p w:rsidR="0073525C" w:rsidRPr="00A85516" w:rsidRDefault="0073525C" w:rsidP="00150BF4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ч</w:t>
            </w:r>
            <w:r w:rsidRPr="007C71D0">
              <w:rPr>
                <w:sz w:val="20"/>
                <w:szCs w:val="20"/>
              </w:rPr>
              <w:t>астота кадров 25Fps</w:t>
            </w:r>
            <w:r w:rsidRPr="00A85516">
              <w:rPr>
                <w:sz w:val="20"/>
                <w:szCs w:val="20"/>
              </w:rPr>
              <w:t>;</w:t>
            </w:r>
          </w:p>
          <w:p w:rsidR="0073525C" w:rsidRPr="00A85516" w:rsidRDefault="0073525C" w:rsidP="00150BF4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в</w:t>
            </w:r>
            <w:r w:rsidRPr="007C71D0">
              <w:rPr>
                <w:sz w:val="20"/>
                <w:szCs w:val="20"/>
              </w:rPr>
              <w:t>идеовыход высокого разрешения HDMI</w:t>
            </w:r>
            <w:r w:rsidRPr="00A85516">
              <w:rPr>
                <w:sz w:val="20"/>
                <w:szCs w:val="20"/>
              </w:rPr>
              <w:t>;</w:t>
            </w:r>
          </w:p>
          <w:p w:rsidR="0073525C" w:rsidRPr="00A85516" w:rsidRDefault="0073525C" w:rsidP="00150BF4">
            <w:pPr>
              <w:rPr>
                <w:sz w:val="20"/>
                <w:szCs w:val="20"/>
              </w:rPr>
            </w:pPr>
            <w:r w:rsidRPr="00A85516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п</w:t>
            </w:r>
            <w:r w:rsidRPr="007C71D0">
              <w:rPr>
                <w:sz w:val="20"/>
                <w:szCs w:val="20"/>
              </w:rPr>
              <w:t xml:space="preserve">оддержка </w:t>
            </w:r>
            <w:proofErr w:type="spellStart"/>
            <w:r w:rsidRPr="007C71D0">
              <w:rPr>
                <w:sz w:val="20"/>
                <w:szCs w:val="20"/>
              </w:rPr>
              <w:t>двупоточного</w:t>
            </w:r>
            <w:proofErr w:type="spellEnd"/>
            <w:r w:rsidRPr="007C71D0">
              <w:rPr>
                <w:sz w:val="20"/>
                <w:szCs w:val="20"/>
              </w:rPr>
              <w:t xml:space="preserve"> видео и двустороннего звука</w:t>
            </w:r>
            <w:r w:rsidRPr="00A85516">
              <w:rPr>
                <w:sz w:val="20"/>
                <w:szCs w:val="20"/>
              </w:rPr>
              <w:t>;</w:t>
            </w:r>
          </w:p>
          <w:p w:rsidR="0073525C" w:rsidRPr="00A85516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Pr="007C71D0">
              <w:rPr>
                <w:sz w:val="20"/>
                <w:szCs w:val="20"/>
              </w:rPr>
              <w:t xml:space="preserve">HDD 2Tb </w:t>
            </w:r>
            <w:r w:rsidRPr="007C71D0">
              <w:rPr>
                <w:sz w:val="20"/>
                <w:szCs w:val="20"/>
              </w:rPr>
              <w:lastRenderedPageBreak/>
              <w:t>SATA-III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639D2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регистратор видеонаблюдения</w:t>
            </w:r>
            <w:r w:rsidRPr="000639D2">
              <w:rPr>
                <w:color w:val="000000"/>
                <w:sz w:val="20"/>
                <w:szCs w:val="20"/>
              </w:rPr>
              <w:t>;</w:t>
            </w:r>
          </w:p>
          <w:p w:rsidR="0073525C" w:rsidRPr="000639D2" w:rsidRDefault="0073525C" w:rsidP="00150BF4">
            <w:pPr>
              <w:rPr>
                <w:color w:val="000000"/>
                <w:sz w:val="20"/>
                <w:szCs w:val="20"/>
              </w:rPr>
            </w:pPr>
            <w:r w:rsidRPr="000639D2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пульт управления</w:t>
            </w:r>
            <w:r w:rsidRPr="000639D2">
              <w:rPr>
                <w:color w:val="000000"/>
                <w:sz w:val="20"/>
                <w:szCs w:val="20"/>
              </w:rPr>
              <w:t>;</w:t>
            </w:r>
          </w:p>
          <w:p w:rsidR="0073525C" w:rsidRPr="00A85516" w:rsidRDefault="0073525C" w:rsidP="00150BF4">
            <w:pPr>
              <w:rPr>
                <w:color w:val="000000"/>
                <w:sz w:val="20"/>
                <w:szCs w:val="20"/>
              </w:rPr>
            </w:pPr>
            <w:r w:rsidRPr="000639D2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инструкция на русском языке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Блок питания</w:t>
            </w:r>
            <w:r>
              <w:rPr>
                <w:sz w:val="20"/>
                <w:szCs w:val="20"/>
              </w:rPr>
              <w:t xml:space="preserve"> для видеокамер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7C71D0">
              <w:rPr>
                <w:sz w:val="20"/>
                <w:szCs w:val="20"/>
              </w:rPr>
              <w:t>и</w:t>
            </w:r>
            <w:r w:rsidRPr="007C71D0">
              <w:rPr>
                <w:rFonts w:eastAsia="Calibri"/>
                <w:sz w:val="20"/>
                <w:szCs w:val="20"/>
              </w:rPr>
              <w:t>сточник питания 12V 1.5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A85516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Кожух видеокамеры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защита от ионизирующего излучения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кожух защитный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видеокамера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zoom box </w:t>
            </w:r>
            <w:r>
              <w:rPr>
                <w:color w:val="000000"/>
                <w:sz w:val="20"/>
                <w:szCs w:val="20"/>
              </w:rPr>
              <w:t>12х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widowControl w:val="0"/>
              <w:autoSpaceDE w:val="0"/>
              <w:autoSpaceDN w:val="0"/>
              <w:adjustRightInd w:val="0"/>
              <w:spacing w:after="256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Корпусная видеокамера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910F69">
              <w:rPr>
                <w:sz w:val="20"/>
                <w:szCs w:val="20"/>
              </w:rPr>
              <w:t>SonyEffio-P</w:t>
            </w:r>
            <w:proofErr w:type="spellEnd"/>
            <w:r w:rsidRPr="00910F69">
              <w:rPr>
                <w:sz w:val="20"/>
                <w:szCs w:val="20"/>
              </w:rPr>
              <w:t xml:space="preserve"> (960H)</w:t>
            </w:r>
            <w:r w:rsidRPr="00910F69">
              <w:rPr>
                <w:rFonts w:ascii="Calibri" w:hAnsi="Calibri" w:cs="Calibri"/>
                <w:color w:val="18376A"/>
                <w:sz w:val="20"/>
                <w:szCs w:val="20"/>
              </w:rPr>
              <w:t xml:space="preserve"> </w:t>
            </w:r>
            <w:r w:rsidRPr="00910F69">
              <w:rPr>
                <w:sz w:val="20"/>
                <w:szCs w:val="20"/>
              </w:rPr>
              <w:t>WDR, 700/750ТВЛ, модель ВСР-1051М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видеокамера </w:t>
            </w:r>
          </w:p>
          <w:p w:rsidR="0073525C" w:rsidRPr="00910F69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320A0D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Объектив для видеокамер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7C71D0">
              <w:rPr>
                <w:sz w:val="20"/>
                <w:szCs w:val="20"/>
              </w:rPr>
              <w:t>варио</w:t>
            </w:r>
            <w:proofErr w:type="spellEnd"/>
            <w:r w:rsidRPr="007C71D0">
              <w:rPr>
                <w:sz w:val="20"/>
                <w:szCs w:val="20"/>
              </w:rPr>
              <w:t xml:space="preserve"> 2.8-12 мм (90-20 гр.)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объектив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320A0D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Кронштейн для крепления видеокамеры к стене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исполнение – металл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возможность регулировки видеокамеры по горизонтали и вертикали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кронштейн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крепежный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Телевизор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тип – </w:t>
            </w:r>
            <w:r>
              <w:rPr>
                <w:color w:val="000000"/>
                <w:sz w:val="20"/>
                <w:szCs w:val="20"/>
                <w:lang w:val="en-US"/>
              </w:rPr>
              <w:t>LED</w:t>
            </w:r>
          </w:p>
          <w:p w:rsidR="0073525C" w:rsidRPr="00C51B8B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вход </w:t>
            </w:r>
            <w:r>
              <w:rPr>
                <w:color w:val="000000"/>
                <w:sz w:val="20"/>
                <w:szCs w:val="20"/>
                <w:lang w:val="en-US"/>
              </w:rPr>
              <w:t>VGA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rPr>
                <w:color w:val="000000"/>
                <w:sz w:val="20"/>
                <w:szCs w:val="20"/>
                <w:lang w:val="en-US"/>
              </w:rPr>
              <w:t>HDMI</w:t>
            </w:r>
          </w:p>
          <w:p w:rsidR="0073525C" w:rsidRPr="00C51B8B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диагональ – не менее 42</w:t>
            </w:r>
            <w:r>
              <w:rPr>
                <w:color w:val="000000"/>
                <w:sz w:val="20"/>
                <w:szCs w:val="20"/>
                <w:lang w:val="en-US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телевизор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пульт управления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инструкция на русском языке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 w:rsidRPr="007C71D0">
              <w:rPr>
                <w:rFonts w:eastAsia="Calibri"/>
                <w:sz w:val="20"/>
                <w:szCs w:val="20"/>
                <w:lang w:eastAsia="en-US"/>
              </w:rPr>
              <w:t xml:space="preserve">Кронштейн настенный для крепления ЖК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крепления телевизора на стене</w:t>
            </w:r>
          </w:p>
          <w:p w:rsidR="0073525C" w:rsidRPr="000639D2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диагональ ТВ не менее 42</w:t>
            </w:r>
            <w:r w:rsidRPr="000639D2">
              <w:rPr>
                <w:color w:val="000000"/>
                <w:sz w:val="20"/>
                <w:szCs w:val="20"/>
              </w:rPr>
              <w:t>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кронштейн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крепежный материал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7C71D0" w:rsidRDefault="0073525C" w:rsidP="00150BF4">
            <w:pPr>
              <w:pStyle w:val="aa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Кабель VGA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- 5 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910F69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кабель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1439D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25C" w:rsidRPr="00C51B8B" w:rsidRDefault="0073525C" w:rsidP="00150BF4">
            <w:pPr>
              <w:pStyle w:val="aa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D7606A">
              <w:rPr>
                <w:rFonts w:eastAsia="Calibri"/>
                <w:sz w:val="20"/>
                <w:szCs w:val="20"/>
                <w:lang w:eastAsia="en-US"/>
              </w:rPr>
              <w:t>VGA коммутатор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 w:rsidRPr="00D7606A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 xml:space="preserve"> вход 1-х </w:t>
            </w:r>
            <w:r>
              <w:rPr>
                <w:color w:val="000000"/>
                <w:sz w:val="20"/>
                <w:szCs w:val="20"/>
                <w:lang w:val="en-US"/>
              </w:rPr>
              <w:t>VGA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выход </w:t>
            </w:r>
            <w:r>
              <w:rPr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VGA</w:t>
            </w:r>
          </w:p>
          <w:p w:rsidR="0073525C" w:rsidRPr="00CB3EAC" w:rsidRDefault="0073525C" w:rsidP="00150BF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CB3EAC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выход для подключения к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ТВ (кроме  </w:t>
            </w:r>
            <w:r>
              <w:rPr>
                <w:color w:val="000000"/>
                <w:sz w:val="20"/>
                <w:szCs w:val="20"/>
                <w:lang w:val="en-US"/>
              </w:rPr>
              <w:t>VGA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D7606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D7606A"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D7606A" w:rsidRDefault="0073525C" w:rsidP="00150BF4">
            <w:pPr>
              <w:rPr>
                <w:color w:val="000000"/>
                <w:sz w:val="20"/>
                <w:szCs w:val="20"/>
              </w:rPr>
            </w:pPr>
            <w:r w:rsidRPr="00D7606A">
              <w:rPr>
                <w:color w:val="000000"/>
                <w:sz w:val="20"/>
                <w:szCs w:val="20"/>
              </w:rPr>
              <w:t>- коммутатор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D7606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D7606A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D7606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D7606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Концевой выключатель</w:t>
            </w:r>
            <w:r>
              <w:rPr>
                <w:sz w:val="20"/>
              </w:rPr>
              <w:t xml:space="preserve"> безопасности</w:t>
            </w:r>
            <w:r w:rsidRPr="007C71D0"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скорость срабатывания - </w:t>
            </w:r>
            <w:r w:rsidRPr="00000973">
              <w:rPr>
                <w:color w:val="000000"/>
                <w:sz w:val="20"/>
                <w:szCs w:val="20"/>
              </w:rPr>
              <w:t>1 мм/м до 0,5 м/</w:t>
            </w:r>
            <w:proofErr w:type="gramStart"/>
            <w:r w:rsidRPr="00000973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рабочая частота: механический ресурс – 120 </w:t>
            </w:r>
            <w:proofErr w:type="spellStart"/>
            <w:r>
              <w:rPr>
                <w:color w:val="000000"/>
                <w:sz w:val="20"/>
                <w:szCs w:val="20"/>
              </w:rPr>
              <w:t>перекл</w:t>
            </w:r>
            <w:proofErr w:type="spellEnd"/>
            <w:r>
              <w:rPr>
                <w:color w:val="000000"/>
                <w:sz w:val="20"/>
                <w:szCs w:val="20"/>
              </w:rPr>
              <w:t>./мин</w:t>
            </w:r>
            <w:r w:rsidRPr="00000973">
              <w:rPr>
                <w:color w:val="000000"/>
                <w:sz w:val="20"/>
                <w:szCs w:val="20"/>
              </w:rPr>
              <w:t xml:space="preserve">, 30 </w:t>
            </w:r>
            <w:proofErr w:type="spellStart"/>
            <w:r>
              <w:rPr>
                <w:color w:val="000000"/>
                <w:sz w:val="20"/>
                <w:szCs w:val="20"/>
              </w:rPr>
              <w:t>перекл</w:t>
            </w:r>
            <w:proofErr w:type="spellEnd"/>
            <w:r>
              <w:rPr>
                <w:color w:val="000000"/>
                <w:sz w:val="20"/>
                <w:szCs w:val="20"/>
              </w:rPr>
              <w:t>./мин</w:t>
            </w:r>
          </w:p>
          <w:p w:rsidR="0073525C" w:rsidRPr="00D7606A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D</w:t>
            </w:r>
            <w:r w:rsidRPr="00000973">
              <w:rPr>
                <w:sz w:val="20"/>
              </w:rPr>
              <w:t>4</w:t>
            </w:r>
            <w:r w:rsidRPr="007C71D0">
              <w:rPr>
                <w:sz w:val="20"/>
                <w:lang w:val="en-US"/>
              </w:rPr>
              <w:t>B</w:t>
            </w:r>
            <w:r w:rsidRPr="00000973">
              <w:rPr>
                <w:sz w:val="20"/>
              </w:rPr>
              <w:t>-4116</w:t>
            </w:r>
            <w:r w:rsidRPr="007C71D0">
              <w:rPr>
                <w:sz w:val="20"/>
                <w:lang w:val="en-US"/>
              </w:rPr>
              <w:t>N</w:t>
            </w:r>
            <w:r>
              <w:rPr>
                <w:sz w:val="20"/>
                <w:lang w:val="en-US"/>
              </w:rPr>
              <w:t xml:space="preserve"> (Omron Corp.)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D03AEB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  <w:lang w:val="en-US"/>
              </w:rPr>
              <w:t>IEC/</w:t>
            </w:r>
            <w:r w:rsidRPr="00D03AEB">
              <w:rPr>
                <w:color w:val="000000"/>
                <w:sz w:val="20"/>
                <w:szCs w:val="20"/>
              </w:rPr>
              <w:t>EN60947-5-1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концевой выключатель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Концевой выключатель </w:t>
            </w:r>
            <w:r>
              <w:rPr>
                <w:sz w:val="20"/>
              </w:rPr>
              <w:t>безопасности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скорость срабатывания - </w:t>
            </w:r>
            <w:r w:rsidRPr="00000973">
              <w:rPr>
                <w:color w:val="000000"/>
                <w:sz w:val="20"/>
                <w:szCs w:val="20"/>
              </w:rPr>
              <w:t>1 мм/м до 0,5 м/</w:t>
            </w:r>
            <w:proofErr w:type="gramStart"/>
            <w:r w:rsidRPr="00000973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рабочая частота: механический ресурс – 120 </w:t>
            </w:r>
            <w:proofErr w:type="spellStart"/>
            <w:r>
              <w:rPr>
                <w:color w:val="000000"/>
                <w:sz w:val="20"/>
                <w:szCs w:val="20"/>
              </w:rPr>
              <w:t>перекл</w:t>
            </w:r>
            <w:proofErr w:type="spellEnd"/>
            <w:r>
              <w:rPr>
                <w:color w:val="000000"/>
                <w:sz w:val="20"/>
                <w:szCs w:val="20"/>
              </w:rPr>
              <w:t>./мин</w:t>
            </w:r>
            <w:r w:rsidRPr="00000973">
              <w:rPr>
                <w:color w:val="000000"/>
                <w:sz w:val="20"/>
                <w:szCs w:val="20"/>
              </w:rPr>
              <w:t xml:space="preserve">, 30 </w:t>
            </w:r>
            <w:proofErr w:type="spellStart"/>
            <w:r>
              <w:rPr>
                <w:color w:val="000000"/>
                <w:sz w:val="20"/>
                <w:szCs w:val="20"/>
              </w:rPr>
              <w:t>перекл</w:t>
            </w:r>
            <w:proofErr w:type="spellEnd"/>
            <w:r>
              <w:rPr>
                <w:color w:val="000000"/>
                <w:sz w:val="20"/>
                <w:szCs w:val="20"/>
              </w:rPr>
              <w:t>./мин</w:t>
            </w:r>
          </w:p>
          <w:p w:rsidR="0073525C" w:rsidRPr="00D7606A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D</w:t>
            </w:r>
            <w:r w:rsidRPr="00000973">
              <w:rPr>
                <w:sz w:val="20"/>
              </w:rPr>
              <w:t>4</w:t>
            </w:r>
            <w:r w:rsidRPr="007C71D0">
              <w:rPr>
                <w:sz w:val="20"/>
                <w:lang w:val="en-US"/>
              </w:rPr>
              <w:t>B</w:t>
            </w:r>
            <w:r w:rsidRPr="00000973">
              <w:rPr>
                <w:sz w:val="20"/>
              </w:rPr>
              <w:t>-411</w:t>
            </w:r>
            <w:r>
              <w:rPr>
                <w:sz w:val="20"/>
              </w:rPr>
              <w:t>7</w:t>
            </w:r>
            <w:r w:rsidRPr="007C71D0">
              <w:rPr>
                <w:sz w:val="20"/>
                <w:lang w:val="en-US"/>
              </w:rPr>
              <w:t>N</w:t>
            </w:r>
            <w:r>
              <w:rPr>
                <w:sz w:val="20"/>
                <w:lang w:val="en-US"/>
              </w:rPr>
              <w:t xml:space="preserve"> (Omron Corp.)</w:t>
            </w:r>
            <w:r>
              <w:rPr>
                <w:sz w:val="20"/>
              </w:rPr>
              <w:t>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D03AEB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  <w:lang w:val="en-US"/>
              </w:rPr>
              <w:t>IEC/</w:t>
            </w:r>
            <w:r w:rsidRPr="00D03AEB">
              <w:rPr>
                <w:color w:val="000000"/>
                <w:sz w:val="20"/>
                <w:szCs w:val="20"/>
              </w:rPr>
              <w:t>EN60947-5-1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концевой выключатель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0719FC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Микропереключатель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</w:t>
            </w:r>
            <w:r w:rsidRPr="00D03AEB">
              <w:rPr>
                <w:color w:val="000000"/>
                <w:sz w:val="20"/>
                <w:szCs w:val="20"/>
              </w:rPr>
              <w:t>икропереключатель с шарнирным рычагом и винтовыми клеммами</w:t>
            </w:r>
          </w:p>
          <w:p w:rsidR="0073525C" w:rsidRPr="000719FC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 w:rsidRPr="007C71D0">
              <w:rPr>
                <w:sz w:val="20"/>
                <w:lang w:val="en-US"/>
              </w:rPr>
              <w:t>Z</w:t>
            </w:r>
            <w:r w:rsidRPr="000719FC">
              <w:rPr>
                <w:sz w:val="20"/>
                <w:lang w:val="en-US"/>
              </w:rPr>
              <w:t>-15</w:t>
            </w:r>
            <w:r w:rsidRPr="007C71D0">
              <w:rPr>
                <w:sz w:val="20"/>
                <w:lang w:val="en-US"/>
              </w:rPr>
              <w:t>GW</w:t>
            </w:r>
            <w:r w:rsidRPr="000719FC">
              <w:rPr>
                <w:sz w:val="20"/>
                <w:lang w:val="en-US"/>
              </w:rPr>
              <w:t>-</w:t>
            </w:r>
            <w:r w:rsidRPr="007C71D0">
              <w:rPr>
                <w:sz w:val="20"/>
                <w:lang w:val="en-US"/>
              </w:rPr>
              <w:t>B</w:t>
            </w:r>
            <w:r w:rsidRPr="000719FC"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>(Omron Corp.)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микропереключатель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3525C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3525C" w:rsidRDefault="0073525C" w:rsidP="00150BF4">
            <w:pPr>
              <w:rPr>
                <w:sz w:val="20"/>
                <w:lang w:val="en-US"/>
              </w:rPr>
            </w:pPr>
            <w:r w:rsidRPr="0073525C">
              <w:rPr>
                <w:sz w:val="20"/>
              </w:rPr>
              <w:t>Датчик перепада давления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rPr>
                <w:color w:val="000000"/>
                <w:sz w:val="20"/>
                <w:szCs w:val="20"/>
              </w:rPr>
            </w:pPr>
            <w:r w:rsidRPr="00D7606A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среда – воздух и агрессивный газ (озон)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диапазон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измеряемого давления – 0,3-5 </w:t>
            </w:r>
            <w:proofErr w:type="spellStart"/>
            <w:r>
              <w:rPr>
                <w:color w:val="000000"/>
                <w:sz w:val="20"/>
                <w:szCs w:val="20"/>
              </w:rPr>
              <w:t>мбар</w:t>
            </w:r>
            <w:proofErr w:type="spellEnd"/>
          </w:p>
          <w:p w:rsidR="0073525C" w:rsidRPr="000719FC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lang w:val="en-US"/>
              </w:rPr>
              <w:t>QBM</w:t>
            </w:r>
            <w:r w:rsidRPr="000719FC">
              <w:rPr>
                <w:sz w:val="20"/>
              </w:rPr>
              <w:t>81-5</w:t>
            </w:r>
            <w:r>
              <w:rPr>
                <w:sz w:val="20"/>
              </w:rPr>
              <w:t xml:space="preserve"> (</w:t>
            </w:r>
            <w:r>
              <w:rPr>
                <w:sz w:val="20"/>
                <w:lang w:val="en-US"/>
              </w:rPr>
              <w:t>Siemens</w:t>
            </w:r>
            <w:r>
              <w:rPr>
                <w:sz w:val="20"/>
              </w:rPr>
              <w:t>)*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</w:t>
            </w:r>
            <w:r w:rsidRPr="000719FC">
              <w:rPr>
                <w:sz w:val="20"/>
                <w:szCs w:val="20"/>
              </w:rPr>
              <w:t>атчик</w:t>
            </w:r>
          </w:p>
          <w:p w:rsidR="0073525C" w:rsidRPr="000719FC" w:rsidRDefault="0073525C" w:rsidP="00150BF4">
            <w:pPr>
              <w:rPr>
                <w:sz w:val="20"/>
                <w:szCs w:val="20"/>
              </w:rPr>
            </w:pPr>
            <w:r w:rsidRPr="000719FC">
              <w:rPr>
                <w:sz w:val="20"/>
                <w:szCs w:val="20"/>
              </w:rPr>
              <w:t>перепада</w:t>
            </w:r>
          </w:p>
          <w:p w:rsidR="0073525C" w:rsidRPr="000719FC" w:rsidRDefault="0073525C" w:rsidP="00150BF4">
            <w:pPr>
              <w:rPr>
                <w:sz w:val="20"/>
                <w:szCs w:val="20"/>
              </w:rPr>
            </w:pPr>
            <w:r w:rsidRPr="000719FC">
              <w:rPr>
                <w:sz w:val="20"/>
                <w:szCs w:val="20"/>
              </w:rPr>
              <w:t>давления</w:t>
            </w:r>
          </w:p>
          <w:p w:rsidR="0073525C" w:rsidRPr="000719FC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м</w:t>
            </w:r>
            <w:r w:rsidRPr="000719FC">
              <w:rPr>
                <w:sz w:val="20"/>
                <w:szCs w:val="20"/>
              </w:rPr>
              <w:t>онтажный</w:t>
            </w:r>
          </w:p>
          <w:p w:rsidR="0073525C" w:rsidRPr="000719FC" w:rsidRDefault="0073525C" w:rsidP="00150BF4">
            <w:pPr>
              <w:rPr>
                <w:sz w:val="20"/>
                <w:szCs w:val="20"/>
              </w:rPr>
            </w:pPr>
            <w:r w:rsidRPr="000719FC">
              <w:rPr>
                <w:sz w:val="20"/>
                <w:szCs w:val="20"/>
              </w:rPr>
              <w:t>комплект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Корпус кнопочного поста </w:t>
            </w:r>
            <w:r>
              <w:rPr>
                <w:sz w:val="20"/>
              </w:rPr>
              <w:t>(1 отверстие)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кнопок – 1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пластик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– пластик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</w:rPr>
              <w:t>XALDO1</w:t>
            </w:r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  <w:lang w:val="en-US"/>
              </w:rPr>
              <w:t>Legrand</w:t>
            </w:r>
            <w:proofErr w:type="spellEnd"/>
            <w:r>
              <w:rPr>
                <w:sz w:val="20"/>
              </w:rPr>
              <w:t>)*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пост кнопочный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Корпус кнопочного поста </w:t>
            </w:r>
            <w:r>
              <w:rPr>
                <w:sz w:val="20"/>
              </w:rPr>
              <w:t>(2 отверстия)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кнопок – 2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пластик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– пластик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</w:rPr>
              <w:t>XALDO</w:t>
            </w:r>
            <w:r>
              <w:rPr>
                <w:sz w:val="20"/>
              </w:rPr>
              <w:t>2 (</w:t>
            </w:r>
            <w:proofErr w:type="spellStart"/>
            <w:r>
              <w:rPr>
                <w:sz w:val="20"/>
                <w:lang w:val="en-US"/>
              </w:rPr>
              <w:t>Legrand</w:t>
            </w:r>
            <w:proofErr w:type="spellEnd"/>
            <w:r>
              <w:rPr>
                <w:sz w:val="20"/>
              </w:rPr>
              <w:t>)*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719F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пост кнопочный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Сирена </w:t>
            </w:r>
            <w:r>
              <w:rPr>
                <w:sz w:val="20"/>
                <w:szCs w:val="20"/>
              </w:rPr>
              <w:t>сигнальная электрическая</w:t>
            </w:r>
            <w:r w:rsidRPr="007C71D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исполнение - металл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напряжение 220 В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сила звука – не менее 98 дБ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сирена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Звонок  электромеханический громкого боя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исполнение  - металл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напряжение 220 В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сила звука – не менее 85 дБ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время непрерывной работы – 10 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Звонок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Светофор сигнального типа </w:t>
            </w:r>
            <w:r>
              <w:rPr>
                <w:sz w:val="20"/>
                <w:szCs w:val="20"/>
              </w:rPr>
              <w:lastRenderedPageBreak/>
              <w:t>(красный)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- тип лампы – лампа </w:t>
            </w:r>
            <w:r>
              <w:rPr>
                <w:color w:val="000000"/>
                <w:sz w:val="20"/>
                <w:szCs w:val="20"/>
              </w:rPr>
              <w:lastRenderedPageBreak/>
              <w:t>накаливания</w:t>
            </w:r>
          </w:p>
          <w:p w:rsidR="0073525C" w:rsidRPr="00B1387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цоколь – 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  <w:r w:rsidRPr="00B1387C">
              <w:rPr>
                <w:color w:val="000000"/>
                <w:sz w:val="20"/>
                <w:szCs w:val="20"/>
              </w:rPr>
              <w:t>27</w:t>
            </w:r>
          </w:p>
          <w:p w:rsidR="0073525C" w:rsidRPr="0073525C" w:rsidRDefault="0073525C" w:rsidP="00150BF4">
            <w:pPr>
              <w:rPr>
                <w:color w:val="000000"/>
                <w:sz w:val="20"/>
                <w:szCs w:val="20"/>
              </w:rPr>
            </w:pPr>
            <w:r w:rsidRPr="0073525C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степень защиты – </w:t>
            </w:r>
            <w:r>
              <w:rPr>
                <w:color w:val="000000"/>
                <w:sz w:val="20"/>
                <w:szCs w:val="20"/>
                <w:lang w:val="en-US"/>
              </w:rPr>
              <w:t>IP</w:t>
            </w:r>
            <w:r w:rsidRPr="0073525C">
              <w:rPr>
                <w:color w:val="000000"/>
                <w:sz w:val="20"/>
                <w:szCs w:val="20"/>
              </w:rPr>
              <w:t>54</w:t>
            </w:r>
          </w:p>
          <w:p w:rsidR="0073525C" w:rsidRPr="00B1387C" w:rsidRDefault="0073525C" w:rsidP="00150BF4">
            <w:pPr>
              <w:rPr>
                <w:color w:val="000000"/>
                <w:sz w:val="20"/>
                <w:szCs w:val="20"/>
              </w:rPr>
            </w:pPr>
            <w:r w:rsidRPr="0073525C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светофильтр - красный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светофор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Светофор сигнального типа (зеленый)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тип лампы – лампа накаливания</w:t>
            </w:r>
          </w:p>
          <w:p w:rsidR="0073525C" w:rsidRPr="00B1387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цоколь – 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  <w:r w:rsidRPr="00B1387C">
              <w:rPr>
                <w:color w:val="000000"/>
                <w:sz w:val="20"/>
                <w:szCs w:val="20"/>
              </w:rPr>
              <w:t>27</w:t>
            </w:r>
          </w:p>
          <w:p w:rsidR="0073525C" w:rsidRPr="00E22476" w:rsidRDefault="0073525C" w:rsidP="00150BF4">
            <w:pPr>
              <w:rPr>
                <w:color w:val="000000"/>
                <w:sz w:val="20"/>
                <w:szCs w:val="20"/>
              </w:rPr>
            </w:pPr>
            <w:r w:rsidRPr="00E22476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 xml:space="preserve">степень защиты – </w:t>
            </w:r>
            <w:r>
              <w:rPr>
                <w:color w:val="000000"/>
                <w:sz w:val="20"/>
                <w:szCs w:val="20"/>
                <w:lang w:val="en-US"/>
              </w:rPr>
              <w:t>IP</w:t>
            </w:r>
            <w:r w:rsidRPr="00E22476">
              <w:rPr>
                <w:color w:val="000000"/>
                <w:sz w:val="20"/>
                <w:szCs w:val="20"/>
              </w:rPr>
              <w:t>54</w:t>
            </w:r>
          </w:p>
          <w:p w:rsidR="0073525C" w:rsidRPr="00B1387C" w:rsidRDefault="0073525C" w:rsidP="00150BF4">
            <w:pPr>
              <w:rPr>
                <w:color w:val="000000"/>
                <w:sz w:val="20"/>
                <w:szCs w:val="20"/>
              </w:rPr>
            </w:pPr>
            <w:r w:rsidRPr="00E22476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светофильтр - зеленый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светофор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Лампа</w:t>
            </w:r>
            <w:r>
              <w:rPr>
                <w:sz w:val="20"/>
                <w:szCs w:val="20"/>
              </w:rPr>
              <w:t xml:space="preserve"> накаливания</w:t>
            </w:r>
            <w:r w:rsidRPr="007C71D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C71D0">
              <w:rPr>
                <w:sz w:val="20"/>
                <w:szCs w:val="20"/>
              </w:rPr>
              <w:t xml:space="preserve">40Вт 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</w:t>
            </w:r>
            <w:r w:rsidRPr="007C71D0">
              <w:rPr>
                <w:sz w:val="20"/>
                <w:szCs w:val="20"/>
                <w:lang w:val="en-US"/>
              </w:rPr>
              <w:t>E</w:t>
            </w:r>
            <w:r w:rsidRPr="007C71D0">
              <w:rPr>
                <w:sz w:val="20"/>
                <w:szCs w:val="20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лампа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Сетевой фильтр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- 5 розеток 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длина провода 5 м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наличие предохранителя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сетевой фильтр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 Выключатель автоматический </w:t>
            </w:r>
            <w:proofErr w:type="spellStart"/>
            <w:r w:rsidRPr="007C71D0">
              <w:rPr>
                <w:sz w:val="20"/>
              </w:rPr>
              <w:t>трехполюсный</w:t>
            </w:r>
            <w:proofErr w:type="spellEnd"/>
            <w:r w:rsidRPr="007C71D0">
              <w:rPr>
                <w:sz w:val="20"/>
              </w:rPr>
              <w:t xml:space="preserve">  </w:t>
            </w:r>
            <w:r>
              <w:rPr>
                <w:sz w:val="20"/>
              </w:rPr>
              <w:t>32А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рабочее напряжение – 220-400 В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номинальный ток – 32 А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число полюсов – 3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число модулей – 3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кабеля – 25 мм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73525C" w:rsidRPr="00D7606A" w:rsidRDefault="0073525C" w:rsidP="00150BF4">
            <w:pPr>
              <w:rPr>
                <w:sz w:val="20"/>
                <w:lang w:val="en-US"/>
              </w:rPr>
            </w:pPr>
            <w:r w:rsidRPr="007C71D0">
              <w:rPr>
                <w:sz w:val="20"/>
                <w:lang w:val="en-US"/>
              </w:rPr>
              <w:t>C</w:t>
            </w:r>
            <w:r w:rsidRPr="00D7606A">
              <w:rPr>
                <w:sz w:val="20"/>
                <w:lang w:val="en-US"/>
              </w:rPr>
              <w:t>60</w:t>
            </w:r>
            <w:r w:rsidRPr="007C71D0">
              <w:rPr>
                <w:sz w:val="20"/>
                <w:lang w:val="en-US"/>
              </w:rPr>
              <w:t>N</w:t>
            </w:r>
            <w:r w:rsidRPr="00D7606A">
              <w:rPr>
                <w:sz w:val="20"/>
                <w:lang w:val="en-US"/>
              </w:rPr>
              <w:t>/3</w:t>
            </w:r>
            <w:r w:rsidRPr="007C71D0">
              <w:rPr>
                <w:sz w:val="20"/>
                <w:lang w:val="en-US"/>
              </w:rPr>
              <w:t>P</w:t>
            </w:r>
            <w:r w:rsidRPr="00D7606A">
              <w:rPr>
                <w:sz w:val="20"/>
                <w:lang w:val="en-US"/>
              </w:rPr>
              <w:t>/32</w:t>
            </w:r>
            <w:r w:rsidRPr="007C71D0">
              <w:rPr>
                <w:sz w:val="20"/>
                <w:lang w:val="en-US"/>
              </w:rPr>
              <w:t>A</w:t>
            </w:r>
            <w:r w:rsidRPr="00D7606A">
              <w:rPr>
                <w:sz w:val="20"/>
                <w:lang w:val="en-US"/>
              </w:rPr>
              <w:t>/</w:t>
            </w:r>
            <w:r w:rsidRPr="007C71D0">
              <w:rPr>
                <w:sz w:val="20"/>
                <w:lang w:val="en-US"/>
              </w:rPr>
              <w:t>C</w:t>
            </w:r>
            <w:r w:rsidRPr="00D7606A">
              <w:rPr>
                <w:sz w:val="20"/>
                <w:lang w:val="en-US"/>
              </w:rPr>
              <w:t xml:space="preserve">  </w:t>
            </w:r>
          </w:p>
          <w:p w:rsidR="0073525C" w:rsidRPr="00D7606A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 w:rsidRPr="00D7606A">
              <w:rPr>
                <w:sz w:val="20"/>
                <w:lang w:val="en-US"/>
              </w:rPr>
              <w:t>(Schneider Electric)*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выключатель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 Выключатель автоматический </w:t>
            </w:r>
            <w:proofErr w:type="spellStart"/>
            <w:r w:rsidRPr="007C71D0">
              <w:rPr>
                <w:sz w:val="20"/>
              </w:rPr>
              <w:t>трехполюсный</w:t>
            </w:r>
            <w:proofErr w:type="spellEnd"/>
            <w:r w:rsidRPr="007C71D0">
              <w:rPr>
                <w:sz w:val="20"/>
              </w:rPr>
              <w:t xml:space="preserve">  </w:t>
            </w:r>
            <w:r>
              <w:rPr>
                <w:sz w:val="20"/>
              </w:rPr>
              <w:t>20 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рабочее напряжение – 220-400 В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 номинальный ток – 20 А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число полюсов – 3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число модулей – 3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сечение кабеля – 25 мм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73525C" w:rsidRPr="00D7606A" w:rsidRDefault="0073525C" w:rsidP="00150BF4">
            <w:pPr>
              <w:rPr>
                <w:sz w:val="20"/>
                <w:lang w:val="en-US"/>
              </w:rPr>
            </w:pPr>
            <w:r w:rsidRPr="007C71D0">
              <w:rPr>
                <w:sz w:val="20"/>
                <w:lang w:val="en-US"/>
              </w:rPr>
              <w:t>C</w:t>
            </w:r>
            <w:r w:rsidRPr="00D7606A">
              <w:rPr>
                <w:sz w:val="20"/>
                <w:lang w:val="en-US"/>
              </w:rPr>
              <w:t>60</w:t>
            </w:r>
            <w:r w:rsidRPr="007C71D0">
              <w:rPr>
                <w:sz w:val="20"/>
                <w:lang w:val="en-US"/>
              </w:rPr>
              <w:t>N</w:t>
            </w:r>
            <w:r w:rsidRPr="00D7606A">
              <w:rPr>
                <w:sz w:val="20"/>
                <w:lang w:val="en-US"/>
              </w:rPr>
              <w:t>/3</w:t>
            </w:r>
            <w:r w:rsidRPr="007C71D0">
              <w:rPr>
                <w:sz w:val="20"/>
                <w:lang w:val="en-US"/>
              </w:rPr>
              <w:t>P</w:t>
            </w:r>
            <w:r w:rsidRPr="00D7606A">
              <w:rPr>
                <w:sz w:val="20"/>
                <w:lang w:val="en-US"/>
              </w:rPr>
              <w:t>/20</w:t>
            </w:r>
            <w:r w:rsidRPr="007C71D0">
              <w:rPr>
                <w:sz w:val="20"/>
                <w:lang w:val="en-US"/>
              </w:rPr>
              <w:t>A</w:t>
            </w:r>
            <w:r w:rsidRPr="00D7606A">
              <w:rPr>
                <w:sz w:val="20"/>
                <w:lang w:val="en-US"/>
              </w:rPr>
              <w:t>/</w:t>
            </w:r>
            <w:r w:rsidRPr="007C71D0">
              <w:rPr>
                <w:sz w:val="20"/>
                <w:lang w:val="en-US"/>
              </w:rPr>
              <w:t>C</w:t>
            </w:r>
            <w:r w:rsidRPr="00D7606A">
              <w:rPr>
                <w:sz w:val="20"/>
                <w:lang w:val="en-US"/>
              </w:rPr>
              <w:t xml:space="preserve">  </w:t>
            </w:r>
          </w:p>
          <w:p w:rsidR="0073525C" w:rsidRPr="00D7606A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 w:rsidRPr="00D7606A">
              <w:rPr>
                <w:sz w:val="20"/>
                <w:lang w:val="en-US"/>
              </w:rPr>
              <w:t>(Schneider Electric)*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выключатель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2х0,75мм</w:t>
            </w:r>
            <w:r w:rsidRPr="007C71D0">
              <w:rPr>
                <w:sz w:val="20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7399-97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МЭК 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C51B8B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2х1,5мм</w:t>
            </w:r>
            <w:r w:rsidRPr="007C71D0">
              <w:rPr>
                <w:sz w:val="20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7399-97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МЭК 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3х1,5+1х1,5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7399-97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МЭК 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3х2,5+1х2,5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7399-97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МЭК 227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Кабель МКЭШ 2х0,35мм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10348-80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Кабель МКЭШ 5х0,35мм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10348-80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Кабель МКЭШ 14х0,75мм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ГОСТ 10348-80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Кабель РК 75-4-11 АУ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E6326E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Провод ПЩ 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77722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Провод </w:t>
            </w:r>
            <w:proofErr w:type="spellStart"/>
            <w:r w:rsidRPr="007C71D0">
              <w:rPr>
                <w:sz w:val="20"/>
              </w:rPr>
              <w:t>КСТППнг</w:t>
            </w:r>
            <w:proofErr w:type="spellEnd"/>
            <w:r w:rsidRPr="007C71D0">
              <w:rPr>
                <w:sz w:val="20"/>
              </w:rPr>
              <w:t>-</w:t>
            </w:r>
            <w:proofErr w:type="gramStart"/>
            <w:r w:rsidRPr="007C71D0">
              <w:rPr>
                <w:sz w:val="20"/>
                <w:lang w:val="en-US"/>
              </w:rPr>
              <w:t>HF</w:t>
            </w:r>
            <w:proofErr w:type="gramEnd"/>
            <w:r w:rsidRPr="007C71D0">
              <w:rPr>
                <w:sz w:val="20"/>
              </w:rPr>
              <w:t xml:space="preserve"> 2х0,5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77722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ТУ 3580-388-002117053-2008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Провод </w:t>
            </w:r>
            <w:proofErr w:type="spellStart"/>
            <w:r w:rsidRPr="007C71D0">
              <w:rPr>
                <w:sz w:val="20"/>
              </w:rPr>
              <w:t>КСТППнг-Н</w:t>
            </w:r>
            <w:proofErr w:type="spellEnd"/>
            <w:proofErr w:type="gramStart"/>
            <w:r w:rsidRPr="007C71D0">
              <w:rPr>
                <w:sz w:val="20"/>
                <w:lang w:val="en-US"/>
              </w:rPr>
              <w:t>F</w:t>
            </w:r>
            <w:proofErr w:type="gramEnd"/>
            <w:r w:rsidRPr="007C71D0">
              <w:rPr>
                <w:sz w:val="20"/>
                <w:lang w:val="en-US"/>
              </w:rPr>
              <w:t xml:space="preserve"> </w:t>
            </w:r>
            <w:r w:rsidRPr="007C71D0">
              <w:rPr>
                <w:sz w:val="20"/>
              </w:rPr>
              <w:t>4х1,5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77722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ТУ 3580-388-002117053-2008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провод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5546EA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Коробка соединительная КС-</w:t>
            </w:r>
            <w:r>
              <w:rPr>
                <w:sz w:val="20"/>
              </w:rPr>
              <w:t xml:space="preserve">20 </w:t>
            </w:r>
          </w:p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(</w:t>
            </w:r>
            <w:r w:rsidRPr="007C71D0">
              <w:rPr>
                <w:sz w:val="20"/>
                <w:lang w:val="en-US"/>
              </w:rPr>
              <w:t>c</w:t>
            </w:r>
            <w:r w:rsidRPr="007C71D0">
              <w:rPr>
                <w:sz w:val="20"/>
              </w:rPr>
              <w:t xml:space="preserve"> сальниками)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размер, не менее </w:t>
            </w:r>
            <w:r w:rsidRPr="002A09D6">
              <w:rPr>
                <w:color w:val="000000"/>
                <w:sz w:val="20"/>
                <w:szCs w:val="20"/>
              </w:rPr>
              <w:t>250х140х80 мм</w:t>
            </w:r>
          </w:p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- наличие сальников ввода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lastRenderedPageBreak/>
              <w:t>- степень защиты, не менее IP</w:t>
            </w: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- </w:t>
            </w:r>
            <w:r w:rsidRPr="002A09D6">
              <w:rPr>
                <w:color w:val="000000"/>
                <w:sz w:val="20"/>
                <w:szCs w:val="20"/>
              </w:rPr>
              <w:t>ГОСТ 12.2.007.0-75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коробка соединительная</w:t>
            </w:r>
          </w:p>
          <w:p w:rsidR="0073525C" w:rsidRPr="002A09D6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сальники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Металлорукав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изготовления – оцинкованная сталь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внутренний диаметр - 15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 w:rsidRPr="006506DB">
              <w:rPr>
                <w:sz w:val="20"/>
              </w:rPr>
              <w:t>ТУ 4833–009–56599641–2003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B60F7F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Кабель-канал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изготовления – ПВХ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- 20х20 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 w:rsidRPr="006506DB">
              <w:rPr>
                <w:sz w:val="20"/>
              </w:rPr>
              <w:t>ТУ 5772-001-97341529-2008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003EB8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с размыкателем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F34B0D">
              <w:rPr>
                <w:color w:val="000000"/>
                <w:sz w:val="20"/>
                <w:szCs w:val="20"/>
              </w:rPr>
              <w:t xml:space="preserve">4-проводная клемма с размыкателем с клавишей </w:t>
            </w:r>
            <w:proofErr w:type="spellStart"/>
            <w:r w:rsidRPr="00F34B0D">
              <w:rPr>
                <w:color w:val="000000"/>
                <w:sz w:val="20"/>
                <w:szCs w:val="20"/>
              </w:rPr>
              <w:t>рассоединения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клемма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>Торцевая пластина</w:t>
            </w:r>
            <w:r>
              <w:rPr>
                <w:sz w:val="20"/>
              </w:rPr>
              <w:t xml:space="preserve"> к клемме с размыкателем</w:t>
            </w:r>
            <w:r w:rsidRPr="007C71D0"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- оранжевый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пластина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proofErr w:type="spellStart"/>
            <w:r w:rsidRPr="007C71D0">
              <w:rPr>
                <w:sz w:val="20"/>
              </w:rPr>
              <w:t>Распаячная</w:t>
            </w:r>
            <w:proofErr w:type="spellEnd"/>
            <w:r w:rsidRPr="007C71D0">
              <w:rPr>
                <w:sz w:val="20"/>
              </w:rPr>
              <w:t xml:space="preserve"> коробка 100х100х80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- размеры </w:t>
            </w:r>
            <w:r w:rsidRPr="007C71D0">
              <w:rPr>
                <w:sz w:val="20"/>
              </w:rPr>
              <w:t>100х100х80</w:t>
            </w:r>
            <w:r>
              <w:rPr>
                <w:sz w:val="20"/>
              </w:rPr>
              <w:t xml:space="preserve"> мм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- материал - металл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t>распаячная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коробка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проходная </w:t>
            </w:r>
            <w:r>
              <w:rPr>
                <w:sz w:val="20"/>
              </w:rPr>
              <w:t>бежевая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контактов - 2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- 4 мм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- 32А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ширина 6 мм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бежевый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клемма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проходная </w:t>
            </w:r>
            <w:r>
              <w:rPr>
                <w:sz w:val="20"/>
              </w:rPr>
              <w:t>синяя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контактов - 2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- 4 мм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- 32А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ширина 6 мм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синий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клемма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проходная </w:t>
            </w:r>
            <w:r>
              <w:rPr>
                <w:sz w:val="20"/>
              </w:rPr>
              <w:t>зеленая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контактов - 2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- 4 мм</w:t>
            </w:r>
            <w:proofErr w:type="gramStart"/>
            <w:r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- 32А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ширина 6 мм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цвет зеленый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клемма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rPr>
          <w:trHeight w:val="5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5635">
              <w:rPr>
                <w:sz w:val="20"/>
                <w:szCs w:val="20"/>
              </w:rPr>
              <w:t>Наконечник медный 2,5мм</w:t>
            </w:r>
            <w:proofErr w:type="gramStart"/>
            <w:r w:rsidRPr="00835635">
              <w:rPr>
                <w:sz w:val="20"/>
                <w:szCs w:val="20"/>
              </w:rPr>
              <w:t>2</w:t>
            </w:r>
            <w:proofErr w:type="gramEnd"/>
            <w:r w:rsidRPr="00835635">
              <w:rPr>
                <w:sz w:val="20"/>
                <w:szCs w:val="20"/>
              </w:rPr>
              <w:t xml:space="preserve"> втулочный изолированный на 2 провода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1,5мм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 втулочный изолированный на 2 провода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0,5мм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изолированный на 1 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1,5мм</w:t>
            </w:r>
            <w:proofErr w:type="gramStart"/>
            <w:r w:rsidRPr="007C71D0">
              <w:rPr>
                <w:sz w:val="20"/>
                <w:szCs w:val="20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изолированный на  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1,0мм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изолированный на  2  провода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0,75мм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 изолированный на 1 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1,5мм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 изолированный на 1 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2,5мм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 изолированный на 1 провод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16мм</w:t>
            </w:r>
            <w:r w:rsidRPr="007C71D0">
              <w:rPr>
                <w:sz w:val="20"/>
                <w:szCs w:val="20"/>
                <w:vertAlign w:val="superscript"/>
              </w:rPr>
              <w:t>2</w:t>
            </w:r>
            <w:r w:rsidRPr="007C71D0">
              <w:rPr>
                <w:sz w:val="20"/>
                <w:szCs w:val="20"/>
              </w:rPr>
              <w:t xml:space="preserve"> облегченный  луженый под </w:t>
            </w:r>
            <w:proofErr w:type="spellStart"/>
            <w:r w:rsidRPr="007C71D0">
              <w:rPr>
                <w:sz w:val="20"/>
                <w:szCs w:val="20"/>
              </w:rPr>
              <w:t>опрессовку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Наконечник медный 2,5-6 кольцевой изолированный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7C71D0" w:rsidRDefault="0073525C" w:rsidP="00150BF4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Наконечник </w:t>
            </w:r>
            <w:proofErr w:type="spellStart"/>
            <w:r w:rsidRPr="007C71D0">
              <w:rPr>
                <w:sz w:val="20"/>
                <w:szCs w:val="20"/>
              </w:rPr>
              <w:t>кольцевои</w:t>
            </w:r>
            <w:proofErr w:type="spellEnd"/>
            <w:r w:rsidRPr="007C71D0">
              <w:rPr>
                <w:sz w:val="20"/>
                <w:szCs w:val="20"/>
              </w:rPr>
              <w:t xml:space="preserve">̆ </w:t>
            </w:r>
            <w:proofErr w:type="spellStart"/>
            <w:r w:rsidRPr="007C71D0">
              <w:rPr>
                <w:sz w:val="20"/>
                <w:szCs w:val="20"/>
              </w:rPr>
              <w:t>изолированныи</w:t>
            </w:r>
            <w:proofErr w:type="spellEnd"/>
            <w:r w:rsidRPr="007C71D0">
              <w:rPr>
                <w:sz w:val="20"/>
                <w:szCs w:val="20"/>
              </w:rPr>
              <w:t>̆ 1,5-4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наконечник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Дверь металлическая двухстворчатая </w:t>
            </w:r>
          </w:p>
          <w:p w:rsidR="0073525C" w:rsidRPr="007C71D0" w:rsidRDefault="0073525C" w:rsidP="00150BF4">
            <w:pPr>
              <w:rPr>
                <w:sz w:val="20"/>
              </w:rPr>
            </w:pPr>
            <w:proofErr w:type="gramStart"/>
            <w:r w:rsidRPr="00FB1B05">
              <w:rPr>
                <w:sz w:val="20"/>
              </w:rPr>
              <w:t>сетчатая</w:t>
            </w:r>
            <w:proofErr w:type="gramEnd"/>
            <w:r w:rsidRPr="00FB1B05">
              <w:rPr>
                <w:sz w:val="20"/>
              </w:rPr>
              <w:t xml:space="preserve"> с механическим за</w:t>
            </w:r>
            <w:r>
              <w:rPr>
                <w:sz w:val="20"/>
              </w:rPr>
              <w:t>пором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металл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петли на подшипниках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опорный ролик на створке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петли для навесного замка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приложение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дверь в сборе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Световая завеса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- 3 луча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длина излучателя-приемника не менее 100 см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напряжение питания – 24 В</w:t>
            </w:r>
          </w:p>
          <w:p w:rsidR="0073525C" w:rsidRPr="00F37ABB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  <w:lang w:val="en-US"/>
              </w:rPr>
              <w:t>IP</w:t>
            </w:r>
            <w:r w:rsidRPr="00F37ABB">
              <w:rPr>
                <w:color w:val="000000"/>
                <w:sz w:val="20"/>
                <w:szCs w:val="20"/>
              </w:rPr>
              <w:t>67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 w:rsidRPr="00065B3E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время срабатывания не более 25 мс</w:t>
            </w:r>
          </w:p>
          <w:p w:rsidR="0073525C" w:rsidRPr="00065B3E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излучатель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приемник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кабель соединительный (5 м) 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крепеж для монтажа на стену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26470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Навесной замок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механический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цилиндровый механизм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gramStart"/>
            <w:r>
              <w:rPr>
                <w:color w:val="000000"/>
                <w:sz w:val="20"/>
                <w:szCs w:val="20"/>
              </w:rPr>
              <w:t>ключевой</w:t>
            </w:r>
            <w:proofErr w:type="gramEnd"/>
            <w:r>
              <w:rPr>
                <w:color w:val="000000"/>
                <w:sz w:val="20"/>
                <w:szCs w:val="20"/>
              </w:rPr>
              <w:t>, без автоматического запирания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однооборотный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замок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комплект ключей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Каплеструйный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lastRenderedPageBreak/>
              <w:t xml:space="preserve">принтер больших знаков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- количество </w:t>
            </w:r>
            <w:r>
              <w:rPr>
                <w:color w:val="000000"/>
                <w:sz w:val="20"/>
                <w:szCs w:val="20"/>
              </w:rPr>
              <w:lastRenderedPageBreak/>
              <w:t>печатающих головок – 2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скорость печати до 90 м/мин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число печатающих сопел – 7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AE19A4">
              <w:rPr>
                <w:color w:val="000000"/>
                <w:sz w:val="20"/>
                <w:szCs w:val="20"/>
              </w:rPr>
              <w:t xml:space="preserve">интерфейс </w:t>
            </w:r>
            <w:proofErr w:type="spellStart"/>
            <w:r w:rsidRPr="00AE19A4">
              <w:rPr>
                <w:color w:val="000000"/>
                <w:sz w:val="20"/>
                <w:szCs w:val="20"/>
              </w:rPr>
              <w:t>Ethernet</w:t>
            </w:r>
            <w:proofErr w:type="spellEnd"/>
          </w:p>
          <w:p w:rsidR="0073525C" w:rsidRPr="00003EB8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sz w:val="20"/>
                <w:lang w:val="en-US"/>
              </w:rPr>
              <w:t>I/O box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AE19A4">
              <w:rPr>
                <w:color w:val="000000"/>
                <w:sz w:val="20"/>
                <w:szCs w:val="20"/>
              </w:rPr>
              <w:t>высота печатаемых знаков: от 8 до 64 мм</w:t>
            </w:r>
          </w:p>
          <w:p w:rsidR="0073525C" w:rsidRPr="007632DF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емкость чернильной системы – не менее 4,5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каплеструйный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принтер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 менее 12 </w:t>
            </w:r>
            <w:r>
              <w:rPr>
                <w:color w:val="000000"/>
                <w:sz w:val="20"/>
                <w:szCs w:val="20"/>
              </w:rPr>
              <w:lastRenderedPageBreak/>
              <w:t>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  <w:lang w:val="en-US"/>
              </w:rPr>
            </w:pPr>
            <w:r w:rsidRPr="00FB1B05">
              <w:rPr>
                <w:sz w:val="20"/>
              </w:rPr>
              <w:t xml:space="preserve">Принтер </w:t>
            </w:r>
            <w:r>
              <w:rPr>
                <w:sz w:val="20"/>
              </w:rPr>
              <w:t xml:space="preserve">лазерный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скорость печати – не менее 18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/мин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и</w:t>
            </w:r>
            <w:r w:rsidRPr="00FE5927">
              <w:rPr>
                <w:color w:val="000000"/>
                <w:sz w:val="20"/>
                <w:szCs w:val="20"/>
              </w:rPr>
              <w:t xml:space="preserve">нтерфейс связи с ПК </w:t>
            </w:r>
            <w:r>
              <w:rPr>
                <w:color w:val="000000"/>
                <w:sz w:val="20"/>
                <w:szCs w:val="20"/>
              </w:rPr>
              <w:t>–</w:t>
            </w:r>
            <w:r w:rsidRPr="00FE5927">
              <w:rPr>
                <w:color w:val="000000"/>
                <w:sz w:val="20"/>
                <w:szCs w:val="20"/>
              </w:rPr>
              <w:t xml:space="preserve"> USB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- 2 запасных картриджа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принтер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- 2 запасных картриджа, </w:t>
            </w:r>
            <w:proofErr w:type="gramStart"/>
            <w:r>
              <w:rPr>
                <w:color w:val="000000"/>
                <w:sz w:val="20"/>
                <w:szCs w:val="20"/>
              </w:rPr>
              <w:t>помимо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стандартного</w:t>
            </w:r>
          </w:p>
          <w:p w:rsidR="0073525C" w:rsidRPr="00F37ABB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кабель </w:t>
            </w:r>
            <w:r>
              <w:rPr>
                <w:color w:val="000000"/>
                <w:sz w:val="20"/>
                <w:szCs w:val="20"/>
                <w:lang w:val="en-US"/>
              </w:rPr>
              <w:t>USB</w:t>
            </w:r>
            <w:r w:rsidRPr="00F37ABB"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>3 м</w:t>
            </w:r>
            <w:r w:rsidRPr="00F37ABB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36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Основание для хомута (</w:t>
            </w:r>
            <w:proofErr w:type="gramStart"/>
            <w:r>
              <w:rPr>
                <w:sz w:val="20"/>
              </w:rPr>
              <w:t>белый</w:t>
            </w:r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FB1B05">
              <w:rPr>
                <w:sz w:val="20"/>
              </w:rPr>
              <w:t>Ø 4,6мм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- самоклеющийся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основание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 w:rsidRPr="00FB1B05">
              <w:rPr>
                <w:sz w:val="20"/>
              </w:rPr>
              <w:t>Хомут 3,5</w:t>
            </w:r>
            <w:r w:rsidRPr="00FB1B05">
              <w:rPr>
                <w:sz w:val="20"/>
                <w:lang w:val="en-US"/>
              </w:rPr>
              <w:t>x</w:t>
            </w:r>
            <w:r w:rsidRPr="00FB1B05">
              <w:rPr>
                <w:sz w:val="20"/>
              </w:rPr>
              <w:t>150</w:t>
            </w:r>
            <w:r w:rsidRPr="00FB1B05">
              <w:rPr>
                <w:sz w:val="20"/>
                <w:lang w:val="en-US"/>
              </w:rPr>
              <w:t>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FB1B05">
              <w:rPr>
                <w:sz w:val="20"/>
              </w:rPr>
              <w:t>3,5</w:t>
            </w:r>
            <w:r w:rsidRPr="00FB1B05">
              <w:rPr>
                <w:sz w:val="20"/>
                <w:lang w:val="en-US"/>
              </w:rPr>
              <w:t>x</w:t>
            </w:r>
            <w:r w:rsidRPr="00FB1B05">
              <w:rPr>
                <w:sz w:val="20"/>
              </w:rPr>
              <w:t>150</w:t>
            </w:r>
            <w:r w:rsidRPr="00FB1B05">
              <w:rPr>
                <w:sz w:val="20"/>
                <w:lang w:val="en-US"/>
              </w:rPr>
              <w:t>mm</w:t>
            </w:r>
          </w:p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- гибкий</w:t>
            </w:r>
          </w:p>
          <w:p w:rsidR="0073525C" w:rsidRPr="006011EA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- белый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хомут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6011E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Хомут </w:t>
            </w:r>
            <w:r>
              <w:rPr>
                <w:color w:val="000000"/>
                <w:sz w:val="20"/>
                <w:szCs w:val="20"/>
              </w:rPr>
              <w:t>4,8</w:t>
            </w:r>
            <w:r w:rsidRPr="00FB1B05">
              <w:rPr>
                <w:sz w:val="20"/>
                <w:lang w:val="en-US"/>
              </w:rPr>
              <w:t>x</w:t>
            </w:r>
            <w:r>
              <w:rPr>
                <w:sz w:val="20"/>
              </w:rPr>
              <w:t>375</w:t>
            </w:r>
            <w:r w:rsidRPr="00FB1B05">
              <w:rPr>
                <w:sz w:val="20"/>
                <w:lang w:val="en-US"/>
              </w:rPr>
              <w:t>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- 4,8</w:t>
            </w:r>
            <w:r w:rsidRPr="00FB1B05">
              <w:rPr>
                <w:sz w:val="20"/>
                <w:lang w:val="en-US"/>
              </w:rPr>
              <w:t>x</w:t>
            </w:r>
            <w:r>
              <w:rPr>
                <w:sz w:val="20"/>
              </w:rPr>
              <w:t>375</w:t>
            </w:r>
            <w:r w:rsidRPr="00FB1B05">
              <w:rPr>
                <w:sz w:val="20"/>
                <w:lang w:val="en-US"/>
              </w:rPr>
              <w:t>mm</w:t>
            </w:r>
          </w:p>
          <w:p w:rsidR="0073525C" w:rsidRDefault="0073525C" w:rsidP="00150BF4">
            <w:pPr>
              <w:rPr>
                <w:sz w:val="20"/>
              </w:rPr>
            </w:pPr>
            <w:r>
              <w:rPr>
                <w:sz w:val="20"/>
              </w:rPr>
              <w:t>- гибкий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- белый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хомут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6011E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Лента изоляционная белая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ПВХ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- </w:t>
            </w:r>
            <w:r w:rsidRPr="00FB1B05">
              <w:rPr>
                <w:sz w:val="20"/>
              </w:rPr>
              <w:t>15ммХ20м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t>лентаизоляцио</w:t>
            </w:r>
            <w:r>
              <w:rPr>
                <w:color w:val="000000"/>
                <w:sz w:val="20"/>
                <w:szCs w:val="20"/>
              </w:rPr>
              <w:lastRenderedPageBreak/>
              <w:t>нная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6011E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150BF4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Лента изоляционная синяя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материал – ПВХ</w:t>
            </w:r>
          </w:p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 w:rsidRPr="00FB1B05">
              <w:rPr>
                <w:sz w:val="20"/>
              </w:rPr>
              <w:t>1</w:t>
            </w:r>
            <w:r>
              <w:rPr>
                <w:sz w:val="20"/>
              </w:rPr>
              <w:t>9</w:t>
            </w:r>
            <w:r w:rsidRPr="00FB1B05">
              <w:rPr>
                <w:sz w:val="20"/>
              </w:rPr>
              <w:t>мм</w:t>
            </w:r>
            <w:r>
              <w:rPr>
                <w:sz w:val="20"/>
              </w:rPr>
              <w:t>Х</w:t>
            </w:r>
            <w:r w:rsidRPr="00FB1B05">
              <w:rPr>
                <w:sz w:val="20"/>
              </w:rPr>
              <w:t>20м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proofErr w:type="spellStart"/>
            <w:r>
              <w:rPr>
                <w:color w:val="000000"/>
                <w:sz w:val="20"/>
                <w:szCs w:val="20"/>
              </w:rPr>
              <w:t>лентаизоляционная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6011EA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  <w:tr w:rsidR="0073525C" w:rsidRPr="001F6931" w:rsidTr="00150BF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FB1B05" w:rsidRDefault="0073525C" w:rsidP="0073525C">
            <w:pPr>
              <w:pStyle w:val="a9"/>
              <w:numPr>
                <w:ilvl w:val="0"/>
                <w:numId w:val="5"/>
              </w:numPr>
              <w:spacing w:after="0" w:line="240" w:lineRule="auto"/>
              <w:ind w:hanging="720"/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6011EA" w:rsidRDefault="0073525C" w:rsidP="00150BF4">
            <w:pPr>
              <w:rPr>
                <w:sz w:val="20"/>
              </w:rPr>
            </w:pPr>
            <w:r w:rsidRPr="006011EA">
              <w:rPr>
                <w:sz w:val="20"/>
              </w:rPr>
              <w:t xml:space="preserve">Информационное табло на основе </w:t>
            </w:r>
            <w:r w:rsidRPr="006011EA">
              <w:rPr>
                <w:bCs/>
                <w:sz w:val="20"/>
              </w:rPr>
              <w:t>матричных светодиодных панелей</w:t>
            </w:r>
            <w:r w:rsidRPr="006011EA"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тип индикации – матричные светодиоды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трехцветное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размер пикселя – 5 мм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количество панелей – 1 по вертикали, 4 по горизонтали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- интерфейс –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modbus</w:t>
            </w:r>
            <w:proofErr w:type="spellEnd"/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питание 24 В</w:t>
            </w:r>
          </w:p>
          <w:p w:rsidR="0073525C" w:rsidRPr="005540B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табло</w:t>
            </w:r>
          </w:p>
          <w:p w:rsidR="0073525C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угловой крепеж на стену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Default="0073525C" w:rsidP="00150BF4">
            <w:r w:rsidRPr="00E16947">
              <w:rPr>
                <w:color w:val="000000"/>
                <w:sz w:val="20"/>
                <w:szCs w:val="20"/>
                <w:lang w:val="en-US"/>
              </w:rPr>
              <w:t>3</w:t>
            </w:r>
            <w:r w:rsidRPr="00E16947">
              <w:rPr>
                <w:color w:val="000000"/>
                <w:sz w:val="20"/>
                <w:szCs w:val="20"/>
              </w:rPr>
              <w:t>1.12.2014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25C" w:rsidRPr="001F6931" w:rsidRDefault="0073525C" w:rsidP="00150B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менее 12 месяцев</w:t>
            </w:r>
          </w:p>
        </w:tc>
      </w:tr>
    </w:tbl>
    <w:p w:rsidR="0073525C" w:rsidRPr="00D7606A" w:rsidRDefault="0073525C" w:rsidP="0073525C">
      <w:pPr>
        <w:rPr>
          <w:color w:val="000000"/>
          <w:sz w:val="16"/>
        </w:rPr>
        <w:sectPr w:rsidR="0073525C" w:rsidRPr="00D7606A">
          <w:pgSz w:w="16838" w:h="11906" w:orient="landscape"/>
          <w:pgMar w:top="1276" w:right="1134" w:bottom="851" w:left="1134" w:header="709" w:footer="709" w:gutter="0"/>
          <w:cols w:space="720"/>
        </w:sectPr>
      </w:pPr>
      <w:r w:rsidRPr="00D7606A">
        <w:rPr>
          <w:color w:val="000000"/>
          <w:sz w:val="16"/>
        </w:rPr>
        <w:t xml:space="preserve">*возможна поставка аналогичного оборудования, но сопоставимого по качеству и характеристиками не хуже </w:t>
      </w:r>
      <w:proofErr w:type="gramStart"/>
      <w:r w:rsidRPr="00D7606A">
        <w:rPr>
          <w:color w:val="000000"/>
          <w:sz w:val="16"/>
        </w:rPr>
        <w:t>требуемых</w:t>
      </w:r>
      <w:proofErr w:type="gramEnd"/>
      <w:r>
        <w:rPr>
          <w:color w:val="000000"/>
          <w:sz w:val="16"/>
        </w:rPr>
        <w:t>.</w:t>
      </w:r>
    </w:p>
    <w:p w:rsidR="0073525C" w:rsidRPr="001F6931" w:rsidRDefault="0073525C" w:rsidP="0073525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73525C" w:rsidRPr="001F6931" w:rsidRDefault="0073525C" w:rsidP="0073525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525C" w:rsidRPr="001F6931" w:rsidTr="00150BF4">
        <w:trPr>
          <w:trHeight w:val="67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both"/>
              <w:rPr>
                <w:i/>
                <w:color w:val="000000"/>
              </w:rPr>
            </w:pPr>
            <w:r w:rsidRPr="001F6931">
              <w:rPr>
                <w:i/>
                <w:color w:val="000000"/>
              </w:rPr>
              <w:t xml:space="preserve">Поставляемое оборудование должно быть новым, выпуска не ранее </w:t>
            </w:r>
            <w:r>
              <w:rPr>
                <w:i/>
                <w:color w:val="000000"/>
              </w:rPr>
              <w:t>2013</w:t>
            </w:r>
            <w:r w:rsidRPr="001F6931">
              <w:rPr>
                <w:i/>
                <w:color w:val="000000"/>
              </w:rPr>
              <w:t xml:space="preserve"> года, не являться выставочными образцами, свободным от  прав третьих лиц.</w:t>
            </w:r>
          </w:p>
        </w:tc>
      </w:tr>
    </w:tbl>
    <w:p w:rsidR="0073525C" w:rsidRPr="001F6931" w:rsidRDefault="0073525C" w:rsidP="0073525C">
      <w:pPr>
        <w:jc w:val="center"/>
        <w:rPr>
          <w:color w:val="000000"/>
        </w:rPr>
      </w:pPr>
    </w:p>
    <w:p w:rsidR="0073525C" w:rsidRPr="001F6931" w:rsidRDefault="0073525C" w:rsidP="0073525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73525C" w:rsidRPr="001F6931" w:rsidRDefault="0073525C" w:rsidP="0073525C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525C" w:rsidRPr="00FB1B05" w:rsidTr="00150BF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0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Маркировка Товара должна включать в себя следующее: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позиции №;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Получатель;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адрес Получателя;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место №;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 xml:space="preserve">вес нетто (в </w:t>
            </w:r>
            <w:proofErr w:type="gramStart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кг</w:t>
            </w:r>
            <w:proofErr w:type="gramEnd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);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 xml:space="preserve">вес брутто (в </w:t>
            </w:r>
            <w:proofErr w:type="gramStart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кг</w:t>
            </w:r>
            <w:proofErr w:type="gramEnd"/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).</w:t>
            </w:r>
          </w:p>
          <w:p w:rsidR="0073525C" w:rsidRPr="00FB1B05" w:rsidRDefault="0073525C" w:rsidP="00150BF4">
            <w:pPr>
              <w:jc w:val="both"/>
              <w:rPr>
                <w:i/>
                <w:color w:val="000000"/>
              </w:rPr>
            </w:pPr>
            <w:r w:rsidRPr="00FB1B05">
              <w:rPr>
                <w:bCs/>
                <w:i/>
                <w:szCs w:val="26"/>
              </w:rPr>
              <w:t>По мере необходимости на упаковке в местах, требующих специального обращения, наносится дополнительная маркировка, такая как «осторожно», «верх»,</w:t>
            </w:r>
            <w:r w:rsidRPr="00FB1B05">
              <w:rPr>
                <w:bCs/>
                <w:i/>
              </w:rPr>
              <w:t xml:space="preserve"> </w:t>
            </w:r>
            <w:r w:rsidRPr="00FB1B05">
              <w:rPr>
                <w:bCs/>
                <w:i/>
                <w:szCs w:val="26"/>
              </w:rPr>
              <w:t>а также другие обозначения.</w:t>
            </w:r>
          </w:p>
        </w:tc>
      </w:tr>
    </w:tbl>
    <w:p w:rsidR="0073525C" w:rsidRPr="001F6931" w:rsidRDefault="0073525C" w:rsidP="0073525C">
      <w:pPr>
        <w:jc w:val="center"/>
        <w:rPr>
          <w:color w:val="000000"/>
        </w:rPr>
      </w:pPr>
    </w:p>
    <w:p w:rsidR="0073525C" w:rsidRPr="001F6931" w:rsidRDefault="0073525C" w:rsidP="0073525C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73525C" w:rsidRPr="001F6931" w:rsidRDefault="0073525C" w:rsidP="0073525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525C" w:rsidRPr="00FB1B05" w:rsidTr="00150BF4">
        <w:trPr>
          <w:trHeight w:val="282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34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 xml:space="preserve">Товар должен быть поставлен в упаковке, позволяющей обеспечить сохранность Товара от повреждений при его отгрузке, перевозке и хранении. 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0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В упаковку вкладывается упаковочный лист с указанием в нем следующих данных: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номер Договора;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номер упаковки;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наименование Товара;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модель;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количество изделий в упаковке, всего;</w:t>
            </w:r>
          </w:p>
          <w:p w:rsidR="0073525C" w:rsidRPr="00FB1B05" w:rsidRDefault="0073525C" w:rsidP="00150BF4">
            <w:pPr>
              <w:pStyle w:val="ConsNormal"/>
              <w:tabs>
                <w:tab w:val="left" w:pos="-3402"/>
              </w:tabs>
              <w:ind w:firstLine="567"/>
              <w:jc w:val="both"/>
              <w:rPr>
                <w:rFonts w:ascii="Times New Roman" w:hAnsi="Times New Roman"/>
                <w:bCs/>
                <w:i/>
                <w:sz w:val="24"/>
                <w:szCs w:val="26"/>
              </w:rPr>
            </w:pPr>
            <w:r w:rsidRPr="00FB1B05">
              <w:rPr>
                <w:rFonts w:ascii="Times New Roman" w:hAnsi="Times New Roman"/>
                <w:bCs/>
                <w:i/>
                <w:sz w:val="24"/>
                <w:szCs w:val="26"/>
              </w:rPr>
              <w:t>Получатель;</w:t>
            </w:r>
          </w:p>
          <w:p w:rsidR="0073525C" w:rsidRPr="00FB1B05" w:rsidRDefault="0073525C" w:rsidP="00150BF4">
            <w:pPr>
              <w:jc w:val="both"/>
              <w:rPr>
                <w:color w:val="000000"/>
              </w:rPr>
            </w:pPr>
            <w:r w:rsidRPr="00FB1B05">
              <w:rPr>
                <w:bCs/>
                <w:i/>
                <w:szCs w:val="26"/>
              </w:rPr>
              <w:t>адрес и почтовые реквизиты завода изготовителя</w:t>
            </w:r>
          </w:p>
        </w:tc>
      </w:tr>
    </w:tbl>
    <w:p w:rsidR="0073525C" w:rsidRPr="001F6931" w:rsidRDefault="0073525C" w:rsidP="0073525C">
      <w:pPr>
        <w:jc w:val="center"/>
        <w:rPr>
          <w:color w:val="000000"/>
        </w:rPr>
      </w:pPr>
    </w:p>
    <w:p w:rsidR="0073525C" w:rsidRPr="001F6931" w:rsidRDefault="0073525C" w:rsidP="0073525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ЭКОЛОГИЧЕСКИЕ ТРЕБОВАНИЯ</w:t>
      </w:r>
    </w:p>
    <w:p w:rsidR="0073525C" w:rsidRPr="001F6931" w:rsidRDefault="0073525C" w:rsidP="0073525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525C" w:rsidRPr="001F6931" w:rsidTr="00150BF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Поставляемое оборудование не должно превышать значений воздействия на </w:t>
            </w:r>
            <w:r w:rsidRPr="001F6931">
              <w:rPr>
                <w:i/>
                <w:color w:val="000000"/>
              </w:rPr>
              <w:t>окружающую среду,  установленных действующими нормативными документами</w:t>
            </w:r>
            <w:r>
              <w:rPr>
                <w:i/>
                <w:color w:val="000000"/>
              </w:rPr>
              <w:t xml:space="preserve"> РФ.</w:t>
            </w:r>
          </w:p>
        </w:tc>
      </w:tr>
    </w:tbl>
    <w:p w:rsidR="0073525C" w:rsidRPr="001F6931" w:rsidRDefault="0073525C" w:rsidP="0073525C">
      <w:pPr>
        <w:jc w:val="center"/>
        <w:rPr>
          <w:color w:val="000000"/>
        </w:rPr>
      </w:pPr>
    </w:p>
    <w:p w:rsidR="0073525C" w:rsidRPr="001F6931" w:rsidRDefault="0073525C" w:rsidP="0073525C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6</w:t>
      </w:r>
      <w:r w:rsidRPr="001F6931">
        <w:rPr>
          <w:color w:val="000000"/>
        </w:rPr>
        <w:t>. ТРЕБОВАНИЕ К ФОРМЕ ПРЕДСТАВЛЯЕМОЙ ИНФОРМАЦИИ</w:t>
      </w:r>
    </w:p>
    <w:p w:rsidR="0073525C" w:rsidRPr="001F6931" w:rsidRDefault="0073525C" w:rsidP="0073525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3525C" w:rsidRPr="001F6931" w:rsidTr="00150BF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5C" w:rsidRPr="001F6931" w:rsidRDefault="0073525C" w:rsidP="00150BF4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Документы (паспорта, сертификаты, ТУ и др.) на поставляемые материалы и оборудование должны предоставляться Заказчику в печатном виде в одном экземпляре и на электронном носителе в одном экземпляре</w:t>
            </w:r>
            <w:r w:rsidRPr="001F6931">
              <w:rPr>
                <w:i/>
                <w:color w:val="000000"/>
              </w:rPr>
              <w:t>.</w:t>
            </w:r>
          </w:p>
        </w:tc>
      </w:tr>
    </w:tbl>
    <w:p w:rsidR="0073525C" w:rsidRPr="001F6931" w:rsidRDefault="0073525C" w:rsidP="0073525C">
      <w:pPr>
        <w:jc w:val="center"/>
        <w:rPr>
          <w:color w:val="000000"/>
        </w:rPr>
      </w:pPr>
    </w:p>
    <w:p w:rsidR="0073525C" w:rsidRDefault="0073525C" w:rsidP="0073525C">
      <w:pPr>
        <w:ind w:left="5103"/>
        <w:rPr>
          <w:i/>
          <w:color w:val="000000"/>
        </w:rPr>
      </w:pPr>
    </w:p>
    <w:p w:rsidR="0073525C" w:rsidRPr="005C140E" w:rsidRDefault="0073525C" w:rsidP="0073525C">
      <w:pPr>
        <w:pStyle w:val="af0"/>
        <w:rPr>
          <w:sz w:val="24"/>
          <w:szCs w:val="24"/>
        </w:rPr>
      </w:pPr>
      <w:r w:rsidRPr="005C140E">
        <w:rPr>
          <w:sz w:val="24"/>
          <w:szCs w:val="24"/>
        </w:rPr>
        <w:t>Директор отделения                    ________________ /А.В. Егоркин/</w:t>
      </w:r>
    </w:p>
    <w:p w:rsidR="0073525C" w:rsidRPr="005C140E" w:rsidRDefault="0073525C" w:rsidP="0073525C">
      <w:pPr>
        <w:pStyle w:val="af0"/>
        <w:rPr>
          <w:sz w:val="24"/>
          <w:szCs w:val="24"/>
        </w:rPr>
      </w:pPr>
    </w:p>
    <w:p w:rsidR="0073525C" w:rsidRPr="005C140E" w:rsidRDefault="0073525C" w:rsidP="0073525C">
      <w:pPr>
        <w:pStyle w:val="af0"/>
        <w:rPr>
          <w:sz w:val="24"/>
          <w:szCs w:val="24"/>
        </w:rPr>
      </w:pPr>
      <w:r>
        <w:rPr>
          <w:sz w:val="24"/>
          <w:szCs w:val="24"/>
        </w:rPr>
        <w:t>Начальник лаборатории             ________________ /А.В. Зыкин/</w:t>
      </w:r>
    </w:p>
    <w:p w:rsidR="00384025" w:rsidRDefault="00384025" w:rsidP="005F49D4">
      <w:pPr>
        <w:jc w:val="center"/>
        <w:rPr>
          <w:color w:val="000000"/>
        </w:rPr>
      </w:pPr>
    </w:p>
    <w:sectPr w:rsidR="00384025" w:rsidSect="000A7E70">
      <w:footerReference w:type="default" r:id="rId8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D39" w:rsidRDefault="00042D39" w:rsidP="0052423F">
      <w:r>
        <w:separator/>
      </w:r>
    </w:p>
  </w:endnote>
  <w:endnote w:type="continuationSeparator" w:id="0">
    <w:p w:rsidR="00042D39" w:rsidRDefault="00042D39" w:rsidP="00524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25C" w:rsidRDefault="0073525C">
    <w:pPr>
      <w:pStyle w:val="ac"/>
      <w:jc w:val="center"/>
    </w:pPr>
    <w:fldSimple w:instr=" PAGE   \* MERGEFORMAT ">
      <w:r w:rsidR="006F5418">
        <w:rPr>
          <w:noProof/>
        </w:rPr>
        <w:t>2</w:t>
      </w:r>
    </w:fldSimple>
  </w:p>
  <w:p w:rsidR="0073525C" w:rsidRDefault="0073525C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E2A" w:rsidRDefault="0069232B">
    <w:pPr>
      <w:pStyle w:val="ac"/>
      <w:jc w:val="center"/>
    </w:pPr>
    <w:fldSimple w:instr=" PAGE   \* MERGEFORMAT ">
      <w:r w:rsidR="0073525C">
        <w:rPr>
          <w:noProof/>
        </w:rPr>
        <w:t>2</w:t>
      </w:r>
    </w:fldSimple>
  </w:p>
  <w:p w:rsidR="007B6E2A" w:rsidRDefault="007B6E2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D39" w:rsidRDefault="00042D39" w:rsidP="0052423F">
      <w:r>
        <w:separator/>
      </w:r>
    </w:p>
  </w:footnote>
  <w:footnote w:type="continuationSeparator" w:id="0">
    <w:p w:rsidR="00042D39" w:rsidRDefault="00042D39" w:rsidP="005242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50692"/>
    <w:multiLevelType w:val="hybridMultilevel"/>
    <w:tmpl w:val="2F8A25C8"/>
    <w:lvl w:ilvl="0" w:tplc="BD4A7B1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E1DEE"/>
    <w:multiLevelType w:val="hybridMultilevel"/>
    <w:tmpl w:val="03262AC6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0C82"/>
    <w:multiLevelType w:val="hybridMultilevel"/>
    <w:tmpl w:val="B3B8143C"/>
    <w:lvl w:ilvl="0" w:tplc="91F4A7B0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043ED"/>
    <w:multiLevelType w:val="hybridMultilevel"/>
    <w:tmpl w:val="1E169542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54F86"/>
    <w:multiLevelType w:val="hybridMultilevel"/>
    <w:tmpl w:val="9AC62820"/>
    <w:lvl w:ilvl="0" w:tplc="EB52687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EB4E67"/>
    <w:multiLevelType w:val="hybridMultilevel"/>
    <w:tmpl w:val="8D0A3B1A"/>
    <w:lvl w:ilvl="0" w:tplc="9468FD7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1A0F29"/>
    <w:multiLevelType w:val="hybridMultilevel"/>
    <w:tmpl w:val="37E2401C"/>
    <w:lvl w:ilvl="0" w:tplc="FC443EF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2FC9"/>
    <w:rsid w:val="00042D39"/>
    <w:rsid w:val="0007038C"/>
    <w:rsid w:val="000A7E70"/>
    <w:rsid w:val="000E4F0B"/>
    <w:rsid w:val="00100532"/>
    <w:rsid w:val="00207689"/>
    <w:rsid w:val="00255443"/>
    <w:rsid w:val="00281617"/>
    <w:rsid w:val="002F3096"/>
    <w:rsid w:val="00331551"/>
    <w:rsid w:val="00333DC6"/>
    <w:rsid w:val="00384025"/>
    <w:rsid w:val="00394455"/>
    <w:rsid w:val="003F2A3A"/>
    <w:rsid w:val="00446848"/>
    <w:rsid w:val="00456EEC"/>
    <w:rsid w:val="00480D0C"/>
    <w:rsid w:val="0052423F"/>
    <w:rsid w:val="005F49D4"/>
    <w:rsid w:val="00643A6F"/>
    <w:rsid w:val="0069232B"/>
    <w:rsid w:val="006F5418"/>
    <w:rsid w:val="0073525C"/>
    <w:rsid w:val="0075322E"/>
    <w:rsid w:val="007721BB"/>
    <w:rsid w:val="00772FC9"/>
    <w:rsid w:val="007B6E2A"/>
    <w:rsid w:val="00810050"/>
    <w:rsid w:val="0086147D"/>
    <w:rsid w:val="0086772E"/>
    <w:rsid w:val="008B5D28"/>
    <w:rsid w:val="008E0B10"/>
    <w:rsid w:val="008E1E45"/>
    <w:rsid w:val="00A31CA8"/>
    <w:rsid w:val="00A8782C"/>
    <w:rsid w:val="00AC1067"/>
    <w:rsid w:val="00AF20A0"/>
    <w:rsid w:val="00B26559"/>
    <w:rsid w:val="00B63B6B"/>
    <w:rsid w:val="00BC369A"/>
    <w:rsid w:val="00C93761"/>
    <w:rsid w:val="00CB1D59"/>
    <w:rsid w:val="00CD44FF"/>
    <w:rsid w:val="00D45EA3"/>
    <w:rsid w:val="00D62E0A"/>
    <w:rsid w:val="00DA39CF"/>
    <w:rsid w:val="00E03793"/>
    <w:rsid w:val="00E04010"/>
    <w:rsid w:val="00E04D03"/>
    <w:rsid w:val="00E05394"/>
    <w:rsid w:val="00E13FFE"/>
    <w:rsid w:val="00E82F54"/>
    <w:rsid w:val="00EF342E"/>
    <w:rsid w:val="00EF3446"/>
    <w:rsid w:val="00F95541"/>
    <w:rsid w:val="00FD5125"/>
    <w:rsid w:val="00FD7132"/>
    <w:rsid w:val="00FE499D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772FC9"/>
    <w:pPr>
      <w:spacing w:after="120" w:line="480" w:lineRule="auto"/>
      <w:ind w:left="283"/>
      <w:jc w:val="both"/>
    </w:pPr>
  </w:style>
  <w:style w:type="character" w:customStyle="1" w:styleId="20">
    <w:name w:val="Основной текст с отступом 2 Знак"/>
    <w:basedOn w:val="a0"/>
    <w:link w:val="2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link w:val="a5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List Paragraph"/>
    <w:basedOn w:val="a"/>
    <w:uiPriority w:val="99"/>
    <w:qFormat/>
    <w:rsid w:val="0086772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86772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b"/>
    <w:unhideWhenUsed/>
    <w:rsid w:val="0052423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a"/>
    <w:rsid w:val="005242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52423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23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rsid w:val="005F49D4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643A6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f">
    <w:name w:val="Strong"/>
    <w:basedOn w:val="a0"/>
    <w:uiPriority w:val="22"/>
    <w:qFormat/>
    <w:rsid w:val="00643A6F"/>
    <w:rPr>
      <w:b/>
      <w:bCs/>
    </w:rPr>
  </w:style>
  <w:style w:type="paragraph" w:customStyle="1" w:styleId="af0">
    <w:name w:val="Нормальный"/>
    <w:rsid w:val="00643A6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16</Pages>
  <Words>2391</Words>
  <Characters>12353</Characters>
  <Application>Microsoft Office Word</Application>
  <DocSecurity>0</DocSecurity>
  <Lines>1539</Lines>
  <Paragraphs>870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politova</cp:lastModifiedBy>
  <cp:revision>26</cp:revision>
  <cp:lastPrinted>2014-11-24T13:55:00Z</cp:lastPrinted>
  <dcterms:created xsi:type="dcterms:W3CDTF">2014-01-23T11:32:00Z</dcterms:created>
  <dcterms:modified xsi:type="dcterms:W3CDTF">2014-11-24T13:58:00Z</dcterms:modified>
</cp:coreProperties>
</file>