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FF5A7E" w:rsidRPr="00FF5A7E">
        <w:rPr>
          <w:sz w:val="28"/>
          <w:szCs w:val="28"/>
        </w:rPr>
        <w:t>2</w:t>
      </w:r>
      <w:r w:rsidR="00283464" w:rsidRPr="00283464">
        <w:rPr>
          <w:sz w:val="28"/>
          <w:szCs w:val="28"/>
        </w:rPr>
        <w:t>47</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283464" w:rsidRPr="00283464">
        <w:t>188540</w:t>
      </w:r>
      <w:r w:rsidR="00283464">
        <w:t xml:space="preserve">, </w:t>
      </w:r>
      <w:r w:rsidRPr="001C6FE8">
        <w:t>Ленинградская об</w:t>
      </w:r>
      <w:r w:rsidR="00283464">
        <w:t xml:space="preserve">ласть, </w:t>
      </w:r>
      <w:proofErr w:type="gramStart"/>
      <w:r w:rsidR="00283464">
        <w:t>г</w:t>
      </w:r>
      <w:proofErr w:type="gramEnd"/>
      <w:r w:rsidR="00283464">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88749C">
        <w:rPr>
          <w:rFonts w:eastAsia="TimesNewRomanPSMT"/>
          <w:b/>
          <w:bCs/>
          <w:szCs w:val="28"/>
        </w:rPr>
        <w:t>источников ионизирующего излучения</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283464">
        <w:t>май 2015 года</w:t>
      </w:r>
      <w:r>
        <w:t>.</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proofErr w:type="gramStart"/>
      <w:r w:rsidR="00283464">
        <w:rPr>
          <w:spacing w:val="-6"/>
        </w:rPr>
        <w:t>г</w:t>
      </w:r>
      <w:proofErr w:type="gramEnd"/>
      <w:r w:rsidR="00283464">
        <w:rPr>
          <w:spacing w:val="-6"/>
        </w:rPr>
        <w:t xml:space="preserve">. </w:t>
      </w:r>
      <w:proofErr w:type="spellStart"/>
      <w:r w:rsidR="00283464">
        <w:rPr>
          <w:spacing w:val="-6"/>
        </w:rPr>
        <w:t>Вилючинск</w:t>
      </w:r>
      <w:proofErr w:type="spellEnd"/>
      <w:r w:rsidR="00283464">
        <w:rPr>
          <w:spacing w:val="-6"/>
        </w:rPr>
        <w:t>, Камчатский край</w:t>
      </w:r>
      <w:r>
        <w:rPr>
          <w:spacing w:val="-6"/>
        </w:rPr>
        <w:t>.</w:t>
      </w:r>
    </w:p>
    <w:p w:rsidR="00283464" w:rsidRPr="00283464" w:rsidRDefault="0076027B" w:rsidP="0076027B">
      <w:pPr>
        <w:numPr>
          <w:ilvl w:val="0"/>
          <w:numId w:val="4"/>
        </w:numPr>
        <w:tabs>
          <w:tab w:val="left" w:pos="0"/>
          <w:tab w:val="left" w:pos="426"/>
        </w:tabs>
        <w:ind w:left="0" w:right="141" w:firstLine="0"/>
        <w:contextualSpacing/>
        <w:jc w:val="both"/>
        <w:rPr>
          <w:b/>
        </w:rPr>
      </w:pPr>
      <w:r w:rsidRPr="00283464">
        <w:rPr>
          <w:b/>
          <w:spacing w:val="-6"/>
        </w:rPr>
        <w:t>Условия оплаты:</w:t>
      </w:r>
      <w:r w:rsidRPr="00283464">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w:t>
      </w:r>
      <w:r w:rsidR="0088749C">
        <w:t>товара</w:t>
      </w:r>
      <w:r w:rsidRPr="007E4F00">
        <w:t xml:space="preserve"> </w:t>
      </w:r>
      <w:r w:rsidR="00283464">
        <w:t xml:space="preserve">в </w:t>
      </w:r>
      <w:proofErr w:type="gramStart"/>
      <w:r w:rsidR="00283464">
        <w:t>г</w:t>
      </w:r>
      <w:proofErr w:type="gramEnd"/>
      <w:r w:rsidR="00283464">
        <w:t xml:space="preserve">. </w:t>
      </w:r>
      <w:proofErr w:type="spellStart"/>
      <w:r w:rsidR="00283464">
        <w:t>Вилючинск</w:t>
      </w:r>
      <w:proofErr w:type="spellEnd"/>
      <w:r w:rsidR="00283464">
        <w:t xml:space="preserve"> Камчатского края</w:t>
      </w:r>
      <w:r w:rsidRPr="007E4F00">
        <w:t xml:space="preserve"> и предоставления всего комплекта сопроводительной документации в течение </w:t>
      </w:r>
      <w:r>
        <w:t>30</w:t>
      </w:r>
      <w:r w:rsidRPr="007E4F00">
        <w:t xml:space="preserve"> банковских дней. </w:t>
      </w:r>
    </w:p>
    <w:p w:rsidR="0076027B" w:rsidRPr="00283464" w:rsidRDefault="0076027B" w:rsidP="0076027B">
      <w:pPr>
        <w:numPr>
          <w:ilvl w:val="0"/>
          <w:numId w:val="4"/>
        </w:numPr>
        <w:tabs>
          <w:tab w:val="left" w:pos="0"/>
          <w:tab w:val="left" w:pos="426"/>
        </w:tabs>
        <w:ind w:left="0" w:right="141" w:firstLine="0"/>
        <w:contextualSpacing/>
        <w:jc w:val="both"/>
        <w:rPr>
          <w:b/>
        </w:rPr>
      </w:pPr>
      <w:r w:rsidRPr="00283464">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283464">
        <w:rPr>
          <w:b/>
          <w:color w:val="000000"/>
        </w:rPr>
        <w:t>10 841 027,00</w:t>
      </w:r>
      <w:r w:rsidRPr="00F03F97">
        <w:rPr>
          <w:b/>
          <w:color w:val="000000"/>
        </w:rPr>
        <w:t xml:space="preserve"> </w:t>
      </w:r>
      <w:r w:rsidRPr="00F03F97">
        <w:rPr>
          <w:color w:val="000000"/>
        </w:rPr>
        <w:t>(</w:t>
      </w:r>
      <w:r w:rsidR="00283464">
        <w:rPr>
          <w:color w:val="000000"/>
        </w:rPr>
        <w:t>Десять миллионов в</w:t>
      </w:r>
      <w:r w:rsidR="00B325B4">
        <w:rPr>
          <w:color w:val="000000"/>
        </w:rPr>
        <w:t xml:space="preserve">осемьсот </w:t>
      </w:r>
      <w:r w:rsidR="00283464">
        <w:rPr>
          <w:color w:val="000000"/>
        </w:rPr>
        <w:t>сорок одна</w:t>
      </w:r>
      <w:r w:rsidR="00E626ED">
        <w:rPr>
          <w:color w:val="000000"/>
        </w:rPr>
        <w:t xml:space="preserve"> </w:t>
      </w:r>
      <w:r w:rsidR="00F30AF6">
        <w:rPr>
          <w:color w:val="000000"/>
        </w:rPr>
        <w:t>тысяч</w:t>
      </w:r>
      <w:r w:rsidR="00283464">
        <w:rPr>
          <w:color w:val="000000"/>
        </w:rPr>
        <w:t>а</w:t>
      </w:r>
      <w:r w:rsidR="00F30AF6">
        <w:rPr>
          <w:color w:val="000000"/>
        </w:rPr>
        <w:t xml:space="preserve"> </w:t>
      </w:r>
      <w:r w:rsidR="00283464">
        <w:rPr>
          <w:color w:val="000000"/>
        </w:rPr>
        <w:t>двадцать семь</w:t>
      </w:r>
      <w:r w:rsidR="00CF6CD6">
        <w:rPr>
          <w:color w:val="000000"/>
        </w:rPr>
        <w:t xml:space="preserve"> </w:t>
      </w:r>
      <w:r w:rsidRPr="00F03F97">
        <w:rPr>
          <w:color w:val="000000"/>
        </w:rPr>
        <w:t>рубл</w:t>
      </w:r>
      <w:r w:rsidR="00FF5A7E">
        <w:rPr>
          <w:color w:val="000000"/>
        </w:rPr>
        <w:t>ей</w:t>
      </w:r>
      <w:r w:rsidRPr="00F03F97">
        <w:rPr>
          <w:color w:val="000000"/>
        </w:rPr>
        <w:t xml:space="preserve"> </w:t>
      </w:r>
      <w:r w:rsidR="00283464">
        <w:rPr>
          <w:color w:val="000000"/>
        </w:rPr>
        <w:t>00</w:t>
      </w:r>
      <w:r w:rsidRPr="00F03F97">
        <w:rPr>
          <w:color w:val="000000"/>
        </w:rPr>
        <w:t xml:space="preserve"> копе</w:t>
      </w:r>
      <w:r w:rsidR="00283464">
        <w:rPr>
          <w:color w:val="000000"/>
        </w:rPr>
        <w:t>е</w:t>
      </w:r>
      <w:r w:rsidRPr="00F03F97">
        <w:rPr>
          <w:color w:val="000000"/>
        </w:rPr>
        <w:t xml:space="preserve">к), в том числе НДС – </w:t>
      </w:r>
      <w:r w:rsidR="00283464">
        <w:rPr>
          <w:color w:val="000000"/>
        </w:rPr>
        <w:t>1 653 715</w:t>
      </w:r>
      <w:r w:rsidR="00B325B4">
        <w:rPr>
          <w:color w:val="000000"/>
        </w:rPr>
        <w:t>,</w:t>
      </w:r>
      <w:r w:rsidR="00283464">
        <w:rPr>
          <w:color w:val="000000"/>
        </w:rPr>
        <w:t>98</w:t>
      </w:r>
      <w:r w:rsidRPr="00F03F97">
        <w:rPr>
          <w:color w:val="000000"/>
        </w:rPr>
        <w:t xml:space="preserve"> (</w:t>
      </w:r>
      <w:r w:rsidR="00283464">
        <w:rPr>
          <w:color w:val="000000"/>
        </w:rPr>
        <w:t>Один миллион шестьсот пятьдесят</w:t>
      </w:r>
      <w:r w:rsidR="00B325B4">
        <w:rPr>
          <w:color w:val="000000"/>
        </w:rPr>
        <w:t xml:space="preserve"> три</w:t>
      </w:r>
      <w:r w:rsidR="00283464">
        <w:rPr>
          <w:color w:val="000000"/>
        </w:rPr>
        <w:t xml:space="preserve"> </w:t>
      </w:r>
      <w:r w:rsidRPr="00F03F97">
        <w:rPr>
          <w:color w:val="000000"/>
        </w:rPr>
        <w:t>тысяч</w:t>
      </w:r>
      <w:r w:rsidR="00B325B4">
        <w:rPr>
          <w:color w:val="000000"/>
        </w:rPr>
        <w:t>и</w:t>
      </w:r>
      <w:r w:rsidRPr="00F03F97">
        <w:rPr>
          <w:color w:val="000000"/>
        </w:rPr>
        <w:t xml:space="preserve"> </w:t>
      </w:r>
      <w:r w:rsidR="00283464">
        <w:rPr>
          <w:color w:val="000000"/>
        </w:rPr>
        <w:t>семьсот пятнадцать</w:t>
      </w:r>
      <w:r>
        <w:rPr>
          <w:color w:val="000000"/>
        </w:rPr>
        <w:t xml:space="preserve"> </w:t>
      </w:r>
      <w:r w:rsidRPr="00F03F97">
        <w:rPr>
          <w:color w:val="000000"/>
        </w:rPr>
        <w:t>рубл</w:t>
      </w:r>
      <w:r w:rsidR="00B325B4">
        <w:rPr>
          <w:color w:val="000000"/>
        </w:rPr>
        <w:t>ей</w:t>
      </w:r>
      <w:r w:rsidR="00182742">
        <w:rPr>
          <w:color w:val="000000"/>
        </w:rPr>
        <w:t xml:space="preserve"> </w:t>
      </w:r>
      <w:r w:rsidR="00283464">
        <w:rPr>
          <w:color w:val="000000"/>
        </w:rPr>
        <w:t>98</w:t>
      </w:r>
      <w:r w:rsidRPr="00F03F97">
        <w:rPr>
          <w:color w:val="000000"/>
        </w:rPr>
        <w:t xml:space="preserve"> копе</w:t>
      </w:r>
      <w:r w:rsidR="00283464">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8D6B5F"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283464" w:rsidP="0076027B">
      <w:pPr>
        <w:numPr>
          <w:ilvl w:val="0"/>
          <w:numId w:val="3"/>
        </w:numPr>
        <w:tabs>
          <w:tab w:val="left" w:pos="426"/>
        </w:tabs>
        <w:ind w:left="0" w:right="141" w:firstLine="0"/>
        <w:rPr>
          <w:bCs/>
          <w:i/>
          <w:color w:val="000000"/>
        </w:rPr>
      </w:pPr>
      <w:r>
        <w:rPr>
          <w:color w:val="000000"/>
        </w:rPr>
        <w:t>д</w:t>
      </w:r>
      <w:r w:rsidR="0076027B" w:rsidRPr="00F03F97">
        <w:rPr>
          <w:color w:val="000000"/>
        </w:rPr>
        <w:t xml:space="preserve">оставку </w:t>
      </w:r>
      <w:r>
        <w:rPr>
          <w:color w:val="000000"/>
        </w:rPr>
        <w:t xml:space="preserve">в город </w:t>
      </w:r>
      <w:proofErr w:type="spellStart"/>
      <w:r>
        <w:rPr>
          <w:color w:val="000000"/>
        </w:rPr>
        <w:t>Вилючинск</w:t>
      </w:r>
      <w:proofErr w:type="spellEnd"/>
      <w:r>
        <w:rPr>
          <w:color w:val="000000"/>
        </w:rPr>
        <w:t xml:space="preserve"> Камчатского края</w:t>
      </w:r>
      <w:r w:rsidR="0076027B"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4606EF" w:rsidRPr="004606EF"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r w:rsidRPr="00D17097">
        <w:rPr>
          <w:spacing w:val="-6"/>
        </w:rPr>
        <w:t>Заявки на участие в запросе цен предоставляются на электронную торговую площадк</w:t>
      </w:r>
      <w:proofErr w:type="gramStart"/>
      <w:r w:rsidRPr="00D17097">
        <w:rPr>
          <w:spacing w:val="-6"/>
        </w:rPr>
        <w:t>у ООО</w:t>
      </w:r>
      <w:proofErr w:type="gramEnd"/>
      <w:r w:rsidRPr="00D17097">
        <w:rPr>
          <w:spacing w:val="-6"/>
        </w:rPr>
        <w:t xml:space="preserve">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p>
    <w:p w:rsidR="0076027B" w:rsidRPr="00D17097" w:rsidRDefault="0076027B" w:rsidP="004606EF">
      <w:pPr>
        <w:ind w:right="141"/>
        <w:contextualSpacing/>
        <w:jc w:val="both"/>
        <w:rPr>
          <w:b/>
          <w:spacing w:val="-6"/>
        </w:rPr>
      </w:pPr>
      <w:r w:rsidRPr="00D17097">
        <w:rPr>
          <w:color w:val="000000"/>
          <w:spacing w:val="-6"/>
        </w:rPr>
        <w:lastRenderedPageBreak/>
        <w:t>начиная</w:t>
      </w:r>
      <w:r w:rsidRPr="00D17097">
        <w:rPr>
          <w:spacing w:val="-6"/>
        </w:rPr>
        <w:t xml:space="preserve"> с даты</w:t>
      </w:r>
      <w:r w:rsidRPr="00D17097">
        <w:rPr>
          <w:b/>
          <w:i/>
        </w:rPr>
        <w:t xml:space="preserve"> </w:t>
      </w:r>
      <w:r w:rsidRPr="001C6FE8">
        <w:t xml:space="preserve">размещения настоящего извещения и документации по запросу цен на официальном сайте и </w:t>
      </w:r>
      <w:proofErr w:type="gramStart"/>
      <w:r w:rsidRPr="001C6FE8">
        <w:t>на</w:t>
      </w:r>
      <w:proofErr w:type="gramEnd"/>
      <w:r w:rsidRPr="001C6FE8">
        <w:t xml:space="preserve"> </w:t>
      </w:r>
      <w:proofErr w:type="gramStart"/>
      <w:r w:rsidRPr="001C6FE8">
        <w:t>данной</w:t>
      </w:r>
      <w:proofErr w:type="gramEnd"/>
      <w:r w:rsidRPr="001C6FE8">
        <w:t xml:space="preserve">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283464">
        <w:rPr>
          <w:b/>
          <w:color w:val="000000"/>
          <w:spacing w:val="-6"/>
        </w:rPr>
        <w:t>29</w:t>
      </w:r>
      <w:r w:rsidRPr="00D17097">
        <w:rPr>
          <w:b/>
          <w:color w:val="000000"/>
          <w:spacing w:val="-6"/>
        </w:rPr>
        <w:t xml:space="preserve">» </w:t>
      </w:r>
      <w:r w:rsidR="00940EA2">
        <w:rPr>
          <w:b/>
          <w:color w:val="000000"/>
          <w:spacing w:val="-6"/>
        </w:rPr>
        <w:t>сентября</w:t>
      </w:r>
      <w:r w:rsidRPr="00D17097">
        <w:rPr>
          <w:b/>
          <w:color w:val="000000"/>
          <w:spacing w:val="-6"/>
        </w:rPr>
        <w:t xml:space="preserve"> 2014 года.</w:t>
      </w:r>
      <w:r w:rsidRPr="00D17097">
        <w:rPr>
          <w:color w:val="000000"/>
          <w:spacing w:val="-6"/>
        </w:rPr>
        <w:t xml:space="preserve"> </w:t>
      </w:r>
    </w:p>
    <w:p w:rsidR="0076027B" w:rsidRPr="004606EF" w:rsidRDefault="0076027B" w:rsidP="0076027B">
      <w:pPr>
        <w:numPr>
          <w:ilvl w:val="0"/>
          <w:numId w:val="4"/>
        </w:numPr>
        <w:tabs>
          <w:tab w:val="num" w:pos="567"/>
        </w:tabs>
        <w:ind w:left="0" w:right="141" w:firstLine="0"/>
        <w:contextualSpacing/>
        <w:jc w:val="both"/>
        <w:rPr>
          <w:spacing w:val="-6"/>
        </w:rPr>
      </w:pPr>
      <w:r w:rsidRPr="004606EF">
        <w:rPr>
          <w:b/>
          <w:spacing w:val="-6"/>
        </w:rPr>
        <w:t>Место, дата и время открытия доступа к поданным заявкам на участие в запросе цен:</w:t>
      </w:r>
      <w:r w:rsidR="004606EF" w:rsidRPr="004606EF">
        <w:rPr>
          <w:b/>
          <w:spacing w:val="-6"/>
        </w:rPr>
        <w:t xml:space="preserve"> </w:t>
      </w:r>
      <w:r w:rsidRPr="004606EF">
        <w:rPr>
          <w:spacing w:val="-6"/>
        </w:rPr>
        <w:t>ФГУП «НИТИ им. А.П. Александрова»,</w:t>
      </w:r>
      <w:r w:rsidRPr="004606EF">
        <w:rPr>
          <w:color w:val="FF0000"/>
          <w:spacing w:val="-6"/>
        </w:rPr>
        <w:t xml:space="preserve"> </w:t>
      </w:r>
      <w:r w:rsidRPr="004606EF">
        <w:rPr>
          <w:b/>
          <w:color w:val="000000"/>
          <w:spacing w:val="-6"/>
        </w:rPr>
        <w:t>«</w:t>
      </w:r>
      <w:r w:rsidR="00283464" w:rsidRPr="004606EF">
        <w:rPr>
          <w:b/>
          <w:color w:val="000000"/>
          <w:spacing w:val="-6"/>
        </w:rPr>
        <w:t>29</w:t>
      </w:r>
      <w:r w:rsidRPr="004606EF">
        <w:rPr>
          <w:b/>
          <w:color w:val="000000"/>
          <w:spacing w:val="-6"/>
        </w:rPr>
        <w:t xml:space="preserve">» </w:t>
      </w:r>
      <w:r w:rsidR="00940EA2" w:rsidRPr="004606EF">
        <w:rPr>
          <w:b/>
          <w:color w:val="000000"/>
          <w:spacing w:val="-6"/>
        </w:rPr>
        <w:t>сентября</w:t>
      </w:r>
      <w:r w:rsidRPr="004606EF">
        <w:rPr>
          <w:b/>
          <w:color w:val="000000"/>
          <w:spacing w:val="-6"/>
        </w:rPr>
        <w:t xml:space="preserve"> 2014 года</w:t>
      </w:r>
      <w:r w:rsidRPr="004606EF">
        <w:rPr>
          <w:b/>
          <w:spacing w:val="-6"/>
        </w:rPr>
        <w:t>, 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940EA2">
        <w:rPr>
          <w:b/>
          <w:color w:val="000000"/>
          <w:spacing w:val="-6"/>
        </w:rPr>
        <w:t>1</w:t>
      </w:r>
      <w:r w:rsidR="00283464">
        <w:rPr>
          <w:b/>
          <w:color w:val="000000"/>
          <w:spacing w:val="-6"/>
        </w:rPr>
        <w:t>3</w:t>
      </w:r>
      <w:r>
        <w:rPr>
          <w:b/>
          <w:color w:val="000000"/>
          <w:spacing w:val="-6"/>
        </w:rPr>
        <w:t xml:space="preserve">» </w:t>
      </w:r>
      <w:r w:rsidR="00283464">
        <w:rPr>
          <w:b/>
          <w:color w:val="000000"/>
          <w:spacing w:val="-6"/>
        </w:rPr>
        <w:t>ок</w:t>
      </w:r>
      <w:r w:rsidR="00E626E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940EA2">
        <w:rPr>
          <w:b/>
          <w:color w:val="000000"/>
          <w:spacing w:val="-6"/>
        </w:rPr>
        <w:t>1</w:t>
      </w:r>
      <w:r w:rsidR="00283464">
        <w:rPr>
          <w:b/>
          <w:color w:val="000000"/>
          <w:spacing w:val="-6"/>
        </w:rPr>
        <w:t>3</w:t>
      </w:r>
      <w:r>
        <w:rPr>
          <w:b/>
          <w:color w:val="000000"/>
          <w:spacing w:val="-6"/>
        </w:rPr>
        <w:t xml:space="preserve">» </w:t>
      </w:r>
      <w:r w:rsidR="00283464">
        <w:rPr>
          <w:b/>
          <w:color w:val="000000"/>
          <w:spacing w:val="-6"/>
        </w:rPr>
        <w:t>ок</w:t>
      </w:r>
      <w:r w:rsidR="00E626ED">
        <w:rPr>
          <w:b/>
          <w:color w:val="000000"/>
          <w:spacing w:val="-6"/>
        </w:rPr>
        <w:t>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4606EF" w:rsidRDefault="0076027B" w:rsidP="002A3D18">
      <w:pPr>
        <w:numPr>
          <w:ilvl w:val="0"/>
          <w:numId w:val="4"/>
        </w:numPr>
        <w:tabs>
          <w:tab w:val="left" w:pos="0"/>
          <w:tab w:val="num" w:pos="567"/>
        </w:tabs>
        <w:suppressAutoHyphens/>
        <w:ind w:left="0" w:right="141" w:firstLine="0"/>
        <w:contextualSpacing/>
        <w:jc w:val="both"/>
      </w:pPr>
      <w:r w:rsidRPr="004606EF">
        <w:rPr>
          <w:b/>
          <w:spacing w:val="-6"/>
        </w:rPr>
        <w:t>Срок заключения договора после определения победителя запроса цен</w:t>
      </w:r>
      <w:r w:rsidRPr="004606EF">
        <w:rPr>
          <w:spacing w:val="-6"/>
        </w:rPr>
        <w:t xml:space="preserve">: </w:t>
      </w:r>
      <w:r w:rsidR="004606EF">
        <w:t>договор по результатам закупки будет заключен Сторонами при условии заключения Генерального Договора – договора между ФГУП «ГУСС «</w:t>
      </w:r>
      <w:proofErr w:type="spellStart"/>
      <w:r w:rsidR="004606EF">
        <w:t>Дальспецстрой</w:t>
      </w:r>
      <w:proofErr w:type="spellEnd"/>
      <w:r w:rsidR="004606EF">
        <w:t xml:space="preserve">» и ФГУП «НИТИ им. А.П. Александрова». </w:t>
      </w:r>
      <w:r w:rsidR="004606EF" w:rsidRPr="00664B56">
        <w:t xml:space="preserve">Победитель запроса цен обязан предоставить заказчику подписанный и заверенный печатью со стороны победителя запроса цен договор </w:t>
      </w:r>
      <w:r w:rsidR="004606EF">
        <w:t>в течение 5 дней после уведомления его о заключении Генерального договора</w:t>
      </w:r>
      <w:r w:rsidR="004606EF" w:rsidRPr="00664B56">
        <w:t>.</w:t>
      </w:r>
      <w:r w:rsidR="004606EF" w:rsidRPr="00664B56">
        <w:rPr>
          <w:b/>
          <w:bCs/>
          <w:i/>
        </w:rPr>
        <w:t xml:space="preserve"> </w:t>
      </w:r>
      <w:r w:rsidR="004606EF" w:rsidRPr="00664B56">
        <w:rPr>
          <w:bCs/>
        </w:rPr>
        <w:t>Д</w:t>
      </w:r>
      <w:r w:rsidR="004606EF" w:rsidRPr="00664B56">
        <w:t xml:space="preserve">оговор </w:t>
      </w:r>
      <w:r w:rsidR="004606EF">
        <w:t>не может быть заключен</w:t>
      </w:r>
      <w:r w:rsidR="004606EF" w:rsidRPr="00664B56">
        <w:t xml:space="preserve"> ранее 10 дней со дня размещения на официальном сайте протокола оценки и сопоставления заявок на участие в запросе цен.</w:t>
      </w:r>
    </w:p>
    <w:p w:rsidR="002A3D18" w:rsidRPr="004606EF" w:rsidRDefault="002A3D18" w:rsidP="002A3D18">
      <w:pPr>
        <w:numPr>
          <w:ilvl w:val="0"/>
          <w:numId w:val="4"/>
        </w:numPr>
        <w:tabs>
          <w:tab w:val="left" w:pos="0"/>
          <w:tab w:val="num" w:pos="567"/>
        </w:tabs>
        <w:suppressAutoHyphens/>
        <w:ind w:left="0" w:right="141" w:firstLine="0"/>
        <w:contextualSpacing/>
        <w:jc w:val="both"/>
      </w:pPr>
      <w:r w:rsidRPr="004606EF">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4F6EAB">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5AD"/>
    <w:rsid w:val="00022B6B"/>
    <w:rsid w:val="00043BAB"/>
    <w:rsid w:val="000B7D61"/>
    <w:rsid w:val="00113706"/>
    <w:rsid w:val="00123876"/>
    <w:rsid w:val="00124D22"/>
    <w:rsid w:val="00146371"/>
    <w:rsid w:val="00151D97"/>
    <w:rsid w:val="0015418A"/>
    <w:rsid w:val="00182742"/>
    <w:rsid w:val="00187F47"/>
    <w:rsid w:val="001D127C"/>
    <w:rsid w:val="00283464"/>
    <w:rsid w:val="002A05ED"/>
    <w:rsid w:val="002A3D18"/>
    <w:rsid w:val="002F2201"/>
    <w:rsid w:val="00443B98"/>
    <w:rsid w:val="004606EF"/>
    <w:rsid w:val="004639FB"/>
    <w:rsid w:val="004965A1"/>
    <w:rsid w:val="004F6EAB"/>
    <w:rsid w:val="0054641A"/>
    <w:rsid w:val="00547298"/>
    <w:rsid w:val="00555E9A"/>
    <w:rsid w:val="00584F16"/>
    <w:rsid w:val="005855FE"/>
    <w:rsid w:val="005C6DA3"/>
    <w:rsid w:val="005D1DC9"/>
    <w:rsid w:val="00602754"/>
    <w:rsid w:val="00641C3A"/>
    <w:rsid w:val="00645C4D"/>
    <w:rsid w:val="0066337B"/>
    <w:rsid w:val="0068034C"/>
    <w:rsid w:val="00691401"/>
    <w:rsid w:val="00694EDA"/>
    <w:rsid w:val="006F5B65"/>
    <w:rsid w:val="00746EDF"/>
    <w:rsid w:val="0076027B"/>
    <w:rsid w:val="00790050"/>
    <w:rsid w:val="00833399"/>
    <w:rsid w:val="00873EC0"/>
    <w:rsid w:val="00876025"/>
    <w:rsid w:val="0088749C"/>
    <w:rsid w:val="00897BEA"/>
    <w:rsid w:val="008C1C5D"/>
    <w:rsid w:val="008D6B5F"/>
    <w:rsid w:val="00940EA2"/>
    <w:rsid w:val="0094505D"/>
    <w:rsid w:val="009B4FEE"/>
    <w:rsid w:val="00A76DE0"/>
    <w:rsid w:val="00B325B4"/>
    <w:rsid w:val="00B62B46"/>
    <w:rsid w:val="00C0628F"/>
    <w:rsid w:val="00C840F4"/>
    <w:rsid w:val="00CB5780"/>
    <w:rsid w:val="00CD0FF6"/>
    <w:rsid w:val="00CD155E"/>
    <w:rsid w:val="00CF6CD6"/>
    <w:rsid w:val="00D5772A"/>
    <w:rsid w:val="00DB4443"/>
    <w:rsid w:val="00DC0D1B"/>
    <w:rsid w:val="00E626ED"/>
    <w:rsid w:val="00EA2A91"/>
    <w:rsid w:val="00EC633B"/>
    <w:rsid w:val="00EE6C61"/>
    <w:rsid w:val="00F24D0D"/>
    <w:rsid w:val="00F30AF6"/>
    <w:rsid w:val="00F43004"/>
    <w:rsid w:val="00FF5A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202</TotalTime>
  <Pages>8</Pages>
  <Words>3880</Words>
  <Characters>22117</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37</cp:revision>
  <cp:lastPrinted>2014-09-22T13:07:00Z</cp:lastPrinted>
  <dcterms:created xsi:type="dcterms:W3CDTF">2014-05-30T07:10:00Z</dcterms:created>
  <dcterms:modified xsi:type="dcterms:W3CDTF">2014-09-23T06:36:00Z</dcterms:modified>
</cp:coreProperties>
</file>