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981044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A1388E" w:rsidP="00981044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981044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981044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A1388E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A1388E">
              <w:rPr>
                <w:color w:val="000000"/>
                <w:sz w:val="28"/>
                <w:lang w:eastAsia="ru-RU"/>
              </w:rPr>
              <w:t>19.05.2022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CF758D" w:rsidP="00A1388E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CF758D">
              <w:rPr>
                <w:color w:val="000000"/>
                <w:sz w:val="28"/>
                <w:lang w:eastAsia="ru-RU"/>
              </w:rPr>
              <w:t xml:space="preserve"> </w:t>
            </w:r>
            <w:r w:rsidR="00A1388E" w:rsidRPr="00A1388E">
              <w:rPr>
                <w:color w:val="000000"/>
                <w:sz w:val="28"/>
                <w:lang w:eastAsia="ru-RU"/>
              </w:rPr>
              <w:t xml:space="preserve">13-20.К/11288-ВК  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981044">
        <w:rPr>
          <w:b/>
          <w:sz w:val="26"/>
          <w:szCs w:val="26"/>
        </w:rPr>
        <w:t>МИКРОСКЛАДЫ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981044">
        <w:rPr>
          <w:b/>
          <w:sz w:val="28"/>
          <w:szCs w:val="28"/>
        </w:rPr>
        <w:t>МИКРОСКЛАДЫ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981044">
        <w:rPr>
          <w:b/>
          <w:sz w:val="28"/>
          <w:szCs w:val="28"/>
        </w:rPr>
        <w:t>МИКРОСКЛАДЫ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>Краткая характер</w:t>
      </w:r>
      <w:bookmarkStart w:id="0" w:name="_GoBack"/>
      <w:bookmarkEnd w:id="0"/>
      <w:r w:rsidRPr="00F5554D">
        <w:rPr>
          <w:b/>
          <w:iCs/>
          <w:spacing w:val="-1"/>
          <w:sz w:val="28"/>
          <w:szCs w:val="28"/>
        </w:rPr>
        <w:t xml:space="preserve">истика: </w:t>
      </w:r>
      <w:r w:rsidR="00981044">
        <w:rPr>
          <w:b/>
          <w:sz w:val="28"/>
          <w:szCs w:val="28"/>
        </w:rPr>
        <w:t>МИКРОСКЛАДЫ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981044">
        <w:rPr>
          <w:sz w:val="28"/>
          <w:szCs w:val="28"/>
        </w:rPr>
        <w:t>удовлетворительное/ условно пригодное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981044" w:rsidRPr="00981044">
        <w:rPr>
          <w:b/>
          <w:sz w:val="28"/>
          <w:szCs w:val="28"/>
        </w:rPr>
        <w:t xml:space="preserve">180 000,00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981044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A1388E">
        <w:rPr>
          <w:iCs/>
          <w:color w:val="0000FF"/>
          <w:spacing w:val="4"/>
          <w:sz w:val="28"/>
          <w:szCs w:val="28"/>
        </w:rPr>
        <w:t>30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2B0A88">
        <w:rPr>
          <w:iCs/>
          <w:color w:val="0000FF"/>
          <w:spacing w:val="4"/>
          <w:sz w:val="28"/>
          <w:szCs w:val="28"/>
        </w:rPr>
        <w:t>ма</w:t>
      </w:r>
      <w:r w:rsidR="003826BB">
        <w:rPr>
          <w:iCs/>
          <w:color w:val="0000FF"/>
          <w:spacing w:val="4"/>
          <w:sz w:val="28"/>
          <w:szCs w:val="28"/>
        </w:rPr>
        <w:t>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</w:t>
      </w:r>
      <w:r w:rsidRPr="003B394D">
        <w:rPr>
          <w:sz w:val="28"/>
          <w:szCs w:val="28"/>
        </w:rPr>
        <w:lastRenderedPageBreak/>
        <w:t>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981044">
        <w:rPr>
          <w:b/>
          <w:sz w:val="28"/>
          <w:szCs w:val="28"/>
        </w:rPr>
        <w:t>МИКРОСКЛАДЫ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981044">
        <w:rPr>
          <w:b/>
          <w:sz w:val="28"/>
          <w:szCs w:val="28"/>
        </w:rPr>
        <w:t>МИКРОСКЛАДЫ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DC0236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981044" w:rsidRPr="00F6304B" w:rsidTr="0098104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044" w:rsidRPr="00495BA4" w:rsidRDefault="00981044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1044" w:rsidRDefault="0098104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1000230899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1044" w:rsidRDefault="0098104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_МИКРОСКЛАД  (2,0х</w:t>
            </w:r>
            <w:proofErr w:type="gramStart"/>
            <w:r>
              <w:rPr>
                <w:color w:val="000000"/>
                <w:sz w:val="22"/>
                <w:szCs w:val="22"/>
              </w:rPr>
              <w:t>2</w:t>
            </w:r>
            <w:proofErr w:type="gramEnd"/>
            <w:r>
              <w:rPr>
                <w:color w:val="000000"/>
                <w:sz w:val="22"/>
                <w:szCs w:val="22"/>
              </w:rPr>
              <w:t>,8х2,1)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1044" w:rsidRDefault="0098104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1044" w:rsidRDefault="0098104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1044" w:rsidRDefault="0098104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1044" w:rsidRDefault="0098104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75 000,00</w:t>
            </w:r>
          </w:p>
        </w:tc>
      </w:tr>
      <w:tr w:rsidR="00981044" w:rsidRPr="00F6304B" w:rsidTr="0098104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044" w:rsidRPr="003826BB" w:rsidRDefault="00981044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1044" w:rsidRDefault="0098104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1000870964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1044" w:rsidRDefault="00981044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Микросклад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(3250х2940х2650) Вес 1328кг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1044" w:rsidRDefault="0098104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1044" w:rsidRDefault="0098104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1044" w:rsidRDefault="0098104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1044" w:rsidRDefault="0098104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45 000,00</w:t>
            </w:r>
          </w:p>
        </w:tc>
      </w:tr>
      <w:tr w:rsidR="00981044" w:rsidRPr="00F6304B" w:rsidTr="0098104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044" w:rsidRPr="003826BB" w:rsidRDefault="00981044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1044" w:rsidRDefault="0098104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1000964124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1044" w:rsidRDefault="0098104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*</w:t>
            </w:r>
            <w:proofErr w:type="spellStart"/>
            <w:r>
              <w:rPr>
                <w:color w:val="000000"/>
                <w:sz w:val="22"/>
                <w:szCs w:val="22"/>
              </w:rPr>
              <w:t>Микросклад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МС-1 (2,4х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>,0х1,9)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1044" w:rsidRDefault="0098104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1044" w:rsidRDefault="0098104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1044" w:rsidRDefault="0098104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1044" w:rsidRDefault="0098104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60 000,00</w:t>
            </w:r>
          </w:p>
        </w:tc>
      </w:tr>
      <w:tr w:rsidR="00981044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044" w:rsidRPr="003C6B71" w:rsidRDefault="00981044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044" w:rsidRPr="00D40F94" w:rsidRDefault="00981044" w:rsidP="00954687">
            <w:pPr>
              <w:jc w:val="center"/>
              <w:rPr>
                <w:b/>
              </w:rPr>
            </w:pPr>
            <w:r>
              <w:rPr>
                <w:b/>
              </w:rPr>
              <w:t>180 000,00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981044" w:rsidP="00677722">
      <w:pPr>
        <w:autoSpaceDN w:val="0"/>
        <w:rPr>
          <w:color w:val="000000"/>
          <w:sz w:val="22"/>
          <w:szCs w:val="22"/>
        </w:rPr>
      </w:pPr>
      <w:r>
        <w:rPr>
          <w:b/>
          <w:bCs/>
          <w:snapToGrid w:val="0"/>
          <w:sz w:val="28"/>
          <w:szCs w:val="28"/>
          <w:lang w:eastAsia="ru-RU"/>
        </w:rPr>
        <w:t xml:space="preserve">Поз. 1  </w:t>
      </w:r>
      <w:r>
        <w:rPr>
          <w:color w:val="000000"/>
          <w:sz w:val="22"/>
          <w:szCs w:val="22"/>
        </w:rPr>
        <w:t>МИКРОСКЛАД  (2,0х</w:t>
      </w:r>
      <w:proofErr w:type="gramStart"/>
      <w:r>
        <w:rPr>
          <w:color w:val="000000"/>
          <w:sz w:val="22"/>
          <w:szCs w:val="22"/>
        </w:rPr>
        <w:t>2</w:t>
      </w:r>
      <w:proofErr w:type="gramEnd"/>
      <w:r>
        <w:rPr>
          <w:color w:val="000000"/>
          <w:sz w:val="22"/>
          <w:szCs w:val="22"/>
        </w:rPr>
        <w:t>,8х2,1)</w:t>
      </w:r>
      <w:r w:rsidR="00A71116">
        <w:rPr>
          <w:color w:val="000000"/>
          <w:sz w:val="22"/>
          <w:szCs w:val="22"/>
        </w:rPr>
        <w:t xml:space="preserve"> </w:t>
      </w:r>
    </w:p>
    <w:p w:rsidR="00981044" w:rsidRPr="00981044" w:rsidRDefault="00981044" w:rsidP="00981044">
      <w:pPr>
        <w:widowControl/>
        <w:suppressAutoHyphens w:val="0"/>
        <w:autoSpaceDN w:val="0"/>
        <w:adjustRightInd w:val="0"/>
        <w:rPr>
          <w:rFonts w:ascii="TimesNewRomanPSMT" w:hAnsi="TimesNewRomanPSMT" w:cs="TimesNewRomanPSMT"/>
          <w:sz w:val="22"/>
          <w:szCs w:val="22"/>
          <w:lang w:eastAsia="ru-RU"/>
        </w:rPr>
      </w:pPr>
      <w:r>
        <w:rPr>
          <w:rFonts w:ascii="TimesNewRomanPSMT" w:hAnsi="TimesNewRomanPSMT" w:cs="TimesNewRomanPSMT"/>
          <w:sz w:val="22"/>
          <w:szCs w:val="22"/>
          <w:lang w:eastAsia="ru-RU"/>
        </w:rPr>
        <w:t xml:space="preserve">Имеются вмятины, заплатки на крыше и боковых стенах. Имеется деформация стен и незначительный перекос дверей. Присутствуют следы коррозии. Вес </w:t>
      </w:r>
      <w:proofErr w:type="spellStart"/>
      <w:r>
        <w:rPr>
          <w:rFonts w:ascii="TimesNewRomanPSMT" w:hAnsi="TimesNewRomanPSMT" w:cs="TimesNewRomanPSMT"/>
          <w:sz w:val="22"/>
          <w:szCs w:val="22"/>
          <w:lang w:eastAsia="ru-RU"/>
        </w:rPr>
        <w:t>микросклада</w:t>
      </w:r>
      <w:proofErr w:type="spellEnd"/>
      <w:r>
        <w:rPr>
          <w:rFonts w:ascii="TimesNewRomanPSMT" w:hAnsi="TimesNewRomanPSMT" w:cs="TimesNewRomanPSMT"/>
          <w:sz w:val="22"/>
          <w:szCs w:val="22"/>
          <w:lang w:eastAsia="ru-RU"/>
        </w:rPr>
        <w:t xml:space="preserve"> -1100 кг. Состояние удовлетворительное   </w:t>
      </w:r>
      <w:proofErr w:type="gramStart"/>
      <w:r>
        <w:rPr>
          <w:rFonts w:ascii="TimesNewRomanPSMT" w:hAnsi="TimesNewRomanPSMT" w:cs="TimesNewRomanPSMT"/>
          <w:sz w:val="22"/>
          <w:szCs w:val="22"/>
          <w:lang w:eastAsia="ru-RU"/>
        </w:rPr>
        <w:t xml:space="preserve">( </w:t>
      </w:r>
      <w:proofErr w:type="gramEnd"/>
      <w:r>
        <w:rPr>
          <w:rFonts w:ascii="TimesNewRomanPSMT" w:hAnsi="TimesNewRomanPSMT" w:cs="TimesNewRomanPSMT"/>
          <w:sz w:val="22"/>
          <w:szCs w:val="22"/>
          <w:lang w:eastAsia="ru-RU"/>
        </w:rPr>
        <w:t>60% износ).</w:t>
      </w:r>
      <w:r w:rsidR="00A71116">
        <w:rPr>
          <w:rFonts w:ascii="TimesNewRomanPSMT" w:hAnsi="TimesNewRomanPSMT" w:cs="TimesNewRomanPSMT"/>
          <w:sz w:val="22"/>
          <w:szCs w:val="22"/>
          <w:lang w:eastAsia="ru-RU"/>
        </w:rPr>
        <w:t xml:space="preserve"> Местонахождение: 1-я промышленная 1Г (территория бывшего 39 цеха)</w:t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98104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03E06116" wp14:editId="51F94622">
            <wp:extent cx="4014815" cy="3012141"/>
            <wp:effectExtent l="0" t="0" r="5080" b="0"/>
            <wp:docPr id="2" name="Рисунок 2" descr="H:\Решение\Решение 2022\Апрель\фото склады\100023089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Решение\Решение 2022\Апрель\фото склады\1000230899 (2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3777" cy="3011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98104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715435" cy="3537785"/>
            <wp:effectExtent l="0" t="0" r="9525" b="5715"/>
            <wp:docPr id="3" name="Рисунок 3" descr="H:\Решение\Решение 2022\Апрель\фото склады\1000230899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Решение\Решение 2022\Апрель\фото склады\1000230899 (1)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5435" cy="3537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1044" w:rsidRDefault="0098104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3907706" cy="5208494"/>
            <wp:effectExtent l="0" t="0" r="0" b="0"/>
            <wp:docPr id="4" name="Рисунок 4" descr="H:\Решение\Решение 2022\Апрель\фото склады\1000230899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Решение\Решение 2022\Апрель\фото склады\1000230899 (5)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7706" cy="5208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Pr="00A71116" w:rsidRDefault="00981044" w:rsidP="00677722">
      <w:pPr>
        <w:autoSpaceDN w:val="0"/>
        <w:rPr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lastRenderedPageBreak/>
        <w:t xml:space="preserve">Поз.2  </w:t>
      </w:r>
      <w:proofErr w:type="spellStart"/>
      <w:r w:rsidRPr="00A71116">
        <w:rPr>
          <w:bCs/>
          <w:snapToGrid w:val="0"/>
          <w:sz w:val="28"/>
          <w:szCs w:val="28"/>
          <w:lang w:eastAsia="ru-RU"/>
        </w:rPr>
        <w:t>Микросклад</w:t>
      </w:r>
      <w:proofErr w:type="spellEnd"/>
      <w:r w:rsidRPr="00A71116">
        <w:rPr>
          <w:bCs/>
          <w:snapToGrid w:val="0"/>
          <w:sz w:val="28"/>
          <w:szCs w:val="28"/>
          <w:lang w:eastAsia="ru-RU"/>
        </w:rPr>
        <w:t xml:space="preserve"> (3250х2940х2650) Вес 1328кг</w:t>
      </w:r>
    </w:p>
    <w:p w:rsidR="00763A2D" w:rsidRDefault="00A71116" w:rsidP="00A71116">
      <w:pPr>
        <w:autoSpaceDN w:val="0"/>
        <w:jc w:val="both"/>
        <w:rPr>
          <w:bCs/>
          <w:snapToGrid w:val="0"/>
          <w:sz w:val="28"/>
          <w:szCs w:val="28"/>
          <w:lang w:eastAsia="ru-RU"/>
        </w:rPr>
      </w:pPr>
      <w:r w:rsidRPr="00A71116">
        <w:rPr>
          <w:bCs/>
          <w:snapToGrid w:val="0"/>
          <w:sz w:val="28"/>
          <w:szCs w:val="28"/>
          <w:lang w:eastAsia="ru-RU"/>
        </w:rPr>
        <w:t>Деформация каркасного профиля,</w:t>
      </w:r>
      <w:r>
        <w:rPr>
          <w:bCs/>
          <w:snapToGrid w:val="0"/>
          <w:sz w:val="28"/>
          <w:szCs w:val="28"/>
          <w:lang w:eastAsia="ru-RU"/>
        </w:rPr>
        <w:t xml:space="preserve"> </w:t>
      </w:r>
      <w:r w:rsidRPr="00A71116">
        <w:rPr>
          <w:bCs/>
          <w:snapToGrid w:val="0"/>
          <w:sz w:val="28"/>
          <w:szCs w:val="28"/>
          <w:lang w:eastAsia="ru-RU"/>
        </w:rPr>
        <w:t>вмятины боковых поверхностей.</w:t>
      </w:r>
      <w:r>
        <w:rPr>
          <w:bCs/>
          <w:snapToGrid w:val="0"/>
          <w:sz w:val="28"/>
          <w:szCs w:val="28"/>
          <w:lang w:eastAsia="ru-RU"/>
        </w:rPr>
        <w:t xml:space="preserve"> </w:t>
      </w:r>
      <w:r w:rsidRPr="00A71116">
        <w:rPr>
          <w:bCs/>
          <w:snapToGrid w:val="0"/>
          <w:sz w:val="28"/>
          <w:szCs w:val="28"/>
          <w:lang w:eastAsia="ru-RU"/>
        </w:rPr>
        <w:t>Коррозионное повреждение металла</w:t>
      </w:r>
      <w:r>
        <w:rPr>
          <w:bCs/>
          <w:snapToGrid w:val="0"/>
          <w:sz w:val="28"/>
          <w:szCs w:val="28"/>
          <w:lang w:eastAsia="ru-RU"/>
        </w:rPr>
        <w:t>. Состояние удовлетворительное (износ 60%)</w:t>
      </w:r>
      <w:r w:rsidR="00763A2D">
        <w:rPr>
          <w:bCs/>
          <w:snapToGrid w:val="0"/>
          <w:sz w:val="28"/>
          <w:szCs w:val="28"/>
          <w:lang w:eastAsia="ru-RU"/>
        </w:rPr>
        <w:t xml:space="preserve">  Местонахождение: Ул. Первая Промышленная, 1Е (территория </w:t>
      </w:r>
      <w:proofErr w:type="gramStart"/>
      <w:r w:rsidR="00763A2D">
        <w:rPr>
          <w:bCs/>
          <w:snapToGrid w:val="0"/>
          <w:sz w:val="28"/>
          <w:szCs w:val="28"/>
          <w:lang w:eastAsia="ru-RU"/>
        </w:rPr>
        <w:t>бывшего</w:t>
      </w:r>
      <w:proofErr w:type="gramEnd"/>
      <w:r w:rsidR="00763A2D">
        <w:rPr>
          <w:bCs/>
          <w:snapToGrid w:val="0"/>
          <w:sz w:val="28"/>
          <w:szCs w:val="28"/>
          <w:lang w:eastAsia="ru-RU"/>
        </w:rPr>
        <w:t xml:space="preserve"> СТО)</w:t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0E24562A" wp14:editId="230A3F22">
            <wp:simplePos x="0" y="0"/>
            <wp:positionH relativeFrom="column">
              <wp:posOffset>3071495</wp:posOffset>
            </wp:positionH>
            <wp:positionV relativeFrom="paragraph">
              <wp:posOffset>3610348</wp:posOffset>
            </wp:positionV>
            <wp:extent cx="3331210" cy="4428490"/>
            <wp:effectExtent l="0" t="0" r="2540" b="0"/>
            <wp:wrapNone/>
            <wp:docPr id="7" name="Рисунок 7" descr="H:\Решение\Решение 2022\Апрель\фото склады\1000870964 _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Решение\Решение 2022\Апрель\фото склады\1000870964 _(2)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210" cy="4428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2C67C4DF" wp14:editId="23F8781A">
            <wp:extent cx="4258235" cy="4521859"/>
            <wp:effectExtent l="0" t="0" r="9525" b="0"/>
            <wp:docPr id="6" name="Рисунок 6" descr="H:\Решение\Решение 2022\Апрель\фото склады\1000870964_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Решение\Решение 2022\Апрель\фото склады\1000870964_ (3)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8469" cy="4522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Pr="00763A2D" w:rsidRDefault="00A71116" w:rsidP="00A71116">
      <w:pPr>
        <w:rPr>
          <w:color w:val="000000"/>
          <w:sz w:val="28"/>
          <w:szCs w:val="24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 xml:space="preserve">Поз.3 </w:t>
      </w:r>
      <w:r w:rsidRPr="00763A2D">
        <w:rPr>
          <w:color w:val="000000"/>
          <w:sz w:val="24"/>
          <w:szCs w:val="24"/>
          <w:lang w:eastAsia="ru-RU"/>
        </w:rPr>
        <w:t>*</w:t>
      </w:r>
      <w:proofErr w:type="spellStart"/>
      <w:r w:rsidRPr="00763A2D">
        <w:rPr>
          <w:color w:val="000000"/>
          <w:sz w:val="28"/>
          <w:szCs w:val="24"/>
          <w:lang w:eastAsia="ru-RU"/>
        </w:rPr>
        <w:t>Микросклад</w:t>
      </w:r>
      <w:proofErr w:type="spellEnd"/>
      <w:r w:rsidRPr="00763A2D">
        <w:rPr>
          <w:color w:val="000000"/>
          <w:sz w:val="28"/>
          <w:szCs w:val="24"/>
          <w:lang w:eastAsia="ru-RU"/>
        </w:rPr>
        <w:t xml:space="preserve"> МС-1 (2,4х</w:t>
      </w:r>
      <w:proofErr w:type="gramStart"/>
      <w:r w:rsidRPr="00763A2D">
        <w:rPr>
          <w:color w:val="000000"/>
          <w:sz w:val="28"/>
          <w:szCs w:val="24"/>
          <w:lang w:eastAsia="ru-RU"/>
        </w:rPr>
        <w:t>4</w:t>
      </w:r>
      <w:proofErr w:type="gramEnd"/>
      <w:r w:rsidRPr="00763A2D">
        <w:rPr>
          <w:color w:val="000000"/>
          <w:sz w:val="28"/>
          <w:szCs w:val="24"/>
          <w:lang w:eastAsia="ru-RU"/>
        </w:rPr>
        <w:t>,0х1,9)</w:t>
      </w:r>
    </w:p>
    <w:p w:rsidR="00763A2D" w:rsidRPr="00763A2D" w:rsidRDefault="00A75F25" w:rsidP="00763A2D">
      <w:pPr>
        <w:autoSpaceDN w:val="0"/>
        <w:jc w:val="both"/>
        <w:rPr>
          <w:bCs/>
          <w:snapToGrid w:val="0"/>
          <w:sz w:val="28"/>
          <w:szCs w:val="24"/>
          <w:lang w:eastAsia="ru-RU"/>
        </w:rPr>
      </w:pPr>
      <w:r w:rsidRPr="00763A2D">
        <w:rPr>
          <w:rFonts w:ascii="TimesNewRomanPSMT" w:hAnsi="TimesNewRomanPSMT" w:cs="TimesNewRomanPSMT"/>
          <w:sz w:val="26"/>
          <w:szCs w:val="24"/>
          <w:lang w:eastAsia="ru-RU"/>
        </w:rPr>
        <w:t xml:space="preserve">Износ запорных механизмов закрывания  дверей. Замятие стен, деформация рамы. Коррозия металлических поверхностей. Вес </w:t>
      </w:r>
      <w:proofErr w:type="spellStart"/>
      <w:r w:rsidRPr="00763A2D">
        <w:rPr>
          <w:rFonts w:ascii="TimesNewRomanPSMT" w:hAnsi="TimesNewRomanPSMT" w:cs="TimesNewRomanPSMT"/>
          <w:sz w:val="26"/>
          <w:szCs w:val="24"/>
          <w:lang w:eastAsia="ru-RU"/>
        </w:rPr>
        <w:t>микросклада</w:t>
      </w:r>
      <w:proofErr w:type="spellEnd"/>
      <w:r w:rsidRPr="00763A2D">
        <w:rPr>
          <w:rFonts w:ascii="TimesNewRomanPSMT" w:hAnsi="TimesNewRomanPSMT" w:cs="TimesNewRomanPSMT"/>
          <w:sz w:val="26"/>
          <w:szCs w:val="24"/>
          <w:lang w:eastAsia="ru-RU"/>
        </w:rPr>
        <w:t xml:space="preserve">  1050 кг. Состояние условно-пригодное (износ 70%)</w:t>
      </w:r>
      <w:r w:rsidR="00763A2D" w:rsidRPr="00763A2D">
        <w:rPr>
          <w:rFonts w:ascii="TimesNewRomanPSMT" w:hAnsi="TimesNewRomanPSMT" w:cs="TimesNewRomanPSMT"/>
          <w:sz w:val="26"/>
          <w:szCs w:val="24"/>
          <w:lang w:eastAsia="ru-RU"/>
        </w:rPr>
        <w:t xml:space="preserve"> </w:t>
      </w:r>
      <w:r w:rsidR="00763A2D" w:rsidRPr="00763A2D">
        <w:rPr>
          <w:bCs/>
          <w:snapToGrid w:val="0"/>
          <w:sz w:val="28"/>
          <w:szCs w:val="24"/>
          <w:lang w:eastAsia="ru-RU"/>
        </w:rPr>
        <w:t xml:space="preserve">Местонахождение: Ул. Первая Промышленная, 1Е (территория </w:t>
      </w:r>
      <w:proofErr w:type="gramStart"/>
      <w:r w:rsidR="00763A2D" w:rsidRPr="00763A2D">
        <w:rPr>
          <w:bCs/>
          <w:snapToGrid w:val="0"/>
          <w:sz w:val="28"/>
          <w:szCs w:val="24"/>
          <w:lang w:eastAsia="ru-RU"/>
        </w:rPr>
        <w:t>бывшего</w:t>
      </w:r>
      <w:proofErr w:type="gramEnd"/>
      <w:r w:rsidR="00763A2D" w:rsidRPr="00763A2D">
        <w:rPr>
          <w:bCs/>
          <w:snapToGrid w:val="0"/>
          <w:sz w:val="28"/>
          <w:szCs w:val="24"/>
          <w:lang w:eastAsia="ru-RU"/>
        </w:rPr>
        <w:t xml:space="preserve"> СТО)</w:t>
      </w:r>
    </w:p>
    <w:p w:rsidR="00A71116" w:rsidRDefault="00A71116" w:rsidP="00A75F25">
      <w:pPr>
        <w:widowControl/>
        <w:suppressAutoHyphens w:val="0"/>
        <w:autoSpaceDN w:val="0"/>
        <w:adjustRightInd w:val="0"/>
        <w:rPr>
          <w:rFonts w:ascii="TimesNewRomanPSMT" w:hAnsi="TimesNewRomanPSMT" w:cs="TimesNewRomanPSMT"/>
          <w:sz w:val="22"/>
          <w:szCs w:val="22"/>
          <w:lang w:eastAsia="ru-RU"/>
        </w:rPr>
      </w:pPr>
    </w:p>
    <w:p w:rsidR="00A75F25" w:rsidRPr="00A75F25" w:rsidRDefault="00A75F25" w:rsidP="00A75F25">
      <w:pPr>
        <w:widowControl/>
        <w:suppressAutoHyphens w:val="0"/>
        <w:autoSpaceDN w:val="0"/>
        <w:adjustRightInd w:val="0"/>
        <w:rPr>
          <w:rFonts w:ascii="TimesNewRomanPSMT" w:hAnsi="TimesNewRomanPSMT" w:cs="TimesNewRomanPSMT"/>
          <w:sz w:val="22"/>
          <w:szCs w:val="22"/>
          <w:lang w:eastAsia="ru-RU"/>
        </w:rPr>
      </w:pPr>
    </w:p>
    <w:p w:rsidR="00542BC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008285A7" wp14:editId="2A4E00BB">
            <wp:simplePos x="0" y="0"/>
            <wp:positionH relativeFrom="column">
              <wp:posOffset>1556273</wp:posOffset>
            </wp:positionH>
            <wp:positionV relativeFrom="paragraph">
              <wp:posOffset>3946184</wp:posOffset>
            </wp:positionV>
            <wp:extent cx="5146040" cy="5083175"/>
            <wp:effectExtent l="0" t="0" r="0" b="3175"/>
            <wp:wrapNone/>
            <wp:docPr id="9" name="Рисунок 9" descr="H:\Решение\Решение 2022\Апрель\фото склады\1000964124 _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Решение\Решение 2022\Апрель\фото склады\1000964124 _(2)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6040" cy="508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41E5F4FA" wp14:editId="2DF3E41A">
            <wp:extent cx="5127625" cy="5432425"/>
            <wp:effectExtent l="0" t="0" r="0" b="0"/>
            <wp:docPr id="8" name="Рисунок 8" descr="H:\Решение\Решение 2022\Апрель\фото склады\1000964124 _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Решение\Решение 2022\Апрель\фото склады\1000964124 _(1)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7625" cy="543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5146040" cy="5603240"/>
            <wp:effectExtent l="0" t="0" r="0" b="0"/>
            <wp:docPr id="10" name="Рисунок 10" descr="H:\Решение\Решение 2022\Апрель\фото склады\1000964124 _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Решение\Решение 2022\Апрель\фото склады\1000964124 _(3)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6040" cy="560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A71116" w:rsidRDefault="00A71116" w:rsidP="00A71116">
      <w:pPr>
        <w:ind w:firstLine="5103"/>
        <w:rPr>
          <w:sz w:val="28"/>
          <w:szCs w:val="28"/>
        </w:rPr>
      </w:pP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981044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981044">
        <w:rPr>
          <w:b/>
          <w:sz w:val="28"/>
          <w:szCs w:val="28"/>
        </w:rPr>
        <w:t>МИКРОСКЛАДЫ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981044">
        <w:rPr>
          <w:b/>
          <w:sz w:val="28"/>
          <w:szCs w:val="28"/>
        </w:rPr>
        <w:t>МИКРОСКЛАДЫ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981044">
              <w:rPr>
                <w:b/>
                <w:szCs w:val="24"/>
              </w:rPr>
              <w:t>МИКРОСКЛАДЫ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A75F25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A75F25">
              <w:rPr>
                <w:b/>
                <w:color w:val="000000"/>
                <w:sz w:val="22"/>
                <w:szCs w:val="22"/>
              </w:rPr>
              <w:t>180 000,00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A75F25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A75F25">
              <w:rPr>
                <w:szCs w:val="24"/>
              </w:rPr>
              <w:t>3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981044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A1388E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lastRenderedPageBreak/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 w:rsidR="00A75F25">
            <w:rPr>
              <w:sz w:val="28"/>
              <w:szCs w:val="28"/>
              <w:lang w:eastAsia="ru-RU"/>
            </w:rPr>
            <w:t xml:space="preserve">партиями 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A75F25">
        <w:rPr>
          <w:sz w:val="28"/>
          <w:szCs w:val="28"/>
          <w:lang w:eastAsia="ru-RU"/>
        </w:rPr>
        <w:t>Погрузка в транспорт производится силами и за счет Покупателя.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8.2. С момента подписания настоящего Договора Покупатель считается осведомленным о готовности Товара к передаче к сроку, предусмотренному </w:t>
      </w:r>
      <w:r w:rsidRPr="00F76B2A">
        <w:rPr>
          <w:sz w:val="28"/>
          <w:szCs w:val="28"/>
          <w:lang w:eastAsia="ru-RU"/>
        </w:rPr>
        <w:lastRenderedPageBreak/>
        <w:t>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A1388E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A75F25" w:rsidRPr="000652FF" w:rsidTr="00981044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F25" w:rsidRPr="00495BA4" w:rsidRDefault="00A75F25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F25" w:rsidRDefault="00A75F2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1000230899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F25" w:rsidRDefault="00A75F2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_МИКРОСКЛАД  (2,0х</w:t>
            </w:r>
            <w:proofErr w:type="gramStart"/>
            <w:r>
              <w:rPr>
                <w:color w:val="000000"/>
                <w:sz w:val="22"/>
                <w:szCs w:val="22"/>
              </w:rPr>
              <w:t>2</w:t>
            </w:r>
            <w:proofErr w:type="gramEnd"/>
            <w:r>
              <w:rPr>
                <w:color w:val="000000"/>
                <w:sz w:val="22"/>
                <w:szCs w:val="22"/>
              </w:rPr>
              <w:t>,8х2,1)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F25" w:rsidRDefault="00A75F25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F25" w:rsidRDefault="00A75F2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F25" w:rsidRDefault="00A75F25" w:rsidP="009810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F25" w:rsidRDefault="00A75F25" w:rsidP="009810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75F25" w:rsidRPr="000652FF" w:rsidTr="00981044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25" w:rsidRDefault="00A75F25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F25" w:rsidRDefault="00A75F2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1000870964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F25" w:rsidRDefault="00A75F25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Микросклад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(3250х2940х2650) Вес 1328кг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F25" w:rsidRDefault="00A75F25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F25" w:rsidRDefault="00A75F2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F25" w:rsidRDefault="00A75F25" w:rsidP="009810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F25" w:rsidRDefault="00A75F25" w:rsidP="009810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75F25" w:rsidRPr="000652FF" w:rsidTr="00981044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25" w:rsidRDefault="00A75F25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  <w:p w:rsidR="00A75F25" w:rsidRDefault="00A75F25" w:rsidP="00981044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F25" w:rsidRDefault="00A75F2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1000964124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F25" w:rsidRDefault="00A75F2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*</w:t>
            </w:r>
            <w:proofErr w:type="spellStart"/>
            <w:r>
              <w:rPr>
                <w:color w:val="000000"/>
                <w:sz w:val="22"/>
                <w:szCs w:val="22"/>
              </w:rPr>
              <w:t>Микросклад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МС-1 (2,4х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>,0х1,9)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F25" w:rsidRDefault="00A75F25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F25" w:rsidRDefault="00A75F2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F25" w:rsidRDefault="00A75F25" w:rsidP="009810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F25" w:rsidRDefault="00A75F25" w:rsidP="009810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981044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20"/>
      <w:footerReference w:type="first" r:id="rId21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1044" w:rsidRDefault="00981044">
      <w:r>
        <w:separator/>
      </w:r>
    </w:p>
  </w:endnote>
  <w:endnote w:type="continuationSeparator" w:id="0">
    <w:p w:rsidR="00981044" w:rsidRDefault="00981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044" w:rsidRDefault="00981044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1044" w:rsidRDefault="00981044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A1388E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981044" w:rsidRDefault="00981044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A1388E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044" w:rsidRDefault="0098104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1044" w:rsidRDefault="00981044">
      <w:r>
        <w:separator/>
      </w:r>
    </w:p>
  </w:footnote>
  <w:footnote w:type="continuationSeparator" w:id="0">
    <w:p w:rsidR="00981044" w:rsidRDefault="009810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3A2D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164D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1044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11CE"/>
    <w:rsid w:val="00A1388E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1116"/>
    <w:rsid w:val="00A72263"/>
    <w:rsid w:val="00A743C0"/>
    <w:rsid w:val="00A756EB"/>
    <w:rsid w:val="00A75F25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19" Type="http://schemas.openxmlformats.org/officeDocument/2006/relationships/image" Target="media/image8.jpeg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image" Target="media/image3.jpeg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8136ED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9BB758-32A7-4194-A0D1-B03C9C593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20</Pages>
  <Words>5084</Words>
  <Characters>28981</Characters>
  <Application>Microsoft Office Word</Application>
  <DocSecurity>0</DocSecurity>
  <Lines>241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33998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5</cp:revision>
  <cp:lastPrinted>2019-03-22T03:22:00Z</cp:lastPrinted>
  <dcterms:created xsi:type="dcterms:W3CDTF">2022-05-19T03:29:00Z</dcterms:created>
  <dcterms:modified xsi:type="dcterms:W3CDTF">2022-05-20T08:47:00Z</dcterms:modified>
</cp:coreProperties>
</file>