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07B1C" w14:textId="77777777" w:rsidR="00933419" w:rsidRDefault="00933419" w:rsidP="001B56B1">
      <w:pPr>
        <w:jc w:val="center"/>
        <w:rPr>
          <w:rFonts w:ascii="Times New Roman" w:hAnsi="Times New Roman" w:cs="Times New Roman"/>
          <w:b/>
          <w:sz w:val="28"/>
          <w:szCs w:val="28"/>
        </w:rPr>
      </w:pPr>
    </w:p>
    <w:p w14:paraId="12907B1D"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12907B1E" w14:textId="77777777" w:rsidR="006B4FD0" w:rsidRPr="00AC470C" w:rsidRDefault="00BF676F"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r w:rsidR="006B4FD0" w:rsidRPr="002D03AB">
            <w:rPr>
              <w:rFonts w:ascii="Times New Roman" w:hAnsi="Times New Roman" w:cs="Times New Roman"/>
              <w:sz w:val="28"/>
              <w:szCs w:val="28"/>
            </w:rPr>
            <w:t>г. Сосновый Бор, Ленинградской области</w:t>
          </w:r>
        </w:sdtContent>
      </w:sdt>
      <w:r w:rsidR="006B4FD0">
        <w:rPr>
          <w:sz w:val="28"/>
          <w:szCs w:val="28"/>
        </w:rPr>
        <w:t xml:space="preserve">                   </w:t>
      </w:r>
      <w:sdt>
        <w:sdtPr>
          <w:rPr>
            <w:sz w:val="28"/>
            <w:szCs w:val="28"/>
          </w:rPr>
          <w:id w:val="62688767"/>
          <w:placeholder>
            <w:docPart w:val="DefaultPlaceholder_22675705"/>
          </w:placeholder>
          <w:showingPlcHdr/>
          <w:date>
            <w:dateFormat w:val="dd.MM.yyyy"/>
            <w:lid w:val="ru-RU"/>
            <w:storeMappedDataAs w:val="dateTime"/>
            <w:calendar w:val="gregorian"/>
          </w:date>
        </w:sdtPr>
        <w:sdtEndPr/>
        <w:sdtContent>
          <w:r w:rsidR="00AC470C" w:rsidRPr="00AC470C">
            <w:rPr>
              <w:rStyle w:val="a7"/>
              <w:rFonts w:ascii="Times New Roman" w:hAnsi="Times New Roman" w:cs="Times New Roman"/>
            </w:rPr>
            <w:t>Место для ввода даты.</w:t>
          </w:r>
        </w:sdtContent>
      </w:sdt>
    </w:p>
    <w:p w14:paraId="12907B1F" w14:textId="77777777" w:rsidR="006B4FD0" w:rsidRDefault="006B4FD0" w:rsidP="006B4FD0">
      <w:pPr>
        <w:ind w:firstLine="567"/>
        <w:jc w:val="both"/>
        <w:rPr>
          <w:rFonts w:ascii="Times New Roman" w:hAnsi="Times New Roman" w:cs="Times New Roman"/>
          <w:b/>
          <w:sz w:val="28"/>
          <w:szCs w:val="28"/>
        </w:rPr>
      </w:pPr>
      <w:proofErr w:type="gramStart"/>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DefaultPlaceholder_22675703"/>
          </w:placeholder>
        </w:sdtPr>
        <w:sdtEndPr/>
        <w:sdtContent>
          <w:r w:rsidR="006C59F0">
            <w:rPr>
              <w:rFonts w:ascii="Times New Roman" w:hAnsi="Times New Roman" w:cs="Times New Roman"/>
              <w:color w:val="808080" w:themeColor="background1" w:themeShade="80"/>
              <w:sz w:val="28"/>
              <w:szCs w:val="28"/>
            </w:rPr>
            <w:t>Наименование организации</w:t>
          </w:r>
        </w:sdtContent>
      </w:sdt>
      <w:r>
        <w:rPr>
          <w:rFonts w:ascii="Times New Roman" w:hAnsi="Times New Roman" w:cs="Times New Roman"/>
          <w:sz w:val="28"/>
          <w:szCs w:val="28"/>
        </w:rPr>
        <w:t xml:space="preserve">, именуемое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sz w:val="28"/>
            <w:szCs w:val="28"/>
          </w:rPr>
          <w:id w:val="242707061"/>
          <w:placeholder>
            <w:docPart w:val="3EE4D555D9E144DF8AF6889C28368EB4"/>
          </w:placeholder>
          <w:showingPlcHdr/>
        </w:sdtPr>
        <w:sdtEndPr/>
        <w:sdtContent>
          <w:r w:rsidRPr="00405549">
            <w:rPr>
              <w:rStyle w:val="a7"/>
              <w:rFonts w:ascii="Times New Roman" w:hAnsi="Times New Roman" w:cs="Times New Roman"/>
            </w:rPr>
            <w:t>ФИО</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62688727"/>
          <w:placeholder>
            <w:docPart w:val="DefaultPlaceholder_22675703"/>
          </w:placeholder>
        </w:sdtPr>
        <w:sdtEndPr/>
        <w:sdtContent>
          <w:r w:rsidR="006C59F0">
            <w:rPr>
              <w:rFonts w:ascii="Times New Roman" w:hAnsi="Times New Roman" w:cs="Times New Roman"/>
              <w:color w:val="808080" w:themeColor="background1" w:themeShade="80"/>
              <w:sz w:val="28"/>
              <w:szCs w:val="28"/>
            </w:rPr>
            <w:t>Устава или доверенности с датой выдачи</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да</w:t>
      </w:r>
      <w:r w:rsidR="009B145E">
        <w:rPr>
          <w:rFonts w:ascii="Times New Roman" w:hAnsi="Times New Roman" w:cs="Times New Roman"/>
          <w:sz w:val="28"/>
          <w:szCs w:val="28"/>
        </w:rPr>
        <w:t>льнейшем</w:t>
      </w:r>
      <w:proofErr w:type="gramEnd"/>
      <w:r w:rsidR="009B145E">
        <w:rPr>
          <w:rFonts w:ascii="Times New Roman" w:hAnsi="Times New Roman" w:cs="Times New Roman"/>
          <w:sz w:val="28"/>
          <w:szCs w:val="28"/>
        </w:rPr>
        <w:t xml:space="preserve">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12907B20"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12907B21"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2907B22"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 </w:t>
      </w:r>
      <w:sdt>
        <w:sdtPr>
          <w:rPr>
            <w:rFonts w:ascii="Times New Roman" w:hAnsi="Times New Roman" w:cs="Times New Roman"/>
            <w:sz w:val="28"/>
            <w:szCs w:val="28"/>
          </w:rPr>
          <w:id w:val="242707063"/>
          <w:placeholder>
            <w:docPart w:val="581FFC94502C4BD181758BB000EFB2F5"/>
          </w:placeholder>
        </w:sdtPr>
        <w:sdtEndPr>
          <w:rPr>
            <w:i/>
          </w:rPr>
        </w:sdtEndPr>
        <w:sdtContent>
          <w:bookmarkStart w:id="0" w:name="_GoBack"/>
          <w:r w:rsidRPr="00B70556">
            <w:rPr>
              <w:rFonts w:ascii="Times New Roman" w:hAnsi="Times New Roman" w:cs="Times New Roman"/>
              <w:sz w:val="28"/>
              <w:szCs w:val="28"/>
            </w:rPr>
            <w:t xml:space="preserve"> 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sidR="00542EFC">
            <w:rPr>
              <w:rStyle w:val="a7"/>
              <w:rFonts w:ascii="Times New Roman" w:hAnsi="Times New Roman" w:cs="Times New Roman"/>
              <w:sz w:val="28"/>
              <w:szCs w:val="28"/>
            </w:rPr>
            <w:t>.</w:t>
          </w:r>
          <w:bookmarkEnd w:id="0"/>
        </w:sdtContent>
      </w:sdt>
    </w:p>
    <w:p w14:paraId="12907B23"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12907B24"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12907B25"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12907B26"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12907B27"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 xml:space="preserve">страхование на условиях, определенных Договором, все налоги, пошлины, сборы, и другие обязательные платежи, </w:t>
      </w:r>
      <w:r>
        <w:rPr>
          <w:rFonts w:ascii="Times New Roman" w:hAnsi="Times New Roman" w:cs="Times New Roman"/>
          <w:sz w:val="28"/>
          <w:szCs w:val="28"/>
        </w:rPr>
        <w:lastRenderedPageBreak/>
        <w:t>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12907B28"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EndPr/>
        <w:sdtContent>
          <w:r>
            <w:rPr>
              <w:rFonts w:ascii="Times New Roman" w:hAnsi="Times New Roman" w:cs="Times New Roman"/>
              <w:i/>
              <w:sz w:val="28"/>
              <w:szCs w:val="28"/>
            </w:rPr>
            <w:t xml:space="preserve">…… рублей, включая НДС. </w:t>
          </w:r>
        </w:sdtContent>
      </w:sdt>
    </w:p>
    <w:p w14:paraId="12907B29"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End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12907B2A" w14:textId="77777777"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DefaultPlaceholder_22675704"/>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End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14:paraId="12907B2B"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12907B2C"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12907B2D"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12907B2E"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12907B2F"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12907B30" w14:textId="77777777" w:rsidR="004C1744" w:rsidRDefault="004C1744" w:rsidP="006B4FD0">
      <w:pPr>
        <w:jc w:val="both"/>
        <w:rPr>
          <w:rFonts w:ascii="Times New Roman" w:hAnsi="Times New Roman" w:cs="Times New Roman"/>
          <w:b/>
          <w:sz w:val="28"/>
          <w:szCs w:val="28"/>
        </w:rPr>
      </w:pPr>
    </w:p>
    <w:p w14:paraId="12907B31"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12907B32"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12907B33"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12907B34"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12907B35"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2206E9">
            <w:rPr>
              <w:rFonts w:ascii="Times New Roman" w:hAnsi="Times New Roman" w:cs="Times New Roman"/>
              <w:sz w:val="28"/>
              <w:szCs w:val="28"/>
            </w:rPr>
            <w:t>вместе с заявкой на участие в закупочной процедуре.</w:t>
          </w:r>
        </w:sdtContent>
      </w:sdt>
    </w:p>
    <w:p w14:paraId="12907B36"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DefaultPlaceholder_22675703"/>
          </w:placeholder>
          <w:showingPlcHdr/>
        </w:sdtPr>
        <w:sdtEndPr/>
        <w:sdtContent>
          <w:r w:rsidR="006C59F0" w:rsidRPr="004C1DDF">
            <w:rPr>
              <w:rStyle w:val="a7"/>
              <w:rFonts w:ascii="Times New Roman" w:hAnsi="Times New Roman" w:cs="Times New Roman"/>
            </w:rPr>
            <w:t>Место для ввода текста.</w:t>
          </w:r>
        </w:sdtContent>
      </w:sdt>
    </w:p>
    <w:p w14:paraId="12907B37"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EndPr/>
        <w:sdtContent>
          <w:r w:rsidR="002206E9">
            <w:rPr>
              <w:rFonts w:ascii="Times New Roman" w:hAnsi="Times New Roman" w:cs="Times New Roman"/>
              <w:sz w:val="28"/>
              <w:szCs w:val="28"/>
            </w:rPr>
            <w:t>до выплаты авансовых платежей.</w:t>
          </w:r>
        </w:sdtContent>
      </w:sdt>
    </w:p>
    <w:p w14:paraId="12907B38"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w:t>
      </w:r>
      <w:r>
        <w:rPr>
          <w:rFonts w:ascii="Times New Roman" w:hAnsi="Times New Roman" w:cs="Times New Roman"/>
          <w:sz w:val="28"/>
          <w:szCs w:val="28"/>
        </w:rPr>
        <w:lastRenderedPageBreak/>
        <w:t>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12907B39"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12907B3A"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12907B3B"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12907B3C"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12907B3D"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12907B3E"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12907B3F" w14:textId="77777777" w:rsidR="009A772E"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p w14:paraId="12907B40" w14:textId="77777777" w:rsidR="006B4FD0" w:rsidRDefault="006B4FD0" w:rsidP="009A772E">
      <w:pPr>
        <w:jc w:val="both"/>
        <w:rPr>
          <w:rFonts w:ascii="Times New Roman" w:hAnsi="Times New Roman" w:cs="Times New Roman"/>
          <w:sz w:val="28"/>
          <w:szCs w:val="28"/>
        </w:rPr>
      </w:pPr>
      <w:r>
        <w:rPr>
          <w:rFonts w:ascii="Times New Roman" w:hAnsi="Times New Roman" w:cs="Times New Roman"/>
          <w:sz w:val="28"/>
          <w:szCs w:val="28"/>
        </w:rPr>
        <w:t xml:space="preserve"> </w:t>
      </w:r>
      <w:sdt>
        <w:sdtPr>
          <w:rPr>
            <w:rFonts w:ascii="Times New Roman" w:hAnsi="Times New Roman" w:cs="Times New Roman"/>
            <w:sz w:val="28"/>
            <w:szCs w:val="28"/>
          </w:rPr>
          <w:id w:val="242707070"/>
          <w:placeholder>
            <w:docPart w:val="356B6108E3054BA9B123E60EF545BB53"/>
          </w:placeholder>
        </w:sdtPr>
        <w:sdtEndPr>
          <w:rPr>
            <w:i/>
          </w:rPr>
        </w:sdtEndPr>
        <w:sdtContent>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sdtContent>
      </w:sdt>
    </w:p>
    <w:p w14:paraId="12907B41"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12907B42"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t>Валютой платежа является рубль Российской Федерации. Датой платежа является дата списания денежных средств со счета Покупателя.</w:t>
      </w:r>
    </w:p>
    <w:p w14:paraId="12907B43"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2907B44"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12907B45"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12907B46"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12907B47"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12907B48"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12907B49"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2907B4A"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12907B4B"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12907B4C"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12907B4D"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12907B4E"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2907B4F"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либо, 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12907B50"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12907B51"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12907B52"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12907B53"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385DAC">
            <w:rPr>
              <w:rStyle w:val="a7"/>
              <w:rFonts w:ascii="Times New Roman" w:hAnsi="Times New Roman" w:cs="Times New Roman"/>
            </w:rPr>
            <w:t>Выберите элемент.</w:t>
          </w:r>
        </w:sdtContent>
      </w:sdt>
    </w:p>
    <w:p w14:paraId="12907B54"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End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Копорское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14:paraId="12907B55" w14:textId="77777777"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EndPr/>
        <w:sdtContent>
          <w:r w:rsidRPr="00D55114">
            <w:rPr>
              <w:rStyle w:val="a7"/>
              <w:rFonts w:ascii="Times New Roman" w:hAnsi="Times New Roman" w:cs="Times New Roman"/>
            </w:rPr>
            <w:t>Место для ввода даты.</w:t>
          </w:r>
        </w:sdtContent>
      </w:sdt>
    </w:p>
    <w:p w14:paraId="12907B56"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End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EndPr/>
      <w:sdtContent>
        <w:p w14:paraId="12907B57"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14:paraId="12907B58"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14:paraId="12907B59" w14:textId="77777777"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14:paraId="12907B5A" w14:textId="77777777"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14:paraId="12907B5B" w14:textId="77777777" w:rsidR="009B145E" w:rsidRPr="00D55114" w:rsidRDefault="009B145E" w:rsidP="00D55114">
      <w:pPr>
        <w:ind w:firstLine="567"/>
        <w:jc w:val="both"/>
        <w:rPr>
          <w:i/>
          <w:sz w:val="28"/>
          <w:szCs w:val="28"/>
        </w:rPr>
      </w:pPr>
      <w:r>
        <w:rPr>
          <w:rFonts w:ascii="Times New Roman" w:hAnsi="Times New Roman" w:cs="Times New Roman"/>
          <w:sz w:val="28"/>
          <w:szCs w:val="28"/>
        </w:rPr>
        <w:t xml:space="preserve">Особые условия поставки: </w:t>
      </w:r>
      <w:sdt>
        <w:sdtPr>
          <w:rPr>
            <w:sz w:val="28"/>
            <w:szCs w:val="28"/>
          </w:rPr>
          <w:id w:val="242707082"/>
          <w:placeholder>
            <w:docPart w:val="776FF685B7BD456184B3367FAAE5A7E5"/>
          </w:placeholder>
        </w:sdtPr>
        <w:sdtEndPr>
          <w:rPr>
            <w:rFonts w:ascii="Times New Roman" w:hAnsi="Times New Roman" w:cs="Times New Roman"/>
            <w:i/>
          </w:rPr>
        </w:sdtEndPr>
        <w:sdtContent>
          <w:r w:rsidRPr="00542EFC">
            <w:rPr>
              <w:rFonts w:ascii="Times New Roman" w:hAnsi="Times New Roman" w:cs="Times New Roman"/>
              <w:i/>
              <w:sz w:val="28"/>
              <w:szCs w:val="28"/>
            </w:rPr>
            <w:t>Отсутствуют</w:t>
          </w:r>
          <w:r w:rsidRPr="00542EFC">
            <w:rPr>
              <w:i/>
              <w:sz w:val="28"/>
              <w:szCs w:val="28"/>
            </w:rPr>
            <w:t>.</w:t>
          </w:r>
          <w:r>
            <w:rPr>
              <w:sz w:val="28"/>
              <w:szCs w:val="28"/>
            </w:rPr>
            <w:t xml:space="preserve"> </w:t>
          </w:r>
          <w:r w:rsidRPr="00D55114">
            <w:rPr>
              <w:rStyle w:val="a7"/>
              <w:rFonts w:ascii="Times New Roman" w:hAnsi="Times New Roman" w:cs="Times New Roman"/>
              <w:sz w:val="28"/>
              <w:szCs w:val="28"/>
            </w:rPr>
            <w:t>Либо перечислить особые условия, в том числе, сослаться на график поставок</w:t>
          </w:r>
        </w:sdtContent>
      </w:sdt>
    </w:p>
    <w:p w14:paraId="12907B5C"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12907B5D"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12907B5E"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сертификатов безопасности, 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12907B5F"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12907B60"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3) Оформленные гарантийные талоны или аналогичные документы, с указанием заводских (серийных) номеров Товара и гарантийного периода;</w:t>
      </w:r>
    </w:p>
    <w:p w14:paraId="12907B61"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12907B62"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12907B63"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12907B64"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2907B65"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12907B66"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2907B67"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12907B68" w14:textId="77777777" w:rsidR="00FF0CCB" w:rsidRDefault="00FF0CCB" w:rsidP="002D17A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12907B69" w14:textId="77777777" w:rsidR="004C1DDF" w:rsidRDefault="004C1DDF" w:rsidP="00FF0CCB">
      <w:pPr>
        <w:jc w:val="both"/>
        <w:rPr>
          <w:rFonts w:ascii="Times New Roman" w:hAnsi="Times New Roman" w:cs="Times New Roman"/>
          <w:b/>
          <w:sz w:val="28"/>
          <w:szCs w:val="28"/>
        </w:rPr>
      </w:pPr>
    </w:p>
    <w:p w14:paraId="12907B6A" w14:textId="77777777" w:rsidR="004C1DDF" w:rsidRDefault="004C1DDF" w:rsidP="00FF0CCB">
      <w:pPr>
        <w:jc w:val="both"/>
        <w:rPr>
          <w:rFonts w:ascii="Times New Roman" w:hAnsi="Times New Roman" w:cs="Times New Roman"/>
          <w:b/>
          <w:sz w:val="28"/>
          <w:szCs w:val="28"/>
        </w:rPr>
      </w:pPr>
    </w:p>
    <w:p w14:paraId="12907B6B"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lastRenderedPageBreak/>
        <w:t>3.1.4. Применение стандартного рабочего времени.</w:t>
      </w:r>
    </w:p>
    <w:p w14:paraId="12907B6C"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12907B6D"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12907B6E"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12907B6F"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12907B70"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12907B71"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12907B72"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12907B73"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12907B74"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12907B75"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12907B76"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2907B77"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3.1.9. Соблюдение законодательства по охране труда и промышленной безопасности.</w:t>
      </w:r>
    </w:p>
    <w:p w14:paraId="12907B78"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12907B79"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12907B7A"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12907B7B"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12907B7C"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12907B7D"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12907B7E"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12907B7F"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12907B80"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12907B81"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12907B82"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12907B83"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12907B84"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12907B85"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12907B86"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14:paraId="12907B87"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12907B88"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12907B89"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lastRenderedPageBreak/>
        <w:t>3.3.5. Переход рисков (общие условия).</w:t>
      </w:r>
    </w:p>
    <w:p w14:paraId="12907B8A"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12907B8B"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12907B8C"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12907B8D"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2907B8E"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12907B8F"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12907B90"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12907B91"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2907B92"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2907B93"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14:paraId="12907B94"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t>4.1.1. Специальные требования.</w:t>
      </w:r>
    </w:p>
    <w:p w14:paraId="12907B95" w14:textId="77777777" w:rsidR="007C6AB9" w:rsidRPr="007C6AB9" w:rsidRDefault="00BF676F"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12907B96"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12907B97"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2907B98"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12907B99"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12907B9A"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12907B9B"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12907B9C" w14:textId="77777777" w:rsidR="00E050BD" w:rsidRPr="00E050BD" w:rsidRDefault="00E050BD" w:rsidP="00E050BD">
      <w:pPr>
        <w:jc w:val="both"/>
        <w:rPr>
          <w:i/>
          <w:sz w:val="28"/>
          <w:szCs w:val="28"/>
        </w:rPr>
      </w:pPr>
      <w:r w:rsidRPr="009545B7">
        <w:rPr>
          <w:sz w:val="28"/>
          <w:szCs w:val="28"/>
        </w:rPr>
        <w:t xml:space="preserve"> </w:t>
      </w:r>
      <w:sdt>
        <w:sdtPr>
          <w:rPr>
            <w:sz w:val="28"/>
            <w:szCs w:val="28"/>
          </w:rPr>
          <w:id w:val="62688743"/>
          <w:placeholder>
            <w:docPart w:val="DefaultPlaceholder_22675704"/>
          </w:placeholder>
          <w:showingPlcHd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E41A7D" w:rsidRPr="009C6CAE">
            <w:rPr>
              <w:rStyle w:val="a7"/>
            </w:rPr>
            <w:t>Выберите элемент.</w:t>
          </w:r>
        </w:sdtContent>
      </w:sdt>
    </w:p>
    <w:p w14:paraId="12907B9D"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12907B9E"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12907B9F"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12907BA0"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12907BA1"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2907BA2"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12907BA3"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12907BA4"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2907BA5"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14:paraId="12907BA6"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 xml:space="preserve">сть) по акту </w:t>
      </w:r>
      <w:r w:rsidR="0079785F">
        <w:rPr>
          <w:rFonts w:ascii="Times New Roman" w:hAnsi="Times New Roman" w:cs="Times New Roman"/>
          <w:sz w:val="28"/>
          <w:szCs w:val="28"/>
        </w:rPr>
        <w:lastRenderedPageBreak/>
        <w:t>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12907BA7"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12907BA8"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2907BA9"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12907BAA"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12907BAB"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12907BAC"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12907BAD"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12907BAE"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12907BAF" w14:textId="77777777" w:rsidR="004E2D97" w:rsidRDefault="004E2D97" w:rsidP="004E2D97">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12907BB0" w14:textId="77777777" w:rsidR="001436ED" w:rsidRDefault="001436ED" w:rsidP="004E2D97">
      <w:pPr>
        <w:ind w:firstLine="567"/>
        <w:jc w:val="both"/>
        <w:rPr>
          <w:rFonts w:ascii="Times New Roman" w:hAnsi="Times New Roman" w:cs="Times New Roman"/>
          <w:sz w:val="28"/>
          <w:szCs w:val="28"/>
        </w:rPr>
      </w:pPr>
    </w:p>
    <w:p w14:paraId="12907BB1"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12907BB2"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12907BB3"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наличие права собственности на Товар как в момент заключения Договора, так и в момент передачи Товара Покупателю.</w:t>
      </w:r>
    </w:p>
    <w:p w14:paraId="12907BB4"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12907BB5"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12907BB6"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12907BB7"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DefaultPlaceholder_22675703"/>
          </w:placeholder>
          <w:showingPlcHdr/>
        </w:sdtPr>
        <w:sdtEndPr/>
        <w:sdtContent>
          <w:r w:rsidR="00FE733B" w:rsidRPr="009C6CAE">
            <w:rPr>
              <w:rStyle w:val="a7"/>
            </w:rPr>
            <w:t>Место для ввода текста.</w:t>
          </w:r>
        </w:sdtContent>
      </w:sdt>
    </w:p>
    <w:p w14:paraId="12907BB8"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12907BB9"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2907BBA"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6.5. Гарантия качества (соответствия условиям Договора).</w:t>
      </w:r>
    </w:p>
    <w:p w14:paraId="12907BBB"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2907BBC"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12907BBD"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12907BBE"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2907BBF"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2907BC0"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12907BC1"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color w:val="808080"/>
            <w:sz w:val="22"/>
            <w:szCs w:val="22"/>
          </w:rPr>
        </w:sdtEndPr>
        <w:sdtContent>
          <w:r w:rsidRPr="009545B7">
            <w:rPr>
              <w:rStyle w:val="a7"/>
              <w:rFonts w:ascii="Times New Roman" w:hAnsi="Times New Roman" w:cs="Times New Roman"/>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Pr>
              <w:rStyle w:val="a7"/>
              <w:rFonts w:ascii="Times New Roman" w:hAnsi="Times New Roman" w:cs="Times New Roman"/>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EndPr/>
      <w:sdtContent>
        <w:p w14:paraId="12907BC2"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12907BC3"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12907BC4"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12907BC5"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12907BC6"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14:paraId="12907BC7"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12907BC8"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2907BC9"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2907BCA"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2907BCB"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12907BCC"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12907BCD"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12907BCE"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12907BCF"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12907BD0"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14:paraId="12907BD1"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12907BD2"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2907BD3"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12907BD4"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2907BD5"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12907BD6"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12907BD7"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2907BD8"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eastAsiaTheme="minorEastAsia"/>
          <w:lang w:eastAsia="ru-RU"/>
        </w:rPr>
      </w:sdtEndPr>
      <w:sdtContent>
        <w:p w14:paraId="12907BD9"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2907BDA"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Не требуется.</w:t>
          </w:r>
        </w:p>
        <w:p w14:paraId="12907BDB" w14:textId="77777777" w:rsidR="00E96EBA" w:rsidRPr="009545B7" w:rsidRDefault="00E96EBA" w:rsidP="00E96EB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14:paraId="12907BDC"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0BC31BE5596047A199E0CCE624C88011"/>
              </w:placeholder>
            </w:sdtPr>
            <w:sdtEndPr>
              <w:rPr>
                <w:rStyle w:val="a7"/>
              </w:rPr>
            </w:sdtEndPr>
            <w:sdtContent>
              <w:r w:rsidRPr="009545B7">
                <w:rPr>
                  <w:rStyle w:val="a7"/>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2907BDD"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sz w:val="28"/>
                <w:szCs w:val="28"/>
              </w:rPr>
              <w:id w:val="242707099"/>
              <w:placeholder>
                <w:docPart w:val="31E9F20D59524B5CB3B1F979DA3223CA"/>
              </w:placeholder>
            </w:sdtPr>
            <w:sdtEndPr>
              <w:rPr>
                <w:rStyle w:val="apple-style-span"/>
              </w:rPr>
            </w:sdtEndPr>
            <w:sdtContent>
              <w:sdt>
                <w:sdtPr>
                  <w:rPr>
                    <w:rStyle w:val="a7"/>
                    <w:sz w:val="28"/>
                    <w:szCs w:val="28"/>
                  </w:rPr>
                  <w:id w:val="242707100"/>
                  <w:placeholder>
                    <w:docPart w:val="4D6B5E1C72EB4E0B9641EC28841D190B"/>
                  </w:placeholder>
                </w:sdtPr>
                <w:sdtEndPr>
                  <w:rPr>
                    <w:rStyle w:val="a7"/>
                  </w:rPr>
                </w:sdtEndPr>
                <w:sdtContent>
                  <w:r w:rsidRPr="009545B7">
                    <w:rPr>
                      <w:rStyle w:val="a7"/>
                      <w:sz w:val="28"/>
                      <w:szCs w:val="28"/>
                    </w:rPr>
                    <w:t>Указать размер (размеры) обеспечения в рублях</w:t>
                  </w:r>
                </w:sdtContent>
              </w:sdt>
              <w:r w:rsidRPr="009545B7">
                <w:rPr>
                  <w:rStyle w:val="a7"/>
                  <w:sz w:val="28"/>
                  <w:szCs w:val="28"/>
                </w:rPr>
                <w:t>.</w:t>
              </w:r>
            </w:sdtContent>
          </w:sdt>
        </w:p>
        <w:p w14:paraId="12907BDE" w14:textId="77777777" w:rsidR="00E96EBA" w:rsidRPr="009545B7" w:rsidRDefault="00E96EBA" w:rsidP="00E96EB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sz w:val="28"/>
                <w:szCs w:val="28"/>
              </w:rPr>
              <w:id w:val="242707101"/>
              <w:placeholder>
                <w:docPart w:val="445931CC156A4984A50DE2577699B491"/>
              </w:placeholder>
            </w:sdtPr>
            <w:sdtEndPr>
              <w:rPr>
                <w:rStyle w:val="a7"/>
              </w:rPr>
            </w:sdtEndPr>
            <w:sdtContent>
              <w:r w:rsidRPr="009545B7">
                <w:rPr>
                  <w:rStyle w:val="a7"/>
                  <w:sz w:val="28"/>
                  <w:szCs w:val="28"/>
                </w:rPr>
                <w:t>Указать срок (сроки) действия обеспечения в соответствии с подразделом 12.9 ЕОСЗ</w:t>
              </w:r>
            </w:sdtContent>
          </w:sdt>
          <w:r w:rsidRPr="009545B7">
            <w:rPr>
              <w:rStyle w:val="a7"/>
              <w:sz w:val="28"/>
              <w:szCs w:val="28"/>
            </w:rPr>
            <w:t>.</w:t>
          </w:r>
        </w:p>
        <w:p w14:paraId="12907BDF" w14:textId="77777777" w:rsidR="00E96EBA" w:rsidRDefault="00E96EBA" w:rsidP="00E96EBA">
          <w:pPr>
            <w:ind w:firstLine="567"/>
            <w:jc w:val="both"/>
            <w:rPr>
              <w:rFonts w:ascii="Times New Roman" w:hAnsi="Times New Roman" w:cs="Times New Roman"/>
              <w:sz w:val="28"/>
              <w:szCs w:val="28"/>
            </w:rPr>
          </w:pPr>
          <w:r w:rsidRPr="00E96EBA">
            <w:rPr>
              <w:rStyle w:val="apple-style-span"/>
              <w:rFonts w:ascii="Times New Roman" w:hAnsi="Times New Roman"/>
              <w:sz w:val="28"/>
              <w:szCs w:val="28"/>
            </w:rPr>
            <w:t>Дополнительные условия –</w:t>
          </w:r>
          <w:r w:rsidRPr="009545B7">
            <w:rPr>
              <w:rStyle w:val="apple-style-span"/>
              <w:sz w:val="28"/>
              <w:szCs w:val="28"/>
            </w:rPr>
            <w:t xml:space="preserve"> </w:t>
          </w:r>
          <w:sdt>
            <w:sdtPr>
              <w:rPr>
                <w:rStyle w:val="a7"/>
                <w:rFonts w:ascii="Times New Roman" w:hAnsi="Times New Roman" w:cs="Times New Roman"/>
                <w:sz w:val="28"/>
                <w:szCs w:val="28"/>
              </w:rPr>
              <w:id w:val="242707102"/>
              <w:placeholder>
                <w:docPart w:val="580E3C0AB69443559E4A5DD8F171B064"/>
              </w:placeholder>
            </w:sdtPr>
            <w:sdtEndPr>
              <w:rPr>
                <w:rStyle w:val="a7"/>
              </w:rPr>
            </w:sdtEndPr>
            <w:sdtContent>
              <w:r w:rsidRPr="004D3655">
                <w:rPr>
                  <w:rStyle w:val="a7"/>
                  <w:rFonts w:ascii="Times New Roman" w:hAnsi="Times New Roman" w:cs="Times New Roman"/>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4D3655">
            <w:rPr>
              <w:rStyle w:val="a7"/>
              <w:rFonts w:ascii="Times New Roman" w:hAnsi="Times New Roman" w:cs="Times New Roman"/>
              <w:sz w:val="28"/>
              <w:szCs w:val="28"/>
            </w:rPr>
            <w:t>)</w:t>
          </w:r>
          <w:r w:rsidRPr="004D3655">
            <w:rPr>
              <w:rStyle w:val="apple-style-span"/>
              <w:rFonts w:ascii="Times New Roman" w:hAnsi="Times New Roman"/>
              <w:sz w:val="28"/>
              <w:szCs w:val="28"/>
            </w:rPr>
            <w:t>.</w:t>
          </w:r>
        </w:p>
      </w:sdtContent>
    </w:sdt>
    <w:p w14:paraId="12907BE0"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lastRenderedPageBreak/>
        <w:t>7.2. Обеспечение Договора, заключенного на торгах или по результатам иной конкурентной процедуры закупки.</w:t>
      </w:r>
    </w:p>
    <w:p w14:paraId="12907BE1"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2907BE2"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12907BE3"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14:paraId="12907BE4"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12907BE5"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12907BE6"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12907BE7"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2907BE8"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2907BE9"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12907BEA"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2907BEB"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12907BEC"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2907BED"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12907BEE"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12907BEF"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2907BF0"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2907BF1"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DefaultPlaceholder_22675703"/>
          </w:placeholder>
        </w:sdtPr>
        <w:sdtEndPr/>
        <w:sdtContent>
          <w:proofErr w:type="gramStart"/>
          <w:r w:rsidR="00E50D70">
            <w:rPr>
              <w:rFonts w:ascii="Times New Roman" w:hAnsi="Times New Roman" w:cs="Times New Roman"/>
              <w:sz w:val="28"/>
              <w:szCs w:val="28"/>
            </w:rPr>
            <w:t xml:space="preserve">Платеж по обеспечению должен быть осуществлен гарантом в течение 5 (пяти) рабочих дней после получения гарантом соответствующего </w:t>
          </w:r>
          <w:r w:rsidR="00E50D70">
            <w:rPr>
              <w:rFonts w:ascii="Times New Roman" w:hAnsi="Times New Roman" w:cs="Times New Roman"/>
              <w:sz w:val="28"/>
              <w:szCs w:val="28"/>
            </w:rPr>
            <w:lastRenderedPageBreak/>
            <w:t>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w:t>
          </w:r>
          <w:r w:rsidR="00420860">
            <w:rPr>
              <w:rFonts w:ascii="Times New Roman" w:hAnsi="Times New Roman" w:cs="Times New Roman"/>
              <w:sz w:val="28"/>
              <w:szCs w:val="28"/>
            </w:rPr>
            <w:t xml:space="preserve"> – приказа, решения и т.д.</w:t>
          </w:r>
          <w:r w:rsidR="00E50D70">
            <w:rPr>
              <w:rFonts w:ascii="Times New Roman" w:hAnsi="Times New Roman" w:cs="Times New Roman"/>
              <w:sz w:val="28"/>
              <w:szCs w:val="28"/>
            </w:rPr>
            <w:t>) подписавшего требование, и платежного поручения, подтверждающего выплату аванса (если предусмотрен</w:t>
          </w:r>
          <w:proofErr w:type="gramEnd"/>
          <w:r w:rsidR="00E50D70">
            <w:rPr>
              <w:rFonts w:ascii="Times New Roman" w:hAnsi="Times New Roman" w:cs="Times New Roman"/>
              <w:sz w:val="28"/>
              <w:szCs w:val="28"/>
            </w:rPr>
            <w:t xml:space="preserve"> </w:t>
          </w:r>
          <w:proofErr w:type="gramStart"/>
          <w:r w:rsidR="00E50D70">
            <w:rPr>
              <w:rFonts w:ascii="Times New Roman" w:hAnsi="Times New Roman" w:cs="Times New Roman"/>
              <w:sz w:val="28"/>
              <w:szCs w:val="28"/>
            </w:rPr>
            <w:t>Договором).</w:t>
          </w:r>
          <w:proofErr w:type="gramEnd"/>
          <w:r w:rsidR="00E50D70">
            <w:rPr>
              <w:rFonts w:ascii="Times New Roman" w:hAnsi="Times New Roman" w:cs="Times New Roman"/>
              <w:sz w:val="28"/>
              <w:szCs w:val="28"/>
            </w:rPr>
            <w:t xml:space="preserve"> </w:t>
          </w:r>
          <w:r w:rsidR="00E50D70"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гарантии</w:t>
          </w:r>
          <w:r w:rsidR="00E50D70">
            <w:rPr>
              <w:rFonts w:ascii="Times New Roman" w:hAnsi="Times New Roman" w:cs="Times New Roman"/>
              <w:sz w:val="28"/>
              <w:szCs w:val="28"/>
            </w:rPr>
            <w:t>.</w:t>
          </w:r>
        </w:sdtContent>
      </w:sdt>
    </w:p>
    <w:p w14:paraId="12907BF2"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12907BF3"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12907BF4"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12907BF5"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12907BF6"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12907BF7"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12907BF8"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12907BF9"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12907BFA"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12907BFB"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12907BFC"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2907BFD"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12907BFE"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12907BFF"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2907C00"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12907C01"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12907C02"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12907C03"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8.3. Убытки и неустойка.</w:t>
      </w:r>
    </w:p>
    <w:p w14:paraId="12907C04"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 xml:space="preserve">В части, не покрытой неустойкой, Сторона вправе потребовать от другой Стороны возмещения в полном объеме убытков, причиненных </w:t>
      </w:r>
      <w:r>
        <w:rPr>
          <w:rFonts w:ascii="Times New Roman" w:hAnsi="Times New Roman" w:cs="Times New Roman"/>
          <w:sz w:val="28"/>
          <w:szCs w:val="28"/>
        </w:rPr>
        <w:lastRenderedPageBreak/>
        <w:t>неисполнением или ненадлежащим исполнением условий настоящего Договора.</w:t>
      </w:r>
    </w:p>
    <w:p w14:paraId="12907C05"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12907C06"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2907C07"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12907C08"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2907C09"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12907C0A"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2907C0B"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2907C0C"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w:t>
      </w:r>
      <w:r>
        <w:rPr>
          <w:rFonts w:ascii="Times New Roman" w:hAnsi="Times New Roman" w:cs="Times New Roman"/>
          <w:sz w:val="28"/>
          <w:szCs w:val="28"/>
        </w:rPr>
        <w:lastRenderedPageBreak/>
        <w:t>обстоятельства непреодолимой силы в установленный срок, лишается права ссылаться на такое обстоятельство в дальнейшем.</w:t>
      </w:r>
    </w:p>
    <w:p w14:paraId="12907C0D"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2907C0E"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12907C0F"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12907C10"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DefaultPlaceholder_22675704"/>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2907C11" w14:textId="77777777"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14:paraId="12907C12" w14:textId="77777777"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sdtContent>
          <w:r w:rsidR="00C4433D">
            <w:rPr>
              <w:rFonts w:ascii="Times New Roman" w:hAnsi="Times New Roman" w:cs="Times New Roman"/>
              <w:color w:val="808080" w:themeColor="background1" w:themeShade="80"/>
              <w:sz w:val="28"/>
              <w:szCs w:val="28"/>
            </w:rPr>
            <w:t xml:space="preserve">В данном окне указывается </w:t>
          </w:r>
          <w:r w:rsidR="00493DFD">
            <w:rPr>
              <w:rFonts w:ascii="Times New Roman" w:hAnsi="Times New Roman" w:cs="Times New Roman"/>
              <w:color w:val="808080" w:themeColor="background1" w:themeShade="80"/>
              <w:sz w:val="28"/>
              <w:szCs w:val="28"/>
            </w:rPr>
            <w:t>дата либо прописывается слово - Нет.</w:t>
          </w:r>
        </w:sdtContent>
      </w:sdt>
    </w:p>
    <w:p w14:paraId="12907C13"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12907C14"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2907C15"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12907C16"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12907C17"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12907C18"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12907C19"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2907C1A"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12907C1B"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2907C1C"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2907C1D"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12907C1E"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2907C1F"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2907C20"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сведения о Поставщике в реестр недобросовестных поставщиков Госкорпорации «Росатом» и организаций Госкорпорации «Росатом» сроком на два года.</w:t>
      </w:r>
    </w:p>
    <w:p w14:paraId="12907C21"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12907C22"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lastRenderedPageBreak/>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12907C23"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2907C24"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2907C25"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2907C26"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w:t>
      </w:r>
      <w:r w:rsidR="00F00AFE">
        <w:rPr>
          <w:rFonts w:ascii="Times New Roman" w:hAnsi="Times New Roman" w:cs="Times New Roman"/>
          <w:sz w:val="28"/>
          <w:szCs w:val="28"/>
        </w:rPr>
        <w:lastRenderedPageBreak/>
        <w:t>уведомления Покупателя, если более поздняя дата не будет установлена в уведомлении.</w:t>
      </w:r>
    </w:p>
    <w:p w14:paraId="12907C27"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12907C28"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14:paraId="12907C29"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12907C2A"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2907C2B"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12907C2C"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2907C2D"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12907C2E"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12907C2F"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12907C30"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2907C31"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w:t>
      </w:r>
      <w:r>
        <w:rPr>
          <w:rFonts w:ascii="Times New Roman" w:hAnsi="Times New Roman" w:cs="Times New Roman"/>
          <w:sz w:val="28"/>
          <w:szCs w:val="28"/>
        </w:rPr>
        <w:lastRenderedPageBreak/>
        <w:t>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2907C32"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12907C33"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12907C34" w14:textId="77777777"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DefaultPlaceholder_22675704"/>
          </w:placeholder>
          <w:showingPlcHdr/>
          <w:dropDownList>
            <w:listItem w:displayText="требуется." w:value="требуется."/>
            <w:listItem w:displayText="не требуется." w:value="не требуется."/>
          </w:dropDownList>
        </w:sdtPr>
        <w:sdtEndPr/>
        <w:sdtContent>
          <w:r w:rsidR="00E41A7D" w:rsidRPr="009C6CAE">
            <w:rPr>
              <w:rStyle w:val="a7"/>
            </w:rPr>
            <w:t>В</w:t>
          </w:r>
          <w:proofErr w:type="gramEnd"/>
          <w:r w:rsidR="00E41A7D" w:rsidRPr="009C6CAE">
            <w:rPr>
              <w:rStyle w:val="a7"/>
            </w:rPr>
            <w:t>ыберите элемент.</w:t>
          </w:r>
        </w:sdtContent>
      </w:sdt>
    </w:p>
    <w:p w14:paraId="12907C35"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2907C36"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2907C37"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12907C38"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r>
        <w:rPr>
          <w:rFonts w:ascii="Times New Roman" w:hAnsi="Times New Roman" w:cs="Times New Roman"/>
          <w:sz w:val="28"/>
          <w:szCs w:val="28"/>
        </w:rPr>
        <w:lastRenderedPageBreak/>
        <w:t>дневный календарный срок письменного ответа на претензию второй Стороны, либо пропуска второй Стороной указанного срока для ответа.</w:t>
      </w:r>
    </w:p>
    <w:p w14:paraId="12907C39"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12907C3A"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12907C3B"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12907C3C"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12907C3D"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2907C3E"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12907C3F"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12907C40"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Наименования присвоены статьям и пунктам Договора с целью структуирования текста и не влияют на толкование соответствующих положений.</w:t>
      </w:r>
    </w:p>
    <w:p w14:paraId="12907C41"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2907C42"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12907C43" w14:textId="77777777"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2907C44" w14:textId="77777777"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12907C45"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12907C46"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12907C47"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12907C48"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12907C49"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12907C4A" w14:textId="77777777" w:rsidR="00054800" w:rsidRDefault="00054800" w:rsidP="000419E8">
      <w:pPr>
        <w:jc w:val="both"/>
        <w:rPr>
          <w:rFonts w:ascii="Times New Roman" w:hAnsi="Times New Roman" w:cs="Times New Roman"/>
          <w:b/>
          <w:sz w:val="32"/>
          <w:szCs w:val="32"/>
        </w:rPr>
      </w:pPr>
    </w:p>
    <w:p w14:paraId="12907C4B"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14:paraId="12907C4C" w14:textId="77777777" w:rsidR="00344367" w:rsidRPr="00344367" w:rsidRDefault="00344367" w:rsidP="000419E8">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rsidR="00344367" w:rsidRPr="00344367" w14:paraId="12907C61" w14:textId="77777777" w:rsidTr="00892999">
            <w:tc>
              <w:tcPr>
                <w:tcW w:w="4860" w:type="dxa"/>
              </w:tcPr>
              <w:p w14:paraId="12907C4D" w14:textId="77777777" w:rsidR="00344367" w:rsidRPr="00344367" w:rsidRDefault="00344367" w:rsidP="00892999">
                <w:pPr>
                  <w:spacing w:line="240" w:lineRule="exact"/>
                  <w:rPr>
                    <w:rFonts w:ascii="Times New Roman" w:hAnsi="Times New Roman" w:cs="Times New Roman"/>
                    <w:b/>
                    <w:sz w:val="28"/>
                    <w:szCs w:val="28"/>
                  </w:rPr>
                </w:pPr>
              </w:p>
              <w:p w14:paraId="12907C4E" w14:textId="77777777" w:rsidR="00344367" w:rsidRPr="00344367" w:rsidRDefault="00344367" w:rsidP="00892999">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12907C4F" w14:textId="77777777" w:rsidR="00344367" w:rsidRPr="00344367" w:rsidRDefault="00344367" w:rsidP="00892999">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12907C50"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12907C51"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12907C52"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12907C53"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г. Сосновый Бор Ленинградской области, Копорское шоссе, д. 72.</w:t>
                </w:r>
              </w:p>
              <w:p w14:paraId="12907C54"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12907C55"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12907C56"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12907C57"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Р/</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12907C58"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в Северо-Западном банке ОАО «Сбербанк России» г. Санкт-Петербург</w:t>
                </w:r>
              </w:p>
              <w:p w14:paraId="12907C59"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12907C5A"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lastRenderedPageBreak/>
                  <w:t>БИК 044030653</w:t>
                </w:r>
              </w:p>
              <w:p w14:paraId="12907C5B"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12907C5C"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14:paraId="12907C5D" w14:textId="77777777" w:rsidR="00344367" w:rsidRPr="00344367" w:rsidRDefault="00344367" w:rsidP="00892999">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14:paraId="12907C5E" w14:textId="77777777" w:rsidR="00344367" w:rsidRPr="00344367" w:rsidRDefault="00344367" w:rsidP="00892999">
                <w:pPr>
                  <w:spacing w:line="240" w:lineRule="exact"/>
                  <w:rPr>
                    <w:rFonts w:ascii="Times New Roman" w:hAnsi="Times New Roman" w:cs="Times New Roman"/>
                    <w:b/>
                    <w:sz w:val="28"/>
                    <w:szCs w:val="28"/>
                  </w:rPr>
                </w:pPr>
              </w:p>
              <w:p w14:paraId="12907C5F" w14:textId="77777777" w:rsidR="00344367" w:rsidRPr="00344367" w:rsidRDefault="00344367" w:rsidP="00892999">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14:paraId="12907C60" w14:textId="77777777" w:rsidR="00344367" w:rsidRPr="00344367" w:rsidRDefault="00344367" w:rsidP="00892999">
                <w:pPr>
                  <w:tabs>
                    <w:tab w:val="right" w:pos="4536"/>
                  </w:tabs>
                  <w:spacing w:line="240" w:lineRule="exact"/>
                  <w:rPr>
                    <w:rFonts w:ascii="Times New Roman" w:hAnsi="Times New Roman" w:cs="Times New Roman"/>
                    <w:sz w:val="28"/>
                    <w:szCs w:val="28"/>
                  </w:rPr>
                </w:pPr>
              </w:p>
            </w:tc>
          </w:tr>
        </w:tbl>
        <w:p w14:paraId="12907C62" w14:textId="77777777" w:rsidR="00344367" w:rsidRPr="00344367" w:rsidRDefault="00344367" w:rsidP="00344367">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rsidR="00344367" w:rsidRPr="00344367" w14:paraId="12907C6B" w14:textId="77777777" w:rsidTr="00892999">
            <w:tc>
              <w:tcPr>
                <w:tcW w:w="4914" w:type="dxa"/>
                <w:hideMark/>
              </w:tcPr>
              <w:p w14:paraId="12907C63"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14:paraId="12907C64"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12907C65"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12907C66"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14:paraId="12907C67"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12907C68"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12907C69"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12907C6A"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12907C6C" w14:textId="77777777" w:rsidR="00A61666" w:rsidRDefault="00BF676F" w:rsidP="000419E8">
          <w:pPr>
            <w:jc w:val="both"/>
            <w:rPr>
              <w:rFonts w:ascii="Times New Roman" w:hAnsi="Times New Roman" w:cs="Times New Roman"/>
              <w:b/>
              <w:sz w:val="32"/>
              <w:szCs w:val="32"/>
            </w:rPr>
          </w:pPr>
        </w:p>
      </w:sdtContent>
    </w:sdt>
    <w:p w14:paraId="12907C6D" w14:textId="77777777" w:rsidR="005B3A0D" w:rsidRDefault="005B3A0D" w:rsidP="000419E8">
      <w:pPr>
        <w:jc w:val="both"/>
        <w:rPr>
          <w:rFonts w:ascii="Times New Roman" w:hAnsi="Times New Roman" w:cs="Times New Roman"/>
          <w:b/>
          <w:sz w:val="32"/>
          <w:szCs w:val="32"/>
        </w:rPr>
      </w:pPr>
    </w:p>
    <w:p w14:paraId="12907C6E" w14:textId="77777777" w:rsidR="005B3A0D" w:rsidRDefault="005B3A0D" w:rsidP="000419E8">
      <w:pPr>
        <w:jc w:val="both"/>
        <w:rPr>
          <w:rFonts w:ascii="Times New Roman" w:hAnsi="Times New Roman" w:cs="Times New Roman"/>
          <w:b/>
          <w:sz w:val="32"/>
          <w:szCs w:val="32"/>
        </w:rPr>
      </w:pPr>
    </w:p>
    <w:p w14:paraId="12907C6F" w14:textId="77777777" w:rsidR="005B3A0D" w:rsidRDefault="005B3A0D" w:rsidP="000419E8">
      <w:pPr>
        <w:jc w:val="both"/>
        <w:rPr>
          <w:rFonts w:ascii="Times New Roman" w:hAnsi="Times New Roman" w:cs="Times New Roman"/>
          <w:b/>
          <w:sz w:val="32"/>
          <w:szCs w:val="32"/>
        </w:rPr>
      </w:pPr>
    </w:p>
    <w:p w14:paraId="12907C70" w14:textId="77777777" w:rsidR="005B3A0D" w:rsidRDefault="005B3A0D" w:rsidP="000419E8">
      <w:pPr>
        <w:jc w:val="both"/>
        <w:rPr>
          <w:rFonts w:ascii="Times New Roman" w:hAnsi="Times New Roman" w:cs="Times New Roman"/>
          <w:b/>
          <w:sz w:val="32"/>
          <w:szCs w:val="32"/>
        </w:rPr>
      </w:pPr>
    </w:p>
    <w:p w14:paraId="12907C71" w14:textId="77777777" w:rsidR="005B3A0D" w:rsidRDefault="005B3A0D" w:rsidP="000419E8">
      <w:pPr>
        <w:jc w:val="both"/>
        <w:rPr>
          <w:rFonts w:ascii="Times New Roman" w:hAnsi="Times New Roman" w:cs="Times New Roman"/>
          <w:b/>
          <w:sz w:val="32"/>
          <w:szCs w:val="32"/>
        </w:rPr>
      </w:pPr>
    </w:p>
    <w:p w14:paraId="12907C72" w14:textId="77777777" w:rsidR="005B3A0D" w:rsidRDefault="005B3A0D" w:rsidP="000419E8">
      <w:pPr>
        <w:jc w:val="both"/>
        <w:rPr>
          <w:rFonts w:ascii="Times New Roman" w:hAnsi="Times New Roman" w:cs="Times New Roman"/>
          <w:b/>
          <w:sz w:val="32"/>
          <w:szCs w:val="32"/>
        </w:rPr>
      </w:pPr>
    </w:p>
    <w:p w14:paraId="12907C73" w14:textId="77777777" w:rsidR="005B3A0D" w:rsidRDefault="005B3A0D" w:rsidP="000419E8">
      <w:pPr>
        <w:jc w:val="both"/>
        <w:rPr>
          <w:rFonts w:ascii="Times New Roman" w:hAnsi="Times New Roman" w:cs="Times New Roman"/>
          <w:b/>
          <w:sz w:val="32"/>
          <w:szCs w:val="32"/>
        </w:rPr>
      </w:pPr>
    </w:p>
    <w:p w14:paraId="12907C74" w14:textId="77777777" w:rsidR="005B3A0D" w:rsidRDefault="005B3A0D" w:rsidP="000419E8">
      <w:pPr>
        <w:jc w:val="both"/>
        <w:rPr>
          <w:rFonts w:ascii="Times New Roman" w:hAnsi="Times New Roman" w:cs="Times New Roman"/>
          <w:b/>
          <w:sz w:val="32"/>
          <w:szCs w:val="32"/>
        </w:rPr>
      </w:pPr>
    </w:p>
    <w:p w14:paraId="12907C75" w14:textId="77777777" w:rsidR="005B3A0D" w:rsidRDefault="005B3A0D" w:rsidP="000419E8">
      <w:pPr>
        <w:jc w:val="both"/>
        <w:rPr>
          <w:rFonts w:ascii="Times New Roman" w:hAnsi="Times New Roman" w:cs="Times New Roman"/>
          <w:b/>
          <w:sz w:val="32"/>
          <w:szCs w:val="32"/>
        </w:rPr>
      </w:pPr>
    </w:p>
    <w:p w14:paraId="12907C76" w14:textId="77777777" w:rsidR="005B3A0D" w:rsidRDefault="005B3A0D" w:rsidP="000419E8">
      <w:pPr>
        <w:jc w:val="both"/>
        <w:rPr>
          <w:rFonts w:ascii="Times New Roman" w:hAnsi="Times New Roman" w:cs="Times New Roman"/>
          <w:b/>
          <w:sz w:val="32"/>
          <w:szCs w:val="32"/>
        </w:rPr>
      </w:pPr>
    </w:p>
    <w:p w14:paraId="12907C77" w14:textId="77777777" w:rsidR="005B3A0D" w:rsidRDefault="005B3A0D" w:rsidP="000419E8">
      <w:pPr>
        <w:jc w:val="both"/>
        <w:rPr>
          <w:rFonts w:ascii="Times New Roman" w:hAnsi="Times New Roman" w:cs="Times New Roman"/>
          <w:b/>
          <w:sz w:val="32"/>
          <w:szCs w:val="32"/>
        </w:rPr>
      </w:pPr>
    </w:p>
    <w:p w14:paraId="12907C78" w14:textId="77777777" w:rsidR="005B3A0D" w:rsidRDefault="005B3A0D" w:rsidP="000419E8">
      <w:pPr>
        <w:jc w:val="both"/>
        <w:rPr>
          <w:rFonts w:ascii="Times New Roman" w:hAnsi="Times New Roman" w:cs="Times New Roman"/>
          <w:b/>
          <w:sz w:val="32"/>
          <w:szCs w:val="32"/>
        </w:rPr>
      </w:pPr>
    </w:p>
    <w:p w14:paraId="12907C79" w14:textId="77777777" w:rsidR="005B3A0D" w:rsidRDefault="005B3A0D" w:rsidP="000419E8">
      <w:pPr>
        <w:jc w:val="both"/>
        <w:rPr>
          <w:rFonts w:ascii="Times New Roman" w:hAnsi="Times New Roman" w:cs="Times New Roman"/>
          <w:b/>
          <w:sz w:val="32"/>
          <w:szCs w:val="32"/>
        </w:rPr>
      </w:pPr>
    </w:p>
    <w:p w14:paraId="12907C7A" w14:textId="77777777" w:rsidR="005B3A0D" w:rsidRPr="00344367" w:rsidRDefault="005B3A0D" w:rsidP="000419E8">
      <w:pPr>
        <w:jc w:val="both"/>
        <w:rPr>
          <w:rFonts w:ascii="Times New Roman" w:hAnsi="Times New Roman" w:cs="Times New Roman"/>
          <w:b/>
          <w:sz w:val="32"/>
          <w:szCs w:val="32"/>
          <w:lang w:val="en-US"/>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213679215" w:displacedByCustomXml="prev"/>
        <w:bookmarkStart w:id="2" w:name="_Toc213679137" w:displacedByCustomXml="prev"/>
        <w:bookmarkStart w:id="3" w:name="_Toc213335134" w:displacedByCustomXml="prev"/>
        <w:bookmarkStart w:id="4" w:name="_Toc168159782" w:displacedByCustomXml="prev"/>
        <w:bookmarkStart w:id="5" w:name="_Toc168144796" w:displacedByCustomXml="prev"/>
        <w:bookmarkStart w:id="6" w:name="_Toc157679453" w:displacedByCustomXml="prev"/>
        <w:p w14:paraId="12907C7B" w14:textId="77777777" w:rsidR="00344367" w:rsidRDefault="00344367" w:rsidP="00344367">
          <w:pPr>
            <w:pStyle w:val="-"/>
            <w:numPr>
              <w:ilvl w:val="0"/>
              <w:numId w:val="0"/>
            </w:numPr>
            <w:jc w:val="right"/>
            <w:outlineLvl w:val="0"/>
          </w:pPr>
          <w:r>
            <w:t xml:space="preserve">Приложение </w:t>
          </w:r>
          <w:r w:rsidRPr="005B3A0D">
            <w:t>№1</w:t>
          </w:r>
        </w:p>
        <w:p w14:paraId="12907C7C"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12907C8B" w14:textId="77777777" w:rsidTr="00892999">
            <w:trPr>
              <w:cantSplit/>
              <w:tblHeader/>
            </w:trPr>
            <w:tc>
              <w:tcPr>
                <w:tcW w:w="500" w:type="dxa"/>
              </w:tcPr>
              <w:p w14:paraId="12907C7D" w14:textId="77777777" w:rsidR="00344367" w:rsidRPr="005B3A0D" w:rsidRDefault="00344367" w:rsidP="00892999">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12907C7E" w14:textId="77777777" w:rsidR="00344367" w:rsidRPr="005B3A0D" w:rsidRDefault="00344367" w:rsidP="00892999">
                <w:pPr>
                  <w:pStyle w:val="ad"/>
                  <w:ind w:left="-52" w:right="-60"/>
                  <w:jc w:val="center"/>
                  <w:rPr>
                    <w:sz w:val="24"/>
                    <w:szCs w:val="24"/>
                  </w:rPr>
                </w:pPr>
                <w:r w:rsidRPr="005B3A0D">
                  <w:rPr>
                    <w:sz w:val="24"/>
                    <w:szCs w:val="24"/>
                  </w:rPr>
                  <w:t>Наименование</w:t>
                </w:r>
              </w:p>
              <w:p w14:paraId="12907C7F" w14:textId="77777777" w:rsidR="00344367" w:rsidRPr="005B3A0D" w:rsidRDefault="00344367" w:rsidP="00892999">
                <w:pPr>
                  <w:pStyle w:val="ad"/>
                  <w:ind w:left="-52" w:right="-60"/>
                  <w:jc w:val="center"/>
                  <w:rPr>
                    <w:sz w:val="24"/>
                    <w:szCs w:val="24"/>
                  </w:rPr>
                </w:pPr>
                <w:r w:rsidRPr="005B3A0D">
                  <w:rPr>
                    <w:sz w:val="24"/>
                    <w:szCs w:val="24"/>
                  </w:rPr>
                  <w:t>Товара (Оборудования)</w:t>
                </w:r>
              </w:p>
              <w:p w14:paraId="12907C80" w14:textId="77777777" w:rsidR="00344367" w:rsidRPr="005B3A0D" w:rsidRDefault="00344367" w:rsidP="00892999">
                <w:pPr>
                  <w:pStyle w:val="ad"/>
                  <w:ind w:left="-52" w:right="-60"/>
                  <w:jc w:val="center"/>
                  <w:rPr>
                    <w:sz w:val="24"/>
                    <w:szCs w:val="24"/>
                  </w:rPr>
                </w:pPr>
                <w:r w:rsidRPr="005B3A0D">
                  <w:rPr>
                    <w:sz w:val="24"/>
                    <w:szCs w:val="24"/>
                  </w:rPr>
                  <w:t>(марка, модель и т.п.)</w:t>
                </w:r>
              </w:p>
            </w:tc>
            <w:tc>
              <w:tcPr>
                <w:tcW w:w="1750" w:type="dxa"/>
              </w:tcPr>
              <w:p w14:paraId="12907C81" w14:textId="77777777" w:rsidR="00344367" w:rsidRPr="005B3A0D" w:rsidRDefault="00344367" w:rsidP="00892999">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12907C82" w14:textId="77777777" w:rsidR="00344367" w:rsidRPr="005B3A0D" w:rsidRDefault="00344367" w:rsidP="00892999">
                <w:pPr>
                  <w:pStyle w:val="ad"/>
                  <w:ind w:left="-66" w:right="-70"/>
                  <w:jc w:val="center"/>
                  <w:rPr>
                    <w:sz w:val="24"/>
                    <w:szCs w:val="24"/>
                  </w:rPr>
                </w:pPr>
                <w:r w:rsidRPr="005B3A0D">
                  <w:rPr>
                    <w:sz w:val="24"/>
                    <w:szCs w:val="24"/>
                  </w:rPr>
                  <w:t>Ед. изм.</w:t>
                </w:r>
              </w:p>
            </w:tc>
            <w:tc>
              <w:tcPr>
                <w:tcW w:w="867" w:type="dxa"/>
              </w:tcPr>
              <w:p w14:paraId="12907C83" w14:textId="77777777" w:rsidR="00344367" w:rsidRPr="005B3A0D" w:rsidRDefault="00344367" w:rsidP="00892999">
                <w:pPr>
                  <w:pStyle w:val="ad"/>
                  <w:ind w:left="-63" w:right="-66"/>
                  <w:jc w:val="center"/>
                  <w:rPr>
                    <w:sz w:val="24"/>
                    <w:szCs w:val="24"/>
                  </w:rPr>
                </w:pPr>
                <w:r w:rsidRPr="005B3A0D">
                  <w:rPr>
                    <w:sz w:val="24"/>
                    <w:szCs w:val="24"/>
                  </w:rPr>
                  <w:t>Кол-во, ед.</w:t>
                </w:r>
              </w:p>
            </w:tc>
            <w:tc>
              <w:tcPr>
                <w:tcW w:w="1722" w:type="dxa"/>
              </w:tcPr>
              <w:p w14:paraId="12907C84" w14:textId="77777777" w:rsidR="00344367" w:rsidRPr="005B3A0D" w:rsidRDefault="00344367" w:rsidP="00892999">
                <w:pPr>
                  <w:pStyle w:val="ad"/>
                  <w:ind w:left="-67" w:right="-66" w:firstLine="16"/>
                  <w:jc w:val="center"/>
                  <w:rPr>
                    <w:sz w:val="24"/>
                    <w:szCs w:val="24"/>
                  </w:rPr>
                </w:pPr>
                <w:r w:rsidRPr="005B3A0D">
                  <w:rPr>
                    <w:sz w:val="24"/>
                    <w:szCs w:val="24"/>
                  </w:rPr>
                  <w:t>Цена за ед.,</w:t>
                </w:r>
              </w:p>
              <w:p w14:paraId="12907C85" w14:textId="77777777" w:rsidR="00344367" w:rsidRPr="005B3A0D" w:rsidRDefault="00344367" w:rsidP="00892999">
                <w:pPr>
                  <w:pStyle w:val="ad"/>
                  <w:ind w:left="-67" w:right="-66" w:firstLine="16"/>
                  <w:jc w:val="center"/>
                  <w:rPr>
                    <w:sz w:val="24"/>
                    <w:szCs w:val="24"/>
                  </w:rPr>
                </w:pPr>
                <w:r w:rsidRPr="005B3A0D">
                  <w:rPr>
                    <w:sz w:val="24"/>
                    <w:szCs w:val="24"/>
                  </w:rPr>
                  <w:t>руб.</w:t>
                </w:r>
              </w:p>
              <w:p w14:paraId="12907C86" w14:textId="77777777" w:rsidR="00344367" w:rsidRPr="005B3A0D" w:rsidRDefault="00344367" w:rsidP="00892999">
                <w:pPr>
                  <w:pStyle w:val="ad"/>
                  <w:ind w:left="-67" w:right="-66" w:firstLine="16"/>
                  <w:jc w:val="center"/>
                  <w:rPr>
                    <w:sz w:val="24"/>
                    <w:szCs w:val="24"/>
                  </w:rPr>
                </w:pPr>
                <w:r w:rsidRPr="005B3A0D">
                  <w:rPr>
                    <w:sz w:val="24"/>
                    <w:szCs w:val="24"/>
                  </w:rPr>
                  <w:t>(включая НДС)</w:t>
                </w:r>
              </w:p>
              <w:p w14:paraId="12907C87" w14:textId="77777777" w:rsidR="00344367" w:rsidRPr="005B3A0D" w:rsidRDefault="00344367" w:rsidP="00892999">
                <w:pPr>
                  <w:pStyle w:val="ad"/>
                  <w:rPr>
                    <w:sz w:val="24"/>
                    <w:szCs w:val="24"/>
                  </w:rPr>
                </w:pPr>
              </w:p>
            </w:tc>
            <w:tc>
              <w:tcPr>
                <w:tcW w:w="1727" w:type="dxa"/>
              </w:tcPr>
              <w:p w14:paraId="12907C88" w14:textId="77777777" w:rsidR="00344367" w:rsidRPr="005B3A0D" w:rsidRDefault="00344367" w:rsidP="00892999">
                <w:pPr>
                  <w:pStyle w:val="ad"/>
                  <w:ind w:left="-24" w:right="-61"/>
                  <w:jc w:val="center"/>
                  <w:rPr>
                    <w:sz w:val="24"/>
                    <w:szCs w:val="24"/>
                  </w:rPr>
                </w:pPr>
                <w:r w:rsidRPr="005B3A0D">
                  <w:rPr>
                    <w:sz w:val="24"/>
                    <w:szCs w:val="24"/>
                  </w:rPr>
                  <w:t xml:space="preserve">Общая стоимость, </w:t>
                </w:r>
              </w:p>
              <w:p w14:paraId="12907C89" w14:textId="77777777" w:rsidR="00344367" w:rsidRPr="005B3A0D" w:rsidRDefault="00344367" w:rsidP="00892999">
                <w:pPr>
                  <w:pStyle w:val="ad"/>
                  <w:ind w:left="-24" w:right="-61"/>
                  <w:jc w:val="center"/>
                  <w:rPr>
                    <w:sz w:val="24"/>
                    <w:szCs w:val="24"/>
                  </w:rPr>
                </w:pPr>
                <w:r w:rsidRPr="005B3A0D">
                  <w:rPr>
                    <w:sz w:val="24"/>
                    <w:szCs w:val="24"/>
                  </w:rPr>
                  <w:t>руб.</w:t>
                </w:r>
              </w:p>
              <w:p w14:paraId="12907C8A" w14:textId="77777777" w:rsidR="00344367" w:rsidRPr="005B3A0D" w:rsidRDefault="00344367" w:rsidP="00892999">
                <w:pPr>
                  <w:pStyle w:val="ad"/>
                  <w:ind w:left="-24" w:right="-61"/>
                  <w:jc w:val="center"/>
                  <w:rPr>
                    <w:sz w:val="24"/>
                    <w:szCs w:val="24"/>
                  </w:rPr>
                </w:pPr>
                <w:r w:rsidRPr="005B3A0D">
                  <w:rPr>
                    <w:sz w:val="24"/>
                    <w:szCs w:val="24"/>
                  </w:rPr>
                  <w:t>(включая НДС)</w:t>
                </w:r>
              </w:p>
            </w:tc>
          </w:tr>
          <w:tr w:rsidR="00344367" w:rsidRPr="005B3A0D" w14:paraId="12907C93" w14:textId="77777777" w:rsidTr="00892999">
            <w:trPr>
              <w:cantSplit/>
            </w:trPr>
            <w:tc>
              <w:tcPr>
                <w:tcW w:w="500" w:type="dxa"/>
              </w:tcPr>
              <w:p w14:paraId="12907C8C" w14:textId="77777777" w:rsidR="00344367" w:rsidRPr="005B3A0D" w:rsidRDefault="00344367" w:rsidP="00892999">
                <w:pPr>
                  <w:pStyle w:val="ae"/>
                  <w:ind w:left="-56" w:right="-80"/>
                  <w:jc w:val="center"/>
                  <w:rPr>
                    <w:sz w:val="24"/>
                    <w:szCs w:val="24"/>
                  </w:rPr>
                </w:pPr>
                <w:r w:rsidRPr="005B3A0D">
                  <w:rPr>
                    <w:sz w:val="24"/>
                    <w:szCs w:val="24"/>
                  </w:rPr>
                  <w:t>1</w:t>
                </w:r>
              </w:p>
            </w:tc>
            <w:tc>
              <w:tcPr>
                <w:tcW w:w="2492" w:type="dxa"/>
              </w:tcPr>
              <w:p w14:paraId="12907C8D" w14:textId="77777777" w:rsidR="00344367" w:rsidRPr="005B3A0D" w:rsidRDefault="00344367" w:rsidP="00892999">
                <w:pPr>
                  <w:pStyle w:val="ae"/>
                  <w:rPr>
                    <w:sz w:val="24"/>
                    <w:szCs w:val="24"/>
                  </w:rPr>
                </w:pPr>
              </w:p>
            </w:tc>
            <w:tc>
              <w:tcPr>
                <w:tcW w:w="1750" w:type="dxa"/>
              </w:tcPr>
              <w:p w14:paraId="12907C8E" w14:textId="77777777" w:rsidR="00344367" w:rsidRPr="005B3A0D" w:rsidRDefault="00344367" w:rsidP="00892999">
                <w:pPr>
                  <w:pStyle w:val="ae"/>
                  <w:rPr>
                    <w:sz w:val="24"/>
                    <w:szCs w:val="24"/>
                  </w:rPr>
                </w:pPr>
              </w:p>
            </w:tc>
            <w:tc>
              <w:tcPr>
                <w:tcW w:w="770" w:type="dxa"/>
              </w:tcPr>
              <w:p w14:paraId="12907C8F" w14:textId="77777777" w:rsidR="00344367" w:rsidRPr="005B3A0D" w:rsidRDefault="00344367" w:rsidP="00892999">
                <w:pPr>
                  <w:pStyle w:val="ae"/>
                  <w:rPr>
                    <w:sz w:val="24"/>
                    <w:szCs w:val="24"/>
                  </w:rPr>
                </w:pPr>
              </w:p>
            </w:tc>
            <w:tc>
              <w:tcPr>
                <w:tcW w:w="867" w:type="dxa"/>
              </w:tcPr>
              <w:p w14:paraId="12907C90" w14:textId="77777777" w:rsidR="00344367" w:rsidRPr="005B3A0D" w:rsidRDefault="00344367" w:rsidP="00892999">
                <w:pPr>
                  <w:pStyle w:val="ae"/>
                  <w:rPr>
                    <w:sz w:val="24"/>
                    <w:szCs w:val="24"/>
                  </w:rPr>
                </w:pPr>
              </w:p>
            </w:tc>
            <w:tc>
              <w:tcPr>
                <w:tcW w:w="1722" w:type="dxa"/>
              </w:tcPr>
              <w:p w14:paraId="12907C91" w14:textId="77777777" w:rsidR="00344367" w:rsidRPr="005B3A0D" w:rsidRDefault="00344367" w:rsidP="00892999">
                <w:pPr>
                  <w:pStyle w:val="ae"/>
                  <w:rPr>
                    <w:sz w:val="24"/>
                    <w:szCs w:val="24"/>
                  </w:rPr>
                </w:pPr>
              </w:p>
            </w:tc>
            <w:tc>
              <w:tcPr>
                <w:tcW w:w="1727" w:type="dxa"/>
              </w:tcPr>
              <w:p w14:paraId="12907C92" w14:textId="77777777" w:rsidR="00344367" w:rsidRPr="005B3A0D" w:rsidRDefault="00344367" w:rsidP="00892999">
                <w:pPr>
                  <w:pStyle w:val="ae"/>
                  <w:rPr>
                    <w:sz w:val="24"/>
                    <w:szCs w:val="24"/>
                  </w:rPr>
                </w:pPr>
              </w:p>
            </w:tc>
          </w:tr>
          <w:tr w:rsidR="00344367" w:rsidRPr="005B3A0D" w14:paraId="12907C9A" w14:textId="77777777" w:rsidTr="00892999">
            <w:trPr>
              <w:cantSplit/>
            </w:trPr>
            <w:tc>
              <w:tcPr>
                <w:tcW w:w="2992" w:type="dxa"/>
                <w:gridSpan w:val="2"/>
              </w:tcPr>
              <w:p w14:paraId="12907C94" w14:textId="77777777" w:rsidR="00344367" w:rsidRPr="005B3A0D" w:rsidRDefault="00344367" w:rsidP="00892999">
                <w:pPr>
                  <w:pStyle w:val="ae"/>
                  <w:rPr>
                    <w:b/>
                    <w:sz w:val="24"/>
                    <w:szCs w:val="24"/>
                  </w:rPr>
                </w:pPr>
                <w:r w:rsidRPr="005B3A0D">
                  <w:rPr>
                    <w:b/>
                    <w:sz w:val="24"/>
                    <w:szCs w:val="24"/>
                  </w:rPr>
                  <w:t>ИТОГО</w:t>
                </w:r>
              </w:p>
            </w:tc>
            <w:tc>
              <w:tcPr>
                <w:tcW w:w="1750" w:type="dxa"/>
              </w:tcPr>
              <w:p w14:paraId="12907C95" w14:textId="77777777" w:rsidR="00344367" w:rsidRPr="005B3A0D" w:rsidRDefault="00344367" w:rsidP="00892999">
                <w:pPr>
                  <w:pStyle w:val="ae"/>
                  <w:rPr>
                    <w:b/>
                    <w:sz w:val="24"/>
                    <w:szCs w:val="24"/>
                  </w:rPr>
                </w:pPr>
              </w:p>
            </w:tc>
            <w:tc>
              <w:tcPr>
                <w:tcW w:w="770" w:type="dxa"/>
              </w:tcPr>
              <w:p w14:paraId="12907C96" w14:textId="77777777" w:rsidR="00344367" w:rsidRPr="005B3A0D" w:rsidRDefault="00344367" w:rsidP="00892999">
                <w:pPr>
                  <w:pStyle w:val="ae"/>
                  <w:rPr>
                    <w:b/>
                    <w:sz w:val="24"/>
                    <w:szCs w:val="24"/>
                  </w:rPr>
                </w:pPr>
              </w:p>
            </w:tc>
            <w:tc>
              <w:tcPr>
                <w:tcW w:w="867" w:type="dxa"/>
              </w:tcPr>
              <w:p w14:paraId="12907C97" w14:textId="77777777" w:rsidR="00344367" w:rsidRPr="005B3A0D" w:rsidRDefault="00344367" w:rsidP="00892999">
                <w:pPr>
                  <w:pStyle w:val="ae"/>
                  <w:rPr>
                    <w:b/>
                    <w:sz w:val="24"/>
                    <w:szCs w:val="24"/>
                  </w:rPr>
                </w:pPr>
              </w:p>
            </w:tc>
            <w:tc>
              <w:tcPr>
                <w:tcW w:w="1722" w:type="dxa"/>
              </w:tcPr>
              <w:p w14:paraId="12907C98" w14:textId="77777777" w:rsidR="00344367" w:rsidRPr="005B3A0D" w:rsidRDefault="00344367" w:rsidP="00892999">
                <w:pPr>
                  <w:pStyle w:val="ae"/>
                  <w:rPr>
                    <w:b/>
                    <w:sz w:val="24"/>
                    <w:szCs w:val="24"/>
                  </w:rPr>
                </w:pPr>
              </w:p>
            </w:tc>
            <w:tc>
              <w:tcPr>
                <w:tcW w:w="1727" w:type="dxa"/>
              </w:tcPr>
              <w:p w14:paraId="12907C99" w14:textId="77777777" w:rsidR="00344367" w:rsidRPr="005B3A0D" w:rsidRDefault="00344367" w:rsidP="00892999">
                <w:pPr>
                  <w:pStyle w:val="ae"/>
                  <w:rPr>
                    <w:b/>
                    <w:sz w:val="24"/>
                    <w:szCs w:val="24"/>
                  </w:rPr>
                </w:pPr>
              </w:p>
            </w:tc>
          </w:tr>
        </w:tbl>
        <w:p w14:paraId="12907C9B" w14:textId="77777777" w:rsidR="00344367" w:rsidRPr="005B3A0D" w:rsidRDefault="00344367" w:rsidP="00344367">
          <w:pPr>
            <w:ind w:left="360"/>
            <w:rPr>
              <w:rFonts w:ascii="Times New Roman" w:hAnsi="Times New Roman" w:cs="Times New Roman"/>
              <w:b/>
              <w:sz w:val="24"/>
              <w:szCs w:val="24"/>
            </w:rPr>
          </w:pPr>
        </w:p>
        <w:p w14:paraId="12907C9C"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12907C9D"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12907C9E"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12907C9F"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12907CA4" w14:textId="77777777" w:rsidTr="00892999">
            <w:tc>
              <w:tcPr>
                <w:tcW w:w="1985" w:type="dxa"/>
              </w:tcPr>
              <w:p w14:paraId="12907CA0" w14:textId="77777777" w:rsidR="00344367" w:rsidRPr="005B3A0D" w:rsidRDefault="00344367" w:rsidP="00892999">
                <w:pPr>
                  <w:pStyle w:val="af0"/>
                  <w:ind w:left="34"/>
                </w:pPr>
                <w:r w:rsidRPr="005B3A0D">
                  <w:t>Плательщик НДПИ</w:t>
                </w:r>
              </w:p>
            </w:tc>
            <w:tc>
              <w:tcPr>
                <w:tcW w:w="2410" w:type="dxa"/>
              </w:tcPr>
              <w:p w14:paraId="12907CA1" w14:textId="77777777" w:rsidR="00344367" w:rsidRPr="005B3A0D" w:rsidRDefault="00344367" w:rsidP="00892999">
                <w:pPr>
                  <w:pStyle w:val="-0"/>
                  <w:numPr>
                    <w:ilvl w:val="0"/>
                    <w:numId w:val="0"/>
                  </w:numPr>
                </w:pPr>
                <w:r w:rsidRPr="005B3A0D">
                  <w:t>Плательщик с/х налога</w:t>
                </w:r>
              </w:p>
            </w:tc>
            <w:tc>
              <w:tcPr>
                <w:tcW w:w="2126" w:type="dxa"/>
              </w:tcPr>
              <w:p w14:paraId="12907CA2" w14:textId="77777777" w:rsidR="00344367" w:rsidRPr="005B3A0D" w:rsidRDefault="00344367" w:rsidP="00892999">
                <w:pPr>
                  <w:pStyle w:val="-0"/>
                  <w:numPr>
                    <w:ilvl w:val="0"/>
                    <w:numId w:val="0"/>
                  </w:numPr>
                </w:pPr>
                <w:r w:rsidRPr="005B3A0D">
                  <w:t>Плательщик ЕНВД</w:t>
                </w:r>
              </w:p>
            </w:tc>
            <w:tc>
              <w:tcPr>
                <w:tcW w:w="3118" w:type="dxa"/>
              </w:tcPr>
              <w:p w14:paraId="12907CA3" w14:textId="77777777" w:rsidR="00344367" w:rsidRPr="005B3A0D" w:rsidRDefault="00344367" w:rsidP="00892999">
                <w:pPr>
                  <w:pStyle w:val="-0"/>
                  <w:numPr>
                    <w:ilvl w:val="0"/>
                    <w:numId w:val="0"/>
                  </w:numPr>
                </w:pPr>
                <w:r w:rsidRPr="005B3A0D">
                  <w:t>Плательщик налога по ставке 0%</w:t>
                </w:r>
              </w:p>
            </w:tc>
          </w:tr>
          <w:tr w:rsidR="00344367" w:rsidRPr="005B3A0D" w14:paraId="12907CA9" w14:textId="77777777" w:rsidTr="00892999">
            <w:tc>
              <w:tcPr>
                <w:tcW w:w="1985" w:type="dxa"/>
              </w:tcPr>
              <w:p w14:paraId="12907CA5" w14:textId="77777777" w:rsidR="00344367" w:rsidRPr="005B3A0D" w:rsidRDefault="00344367" w:rsidP="00892999">
                <w:pPr>
                  <w:pStyle w:val="af0"/>
                </w:pPr>
              </w:p>
            </w:tc>
            <w:tc>
              <w:tcPr>
                <w:tcW w:w="2410" w:type="dxa"/>
              </w:tcPr>
              <w:p w14:paraId="12907CA6" w14:textId="77777777" w:rsidR="00344367" w:rsidRPr="005B3A0D" w:rsidRDefault="00344367" w:rsidP="00892999">
                <w:pPr>
                  <w:pStyle w:val="-0"/>
                  <w:numPr>
                    <w:ilvl w:val="0"/>
                    <w:numId w:val="0"/>
                  </w:numPr>
                </w:pPr>
              </w:p>
            </w:tc>
            <w:tc>
              <w:tcPr>
                <w:tcW w:w="2126" w:type="dxa"/>
              </w:tcPr>
              <w:p w14:paraId="12907CA7" w14:textId="77777777" w:rsidR="00344367" w:rsidRPr="005B3A0D" w:rsidRDefault="00344367" w:rsidP="00892999">
                <w:pPr>
                  <w:pStyle w:val="-0"/>
                  <w:numPr>
                    <w:ilvl w:val="0"/>
                    <w:numId w:val="0"/>
                  </w:numPr>
                </w:pPr>
              </w:p>
            </w:tc>
            <w:tc>
              <w:tcPr>
                <w:tcW w:w="3118" w:type="dxa"/>
              </w:tcPr>
              <w:p w14:paraId="12907CA8" w14:textId="77777777" w:rsidR="00344367" w:rsidRPr="005B3A0D" w:rsidRDefault="00344367" w:rsidP="00892999">
                <w:pPr>
                  <w:pStyle w:val="-0"/>
                  <w:numPr>
                    <w:ilvl w:val="0"/>
                    <w:numId w:val="0"/>
                  </w:numPr>
                </w:pPr>
              </w:p>
            </w:tc>
          </w:tr>
        </w:tbl>
        <w:p w14:paraId="12907CAA" w14:textId="77777777" w:rsidR="00344367" w:rsidRPr="005B3A0D" w:rsidRDefault="00344367" w:rsidP="00344367">
          <w:pPr>
            <w:pStyle w:val="-0"/>
            <w:numPr>
              <w:ilvl w:val="0"/>
              <w:numId w:val="0"/>
            </w:numPr>
            <w:ind w:left="1391"/>
          </w:pPr>
        </w:p>
        <w:p w14:paraId="12907CAB"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12907CB1" w14:textId="77777777" w:rsidTr="00892999">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12907CAC" w14:textId="77777777" w:rsidR="00344367" w:rsidRPr="005B3A0D" w:rsidRDefault="00344367" w:rsidP="00892999">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12907CAD" w14:textId="77777777" w:rsidR="00344367" w:rsidRPr="005B3A0D" w:rsidRDefault="00344367" w:rsidP="00892999">
                <w:pPr>
                  <w:pStyle w:val="ad"/>
                  <w:jc w:val="center"/>
                  <w:rPr>
                    <w:b/>
                    <w:sz w:val="24"/>
                    <w:szCs w:val="24"/>
                  </w:rPr>
                </w:pPr>
                <w:r w:rsidRPr="005B3A0D">
                  <w:rPr>
                    <w:b/>
                    <w:sz w:val="24"/>
                    <w:szCs w:val="24"/>
                  </w:rPr>
                  <w:t>1 период</w:t>
                </w:r>
              </w:p>
              <w:p w14:paraId="12907CAE" w14:textId="77777777" w:rsidR="00344367" w:rsidRPr="005B3A0D" w:rsidRDefault="00344367" w:rsidP="00892999">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12907CAF" w14:textId="77777777" w:rsidR="00344367" w:rsidRPr="005B3A0D" w:rsidRDefault="00344367" w:rsidP="00892999">
                <w:pPr>
                  <w:pStyle w:val="ad"/>
                  <w:jc w:val="center"/>
                  <w:rPr>
                    <w:b/>
                    <w:sz w:val="24"/>
                    <w:szCs w:val="24"/>
                  </w:rPr>
                </w:pPr>
                <w:r w:rsidRPr="005B3A0D">
                  <w:rPr>
                    <w:b/>
                    <w:sz w:val="24"/>
                    <w:szCs w:val="24"/>
                  </w:rPr>
                  <w:t>2 период</w:t>
                </w:r>
              </w:p>
              <w:p w14:paraId="12907CB0" w14:textId="77777777" w:rsidR="00344367" w:rsidRPr="005B3A0D" w:rsidRDefault="00344367" w:rsidP="00892999">
                <w:pPr>
                  <w:pStyle w:val="ad"/>
                  <w:jc w:val="center"/>
                  <w:rPr>
                    <w:b/>
                    <w:sz w:val="24"/>
                    <w:szCs w:val="24"/>
                  </w:rPr>
                </w:pPr>
                <w:r w:rsidRPr="005B3A0D">
                  <w:rPr>
                    <w:b/>
                    <w:sz w:val="24"/>
                    <w:szCs w:val="24"/>
                  </w:rPr>
                  <w:t>(количество)</w:t>
                </w:r>
              </w:p>
            </w:tc>
          </w:tr>
          <w:tr w:rsidR="00344367" w:rsidRPr="005B3A0D" w14:paraId="12907CB6" w14:textId="77777777" w:rsidTr="00892999">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12907CB2" w14:textId="77777777" w:rsidR="00344367" w:rsidRPr="005B3A0D" w:rsidRDefault="00344367" w:rsidP="00892999">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12907CB3" w14:textId="77777777" w:rsidR="00344367" w:rsidRPr="005B3A0D" w:rsidRDefault="00344367" w:rsidP="00892999">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12907CB4" w14:textId="77777777" w:rsidR="00344367" w:rsidRPr="005B3A0D" w:rsidRDefault="00344367" w:rsidP="00892999">
                <w:pPr>
                  <w:pStyle w:val="ad"/>
                  <w:rPr>
                    <w:b/>
                    <w:sz w:val="24"/>
                    <w:szCs w:val="24"/>
                  </w:rPr>
                </w:pPr>
              </w:p>
              <w:p w14:paraId="12907CB5" w14:textId="77777777" w:rsidR="00344367" w:rsidRPr="005B3A0D" w:rsidRDefault="00344367" w:rsidP="00892999">
                <w:pPr>
                  <w:pStyle w:val="ad"/>
                  <w:jc w:val="center"/>
                  <w:rPr>
                    <w:b/>
                    <w:sz w:val="24"/>
                    <w:szCs w:val="24"/>
                  </w:rPr>
                </w:pPr>
                <w:r w:rsidRPr="005B3A0D">
                  <w:rPr>
                    <w:b/>
                    <w:sz w:val="24"/>
                    <w:szCs w:val="24"/>
                  </w:rPr>
                  <w:t>С ____________ до _________</w:t>
                </w:r>
              </w:p>
            </w:tc>
          </w:tr>
          <w:tr w:rsidR="00344367" w:rsidRPr="005B3A0D" w14:paraId="12907CBC" w14:textId="77777777" w:rsidTr="00892999">
            <w:tc>
              <w:tcPr>
                <w:tcW w:w="3168" w:type="dxa"/>
                <w:tcBorders>
                  <w:top w:val="single" w:sz="4" w:space="0" w:color="auto"/>
                  <w:left w:val="single" w:sz="4" w:space="0" w:color="auto"/>
                  <w:bottom w:val="single" w:sz="4" w:space="0" w:color="auto"/>
                  <w:right w:val="single" w:sz="4" w:space="0" w:color="auto"/>
                </w:tcBorders>
              </w:tcPr>
              <w:p w14:paraId="12907CB7" w14:textId="77777777" w:rsidR="00344367" w:rsidRPr="005B3A0D" w:rsidRDefault="00344367" w:rsidP="00892999">
                <w:pPr>
                  <w:pStyle w:val="ae"/>
                  <w:ind w:left="0"/>
                  <w:jc w:val="center"/>
                  <w:rPr>
                    <w:sz w:val="24"/>
                    <w:szCs w:val="24"/>
                  </w:rPr>
                </w:pPr>
              </w:p>
              <w:p w14:paraId="12907CB8" w14:textId="77777777" w:rsidR="00344367" w:rsidRPr="005B3A0D" w:rsidRDefault="00344367" w:rsidP="00892999">
                <w:pPr>
                  <w:pStyle w:val="ae"/>
                  <w:ind w:left="0"/>
                  <w:rPr>
                    <w:sz w:val="24"/>
                    <w:szCs w:val="24"/>
                  </w:rPr>
                </w:pPr>
              </w:p>
              <w:p w14:paraId="12907CB9" w14:textId="77777777" w:rsidR="00344367" w:rsidRPr="005B3A0D" w:rsidRDefault="00344367" w:rsidP="00892999">
                <w:pPr>
                  <w:pStyle w:val="ae"/>
                  <w:rPr>
                    <w:sz w:val="24"/>
                    <w:szCs w:val="24"/>
                  </w:rPr>
                </w:pPr>
              </w:p>
            </w:tc>
            <w:tc>
              <w:tcPr>
                <w:tcW w:w="3420" w:type="dxa"/>
                <w:tcBorders>
                  <w:top w:val="single" w:sz="4" w:space="0" w:color="auto"/>
                  <w:left w:val="nil"/>
                  <w:bottom w:val="single" w:sz="4" w:space="0" w:color="auto"/>
                  <w:right w:val="single" w:sz="4" w:space="0" w:color="auto"/>
                </w:tcBorders>
              </w:tcPr>
              <w:p w14:paraId="12907CBA" w14:textId="77777777" w:rsidR="00344367" w:rsidRPr="005B3A0D" w:rsidRDefault="00344367" w:rsidP="00892999">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12907CBB" w14:textId="77777777" w:rsidR="00344367" w:rsidRPr="005B3A0D" w:rsidRDefault="00344367" w:rsidP="00892999">
                <w:pPr>
                  <w:pStyle w:val="ae"/>
                  <w:rPr>
                    <w:sz w:val="24"/>
                    <w:szCs w:val="24"/>
                  </w:rPr>
                </w:pPr>
              </w:p>
            </w:tc>
          </w:tr>
        </w:tbl>
        <w:p w14:paraId="12907CBD"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12907CC6" w14:textId="77777777" w:rsidTr="00892999">
            <w:tc>
              <w:tcPr>
                <w:tcW w:w="4914" w:type="dxa"/>
              </w:tcPr>
              <w:p w14:paraId="12907CBE"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2907CBF" w14:textId="77777777" w:rsidR="00344367" w:rsidRPr="005B3A0D" w:rsidRDefault="00344367" w:rsidP="00892999">
                <w:pPr>
                  <w:rPr>
                    <w:rFonts w:ascii="Times New Roman" w:hAnsi="Times New Roman" w:cs="Times New Roman"/>
                    <w:sz w:val="24"/>
                    <w:szCs w:val="24"/>
                  </w:rPr>
                </w:pPr>
              </w:p>
              <w:p w14:paraId="12907CC0"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2907CC1"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2907CC2"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2907CC3" w14:textId="77777777" w:rsidR="00344367" w:rsidRPr="005B3A0D" w:rsidRDefault="00344367" w:rsidP="00892999">
                <w:pPr>
                  <w:rPr>
                    <w:rFonts w:ascii="Times New Roman" w:hAnsi="Times New Roman" w:cs="Times New Roman"/>
                    <w:sz w:val="24"/>
                    <w:szCs w:val="24"/>
                  </w:rPr>
                </w:pPr>
              </w:p>
              <w:p w14:paraId="12907CC4"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2907CC5"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2907CC7" w14:textId="77777777" w:rsidR="005B3A0D" w:rsidRDefault="00BF676F"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213679219" w:displacedByCustomXml="prev"/>
        <w:bookmarkStart w:id="14" w:name="_Toc213679141" w:displacedByCustomXml="prev"/>
        <w:bookmarkStart w:id="15" w:name="_Toc213335138" w:displacedByCustomXml="prev"/>
        <w:bookmarkStart w:id="16" w:name="_Toc168159788" w:displacedByCustomXml="prev"/>
        <w:bookmarkStart w:id="17" w:name="_Toc168144802" w:displacedByCustomXml="prev"/>
        <w:bookmarkStart w:id="18" w:name="_Toc157679459" w:displacedByCustomXml="prev"/>
        <w:bookmarkStart w:id="19" w:name="_Toc154059250" w:displacedByCustomXml="prev"/>
        <w:bookmarkStart w:id="20" w:name="_Toc154041528" w:displacedByCustomXml="prev"/>
        <w:p w14:paraId="12907CC8"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12907CC9"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12907CCA"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2907CCB" w14:textId="77777777" w:rsidR="00344367" w:rsidRPr="005B3A0D" w:rsidRDefault="00344367" w:rsidP="00344367">
          <w:pPr>
            <w:ind w:left="360"/>
            <w:jc w:val="center"/>
            <w:rPr>
              <w:rFonts w:ascii="Times New Roman" w:hAnsi="Times New Roman" w:cs="Times New Roman"/>
              <w:bCs/>
              <w:i/>
              <w:sz w:val="24"/>
              <w:szCs w:val="24"/>
            </w:rPr>
          </w:pPr>
        </w:p>
        <w:p w14:paraId="12907CCC" w14:textId="77777777" w:rsidR="00344367" w:rsidRPr="005B3A0D" w:rsidRDefault="00344367" w:rsidP="00344367">
          <w:pPr>
            <w:ind w:left="360"/>
            <w:jc w:val="center"/>
            <w:rPr>
              <w:rFonts w:ascii="Times New Roman" w:hAnsi="Times New Roman" w:cs="Times New Roman"/>
              <w:bCs/>
              <w:i/>
              <w:sz w:val="24"/>
              <w:szCs w:val="24"/>
            </w:rPr>
          </w:pPr>
        </w:p>
        <w:p w14:paraId="12907CCD" w14:textId="77777777" w:rsidR="00344367" w:rsidRPr="005B3A0D" w:rsidRDefault="00344367" w:rsidP="00344367">
          <w:pPr>
            <w:ind w:left="360"/>
            <w:jc w:val="center"/>
            <w:rPr>
              <w:rFonts w:ascii="Times New Roman" w:hAnsi="Times New Roman" w:cs="Times New Roman"/>
              <w:bCs/>
              <w:i/>
              <w:sz w:val="24"/>
              <w:szCs w:val="24"/>
            </w:rPr>
          </w:pPr>
        </w:p>
        <w:p w14:paraId="12907CCE" w14:textId="77777777" w:rsidR="00344367" w:rsidRPr="005B3A0D" w:rsidRDefault="00344367" w:rsidP="00344367">
          <w:pPr>
            <w:ind w:left="360"/>
            <w:jc w:val="center"/>
            <w:rPr>
              <w:rFonts w:ascii="Times New Roman" w:hAnsi="Times New Roman" w:cs="Times New Roman"/>
              <w:bCs/>
              <w:i/>
              <w:sz w:val="24"/>
              <w:szCs w:val="24"/>
            </w:rPr>
          </w:pPr>
        </w:p>
        <w:p w14:paraId="12907CCF" w14:textId="77777777" w:rsidR="00344367" w:rsidRPr="005B3A0D" w:rsidRDefault="00344367" w:rsidP="00344367">
          <w:pPr>
            <w:ind w:left="360"/>
            <w:jc w:val="center"/>
            <w:rPr>
              <w:rFonts w:ascii="Times New Roman" w:hAnsi="Times New Roman" w:cs="Times New Roman"/>
              <w:bCs/>
              <w:i/>
              <w:sz w:val="24"/>
              <w:szCs w:val="24"/>
            </w:rPr>
          </w:pPr>
        </w:p>
        <w:p w14:paraId="12907CD0" w14:textId="77777777" w:rsidR="00344367" w:rsidRPr="005B3A0D" w:rsidRDefault="00344367" w:rsidP="00344367">
          <w:pPr>
            <w:ind w:left="360"/>
            <w:jc w:val="center"/>
            <w:rPr>
              <w:rFonts w:ascii="Times New Roman" w:hAnsi="Times New Roman" w:cs="Times New Roman"/>
              <w:bCs/>
              <w:i/>
              <w:sz w:val="24"/>
              <w:szCs w:val="24"/>
            </w:rPr>
          </w:pPr>
        </w:p>
        <w:p w14:paraId="12907CD1"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12907CDC" w14:textId="77777777" w:rsidTr="00892999">
            <w:tc>
              <w:tcPr>
                <w:tcW w:w="4914" w:type="dxa"/>
              </w:tcPr>
              <w:p w14:paraId="12907CD2"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2907CD3" w14:textId="77777777" w:rsidR="00344367" w:rsidRPr="005B3A0D" w:rsidRDefault="00344367" w:rsidP="00892999">
                <w:pPr>
                  <w:ind w:left="456" w:hangingChars="190" w:hanging="456"/>
                  <w:rPr>
                    <w:rFonts w:ascii="Times New Roman" w:hAnsi="Times New Roman" w:cs="Times New Roman"/>
                    <w:sz w:val="24"/>
                    <w:szCs w:val="24"/>
                  </w:rPr>
                </w:pPr>
              </w:p>
              <w:p w14:paraId="12907CD4" w14:textId="77777777" w:rsidR="00344367" w:rsidRPr="005B3A0D" w:rsidRDefault="00344367" w:rsidP="00892999">
                <w:pPr>
                  <w:ind w:left="456" w:hangingChars="190" w:hanging="456"/>
                  <w:rPr>
                    <w:rFonts w:ascii="Times New Roman" w:hAnsi="Times New Roman" w:cs="Times New Roman"/>
                    <w:sz w:val="24"/>
                    <w:szCs w:val="24"/>
                  </w:rPr>
                </w:pPr>
              </w:p>
              <w:p w14:paraId="12907CD5"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2907CD6"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2907CD7" w14:textId="77777777" w:rsidR="00344367" w:rsidRPr="005B3A0D" w:rsidRDefault="00344367" w:rsidP="00892999">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2907CD8" w14:textId="77777777" w:rsidR="00344367" w:rsidRPr="005B3A0D" w:rsidRDefault="00344367" w:rsidP="00892999">
                <w:pPr>
                  <w:ind w:left="456" w:hangingChars="190" w:hanging="456"/>
                  <w:rPr>
                    <w:rFonts w:ascii="Times New Roman" w:hAnsi="Times New Roman" w:cs="Times New Roman"/>
                    <w:sz w:val="24"/>
                    <w:szCs w:val="24"/>
                  </w:rPr>
                </w:pPr>
              </w:p>
              <w:p w14:paraId="12907CD9" w14:textId="77777777" w:rsidR="00344367" w:rsidRPr="005B3A0D" w:rsidRDefault="00344367" w:rsidP="00892999">
                <w:pPr>
                  <w:ind w:left="456" w:hangingChars="190" w:hanging="456"/>
                  <w:rPr>
                    <w:rFonts w:ascii="Times New Roman" w:hAnsi="Times New Roman" w:cs="Times New Roman"/>
                    <w:sz w:val="24"/>
                    <w:szCs w:val="24"/>
                  </w:rPr>
                </w:pPr>
              </w:p>
              <w:p w14:paraId="12907CDA"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2907CDB" w14:textId="77777777" w:rsidR="00344367" w:rsidRPr="005B3A0D" w:rsidRDefault="00344367" w:rsidP="00892999">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2907CDD" w14:textId="77777777" w:rsidR="005B3A0D" w:rsidRDefault="00BF676F" w:rsidP="000419E8">
          <w:pPr>
            <w:jc w:val="both"/>
            <w:rPr>
              <w:rFonts w:ascii="Times New Roman" w:hAnsi="Times New Roman" w:cs="Times New Roman"/>
              <w:b/>
              <w:sz w:val="32"/>
              <w:szCs w:val="32"/>
            </w:rPr>
          </w:pPr>
        </w:p>
      </w:sdtContent>
    </w:sdt>
    <w:p w14:paraId="12907CDE" w14:textId="77777777" w:rsidR="005B3A0D" w:rsidRDefault="005B3A0D" w:rsidP="005B3A0D">
      <w:pPr>
        <w:pStyle w:val="Times12"/>
        <w:ind w:firstLine="0"/>
        <w:rPr>
          <w:b/>
          <w:szCs w:val="24"/>
          <w:lang w:val="en-US"/>
        </w:rPr>
      </w:pPr>
    </w:p>
    <w:p w14:paraId="12907CDF" w14:textId="77777777" w:rsidR="00344367" w:rsidRDefault="00344367" w:rsidP="005B3A0D">
      <w:pPr>
        <w:pStyle w:val="Times12"/>
        <w:ind w:firstLine="0"/>
        <w:rPr>
          <w:b/>
          <w:szCs w:val="24"/>
          <w:lang w:val="en-US"/>
        </w:rPr>
      </w:pPr>
    </w:p>
    <w:p w14:paraId="12907CE0" w14:textId="77777777" w:rsidR="00344367" w:rsidRDefault="00344367" w:rsidP="005B3A0D">
      <w:pPr>
        <w:pStyle w:val="Times12"/>
        <w:ind w:firstLine="0"/>
        <w:rPr>
          <w:b/>
          <w:szCs w:val="24"/>
          <w:lang w:val="en-US"/>
        </w:rPr>
      </w:pPr>
    </w:p>
    <w:p w14:paraId="12907CE1" w14:textId="77777777" w:rsidR="00344367" w:rsidRDefault="00344367" w:rsidP="005B3A0D">
      <w:pPr>
        <w:pStyle w:val="Times12"/>
        <w:ind w:firstLine="0"/>
        <w:rPr>
          <w:b/>
          <w:szCs w:val="24"/>
          <w:lang w:val="en-US"/>
        </w:rPr>
      </w:pPr>
    </w:p>
    <w:p w14:paraId="12907CE2" w14:textId="77777777" w:rsidR="00344367" w:rsidRDefault="00344367" w:rsidP="005B3A0D">
      <w:pPr>
        <w:pStyle w:val="Times12"/>
        <w:ind w:firstLine="0"/>
        <w:rPr>
          <w:b/>
          <w:szCs w:val="24"/>
          <w:lang w:val="en-US"/>
        </w:rPr>
      </w:pPr>
    </w:p>
    <w:p w14:paraId="12907CE3" w14:textId="77777777" w:rsidR="00344367" w:rsidRDefault="00344367" w:rsidP="005B3A0D">
      <w:pPr>
        <w:pStyle w:val="Times12"/>
        <w:ind w:firstLine="0"/>
        <w:rPr>
          <w:b/>
          <w:szCs w:val="24"/>
          <w:lang w:val="en-US"/>
        </w:rPr>
      </w:pPr>
    </w:p>
    <w:p w14:paraId="12907CE4" w14:textId="77777777" w:rsidR="00344367" w:rsidRDefault="00344367" w:rsidP="005B3A0D">
      <w:pPr>
        <w:pStyle w:val="Times12"/>
        <w:ind w:firstLine="0"/>
        <w:rPr>
          <w:b/>
          <w:szCs w:val="24"/>
          <w:lang w:val="en-US"/>
        </w:rPr>
      </w:pPr>
    </w:p>
    <w:p w14:paraId="12907CE5" w14:textId="77777777" w:rsidR="00344367" w:rsidRDefault="00344367" w:rsidP="005B3A0D">
      <w:pPr>
        <w:pStyle w:val="Times12"/>
        <w:ind w:firstLine="0"/>
        <w:rPr>
          <w:b/>
          <w:szCs w:val="24"/>
          <w:lang w:val="en-US"/>
        </w:rPr>
      </w:pPr>
    </w:p>
    <w:p w14:paraId="12907CE6" w14:textId="77777777" w:rsidR="00344367" w:rsidRDefault="00344367" w:rsidP="005B3A0D">
      <w:pPr>
        <w:pStyle w:val="Times12"/>
        <w:ind w:firstLine="0"/>
        <w:rPr>
          <w:b/>
          <w:szCs w:val="24"/>
          <w:lang w:val="en-US"/>
        </w:rPr>
      </w:pPr>
    </w:p>
    <w:p w14:paraId="12907CE7" w14:textId="77777777" w:rsidR="00344367" w:rsidRDefault="00344367" w:rsidP="005B3A0D">
      <w:pPr>
        <w:pStyle w:val="Times12"/>
        <w:ind w:firstLine="0"/>
        <w:rPr>
          <w:b/>
          <w:szCs w:val="24"/>
          <w:lang w:val="en-US"/>
        </w:rPr>
      </w:pPr>
    </w:p>
    <w:p w14:paraId="12907CE8" w14:textId="77777777" w:rsidR="00344367" w:rsidRDefault="00344367" w:rsidP="005B3A0D">
      <w:pPr>
        <w:pStyle w:val="Times12"/>
        <w:ind w:firstLine="0"/>
        <w:rPr>
          <w:b/>
          <w:szCs w:val="24"/>
          <w:lang w:val="en-US"/>
        </w:rPr>
      </w:pPr>
    </w:p>
    <w:p w14:paraId="12907CE9" w14:textId="77777777" w:rsidR="00344367" w:rsidRDefault="00344367" w:rsidP="005B3A0D">
      <w:pPr>
        <w:pStyle w:val="Times12"/>
        <w:ind w:firstLine="0"/>
        <w:rPr>
          <w:b/>
          <w:szCs w:val="24"/>
          <w:lang w:val="en-US"/>
        </w:rPr>
      </w:pPr>
    </w:p>
    <w:p w14:paraId="12907CEA" w14:textId="77777777" w:rsidR="00344367" w:rsidRDefault="00344367" w:rsidP="005B3A0D">
      <w:pPr>
        <w:pStyle w:val="Times12"/>
        <w:ind w:firstLine="0"/>
        <w:rPr>
          <w:b/>
          <w:szCs w:val="24"/>
          <w:lang w:val="en-US"/>
        </w:rPr>
      </w:pPr>
    </w:p>
    <w:p w14:paraId="12907CEB" w14:textId="77777777" w:rsidR="00344367" w:rsidRDefault="00344367" w:rsidP="005B3A0D">
      <w:pPr>
        <w:pStyle w:val="Times12"/>
        <w:ind w:firstLine="0"/>
        <w:rPr>
          <w:b/>
          <w:szCs w:val="24"/>
          <w:lang w:val="en-US"/>
        </w:rPr>
      </w:pPr>
    </w:p>
    <w:p w14:paraId="12907CEC" w14:textId="77777777" w:rsidR="00344367" w:rsidRDefault="00344367" w:rsidP="005B3A0D">
      <w:pPr>
        <w:pStyle w:val="Times12"/>
        <w:ind w:firstLine="0"/>
        <w:rPr>
          <w:b/>
          <w:szCs w:val="24"/>
          <w:lang w:val="en-US"/>
        </w:rPr>
      </w:pPr>
    </w:p>
    <w:p w14:paraId="12907CED" w14:textId="77777777" w:rsidR="00344367" w:rsidRDefault="00344367" w:rsidP="005B3A0D">
      <w:pPr>
        <w:pStyle w:val="Times12"/>
        <w:ind w:firstLine="0"/>
        <w:rPr>
          <w:b/>
          <w:szCs w:val="24"/>
          <w:lang w:val="en-US"/>
        </w:rPr>
      </w:pPr>
    </w:p>
    <w:p w14:paraId="12907CEE" w14:textId="77777777" w:rsidR="00344367" w:rsidRDefault="00344367" w:rsidP="005B3A0D">
      <w:pPr>
        <w:pStyle w:val="Times12"/>
        <w:ind w:firstLine="0"/>
        <w:rPr>
          <w:b/>
          <w:szCs w:val="24"/>
          <w:lang w:val="en-US"/>
        </w:rPr>
      </w:pPr>
    </w:p>
    <w:p w14:paraId="12907CEF" w14:textId="77777777" w:rsidR="00344367" w:rsidRDefault="00344367" w:rsidP="005B3A0D">
      <w:pPr>
        <w:pStyle w:val="Times12"/>
        <w:ind w:firstLine="0"/>
        <w:rPr>
          <w:b/>
          <w:szCs w:val="24"/>
          <w:lang w:val="en-US"/>
        </w:rPr>
      </w:pPr>
    </w:p>
    <w:p w14:paraId="12907CF0" w14:textId="77777777" w:rsidR="00344367" w:rsidRDefault="00344367" w:rsidP="005B3A0D">
      <w:pPr>
        <w:pStyle w:val="Times12"/>
        <w:ind w:firstLine="0"/>
        <w:rPr>
          <w:b/>
          <w:szCs w:val="24"/>
          <w:lang w:val="en-US"/>
        </w:rPr>
      </w:pPr>
    </w:p>
    <w:p w14:paraId="12907CF1" w14:textId="77777777" w:rsidR="00344367" w:rsidRDefault="00344367" w:rsidP="005B3A0D">
      <w:pPr>
        <w:pStyle w:val="Times12"/>
        <w:ind w:firstLine="0"/>
        <w:rPr>
          <w:b/>
          <w:szCs w:val="24"/>
          <w:lang w:val="en-US"/>
        </w:rPr>
      </w:pPr>
    </w:p>
    <w:p w14:paraId="12907CF2" w14:textId="77777777" w:rsidR="00344367" w:rsidRDefault="00344367" w:rsidP="005B3A0D">
      <w:pPr>
        <w:pStyle w:val="Times12"/>
        <w:ind w:firstLine="0"/>
        <w:rPr>
          <w:b/>
          <w:szCs w:val="24"/>
          <w:lang w:val="en-US"/>
        </w:rPr>
      </w:pPr>
    </w:p>
    <w:p w14:paraId="12907CF3"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EndPr/>
      <w:sdtContent>
        <w:p w14:paraId="12907CF4"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2907CF5"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2907CF6"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12907CF7"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2907CF8"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12907CFA" w14:textId="77777777" w:rsidTr="00892999">
            <w:tc>
              <w:tcPr>
                <w:tcW w:w="9571" w:type="dxa"/>
                <w:hideMark/>
              </w:tcPr>
              <w:p w14:paraId="12907CF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2907CFB"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12907CFE" w14:textId="77777777" w:rsidTr="00892999">
            <w:trPr>
              <w:trHeight w:val="282"/>
            </w:trPr>
            <w:tc>
              <w:tcPr>
                <w:tcW w:w="5103" w:type="dxa"/>
                <w:gridSpan w:val="5"/>
                <w:vMerge w:val="restart"/>
                <w:tcBorders>
                  <w:right w:val="single" w:sz="4" w:space="0" w:color="auto"/>
                </w:tcBorders>
              </w:tcPr>
              <w:p w14:paraId="12907CF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2907CF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12907D03" w14:textId="77777777" w:rsidTr="00892999">
            <w:trPr>
              <w:trHeight w:val="282"/>
            </w:trPr>
            <w:tc>
              <w:tcPr>
                <w:tcW w:w="5103" w:type="dxa"/>
                <w:gridSpan w:val="5"/>
                <w:vMerge/>
                <w:tcBorders>
                  <w:right w:val="single" w:sz="4" w:space="0" w:color="auto"/>
                </w:tcBorders>
              </w:tcPr>
              <w:p w14:paraId="12907CF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2907D0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2907D0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2907D0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0E" w14:textId="77777777" w:rsidTr="00892999">
            <w:tc>
              <w:tcPr>
                <w:tcW w:w="514" w:type="dxa"/>
              </w:tcPr>
              <w:p w14:paraId="12907D0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2907D0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2907D0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2907D0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2907D0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2907D0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2907D0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2907D0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2907D0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2907D0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12907D1A" w14:textId="77777777" w:rsidTr="00892999">
            <w:tc>
              <w:tcPr>
                <w:tcW w:w="514" w:type="dxa"/>
              </w:tcPr>
              <w:p w14:paraId="12907D0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2907D1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2907D1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2907D1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1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1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1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1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1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1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1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25" w14:textId="77777777" w:rsidTr="00892999">
            <w:tc>
              <w:tcPr>
                <w:tcW w:w="514" w:type="dxa"/>
              </w:tcPr>
              <w:p w14:paraId="12907D1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2907D1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2907D1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1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1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2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21"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2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2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2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31" w14:textId="77777777" w:rsidTr="00892999">
            <w:tc>
              <w:tcPr>
                <w:tcW w:w="514" w:type="dxa"/>
              </w:tcPr>
              <w:p w14:paraId="12907D2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2907D2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2907D2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2907D2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2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2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2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2D"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2E"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2F"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30"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2907D3D" w14:textId="77777777" w:rsidTr="00892999">
            <w:tc>
              <w:tcPr>
                <w:tcW w:w="514" w:type="dxa"/>
              </w:tcPr>
              <w:p w14:paraId="12907D32"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2907D33"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2907D34"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2907D35"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2907D36"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2907D37"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2907D38"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2907D39"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2907D3A"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2907D3B"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2907D3C" w14:textId="77777777" w:rsidR="00344367" w:rsidRPr="001E24F1" w:rsidRDefault="00344367" w:rsidP="00892999">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2907D3E"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2907D3F"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2907D40"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12907D4A" w14:textId="77777777" w:rsidTr="00892999">
            <w:tc>
              <w:tcPr>
                <w:tcW w:w="5161" w:type="dxa"/>
              </w:tcPr>
              <w:p w14:paraId="12907D41"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2907D42"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12907D43"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2907D44" w14:textId="77777777" w:rsidR="00344367" w:rsidRPr="001E24F1" w:rsidRDefault="00344367" w:rsidP="00892999">
                <w:pPr>
                  <w:autoSpaceDE w:val="0"/>
                  <w:autoSpaceDN w:val="0"/>
                  <w:adjustRightInd w:val="0"/>
                  <w:rPr>
                    <w:rFonts w:ascii="Times New Roman" w:hAnsi="Times New Roman" w:cs="Times New Roman"/>
                    <w:sz w:val="24"/>
                    <w:szCs w:val="24"/>
                  </w:rPr>
                </w:pPr>
              </w:p>
            </w:tc>
            <w:tc>
              <w:tcPr>
                <w:tcW w:w="4675" w:type="dxa"/>
              </w:tcPr>
              <w:p w14:paraId="12907D4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2907D46"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47"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12907D48"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2907D49" w14:textId="77777777" w:rsidR="00344367" w:rsidRPr="001E24F1" w:rsidRDefault="00344367" w:rsidP="00892999">
                <w:pPr>
                  <w:autoSpaceDE w:val="0"/>
                  <w:autoSpaceDN w:val="0"/>
                  <w:adjustRightInd w:val="0"/>
                  <w:rPr>
                    <w:rFonts w:ascii="Times New Roman" w:hAnsi="Times New Roman" w:cs="Times New Roman"/>
                    <w:sz w:val="24"/>
                    <w:szCs w:val="24"/>
                  </w:rPr>
                </w:pPr>
              </w:p>
            </w:tc>
          </w:tr>
          <w:tr w:rsidR="00344367" w:rsidRPr="001E24F1" w14:paraId="12907D5D" w14:textId="77777777" w:rsidTr="00892999">
            <w:tc>
              <w:tcPr>
                <w:tcW w:w="5161" w:type="dxa"/>
                <w:hideMark/>
              </w:tcPr>
              <w:p w14:paraId="12907D4B"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2907D4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2907D4D"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2907D4E"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12907D4F"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0"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12907D51"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2"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2907D53"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2907D54" w14:textId="77777777" w:rsidR="00344367" w:rsidRPr="001E24F1" w:rsidRDefault="00344367" w:rsidP="00892999">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2907D55"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2907D56"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7"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12907D58"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9"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12907D5A" w14:textId="77777777" w:rsidR="00344367" w:rsidRPr="001E24F1" w:rsidRDefault="00344367" w:rsidP="00892999">
                <w:pPr>
                  <w:autoSpaceDE w:val="0"/>
                  <w:autoSpaceDN w:val="0"/>
                  <w:adjustRightInd w:val="0"/>
                  <w:rPr>
                    <w:rFonts w:ascii="Times New Roman" w:hAnsi="Times New Roman" w:cs="Times New Roman"/>
                    <w:sz w:val="24"/>
                    <w:szCs w:val="24"/>
                  </w:rPr>
                </w:pPr>
              </w:p>
              <w:p w14:paraId="12907D5B"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14:paraId="12907D5C" w14:textId="77777777" w:rsidR="00344367" w:rsidRPr="001E24F1" w:rsidRDefault="00344367" w:rsidP="00892999">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2907D5E"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2907D5F" w14:textId="77777777" w:rsidR="00344367" w:rsidRPr="00344367" w:rsidRDefault="00BF676F"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12907D60" w14:textId="77777777" w:rsidR="00344367" w:rsidRPr="005B3A0D" w:rsidRDefault="00344367" w:rsidP="00344367">
          <w:pPr>
            <w:pStyle w:val="Times12"/>
            <w:ind w:firstLine="0"/>
            <w:jc w:val="right"/>
            <w:rPr>
              <w:b/>
              <w:szCs w:val="24"/>
            </w:rPr>
          </w:pPr>
          <w:r>
            <w:rPr>
              <w:b/>
              <w:szCs w:val="24"/>
            </w:rPr>
            <w:t>ПРИЛОЖЕНИЕ №4</w:t>
          </w:r>
        </w:p>
        <w:p w14:paraId="12907D61"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2907D62"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12907D63"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2907D64"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12907D69" w14:textId="77777777" w:rsidTr="00892999">
            <w:trPr>
              <w:trHeight w:val="510"/>
            </w:trPr>
            <w:tc>
              <w:tcPr>
                <w:tcW w:w="567" w:type="dxa"/>
                <w:vMerge w:val="restart"/>
                <w:vAlign w:val="center"/>
              </w:tcPr>
              <w:p w14:paraId="12907D65"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2907D66"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2907D67"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2907D68"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12907D79" w14:textId="77777777" w:rsidTr="00892999">
            <w:trPr>
              <w:trHeight w:val="1590"/>
            </w:trPr>
            <w:tc>
              <w:tcPr>
                <w:tcW w:w="567" w:type="dxa"/>
                <w:vMerge/>
                <w:vAlign w:val="center"/>
              </w:tcPr>
              <w:p w14:paraId="12907D6A" w14:textId="77777777" w:rsidR="00344367" w:rsidRPr="001E24F1" w:rsidRDefault="00344367" w:rsidP="00892999">
                <w:pPr>
                  <w:rPr>
                    <w:rFonts w:ascii="Times New Roman" w:hAnsi="Times New Roman" w:cs="Times New Roman"/>
                    <w:sz w:val="24"/>
                    <w:szCs w:val="24"/>
                  </w:rPr>
                </w:pPr>
              </w:p>
            </w:tc>
            <w:tc>
              <w:tcPr>
                <w:tcW w:w="568" w:type="dxa"/>
                <w:vAlign w:val="center"/>
              </w:tcPr>
              <w:p w14:paraId="12907D6B"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2907D6C"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2907D6D"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2907D6E"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2907D6F"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2907D70"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2907D71"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2907D72"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2907D73"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2907D74"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2907D75"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2907D76" w14:textId="77777777" w:rsidR="00344367" w:rsidRPr="001E24F1" w:rsidRDefault="00344367" w:rsidP="00892999">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2907D77" w14:textId="77777777" w:rsidR="00344367" w:rsidRPr="001E24F1" w:rsidRDefault="00344367" w:rsidP="00892999">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2907D78" w14:textId="77777777" w:rsidR="00344367" w:rsidRPr="001E24F1" w:rsidRDefault="00344367" w:rsidP="00892999">
                <w:pPr>
                  <w:rPr>
                    <w:rFonts w:ascii="Times New Roman" w:hAnsi="Times New Roman" w:cs="Times New Roman"/>
                    <w:sz w:val="24"/>
                    <w:szCs w:val="24"/>
                  </w:rPr>
                </w:pPr>
              </w:p>
            </w:tc>
          </w:tr>
          <w:tr w:rsidR="00344367" w:rsidRPr="001E24F1" w14:paraId="12907D89" w14:textId="77777777" w:rsidTr="00892999">
            <w:trPr>
              <w:trHeight w:val="315"/>
            </w:trPr>
            <w:tc>
              <w:tcPr>
                <w:tcW w:w="567" w:type="dxa"/>
                <w:noWrap/>
                <w:vAlign w:val="center"/>
              </w:tcPr>
              <w:p w14:paraId="12907D7A"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2907D7B"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2907D7C"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2907D7D"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2907D7E"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2907D7F"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2907D80"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2907D81"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2907D82"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2907D83"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2907D84"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2907D85"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2907D86"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2907D87"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2907D88" w14:textId="77777777" w:rsidR="00344367" w:rsidRPr="001E24F1" w:rsidRDefault="00344367" w:rsidP="00892999">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12907D99" w14:textId="77777777" w:rsidTr="00892999">
            <w:trPr>
              <w:trHeight w:val="630"/>
            </w:trPr>
            <w:tc>
              <w:tcPr>
                <w:tcW w:w="567" w:type="dxa"/>
                <w:noWrap/>
                <w:vAlign w:val="bottom"/>
              </w:tcPr>
              <w:p w14:paraId="12907D8A" w14:textId="77777777" w:rsidR="00344367" w:rsidRPr="001E24F1" w:rsidRDefault="00344367" w:rsidP="00892999">
                <w:pPr>
                  <w:jc w:val="right"/>
                  <w:rPr>
                    <w:rFonts w:ascii="Times New Roman" w:hAnsi="Times New Roman" w:cs="Times New Roman"/>
                    <w:iCs/>
                    <w:sz w:val="24"/>
                    <w:szCs w:val="24"/>
                  </w:rPr>
                </w:pPr>
              </w:p>
            </w:tc>
            <w:tc>
              <w:tcPr>
                <w:tcW w:w="568" w:type="dxa"/>
                <w:noWrap/>
                <w:vAlign w:val="bottom"/>
              </w:tcPr>
              <w:p w14:paraId="12907D8B" w14:textId="77777777" w:rsidR="00344367" w:rsidRPr="001E24F1" w:rsidRDefault="00344367" w:rsidP="00892999">
                <w:pPr>
                  <w:jc w:val="right"/>
                  <w:rPr>
                    <w:rFonts w:ascii="Times New Roman" w:hAnsi="Times New Roman" w:cs="Times New Roman"/>
                    <w:iCs/>
                    <w:sz w:val="24"/>
                    <w:szCs w:val="24"/>
                  </w:rPr>
                </w:pPr>
              </w:p>
            </w:tc>
            <w:tc>
              <w:tcPr>
                <w:tcW w:w="708" w:type="dxa"/>
                <w:noWrap/>
                <w:vAlign w:val="bottom"/>
              </w:tcPr>
              <w:p w14:paraId="12907D8C"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8D"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8E"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8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0"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12907D91"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12907D92"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93"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4"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5"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12907D96"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12907D97"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12907D98" w14:textId="77777777" w:rsidR="00344367" w:rsidRPr="001E24F1" w:rsidRDefault="00344367" w:rsidP="00892999">
                <w:pPr>
                  <w:rPr>
                    <w:rFonts w:ascii="Times New Roman" w:hAnsi="Times New Roman" w:cs="Times New Roman"/>
                    <w:iCs/>
                    <w:sz w:val="24"/>
                    <w:szCs w:val="24"/>
                  </w:rPr>
                </w:pPr>
              </w:p>
            </w:tc>
          </w:tr>
          <w:tr w:rsidR="00344367" w:rsidRPr="001E24F1" w14:paraId="12907DA9" w14:textId="77777777" w:rsidTr="00892999">
            <w:trPr>
              <w:trHeight w:val="315"/>
            </w:trPr>
            <w:tc>
              <w:tcPr>
                <w:tcW w:w="567" w:type="dxa"/>
                <w:noWrap/>
                <w:vAlign w:val="bottom"/>
              </w:tcPr>
              <w:p w14:paraId="12907D9A" w14:textId="77777777" w:rsidR="00344367" w:rsidRPr="001E24F1" w:rsidRDefault="00344367" w:rsidP="00892999">
                <w:pPr>
                  <w:rPr>
                    <w:rFonts w:ascii="Times New Roman" w:hAnsi="Times New Roman" w:cs="Times New Roman"/>
                    <w:iCs/>
                    <w:sz w:val="24"/>
                    <w:szCs w:val="24"/>
                  </w:rPr>
                </w:pPr>
              </w:p>
            </w:tc>
            <w:tc>
              <w:tcPr>
                <w:tcW w:w="568" w:type="dxa"/>
                <w:noWrap/>
                <w:vAlign w:val="bottom"/>
              </w:tcPr>
              <w:p w14:paraId="12907D9B"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12907D9C"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D"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9E"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9F"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A0" w14:textId="77777777" w:rsidR="00344367" w:rsidRPr="001E24F1" w:rsidRDefault="00344367" w:rsidP="00892999">
                <w:pPr>
                  <w:rPr>
                    <w:rFonts w:ascii="Times New Roman" w:hAnsi="Times New Roman" w:cs="Times New Roman"/>
                    <w:iCs/>
                    <w:sz w:val="24"/>
                    <w:szCs w:val="24"/>
                  </w:rPr>
                </w:pPr>
              </w:p>
            </w:tc>
            <w:tc>
              <w:tcPr>
                <w:tcW w:w="425" w:type="dxa"/>
                <w:noWrap/>
                <w:vAlign w:val="bottom"/>
              </w:tcPr>
              <w:p w14:paraId="12907DA1" w14:textId="77777777" w:rsidR="00344367" w:rsidRPr="001E24F1" w:rsidRDefault="00344367" w:rsidP="00892999">
                <w:pPr>
                  <w:rPr>
                    <w:rFonts w:ascii="Times New Roman" w:hAnsi="Times New Roman" w:cs="Times New Roman"/>
                    <w:iCs/>
                    <w:sz w:val="24"/>
                    <w:szCs w:val="24"/>
                  </w:rPr>
                </w:pPr>
              </w:p>
            </w:tc>
            <w:tc>
              <w:tcPr>
                <w:tcW w:w="708" w:type="dxa"/>
                <w:noWrap/>
                <w:vAlign w:val="bottom"/>
              </w:tcPr>
              <w:p w14:paraId="12907DA2" w14:textId="77777777" w:rsidR="00344367" w:rsidRPr="001E24F1" w:rsidRDefault="00344367" w:rsidP="00892999">
                <w:pPr>
                  <w:rPr>
                    <w:rFonts w:ascii="Times New Roman" w:hAnsi="Times New Roman" w:cs="Times New Roman"/>
                    <w:iCs/>
                    <w:sz w:val="24"/>
                    <w:szCs w:val="24"/>
                  </w:rPr>
                </w:pPr>
              </w:p>
            </w:tc>
            <w:tc>
              <w:tcPr>
                <w:tcW w:w="709" w:type="dxa"/>
                <w:noWrap/>
                <w:vAlign w:val="bottom"/>
              </w:tcPr>
              <w:p w14:paraId="12907DA3"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A4" w14:textId="77777777" w:rsidR="00344367" w:rsidRPr="001E24F1" w:rsidRDefault="00344367" w:rsidP="00892999">
                <w:pPr>
                  <w:rPr>
                    <w:rFonts w:ascii="Times New Roman" w:hAnsi="Times New Roman" w:cs="Times New Roman"/>
                    <w:iCs/>
                    <w:sz w:val="24"/>
                    <w:szCs w:val="24"/>
                  </w:rPr>
                </w:pPr>
              </w:p>
            </w:tc>
            <w:tc>
              <w:tcPr>
                <w:tcW w:w="1276" w:type="dxa"/>
                <w:noWrap/>
                <w:vAlign w:val="bottom"/>
              </w:tcPr>
              <w:p w14:paraId="12907DA5" w14:textId="77777777" w:rsidR="00344367" w:rsidRPr="001E24F1" w:rsidRDefault="00344367" w:rsidP="00892999">
                <w:pPr>
                  <w:rPr>
                    <w:rFonts w:ascii="Times New Roman" w:hAnsi="Times New Roman" w:cs="Times New Roman"/>
                    <w:iCs/>
                    <w:sz w:val="24"/>
                    <w:szCs w:val="24"/>
                  </w:rPr>
                </w:pPr>
              </w:p>
            </w:tc>
            <w:tc>
              <w:tcPr>
                <w:tcW w:w="1559" w:type="dxa"/>
                <w:noWrap/>
                <w:vAlign w:val="bottom"/>
              </w:tcPr>
              <w:p w14:paraId="12907DA6" w14:textId="77777777" w:rsidR="00344367" w:rsidRPr="001E24F1" w:rsidRDefault="00344367" w:rsidP="00892999">
                <w:pPr>
                  <w:rPr>
                    <w:rFonts w:ascii="Times New Roman" w:hAnsi="Times New Roman" w:cs="Times New Roman"/>
                    <w:iCs/>
                    <w:sz w:val="24"/>
                    <w:szCs w:val="24"/>
                  </w:rPr>
                </w:pPr>
              </w:p>
            </w:tc>
            <w:tc>
              <w:tcPr>
                <w:tcW w:w="1417" w:type="dxa"/>
                <w:noWrap/>
                <w:vAlign w:val="bottom"/>
              </w:tcPr>
              <w:p w14:paraId="12907DA7" w14:textId="77777777" w:rsidR="00344367" w:rsidRPr="001E24F1" w:rsidRDefault="00344367" w:rsidP="00892999">
                <w:pPr>
                  <w:rPr>
                    <w:rFonts w:ascii="Times New Roman" w:hAnsi="Times New Roman" w:cs="Times New Roman"/>
                    <w:iCs/>
                    <w:sz w:val="24"/>
                    <w:szCs w:val="24"/>
                  </w:rPr>
                </w:pPr>
              </w:p>
            </w:tc>
            <w:tc>
              <w:tcPr>
                <w:tcW w:w="1701" w:type="dxa"/>
                <w:noWrap/>
                <w:vAlign w:val="bottom"/>
              </w:tcPr>
              <w:p w14:paraId="12907DA8" w14:textId="77777777" w:rsidR="00344367" w:rsidRPr="001E24F1" w:rsidRDefault="00344367" w:rsidP="00892999">
                <w:pPr>
                  <w:rPr>
                    <w:rFonts w:ascii="Times New Roman" w:hAnsi="Times New Roman" w:cs="Times New Roman"/>
                    <w:iCs/>
                    <w:sz w:val="24"/>
                    <w:szCs w:val="24"/>
                  </w:rPr>
                </w:pPr>
              </w:p>
            </w:tc>
          </w:tr>
          <w:tr w:rsidR="00344367" w:rsidRPr="001E24F1" w14:paraId="12907DB9" w14:textId="77777777" w:rsidTr="00892999">
            <w:trPr>
              <w:trHeight w:val="315"/>
            </w:trPr>
            <w:tc>
              <w:tcPr>
                <w:tcW w:w="567" w:type="dxa"/>
                <w:noWrap/>
                <w:vAlign w:val="bottom"/>
              </w:tcPr>
              <w:p w14:paraId="12907DAA"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2907DAB"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2907DAC"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AD"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2907DAE"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AF"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B0"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2907DB1"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2907DB2"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2907DB3"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B4"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2907DB5"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2907DB6"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2907DB7"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2907DB8" w14:textId="77777777" w:rsidR="00344367" w:rsidRPr="001E24F1" w:rsidRDefault="00344367" w:rsidP="00892999">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12907DC9" w14:textId="77777777" w:rsidTr="00892999">
            <w:trPr>
              <w:trHeight w:val="315"/>
            </w:trPr>
            <w:tc>
              <w:tcPr>
                <w:tcW w:w="567" w:type="dxa"/>
                <w:noWrap/>
                <w:vAlign w:val="bottom"/>
              </w:tcPr>
              <w:p w14:paraId="12907DBA"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12907DBB"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BC"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BD"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BE"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B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0"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12907DC1"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C2"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C3"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4"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5"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12907DC6"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12907DC7"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12907DC8" w14:textId="77777777" w:rsidR="00344367" w:rsidRPr="001E24F1" w:rsidRDefault="00344367" w:rsidP="00892999">
                <w:pPr>
                  <w:rPr>
                    <w:rFonts w:ascii="Times New Roman" w:hAnsi="Times New Roman" w:cs="Times New Roman"/>
                    <w:sz w:val="24"/>
                    <w:szCs w:val="24"/>
                  </w:rPr>
                </w:pPr>
              </w:p>
            </w:tc>
          </w:tr>
          <w:tr w:rsidR="00344367" w:rsidRPr="001E24F1" w14:paraId="12907DD9" w14:textId="77777777" w:rsidTr="00892999">
            <w:trPr>
              <w:trHeight w:val="315"/>
            </w:trPr>
            <w:tc>
              <w:tcPr>
                <w:tcW w:w="567" w:type="dxa"/>
                <w:noWrap/>
                <w:vAlign w:val="bottom"/>
              </w:tcPr>
              <w:p w14:paraId="12907DCA" w14:textId="77777777" w:rsidR="00344367" w:rsidRPr="001E24F1" w:rsidRDefault="00344367" w:rsidP="00892999">
                <w:pPr>
                  <w:rPr>
                    <w:rFonts w:ascii="Times New Roman" w:hAnsi="Times New Roman" w:cs="Times New Roman"/>
                    <w:sz w:val="24"/>
                    <w:szCs w:val="24"/>
                  </w:rPr>
                </w:pPr>
              </w:p>
            </w:tc>
            <w:tc>
              <w:tcPr>
                <w:tcW w:w="568" w:type="dxa"/>
                <w:noWrap/>
                <w:vAlign w:val="bottom"/>
              </w:tcPr>
              <w:p w14:paraId="12907DCB"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CC"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D"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CE"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CF"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D0" w14:textId="77777777" w:rsidR="00344367" w:rsidRPr="001E24F1" w:rsidRDefault="00344367" w:rsidP="00892999">
                <w:pPr>
                  <w:rPr>
                    <w:rFonts w:ascii="Times New Roman" w:hAnsi="Times New Roman" w:cs="Times New Roman"/>
                    <w:sz w:val="24"/>
                    <w:szCs w:val="24"/>
                  </w:rPr>
                </w:pPr>
              </w:p>
            </w:tc>
            <w:tc>
              <w:tcPr>
                <w:tcW w:w="425" w:type="dxa"/>
                <w:noWrap/>
                <w:vAlign w:val="bottom"/>
              </w:tcPr>
              <w:p w14:paraId="12907DD1" w14:textId="77777777" w:rsidR="00344367" w:rsidRPr="001E24F1" w:rsidRDefault="00344367" w:rsidP="00892999">
                <w:pPr>
                  <w:rPr>
                    <w:rFonts w:ascii="Times New Roman" w:hAnsi="Times New Roman" w:cs="Times New Roman"/>
                    <w:sz w:val="24"/>
                    <w:szCs w:val="24"/>
                  </w:rPr>
                </w:pPr>
              </w:p>
            </w:tc>
            <w:tc>
              <w:tcPr>
                <w:tcW w:w="708" w:type="dxa"/>
                <w:noWrap/>
                <w:vAlign w:val="bottom"/>
              </w:tcPr>
              <w:p w14:paraId="12907DD2" w14:textId="77777777" w:rsidR="00344367" w:rsidRPr="001E24F1" w:rsidRDefault="00344367" w:rsidP="00892999">
                <w:pPr>
                  <w:rPr>
                    <w:rFonts w:ascii="Times New Roman" w:hAnsi="Times New Roman" w:cs="Times New Roman"/>
                    <w:sz w:val="24"/>
                    <w:szCs w:val="24"/>
                  </w:rPr>
                </w:pPr>
              </w:p>
            </w:tc>
            <w:tc>
              <w:tcPr>
                <w:tcW w:w="709" w:type="dxa"/>
                <w:noWrap/>
                <w:vAlign w:val="bottom"/>
              </w:tcPr>
              <w:p w14:paraId="12907DD3"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D4" w14:textId="77777777" w:rsidR="00344367" w:rsidRPr="001E24F1" w:rsidRDefault="00344367" w:rsidP="00892999">
                <w:pPr>
                  <w:rPr>
                    <w:rFonts w:ascii="Times New Roman" w:hAnsi="Times New Roman" w:cs="Times New Roman"/>
                    <w:sz w:val="24"/>
                    <w:szCs w:val="24"/>
                  </w:rPr>
                </w:pPr>
              </w:p>
            </w:tc>
            <w:tc>
              <w:tcPr>
                <w:tcW w:w="1276" w:type="dxa"/>
                <w:noWrap/>
                <w:vAlign w:val="bottom"/>
              </w:tcPr>
              <w:p w14:paraId="12907DD5" w14:textId="77777777" w:rsidR="00344367" w:rsidRPr="001E24F1" w:rsidRDefault="00344367" w:rsidP="00892999">
                <w:pPr>
                  <w:rPr>
                    <w:rFonts w:ascii="Times New Roman" w:hAnsi="Times New Roman" w:cs="Times New Roman"/>
                    <w:sz w:val="24"/>
                    <w:szCs w:val="24"/>
                  </w:rPr>
                </w:pPr>
              </w:p>
            </w:tc>
            <w:tc>
              <w:tcPr>
                <w:tcW w:w="1559" w:type="dxa"/>
                <w:noWrap/>
                <w:vAlign w:val="bottom"/>
              </w:tcPr>
              <w:p w14:paraId="12907DD6" w14:textId="77777777" w:rsidR="00344367" w:rsidRPr="001E24F1" w:rsidRDefault="00344367" w:rsidP="00892999">
                <w:pPr>
                  <w:rPr>
                    <w:rFonts w:ascii="Times New Roman" w:hAnsi="Times New Roman" w:cs="Times New Roman"/>
                    <w:sz w:val="24"/>
                    <w:szCs w:val="24"/>
                  </w:rPr>
                </w:pPr>
              </w:p>
            </w:tc>
            <w:tc>
              <w:tcPr>
                <w:tcW w:w="1417" w:type="dxa"/>
                <w:noWrap/>
                <w:vAlign w:val="bottom"/>
              </w:tcPr>
              <w:p w14:paraId="12907DD7" w14:textId="77777777" w:rsidR="00344367" w:rsidRPr="001E24F1" w:rsidRDefault="00344367" w:rsidP="00892999">
                <w:pPr>
                  <w:rPr>
                    <w:rFonts w:ascii="Times New Roman" w:hAnsi="Times New Roman" w:cs="Times New Roman"/>
                    <w:sz w:val="24"/>
                    <w:szCs w:val="24"/>
                  </w:rPr>
                </w:pPr>
              </w:p>
            </w:tc>
            <w:tc>
              <w:tcPr>
                <w:tcW w:w="1701" w:type="dxa"/>
                <w:noWrap/>
                <w:vAlign w:val="bottom"/>
              </w:tcPr>
              <w:p w14:paraId="12907DD8" w14:textId="77777777" w:rsidR="00344367" w:rsidRPr="001E24F1" w:rsidRDefault="00344367" w:rsidP="00892999">
                <w:pPr>
                  <w:rPr>
                    <w:rFonts w:ascii="Times New Roman" w:hAnsi="Times New Roman" w:cs="Times New Roman"/>
                    <w:sz w:val="24"/>
                    <w:szCs w:val="24"/>
                  </w:rPr>
                </w:pPr>
              </w:p>
            </w:tc>
          </w:tr>
        </w:tbl>
        <w:p w14:paraId="12907DDA"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12907DDB"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2907DDC"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12907DDD"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2907DDE"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2907DDF" w14:textId="77777777" w:rsidR="00344367" w:rsidRPr="001E24F1" w:rsidRDefault="00344367" w:rsidP="00344367">
          <w:pPr>
            <w:pStyle w:val="Times12"/>
            <w:ind w:firstLine="709"/>
            <w:rPr>
              <w:bCs w:val="0"/>
              <w:szCs w:val="24"/>
            </w:rPr>
          </w:pPr>
          <w:r w:rsidRPr="001E24F1">
            <w:rPr>
              <w:bCs w:val="0"/>
              <w:szCs w:val="24"/>
            </w:rPr>
            <w:t>М.П.</w:t>
          </w:r>
        </w:p>
        <w:p w14:paraId="12907DE0" w14:textId="77777777" w:rsidR="005B3A0D" w:rsidRPr="001E24F1" w:rsidRDefault="00BF676F" w:rsidP="000419E8">
          <w:pPr>
            <w:jc w:val="both"/>
            <w:rPr>
              <w:rFonts w:ascii="Times New Roman" w:hAnsi="Times New Roman" w:cs="Times New Roman"/>
              <w:b/>
              <w:sz w:val="24"/>
              <w:szCs w:val="24"/>
            </w:rPr>
          </w:pPr>
        </w:p>
      </w:sdtContent>
    </w:sdt>
    <w:p w14:paraId="12907DE1" w14:textId="77777777" w:rsidR="005B3A0D" w:rsidRPr="001E24F1" w:rsidRDefault="005B3A0D" w:rsidP="000419E8">
      <w:pPr>
        <w:jc w:val="both"/>
        <w:rPr>
          <w:rFonts w:ascii="Times New Roman" w:hAnsi="Times New Roman" w:cs="Times New Roman"/>
          <w:b/>
          <w:sz w:val="24"/>
          <w:szCs w:val="24"/>
        </w:rPr>
      </w:pPr>
    </w:p>
    <w:p w14:paraId="12907DE2" w14:textId="77777777" w:rsidR="005B3A0D" w:rsidRPr="001E24F1" w:rsidRDefault="005B3A0D" w:rsidP="000419E8">
      <w:pPr>
        <w:jc w:val="both"/>
        <w:rPr>
          <w:rFonts w:ascii="Times New Roman" w:hAnsi="Times New Roman" w:cs="Times New Roman"/>
          <w:b/>
          <w:sz w:val="24"/>
          <w:szCs w:val="24"/>
        </w:rPr>
      </w:pPr>
    </w:p>
    <w:p w14:paraId="12907DE3" w14:textId="77777777" w:rsidR="005B3A0D" w:rsidRPr="001E24F1" w:rsidRDefault="005B3A0D" w:rsidP="000419E8">
      <w:pPr>
        <w:jc w:val="both"/>
        <w:rPr>
          <w:rFonts w:ascii="Times New Roman" w:hAnsi="Times New Roman" w:cs="Times New Roman"/>
          <w:b/>
          <w:sz w:val="24"/>
          <w:szCs w:val="24"/>
        </w:rPr>
      </w:pPr>
    </w:p>
    <w:p w14:paraId="12907DE4" w14:textId="77777777" w:rsidR="005B3A0D" w:rsidRPr="001E24F1" w:rsidRDefault="005B3A0D" w:rsidP="000419E8">
      <w:pPr>
        <w:jc w:val="both"/>
        <w:rPr>
          <w:rFonts w:ascii="Times New Roman" w:hAnsi="Times New Roman" w:cs="Times New Roman"/>
          <w:b/>
          <w:sz w:val="24"/>
          <w:szCs w:val="24"/>
        </w:rPr>
      </w:pPr>
    </w:p>
    <w:p w14:paraId="12907DE5" w14:textId="77777777" w:rsidR="005B3A0D" w:rsidRPr="001E24F1" w:rsidRDefault="005B3A0D" w:rsidP="000419E8">
      <w:pPr>
        <w:jc w:val="both"/>
        <w:rPr>
          <w:rFonts w:ascii="Times New Roman" w:hAnsi="Times New Roman" w:cs="Times New Roman"/>
          <w:b/>
          <w:sz w:val="24"/>
          <w:szCs w:val="24"/>
        </w:rPr>
      </w:pPr>
    </w:p>
    <w:p w14:paraId="12907DE6" w14:textId="77777777" w:rsidR="005B3A0D" w:rsidRPr="001E24F1" w:rsidRDefault="005B3A0D" w:rsidP="000419E8">
      <w:pPr>
        <w:jc w:val="both"/>
        <w:rPr>
          <w:rFonts w:ascii="Times New Roman" w:hAnsi="Times New Roman" w:cs="Times New Roman"/>
          <w:b/>
          <w:sz w:val="24"/>
          <w:szCs w:val="24"/>
        </w:rPr>
      </w:pPr>
    </w:p>
    <w:p w14:paraId="12907DE7" w14:textId="77777777" w:rsidR="005B3A0D" w:rsidRPr="001E24F1" w:rsidRDefault="005B3A0D" w:rsidP="000419E8">
      <w:pPr>
        <w:jc w:val="both"/>
        <w:rPr>
          <w:rFonts w:ascii="Times New Roman" w:hAnsi="Times New Roman" w:cs="Times New Roman"/>
          <w:b/>
          <w:sz w:val="24"/>
          <w:szCs w:val="24"/>
        </w:rPr>
      </w:pPr>
    </w:p>
    <w:p w14:paraId="12907DE8" w14:textId="77777777" w:rsidR="005B3A0D" w:rsidRPr="001E24F1" w:rsidRDefault="005B3A0D" w:rsidP="000419E8">
      <w:pPr>
        <w:jc w:val="both"/>
        <w:rPr>
          <w:rFonts w:ascii="Times New Roman" w:hAnsi="Times New Roman" w:cs="Times New Roman"/>
          <w:b/>
          <w:sz w:val="24"/>
          <w:szCs w:val="24"/>
        </w:rPr>
      </w:pPr>
    </w:p>
    <w:p w14:paraId="12907DE9" w14:textId="77777777" w:rsidR="005B3A0D" w:rsidRPr="001E24F1" w:rsidRDefault="005B3A0D" w:rsidP="000419E8">
      <w:pPr>
        <w:jc w:val="both"/>
        <w:rPr>
          <w:rFonts w:ascii="Times New Roman" w:hAnsi="Times New Roman" w:cs="Times New Roman"/>
          <w:b/>
          <w:sz w:val="24"/>
          <w:szCs w:val="24"/>
        </w:rPr>
      </w:pPr>
    </w:p>
    <w:p w14:paraId="12907DEA" w14:textId="77777777" w:rsidR="005B3A0D" w:rsidRPr="001E24F1" w:rsidRDefault="005B3A0D" w:rsidP="000419E8">
      <w:pPr>
        <w:jc w:val="both"/>
        <w:rPr>
          <w:rFonts w:ascii="Times New Roman" w:hAnsi="Times New Roman" w:cs="Times New Roman"/>
          <w:b/>
          <w:sz w:val="24"/>
          <w:szCs w:val="24"/>
        </w:rPr>
      </w:pPr>
    </w:p>
    <w:p w14:paraId="12907DEB" w14:textId="77777777" w:rsidR="005B3A0D" w:rsidRPr="001E24F1" w:rsidRDefault="005B3A0D" w:rsidP="000419E8">
      <w:pPr>
        <w:jc w:val="both"/>
        <w:rPr>
          <w:rFonts w:ascii="Times New Roman" w:hAnsi="Times New Roman" w:cs="Times New Roman"/>
          <w:b/>
          <w:sz w:val="24"/>
          <w:szCs w:val="24"/>
        </w:rPr>
      </w:pPr>
    </w:p>
    <w:p w14:paraId="12907DEC" w14:textId="77777777" w:rsidR="005B3A0D" w:rsidRDefault="005B3A0D" w:rsidP="000419E8">
      <w:pPr>
        <w:jc w:val="both"/>
        <w:rPr>
          <w:rFonts w:ascii="Times New Roman" w:hAnsi="Times New Roman" w:cs="Times New Roman"/>
          <w:b/>
          <w:sz w:val="24"/>
          <w:szCs w:val="24"/>
        </w:rPr>
      </w:pPr>
    </w:p>
    <w:p w14:paraId="12907DED" w14:textId="77777777" w:rsidR="001E24F1" w:rsidRDefault="001E24F1" w:rsidP="000419E8">
      <w:pPr>
        <w:jc w:val="both"/>
        <w:rPr>
          <w:rFonts w:ascii="Times New Roman" w:hAnsi="Times New Roman" w:cs="Times New Roman"/>
          <w:b/>
          <w:sz w:val="24"/>
          <w:szCs w:val="24"/>
        </w:rPr>
      </w:pPr>
    </w:p>
    <w:p w14:paraId="12907DEE" w14:textId="77777777" w:rsidR="001E24F1" w:rsidRDefault="001E24F1" w:rsidP="000419E8">
      <w:pPr>
        <w:jc w:val="both"/>
        <w:rPr>
          <w:rFonts w:ascii="Times New Roman" w:hAnsi="Times New Roman" w:cs="Times New Roman"/>
          <w:b/>
          <w:sz w:val="24"/>
          <w:szCs w:val="24"/>
        </w:rPr>
      </w:pPr>
    </w:p>
    <w:p w14:paraId="12907DEF"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docGrid w:linePitch="360"/>
        </w:sectPr>
      </w:pPr>
    </w:p>
    <w:sdt>
      <w:sdtPr>
        <w:rPr>
          <w:rFonts w:ascii="Times New Roman" w:hAnsi="Times New Roman" w:cs="Times New Roman"/>
          <w:b/>
          <w:sz w:val="24"/>
          <w:szCs w:val="24"/>
        </w:rPr>
        <w:id w:val="533106310"/>
        <w:placeholder>
          <w:docPart w:val="DefaultPlaceholder_22675703"/>
        </w:placeholder>
      </w:sdtPr>
      <w:sdtEndPr/>
      <w:sdtContent>
        <w:p w14:paraId="12907DF0"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12907DF1"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12907DF2"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2907DF3" w14:textId="77777777" w:rsidR="00344367" w:rsidRPr="001E24F1" w:rsidRDefault="00344367" w:rsidP="00344367">
          <w:pPr>
            <w:jc w:val="center"/>
            <w:rPr>
              <w:rFonts w:ascii="Times New Roman" w:hAnsi="Times New Roman" w:cs="Times New Roman"/>
              <w:sz w:val="24"/>
              <w:szCs w:val="24"/>
            </w:rPr>
          </w:pPr>
        </w:p>
        <w:p w14:paraId="12907DF4"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2907DF5"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12907DF6"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12907DF7"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12907DF8"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12907DF9"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12907DFA"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12907DFB"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12907DFC"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12907E07" w14:textId="77777777" w:rsidTr="00892999">
            <w:tc>
              <w:tcPr>
                <w:tcW w:w="4824" w:type="dxa"/>
              </w:tcPr>
              <w:p w14:paraId="12907DFD"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2907DFE" w14:textId="77777777" w:rsidR="00344367" w:rsidRPr="001E24F1" w:rsidRDefault="00344367" w:rsidP="00892999">
                <w:pPr>
                  <w:ind w:left="458" w:hangingChars="190" w:hanging="458"/>
                  <w:rPr>
                    <w:rFonts w:ascii="Times New Roman" w:hAnsi="Times New Roman" w:cs="Times New Roman"/>
                    <w:b/>
                    <w:sz w:val="24"/>
                    <w:szCs w:val="24"/>
                  </w:rPr>
                </w:pPr>
              </w:p>
              <w:p w14:paraId="12907DFF"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2907E00"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2907E01" w14:textId="77777777" w:rsidR="00344367" w:rsidRPr="001E24F1" w:rsidRDefault="00344367" w:rsidP="00892999">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2907E02"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2907E03" w14:textId="77777777" w:rsidR="00344367" w:rsidRPr="001E24F1" w:rsidRDefault="00344367" w:rsidP="00892999">
                <w:pPr>
                  <w:ind w:left="458" w:hangingChars="190" w:hanging="458"/>
                  <w:rPr>
                    <w:rFonts w:ascii="Times New Roman" w:hAnsi="Times New Roman" w:cs="Times New Roman"/>
                    <w:b/>
                    <w:sz w:val="24"/>
                    <w:szCs w:val="24"/>
                  </w:rPr>
                </w:pPr>
              </w:p>
              <w:p w14:paraId="12907E04"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2907E05" w14:textId="77777777" w:rsidR="00344367" w:rsidRPr="001E24F1" w:rsidRDefault="00344367" w:rsidP="00892999">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2907E06" w14:textId="77777777" w:rsidR="00344367" w:rsidRPr="001E24F1" w:rsidRDefault="00344367" w:rsidP="00892999">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2907E08" w14:textId="77777777" w:rsidR="001E24F1" w:rsidRDefault="00BF676F" w:rsidP="000419E8">
          <w:pPr>
            <w:jc w:val="both"/>
            <w:rPr>
              <w:rFonts w:ascii="Times New Roman" w:hAnsi="Times New Roman" w:cs="Times New Roman"/>
              <w:b/>
              <w:sz w:val="24"/>
              <w:szCs w:val="24"/>
            </w:rPr>
          </w:pPr>
        </w:p>
      </w:sdtContent>
    </w:sdt>
    <w:p w14:paraId="12907E09" w14:textId="77777777" w:rsidR="001E24F1" w:rsidRDefault="001E24F1" w:rsidP="000419E8">
      <w:pPr>
        <w:jc w:val="both"/>
        <w:rPr>
          <w:rFonts w:ascii="Times New Roman" w:hAnsi="Times New Roman" w:cs="Times New Roman"/>
          <w:b/>
          <w:sz w:val="24"/>
          <w:szCs w:val="24"/>
        </w:rPr>
      </w:pPr>
    </w:p>
    <w:p w14:paraId="12907E0A" w14:textId="77777777" w:rsidR="001E24F1" w:rsidRDefault="001E24F1" w:rsidP="000419E8">
      <w:pPr>
        <w:jc w:val="both"/>
        <w:rPr>
          <w:rFonts w:ascii="Times New Roman" w:hAnsi="Times New Roman" w:cs="Times New Roman"/>
          <w:b/>
          <w:sz w:val="24"/>
          <w:szCs w:val="24"/>
        </w:rPr>
      </w:pPr>
    </w:p>
    <w:p w14:paraId="12907E0B" w14:textId="77777777" w:rsidR="001E24F1" w:rsidRDefault="001E24F1" w:rsidP="000419E8">
      <w:pPr>
        <w:jc w:val="both"/>
        <w:rPr>
          <w:rFonts w:ascii="Times New Roman" w:hAnsi="Times New Roman" w:cs="Times New Roman"/>
          <w:b/>
          <w:sz w:val="24"/>
          <w:szCs w:val="24"/>
        </w:rPr>
      </w:pPr>
    </w:p>
    <w:p w14:paraId="12907E0C" w14:textId="77777777" w:rsidR="001E24F1" w:rsidRDefault="001E24F1" w:rsidP="000419E8">
      <w:pPr>
        <w:jc w:val="both"/>
        <w:rPr>
          <w:rFonts w:ascii="Times New Roman" w:hAnsi="Times New Roman" w:cs="Times New Roman"/>
          <w:b/>
          <w:sz w:val="24"/>
          <w:szCs w:val="24"/>
        </w:rPr>
      </w:pPr>
    </w:p>
    <w:p w14:paraId="12907E0D"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docGrid w:linePitch="360"/>
        </w:sectPr>
      </w:pPr>
    </w:p>
    <w:sdt>
      <w:sdtPr>
        <w:rPr>
          <w:rFonts w:ascii="Times New Roman" w:hAnsi="Times New Roman" w:cs="Times New Roman"/>
        </w:rPr>
        <w:id w:val="533106312"/>
        <w:placeholder>
          <w:docPart w:val="DefaultPlaceholder_22675703"/>
        </w:placeholder>
      </w:sdtPr>
      <w:sdtEndPr/>
      <w:sdtContent>
        <w:p w14:paraId="12907E0E"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12907E0F"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12907E10"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12907E15" w14:textId="77777777" w:rsidTr="00892999">
            <w:tc>
              <w:tcPr>
                <w:tcW w:w="664" w:type="dxa"/>
              </w:tcPr>
              <w:p w14:paraId="12907E11"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12907E12"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12907E13"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12907E14"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12907E1A" w14:textId="77777777" w:rsidTr="00892999">
            <w:tc>
              <w:tcPr>
                <w:tcW w:w="664" w:type="dxa"/>
              </w:tcPr>
              <w:p w14:paraId="12907E16"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12907E17"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12907E18"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12907E19"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12907E21" w14:textId="77777777" w:rsidTr="00892999">
            <w:tc>
              <w:tcPr>
                <w:tcW w:w="664" w:type="dxa"/>
              </w:tcPr>
              <w:p w14:paraId="12907E1B"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12907E1C"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12907E1D"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12907E1E"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12907E1F"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12907E20"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12907E27" w14:textId="77777777" w:rsidTr="00892999">
            <w:tc>
              <w:tcPr>
                <w:tcW w:w="664" w:type="dxa"/>
              </w:tcPr>
              <w:p w14:paraId="12907E22"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12907E23"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12907E24"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12907E25" w14:textId="77777777" w:rsidR="00344367" w:rsidRPr="005B3A0D" w:rsidRDefault="00344367" w:rsidP="00892999">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12907E26"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12907E2C" w14:textId="77777777" w:rsidTr="00892999">
            <w:tc>
              <w:tcPr>
                <w:tcW w:w="664" w:type="dxa"/>
              </w:tcPr>
              <w:p w14:paraId="12907E28"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12907E29"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12907E2A"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12907E2B"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12907E31" w14:textId="77777777" w:rsidTr="00892999">
            <w:tc>
              <w:tcPr>
                <w:tcW w:w="664" w:type="dxa"/>
              </w:tcPr>
              <w:p w14:paraId="12907E2D" w14:textId="77777777" w:rsidR="00344367" w:rsidRPr="005B3A0D" w:rsidRDefault="00344367" w:rsidP="00892999">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12907E2E" w14:textId="77777777" w:rsidR="00344367" w:rsidRPr="005B3A0D" w:rsidRDefault="00344367" w:rsidP="00892999">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12907E2F"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12907E30" w14:textId="77777777" w:rsidR="00344367" w:rsidRPr="005B3A0D" w:rsidRDefault="00344367" w:rsidP="00892999">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12907E32" w14:textId="77777777" w:rsidR="00344367" w:rsidRPr="005B3A0D" w:rsidRDefault="00344367" w:rsidP="00344367">
          <w:pPr>
            <w:spacing w:before="20" w:after="20"/>
            <w:jc w:val="both"/>
            <w:rPr>
              <w:rFonts w:ascii="Times New Roman" w:hAnsi="Times New Roman" w:cs="Times New Roman"/>
            </w:rPr>
          </w:pPr>
        </w:p>
        <w:p w14:paraId="12907E33"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12907E34" w14:textId="77777777" w:rsidR="00344367" w:rsidRPr="005B3A0D" w:rsidRDefault="00344367" w:rsidP="00344367">
          <w:pPr>
            <w:spacing w:before="20" w:after="20"/>
            <w:ind w:left="567"/>
            <w:jc w:val="both"/>
            <w:rPr>
              <w:rFonts w:ascii="Times New Roman" w:hAnsi="Times New Roman" w:cs="Times New Roman"/>
            </w:rPr>
          </w:pPr>
        </w:p>
        <w:p w14:paraId="12907E35"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12907E36"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12907E37"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12907E38" w14:textId="77777777" w:rsidR="005B3A0D" w:rsidRPr="005B3A0D" w:rsidRDefault="00BF676F" w:rsidP="005B3A0D">
          <w:pPr>
            <w:spacing w:before="20" w:after="20"/>
            <w:jc w:val="both"/>
            <w:rPr>
              <w:rFonts w:ascii="Times New Roman" w:hAnsi="Times New Roman" w:cs="Times New Roman"/>
            </w:rPr>
          </w:pPr>
        </w:p>
      </w:sdtContent>
    </w:sdt>
    <w:p w14:paraId="12907E39" w14:textId="77777777" w:rsidR="005B3A0D" w:rsidRDefault="005B3A0D" w:rsidP="000419E8">
      <w:pPr>
        <w:jc w:val="both"/>
        <w:rPr>
          <w:rFonts w:ascii="Times New Roman" w:hAnsi="Times New Roman" w:cs="Times New Roman"/>
          <w:b/>
        </w:rPr>
      </w:pPr>
    </w:p>
    <w:p w14:paraId="12907E3A"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07E3D" w14:textId="77777777" w:rsidR="00BC6713" w:rsidRDefault="00BC6713" w:rsidP="002C63A6">
      <w:pPr>
        <w:spacing w:after="0" w:line="240" w:lineRule="auto"/>
      </w:pPr>
      <w:r>
        <w:separator/>
      </w:r>
    </w:p>
  </w:endnote>
  <w:endnote w:type="continuationSeparator" w:id="0">
    <w:p w14:paraId="12907E3E" w14:textId="77777777" w:rsidR="00BC6713" w:rsidRDefault="00BC6713"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907E3B" w14:textId="77777777" w:rsidR="00BC6713" w:rsidRDefault="00BC6713" w:rsidP="002C63A6">
      <w:pPr>
        <w:spacing w:after="0" w:line="240" w:lineRule="auto"/>
      </w:pPr>
      <w:r>
        <w:separator/>
      </w:r>
    </w:p>
  </w:footnote>
  <w:footnote w:type="continuationSeparator" w:id="0">
    <w:p w14:paraId="12907E3C" w14:textId="77777777" w:rsidR="00BC6713" w:rsidRDefault="00BC6713"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12907E3F" w14:textId="77777777" w:rsidR="005B3A0D" w:rsidRDefault="005B3A0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5Fs4T6KINKN+Wik5oQAKG28Llpo=" w:salt="SqNjmWuSXZKsnKlCtxv8kw=="/>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70C56"/>
    <w:rsid w:val="0008312F"/>
    <w:rsid w:val="00084870"/>
    <w:rsid w:val="000A2FD8"/>
    <w:rsid w:val="000D2CB1"/>
    <w:rsid w:val="00105BEE"/>
    <w:rsid w:val="001436ED"/>
    <w:rsid w:val="00144B9E"/>
    <w:rsid w:val="00175242"/>
    <w:rsid w:val="00177067"/>
    <w:rsid w:val="00177805"/>
    <w:rsid w:val="001942EC"/>
    <w:rsid w:val="001A3628"/>
    <w:rsid w:val="001A50B9"/>
    <w:rsid w:val="001B56B1"/>
    <w:rsid w:val="001C77E0"/>
    <w:rsid w:val="001C7C2C"/>
    <w:rsid w:val="001E24F1"/>
    <w:rsid w:val="001F4AA4"/>
    <w:rsid w:val="00202D06"/>
    <w:rsid w:val="002142A2"/>
    <w:rsid w:val="002206E9"/>
    <w:rsid w:val="00234B14"/>
    <w:rsid w:val="00260E57"/>
    <w:rsid w:val="002665AC"/>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405549"/>
    <w:rsid w:val="00412271"/>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72DBC"/>
    <w:rsid w:val="00575BD8"/>
    <w:rsid w:val="00577C74"/>
    <w:rsid w:val="005A0EC5"/>
    <w:rsid w:val="005B354B"/>
    <w:rsid w:val="005B3A0D"/>
    <w:rsid w:val="005D07B4"/>
    <w:rsid w:val="00635F9E"/>
    <w:rsid w:val="0064076D"/>
    <w:rsid w:val="006574AF"/>
    <w:rsid w:val="006711B7"/>
    <w:rsid w:val="00671209"/>
    <w:rsid w:val="00687263"/>
    <w:rsid w:val="006A012A"/>
    <w:rsid w:val="006B4FD0"/>
    <w:rsid w:val="006C437E"/>
    <w:rsid w:val="006C59F0"/>
    <w:rsid w:val="00745012"/>
    <w:rsid w:val="00747D08"/>
    <w:rsid w:val="00794E86"/>
    <w:rsid w:val="0079785F"/>
    <w:rsid w:val="007C6AB9"/>
    <w:rsid w:val="007F52DE"/>
    <w:rsid w:val="007F7613"/>
    <w:rsid w:val="00811457"/>
    <w:rsid w:val="00817E42"/>
    <w:rsid w:val="00833948"/>
    <w:rsid w:val="00852DF1"/>
    <w:rsid w:val="00883A3A"/>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74DD"/>
    <w:rsid w:val="00AC470C"/>
    <w:rsid w:val="00AC5597"/>
    <w:rsid w:val="00AD1112"/>
    <w:rsid w:val="00AE53A8"/>
    <w:rsid w:val="00B0125A"/>
    <w:rsid w:val="00B21AF7"/>
    <w:rsid w:val="00B37DDF"/>
    <w:rsid w:val="00B4109A"/>
    <w:rsid w:val="00B53049"/>
    <w:rsid w:val="00B611AE"/>
    <w:rsid w:val="00B70556"/>
    <w:rsid w:val="00B723E8"/>
    <w:rsid w:val="00B8785F"/>
    <w:rsid w:val="00BB0DFD"/>
    <w:rsid w:val="00BB5C24"/>
    <w:rsid w:val="00BC0BA3"/>
    <w:rsid w:val="00BC3FDD"/>
    <w:rsid w:val="00BC6713"/>
    <w:rsid w:val="00BF676F"/>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F25"/>
    <w:rsid w:val="00D10CC1"/>
    <w:rsid w:val="00D55114"/>
    <w:rsid w:val="00D84481"/>
    <w:rsid w:val="00D90370"/>
    <w:rsid w:val="00DD10FF"/>
    <w:rsid w:val="00DD3285"/>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E4553"/>
    <w:rsid w:val="00EF732B"/>
    <w:rsid w:val="00F00AFE"/>
    <w:rsid w:val="00F14AF0"/>
    <w:rsid w:val="00F17BDE"/>
    <w:rsid w:val="00F235C9"/>
    <w:rsid w:val="00F43819"/>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0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D066A7B"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7D066A7C"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D066A7D" w14:textId="77777777" w:rsidR="000010DE" w:rsidRDefault="00AA3E86" w:rsidP="00AA3E86">
          <w:pPr>
            <w:pStyle w:val="1AEA1F825F9A4AF2A614692CAC4FE95F"/>
          </w:pPr>
          <w:r w:rsidRPr="00F363F0">
            <w:rPr>
              <w:rStyle w:val="a3"/>
            </w:rPr>
            <w:t>Место для ввода текста.</w:t>
          </w:r>
        </w:p>
      </w:docPartBody>
    </w:docPart>
    <w:docPart>
      <w:docPartPr>
        <w:name w:val="3EE4D555D9E144DF8AF6889C28368EB4"/>
        <w:category>
          <w:name w:val="Общие"/>
          <w:gallery w:val="placeholder"/>
        </w:category>
        <w:types>
          <w:type w:val="bbPlcHdr"/>
        </w:types>
        <w:behaviors>
          <w:behavior w:val="content"/>
        </w:behaviors>
        <w:guid w:val="{FED241D1-BFB0-49BA-886B-15CA18BFA593}"/>
      </w:docPartPr>
      <w:docPartBody>
        <w:p w14:paraId="7D066A7E" w14:textId="77777777" w:rsidR="000010DE" w:rsidRDefault="00AA3E86" w:rsidP="00AA3E86">
          <w:pPr>
            <w:pStyle w:val="3EE4D555D9E144DF8AF6889C28368EB4"/>
          </w:pPr>
          <w:r w:rsidRPr="00405549">
            <w:rPr>
              <w:rStyle w:val="a3"/>
              <w:rFonts w:ascii="Times New Roman" w:hAnsi="Times New Roman" w:cs="Times New Roman"/>
            </w:rPr>
            <w:t>ФИО</w:t>
          </w:r>
        </w:p>
      </w:docPartBody>
    </w:docPart>
    <w:docPart>
      <w:docPartPr>
        <w:name w:val="581FFC94502C4BD181758BB000EFB2F5"/>
        <w:category>
          <w:name w:val="Общие"/>
          <w:gallery w:val="placeholder"/>
        </w:category>
        <w:types>
          <w:type w:val="bbPlcHdr"/>
        </w:types>
        <w:behaviors>
          <w:behavior w:val="content"/>
        </w:behaviors>
        <w:guid w:val="{168C4025-7CEE-4273-BC20-D1A9E531ADDB}"/>
      </w:docPartPr>
      <w:docPartBody>
        <w:p w14:paraId="7D066A7F" w14:textId="77777777" w:rsidR="000010DE" w:rsidRDefault="00AA3E86" w:rsidP="00AA3E86">
          <w:pPr>
            <w:pStyle w:val="581FFC94502C4BD181758BB000EFB2F5"/>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D066A80"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D066A81"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7D066A82"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7D066A83" w14:textId="77777777" w:rsidR="000010DE" w:rsidRDefault="00AA3E86" w:rsidP="00AA3E86">
          <w:pPr>
            <w:pStyle w:val="04233523E20B46AC83CE0C438BA56527"/>
          </w:pPr>
          <w:r w:rsidRPr="00F363F0">
            <w:rPr>
              <w:rStyle w:val="a3"/>
            </w:rPr>
            <w:t>Место для ввода текста.</w:t>
          </w:r>
        </w:p>
      </w:docPartBody>
    </w:docPart>
    <w:docPart>
      <w:docPartPr>
        <w:name w:val="356B6108E3054BA9B123E60EF545BB53"/>
        <w:category>
          <w:name w:val="Общие"/>
          <w:gallery w:val="placeholder"/>
        </w:category>
        <w:types>
          <w:type w:val="bbPlcHdr"/>
        </w:types>
        <w:behaviors>
          <w:behavior w:val="content"/>
        </w:behaviors>
        <w:guid w:val="{5665CD4C-77E8-4EBF-A5FD-1B84EB27C6B8}"/>
      </w:docPartPr>
      <w:docPartBody>
        <w:p w14:paraId="7D066A84" w14:textId="77777777" w:rsidR="000010DE" w:rsidRDefault="00AA3E86" w:rsidP="00AA3E86">
          <w:pPr>
            <w:pStyle w:val="356B6108E3054BA9B123E60EF545BB5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D066A85" w14:textId="77777777" w:rsidR="000010DE" w:rsidRDefault="00AA3E86" w:rsidP="00AA3E86">
          <w:pPr>
            <w:pStyle w:val="75ABD6364112491A9410ADDCE8CA4EB6"/>
          </w:pPr>
          <w:r w:rsidRPr="009C6CAE">
            <w:rPr>
              <w:rStyle w:val="a3"/>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D066A86"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7D066A87" w14:textId="77777777" w:rsidR="000010DE" w:rsidRDefault="00AA3E86" w:rsidP="00AA3E86">
          <w:pPr>
            <w:pStyle w:val="30A37F132605437AA64DD917E7F3AF3F"/>
          </w:pPr>
          <w:r w:rsidRPr="00124EAE">
            <w:rPr>
              <w:rStyle w:val="a3"/>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7D066A88" w14:textId="77777777" w:rsidR="000010DE" w:rsidRDefault="00AA3E86" w:rsidP="00AA3E86">
          <w:pPr>
            <w:pStyle w:val="ECB17F0804B946B9BFCD67EB43135C56"/>
          </w:pPr>
          <w:r w:rsidRPr="00F05B47">
            <w:rPr>
              <w:rStyle w:val="a3"/>
            </w:rPr>
            <w:t>Выберите элемент.</w:t>
          </w:r>
        </w:p>
      </w:docPartBody>
    </w:docPart>
    <w:docPart>
      <w:docPartPr>
        <w:name w:val="776FF685B7BD456184B3367FAAE5A7E5"/>
        <w:category>
          <w:name w:val="Общие"/>
          <w:gallery w:val="placeholder"/>
        </w:category>
        <w:types>
          <w:type w:val="bbPlcHdr"/>
        </w:types>
        <w:behaviors>
          <w:behavior w:val="content"/>
        </w:behaviors>
        <w:guid w:val="{D776EE0D-9C9F-4D53-8397-C5A0C852A697}"/>
      </w:docPartPr>
      <w:docPartBody>
        <w:p w14:paraId="7D066A89" w14:textId="77777777" w:rsidR="000010DE" w:rsidRDefault="00AA3E86" w:rsidP="00AA3E86">
          <w:pPr>
            <w:pStyle w:val="776FF685B7BD456184B3367FAAE5A7E5"/>
          </w:pPr>
          <w:r w:rsidRPr="00F363F0">
            <w:rPr>
              <w:rStyle w:val="a3"/>
            </w:rPr>
            <w:t>Место для ввода текста.</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7D066A8A"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D066A8B"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D066A8C" w14:textId="77777777" w:rsidR="000010DE" w:rsidRDefault="00AA3E86" w:rsidP="00AA3E86">
          <w:pPr>
            <w:pStyle w:val="497EA91C12BA4C8AB7AF597FDEAABC82"/>
          </w:pPr>
          <w:r w:rsidRPr="00F363F0">
            <w:rPr>
              <w:rStyle w:val="a3"/>
            </w:rPr>
            <w:t>Место для ввода текста.</w:t>
          </w:r>
        </w:p>
      </w:docPartBody>
    </w:docPart>
    <w:docPart>
      <w:docPartPr>
        <w:name w:val="0BC31BE5596047A199E0CCE624C88011"/>
        <w:category>
          <w:name w:val="Общие"/>
          <w:gallery w:val="placeholder"/>
        </w:category>
        <w:types>
          <w:type w:val="bbPlcHdr"/>
        </w:types>
        <w:behaviors>
          <w:behavior w:val="content"/>
        </w:behaviors>
        <w:guid w:val="{66A75A7F-1D9C-4924-A4A4-C48872367171}"/>
      </w:docPartPr>
      <w:docPartBody>
        <w:p w14:paraId="7D066A8D" w14:textId="77777777" w:rsidR="000010DE" w:rsidRDefault="00AA3E86" w:rsidP="00AA3E86">
          <w:pPr>
            <w:pStyle w:val="0BC31BE5596047A199E0CCE624C88011"/>
          </w:pPr>
          <w:r w:rsidRPr="00027340">
            <w:rPr>
              <w:rStyle w:val="a3"/>
            </w:rPr>
            <w:t>Место для ввода текста.</w:t>
          </w:r>
        </w:p>
      </w:docPartBody>
    </w:docPart>
    <w:docPart>
      <w:docPartPr>
        <w:name w:val="31E9F20D59524B5CB3B1F979DA3223CA"/>
        <w:category>
          <w:name w:val="Общие"/>
          <w:gallery w:val="placeholder"/>
        </w:category>
        <w:types>
          <w:type w:val="bbPlcHdr"/>
        </w:types>
        <w:behaviors>
          <w:behavior w:val="content"/>
        </w:behaviors>
        <w:guid w:val="{1B5E5519-5342-4964-A030-70A05E36C76A}"/>
      </w:docPartPr>
      <w:docPartBody>
        <w:p w14:paraId="7D066A8E" w14:textId="77777777" w:rsidR="000010DE" w:rsidRDefault="00AA3E86" w:rsidP="00AA3E86">
          <w:pPr>
            <w:pStyle w:val="31E9F20D59524B5CB3B1F979DA3223CA"/>
          </w:pPr>
          <w:r w:rsidRPr="00027340">
            <w:rPr>
              <w:rStyle w:val="a3"/>
            </w:rPr>
            <w:t>Место для ввода текста.</w:t>
          </w:r>
        </w:p>
      </w:docPartBody>
    </w:docPart>
    <w:docPart>
      <w:docPartPr>
        <w:name w:val="4D6B5E1C72EB4E0B9641EC28841D190B"/>
        <w:category>
          <w:name w:val="Общие"/>
          <w:gallery w:val="placeholder"/>
        </w:category>
        <w:types>
          <w:type w:val="bbPlcHdr"/>
        </w:types>
        <w:behaviors>
          <w:behavior w:val="content"/>
        </w:behaviors>
        <w:guid w:val="{B7074447-0A7D-4BE2-953D-353ED59C0103}"/>
      </w:docPartPr>
      <w:docPartBody>
        <w:p w14:paraId="7D066A8F" w14:textId="77777777" w:rsidR="000010DE" w:rsidRDefault="00AA3E86" w:rsidP="00AA3E86">
          <w:pPr>
            <w:pStyle w:val="4D6B5E1C72EB4E0B9641EC28841D190B"/>
          </w:pPr>
          <w:r w:rsidRPr="00027340">
            <w:rPr>
              <w:rStyle w:val="a3"/>
            </w:rPr>
            <w:t>Место для ввода текста.</w:t>
          </w:r>
        </w:p>
      </w:docPartBody>
    </w:docPart>
    <w:docPart>
      <w:docPartPr>
        <w:name w:val="445931CC156A4984A50DE2577699B491"/>
        <w:category>
          <w:name w:val="Общие"/>
          <w:gallery w:val="placeholder"/>
        </w:category>
        <w:types>
          <w:type w:val="bbPlcHdr"/>
        </w:types>
        <w:behaviors>
          <w:behavior w:val="content"/>
        </w:behaviors>
        <w:guid w:val="{9FF54C55-4818-4410-A54C-36D0B82BCCF5}"/>
      </w:docPartPr>
      <w:docPartBody>
        <w:p w14:paraId="7D066A90" w14:textId="77777777" w:rsidR="000010DE" w:rsidRDefault="00AA3E86" w:rsidP="00AA3E86">
          <w:pPr>
            <w:pStyle w:val="445931CC156A4984A50DE2577699B491"/>
          </w:pPr>
          <w:r w:rsidRPr="00027340">
            <w:rPr>
              <w:rStyle w:val="a3"/>
            </w:rPr>
            <w:t>Место для ввода текста.</w:t>
          </w:r>
        </w:p>
      </w:docPartBody>
    </w:docPart>
    <w:docPart>
      <w:docPartPr>
        <w:name w:val="580E3C0AB69443559E4A5DD8F171B064"/>
        <w:category>
          <w:name w:val="Общие"/>
          <w:gallery w:val="placeholder"/>
        </w:category>
        <w:types>
          <w:type w:val="bbPlcHdr"/>
        </w:types>
        <w:behaviors>
          <w:behavior w:val="content"/>
        </w:behaviors>
        <w:guid w:val="{E31E1E90-63BA-4B45-B1F2-FC2ADBBCC98B}"/>
      </w:docPartPr>
      <w:docPartBody>
        <w:p w14:paraId="7D066A91" w14:textId="77777777" w:rsidR="000010DE" w:rsidRDefault="00AA3E86" w:rsidP="00AA3E86">
          <w:pPr>
            <w:pStyle w:val="580E3C0AB69443559E4A5DD8F171B064"/>
          </w:pPr>
          <w:r w:rsidRPr="0002734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D066A92" w14:textId="77777777" w:rsidR="000010DE" w:rsidRDefault="00AA3E86" w:rsidP="00AA3E86">
          <w:pPr>
            <w:pStyle w:val="F87FC2CD47A948DDA5EBBB8E1AEAEAC7"/>
          </w:pPr>
          <w:r w:rsidRPr="00A175A2">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453E1F2C-67A8-4E10-80F0-411838C9A837}"/>
      </w:docPartPr>
      <w:docPartBody>
        <w:p w14:paraId="7D066A93" w14:textId="77777777" w:rsidR="00FD41B5" w:rsidRDefault="002A2ED3">
          <w:r w:rsidRPr="00C65AA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1B4118"/>
    <w:rsid w:val="001C4F0C"/>
    <w:rsid w:val="001E25BE"/>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31685"/>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D066A7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A2ED3"/>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4FC927-0479-40CD-9021-5EDDBFF82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B610017-3C3E-4436-A4EF-A7A0537A9B1D}">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937C110-3351-4187-AE27-9ABC2A0A8590}">
  <ds:schemaRefs>
    <ds:schemaRef ds:uri="http://schemas.microsoft.com/sharepoint/v3/contenttype/forms"/>
  </ds:schemaRefs>
</ds:datastoreItem>
</file>

<file path=customXml/itemProps4.xml><?xml version="1.0" encoding="utf-8"?>
<ds:datastoreItem xmlns:ds="http://schemas.openxmlformats.org/officeDocument/2006/customXml" ds:itemID="{D33CC4A6-1E71-4479-93C4-F2F1268CC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8599</Words>
  <Characters>49016</Characters>
  <Application>Microsoft Office Word</Application>
  <DocSecurity>4</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2015-04-03T08:18:00Z</dcterms:created>
  <dcterms:modified xsi:type="dcterms:W3CDTF">2015-04-03T08:18:00Z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