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432" w:rsidRPr="00B63621" w:rsidRDefault="006B7432" w:rsidP="006B7432">
      <w:pPr>
        <w:jc w:val="center"/>
        <w:outlineLvl w:val="0"/>
        <w:rPr>
          <w:sz w:val="28"/>
          <w:szCs w:val="28"/>
        </w:rPr>
      </w:pPr>
      <w:bookmarkStart w:id="0" w:name="_Toc406509481"/>
      <w:r w:rsidRPr="00B63621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bookmarkEnd w:id="0"/>
    </w:p>
    <w:p w:rsidR="006B7432" w:rsidRPr="00B63621" w:rsidRDefault="006B7432" w:rsidP="006B743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432" w:rsidRPr="00313D54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B63621">
        <w:rPr>
          <w:sz w:val="28"/>
          <w:szCs w:val="28"/>
        </w:rPr>
        <w:t xml:space="preserve">ткрытый </w:t>
      </w: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в электронной форме без квалификационного отбора.</w:t>
      </w:r>
    </w:p>
    <w:p w:rsidR="006B7432" w:rsidRPr="00AB769B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13D54">
        <w:rPr>
          <w:spacing w:val="-6"/>
          <w:sz w:val="28"/>
          <w:szCs w:val="28"/>
        </w:rPr>
        <w:t xml:space="preserve">Предмет </w:t>
      </w:r>
      <w:proofErr w:type="spellStart"/>
      <w:r>
        <w:rPr>
          <w:spacing w:val="-6"/>
          <w:sz w:val="28"/>
          <w:szCs w:val="28"/>
        </w:rPr>
        <w:t>редукциона</w:t>
      </w:r>
      <w:proofErr w:type="spellEnd"/>
      <w:r w:rsidRPr="00313D54">
        <w:rPr>
          <w:spacing w:val="-6"/>
          <w:sz w:val="28"/>
          <w:szCs w:val="28"/>
        </w:rPr>
        <w:t>: право заключения договора</w:t>
      </w:r>
      <w:r w:rsidRPr="00AB769B">
        <w:rPr>
          <w:sz w:val="28"/>
          <w:szCs w:val="28"/>
        </w:rPr>
        <w:t xml:space="preserve">  на поставку ленты для сварки и наплавки из </w:t>
      </w:r>
      <w:proofErr w:type="spellStart"/>
      <w:r w:rsidRPr="00AB769B">
        <w:rPr>
          <w:sz w:val="28"/>
          <w:szCs w:val="28"/>
        </w:rPr>
        <w:t>коррозионностойкой</w:t>
      </w:r>
      <w:proofErr w:type="spellEnd"/>
      <w:r w:rsidRPr="00AB769B">
        <w:rPr>
          <w:sz w:val="28"/>
          <w:szCs w:val="28"/>
        </w:rPr>
        <w:t xml:space="preserve"> стали, в том числе: </w:t>
      </w:r>
    </w:p>
    <w:p w:rsidR="006B7432" w:rsidRDefault="006B7432" w:rsidP="006B7432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лот 1: поставка  сварочной ленты </w:t>
      </w:r>
      <w:r w:rsidRPr="00C13C09">
        <w:rPr>
          <w:sz w:val="28"/>
          <w:szCs w:val="28"/>
        </w:rPr>
        <w:t>СВ-04Х20Н10Г2Б, СВ-07Х25Н13 по ТУ 14-1-3146-81, ТУ 14-1-2270-2013 или СВ-04Х20Н10Г2БА и СВ-07Х25Н13А по ТУ 14-1-5363-2008</w:t>
      </w:r>
      <w:r>
        <w:rPr>
          <w:sz w:val="28"/>
          <w:szCs w:val="28"/>
        </w:rPr>
        <w:t xml:space="preserve"> для нужд ОАО «</w:t>
      </w:r>
      <w:proofErr w:type="spellStart"/>
      <w:r>
        <w:rPr>
          <w:sz w:val="28"/>
          <w:szCs w:val="28"/>
        </w:rPr>
        <w:t>ЗиО-Подольск</w:t>
      </w:r>
      <w:proofErr w:type="spellEnd"/>
      <w:r>
        <w:rPr>
          <w:sz w:val="28"/>
          <w:szCs w:val="28"/>
        </w:rPr>
        <w:t>»;</w:t>
      </w:r>
    </w:p>
    <w:p w:rsidR="006B7432" w:rsidRPr="00835BFD" w:rsidRDefault="006B7432" w:rsidP="006B7432">
      <w:pPr>
        <w:tabs>
          <w:tab w:val="left" w:pos="709"/>
        </w:tabs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- лот 2:</w:t>
      </w:r>
      <w:r w:rsidRPr="00BE0000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 наплавочной ленты СВ-07Х25Н13 и СВ</w:t>
      </w:r>
      <w:r w:rsidRPr="00C13C09">
        <w:rPr>
          <w:sz w:val="28"/>
          <w:szCs w:val="28"/>
        </w:rPr>
        <w:t>-04Х20Н10Г2Б</w:t>
      </w:r>
      <w:r>
        <w:rPr>
          <w:sz w:val="28"/>
          <w:szCs w:val="28"/>
        </w:rPr>
        <w:t xml:space="preserve"> по ТУ 2730.09.034-2012 для нужд филиала ОАО «</w:t>
      </w:r>
      <w:proofErr w:type="spellStart"/>
      <w:r>
        <w:rPr>
          <w:sz w:val="28"/>
          <w:szCs w:val="28"/>
        </w:rPr>
        <w:t>АЭМ-Технологи</w:t>
      </w:r>
      <w:proofErr w:type="spellEnd"/>
      <w:r>
        <w:rPr>
          <w:sz w:val="28"/>
          <w:szCs w:val="28"/>
        </w:rPr>
        <w:t>» «</w:t>
      </w:r>
      <w:proofErr w:type="spellStart"/>
      <w:r>
        <w:rPr>
          <w:sz w:val="28"/>
          <w:szCs w:val="28"/>
        </w:rPr>
        <w:t>Атоммаш</w:t>
      </w:r>
      <w:proofErr w:type="spellEnd"/>
      <w:r>
        <w:rPr>
          <w:sz w:val="28"/>
          <w:szCs w:val="28"/>
        </w:rPr>
        <w:t>».</w:t>
      </w:r>
    </w:p>
    <w:p w:rsidR="006B7432" w:rsidRPr="00C12E62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6173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pacing w:val="-6"/>
          <w:sz w:val="28"/>
          <w:szCs w:val="28"/>
        </w:rPr>
        <w:t>Заказчик</w:t>
      </w:r>
      <w:r w:rsidRPr="00B63621">
        <w:rPr>
          <w:b/>
          <w:spacing w:val="-6"/>
          <w:sz w:val="28"/>
          <w:szCs w:val="28"/>
        </w:rPr>
        <w:t xml:space="preserve"> </w:t>
      </w:r>
      <w:r w:rsidRPr="00AB769B">
        <w:rPr>
          <w:sz w:val="28"/>
          <w:szCs w:val="28"/>
        </w:rPr>
        <w:t>лот 1</w:t>
      </w:r>
      <w:r w:rsidRPr="00AB769B">
        <w:rPr>
          <w:spacing w:val="-6"/>
          <w:sz w:val="28"/>
          <w:szCs w:val="28"/>
        </w:rPr>
        <w:t>:</w:t>
      </w:r>
      <w:r w:rsidRPr="00B63621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  <w:r w:rsidRPr="00C12E62">
        <w:rPr>
          <w:b/>
          <w:spacing w:val="-6"/>
          <w:sz w:val="28"/>
          <w:szCs w:val="28"/>
        </w:rPr>
        <w:t xml:space="preserve"> </w:t>
      </w:r>
    </w:p>
    <w:p w:rsidR="006B7432" w:rsidRPr="00C12E62" w:rsidRDefault="006B7432" w:rsidP="006B74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12E6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6B7432" w:rsidRPr="00C12E62" w:rsidRDefault="006B7432" w:rsidP="006B7432">
      <w:pPr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C12E62">
        <w:rPr>
          <w:sz w:val="28"/>
          <w:szCs w:val="28"/>
        </w:rPr>
        <w:t xml:space="preserve">142103, Московская обл., г. </w:t>
      </w:r>
      <w:r>
        <w:rPr>
          <w:sz w:val="28"/>
          <w:szCs w:val="28"/>
        </w:rPr>
        <w:t xml:space="preserve">Подольск, ул. </w:t>
      </w:r>
      <w:r w:rsidRPr="00C12E62">
        <w:rPr>
          <w:sz w:val="28"/>
          <w:szCs w:val="28"/>
        </w:rPr>
        <w:t>Железнодорожная, д. 2.</w:t>
      </w:r>
      <w:proofErr w:type="gramEnd"/>
    </w:p>
    <w:p w:rsidR="006B7432" w:rsidRPr="00835BFD" w:rsidRDefault="006B7432" w:rsidP="006B7432">
      <w:pPr>
        <w:tabs>
          <w:tab w:val="left" w:pos="709"/>
        </w:tabs>
        <w:ind w:firstLine="709"/>
        <w:rPr>
          <w:sz w:val="28"/>
          <w:szCs w:val="28"/>
        </w:rPr>
      </w:pPr>
      <w:r w:rsidRPr="00B63621">
        <w:rPr>
          <w:spacing w:val="-6"/>
          <w:sz w:val="28"/>
          <w:szCs w:val="28"/>
        </w:rPr>
        <w:t>Заказчик</w:t>
      </w:r>
      <w:r w:rsidRPr="00B63621">
        <w:rPr>
          <w:b/>
          <w:spacing w:val="-6"/>
          <w:sz w:val="28"/>
          <w:szCs w:val="28"/>
        </w:rPr>
        <w:t xml:space="preserve"> </w:t>
      </w:r>
      <w:r w:rsidRPr="00AB769B">
        <w:rPr>
          <w:sz w:val="28"/>
          <w:szCs w:val="28"/>
        </w:rPr>
        <w:t xml:space="preserve">лот </w:t>
      </w:r>
      <w:r>
        <w:rPr>
          <w:sz w:val="28"/>
          <w:szCs w:val="28"/>
        </w:rPr>
        <w:t>2</w:t>
      </w:r>
      <w:r w:rsidRPr="00AB769B">
        <w:rPr>
          <w:spacing w:val="-6"/>
          <w:sz w:val="28"/>
          <w:szCs w:val="28"/>
        </w:rPr>
        <w:t>:</w:t>
      </w:r>
      <w:r w:rsidRPr="00E90671">
        <w:rPr>
          <w:sz w:val="28"/>
          <w:szCs w:val="28"/>
        </w:rPr>
        <w:t xml:space="preserve"> </w:t>
      </w:r>
      <w:r>
        <w:rPr>
          <w:sz w:val="28"/>
          <w:szCs w:val="28"/>
        </w:rPr>
        <w:t>Филиал ОАО «</w:t>
      </w:r>
      <w:proofErr w:type="spellStart"/>
      <w:r>
        <w:rPr>
          <w:sz w:val="28"/>
          <w:szCs w:val="28"/>
        </w:rPr>
        <w:t>АЭМ-Технологи</w:t>
      </w:r>
      <w:proofErr w:type="spellEnd"/>
      <w:r>
        <w:rPr>
          <w:sz w:val="28"/>
          <w:szCs w:val="28"/>
        </w:rPr>
        <w:t>» «</w:t>
      </w:r>
      <w:proofErr w:type="spellStart"/>
      <w:r>
        <w:rPr>
          <w:sz w:val="28"/>
          <w:szCs w:val="28"/>
        </w:rPr>
        <w:t>Атоммаш</w:t>
      </w:r>
      <w:proofErr w:type="spellEnd"/>
      <w:r>
        <w:rPr>
          <w:sz w:val="28"/>
          <w:szCs w:val="28"/>
        </w:rPr>
        <w:t>»</w:t>
      </w:r>
    </w:p>
    <w:p w:rsidR="006B7432" w:rsidRPr="00E90671" w:rsidRDefault="006B7432" w:rsidP="006B7432">
      <w:pPr>
        <w:widowControl w:val="0"/>
        <w:ind w:firstLine="709"/>
        <w:jc w:val="both"/>
        <w:rPr>
          <w:noProof/>
          <w:color w:val="000000"/>
          <w:sz w:val="28"/>
          <w:szCs w:val="28"/>
        </w:rPr>
      </w:pPr>
      <w:r w:rsidRPr="00E90671">
        <w:rPr>
          <w:sz w:val="28"/>
          <w:szCs w:val="28"/>
        </w:rPr>
        <w:t xml:space="preserve">Место нахождения: </w:t>
      </w:r>
      <w:r w:rsidRPr="00E90671">
        <w:rPr>
          <w:noProof/>
          <w:color w:val="000000"/>
          <w:sz w:val="28"/>
          <w:szCs w:val="28"/>
        </w:rPr>
        <w:t>196650, Санкт-Петербург, г.Колпино, ул.Финляндская, д.7</w:t>
      </w:r>
    </w:p>
    <w:p w:rsidR="006B7432" w:rsidRPr="00E90671" w:rsidRDefault="006B7432" w:rsidP="006B7432">
      <w:pPr>
        <w:widowControl w:val="0"/>
        <w:ind w:firstLine="709"/>
        <w:jc w:val="both"/>
        <w:rPr>
          <w:noProof/>
          <w:color w:val="000000"/>
          <w:sz w:val="28"/>
          <w:szCs w:val="28"/>
        </w:rPr>
      </w:pPr>
      <w:r w:rsidRPr="00E90671">
        <w:rPr>
          <w:sz w:val="28"/>
          <w:szCs w:val="28"/>
        </w:rPr>
        <w:t xml:space="preserve">Почтовый адрес: </w:t>
      </w:r>
      <w:r w:rsidRPr="00E90671">
        <w:rPr>
          <w:noProof/>
          <w:color w:val="000000"/>
          <w:sz w:val="28"/>
          <w:szCs w:val="28"/>
        </w:rPr>
        <w:t>Россия, 347360, Ростовская область, город Волгодонск, Жуковское шоссе, дом 10</w:t>
      </w:r>
    </w:p>
    <w:p w:rsidR="006B7432" w:rsidRPr="00E90671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90671">
        <w:rPr>
          <w:sz w:val="28"/>
          <w:szCs w:val="28"/>
        </w:rPr>
        <w:t xml:space="preserve">Организатор </w:t>
      </w:r>
      <w:proofErr w:type="spellStart"/>
      <w:r w:rsidRPr="00E90671">
        <w:rPr>
          <w:sz w:val="28"/>
          <w:szCs w:val="28"/>
        </w:rPr>
        <w:t>редукциона</w:t>
      </w:r>
      <w:proofErr w:type="spellEnd"/>
      <w:r w:rsidRPr="00E90671">
        <w:rPr>
          <w:sz w:val="28"/>
          <w:szCs w:val="28"/>
        </w:rPr>
        <w:t xml:space="preserve">: </w:t>
      </w:r>
      <w:r>
        <w:rPr>
          <w:sz w:val="28"/>
          <w:szCs w:val="28"/>
        </w:rPr>
        <w:t>А</w:t>
      </w:r>
      <w:r w:rsidRPr="00E90671">
        <w:rPr>
          <w:sz w:val="28"/>
          <w:szCs w:val="28"/>
        </w:rPr>
        <w:t>кционерное общество</w:t>
      </w:r>
      <w:r w:rsidRPr="0040425B">
        <w:t xml:space="preserve"> </w:t>
      </w:r>
      <w:r w:rsidRPr="00E90671">
        <w:rPr>
          <w:sz w:val="28"/>
          <w:szCs w:val="28"/>
        </w:rPr>
        <w:t>«Атомное и энергетическое машиностроение»</w:t>
      </w:r>
    </w:p>
    <w:p w:rsidR="006B7432" w:rsidRPr="0040425B" w:rsidRDefault="006B7432" w:rsidP="006B7432">
      <w:pPr>
        <w:ind w:firstLine="709"/>
        <w:rPr>
          <w:sz w:val="28"/>
          <w:szCs w:val="28"/>
        </w:rPr>
      </w:pPr>
      <w:r w:rsidRPr="0040425B">
        <w:rPr>
          <w:sz w:val="28"/>
          <w:szCs w:val="28"/>
        </w:rPr>
        <w:t>Место нахождения:</w:t>
      </w:r>
      <w:r w:rsidRPr="0040425B">
        <w:t xml:space="preserve"> </w:t>
      </w:r>
      <w:r w:rsidRPr="0040425B">
        <w:rPr>
          <w:sz w:val="28"/>
          <w:szCs w:val="28"/>
        </w:rPr>
        <w:t>119017, г. Москва, ул. Большая Ордынка, д. 24.</w:t>
      </w:r>
    </w:p>
    <w:p w:rsidR="006B7432" w:rsidRPr="0040425B" w:rsidRDefault="006B7432" w:rsidP="006B7432">
      <w:pPr>
        <w:ind w:firstLine="709"/>
      </w:pPr>
      <w:r w:rsidRPr="0040425B">
        <w:rPr>
          <w:sz w:val="28"/>
          <w:szCs w:val="28"/>
        </w:rPr>
        <w:t xml:space="preserve">Почтовый адрес: 115184, г. Москва, </w:t>
      </w:r>
      <w:proofErr w:type="spellStart"/>
      <w:r w:rsidRPr="0040425B">
        <w:rPr>
          <w:sz w:val="28"/>
          <w:szCs w:val="28"/>
        </w:rPr>
        <w:t>Озерковская</w:t>
      </w:r>
      <w:proofErr w:type="spellEnd"/>
      <w:r w:rsidRPr="0040425B">
        <w:rPr>
          <w:sz w:val="28"/>
          <w:szCs w:val="28"/>
        </w:rPr>
        <w:t xml:space="preserve"> </w:t>
      </w:r>
      <w:proofErr w:type="spellStart"/>
      <w:r w:rsidRPr="0040425B">
        <w:rPr>
          <w:sz w:val="28"/>
          <w:szCs w:val="28"/>
        </w:rPr>
        <w:t>наб</w:t>
      </w:r>
      <w:proofErr w:type="spellEnd"/>
      <w:r w:rsidRPr="0040425B">
        <w:rPr>
          <w:sz w:val="28"/>
          <w:szCs w:val="28"/>
        </w:rPr>
        <w:t>., д. 28, стр. 3.</w:t>
      </w:r>
    </w:p>
    <w:p w:rsidR="006B7432" w:rsidRDefault="006B7432" w:rsidP="006B7432">
      <w:pPr>
        <w:ind w:firstLine="709"/>
        <w:rPr>
          <w:sz w:val="28"/>
          <w:szCs w:val="28"/>
        </w:rPr>
      </w:pPr>
      <w:r w:rsidRPr="0040425B"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Терещенкоко</w:t>
      </w:r>
      <w:proofErr w:type="spellEnd"/>
      <w:r>
        <w:rPr>
          <w:sz w:val="28"/>
          <w:szCs w:val="28"/>
        </w:rPr>
        <w:t xml:space="preserve"> Екатерина Александровна</w:t>
      </w:r>
    </w:p>
    <w:p w:rsidR="006B7432" w:rsidRDefault="006B7432" w:rsidP="006B743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25B1F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1291)/ +7(495) 668 20 95</w:t>
      </w:r>
      <w:r w:rsidRPr="00E25B1F">
        <w:rPr>
          <w:sz w:val="28"/>
          <w:szCs w:val="28"/>
        </w:rPr>
        <w:t xml:space="preserve">, </w:t>
      </w:r>
    </w:p>
    <w:p w:rsidR="006B7432" w:rsidRPr="00AB5647" w:rsidRDefault="006B7432" w:rsidP="006B743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2B344E">
          <w:rPr>
            <w:rStyle w:val="a3"/>
            <w:sz w:val="28"/>
            <w:szCs w:val="28"/>
            <w:lang w:val="en-US"/>
          </w:rPr>
          <w:t>EATereschenko</w:t>
        </w:r>
        <w:r w:rsidRPr="002B344E">
          <w:rPr>
            <w:rStyle w:val="a3"/>
            <w:sz w:val="28"/>
            <w:szCs w:val="28"/>
          </w:rPr>
          <w:t>@</w:t>
        </w:r>
        <w:r w:rsidRPr="002B344E">
          <w:rPr>
            <w:rStyle w:val="a3"/>
            <w:sz w:val="28"/>
            <w:szCs w:val="28"/>
            <w:lang w:val="en-US"/>
          </w:rPr>
          <w:t>aem</w:t>
        </w:r>
        <w:r w:rsidRPr="002B344E">
          <w:rPr>
            <w:rStyle w:val="a3"/>
            <w:sz w:val="28"/>
            <w:szCs w:val="28"/>
          </w:rPr>
          <w:t>-</w:t>
        </w:r>
        <w:r w:rsidRPr="002B344E">
          <w:rPr>
            <w:rStyle w:val="a3"/>
            <w:sz w:val="28"/>
            <w:szCs w:val="28"/>
            <w:lang w:val="en-US"/>
          </w:rPr>
          <w:t>group</w:t>
        </w:r>
        <w:r w:rsidRPr="002B344E">
          <w:rPr>
            <w:rStyle w:val="a3"/>
            <w:sz w:val="28"/>
            <w:szCs w:val="28"/>
          </w:rPr>
          <w:t>.</w:t>
        </w:r>
        <w:proofErr w:type="spellStart"/>
        <w:r w:rsidRPr="002B344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917DC">
        <w:rPr>
          <w:sz w:val="28"/>
          <w:szCs w:val="28"/>
        </w:rPr>
        <w:t xml:space="preserve"> </w:t>
      </w:r>
    </w:p>
    <w:p w:rsidR="006B7432" w:rsidRPr="00B63621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0671">
        <w:rPr>
          <w:sz w:val="28"/>
          <w:szCs w:val="28"/>
        </w:rPr>
        <w:t>Предмет договора по лоту 1</w:t>
      </w:r>
      <w:r w:rsidRPr="00DC5EDB">
        <w:rPr>
          <w:sz w:val="28"/>
          <w:szCs w:val="28"/>
        </w:rPr>
        <w:t>:</w:t>
      </w:r>
      <w:r w:rsidRPr="00B636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 сварочной ленты </w:t>
      </w:r>
      <w:r w:rsidRPr="00C13C09">
        <w:rPr>
          <w:sz w:val="28"/>
          <w:szCs w:val="28"/>
        </w:rPr>
        <w:t>СВ-04Х20Н10Г2Б, СВ-07Х25Н13 по ТУ 14-1-3146-81, ТУ 14-1-2270-2013 или СВ-04Х20Н10Г2БА и СВ-07Х25Н13А по ТУ 14-1-5363-2008</w:t>
      </w:r>
      <w:r>
        <w:rPr>
          <w:sz w:val="28"/>
          <w:szCs w:val="28"/>
        </w:rPr>
        <w:t xml:space="preserve"> для нужд ОАО «</w:t>
      </w:r>
      <w:proofErr w:type="spellStart"/>
      <w:r>
        <w:rPr>
          <w:sz w:val="28"/>
          <w:szCs w:val="28"/>
        </w:rPr>
        <w:t>ЗиО-Подольск</w:t>
      </w:r>
      <w:proofErr w:type="spellEnd"/>
      <w:r>
        <w:rPr>
          <w:sz w:val="28"/>
          <w:szCs w:val="28"/>
        </w:rPr>
        <w:t>»</w:t>
      </w:r>
    </w:p>
    <w:p w:rsidR="006B7432" w:rsidRPr="0040425B" w:rsidRDefault="006B7432" w:rsidP="006B74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Состав и объем </w:t>
      </w:r>
      <w:r w:rsidRPr="00E90671">
        <w:rPr>
          <w:sz w:val="28"/>
          <w:szCs w:val="28"/>
        </w:rPr>
        <w:t>товара</w:t>
      </w:r>
      <w:r>
        <w:rPr>
          <w:sz w:val="28"/>
          <w:szCs w:val="28"/>
        </w:rPr>
        <w:t xml:space="preserve"> по лоту 1</w:t>
      </w:r>
      <w:r w:rsidRPr="00E90671">
        <w:rPr>
          <w:sz w:val="28"/>
          <w:szCs w:val="28"/>
        </w:rPr>
        <w:t>:</w:t>
      </w:r>
      <w:r w:rsidRPr="00B63621">
        <w:t xml:space="preserve"> </w:t>
      </w:r>
      <w:r w:rsidRPr="0040425B">
        <w:rPr>
          <w:sz w:val="28"/>
          <w:szCs w:val="28"/>
        </w:rPr>
        <w:t>все необходимые сведения приведены в редукционной документации</w:t>
      </w:r>
    </w:p>
    <w:p w:rsidR="006B7432" w:rsidRPr="00E90671" w:rsidRDefault="006B7432" w:rsidP="006B74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0671">
        <w:rPr>
          <w:sz w:val="28"/>
          <w:szCs w:val="28"/>
        </w:rPr>
        <w:t>Срок поставки товара, по лоту 1:</w:t>
      </w:r>
      <w:r>
        <w:rPr>
          <w:sz w:val="28"/>
          <w:szCs w:val="28"/>
        </w:rPr>
        <w:t xml:space="preserve"> не более  90 календарных дней с момента подписания договора и спецификации.</w:t>
      </w:r>
      <w:r w:rsidRPr="00DC5EDB">
        <w:rPr>
          <w:sz w:val="28"/>
          <w:szCs w:val="28"/>
        </w:rPr>
        <w:t xml:space="preserve"> Возможна поставка партиями.</w:t>
      </w:r>
    </w:p>
    <w:p w:rsidR="006B7432" w:rsidRPr="004358BF" w:rsidRDefault="006B7432" w:rsidP="006B7432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4358BF">
        <w:rPr>
          <w:sz w:val="28"/>
          <w:szCs w:val="28"/>
        </w:rPr>
        <w:t>Предмет договора по лоту 2: поставка  наплавочной ленты СВ-07Х25Н13 и СВ-04Х20Н10Г2Б по ТУ 2730.09.034-2012 для нужд ОАО «</w:t>
      </w:r>
      <w:proofErr w:type="spellStart"/>
      <w:r w:rsidRPr="004358BF">
        <w:rPr>
          <w:sz w:val="28"/>
          <w:szCs w:val="28"/>
        </w:rPr>
        <w:t>АЭМ-Технологии</w:t>
      </w:r>
      <w:proofErr w:type="spellEnd"/>
      <w:r w:rsidRPr="004358BF">
        <w:rPr>
          <w:sz w:val="28"/>
          <w:szCs w:val="28"/>
        </w:rPr>
        <w:t>».</w:t>
      </w:r>
    </w:p>
    <w:p w:rsidR="006B7432" w:rsidRPr="004839E3" w:rsidRDefault="006B7432" w:rsidP="006B74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39E3">
        <w:rPr>
          <w:sz w:val="28"/>
          <w:szCs w:val="28"/>
        </w:rPr>
        <w:t>Состав и объем товара по лоту 2: все необходимые сведения приведены в редукционной документации</w:t>
      </w:r>
    </w:p>
    <w:p w:rsidR="006B7432" w:rsidRPr="00E90671" w:rsidRDefault="006B7432" w:rsidP="006B74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 </w:t>
      </w:r>
      <w:r w:rsidRPr="004839E3">
        <w:rPr>
          <w:sz w:val="28"/>
          <w:szCs w:val="28"/>
        </w:rPr>
        <w:t xml:space="preserve">по лоту 2: </w:t>
      </w:r>
      <w:r>
        <w:rPr>
          <w:sz w:val="28"/>
          <w:szCs w:val="28"/>
        </w:rPr>
        <w:t>не более  90 календарных дней с момента подписания договора. Возможна поставка партиями.</w:t>
      </w:r>
    </w:p>
    <w:p w:rsidR="006B7432" w:rsidRPr="004839E3" w:rsidRDefault="006B7432" w:rsidP="006B74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B7432" w:rsidRPr="00B63621" w:rsidRDefault="006B7432" w:rsidP="006B7432">
      <w:pPr>
        <w:tabs>
          <w:tab w:val="left" w:pos="1134"/>
        </w:tabs>
        <w:contextualSpacing/>
        <w:jc w:val="both"/>
        <w:rPr>
          <w:b/>
          <w:i/>
        </w:rPr>
      </w:pPr>
    </w:p>
    <w:p w:rsidR="006B7432" w:rsidRPr="004839E3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Место </w:t>
      </w:r>
      <w:r w:rsidRPr="004839E3">
        <w:rPr>
          <w:sz w:val="28"/>
          <w:szCs w:val="28"/>
        </w:rPr>
        <w:t>поставки товара, по лоту 1:</w:t>
      </w:r>
      <w:r w:rsidRPr="00B63621">
        <w:rPr>
          <w:b/>
          <w:sz w:val="28"/>
          <w:szCs w:val="28"/>
        </w:rPr>
        <w:t xml:space="preserve"> </w:t>
      </w:r>
      <w:r w:rsidRPr="004839E3">
        <w:rPr>
          <w:sz w:val="28"/>
          <w:szCs w:val="28"/>
        </w:rPr>
        <w:t>142103, Московская обл., г. Подольск, ул. Железнодорожная, д. 2.</w:t>
      </w:r>
    </w:p>
    <w:p w:rsidR="006B7432" w:rsidRPr="00E90671" w:rsidRDefault="006B7432" w:rsidP="006B7432">
      <w:pPr>
        <w:widowControl w:val="0"/>
        <w:ind w:firstLine="709"/>
        <w:jc w:val="both"/>
        <w:rPr>
          <w:noProof/>
          <w:color w:val="000000"/>
          <w:sz w:val="28"/>
          <w:szCs w:val="28"/>
        </w:rPr>
      </w:pPr>
      <w:r w:rsidRPr="004839E3">
        <w:rPr>
          <w:sz w:val="28"/>
          <w:szCs w:val="28"/>
        </w:rPr>
        <w:t xml:space="preserve">Место поставки товара, по лоту 2: </w:t>
      </w:r>
      <w:r w:rsidRPr="00E90671">
        <w:rPr>
          <w:noProof/>
          <w:color w:val="000000"/>
          <w:sz w:val="28"/>
          <w:szCs w:val="28"/>
        </w:rPr>
        <w:t>347360, Ростовская область, город Волгодонск, Жуковское шоссе, дом 10</w:t>
      </w:r>
      <w:r>
        <w:rPr>
          <w:noProof/>
          <w:color w:val="000000"/>
          <w:sz w:val="28"/>
          <w:szCs w:val="28"/>
        </w:rPr>
        <w:t>.</w:t>
      </w:r>
    </w:p>
    <w:p w:rsidR="006B7432" w:rsidRPr="00B63621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е</w:t>
      </w:r>
      <w:proofErr w:type="spellEnd"/>
      <w:r w:rsidRPr="00B63621">
        <w:rPr>
          <w:sz w:val="28"/>
          <w:szCs w:val="28"/>
        </w:rPr>
        <w:t xml:space="preserve">, определении лица, выигравшего </w:t>
      </w: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>:</w:t>
      </w:r>
    </w:p>
    <w:p w:rsidR="006B7432" w:rsidRPr="00B63621" w:rsidRDefault="006B7432" w:rsidP="006B74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Pr="00B63621">
        <w:rPr>
          <w:sz w:val="28"/>
          <w:szCs w:val="28"/>
        </w:rPr>
        <w:t xml:space="preserve"> проводится на электронной торговой площадке </w:t>
      </w:r>
      <w:r w:rsidRPr="008F5137">
        <w:rPr>
          <w:sz w:val="28"/>
          <w:szCs w:val="28"/>
        </w:rPr>
        <w:t xml:space="preserve">МТС «Фабрикант»  </w:t>
      </w:r>
      <w:r w:rsidRPr="008F5137">
        <w:rPr>
          <w:b/>
          <w:i/>
          <w:sz w:val="28"/>
          <w:szCs w:val="28"/>
        </w:rPr>
        <w:t xml:space="preserve">  </w:t>
      </w:r>
      <w:r w:rsidRPr="00B63621">
        <w:rPr>
          <w:sz w:val="28"/>
          <w:szCs w:val="28"/>
        </w:rPr>
        <w:t>в сети «Интернет» по адресу:</w:t>
      </w:r>
      <w:r w:rsidRPr="004839E3">
        <w:rPr>
          <w:sz w:val="28"/>
          <w:szCs w:val="28"/>
        </w:rPr>
        <w:t xml:space="preserve"> </w:t>
      </w:r>
      <w:hyperlink r:id="rId6" w:history="1">
        <w:r w:rsidRPr="008F5137">
          <w:rPr>
            <w:rStyle w:val="a3"/>
            <w:sz w:val="28"/>
            <w:szCs w:val="28"/>
          </w:rPr>
          <w:t>www.</w:t>
        </w:r>
        <w:r w:rsidRPr="008F5137">
          <w:rPr>
            <w:rStyle w:val="a3"/>
            <w:sz w:val="28"/>
            <w:szCs w:val="28"/>
            <w:lang w:val="en-US"/>
          </w:rPr>
          <w:t>fabrikant</w:t>
        </w:r>
        <w:r w:rsidRPr="008F5137">
          <w:rPr>
            <w:rStyle w:val="a3"/>
            <w:sz w:val="28"/>
            <w:szCs w:val="28"/>
          </w:rPr>
          <w:t>.</w:t>
        </w:r>
        <w:proofErr w:type="spellStart"/>
        <w:r w:rsidRPr="008F5137">
          <w:rPr>
            <w:rStyle w:val="a3"/>
            <w:sz w:val="28"/>
            <w:szCs w:val="28"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6B7432" w:rsidRPr="00B63621" w:rsidRDefault="006B7432" w:rsidP="006B74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е</w:t>
      </w:r>
      <w:proofErr w:type="spellEnd"/>
      <w:r w:rsidRPr="00B63621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432" w:rsidRPr="00B63621" w:rsidRDefault="006B7432" w:rsidP="006B74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документации.</w:t>
      </w:r>
    </w:p>
    <w:p w:rsidR="006B7432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Начальная (максимальная) цена договора </w:t>
      </w:r>
      <w:r w:rsidRPr="004839E3">
        <w:rPr>
          <w:sz w:val="28"/>
          <w:szCs w:val="28"/>
        </w:rPr>
        <w:t>по лоту 1:</w:t>
      </w:r>
      <w:r w:rsidRPr="00B63621">
        <w:rPr>
          <w:sz w:val="28"/>
          <w:szCs w:val="28"/>
        </w:rPr>
        <w:t xml:space="preserve"> </w:t>
      </w:r>
      <w:r w:rsidRPr="001F6AC8">
        <w:rPr>
          <w:sz w:val="28"/>
          <w:szCs w:val="28"/>
        </w:rPr>
        <w:t>66</w:t>
      </w:r>
      <w:r>
        <w:rPr>
          <w:sz w:val="28"/>
          <w:szCs w:val="28"/>
          <w:lang w:val="en-US"/>
        </w:rPr>
        <w:t> </w:t>
      </w:r>
      <w:r w:rsidRPr="001F6AC8">
        <w:rPr>
          <w:sz w:val="28"/>
          <w:szCs w:val="28"/>
        </w:rPr>
        <w:t>681</w:t>
      </w:r>
      <w:r>
        <w:rPr>
          <w:sz w:val="28"/>
          <w:szCs w:val="28"/>
          <w:lang w:val="en-US"/>
        </w:rPr>
        <w:t> </w:t>
      </w:r>
      <w:r w:rsidRPr="001F6AC8">
        <w:rPr>
          <w:sz w:val="28"/>
          <w:szCs w:val="28"/>
        </w:rPr>
        <w:t>153 (</w:t>
      </w:r>
      <w:r>
        <w:rPr>
          <w:sz w:val="28"/>
          <w:szCs w:val="28"/>
        </w:rPr>
        <w:t>шестьдесят шесть миллионов шестьсот восемьдесят одна тысяча сто пятьдесят три) рубля</w:t>
      </w:r>
      <w:r w:rsidRPr="00B63621">
        <w:rPr>
          <w:sz w:val="28"/>
          <w:szCs w:val="28"/>
        </w:rPr>
        <w:t>,</w:t>
      </w:r>
      <w:r>
        <w:rPr>
          <w:sz w:val="28"/>
          <w:szCs w:val="28"/>
        </w:rPr>
        <w:t xml:space="preserve"> 83 копейки</w:t>
      </w:r>
      <w:r w:rsidRPr="00B63621">
        <w:rPr>
          <w:sz w:val="28"/>
          <w:szCs w:val="28"/>
        </w:rPr>
        <w:t xml:space="preserve"> включая НДС. Цена договора включает в себя: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40425B">
        <w:rPr>
          <w:sz w:val="28"/>
          <w:szCs w:val="28"/>
        </w:rPr>
        <w:t>все расходы П</w:t>
      </w:r>
      <w:r w:rsidRPr="0040425B">
        <w:rPr>
          <w:sz w:val="28"/>
          <w:szCs w:val="28"/>
        </w:rPr>
        <w:t>о</w:t>
      </w:r>
      <w:r w:rsidRPr="0040425B">
        <w:rPr>
          <w:sz w:val="28"/>
          <w:szCs w:val="28"/>
        </w:rPr>
        <w:t>ставщика связанные с</w:t>
      </w:r>
      <w:r>
        <w:rPr>
          <w:sz w:val="28"/>
          <w:szCs w:val="28"/>
        </w:rPr>
        <w:t xml:space="preserve"> исполнением договора, страхование, уплату таможенных пошлин, налогов, сборов, упаковку, тару, транспортировку, погрузочно-разгрузочные работы и другие обязательные платежи.</w:t>
      </w:r>
    </w:p>
    <w:p w:rsidR="006B7432" w:rsidRPr="00DC5EDB" w:rsidRDefault="006B7432" w:rsidP="006B7432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C5EDB">
        <w:rPr>
          <w:sz w:val="28"/>
          <w:szCs w:val="28"/>
        </w:rPr>
        <w:t>Начальная (максимальная) цена договора по лоту 2: 33 081 812 (Тридцать три миллиона восемьдесят одна тысяча восемьсот двенадцать) рублей, 00 копеек, включая НДС.</w:t>
      </w:r>
      <w:r w:rsidRPr="00DC5EDB">
        <w:rPr>
          <w:b/>
          <w:i/>
        </w:rPr>
        <w:t xml:space="preserve"> </w:t>
      </w:r>
      <w:r w:rsidRPr="00DC5EDB">
        <w:rPr>
          <w:sz w:val="28"/>
          <w:szCs w:val="28"/>
        </w:rPr>
        <w:t>Цена договора включает в себя: затраты на изготовление, поставку товара, расходы на страхование, уплату таможенных пошлин, всех налогов, сборов, а так же платежи и иные расходы, связанные с исполнением договора, в том числе стоимость доставки до склада грузополучателя.</w:t>
      </w:r>
    </w:p>
    <w:p w:rsidR="006B7432" w:rsidRPr="00B63621" w:rsidRDefault="006B7432" w:rsidP="006B7432">
      <w:pPr>
        <w:numPr>
          <w:ilvl w:val="0"/>
          <w:numId w:val="1"/>
        </w:numPr>
        <w:tabs>
          <w:tab w:val="left" w:pos="567"/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B63621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ной документации:</w:t>
      </w:r>
    </w:p>
    <w:p w:rsidR="006B7432" w:rsidRPr="00F26D2B" w:rsidRDefault="006B7432" w:rsidP="006B74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B63621">
        <w:rPr>
          <w:spacing w:val="-6"/>
          <w:sz w:val="28"/>
          <w:szCs w:val="28"/>
        </w:rPr>
        <w:t>Госкорпорации</w:t>
      </w:r>
      <w:proofErr w:type="spellEnd"/>
      <w:r w:rsidRPr="00B63621">
        <w:rPr>
          <w:spacing w:val="-6"/>
          <w:sz w:val="28"/>
          <w:szCs w:val="28"/>
        </w:rPr>
        <w:t xml:space="preserve"> «Росатом»</w:t>
      </w:r>
      <w:r w:rsidRPr="00B63621">
        <w:rPr>
          <w:rStyle w:val="a3"/>
          <w:sz w:val="28"/>
          <w:szCs w:val="28"/>
        </w:rPr>
        <w:t xml:space="preserve"> </w:t>
      </w:r>
      <w:hyperlink r:id="rId7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 w:rsidRPr="006A0472">
        <w:rPr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 xml:space="preserve">ной документации на электронной торговой площадке </w:t>
      </w:r>
      <w:r>
        <w:rPr>
          <w:spacing w:val="-6"/>
          <w:sz w:val="28"/>
          <w:szCs w:val="28"/>
        </w:rPr>
        <w:t>МТС «Фабрикант»</w:t>
      </w:r>
      <w:r w:rsidRPr="00B636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hyperlink r:id="rId8" w:history="1">
        <w:r w:rsidRPr="00891721">
          <w:rPr>
            <w:rStyle w:val="a3"/>
            <w:spacing w:val="-6"/>
            <w:sz w:val="28"/>
            <w:szCs w:val="28"/>
          </w:rPr>
          <w:t>www.</w:t>
        </w:r>
        <w:r w:rsidRPr="00891721">
          <w:rPr>
            <w:rStyle w:val="a3"/>
            <w:spacing w:val="-6"/>
            <w:sz w:val="28"/>
            <w:szCs w:val="28"/>
            <w:lang w:val="en-US"/>
          </w:rPr>
          <w:t>fabrikant</w:t>
        </w:r>
        <w:r w:rsidRPr="00891721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891721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B63621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B6362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B7432" w:rsidRPr="00B25988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A281B">
        <w:rPr>
          <w:sz w:val="28"/>
          <w:szCs w:val="28"/>
        </w:rPr>
        <w:t xml:space="preserve">Обеспечение заявки на участие в </w:t>
      </w:r>
      <w:proofErr w:type="spellStart"/>
      <w:r w:rsidRPr="006A281B">
        <w:rPr>
          <w:sz w:val="28"/>
          <w:szCs w:val="28"/>
        </w:rPr>
        <w:t>редукционе</w:t>
      </w:r>
      <w:proofErr w:type="spellEnd"/>
      <w:r w:rsidRPr="006A281B">
        <w:rPr>
          <w:sz w:val="28"/>
          <w:szCs w:val="28"/>
        </w:rPr>
        <w:t xml:space="preserve"> по лоту 1-2: не </w:t>
      </w:r>
      <w:r>
        <w:rPr>
          <w:sz w:val="28"/>
          <w:szCs w:val="28"/>
        </w:rPr>
        <w:t>требуется</w:t>
      </w:r>
      <w:r w:rsidRPr="006A281B">
        <w:rPr>
          <w:sz w:val="28"/>
          <w:szCs w:val="28"/>
        </w:rPr>
        <w:t>.</w:t>
      </w:r>
      <w:r w:rsidRPr="00B63621">
        <w:rPr>
          <w:b/>
          <w:i/>
        </w:rPr>
        <w:t xml:space="preserve"> </w:t>
      </w:r>
    </w:p>
    <w:p w:rsidR="006B7432" w:rsidRPr="00B63621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е</w:t>
      </w:r>
      <w:proofErr w:type="spellEnd"/>
      <w:r w:rsidRPr="00B63621">
        <w:rPr>
          <w:spacing w:val="-6"/>
          <w:sz w:val="28"/>
          <w:szCs w:val="28"/>
        </w:rPr>
        <w:t xml:space="preserve">, место и порядок их подачи участниками </w:t>
      </w:r>
      <w:r w:rsidRPr="00B25988">
        <w:rPr>
          <w:sz w:val="28"/>
          <w:szCs w:val="28"/>
        </w:rPr>
        <w:t>по лотам 1-2</w:t>
      </w:r>
      <w:r w:rsidRPr="00B25988">
        <w:rPr>
          <w:spacing w:val="-6"/>
          <w:sz w:val="28"/>
          <w:szCs w:val="28"/>
        </w:rPr>
        <w:t>:</w:t>
      </w:r>
    </w:p>
    <w:p w:rsidR="006B7432" w:rsidRPr="00B63621" w:rsidRDefault="006B7432" w:rsidP="006B7432">
      <w:pPr>
        <w:ind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lastRenderedPageBreak/>
        <w:t xml:space="preserve">Заявки на участие 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е</w:t>
      </w:r>
      <w:proofErr w:type="spellEnd"/>
      <w:r w:rsidRPr="00B63621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pacing w:val="-6"/>
          <w:sz w:val="28"/>
          <w:szCs w:val="28"/>
        </w:rPr>
        <w:t>МТС «Фабрикант»</w:t>
      </w:r>
      <w:r w:rsidRPr="00B63621">
        <w:rPr>
          <w:spacing w:val="-6"/>
          <w:sz w:val="28"/>
          <w:szCs w:val="28"/>
        </w:rPr>
        <w:t xml:space="preserve"> </w:t>
      </w:r>
      <w:hyperlink r:id="rId9" w:history="1">
        <w:r w:rsidRPr="00891721">
          <w:rPr>
            <w:rStyle w:val="a3"/>
            <w:sz w:val="28"/>
            <w:szCs w:val="28"/>
          </w:rPr>
          <w:t>www.</w:t>
        </w:r>
        <w:r w:rsidRPr="00891721">
          <w:rPr>
            <w:rStyle w:val="a3"/>
            <w:sz w:val="28"/>
            <w:szCs w:val="28"/>
            <w:lang w:val="en-US"/>
          </w:rPr>
          <w:t>fabrikant</w:t>
        </w:r>
        <w:r w:rsidRPr="00891721">
          <w:rPr>
            <w:rStyle w:val="a3"/>
            <w:sz w:val="28"/>
            <w:szCs w:val="28"/>
          </w:rPr>
          <w:t>.</w:t>
        </w:r>
        <w:proofErr w:type="spellStart"/>
        <w:r w:rsidRPr="00891721">
          <w:rPr>
            <w:rStyle w:val="a3"/>
            <w:sz w:val="28"/>
            <w:szCs w:val="28"/>
          </w:rPr>
          <w:t>ru</w:t>
        </w:r>
        <w:proofErr w:type="spellEnd"/>
      </w:hyperlink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настоящего извещения и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25988">
        <w:rPr>
          <w:spacing w:val="-6"/>
          <w:sz w:val="28"/>
          <w:szCs w:val="28"/>
        </w:rPr>
        <w:t>11</w:t>
      </w:r>
      <w:r w:rsidRPr="00B6362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14</w:t>
      </w:r>
      <w:r w:rsidRPr="00B6362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января </w:t>
      </w:r>
      <w:r w:rsidRPr="00B63621">
        <w:rPr>
          <w:spacing w:val="-6"/>
          <w:sz w:val="28"/>
          <w:szCs w:val="28"/>
        </w:rPr>
        <w:t>20</w:t>
      </w:r>
      <w:r w:rsidRPr="00B25988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5</w:t>
      </w:r>
      <w:r w:rsidRPr="00B63621">
        <w:rPr>
          <w:spacing w:val="-6"/>
          <w:sz w:val="28"/>
          <w:szCs w:val="28"/>
        </w:rPr>
        <w:t xml:space="preserve"> года. </w:t>
      </w:r>
    </w:p>
    <w:p w:rsidR="006B7432" w:rsidRPr="00B25988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е</w:t>
      </w:r>
      <w:proofErr w:type="spellEnd"/>
      <w:r w:rsidRPr="00B63621">
        <w:rPr>
          <w:spacing w:val="-6"/>
          <w:sz w:val="28"/>
          <w:szCs w:val="28"/>
        </w:rPr>
        <w:t xml:space="preserve"> </w:t>
      </w:r>
      <w:r w:rsidRPr="00B25988">
        <w:rPr>
          <w:sz w:val="28"/>
          <w:szCs w:val="28"/>
        </w:rPr>
        <w:t>по лотам 1-2</w:t>
      </w:r>
      <w:r w:rsidRPr="00B63621">
        <w:rPr>
          <w:spacing w:val="-6"/>
          <w:sz w:val="28"/>
          <w:szCs w:val="28"/>
        </w:rPr>
        <w:t xml:space="preserve">: </w:t>
      </w:r>
      <w:r w:rsidRPr="00B25988">
        <w:rPr>
          <w:sz w:val="28"/>
          <w:szCs w:val="28"/>
        </w:rPr>
        <w:t xml:space="preserve">115184, г. Москва, </w:t>
      </w:r>
      <w:proofErr w:type="spellStart"/>
      <w:r w:rsidRPr="00B25988">
        <w:rPr>
          <w:sz w:val="28"/>
          <w:szCs w:val="28"/>
        </w:rPr>
        <w:t>Озерковская</w:t>
      </w:r>
      <w:proofErr w:type="spellEnd"/>
      <w:r w:rsidRPr="00B25988">
        <w:rPr>
          <w:sz w:val="28"/>
          <w:szCs w:val="28"/>
        </w:rPr>
        <w:t xml:space="preserve"> </w:t>
      </w:r>
      <w:proofErr w:type="spellStart"/>
      <w:r w:rsidRPr="00B25988">
        <w:rPr>
          <w:sz w:val="28"/>
          <w:szCs w:val="28"/>
        </w:rPr>
        <w:t>наб</w:t>
      </w:r>
      <w:proofErr w:type="spellEnd"/>
      <w:r w:rsidRPr="00B25988">
        <w:rPr>
          <w:sz w:val="28"/>
          <w:szCs w:val="28"/>
        </w:rPr>
        <w:t xml:space="preserve">., д. 28, стр. 3, </w:t>
      </w:r>
      <w:r>
        <w:rPr>
          <w:sz w:val="28"/>
          <w:szCs w:val="28"/>
        </w:rPr>
        <w:t xml:space="preserve"> не позднее </w:t>
      </w:r>
      <w:r w:rsidRPr="00B25988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23</w:t>
      </w:r>
      <w:r w:rsidRPr="00B2598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</w:t>
      </w:r>
      <w:r w:rsidRPr="00B2598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B25988">
        <w:rPr>
          <w:spacing w:val="-6"/>
          <w:sz w:val="28"/>
          <w:szCs w:val="28"/>
        </w:rPr>
        <w:t xml:space="preserve"> года.</w:t>
      </w:r>
    </w:p>
    <w:p w:rsidR="006B7432" w:rsidRPr="00B25988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3621">
        <w:rPr>
          <w:spacing w:val="-6"/>
          <w:sz w:val="28"/>
          <w:szCs w:val="28"/>
        </w:rPr>
        <w:t xml:space="preserve">Дата и время начала проведения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а</w:t>
      </w:r>
      <w:proofErr w:type="spellEnd"/>
      <w:r w:rsidRPr="00B63621">
        <w:rPr>
          <w:spacing w:val="-6"/>
          <w:sz w:val="28"/>
          <w:szCs w:val="28"/>
        </w:rPr>
        <w:t xml:space="preserve"> </w:t>
      </w:r>
      <w:r w:rsidRPr="00B25988">
        <w:rPr>
          <w:sz w:val="28"/>
          <w:szCs w:val="28"/>
        </w:rPr>
        <w:t>по лотам 1-2</w:t>
      </w:r>
      <w:r w:rsidRPr="00B63621">
        <w:rPr>
          <w:spacing w:val="-6"/>
          <w:sz w:val="28"/>
          <w:szCs w:val="28"/>
        </w:rPr>
        <w:t xml:space="preserve">: </w:t>
      </w:r>
      <w:r w:rsidRPr="00B25988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28</w:t>
      </w:r>
      <w:r w:rsidRPr="00B2598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января </w:t>
      </w:r>
      <w:r w:rsidRPr="00B2598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B25988">
        <w:rPr>
          <w:spacing w:val="-6"/>
          <w:sz w:val="28"/>
          <w:szCs w:val="28"/>
        </w:rPr>
        <w:t xml:space="preserve"> г.</w:t>
      </w:r>
    </w:p>
    <w:p w:rsidR="006B7432" w:rsidRPr="00B25988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е</w:t>
      </w:r>
      <w:proofErr w:type="spellEnd"/>
      <w:r w:rsidRPr="00B63621">
        <w:rPr>
          <w:spacing w:val="-6"/>
          <w:sz w:val="28"/>
          <w:szCs w:val="28"/>
        </w:rPr>
        <w:t xml:space="preserve"> и подведения итогов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а</w:t>
      </w:r>
      <w:proofErr w:type="spellEnd"/>
      <w:r w:rsidRPr="00B63621">
        <w:rPr>
          <w:spacing w:val="-6"/>
          <w:sz w:val="28"/>
          <w:szCs w:val="28"/>
        </w:rPr>
        <w:t xml:space="preserve"> </w:t>
      </w:r>
      <w:r w:rsidRPr="00B25988">
        <w:rPr>
          <w:sz w:val="28"/>
          <w:szCs w:val="28"/>
        </w:rPr>
        <w:t>по лотам 1-2:</w:t>
      </w:r>
      <w:r w:rsidRPr="00B63621">
        <w:rPr>
          <w:b/>
          <w:i/>
        </w:rPr>
        <w:t xml:space="preserve"> </w:t>
      </w:r>
      <w:r w:rsidRPr="00B25988">
        <w:rPr>
          <w:sz w:val="28"/>
          <w:szCs w:val="28"/>
        </w:rPr>
        <w:t xml:space="preserve">115184, г. Москва, </w:t>
      </w:r>
      <w:proofErr w:type="spellStart"/>
      <w:r w:rsidRPr="00B25988">
        <w:rPr>
          <w:sz w:val="28"/>
          <w:szCs w:val="28"/>
        </w:rPr>
        <w:t>Озерковская</w:t>
      </w:r>
      <w:proofErr w:type="spellEnd"/>
      <w:r w:rsidRPr="00B25988">
        <w:rPr>
          <w:sz w:val="28"/>
          <w:szCs w:val="28"/>
        </w:rPr>
        <w:t xml:space="preserve"> </w:t>
      </w:r>
      <w:proofErr w:type="spellStart"/>
      <w:r w:rsidRPr="00B25988">
        <w:rPr>
          <w:sz w:val="28"/>
          <w:szCs w:val="28"/>
        </w:rPr>
        <w:t>наб</w:t>
      </w:r>
      <w:proofErr w:type="spellEnd"/>
      <w:r w:rsidRPr="00B25988">
        <w:rPr>
          <w:sz w:val="28"/>
          <w:szCs w:val="28"/>
        </w:rPr>
        <w:t xml:space="preserve">., д. 28, стр. 3, </w:t>
      </w:r>
      <w:r w:rsidRPr="00B25988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06</w:t>
      </w:r>
      <w:r w:rsidRPr="00B2598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февраля </w:t>
      </w:r>
      <w:r w:rsidRPr="00B2598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B25988">
        <w:rPr>
          <w:spacing w:val="-6"/>
          <w:sz w:val="28"/>
          <w:szCs w:val="28"/>
        </w:rPr>
        <w:t xml:space="preserve"> года.</w:t>
      </w:r>
    </w:p>
    <w:p w:rsidR="006B7432" w:rsidRPr="00B25988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spacing w:val="-6"/>
          <w:sz w:val="28"/>
          <w:szCs w:val="28"/>
        </w:rPr>
        <w:t>редукцион</w:t>
      </w:r>
      <w:r w:rsidRPr="00B63621">
        <w:rPr>
          <w:spacing w:val="-6"/>
          <w:sz w:val="28"/>
          <w:szCs w:val="28"/>
        </w:rPr>
        <w:t>а</w:t>
      </w:r>
      <w:proofErr w:type="spellEnd"/>
      <w:r w:rsidRPr="00B63621">
        <w:rPr>
          <w:spacing w:val="-6"/>
          <w:sz w:val="28"/>
          <w:szCs w:val="28"/>
        </w:rPr>
        <w:t xml:space="preserve"> </w:t>
      </w:r>
      <w:r w:rsidRPr="00B25988">
        <w:rPr>
          <w:sz w:val="28"/>
          <w:szCs w:val="28"/>
        </w:rPr>
        <w:t>по лотам 1-2</w:t>
      </w:r>
      <w:r w:rsidRPr="00B25988">
        <w:rPr>
          <w:spacing w:val="-6"/>
          <w:sz w:val="28"/>
          <w:szCs w:val="28"/>
        </w:rPr>
        <w:t xml:space="preserve">: </w:t>
      </w:r>
      <w:r w:rsidRPr="00B25988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proofErr w:type="spellStart"/>
      <w:r w:rsidRPr="00B25988">
        <w:rPr>
          <w:sz w:val="28"/>
          <w:szCs w:val="28"/>
        </w:rPr>
        <w:t>редукциона</w:t>
      </w:r>
      <w:proofErr w:type="spellEnd"/>
      <w:r w:rsidRPr="00B25988">
        <w:rPr>
          <w:sz w:val="28"/>
          <w:szCs w:val="28"/>
        </w:rPr>
        <w:t>.</w:t>
      </w:r>
    </w:p>
    <w:p w:rsidR="006B7432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2CFE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FD2CFE">
        <w:rPr>
          <w:sz w:val="28"/>
          <w:szCs w:val="28"/>
        </w:rPr>
        <w:t> лот 1</w:t>
      </w:r>
      <w:r w:rsidRPr="00FD2CFE">
        <w:rPr>
          <w:spacing w:val="-6"/>
          <w:sz w:val="28"/>
          <w:szCs w:val="28"/>
        </w:rPr>
        <w:t xml:space="preserve">: 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 xml:space="preserve">Вид – обеспечение </w:t>
      </w:r>
      <w:r>
        <w:rPr>
          <w:sz w:val="28"/>
          <w:szCs w:val="28"/>
        </w:rPr>
        <w:t xml:space="preserve">исполнения </w:t>
      </w:r>
      <w:r w:rsidRPr="00FD2CFE">
        <w:rPr>
          <w:sz w:val="28"/>
          <w:szCs w:val="28"/>
        </w:rPr>
        <w:t>договор</w:t>
      </w:r>
      <w:r>
        <w:rPr>
          <w:sz w:val="28"/>
          <w:szCs w:val="28"/>
        </w:rPr>
        <w:t>а</w:t>
      </w:r>
      <w:r w:rsidRPr="00FD2CFE">
        <w:rPr>
          <w:sz w:val="28"/>
          <w:szCs w:val="28"/>
        </w:rPr>
        <w:t>.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заказчику, либо поручительство.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 xml:space="preserve">Размер –  </w:t>
      </w:r>
      <w:r>
        <w:rPr>
          <w:sz w:val="28"/>
          <w:szCs w:val="28"/>
        </w:rPr>
        <w:t>5 % от цены договора</w:t>
      </w:r>
      <w:r w:rsidRPr="00FD2CFE">
        <w:rPr>
          <w:sz w:val="28"/>
          <w:szCs w:val="28"/>
        </w:rPr>
        <w:t>.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 xml:space="preserve">Срок предоставления – в течение </w:t>
      </w:r>
      <w:r>
        <w:rPr>
          <w:sz w:val="28"/>
          <w:szCs w:val="28"/>
        </w:rPr>
        <w:t>15</w:t>
      </w:r>
      <w:r w:rsidRPr="00FD2CFE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FD2CFE">
        <w:rPr>
          <w:sz w:val="28"/>
          <w:szCs w:val="28"/>
        </w:rPr>
        <w:t>) календарных дней с момента заключения договора.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Срок действия – срок исполнения обязательств по договору плюс 60 (Шестьдесят) календарных дней.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Вид – обеспечение возврата авансовых платежей по договору.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заказчику, либо поручительство.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Размер –  не менее суммы авансовых платежей по договору.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 xml:space="preserve">Срок предоставления – в течение </w:t>
      </w:r>
      <w:r>
        <w:rPr>
          <w:sz w:val="28"/>
          <w:szCs w:val="28"/>
        </w:rPr>
        <w:t>15</w:t>
      </w:r>
      <w:r w:rsidRPr="00FD2CFE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FD2CFE">
        <w:rPr>
          <w:sz w:val="28"/>
          <w:szCs w:val="28"/>
        </w:rPr>
        <w:t>) календарных дней с момента заключения договора.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Срок действия – срок исполнения обязательств на сумму выплаченных авансов по договору плюс 60 (Шестьдесят) календарных дней.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Участник процедуры закупки вправе:</w:t>
      </w:r>
    </w:p>
    <w:p w:rsidR="006B7432" w:rsidRPr="00FD2CFE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 xml:space="preserve">-  уменьшить размер любого авансового платежа по сравнению с размером, указанным в  настоящей документации. В </w:t>
      </w:r>
      <w:proofErr w:type="gramStart"/>
      <w:r w:rsidRPr="00FD2CFE">
        <w:rPr>
          <w:sz w:val="28"/>
          <w:szCs w:val="28"/>
        </w:rPr>
        <w:t>случае</w:t>
      </w:r>
      <w:proofErr w:type="gramEnd"/>
      <w:r w:rsidRPr="00FD2CFE"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аванса осуществляется в размере аванса, предложенного таким участником в его заявке.</w:t>
      </w:r>
    </w:p>
    <w:p w:rsidR="006B7432" w:rsidRDefault="006B7432" w:rsidP="006B7432">
      <w:pPr>
        <w:tabs>
          <w:tab w:val="left" w:pos="0"/>
        </w:tabs>
        <w:ind w:firstLine="851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lastRenderedPageBreak/>
        <w:t xml:space="preserve">- </w:t>
      </w:r>
      <w:proofErr w:type="gramStart"/>
      <w:r w:rsidRPr="00FD2CFE">
        <w:rPr>
          <w:sz w:val="28"/>
          <w:szCs w:val="28"/>
        </w:rPr>
        <w:t>о</w:t>
      </w:r>
      <w:proofErr w:type="gramEnd"/>
      <w:r w:rsidRPr="00FD2CFE">
        <w:rPr>
          <w:sz w:val="28"/>
          <w:szCs w:val="28"/>
        </w:rPr>
        <w:t xml:space="preserve">тказаться от получения авансов. В </w:t>
      </w:r>
      <w:proofErr w:type="gramStart"/>
      <w:r w:rsidRPr="00FD2CFE">
        <w:rPr>
          <w:sz w:val="28"/>
          <w:szCs w:val="28"/>
        </w:rPr>
        <w:t>случае</w:t>
      </w:r>
      <w:proofErr w:type="gramEnd"/>
      <w:r w:rsidRPr="00FD2CFE"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авансов не требуется.</w:t>
      </w:r>
    </w:p>
    <w:p w:rsidR="006B7432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Форма, размер и срок предоставления обеспечения исполнения обязательств по договору лот 2:</w:t>
      </w:r>
    </w:p>
    <w:p w:rsidR="006B7432" w:rsidRPr="00FD2CFE" w:rsidRDefault="006B7432" w:rsidP="006B74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Вид – обеспечение возврата авансовых платежей по договору.</w:t>
      </w:r>
    </w:p>
    <w:p w:rsidR="006B7432" w:rsidRPr="00FD2CFE" w:rsidRDefault="006B7432" w:rsidP="006B74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заказчику, либо поручительство.</w:t>
      </w:r>
    </w:p>
    <w:p w:rsidR="006B7432" w:rsidRPr="00FD2CFE" w:rsidRDefault="006B7432" w:rsidP="006B74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Размер –  не менее суммы авансовых платежей по договору.</w:t>
      </w:r>
    </w:p>
    <w:p w:rsidR="006B7432" w:rsidRPr="00FD2CFE" w:rsidRDefault="006B7432" w:rsidP="006B74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 xml:space="preserve">Срок предоставления – в течение </w:t>
      </w:r>
      <w:r>
        <w:rPr>
          <w:sz w:val="28"/>
          <w:szCs w:val="28"/>
        </w:rPr>
        <w:t>15</w:t>
      </w:r>
      <w:r w:rsidRPr="00FD2CFE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FD2CFE">
        <w:rPr>
          <w:sz w:val="28"/>
          <w:szCs w:val="28"/>
        </w:rPr>
        <w:t>) календарных дней с момента заключения договора.</w:t>
      </w:r>
    </w:p>
    <w:p w:rsidR="006B7432" w:rsidRPr="00FD2CFE" w:rsidRDefault="006B7432" w:rsidP="006B74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Срок действия – срок исполнения обязательств на сумму выплаченных авансов по договору плюс 60 (Шестьдесят) календарных дней.</w:t>
      </w:r>
    </w:p>
    <w:p w:rsidR="006B7432" w:rsidRPr="00FD2CFE" w:rsidRDefault="006B7432" w:rsidP="006B74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>Участник процедуры закупки вправе:</w:t>
      </w:r>
    </w:p>
    <w:p w:rsidR="006B7432" w:rsidRPr="00FD2CFE" w:rsidRDefault="006B7432" w:rsidP="006B74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 xml:space="preserve">-  уменьшить размер любого авансового платежа по сравнению с размером, указанным в  настоящей документации. В </w:t>
      </w:r>
      <w:proofErr w:type="gramStart"/>
      <w:r w:rsidRPr="00FD2CFE">
        <w:rPr>
          <w:sz w:val="28"/>
          <w:szCs w:val="28"/>
        </w:rPr>
        <w:t>случае</w:t>
      </w:r>
      <w:proofErr w:type="gramEnd"/>
      <w:r w:rsidRPr="00FD2CFE"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аванса осуществляется в размере аванса, предложенного таким участником в его заявке.</w:t>
      </w:r>
    </w:p>
    <w:p w:rsidR="006B7432" w:rsidRDefault="006B7432" w:rsidP="006B74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FD2CFE">
        <w:rPr>
          <w:sz w:val="28"/>
          <w:szCs w:val="28"/>
        </w:rPr>
        <w:t xml:space="preserve">- отказаться от получения авансов. В </w:t>
      </w:r>
      <w:proofErr w:type="gramStart"/>
      <w:r w:rsidRPr="00FD2CFE">
        <w:rPr>
          <w:sz w:val="28"/>
          <w:szCs w:val="28"/>
        </w:rPr>
        <w:t>случае</w:t>
      </w:r>
      <w:proofErr w:type="gramEnd"/>
      <w:r w:rsidRPr="00FD2CFE"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авансов не требуется.</w:t>
      </w:r>
    </w:p>
    <w:p w:rsidR="006B7432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1C4">
        <w:rPr>
          <w:sz w:val="28"/>
          <w:szCs w:val="28"/>
        </w:rPr>
        <w:t xml:space="preserve">Отказ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от проведения </w:t>
      </w:r>
      <w:proofErr w:type="spellStart"/>
      <w:r w:rsidRPr="00FA0A6A">
        <w:rPr>
          <w:sz w:val="28"/>
          <w:szCs w:val="28"/>
        </w:rPr>
        <w:t>редукциона</w:t>
      </w:r>
      <w:proofErr w:type="spellEnd"/>
      <w:r w:rsidRPr="00FA0A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1941C4" w:rsidDel="008C1C81">
        <w:rPr>
          <w:sz w:val="28"/>
          <w:szCs w:val="28"/>
        </w:rPr>
        <w:t xml:space="preserve"> </w:t>
      </w:r>
      <w:r w:rsidRPr="001941C4">
        <w:rPr>
          <w:sz w:val="28"/>
          <w:szCs w:val="28"/>
        </w:rPr>
        <w:t xml:space="preserve">в любое время вплоть до подведения итогов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, не </w:t>
      </w:r>
      <w:r w:rsidRPr="001941C4">
        <w:rPr>
          <w:sz w:val="28"/>
          <w:szCs w:val="28"/>
        </w:rPr>
        <w:t xml:space="preserve">приводит к каким-либо последствиям для организатора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:</w:t>
      </w:r>
    </w:p>
    <w:p w:rsidR="006B7432" w:rsidRPr="0048246A" w:rsidRDefault="006B7432" w:rsidP="006B743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E01355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6B7432" w:rsidRPr="0048246A" w:rsidRDefault="006B7432" w:rsidP="006B743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B7432" w:rsidRDefault="006B7432" w:rsidP="006B743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6B7432" w:rsidRPr="00B63621" w:rsidRDefault="006B7432" w:rsidP="006B74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а</w:t>
      </w:r>
      <w:proofErr w:type="spellEnd"/>
      <w:r w:rsidRPr="00B63621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редукцион</w:t>
      </w:r>
      <w:r w:rsidRPr="00B63621">
        <w:rPr>
          <w:sz w:val="28"/>
          <w:szCs w:val="28"/>
        </w:rPr>
        <w:t>ной документации, являющейся неотъемлемым приложением к данному извещению.</w:t>
      </w:r>
    </w:p>
    <w:p w:rsidR="009B3656" w:rsidRDefault="006B7432" w:rsidP="006B7432">
      <w:r w:rsidRPr="00B63621">
        <w:rPr>
          <w:sz w:val="28"/>
          <w:szCs w:val="28"/>
        </w:rPr>
        <w:br w:type="page"/>
      </w:r>
    </w:p>
    <w:sectPr w:rsidR="009B3656" w:rsidSect="009B3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D06BE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432"/>
    <w:rsid w:val="006B7432"/>
    <w:rsid w:val="009B3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B7432"/>
    <w:rPr>
      <w:color w:val="0000FF"/>
      <w:u w:val="single"/>
    </w:rPr>
  </w:style>
  <w:style w:type="paragraph" w:styleId="a4">
    <w:name w:val="List Continue"/>
    <w:basedOn w:val="a"/>
    <w:rsid w:val="006B743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ATereschenko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1376</Words>
  <Characters>7849</Characters>
  <Application>Microsoft Office Word</Application>
  <DocSecurity>0</DocSecurity>
  <Lines>65</Lines>
  <Paragraphs>18</Paragraphs>
  <ScaleCrop>false</ScaleCrop>
  <Company/>
  <LinksUpToDate>false</LinksUpToDate>
  <CharactersWithSpaces>9207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2014-12-22T11:05:00Z</dcterms:created>
  <dcterms:modified xsi:type="dcterms:W3CDTF">2014-12-22T11:05:00Z</dcterms:modified>
</cp:coreProperties>
</file>