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BE5816" w:rsidRDefault="00BE5816">
      <w:pPr>
        <w:tabs>
          <w:tab w:val="left" w:pos="9720"/>
        </w:tabs>
        <w:suppressAutoHyphens/>
        <w:spacing w:before="120"/>
        <w:jc w:val="center"/>
        <w:rPr>
          <w:bCs/>
          <w:iCs/>
          <w:sz w:val="22"/>
          <w:szCs w:val="22"/>
        </w:rPr>
      </w:pPr>
      <w:r w:rsidRPr="00BE5816">
        <w:rPr>
          <w:b/>
          <w:bCs/>
          <w:color w:val="000000"/>
        </w:rPr>
        <w:t>заключени</w:t>
      </w:r>
      <w:r>
        <w:rPr>
          <w:b/>
          <w:bCs/>
          <w:color w:val="000000"/>
        </w:rPr>
        <w:t>е</w:t>
      </w:r>
      <w:r w:rsidRPr="00BE5816">
        <w:rPr>
          <w:b/>
          <w:bCs/>
          <w:color w:val="000000"/>
        </w:rPr>
        <w:t xml:space="preserve"> договора на п</w:t>
      </w:r>
      <w:r w:rsidRPr="00BE5816">
        <w:rPr>
          <w:b/>
          <w:bCs/>
          <w:iCs/>
        </w:rPr>
        <w:t xml:space="preserve">оставку </w:t>
      </w:r>
      <w:r w:rsidRPr="00BE5816">
        <w:rPr>
          <w:b/>
        </w:rPr>
        <w:t xml:space="preserve">гамма - спектрометрического комплекса (AMETEK/ORTEC, США) с </w:t>
      </w:r>
      <w:proofErr w:type="spellStart"/>
      <w:r w:rsidRPr="00BE5816">
        <w:rPr>
          <w:b/>
        </w:rPr>
        <w:t>электроохлаждением</w:t>
      </w:r>
      <w:proofErr w:type="spellEnd"/>
      <w:r w:rsidRPr="00BE5816">
        <w:rPr>
          <w:b/>
          <w:bCs/>
          <w:iCs/>
        </w:rPr>
        <w:t xml:space="preserve">  или аналога  для нужд филиала «Дальневосточный территориальный</w:t>
      </w:r>
      <w:r w:rsidRPr="00BE5816">
        <w:rPr>
          <w:b/>
          <w:bCs/>
          <w:iCs/>
          <w:sz w:val="22"/>
          <w:szCs w:val="22"/>
        </w:rPr>
        <w:t xml:space="preserve"> округ» ФГУП «РосРАО»</w:t>
      </w:r>
      <w:r>
        <w:rPr>
          <w:b/>
          <w:bCs/>
          <w:iCs/>
          <w:sz w:val="22"/>
          <w:szCs w:val="22"/>
        </w:rPr>
        <w:t>.</w:t>
      </w:r>
    </w:p>
    <w:p w:rsidR="00055157" w:rsidRDefault="00BE5816">
      <w:pPr>
        <w:tabs>
          <w:tab w:val="left" w:pos="9720"/>
        </w:tabs>
        <w:suppressAutoHyphens/>
        <w:spacing w:before="120"/>
        <w:jc w:val="center"/>
        <w:rPr>
          <w:b/>
        </w:rPr>
      </w:pPr>
      <w:r>
        <w:rPr>
          <w:b/>
          <w:bCs/>
          <w:i/>
          <w:iCs/>
          <w:sz w:val="22"/>
          <w:szCs w:val="22"/>
        </w:rPr>
        <w:t xml:space="preserve"> </w:t>
      </w:r>
      <w:r w:rsidR="0012421E">
        <w:rPr>
          <w:b/>
        </w:rPr>
        <w:t xml:space="preserve">Официальный сайт </w:t>
      </w:r>
      <w:r w:rsidR="0012421E">
        <w:rPr>
          <w:b/>
        </w:rPr>
        <w:br/>
      </w:r>
      <w:hyperlink r:id="rId8" w:history="1">
        <w:r w:rsidR="0012421E">
          <w:rPr>
            <w:rStyle w:val="a7"/>
            <w:b/>
            <w:lang w:val="en-US"/>
          </w:rPr>
          <w:t>www</w:t>
        </w:r>
        <w:r w:rsidR="0012421E">
          <w:rPr>
            <w:rStyle w:val="a7"/>
            <w:b/>
          </w:rPr>
          <w:t>.</w:t>
        </w:r>
        <w:proofErr w:type="spellStart"/>
        <w:r w:rsidR="0012421E">
          <w:rPr>
            <w:rStyle w:val="a7"/>
            <w:b/>
            <w:lang w:val="en-US"/>
          </w:rPr>
          <w:t>zakupki</w:t>
        </w:r>
        <w:proofErr w:type="spellEnd"/>
        <w:r w:rsidR="0012421E">
          <w:rPr>
            <w:rStyle w:val="a7"/>
            <w:b/>
          </w:rPr>
          <w:t>.</w:t>
        </w:r>
        <w:proofErr w:type="spellStart"/>
        <w:r w:rsidR="0012421E">
          <w:rPr>
            <w:rStyle w:val="a7"/>
            <w:b/>
            <w:lang w:val="en-US"/>
          </w:rPr>
          <w:t>rosatom</w:t>
        </w:r>
        <w:proofErr w:type="spellEnd"/>
        <w:r w:rsidR="0012421E">
          <w:rPr>
            <w:rStyle w:val="a7"/>
            <w:b/>
          </w:rPr>
          <w:t>.</w:t>
        </w:r>
        <w:proofErr w:type="spellStart"/>
        <w:r w:rsidR="0012421E">
          <w:rPr>
            <w:rStyle w:val="a7"/>
            <w:b/>
            <w:lang w:val="en-US"/>
          </w:rPr>
          <w:t>ru</w:t>
        </w:r>
        <w:proofErr w:type="spellEnd"/>
      </w:hyperlink>
      <w:r w:rsidR="0012421E">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B5241A" w:rsidRDefault="003D6AEF">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342604" w:history="1">
        <w:r w:rsidR="00B5241A" w:rsidRPr="0036392D">
          <w:rPr>
            <w:rStyle w:val="a7"/>
            <w:b/>
          </w:rPr>
          <w:t>1.</w:t>
        </w:r>
        <w:r w:rsidR="00B5241A">
          <w:rPr>
            <w:rFonts w:asciiTheme="minorHAnsi" w:eastAsiaTheme="minorEastAsia" w:hAnsiTheme="minorHAnsi" w:cstheme="minorBidi"/>
            <w:sz w:val="22"/>
            <w:szCs w:val="22"/>
          </w:rPr>
          <w:tab/>
        </w:r>
        <w:r w:rsidR="00B5241A" w:rsidRPr="0036392D">
          <w:rPr>
            <w:rStyle w:val="a7"/>
            <w:b/>
          </w:rPr>
          <w:t>Термины и определения</w:t>
        </w:r>
        <w:r w:rsidR="00B5241A">
          <w:rPr>
            <w:webHidden/>
          </w:rPr>
          <w:tab/>
        </w:r>
        <w:r>
          <w:rPr>
            <w:webHidden/>
          </w:rPr>
          <w:fldChar w:fldCharType="begin"/>
        </w:r>
        <w:r w:rsidR="00B5241A">
          <w:rPr>
            <w:webHidden/>
          </w:rPr>
          <w:instrText xml:space="preserve"> PAGEREF _Toc303342604 \h </w:instrText>
        </w:r>
        <w:r>
          <w:rPr>
            <w:webHidden/>
          </w:rPr>
        </w:r>
        <w:r>
          <w:rPr>
            <w:webHidden/>
          </w:rPr>
          <w:fldChar w:fldCharType="separate"/>
        </w:r>
        <w:r w:rsidR="000550A0">
          <w:rPr>
            <w:webHidden/>
          </w:rPr>
          <w:t>3</w:t>
        </w:r>
        <w:r>
          <w:rPr>
            <w:webHidden/>
          </w:rPr>
          <w:fldChar w:fldCharType="end"/>
        </w:r>
      </w:hyperlink>
    </w:p>
    <w:p w:rsidR="00B5241A" w:rsidRDefault="003D6AEF">
      <w:pPr>
        <w:pStyle w:val="12"/>
        <w:rPr>
          <w:rFonts w:asciiTheme="minorHAnsi" w:eastAsiaTheme="minorEastAsia" w:hAnsiTheme="minorHAnsi" w:cstheme="minorBidi"/>
          <w:sz w:val="22"/>
          <w:szCs w:val="22"/>
        </w:rPr>
      </w:pPr>
      <w:hyperlink w:anchor="_Toc303342605" w:history="1">
        <w:r w:rsidR="00B5241A" w:rsidRPr="0036392D">
          <w:rPr>
            <w:rStyle w:val="a7"/>
            <w:b/>
          </w:rPr>
          <w:t>2.</w:t>
        </w:r>
        <w:r w:rsidR="00B5241A">
          <w:rPr>
            <w:rFonts w:asciiTheme="minorHAnsi" w:eastAsiaTheme="minorEastAsia" w:hAnsiTheme="minorHAnsi" w:cstheme="minorBidi"/>
            <w:sz w:val="22"/>
            <w:szCs w:val="22"/>
          </w:rPr>
          <w:tab/>
        </w:r>
        <w:r w:rsidR="00B5241A" w:rsidRPr="0036392D">
          <w:rPr>
            <w:rStyle w:val="a7"/>
            <w:b/>
          </w:rPr>
          <w:t>Общие положения</w:t>
        </w:r>
        <w:r w:rsidR="00B5241A">
          <w:rPr>
            <w:webHidden/>
          </w:rPr>
          <w:tab/>
        </w:r>
        <w:r>
          <w:rPr>
            <w:webHidden/>
          </w:rPr>
          <w:fldChar w:fldCharType="begin"/>
        </w:r>
        <w:r w:rsidR="00B5241A">
          <w:rPr>
            <w:webHidden/>
          </w:rPr>
          <w:instrText xml:space="preserve"> PAGEREF _Toc303342605 \h </w:instrText>
        </w:r>
        <w:r>
          <w:rPr>
            <w:webHidden/>
          </w:rPr>
        </w:r>
        <w:r>
          <w:rPr>
            <w:webHidden/>
          </w:rPr>
          <w:fldChar w:fldCharType="separate"/>
        </w:r>
        <w:r w:rsidR="000550A0">
          <w:rPr>
            <w:webHidden/>
          </w:rPr>
          <w:t>5</w:t>
        </w:r>
        <w:r>
          <w:rPr>
            <w:webHidden/>
          </w:rPr>
          <w:fldChar w:fldCharType="end"/>
        </w:r>
      </w:hyperlink>
    </w:p>
    <w:p w:rsidR="00B5241A" w:rsidRDefault="003D6AEF">
      <w:pPr>
        <w:pStyle w:val="12"/>
        <w:rPr>
          <w:rFonts w:asciiTheme="minorHAnsi" w:eastAsiaTheme="minorEastAsia" w:hAnsiTheme="minorHAnsi" w:cstheme="minorBidi"/>
          <w:sz w:val="22"/>
          <w:szCs w:val="22"/>
        </w:rPr>
      </w:pPr>
      <w:hyperlink w:anchor="_Toc303342606" w:history="1">
        <w:r w:rsidR="00B5241A" w:rsidRPr="0036392D">
          <w:rPr>
            <w:rStyle w:val="a7"/>
            <w:b/>
          </w:rPr>
          <w:t>3.</w:t>
        </w:r>
        <w:r w:rsidR="00B5241A">
          <w:rPr>
            <w:rFonts w:asciiTheme="minorHAnsi" w:eastAsiaTheme="minorEastAsia" w:hAnsiTheme="minorHAnsi" w:cstheme="minorBidi"/>
            <w:sz w:val="22"/>
            <w:szCs w:val="22"/>
          </w:rPr>
          <w:tab/>
        </w:r>
        <w:r w:rsidR="00B5241A" w:rsidRPr="0036392D">
          <w:rPr>
            <w:rStyle w:val="a7"/>
            <w:b/>
          </w:rPr>
          <w:t>Требования к участникам процедуры закупки, документам, предоставляемым в составе заявки на участие в редукционе</w:t>
        </w:r>
        <w:r w:rsidR="00B5241A">
          <w:rPr>
            <w:webHidden/>
          </w:rPr>
          <w:tab/>
        </w:r>
        <w:r>
          <w:rPr>
            <w:webHidden/>
          </w:rPr>
          <w:fldChar w:fldCharType="begin"/>
        </w:r>
        <w:r w:rsidR="00B5241A">
          <w:rPr>
            <w:webHidden/>
          </w:rPr>
          <w:instrText xml:space="preserve"> PAGEREF _Toc303342606 \h </w:instrText>
        </w:r>
        <w:r>
          <w:rPr>
            <w:webHidden/>
          </w:rPr>
        </w:r>
        <w:r>
          <w:rPr>
            <w:webHidden/>
          </w:rPr>
          <w:fldChar w:fldCharType="separate"/>
        </w:r>
        <w:r w:rsidR="000550A0">
          <w:rPr>
            <w:webHidden/>
          </w:rPr>
          <w:t>8</w:t>
        </w:r>
        <w:r>
          <w:rPr>
            <w:webHidden/>
          </w:rPr>
          <w:fldChar w:fldCharType="end"/>
        </w:r>
      </w:hyperlink>
    </w:p>
    <w:p w:rsidR="00B5241A" w:rsidRDefault="003D6AEF">
      <w:pPr>
        <w:pStyle w:val="12"/>
        <w:rPr>
          <w:rFonts w:asciiTheme="minorHAnsi" w:eastAsiaTheme="minorEastAsia" w:hAnsiTheme="minorHAnsi" w:cstheme="minorBidi"/>
          <w:sz w:val="22"/>
          <w:szCs w:val="22"/>
        </w:rPr>
      </w:pPr>
      <w:hyperlink w:anchor="_Toc303342607" w:history="1">
        <w:r w:rsidR="00B5241A" w:rsidRPr="0036392D">
          <w:rPr>
            <w:rStyle w:val="a7"/>
            <w:b/>
          </w:rPr>
          <w:t>4.</w:t>
        </w:r>
        <w:r w:rsidR="00B5241A">
          <w:rPr>
            <w:rFonts w:asciiTheme="minorHAnsi" w:eastAsiaTheme="minorEastAsia" w:hAnsiTheme="minorHAnsi" w:cstheme="minorBidi"/>
            <w:sz w:val="22"/>
            <w:szCs w:val="22"/>
          </w:rPr>
          <w:tab/>
        </w:r>
        <w:r w:rsidR="00B5241A" w:rsidRPr="0036392D">
          <w:rPr>
            <w:rStyle w:val="a7"/>
            <w:b/>
          </w:rPr>
          <w:t>Порядок проведения редукциона в электронной форме</w:t>
        </w:r>
        <w:r w:rsidR="00B5241A">
          <w:rPr>
            <w:webHidden/>
          </w:rPr>
          <w:tab/>
        </w:r>
        <w:r>
          <w:rPr>
            <w:webHidden/>
          </w:rPr>
          <w:fldChar w:fldCharType="begin"/>
        </w:r>
        <w:r w:rsidR="00B5241A">
          <w:rPr>
            <w:webHidden/>
          </w:rPr>
          <w:instrText xml:space="preserve"> PAGEREF _Toc303342607 \h </w:instrText>
        </w:r>
        <w:r>
          <w:rPr>
            <w:webHidden/>
          </w:rPr>
        </w:r>
        <w:r>
          <w:rPr>
            <w:webHidden/>
          </w:rPr>
          <w:fldChar w:fldCharType="separate"/>
        </w:r>
        <w:r w:rsidR="000550A0">
          <w:rPr>
            <w:webHidden/>
          </w:rPr>
          <w:t>11</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08" w:history="1">
        <w:r w:rsidR="00B5241A" w:rsidRPr="0036392D">
          <w:rPr>
            <w:rStyle w:val="a7"/>
          </w:rPr>
          <w:t>4.1.</w:t>
        </w:r>
        <w:r w:rsidR="00B5241A">
          <w:rPr>
            <w:rFonts w:asciiTheme="minorHAnsi" w:eastAsiaTheme="minorEastAsia" w:hAnsiTheme="minorHAnsi" w:cstheme="minorBidi"/>
            <w:bCs w:val="0"/>
            <w:sz w:val="22"/>
            <w:szCs w:val="22"/>
          </w:rPr>
          <w:tab/>
        </w:r>
        <w:r w:rsidR="00B5241A" w:rsidRPr="0036392D">
          <w:rPr>
            <w:rStyle w:val="a7"/>
          </w:rPr>
          <w:t>Получение редукционной документации</w:t>
        </w:r>
        <w:r w:rsidR="00B5241A">
          <w:rPr>
            <w:webHidden/>
          </w:rPr>
          <w:tab/>
        </w:r>
        <w:r>
          <w:rPr>
            <w:webHidden/>
          </w:rPr>
          <w:fldChar w:fldCharType="begin"/>
        </w:r>
        <w:r w:rsidR="00B5241A">
          <w:rPr>
            <w:webHidden/>
          </w:rPr>
          <w:instrText xml:space="preserve"> PAGEREF _Toc303342608 \h </w:instrText>
        </w:r>
        <w:r>
          <w:rPr>
            <w:webHidden/>
          </w:rPr>
        </w:r>
        <w:r>
          <w:rPr>
            <w:webHidden/>
          </w:rPr>
          <w:fldChar w:fldCharType="separate"/>
        </w:r>
        <w:r w:rsidR="000550A0">
          <w:rPr>
            <w:webHidden/>
          </w:rPr>
          <w:t>11</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09" w:history="1">
        <w:r w:rsidR="00B5241A" w:rsidRPr="0036392D">
          <w:rPr>
            <w:rStyle w:val="a7"/>
          </w:rPr>
          <w:t>4.2.</w:t>
        </w:r>
        <w:r w:rsidR="00B5241A">
          <w:rPr>
            <w:rFonts w:asciiTheme="minorHAnsi" w:eastAsiaTheme="minorEastAsia" w:hAnsiTheme="minorHAnsi" w:cstheme="minorBidi"/>
            <w:bCs w:val="0"/>
            <w:sz w:val="22"/>
            <w:szCs w:val="22"/>
          </w:rPr>
          <w:tab/>
        </w:r>
        <w:r w:rsidR="00B5241A" w:rsidRPr="0036392D">
          <w:rPr>
            <w:rStyle w:val="a7"/>
          </w:rPr>
          <w:t>Разъяснение положений редукционной документации</w:t>
        </w:r>
        <w:r w:rsidR="00B5241A">
          <w:rPr>
            <w:webHidden/>
          </w:rPr>
          <w:tab/>
        </w:r>
        <w:r>
          <w:rPr>
            <w:webHidden/>
          </w:rPr>
          <w:fldChar w:fldCharType="begin"/>
        </w:r>
        <w:r w:rsidR="00B5241A">
          <w:rPr>
            <w:webHidden/>
          </w:rPr>
          <w:instrText xml:space="preserve"> PAGEREF _Toc303342609 \h </w:instrText>
        </w:r>
        <w:r>
          <w:rPr>
            <w:webHidden/>
          </w:rPr>
        </w:r>
        <w:r>
          <w:rPr>
            <w:webHidden/>
          </w:rPr>
          <w:fldChar w:fldCharType="separate"/>
        </w:r>
        <w:r w:rsidR="000550A0">
          <w:rPr>
            <w:webHidden/>
          </w:rPr>
          <w:t>11</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10" w:history="1">
        <w:r w:rsidR="00B5241A" w:rsidRPr="0036392D">
          <w:rPr>
            <w:rStyle w:val="a7"/>
          </w:rPr>
          <w:t>4.3.</w:t>
        </w:r>
        <w:r w:rsidR="00B5241A">
          <w:rPr>
            <w:rFonts w:asciiTheme="minorHAnsi" w:eastAsiaTheme="minorEastAsia" w:hAnsiTheme="minorHAnsi" w:cstheme="minorBidi"/>
            <w:bCs w:val="0"/>
            <w:sz w:val="22"/>
            <w:szCs w:val="22"/>
          </w:rPr>
          <w:tab/>
        </w:r>
        <w:r w:rsidR="00B5241A" w:rsidRPr="0036392D">
          <w:rPr>
            <w:rStyle w:val="a7"/>
          </w:rPr>
          <w:t>Внесение изменений в редукционную документацию</w:t>
        </w:r>
        <w:r w:rsidR="00B5241A">
          <w:rPr>
            <w:webHidden/>
          </w:rPr>
          <w:tab/>
        </w:r>
        <w:r>
          <w:rPr>
            <w:webHidden/>
          </w:rPr>
          <w:fldChar w:fldCharType="begin"/>
        </w:r>
        <w:r w:rsidR="00B5241A">
          <w:rPr>
            <w:webHidden/>
          </w:rPr>
          <w:instrText xml:space="preserve"> PAGEREF _Toc303342610 \h </w:instrText>
        </w:r>
        <w:r>
          <w:rPr>
            <w:webHidden/>
          </w:rPr>
        </w:r>
        <w:r>
          <w:rPr>
            <w:webHidden/>
          </w:rPr>
          <w:fldChar w:fldCharType="separate"/>
        </w:r>
        <w:r w:rsidR="000550A0">
          <w:rPr>
            <w:webHidden/>
          </w:rPr>
          <w:t>11</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11" w:history="1">
        <w:r w:rsidR="00B5241A" w:rsidRPr="0036392D">
          <w:rPr>
            <w:rStyle w:val="a7"/>
          </w:rPr>
          <w:t>4.4.</w:t>
        </w:r>
        <w:r w:rsidR="00B5241A">
          <w:rPr>
            <w:rFonts w:asciiTheme="minorHAnsi" w:eastAsiaTheme="minorEastAsia" w:hAnsiTheme="minorHAnsi" w:cstheme="minorBidi"/>
            <w:bCs w:val="0"/>
            <w:sz w:val="22"/>
            <w:szCs w:val="22"/>
          </w:rPr>
          <w:tab/>
        </w:r>
        <w:r w:rsidR="00B5241A" w:rsidRPr="0036392D">
          <w:rPr>
            <w:rStyle w:val="a7"/>
          </w:rPr>
          <w:t>Общие требования к заявке на участие в редукционе</w:t>
        </w:r>
        <w:r w:rsidR="00B5241A">
          <w:rPr>
            <w:webHidden/>
          </w:rPr>
          <w:tab/>
        </w:r>
        <w:r>
          <w:rPr>
            <w:webHidden/>
          </w:rPr>
          <w:fldChar w:fldCharType="begin"/>
        </w:r>
        <w:r w:rsidR="00B5241A">
          <w:rPr>
            <w:webHidden/>
          </w:rPr>
          <w:instrText xml:space="preserve"> PAGEREF _Toc303342611 \h </w:instrText>
        </w:r>
        <w:r>
          <w:rPr>
            <w:webHidden/>
          </w:rPr>
        </w:r>
        <w:r>
          <w:rPr>
            <w:webHidden/>
          </w:rPr>
          <w:fldChar w:fldCharType="separate"/>
        </w:r>
        <w:r w:rsidR="000550A0">
          <w:rPr>
            <w:webHidden/>
          </w:rPr>
          <w:t>12</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12" w:history="1">
        <w:r w:rsidR="00B5241A" w:rsidRPr="0036392D">
          <w:rPr>
            <w:rStyle w:val="a7"/>
          </w:rPr>
          <w:t>4.5.</w:t>
        </w:r>
        <w:r w:rsidR="00B5241A">
          <w:rPr>
            <w:rFonts w:asciiTheme="minorHAnsi" w:eastAsiaTheme="minorEastAsia" w:hAnsiTheme="minorHAnsi" w:cstheme="minorBidi"/>
            <w:bCs w:val="0"/>
            <w:sz w:val="22"/>
            <w:szCs w:val="22"/>
          </w:rPr>
          <w:tab/>
        </w:r>
        <w:r w:rsidR="00B5241A" w:rsidRPr="0036392D">
          <w:rPr>
            <w:rStyle w:val="a7"/>
          </w:rPr>
          <w:t>Срок действия заявки на участие в редукционе</w:t>
        </w:r>
        <w:r w:rsidR="00B5241A">
          <w:rPr>
            <w:webHidden/>
          </w:rPr>
          <w:tab/>
        </w:r>
        <w:r>
          <w:rPr>
            <w:webHidden/>
          </w:rPr>
          <w:fldChar w:fldCharType="begin"/>
        </w:r>
        <w:r w:rsidR="00B5241A">
          <w:rPr>
            <w:webHidden/>
          </w:rPr>
          <w:instrText xml:space="preserve"> PAGEREF _Toc303342612 \h </w:instrText>
        </w:r>
        <w:r>
          <w:rPr>
            <w:webHidden/>
          </w:rPr>
        </w:r>
        <w:r>
          <w:rPr>
            <w:webHidden/>
          </w:rPr>
          <w:fldChar w:fldCharType="separate"/>
        </w:r>
        <w:r w:rsidR="000550A0">
          <w:rPr>
            <w:webHidden/>
          </w:rPr>
          <w:t>13</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13" w:history="1">
        <w:r w:rsidR="00B5241A" w:rsidRPr="0036392D">
          <w:rPr>
            <w:rStyle w:val="a7"/>
          </w:rPr>
          <w:t>4.6.</w:t>
        </w:r>
        <w:r w:rsidR="00B5241A">
          <w:rPr>
            <w:rFonts w:asciiTheme="minorHAnsi" w:eastAsiaTheme="minorEastAsia" w:hAnsiTheme="minorHAnsi" w:cstheme="minorBidi"/>
            <w:bCs w:val="0"/>
            <w:sz w:val="22"/>
            <w:szCs w:val="22"/>
          </w:rPr>
          <w:tab/>
        </w:r>
        <w:r w:rsidR="00B5241A" w:rsidRPr="0036392D">
          <w:rPr>
            <w:rStyle w:val="a7"/>
          </w:rPr>
          <w:t>Официальный язык редукциона</w:t>
        </w:r>
        <w:r w:rsidR="00B5241A">
          <w:rPr>
            <w:webHidden/>
          </w:rPr>
          <w:tab/>
        </w:r>
        <w:r>
          <w:rPr>
            <w:webHidden/>
          </w:rPr>
          <w:fldChar w:fldCharType="begin"/>
        </w:r>
        <w:r w:rsidR="00B5241A">
          <w:rPr>
            <w:webHidden/>
          </w:rPr>
          <w:instrText xml:space="preserve"> PAGEREF _Toc303342613 \h </w:instrText>
        </w:r>
        <w:r>
          <w:rPr>
            <w:webHidden/>
          </w:rPr>
        </w:r>
        <w:r>
          <w:rPr>
            <w:webHidden/>
          </w:rPr>
          <w:fldChar w:fldCharType="separate"/>
        </w:r>
        <w:r w:rsidR="000550A0">
          <w:rPr>
            <w:webHidden/>
          </w:rPr>
          <w:t>13</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14" w:history="1">
        <w:r w:rsidR="00B5241A" w:rsidRPr="0036392D">
          <w:rPr>
            <w:rStyle w:val="a7"/>
          </w:rPr>
          <w:t>4.7.</w:t>
        </w:r>
        <w:r w:rsidR="00B5241A">
          <w:rPr>
            <w:rFonts w:asciiTheme="minorHAnsi" w:eastAsiaTheme="minorEastAsia" w:hAnsiTheme="minorHAnsi" w:cstheme="minorBidi"/>
            <w:bCs w:val="0"/>
            <w:sz w:val="22"/>
            <w:szCs w:val="22"/>
          </w:rPr>
          <w:tab/>
        </w:r>
        <w:r w:rsidR="00B5241A" w:rsidRPr="0036392D">
          <w:rPr>
            <w:rStyle w:val="a7"/>
          </w:rPr>
          <w:t>Валюта редукциона</w:t>
        </w:r>
        <w:r w:rsidR="00B5241A">
          <w:rPr>
            <w:webHidden/>
          </w:rPr>
          <w:tab/>
        </w:r>
        <w:r>
          <w:rPr>
            <w:webHidden/>
          </w:rPr>
          <w:fldChar w:fldCharType="begin"/>
        </w:r>
        <w:r w:rsidR="00B5241A">
          <w:rPr>
            <w:webHidden/>
          </w:rPr>
          <w:instrText xml:space="preserve"> PAGEREF _Toc303342614 \h </w:instrText>
        </w:r>
        <w:r>
          <w:rPr>
            <w:webHidden/>
          </w:rPr>
        </w:r>
        <w:r>
          <w:rPr>
            <w:webHidden/>
          </w:rPr>
          <w:fldChar w:fldCharType="separate"/>
        </w:r>
        <w:r w:rsidR="000550A0">
          <w:rPr>
            <w:webHidden/>
          </w:rPr>
          <w:t>13</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15" w:history="1">
        <w:r w:rsidR="00B5241A" w:rsidRPr="0036392D">
          <w:rPr>
            <w:rStyle w:val="a7"/>
          </w:rPr>
          <w:t>4.8.</w:t>
        </w:r>
        <w:r w:rsidR="00B5241A">
          <w:rPr>
            <w:rFonts w:asciiTheme="minorHAnsi" w:eastAsiaTheme="minorEastAsia" w:hAnsiTheme="minorHAnsi" w:cstheme="minorBidi"/>
            <w:bCs w:val="0"/>
            <w:sz w:val="22"/>
            <w:szCs w:val="22"/>
          </w:rPr>
          <w:tab/>
        </w:r>
        <w:r w:rsidR="00B5241A" w:rsidRPr="0036392D">
          <w:rPr>
            <w:rStyle w:val="a7"/>
          </w:rPr>
          <w:t>Начальная (максимальная) цена договора</w:t>
        </w:r>
        <w:r w:rsidR="00B5241A">
          <w:rPr>
            <w:webHidden/>
          </w:rPr>
          <w:tab/>
        </w:r>
        <w:r>
          <w:rPr>
            <w:webHidden/>
          </w:rPr>
          <w:fldChar w:fldCharType="begin"/>
        </w:r>
        <w:r w:rsidR="00B5241A">
          <w:rPr>
            <w:webHidden/>
          </w:rPr>
          <w:instrText xml:space="preserve"> PAGEREF _Toc303342615 \h </w:instrText>
        </w:r>
        <w:r>
          <w:rPr>
            <w:webHidden/>
          </w:rPr>
        </w:r>
        <w:r>
          <w:rPr>
            <w:webHidden/>
          </w:rPr>
          <w:fldChar w:fldCharType="separate"/>
        </w:r>
        <w:r w:rsidR="000550A0">
          <w:rPr>
            <w:webHidden/>
          </w:rPr>
          <w:t>14</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16" w:history="1">
        <w:r w:rsidR="00B5241A" w:rsidRPr="0036392D">
          <w:rPr>
            <w:rStyle w:val="a7"/>
          </w:rPr>
          <w:t>4.9.</w:t>
        </w:r>
        <w:r w:rsidR="00B5241A">
          <w:rPr>
            <w:rFonts w:asciiTheme="minorHAnsi" w:eastAsiaTheme="minorEastAsia" w:hAnsiTheme="minorHAnsi" w:cstheme="minorBidi"/>
            <w:bCs w:val="0"/>
            <w:sz w:val="22"/>
            <w:szCs w:val="22"/>
          </w:rPr>
          <w:tab/>
        </w:r>
        <w:r w:rsidR="00B5241A" w:rsidRPr="0036392D">
          <w:rPr>
            <w:rStyle w:val="a7"/>
          </w:rPr>
          <w:t>Обеспечение заявки на участие в редукционе</w:t>
        </w:r>
        <w:r w:rsidR="00B5241A">
          <w:rPr>
            <w:webHidden/>
          </w:rPr>
          <w:tab/>
        </w:r>
        <w:r>
          <w:rPr>
            <w:webHidden/>
          </w:rPr>
          <w:fldChar w:fldCharType="begin"/>
        </w:r>
        <w:r w:rsidR="00B5241A">
          <w:rPr>
            <w:webHidden/>
          </w:rPr>
          <w:instrText xml:space="preserve"> PAGEREF _Toc303342616 \h </w:instrText>
        </w:r>
        <w:r>
          <w:rPr>
            <w:webHidden/>
          </w:rPr>
        </w:r>
        <w:r>
          <w:rPr>
            <w:webHidden/>
          </w:rPr>
          <w:fldChar w:fldCharType="separate"/>
        </w:r>
        <w:r w:rsidR="000550A0">
          <w:rPr>
            <w:webHidden/>
          </w:rPr>
          <w:t>14</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17" w:history="1">
        <w:r w:rsidR="00B5241A" w:rsidRPr="0036392D">
          <w:rPr>
            <w:rStyle w:val="a7"/>
          </w:rPr>
          <w:t>4.10.</w:t>
        </w:r>
        <w:r w:rsidR="00B5241A">
          <w:rPr>
            <w:rFonts w:asciiTheme="minorHAnsi" w:eastAsiaTheme="minorEastAsia" w:hAnsiTheme="minorHAnsi" w:cstheme="minorBidi"/>
            <w:bCs w:val="0"/>
            <w:sz w:val="22"/>
            <w:szCs w:val="22"/>
          </w:rPr>
          <w:tab/>
        </w:r>
        <w:r w:rsidR="00B5241A" w:rsidRPr="0036392D">
          <w:rPr>
            <w:rStyle w:val="a7"/>
          </w:rPr>
          <w:t>Подача и прием заявок на участие в редукционе</w:t>
        </w:r>
        <w:r w:rsidR="00B5241A">
          <w:rPr>
            <w:webHidden/>
          </w:rPr>
          <w:tab/>
        </w:r>
        <w:r>
          <w:rPr>
            <w:webHidden/>
          </w:rPr>
          <w:fldChar w:fldCharType="begin"/>
        </w:r>
        <w:r w:rsidR="00B5241A">
          <w:rPr>
            <w:webHidden/>
          </w:rPr>
          <w:instrText xml:space="preserve"> PAGEREF _Toc303342617 \h </w:instrText>
        </w:r>
        <w:r>
          <w:rPr>
            <w:webHidden/>
          </w:rPr>
        </w:r>
        <w:r>
          <w:rPr>
            <w:webHidden/>
          </w:rPr>
          <w:fldChar w:fldCharType="separate"/>
        </w:r>
        <w:r w:rsidR="000550A0">
          <w:rPr>
            <w:webHidden/>
          </w:rPr>
          <w:t>15</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18" w:history="1">
        <w:r w:rsidR="00B5241A" w:rsidRPr="0036392D">
          <w:rPr>
            <w:rStyle w:val="a7"/>
          </w:rPr>
          <w:t>4.11.</w:t>
        </w:r>
        <w:r w:rsidR="00B5241A">
          <w:rPr>
            <w:rFonts w:asciiTheme="minorHAnsi" w:eastAsiaTheme="minorEastAsia" w:hAnsiTheme="minorHAnsi" w:cstheme="minorBidi"/>
            <w:bCs w:val="0"/>
            <w:sz w:val="22"/>
            <w:szCs w:val="22"/>
          </w:rPr>
          <w:tab/>
        </w:r>
        <w:r w:rsidR="00B5241A" w:rsidRPr="0036392D">
          <w:rPr>
            <w:rStyle w:val="a7"/>
          </w:rPr>
          <w:t>Изменение заявок на участие в редукционе или их отзыв</w:t>
        </w:r>
        <w:r w:rsidR="00B5241A">
          <w:rPr>
            <w:webHidden/>
          </w:rPr>
          <w:tab/>
        </w:r>
        <w:r>
          <w:rPr>
            <w:webHidden/>
          </w:rPr>
          <w:fldChar w:fldCharType="begin"/>
        </w:r>
        <w:r w:rsidR="00B5241A">
          <w:rPr>
            <w:webHidden/>
          </w:rPr>
          <w:instrText xml:space="preserve"> PAGEREF _Toc303342618 \h </w:instrText>
        </w:r>
        <w:r>
          <w:rPr>
            <w:webHidden/>
          </w:rPr>
        </w:r>
        <w:r>
          <w:rPr>
            <w:webHidden/>
          </w:rPr>
          <w:fldChar w:fldCharType="separate"/>
        </w:r>
        <w:r w:rsidR="000550A0">
          <w:rPr>
            <w:webHidden/>
          </w:rPr>
          <w:t>16</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19" w:history="1">
        <w:r w:rsidR="00B5241A" w:rsidRPr="0036392D">
          <w:rPr>
            <w:rStyle w:val="a7"/>
          </w:rPr>
          <w:t>4.12.</w:t>
        </w:r>
        <w:r w:rsidR="00B5241A">
          <w:rPr>
            <w:rFonts w:asciiTheme="minorHAnsi" w:eastAsiaTheme="minorEastAsia" w:hAnsiTheme="minorHAnsi" w:cstheme="minorBidi"/>
            <w:bCs w:val="0"/>
            <w:sz w:val="22"/>
            <w:szCs w:val="22"/>
          </w:rPr>
          <w:tab/>
        </w:r>
        <w:r w:rsidR="00B5241A" w:rsidRPr="0036392D">
          <w:rPr>
            <w:rStyle w:val="a7"/>
          </w:rPr>
          <w:t>Рассмотрение заявок на участие в редукционе. Допуск к участию в редукционе</w:t>
        </w:r>
        <w:r w:rsidR="00B5241A">
          <w:rPr>
            <w:webHidden/>
          </w:rPr>
          <w:tab/>
        </w:r>
        <w:r>
          <w:rPr>
            <w:webHidden/>
          </w:rPr>
          <w:fldChar w:fldCharType="begin"/>
        </w:r>
        <w:r w:rsidR="00B5241A">
          <w:rPr>
            <w:webHidden/>
          </w:rPr>
          <w:instrText xml:space="preserve"> PAGEREF _Toc303342619 \h </w:instrText>
        </w:r>
        <w:r>
          <w:rPr>
            <w:webHidden/>
          </w:rPr>
        </w:r>
        <w:r>
          <w:rPr>
            <w:webHidden/>
          </w:rPr>
          <w:fldChar w:fldCharType="separate"/>
        </w:r>
        <w:r w:rsidR="000550A0">
          <w:rPr>
            <w:webHidden/>
          </w:rPr>
          <w:t>16</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20" w:history="1">
        <w:r w:rsidR="00B5241A" w:rsidRPr="0036392D">
          <w:rPr>
            <w:rStyle w:val="a7"/>
          </w:rPr>
          <w:t>4.13.</w:t>
        </w:r>
        <w:r w:rsidR="00B5241A">
          <w:rPr>
            <w:rFonts w:asciiTheme="minorHAnsi" w:eastAsiaTheme="minorEastAsia" w:hAnsiTheme="minorHAnsi" w:cstheme="minorBidi"/>
            <w:bCs w:val="0"/>
            <w:sz w:val="22"/>
            <w:szCs w:val="22"/>
          </w:rPr>
          <w:tab/>
        </w:r>
        <w:r w:rsidR="00B5241A" w:rsidRPr="0036392D">
          <w:rPr>
            <w:rStyle w:val="a7"/>
          </w:rPr>
          <w:t>Процедура проведения редукциона в электронной форме.</w:t>
        </w:r>
        <w:r w:rsidR="00B5241A">
          <w:rPr>
            <w:webHidden/>
          </w:rPr>
          <w:tab/>
        </w:r>
        <w:r>
          <w:rPr>
            <w:webHidden/>
          </w:rPr>
          <w:fldChar w:fldCharType="begin"/>
        </w:r>
        <w:r w:rsidR="00B5241A">
          <w:rPr>
            <w:webHidden/>
          </w:rPr>
          <w:instrText xml:space="preserve"> PAGEREF _Toc303342620 \h </w:instrText>
        </w:r>
        <w:r>
          <w:rPr>
            <w:webHidden/>
          </w:rPr>
        </w:r>
        <w:r>
          <w:rPr>
            <w:webHidden/>
          </w:rPr>
          <w:fldChar w:fldCharType="separate"/>
        </w:r>
        <w:r w:rsidR="000550A0">
          <w:rPr>
            <w:webHidden/>
          </w:rPr>
          <w:t>18</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21" w:history="1">
        <w:r w:rsidR="00B5241A" w:rsidRPr="0036392D">
          <w:rPr>
            <w:rStyle w:val="a7"/>
          </w:rPr>
          <w:t>4.14.</w:t>
        </w:r>
        <w:r w:rsidR="00B5241A">
          <w:rPr>
            <w:rFonts w:asciiTheme="minorHAnsi" w:eastAsiaTheme="minorEastAsia" w:hAnsiTheme="minorHAnsi" w:cstheme="minorBidi"/>
            <w:bCs w:val="0"/>
            <w:sz w:val="22"/>
            <w:szCs w:val="22"/>
          </w:rPr>
          <w:tab/>
        </w:r>
        <w:r w:rsidR="00B5241A" w:rsidRPr="0036392D">
          <w:rPr>
            <w:rStyle w:val="a7"/>
          </w:rPr>
          <w:t>Определение победителя редукциона и оформление итогов редукциона</w:t>
        </w:r>
        <w:r w:rsidR="00B5241A">
          <w:rPr>
            <w:webHidden/>
          </w:rPr>
          <w:tab/>
        </w:r>
        <w:r>
          <w:rPr>
            <w:webHidden/>
          </w:rPr>
          <w:fldChar w:fldCharType="begin"/>
        </w:r>
        <w:r w:rsidR="00B5241A">
          <w:rPr>
            <w:webHidden/>
          </w:rPr>
          <w:instrText xml:space="preserve"> PAGEREF _Toc303342621 \h </w:instrText>
        </w:r>
        <w:r>
          <w:rPr>
            <w:webHidden/>
          </w:rPr>
        </w:r>
        <w:r>
          <w:rPr>
            <w:webHidden/>
          </w:rPr>
          <w:fldChar w:fldCharType="separate"/>
        </w:r>
        <w:r w:rsidR="000550A0">
          <w:rPr>
            <w:webHidden/>
          </w:rPr>
          <w:t>19</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22" w:history="1">
        <w:r w:rsidR="00B5241A" w:rsidRPr="0036392D">
          <w:rPr>
            <w:rStyle w:val="a7"/>
            <w:snapToGrid w:val="0"/>
          </w:rPr>
          <w:t>4.15.</w:t>
        </w:r>
        <w:r w:rsidR="00B5241A">
          <w:rPr>
            <w:rFonts w:asciiTheme="minorHAnsi" w:eastAsiaTheme="minorEastAsia" w:hAnsiTheme="minorHAnsi" w:cstheme="minorBidi"/>
            <w:bCs w:val="0"/>
            <w:sz w:val="22"/>
            <w:szCs w:val="22"/>
          </w:rPr>
          <w:tab/>
        </w:r>
        <w:r w:rsidR="00B5241A" w:rsidRPr="0036392D">
          <w:rPr>
            <w:rStyle w:val="a7"/>
            <w:snapToGrid w:val="0"/>
          </w:rPr>
          <w:t>Заключение договора с победителем редукциона в электронной форме</w:t>
        </w:r>
        <w:r w:rsidR="00B5241A">
          <w:rPr>
            <w:webHidden/>
          </w:rPr>
          <w:tab/>
        </w:r>
        <w:r>
          <w:rPr>
            <w:webHidden/>
          </w:rPr>
          <w:fldChar w:fldCharType="begin"/>
        </w:r>
        <w:r w:rsidR="00B5241A">
          <w:rPr>
            <w:webHidden/>
          </w:rPr>
          <w:instrText xml:space="preserve"> PAGEREF _Toc303342622 \h </w:instrText>
        </w:r>
        <w:r>
          <w:rPr>
            <w:webHidden/>
          </w:rPr>
        </w:r>
        <w:r>
          <w:rPr>
            <w:webHidden/>
          </w:rPr>
          <w:fldChar w:fldCharType="separate"/>
        </w:r>
        <w:r w:rsidR="000550A0">
          <w:rPr>
            <w:webHidden/>
          </w:rPr>
          <w:t>20</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23" w:history="1">
        <w:r w:rsidR="00B5241A" w:rsidRPr="0036392D">
          <w:rPr>
            <w:rStyle w:val="a7"/>
          </w:rPr>
          <w:t>4.16.</w:t>
        </w:r>
        <w:r w:rsidR="00B5241A">
          <w:rPr>
            <w:rFonts w:asciiTheme="minorHAnsi" w:eastAsiaTheme="minorEastAsia" w:hAnsiTheme="minorHAnsi" w:cstheme="minorBidi"/>
            <w:bCs w:val="0"/>
            <w:sz w:val="22"/>
            <w:szCs w:val="22"/>
          </w:rPr>
          <w:tab/>
        </w:r>
        <w:r w:rsidR="00B5241A" w:rsidRPr="0036392D">
          <w:rPr>
            <w:rStyle w:val="a7"/>
          </w:rPr>
          <w:t>Обеспечение исполнения договора</w:t>
        </w:r>
        <w:r w:rsidR="00B5241A">
          <w:rPr>
            <w:webHidden/>
          </w:rPr>
          <w:tab/>
        </w:r>
        <w:r>
          <w:rPr>
            <w:webHidden/>
          </w:rPr>
          <w:fldChar w:fldCharType="begin"/>
        </w:r>
        <w:r w:rsidR="00B5241A">
          <w:rPr>
            <w:webHidden/>
          </w:rPr>
          <w:instrText xml:space="preserve"> PAGEREF _Toc303342623 \h </w:instrText>
        </w:r>
        <w:r>
          <w:rPr>
            <w:webHidden/>
          </w:rPr>
        </w:r>
        <w:r>
          <w:rPr>
            <w:webHidden/>
          </w:rPr>
          <w:fldChar w:fldCharType="separate"/>
        </w:r>
        <w:r w:rsidR="000550A0">
          <w:rPr>
            <w:webHidden/>
          </w:rPr>
          <w:t>21</w:t>
        </w:r>
        <w:r>
          <w:rPr>
            <w:webHidden/>
          </w:rPr>
          <w:fldChar w:fldCharType="end"/>
        </w:r>
      </w:hyperlink>
    </w:p>
    <w:p w:rsidR="00B5241A" w:rsidRDefault="003D6AEF">
      <w:pPr>
        <w:pStyle w:val="12"/>
        <w:rPr>
          <w:rFonts w:asciiTheme="minorHAnsi" w:eastAsiaTheme="minorEastAsia" w:hAnsiTheme="minorHAnsi" w:cstheme="minorBidi"/>
          <w:sz w:val="22"/>
          <w:szCs w:val="22"/>
        </w:rPr>
      </w:pPr>
      <w:hyperlink w:anchor="_Toc303342624" w:history="1">
        <w:r w:rsidR="00B5241A" w:rsidRPr="0036392D">
          <w:rPr>
            <w:rStyle w:val="a7"/>
            <w:b/>
          </w:rPr>
          <w:t>5.</w:t>
        </w:r>
        <w:r w:rsidR="00B5241A">
          <w:rPr>
            <w:rFonts w:asciiTheme="minorHAnsi" w:eastAsiaTheme="minorEastAsia" w:hAnsiTheme="minorHAnsi" w:cstheme="minorBidi"/>
            <w:sz w:val="22"/>
            <w:szCs w:val="22"/>
          </w:rPr>
          <w:tab/>
        </w:r>
        <w:r w:rsidR="00B5241A" w:rsidRPr="0036392D">
          <w:rPr>
            <w:rStyle w:val="a7"/>
            <w:b/>
          </w:rPr>
          <w:t>Информационная карта редукциона</w:t>
        </w:r>
        <w:r w:rsidR="00B5241A">
          <w:rPr>
            <w:webHidden/>
          </w:rPr>
          <w:tab/>
        </w:r>
        <w:r>
          <w:rPr>
            <w:webHidden/>
          </w:rPr>
          <w:fldChar w:fldCharType="begin"/>
        </w:r>
        <w:r w:rsidR="00B5241A">
          <w:rPr>
            <w:webHidden/>
          </w:rPr>
          <w:instrText xml:space="preserve"> PAGEREF _Toc303342624 \h </w:instrText>
        </w:r>
        <w:r>
          <w:rPr>
            <w:webHidden/>
          </w:rPr>
        </w:r>
        <w:r>
          <w:rPr>
            <w:webHidden/>
          </w:rPr>
          <w:fldChar w:fldCharType="separate"/>
        </w:r>
        <w:r w:rsidR="000550A0">
          <w:rPr>
            <w:webHidden/>
          </w:rPr>
          <w:t>23</w:t>
        </w:r>
        <w:r>
          <w:rPr>
            <w:webHidden/>
          </w:rPr>
          <w:fldChar w:fldCharType="end"/>
        </w:r>
      </w:hyperlink>
    </w:p>
    <w:p w:rsidR="00B5241A" w:rsidRDefault="003D6AEF">
      <w:pPr>
        <w:pStyle w:val="12"/>
        <w:rPr>
          <w:rFonts w:asciiTheme="minorHAnsi" w:eastAsiaTheme="minorEastAsia" w:hAnsiTheme="minorHAnsi" w:cstheme="minorBidi"/>
          <w:sz w:val="22"/>
          <w:szCs w:val="22"/>
        </w:rPr>
      </w:pPr>
      <w:hyperlink w:anchor="_Toc303342625" w:history="1">
        <w:r w:rsidR="00B5241A" w:rsidRPr="0036392D">
          <w:rPr>
            <w:rStyle w:val="a7"/>
            <w:b/>
          </w:rPr>
          <w:t>6.</w:t>
        </w:r>
        <w:r w:rsidR="00B5241A">
          <w:rPr>
            <w:rFonts w:asciiTheme="minorHAnsi" w:eastAsiaTheme="minorEastAsia" w:hAnsiTheme="minorHAnsi" w:cstheme="minorBidi"/>
            <w:sz w:val="22"/>
            <w:szCs w:val="22"/>
          </w:rPr>
          <w:tab/>
        </w:r>
        <w:r w:rsidR="00B5241A" w:rsidRPr="0036392D">
          <w:rPr>
            <w:rStyle w:val="a7"/>
            <w:b/>
          </w:rPr>
          <w:t>Образцы форм основных документов, включаемых в заявку на участие в редукционе</w:t>
        </w:r>
        <w:r w:rsidR="00B5241A">
          <w:rPr>
            <w:webHidden/>
          </w:rPr>
          <w:tab/>
        </w:r>
        <w:r>
          <w:rPr>
            <w:webHidden/>
          </w:rPr>
          <w:fldChar w:fldCharType="begin"/>
        </w:r>
        <w:r w:rsidR="00B5241A">
          <w:rPr>
            <w:webHidden/>
          </w:rPr>
          <w:instrText xml:space="preserve"> PAGEREF _Toc303342625 \h </w:instrText>
        </w:r>
        <w:r>
          <w:rPr>
            <w:webHidden/>
          </w:rPr>
        </w:r>
        <w:r>
          <w:rPr>
            <w:webHidden/>
          </w:rPr>
          <w:fldChar w:fldCharType="separate"/>
        </w:r>
        <w:r w:rsidR="000550A0">
          <w:rPr>
            <w:webHidden/>
          </w:rPr>
          <w:t>27</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26" w:history="1">
        <w:r w:rsidR="00B5241A" w:rsidRPr="0036392D">
          <w:rPr>
            <w:rStyle w:val="a7"/>
          </w:rPr>
          <w:t>Заявка на участие в редукционе в электронной форме (Форма 1)</w:t>
        </w:r>
        <w:r w:rsidR="00B5241A">
          <w:rPr>
            <w:webHidden/>
          </w:rPr>
          <w:tab/>
        </w:r>
        <w:r>
          <w:rPr>
            <w:webHidden/>
          </w:rPr>
          <w:fldChar w:fldCharType="begin"/>
        </w:r>
        <w:r w:rsidR="00B5241A">
          <w:rPr>
            <w:webHidden/>
          </w:rPr>
          <w:instrText xml:space="preserve"> PAGEREF _Toc303342626 \h </w:instrText>
        </w:r>
        <w:r>
          <w:rPr>
            <w:webHidden/>
          </w:rPr>
        </w:r>
        <w:r>
          <w:rPr>
            <w:webHidden/>
          </w:rPr>
          <w:fldChar w:fldCharType="separate"/>
        </w:r>
        <w:r w:rsidR="000550A0">
          <w:rPr>
            <w:webHidden/>
          </w:rPr>
          <w:t>27</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27" w:history="1">
        <w:r w:rsidR="00B5241A" w:rsidRPr="0036392D">
          <w:rPr>
            <w:rStyle w:val="a7"/>
          </w:rPr>
          <w:t>Анкета участника процедуры закупки (Форма 2)</w:t>
        </w:r>
        <w:r w:rsidR="00B5241A">
          <w:rPr>
            <w:webHidden/>
          </w:rPr>
          <w:tab/>
        </w:r>
        <w:r>
          <w:rPr>
            <w:webHidden/>
          </w:rPr>
          <w:fldChar w:fldCharType="begin"/>
        </w:r>
        <w:r w:rsidR="00B5241A">
          <w:rPr>
            <w:webHidden/>
          </w:rPr>
          <w:instrText xml:space="preserve"> PAGEREF _Toc303342627 \h </w:instrText>
        </w:r>
        <w:r>
          <w:rPr>
            <w:webHidden/>
          </w:rPr>
        </w:r>
        <w:r>
          <w:rPr>
            <w:webHidden/>
          </w:rPr>
          <w:fldChar w:fldCharType="separate"/>
        </w:r>
        <w:r w:rsidR="000550A0">
          <w:rPr>
            <w:webHidden/>
          </w:rPr>
          <w:t>30</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28" w:history="1">
        <w:r w:rsidR="00B5241A" w:rsidRPr="0036392D">
          <w:rPr>
            <w:rStyle w:val="a7"/>
          </w:rPr>
          <w:t>Техническое предложение (Форма __)</w:t>
        </w:r>
        <w:r w:rsidR="00B5241A">
          <w:rPr>
            <w:webHidden/>
          </w:rPr>
          <w:tab/>
        </w:r>
        <w:r>
          <w:rPr>
            <w:webHidden/>
          </w:rPr>
          <w:fldChar w:fldCharType="begin"/>
        </w:r>
        <w:r w:rsidR="00B5241A">
          <w:rPr>
            <w:webHidden/>
          </w:rPr>
          <w:instrText xml:space="preserve"> PAGEREF _Toc303342628 \h </w:instrText>
        </w:r>
        <w:r>
          <w:rPr>
            <w:webHidden/>
          </w:rPr>
        </w:r>
        <w:r>
          <w:rPr>
            <w:webHidden/>
          </w:rPr>
          <w:fldChar w:fldCharType="separate"/>
        </w:r>
        <w:r w:rsidR="000550A0">
          <w:rPr>
            <w:webHidden/>
          </w:rPr>
          <w:t>32</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29" w:history="1">
        <w:r w:rsidR="00B5241A" w:rsidRPr="0036392D">
          <w:rPr>
            <w:rStyle w:val="a7"/>
          </w:rPr>
          <w:t xml:space="preserve">График </w:t>
        </w:r>
        <w:r w:rsidR="00B5241A" w:rsidRPr="0036392D">
          <w:rPr>
            <w:rStyle w:val="a7"/>
            <w:shd w:val="clear" w:color="auto" w:fill="FDE9D9"/>
          </w:rPr>
          <w:t>поставки товара/выполнения работ /оказания услуг</w:t>
        </w:r>
        <w:r w:rsidR="00B5241A" w:rsidRPr="0036392D">
          <w:rPr>
            <w:rStyle w:val="a7"/>
          </w:rPr>
          <w:t xml:space="preserve"> (Форма __)</w:t>
        </w:r>
        <w:r w:rsidR="00B5241A">
          <w:rPr>
            <w:webHidden/>
          </w:rPr>
          <w:tab/>
        </w:r>
        <w:r>
          <w:rPr>
            <w:webHidden/>
          </w:rPr>
          <w:fldChar w:fldCharType="begin"/>
        </w:r>
        <w:r w:rsidR="00B5241A">
          <w:rPr>
            <w:webHidden/>
          </w:rPr>
          <w:instrText xml:space="preserve"> PAGEREF _Toc303342629 \h </w:instrText>
        </w:r>
        <w:r>
          <w:rPr>
            <w:webHidden/>
          </w:rPr>
        </w:r>
        <w:r>
          <w:rPr>
            <w:webHidden/>
          </w:rPr>
          <w:fldChar w:fldCharType="separate"/>
        </w:r>
        <w:r w:rsidR="000550A0">
          <w:rPr>
            <w:webHidden/>
          </w:rPr>
          <w:t>34</w:t>
        </w:r>
        <w:r>
          <w:rPr>
            <w:webHidden/>
          </w:rPr>
          <w:fldChar w:fldCharType="end"/>
        </w:r>
      </w:hyperlink>
    </w:p>
    <w:p w:rsidR="00B5241A" w:rsidRDefault="003D6AEF">
      <w:pPr>
        <w:pStyle w:val="23"/>
        <w:rPr>
          <w:rFonts w:asciiTheme="minorHAnsi" w:eastAsiaTheme="minorEastAsia" w:hAnsiTheme="minorHAnsi" w:cstheme="minorBidi"/>
          <w:bCs w:val="0"/>
          <w:sz w:val="22"/>
          <w:szCs w:val="22"/>
        </w:rPr>
      </w:pPr>
      <w:hyperlink w:anchor="_Toc303342630" w:history="1">
        <w:r w:rsidR="00B5241A" w:rsidRPr="0036392D">
          <w:rPr>
            <w:rStyle w:val="a7"/>
          </w:rPr>
          <w:t>Справка об опыте выполнения договоров (Форма __)</w:t>
        </w:r>
        <w:r w:rsidR="00B5241A">
          <w:rPr>
            <w:webHidden/>
          </w:rPr>
          <w:tab/>
        </w:r>
        <w:r>
          <w:rPr>
            <w:webHidden/>
          </w:rPr>
          <w:fldChar w:fldCharType="begin"/>
        </w:r>
        <w:r w:rsidR="00B5241A">
          <w:rPr>
            <w:webHidden/>
          </w:rPr>
          <w:instrText xml:space="preserve"> PAGEREF _Toc303342630 \h </w:instrText>
        </w:r>
        <w:r>
          <w:rPr>
            <w:webHidden/>
          </w:rPr>
        </w:r>
        <w:r>
          <w:rPr>
            <w:webHidden/>
          </w:rPr>
          <w:fldChar w:fldCharType="separate"/>
        </w:r>
        <w:r w:rsidR="000550A0">
          <w:rPr>
            <w:webHidden/>
          </w:rPr>
          <w:t>36</w:t>
        </w:r>
        <w:r>
          <w:rPr>
            <w:webHidden/>
          </w:rPr>
          <w:fldChar w:fldCharType="end"/>
        </w:r>
      </w:hyperlink>
    </w:p>
    <w:p w:rsidR="00055157" w:rsidRDefault="003D6AEF">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342604"/>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342605"/>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4A1DDE" w:rsidRDefault="0012421E" w:rsidP="004A1DDE">
      <w:pPr>
        <w:spacing w:line="240" w:lineRule="auto"/>
        <w:rPr>
          <w:bCs/>
          <w:color w:val="000000"/>
        </w:rPr>
      </w:pPr>
      <w:r w:rsidRPr="00D94503">
        <w:t xml:space="preserve">Предметом настоящего </w:t>
      </w:r>
      <w:proofErr w:type="spellStart"/>
      <w:r w:rsidRPr="00D94503">
        <w:t>редукциона</w:t>
      </w:r>
      <w:proofErr w:type="spellEnd"/>
      <w:r w:rsidRPr="00D94503">
        <w:t xml:space="preserve"> является право </w:t>
      </w:r>
      <w:r w:rsidR="00D94503" w:rsidRPr="00D94503">
        <w:t xml:space="preserve"> заключения договора  </w:t>
      </w:r>
      <w:r w:rsidR="004A1DDE" w:rsidRPr="004A1DDE">
        <w:t xml:space="preserve">на поставку контейнеров КРАД-3.0 </w:t>
      </w:r>
      <w:r w:rsidR="004A1DDE">
        <w:t>и КМЗ для нужд филиала «Северо-з</w:t>
      </w:r>
      <w:r w:rsidR="004A1DDE" w:rsidRPr="004A1DDE">
        <w:t>ападный территориальный округ» ФГУП «РосРАО»</w:t>
      </w:r>
      <w:r w:rsidR="004A1DDE" w:rsidRPr="004A1DDE">
        <w:rPr>
          <w:bCs/>
          <w:color w:val="000000"/>
        </w:rPr>
        <w:t>.</w:t>
      </w:r>
    </w:p>
    <w:p w:rsidR="00055157" w:rsidRPr="00D94503" w:rsidRDefault="0012421E" w:rsidP="004A1DDE">
      <w:pPr>
        <w:spacing w:line="240" w:lineRule="auto"/>
      </w:pPr>
      <w:r w:rsidRPr="00D94503">
        <w:t xml:space="preserve">согласно </w:t>
      </w:r>
      <w:r w:rsidRPr="00D94503">
        <w:rPr>
          <w:u w:val="single"/>
        </w:rPr>
        <w:t xml:space="preserve">пункту 1 раздела 5 «Информационная карта </w:t>
      </w:r>
      <w:proofErr w:type="spellStart"/>
      <w:r w:rsidRPr="00D94503">
        <w:rPr>
          <w:u w:val="single"/>
        </w:rPr>
        <w:t>редукциона</w:t>
      </w:r>
      <w:proofErr w:type="spellEnd"/>
      <w:r w:rsidRPr="00D94503">
        <w:rPr>
          <w:u w:val="single"/>
        </w:rPr>
        <w:t>»</w:t>
      </w:r>
      <w:r w:rsidRPr="00D94503">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w:t>
      </w:r>
      <w:r>
        <w:rPr>
          <w:szCs w:val="24"/>
          <w:u w:val="single"/>
        </w:rPr>
        <w:lastRenderedPageBreak/>
        <w:t xml:space="preserve">«Информационная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w:t>
      </w:r>
      <w:r>
        <w:rPr>
          <w:iCs/>
          <w:snapToGrid w:val="0"/>
        </w:rPr>
        <w:lastRenderedPageBreak/>
        <w:t xml:space="preserve">участниками или третьими лицами за убытки, которые могут возникнуть в результате отказа 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3342606"/>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3342607"/>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3342608"/>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3342609"/>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3342610"/>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3342611"/>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3342612"/>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3342613"/>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3342614"/>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lastRenderedPageBreak/>
        <w:t xml:space="preserve">Выражение денежных сумм в других валютах, за исключением случаев, 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342615"/>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342616"/>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w:t>
      </w:r>
      <w:r>
        <w:rPr>
          <w:rFonts w:ascii="Times New Roman" w:hAnsi="Times New Roman"/>
          <w:color w:val="auto"/>
          <w:sz w:val="24"/>
          <w:szCs w:val="24"/>
        </w:rPr>
        <w:lastRenderedPageBreak/>
        <w:t xml:space="preserve">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3342617"/>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w:t>
      </w:r>
      <w:r>
        <w:rPr>
          <w:u w:val="single"/>
        </w:rPr>
        <w:lastRenderedPageBreak/>
        <w:t xml:space="preserve">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3342618"/>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3342619"/>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w:t>
      </w:r>
      <w:r>
        <w:lastRenderedPageBreak/>
        <w:t xml:space="preserve">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lastRenderedPageBreak/>
        <w:t>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3342620"/>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w:t>
      </w:r>
      <w:r>
        <w:lastRenderedPageBreak/>
        <w:t xml:space="preserve">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3342621"/>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lastRenderedPageBreak/>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3342622"/>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w:t>
      </w:r>
      <w:r>
        <w:lastRenderedPageBreak/>
        <w:t>редукционной документации.</w:t>
      </w:r>
    </w:p>
    <w:p w:rsidR="00055157" w:rsidRDefault="0012421E">
      <w:pPr>
        <w:tabs>
          <w:tab w:val="left" w:pos="992"/>
        </w:tabs>
        <w:spacing w:after="120" w:line="240" w:lineRule="auto"/>
      </w:pPr>
      <w:r>
        <w:t xml:space="preserve">При этом договор с единственным подавшим заявку участником заключается на условиях, 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3342623"/>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 xml:space="preserve">пунктом </w:t>
      </w:r>
      <w:r>
        <w:rPr>
          <w:u w:val="single"/>
        </w:rPr>
        <w:lastRenderedPageBreak/>
        <w:t>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Приложение №1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3342624"/>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00876FA9">
              <w:t>Состав и объем поставки</w:t>
            </w:r>
            <w:r w:rsidRPr="001234EC">
              <w:t>:</w:t>
            </w:r>
          </w:p>
          <w:p w:rsidR="001234EC" w:rsidRPr="001234EC" w:rsidRDefault="001234EC" w:rsidP="001234EC">
            <w:pPr>
              <w:spacing w:before="60" w:after="60" w:line="240" w:lineRule="auto"/>
              <w:jc w:val="center"/>
            </w:pPr>
          </w:p>
          <w:p w:rsidR="00AA60DA" w:rsidRDefault="00AA60DA" w:rsidP="00291803">
            <w:pPr>
              <w:spacing w:before="60" w:after="60" w:line="240" w:lineRule="auto"/>
              <w:jc w:val="left"/>
            </w:pPr>
          </w:p>
          <w:p w:rsidR="001234EC" w:rsidRPr="001234EC" w:rsidRDefault="001234EC" w:rsidP="00AA60DA">
            <w:pPr>
              <w:spacing w:before="60" w:after="60" w:line="240" w:lineRule="auto"/>
              <w:jc w:val="left"/>
              <w:rPr>
                <w:bCs/>
              </w:rPr>
            </w:pPr>
            <w:r w:rsidRPr="001234EC">
              <w:t xml:space="preserve">Срок выполнения </w:t>
            </w:r>
            <w:r w:rsidR="00876FA9">
              <w:t>поставки</w:t>
            </w:r>
            <w:r w:rsidRPr="001234EC">
              <w:t>:</w:t>
            </w:r>
            <w:r w:rsidR="000735EA">
              <w:br/>
            </w:r>
            <w:r w:rsidR="000735EA">
              <w:br/>
            </w:r>
            <w:r w:rsidR="000735EA" w:rsidRPr="000735EA">
              <w:t>Гарантия</w:t>
            </w:r>
            <w:r w:rsidR="00410A2F">
              <w:t xml:space="preserve"> </w:t>
            </w:r>
            <w:r w:rsidR="000735EA" w:rsidRPr="000735EA">
              <w:t>на поставл</w:t>
            </w:r>
            <w:r w:rsidR="00410A2F">
              <w:t>яемый</w:t>
            </w:r>
            <w:r w:rsidR="000735EA" w:rsidRPr="000735EA">
              <w:t xml:space="preserve"> </w:t>
            </w:r>
            <w:r w:rsidR="00410A2F">
              <w:rPr>
                <w:bCs/>
                <w:color w:val="000000"/>
              </w:rPr>
              <w:t>товар</w:t>
            </w:r>
            <w:r w:rsidR="000735EA" w:rsidRPr="000735EA">
              <w:rPr>
                <w:bCs/>
                <w:color w:val="000000"/>
              </w:rPr>
              <w:t>:</w:t>
            </w:r>
          </w:p>
        </w:tc>
        <w:tc>
          <w:tcPr>
            <w:tcW w:w="6379" w:type="dxa"/>
            <w:tcBorders>
              <w:top w:val="single" w:sz="4" w:space="0" w:color="auto"/>
              <w:left w:val="single" w:sz="4" w:space="0" w:color="auto"/>
              <w:bottom w:val="single" w:sz="4" w:space="0" w:color="auto"/>
              <w:right w:val="single" w:sz="4" w:space="0" w:color="auto"/>
            </w:tcBorders>
            <w:hideMark/>
          </w:tcPr>
          <w:p w:rsidR="00AA60DA" w:rsidRDefault="00AA60DA" w:rsidP="000735EA">
            <w:pPr>
              <w:widowControl/>
              <w:adjustRightInd/>
              <w:spacing w:line="240" w:lineRule="auto"/>
              <w:jc w:val="left"/>
            </w:pPr>
            <w:r>
              <w:rPr>
                <w:bCs/>
                <w:color w:val="000000"/>
                <w:sz w:val="22"/>
                <w:szCs w:val="22"/>
              </w:rPr>
              <w:t>Право заключения договора на п</w:t>
            </w:r>
            <w:r w:rsidRPr="00CB44EA">
              <w:rPr>
                <w:bCs/>
                <w:iCs/>
                <w:sz w:val="22"/>
                <w:szCs w:val="22"/>
              </w:rPr>
              <w:t>оставк</w:t>
            </w:r>
            <w:r>
              <w:rPr>
                <w:bCs/>
                <w:iCs/>
                <w:sz w:val="22"/>
                <w:szCs w:val="22"/>
              </w:rPr>
              <w:t>у</w:t>
            </w:r>
            <w:r w:rsidRPr="00CB44EA">
              <w:rPr>
                <w:bCs/>
                <w:iCs/>
                <w:sz w:val="22"/>
                <w:szCs w:val="22"/>
              </w:rPr>
              <w:t xml:space="preserve"> </w:t>
            </w:r>
            <w:r w:rsidRPr="00CB44EA">
              <w:rPr>
                <w:sz w:val="22"/>
                <w:szCs w:val="22"/>
              </w:rPr>
              <w:t xml:space="preserve">гамма - спектрометрического комплекса (AMETEK/ORTEC, США) с </w:t>
            </w:r>
            <w:proofErr w:type="spellStart"/>
            <w:r w:rsidRPr="00CB44EA">
              <w:rPr>
                <w:sz w:val="22"/>
                <w:szCs w:val="22"/>
              </w:rPr>
              <w:t>электроохлаждением</w:t>
            </w:r>
            <w:proofErr w:type="spellEnd"/>
            <w:r w:rsidRPr="00CB44EA">
              <w:rPr>
                <w:bCs/>
                <w:iCs/>
                <w:sz w:val="22"/>
                <w:szCs w:val="22"/>
              </w:rPr>
              <w:t xml:space="preserve">  или аналога  для нужд филиала «Дальневосточный территориальный округ» ФГУП «РосРАО»</w:t>
            </w:r>
            <w:r>
              <w:rPr>
                <w:b/>
                <w:bCs/>
                <w:i/>
                <w:iCs/>
                <w:sz w:val="22"/>
                <w:szCs w:val="22"/>
              </w:rPr>
              <w:t xml:space="preserve"> </w:t>
            </w:r>
          </w:p>
          <w:p w:rsidR="00055157" w:rsidRPr="00410A2F" w:rsidRDefault="0083513D" w:rsidP="000735EA">
            <w:pPr>
              <w:widowControl/>
              <w:adjustRightInd/>
              <w:spacing w:line="240" w:lineRule="auto"/>
              <w:jc w:val="left"/>
              <w:rPr>
                <w:bCs/>
              </w:rPr>
            </w:pPr>
            <w:r>
              <w:t>В соответствии с техническим заданием</w:t>
            </w:r>
            <w:proofErr w:type="gramStart"/>
            <w:r>
              <w:t>.</w:t>
            </w:r>
            <w:proofErr w:type="gramEnd"/>
            <w:r>
              <w:br/>
            </w:r>
            <w:r>
              <w:br/>
            </w:r>
            <w:proofErr w:type="gramStart"/>
            <w:r w:rsidR="004A1DDE">
              <w:t>с</w:t>
            </w:r>
            <w:proofErr w:type="gramEnd"/>
            <w:r w:rsidR="004A1DDE">
              <w:t xml:space="preserve"> момента подписания контракта</w:t>
            </w:r>
            <w:r w:rsidR="00410A2F">
              <w:rPr>
                <w:sz w:val="28"/>
                <w:szCs w:val="28"/>
              </w:rPr>
              <w:t xml:space="preserve"> </w:t>
            </w:r>
            <w:r w:rsidR="00291803">
              <w:t>до 3</w:t>
            </w:r>
            <w:r w:rsidR="00410A2F" w:rsidRPr="00410A2F">
              <w:t>0.1</w:t>
            </w:r>
            <w:r w:rsidR="00291803">
              <w:t>2</w:t>
            </w:r>
            <w:r w:rsidR="00410A2F" w:rsidRPr="00410A2F">
              <w:t>.2011</w:t>
            </w:r>
            <w:r w:rsidR="00AF1BFE">
              <w:t xml:space="preserve"> в соответствии с Техническим заданием</w:t>
            </w:r>
            <w:r w:rsidR="004A1DDE" w:rsidRPr="00410A2F">
              <w:t>.</w:t>
            </w:r>
          </w:p>
          <w:p w:rsidR="00AA60DA" w:rsidRPr="00AA60DA" w:rsidRDefault="00AA60DA" w:rsidP="00AA60DA">
            <w:pPr>
              <w:ind w:left="211"/>
              <w:contextualSpacing/>
              <w:rPr>
                <w:bCs/>
                <w:color w:val="FF0000"/>
              </w:rPr>
            </w:pPr>
            <w:r w:rsidRPr="00AA60DA">
              <w:t>Гарантийные обязательства – в соответствии с гарантией завода-изготовителя, но не менее 12 месяцев с момента получения оборудования Покупателем.</w:t>
            </w:r>
          </w:p>
          <w:p w:rsidR="000735EA" w:rsidRPr="00410A2F" w:rsidRDefault="000735EA" w:rsidP="00291803">
            <w:pPr>
              <w:spacing w:before="60"/>
            </w:pP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28622F">
            <w:pPr>
              <w:pStyle w:val="rvps43"/>
              <w:spacing w:before="0" w:after="0"/>
              <w:jc w:val="both"/>
            </w:pPr>
            <w:r w:rsidRPr="001234EC">
              <w:rPr>
                <w:rStyle w:val="rvts30"/>
                <w:color w:val="000000"/>
                <w:sz w:val="24"/>
                <w:szCs w:val="24"/>
              </w:rPr>
              <w:t xml:space="preserve">Место </w:t>
            </w:r>
            <w:r w:rsidR="00876FA9">
              <w:rPr>
                <w:rStyle w:val="rvts30"/>
                <w:color w:val="000000"/>
                <w:sz w:val="24"/>
                <w:szCs w:val="24"/>
              </w:rPr>
              <w:t>поставки</w:t>
            </w:r>
            <w:r w:rsidRPr="001234EC">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AA60DA" w:rsidRDefault="00AA60DA" w:rsidP="00E07592">
            <w:r w:rsidRPr="00AA60DA">
              <w:rPr>
                <w:bCs/>
                <w:iCs/>
              </w:rPr>
              <w:t>680007, г. Хабаровск, ул. Шимановская, 1-а</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 xml:space="preserve">Оператор электронной </w:t>
            </w:r>
            <w:r w:rsidRPr="001234EC">
              <w:lastRenderedPageBreak/>
              <w:t>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lastRenderedPageBreak/>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B56F74">
            <w:pPr>
              <w:spacing w:before="60" w:after="60" w:line="240" w:lineRule="auto"/>
              <w:ind w:right="153"/>
              <w:rPr>
                <w:bCs/>
                <w:highlight w:val="yellow"/>
              </w:rPr>
            </w:pPr>
            <w:r w:rsidRPr="001234EC">
              <w:rPr>
                <w:bCs/>
                <w:lang w:val="en-US" w:eastAsia="en-US"/>
              </w:rPr>
              <w:t>«</w:t>
            </w:r>
            <w:r w:rsidR="00FB5D9B">
              <w:rPr>
                <w:bCs/>
                <w:lang w:eastAsia="en-US"/>
              </w:rPr>
              <w:t>0</w:t>
            </w:r>
            <w:r w:rsidR="00B56F74">
              <w:rPr>
                <w:bCs/>
                <w:lang w:eastAsia="en-US"/>
              </w:rPr>
              <w:t>9</w:t>
            </w:r>
            <w:r w:rsidRPr="001234EC">
              <w:rPr>
                <w:bCs/>
                <w:lang w:val="en-US" w:eastAsia="en-US"/>
              </w:rPr>
              <w:t xml:space="preserve">» </w:t>
            </w:r>
            <w:proofErr w:type="gramStart"/>
            <w:r w:rsidR="000735EA">
              <w:rPr>
                <w:bCs/>
                <w:lang w:eastAsia="en-US"/>
              </w:rPr>
              <w:t xml:space="preserve">сентября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055157" w:rsidRPr="001234EC" w:rsidRDefault="0012421E" w:rsidP="0028622F">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AA60DA" w:rsidRDefault="00852712" w:rsidP="00852712">
            <w:pPr>
              <w:pStyle w:val="3a"/>
              <w:tabs>
                <w:tab w:val="left" w:pos="992"/>
              </w:tabs>
              <w:spacing w:before="60" w:after="60" w:line="240" w:lineRule="auto"/>
              <w:ind w:left="0" w:right="153"/>
              <w:rPr>
                <w:szCs w:val="24"/>
              </w:rPr>
            </w:pPr>
            <w:r w:rsidRPr="00852712">
              <w:rPr>
                <w:b/>
                <w:bCs/>
                <w:szCs w:val="24"/>
              </w:rPr>
              <w:t xml:space="preserve">Лот №1: </w:t>
            </w:r>
            <w:r w:rsidR="00AA60DA" w:rsidRPr="00AA60DA">
              <w:rPr>
                <w:szCs w:val="24"/>
              </w:rPr>
              <w:t>4 094 600 (четыре миллиона девяносто четыре тысячи шестьсот) российских рублей 00 копеек (в т.ч. НДС)</w:t>
            </w:r>
          </w:p>
          <w:p w:rsidR="00055157" w:rsidRPr="00B56F74" w:rsidRDefault="00B56F74" w:rsidP="00852712">
            <w:pPr>
              <w:pStyle w:val="3a"/>
              <w:tabs>
                <w:tab w:val="left" w:pos="992"/>
              </w:tabs>
              <w:spacing w:before="60" w:after="60" w:line="240" w:lineRule="auto"/>
              <w:ind w:left="0" w:right="153"/>
              <w:rPr>
                <w:szCs w:val="24"/>
              </w:rPr>
            </w:pPr>
            <w:r w:rsidRPr="00B56F74">
              <w:rPr>
                <w:szCs w:val="24"/>
              </w:rPr>
              <w:t>Безналичный расчет</w:t>
            </w:r>
            <w:r w:rsidRPr="00AA60DA">
              <w:rPr>
                <w:szCs w:val="24"/>
              </w:rPr>
              <w:t xml:space="preserve">. </w:t>
            </w:r>
            <w:r w:rsidR="00AA60DA" w:rsidRPr="00AA60DA">
              <w:rPr>
                <w:szCs w:val="24"/>
              </w:rPr>
              <w:t>Путем перечисления денежных средств на расчетный счет поставщика по факту поставки в течение 5 банковских дней после предоставления документов о сертификации товаров, оформленных гарантийных талонов, счета, счета-фактуры, товарно-транспортной накладной.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Размер</w:t>
            </w:r>
            <w:r w:rsidR="00200CED">
              <w:t xml:space="preserve"> </w:t>
            </w:r>
            <w:r w:rsidRPr="001234EC">
              <w:t xml:space="preserve">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255019" w:rsidRPr="00255019" w:rsidRDefault="0012421E" w:rsidP="00AA60DA">
            <w:pPr>
              <w:pStyle w:val="a9"/>
              <w:spacing w:before="60" w:beforeAutospacing="0" w:after="60" w:afterAutospacing="0" w:line="240" w:lineRule="auto"/>
              <w:rPr>
                <w:rStyle w:val="rvts30"/>
                <w:sz w:val="24"/>
                <w:szCs w:val="24"/>
              </w:rPr>
            </w:pPr>
            <w:r w:rsidRPr="001234EC">
              <w:rPr>
                <w:rStyle w:val="rvts30"/>
                <w:color w:val="000000"/>
                <w:sz w:val="24"/>
                <w:szCs w:val="24"/>
                <w:lang w:eastAsia="en-US"/>
              </w:rPr>
              <w:t>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28622F">
              <w:rPr>
                <w:rStyle w:val="rvts30"/>
                <w:color w:val="000000"/>
                <w:sz w:val="24"/>
                <w:szCs w:val="24"/>
                <w:lang w:eastAsia="en-US"/>
              </w:rPr>
              <w:t>.</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CD38F5" w:rsidRDefault="00CD38F5" w:rsidP="00CD38F5">
            <w:pPr>
              <w:spacing w:line="240" w:lineRule="auto"/>
              <w:ind w:left="34"/>
            </w:pPr>
            <w:r>
              <w:rPr>
                <w:bCs/>
                <w:color w:val="000000"/>
                <w:sz w:val="22"/>
                <w:szCs w:val="22"/>
              </w:rPr>
              <w:t>Товар должен быть внесен в государственный реестр РФ средств измерения.</w:t>
            </w:r>
          </w:p>
          <w:p w:rsidR="00CD38F5" w:rsidRDefault="00CD38F5" w:rsidP="00CD38F5">
            <w:pPr>
              <w:spacing w:line="240" w:lineRule="auto"/>
              <w:ind w:left="34"/>
              <w:contextualSpacing/>
              <w:rPr>
                <w:bCs/>
                <w:color w:val="000000"/>
              </w:rPr>
            </w:pPr>
            <w:r>
              <w:rPr>
                <w:bCs/>
                <w:color w:val="000000"/>
                <w:sz w:val="22"/>
                <w:szCs w:val="22"/>
              </w:rPr>
              <w:t xml:space="preserve">  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w:t>
            </w:r>
            <w:r>
              <w:rPr>
                <w:bCs/>
                <w:color w:val="000000"/>
                <w:sz w:val="22"/>
                <w:szCs w:val="22"/>
              </w:rPr>
              <w:lastRenderedPageBreak/>
              <w:t xml:space="preserve">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В частности, изготовитель должен гарантировать  распространение всех фирменных гарантий  на оборудование в течение гарантийного срока, оговоренного в закупочной документации. </w:t>
            </w:r>
          </w:p>
          <w:p w:rsidR="00055157" w:rsidRPr="00852712" w:rsidRDefault="00CD38F5" w:rsidP="00CD38F5">
            <w:pPr>
              <w:pStyle w:val="1a"/>
              <w:jc w:val="both"/>
              <w:rPr>
                <w:rStyle w:val="rvts36"/>
                <w:bCs/>
                <w:i/>
                <w:iCs/>
                <w:sz w:val="24"/>
                <w:szCs w:val="24"/>
              </w:rPr>
            </w:pPr>
            <w:r>
              <w:rPr>
                <w:bCs/>
                <w:color w:val="000000"/>
                <w:sz w:val="22"/>
                <w:szCs w:val="22"/>
              </w:rPr>
              <w:t xml:space="preserve">    На момент </w:t>
            </w:r>
            <w:proofErr w:type="gramStart"/>
            <w:r>
              <w:rPr>
                <w:bCs/>
                <w:color w:val="000000"/>
                <w:sz w:val="22"/>
                <w:szCs w:val="22"/>
              </w:rPr>
              <w:t>поставки</w:t>
            </w:r>
            <w:proofErr w:type="gramEnd"/>
            <w:r>
              <w:rPr>
                <w:bCs/>
                <w:color w:val="000000"/>
                <w:sz w:val="22"/>
                <w:szCs w:val="22"/>
              </w:rPr>
              <w:t xml:space="preserve"> на товар должен быть предоставлен сертификат соответствия.</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подтверждающие соответствие участника процедуры закупки установленным 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w:t>
            </w:r>
            <w:r w:rsidRPr="001234EC">
              <w:rPr>
                <w:rStyle w:val="rvts36"/>
                <w:spacing w:val="-6"/>
                <w:sz w:val="24"/>
                <w:szCs w:val="24"/>
              </w:rPr>
              <w:lastRenderedPageBreak/>
              <w:t xml:space="preserve">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852712" w:rsidRDefault="0012421E" w:rsidP="00852712">
            <w:pPr>
              <w:widowControl/>
              <w:adjustRightInd/>
              <w:spacing w:before="60" w:after="60" w:line="240" w:lineRule="auto"/>
              <w:rPr>
                <w:lang w:eastAsia="en-US"/>
              </w:rPr>
            </w:pPr>
            <w:r w:rsidRPr="001234EC">
              <w:rPr>
                <w:lang w:eastAsia="en-US"/>
              </w:rPr>
              <w:lastRenderedPageBreak/>
              <w:t>1.00 %</w:t>
            </w:r>
            <w:r w:rsidR="00DD43BE">
              <w:rPr>
                <w:lang w:eastAsia="en-US"/>
              </w:rPr>
              <w:t xml:space="preserve">  </w:t>
            </w:r>
            <w:r w:rsidR="000B53EC">
              <w:rPr>
                <w:lang w:eastAsia="en-US"/>
              </w:rPr>
              <w:t xml:space="preserve"> </w:t>
            </w:r>
          </w:p>
          <w:p w:rsidR="00852712" w:rsidRPr="001234EC" w:rsidRDefault="00852712" w:rsidP="004C3BF8">
            <w:pPr>
              <w:widowControl/>
              <w:adjustRightInd/>
              <w:spacing w:before="60" w:after="60" w:line="240" w:lineRule="auto"/>
              <w:rPr>
                <w:rStyle w:val="rvts36"/>
                <w:color w:val="auto"/>
                <w:sz w:val="24"/>
                <w:szCs w:val="24"/>
                <w:lang w:eastAsia="en-US"/>
              </w:rPr>
            </w:pP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622263">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FB5D9B">
              <w:rPr>
                <w:rStyle w:val="rvts30"/>
                <w:color w:val="000000"/>
                <w:sz w:val="24"/>
                <w:szCs w:val="24"/>
                <w:lang w:eastAsia="en-US"/>
              </w:rPr>
              <w:t xml:space="preserve">12:00:00 </w:t>
            </w:r>
            <w:r w:rsidR="00622263">
              <w:rPr>
                <w:rStyle w:val="rvts30"/>
                <w:color w:val="000000"/>
                <w:sz w:val="24"/>
                <w:szCs w:val="24"/>
                <w:lang w:eastAsia="en-US"/>
              </w:rPr>
              <w:t>(время московское) «20</w:t>
            </w:r>
            <w:r w:rsidR="000B53EC">
              <w:rPr>
                <w:rStyle w:val="rvts30"/>
                <w:color w:val="000000"/>
                <w:sz w:val="24"/>
                <w:szCs w:val="24"/>
                <w:lang w:eastAsia="en-US"/>
              </w:rPr>
              <w:t>»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E1282D">
              <w:rPr>
                <w:rStyle w:val="rvts30"/>
                <w:color w:val="000000"/>
                <w:sz w:val="24"/>
                <w:szCs w:val="24"/>
                <w:lang w:eastAsia="en-US"/>
              </w:rPr>
              <w:t>дел сопровождения торгов, «</w:t>
            </w:r>
            <w:r w:rsidR="00622263">
              <w:rPr>
                <w:rStyle w:val="rvts30"/>
                <w:color w:val="000000"/>
                <w:sz w:val="24"/>
                <w:szCs w:val="24"/>
                <w:lang w:eastAsia="en-US"/>
              </w:rPr>
              <w:t>20</w:t>
            </w:r>
            <w:r w:rsidR="000B53EC">
              <w:rPr>
                <w:rStyle w:val="rvts30"/>
                <w:color w:val="000000"/>
                <w:sz w:val="24"/>
                <w:szCs w:val="24"/>
                <w:lang w:eastAsia="en-US"/>
              </w:rPr>
              <w:t>»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C112C3" w:rsidRPr="001234EC">
              <w:rPr>
                <w:rStyle w:val="rvts30"/>
                <w:color w:val="000000"/>
                <w:sz w:val="24"/>
                <w:szCs w:val="24"/>
                <w:lang w:eastAsia="en-US"/>
              </w:rPr>
              <w:t>1</w:t>
            </w:r>
            <w:r w:rsidR="00CD38F5">
              <w:rPr>
                <w:rStyle w:val="rvts30"/>
                <w:color w:val="000000"/>
                <w:sz w:val="24"/>
                <w:szCs w:val="24"/>
                <w:lang w:eastAsia="en-US"/>
              </w:rPr>
              <w:t>1</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506EA7">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0B53EC">
              <w:rPr>
                <w:rStyle w:val="rvts30"/>
                <w:color w:val="000000"/>
                <w:sz w:val="24"/>
                <w:szCs w:val="24"/>
                <w:lang w:eastAsia="en-US"/>
              </w:rPr>
              <w:t>овождения торгов, не позднее «2</w:t>
            </w:r>
            <w:r w:rsidR="00CD38F5">
              <w:rPr>
                <w:rStyle w:val="rvts30"/>
                <w:color w:val="000000"/>
                <w:sz w:val="24"/>
                <w:szCs w:val="24"/>
                <w:lang w:eastAsia="en-US"/>
              </w:rPr>
              <w:t>2</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0B53EC" w:rsidP="00CD38F5">
            <w:pPr>
              <w:pStyle w:val="Times12"/>
              <w:spacing w:before="60" w:after="60" w:line="240" w:lineRule="auto"/>
              <w:ind w:left="45" w:right="153" w:firstLine="0"/>
              <w:jc w:val="left"/>
              <w:rPr>
                <w:rStyle w:val="rvts36"/>
                <w:sz w:val="24"/>
                <w:szCs w:val="24"/>
              </w:rPr>
            </w:pPr>
            <w:r>
              <w:rPr>
                <w:rStyle w:val="rvts30"/>
                <w:color w:val="000000"/>
                <w:sz w:val="24"/>
                <w:szCs w:val="24"/>
                <w:lang w:eastAsia="en-US"/>
              </w:rPr>
              <w:t>«2</w:t>
            </w:r>
            <w:r w:rsidR="00CD38F5">
              <w:rPr>
                <w:rStyle w:val="rvts30"/>
                <w:color w:val="000000"/>
                <w:sz w:val="24"/>
                <w:szCs w:val="24"/>
                <w:lang w:eastAsia="en-US"/>
              </w:rPr>
              <w:t>6</w:t>
            </w:r>
            <w:r>
              <w:rPr>
                <w:rStyle w:val="rvts30"/>
                <w:color w:val="000000"/>
                <w:sz w:val="24"/>
                <w:szCs w:val="24"/>
                <w:lang w:eastAsia="en-US"/>
              </w:rPr>
              <w:t>» сентября 2011 года 1</w:t>
            </w:r>
            <w:r w:rsidR="00CD38F5">
              <w:rPr>
                <w:rStyle w:val="rvts30"/>
                <w:color w:val="000000"/>
                <w:sz w:val="24"/>
                <w:szCs w:val="24"/>
                <w:lang w:eastAsia="en-US"/>
              </w:rPr>
              <w:t>1</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3342625"/>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3342626"/>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w:t>
      </w:r>
      <w:r>
        <w:rPr>
          <w:sz w:val="22"/>
          <w:szCs w:val="22"/>
        </w:rPr>
        <w:lastRenderedPageBreak/>
        <w:t xml:space="preserve">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lastRenderedPageBreak/>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3342627"/>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3342628"/>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lastRenderedPageBreak/>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1" w:name="_Техническое_предложение_(Форма"/>
      <w:bookmarkStart w:id="112" w:name="_Сводная_таблица_стоимости"/>
      <w:bookmarkStart w:id="113" w:name="_Ref55335818"/>
      <w:bookmarkStart w:id="114" w:name="_Ref55336334"/>
      <w:bookmarkStart w:id="115" w:name="_Toc57314673"/>
      <w:bookmarkStart w:id="116" w:name="_Toc69728987"/>
      <w:bookmarkStart w:id="117" w:name="_Toc98251760"/>
      <w:bookmarkEnd w:id="111"/>
      <w:bookmarkEnd w:id="112"/>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8" w:name="_График_поставки_товара/выполнения"/>
      <w:bookmarkStart w:id="119" w:name="_Toc303342629"/>
      <w:bookmarkEnd w:id="118"/>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9"/>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20" w:name="_График_выполнения_поставок,"/>
      <w:bookmarkEnd w:id="113"/>
      <w:bookmarkEnd w:id="114"/>
      <w:bookmarkEnd w:id="115"/>
      <w:bookmarkEnd w:id="116"/>
      <w:bookmarkEnd w:id="117"/>
      <w:bookmarkEnd w:id="120"/>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1" w:name="_Toc284891290"/>
      <w:bookmarkStart w:id="122" w:name="_Toc303342630"/>
      <w:r>
        <w:rPr>
          <w:rFonts w:ascii="Times New Roman" w:eastAsia="Times New Roman" w:hAnsi="Times New Roman" w:cs="Times New Roman"/>
          <w:i w:val="0"/>
          <w:sz w:val="22"/>
          <w:szCs w:val="22"/>
        </w:rPr>
        <w:t>Справка об опыте выполнения договоров (Форма __)</w:t>
      </w:r>
      <w:bookmarkEnd w:id="121"/>
      <w:bookmarkEnd w:id="122"/>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Работы по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lastRenderedPageBreak/>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3" w:name="_Справка_о_перечне"/>
      <w:bookmarkStart w:id="124" w:name="_Справка_по_системе_управления_охран"/>
      <w:bookmarkStart w:id="125" w:name="_Справка_по_системе"/>
      <w:bookmarkEnd w:id="123"/>
      <w:bookmarkEnd w:id="124"/>
      <w:bookmarkEnd w:id="125"/>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2712" w:rsidRDefault="00852712">
      <w:r>
        <w:separator/>
      </w:r>
    </w:p>
  </w:endnote>
  <w:endnote w:type="continuationSeparator" w:id="0">
    <w:p w:rsidR="00852712" w:rsidRDefault="008527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3D6AEF">
    <w:pPr>
      <w:pStyle w:val="af0"/>
      <w:framePr w:wrap="around" w:vAnchor="text" w:hAnchor="margin" w:xAlign="center" w:y="1"/>
      <w:ind w:left="3692" w:right="3744"/>
      <w:rPr>
        <w:rStyle w:val="afff8"/>
      </w:rPr>
    </w:pPr>
    <w:r>
      <w:rPr>
        <w:rStyle w:val="afff8"/>
      </w:rPr>
      <w:fldChar w:fldCharType="begin"/>
    </w:r>
    <w:r w:rsidR="00852712">
      <w:rPr>
        <w:rStyle w:val="afff8"/>
      </w:rPr>
      <w:instrText xml:space="preserve">PAGE  </w:instrText>
    </w:r>
    <w:r>
      <w:rPr>
        <w:rStyle w:val="afff8"/>
      </w:rPr>
      <w:fldChar w:fldCharType="end"/>
    </w:r>
  </w:p>
  <w:p w:rsidR="00852712" w:rsidRDefault="00852712">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3D6AEF">
    <w:pPr>
      <w:pStyle w:val="af0"/>
      <w:pBdr>
        <w:bottom w:val="single" w:sz="12" w:space="1" w:color="auto"/>
      </w:pBdr>
      <w:ind w:right="112"/>
      <w:jc w:val="center"/>
      <w:rPr>
        <w:rFonts w:ascii="Times New Roman" w:hAnsi="Times New Roman" w:cs="Times New Roman"/>
        <w:szCs w:val="27"/>
      </w:rPr>
    </w:pPr>
    <w:r>
      <w:rPr>
        <w:rStyle w:val="afff8"/>
      </w:rPr>
      <w:fldChar w:fldCharType="begin"/>
    </w:r>
    <w:r w:rsidR="00852712">
      <w:rPr>
        <w:rStyle w:val="afff8"/>
      </w:rPr>
      <w:instrText xml:space="preserve"> PAGE </w:instrText>
    </w:r>
    <w:r>
      <w:rPr>
        <w:rStyle w:val="afff8"/>
      </w:rPr>
      <w:fldChar w:fldCharType="separate"/>
    </w:r>
    <w:r w:rsidR="000550A0">
      <w:rPr>
        <w:rStyle w:val="afff8"/>
        <w:noProof/>
      </w:rPr>
      <w:t>2</w:t>
    </w:r>
    <w:r>
      <w:rPr>
        <w:rStyle w:val="afff8"/>
      </w:rPr>
      <w:fldChar w:fldCharType="end"/>
    </w:r>
  </w:p>
  <w:p w:rsidR="00BE5816" w:rsidRDefault="00852712" w:rsidP="00BE5816">
    <w:pPr>
      <w:spacing w:line="240" w:lineRule="auto"/>
      <w:jc w:val="center"/>
      <w:rPr>
        <w:bCs/>
        <w:iCs/>
        <w:sz w:val="22"/>
        <w:szCs w:val="22"/>
      </w:rPr>
    </w:pPr>
    <w:r w:rsidRPr="00D819DF">
      <w:rPr>
        <w:sz w:val="18"/>
        <w:szCs w:val="18"/>
      </w:rPr>
      <w:t>Редукционная документация. Том 1 «Общая и коммерческая части»</w:t>
    </w:r>
    <w:r w:rsidR="00BE5816">
      <w:rPr>
        <w:sz w:val="18"/>
        <w:szCs w:val="18"/>
      </w:rPr>
      <w:t xml:space="preserve">. </w:t>
    </w:r>
    <w:proofErr w:type="gramStart"/>
    <w:r w:rsidR="002A13B5" w:rsidRPr="00C0611E">
      <w:rPr>
        <w:sz w:val="20"/>
        <w:szCs w:val="20"/>
      </w:rPr>
      <w:t>Открытый</w:t>
    </w:r>
    <w:proofErr w:type="gramEnd"/>
    <w:r w:rsidR="002A13B5" w:rsidRPr="00C0611E">
      <w:rPr>
        <w:sz w:val="20"/>
        <w:szCs w:val="20"/>
      </w:rPr>
      <w:t xml:space="preserve"> </w:t>
    </w:r>
    <w:proofErr w:type="spellStart"/>
    <w:r w:rsidR="002A13B5" w:rsidRPr="00C0611E">
      <w:rPr>
        <w:sz w:val="20"/>
        <w:szCs w:val="20"/>
      </w:rPr>
      <w:t>редукцион</w:t>
    </w:r>
    <w:proofErr w:type="spellEnd"/>
    <w:r w:rsidR="002A13B5" w:rsidRPr="00C0611E">
      <w:rPr>
        <w:sz w:val="20"/>
        <w:szCs w:val="20"/>
      </w:rPr>
      <w:t xml:space="preserve"> в электронной форме на право заключения договора </w:t>
    </w:r>
    <w:r w:rsidR="00BE5816" w:rsidRPr="00BE5816">
      <w:rPr>
        <w:b/>
        <w:bCs/>
        <w:color w:val="000000"/>
      </w:rPr>
      <w:t xml:space="preserve"> </w:t>
    </w:r>
    <w:r w:rsidR="00BE5816" w:rsidRPr="00BE5816">
      <w:rPr>
        <w:bCs/>
        <w:color w:val="000000"/>
        <w:sz w:val="20"/>
        <w:szCs w:val="20"/>
      </w:rPr>
      <w:t>на п</w:t>
    </w:r>
    <w:r w:rsidR="00BE5816" w:rsidRPr="00BE5816">
      <w:rPr>
        <w:bCs/>
        <w:iCs/>
        <w:sz w:val="20"/>
        <w:szCs w:val="20"/>
      </w:rPr>
      <w:t xml:space="preserve">оставку </w:t>
    </w:r>
    <w:r w:rsidR="00BE5816" w:rsidRPr="00BE5816">
      <w:rPr>
        <w:sz w:val="20"/>
        <w:szCs w:val="20"/>
      </w:rPr>
      <w:t xml:space="preserve">гамма - спектрометрического комплекса (AMETEK/ORTEC, США) с </w:t>
    </w:r>
    <w:proofErr w:type="spellStart"/>
    <w:r w:rsidR="00BE5816" w:rsidRPr="00BE5816">
      <w:rPr>
        <w:sz w:val="20"/>
        <w:szCs w:val="20"/>
      </w:rPr>
      <w:t>электроохлаждением</w:t>
    </w:r>
    <w:proofErr w:type="spellEnd"/>
    <w:r w:rsidR="00BE5816" w:rsidRPr="00BE5816">
      <w:rPr>
        <w:bCs/>
        <w:iCs/>
        <w:sz w:val="20"/>
        <w:szCs w:val="20"/>
      </w:rPr>
      <w:t xml:space="preserve">  или аналога  для нужд филиала «Дальневосточный территориальный округ» ФГУП «РосРАО».</w:t>
    </w:r>
  </w:p>
  <w:p w:rsidR="00852712" w:rsidRPr="00C0611E" w:rsidRDefault="00852712">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2712" w:rsidRDefault="00852712">
      <w:r>
        <w:separator/>
      </w:r>
    </w:p>
  </w:footnote>
  <w:footnote w:type="continuationSeparator" w:id="0">
    <w:p w:rsidR="00852712" w:rsidRDefault="008527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852712">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852712" w:rsidRDefault="00852712">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12" w:rsidRDefault="00852712">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8"/>
  </w:num>
  <w:num w:numId="47">
    <w:abstractNumId w:val="2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992"/>
  <w:drawingGridHorizontalSpacing w:val="120"/>
  <w:displayHorizontalDrawingGridEvery w:val="2"/>
  <w:characterSpacingControl w:val="doNotCompress"/>
  <w:hdrShapeDefaults>
    <o:shapedefaults v:ext="edit" spidmax="88065"/>
  </w:hdrShapeDefaults>
  <w:footnotePr>
    <w:footnote w:id="-1"/>
    <w:footnote w:id="0"/>
  </w:footnotePr>
  <w:endnotePr>
    <w:endnote w:id="-1"/>
    <w:endnote w:id="0"/>
  </w:endnotePr>
  <w:compat/>
  <w:rsids>
    <w:rsidRoot w:val="00ED24EC"/>
    <w:rsid w:val="00001191"/>
    <w:rsid w:val="00025759"/>
    <w:rsid w:val="00026780"/>
    <w:rsid w:val="000550A0"/>
    <w:rsid w:val="00055157"/>
    <w:rsid w:val="00061EA3"/>
    <w:rsid w:val="000735EA"/>
    <w:rsid w:val="000B08CB"/>
    <w:rsid w:val="000B53EC"/>
    <w:rsid w:val="000E05C4"/>
    <w:rsid w:val="00112966"/>
    <w:rsid w:val="001234EC"/>
    <w:rsid w:val="0012421E"/>
    <w:rsid w:val="001902B6"/>
    <w:rsid w:val="001F5FAE"/>
    <w:rsid w:val="00200CED"/>
    <w:rsid w:val="00211EB4"/>
    <w:rsid w:val="0023659D"/>
    <w:rsid w:val="00255019"/>
    <w:rsid w:val="00260C89"/>
    <w:rsid w:val="0027758B"/>
    <w:rsid w:val="0028622F"/>
    <w:rsid w:val="00291803"/>
    <w:rsid w:val="00291813"/>
    <w:rsid w:val="002A13B5"/>
    <w:rsid w:val="002C779D"/>
    <w:rsid w:val="00312A58"/>
    <w:rsid w:val="00361215"/>
    <w:rsid w:val="003D6AEF"/>
    <w:rsid w:val="003E2676"/>
    <w:rsid w:val="003F2F7E"/>
    <w:rsid w:val="00410A2F"/>
    <w:rsid w:val="0047356F"/>
    <w:rsid w:val="004A0B76"/>
    <w:rsid w:val="004A1DDE"/>
    <w:rsid w:val="004C3BF8"/>
    <w:rsid w:val="00505474"/>
    <w:rsid w:val="00506EA7"/>
    <w:rsid w:val="005F1F3D"/>
    <w:rsid w:val="00622263"/>
    <w:rsid w:val="00652640"/>
    <w:rsid w:val="006832DB"/>
    <w:rsid w:val="00690AB3"/>
    <w:rsid w:val="007231BC"/>
    <w:rsid w:val="0073282D"/>
    <w:rsid w:val="00743510"/>
    <w:rsid w:val="00823FFB"/>
    <w:rsid w:val="0083513D"/>
    <w:rsid w:val="00852712"/>
    <w:rsid w:val="00876FA9"/>
    <w:rsid w:val="00916DB4"/>
    <w:rsid w:val="009338DC"/>
    <w:rsid w:val="0094187A"/>
    <w:rsid w:val="009668D2"/>
    <w:rsid w:val="0096773A"/>
    <w:rsid w:val="00A504A3"/>
    <w:rsid w:val="00AA60DA"/>
    <w:rsid w:val="00AD14A0"/>
    <w:rsid w:val="00AE3114"/>
    <w:rsid w:val="00AF1BFE"/>
    <w:rsid w:val="00B5241A"/>
    <w:rsid w:val="00B56F74"/>
    <w:rsid w:val="00B902F6"/>
    <w:rsid w:val="00BD454A"/>
    <w:rsid w:val="00BE5816"/>
    <w:rsid w:val="00C004B9"/>
    <w:rsid w:val="00C0611E"/>
    <w:rsid w:val="00C112C3"/>
    <w:rsid w:val="00C81D08"/>
    <w:rsid w:val="00CD38F5"/>
    <w:rsid w:val="00CF7015"/>
    <w:rsid w:val="00D01CE2"/>
    <w:rsid w:val="00D808E0"/>
    <w:rsid w:val="00D819DF"/>
    <w:rsid w:val="00D94503"/>
    <w:rsid w:val="00DD43BE"/>
    <w:rsid w:val="00E07592"/>
    <w:rsid w:val="00E1282D"/>
    <w:rsid w:val="00E2036A"/>
    <w:rsid w:val="00ED24EC"/>
    <w:rsid w:val="00F548B0"/>
    <w:rsid w:val="00F577B7"/>
    <w:rsid w:val="00F64966"/>
    <w:rsid w:val="00F67DD8"/>
    <w:rsid w:val="00FA694B"/>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paragraph" w:customStyle="1" w:styleId="1a">
    <w:name w:val="Без интервала1"/>
    <w:rsid w:val="0028622F"/>
    <w:rPr>
      <w:sz w:val="24"/>
      <w:szCs w:val="24"/>
      <w:lang w:eastAsia="en-US"/>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1DDE4-4E03-4B05-BF63-35209C6DA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37</Pages>
  <Words>10890</Words>
  <Characters>78335</Characters>
  <Application>Microsoft Office Word</Application>
  <DocSecurity>0</DocSecurity>
  <Lines>652</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mayorovaa</cp:lastModifiedBy>
  <cp:revision>52</cp:revision>
  <cp:lastPrinted>2011-09-09T13:01:00Z</cp:lastPrinted>
  <dcterms:created xsi:type="dcterms:W3CDTF">2011-07-29T07:14:00Z</dcterms:created>
  <dcterms:modified xsi:type="dcterms:W3CDTF">2011-09-09T13:05:00Z</dcterms:modified>
</cp:coreProperties>
</file>