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proofErr w:type="spellStart"/>
            <w:r>
              <w:t>И.о</w:t>
            </w:r>
            <w:proofErr w:type="spellEnd"/>
            <w:r>
              <w:t>.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w:t>
            </w:r>
            <w:r w:rsidR="00EC1483">
              <w:t>4</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00EC1483">
              <w:t>И</w:t>
            </w:r>
            <w:r w:rsidRPr="00F02FAA">
              <w:t>.</w:t>
            </w:r>
            <w:r w:rsidR="00EC1483">
              <w:t xml:space="preserve"> Н</w:t>
            </w:r>
            <w:r w:rsidRPr="00F02FAA">
              <w:t xml:space="preserve">. </w:t>
            </w:r>
            <w:proofErr w:type="spellStart"/>
            <w:r w:rsidR="00EC1483">
              <w:t>Гердюко</w:t>
            </w:r>
            <w:r w:rsidRPr="00F02FAA">
              <w:t>в</w:t>
            </w:r>
            <w:proofErr w:type="spellEnd"/>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EC1483">
              <w:t>4</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B803EF" w:rsidRPr="00B803EF" w:rsidRDefault="006A1505" w:rsidP="00593C3B">
      <w:pPr>
        <w:spacing w:line="276" w:lineRule="auto"/>
        <w:jc w:val="center"/>
        <w:rPr>
          <w:b/>
        </w:rPr>
      </w:pPr>
      <w:r w:rsidRPr="00EF2D2A">
        <w:t xml:space="preserve">открытый одноэтапный запрос </w:t>
      </w:r>
      <w:r w:rsidRPr="006108E8">
        <w:t>предложений в электронной форме</w:t>
      </w:r>
      <w:r w:rsidR="00F7670F" w:rsidRPr="00F7670F">
        <w:t xml:space="preserve"> без квалификационного отбора</w:t>
      </w:r>
      <w:r w:rsidRPr="006108E8">
        <w:t xml:space="preserve"> на право заключения договора </w:t>
      </w:r>
      <w:proofErr w:type="gramStart"/>
      <w:r w:rsidR="00B803EF">
        <w:t>на</w:t>
      </w:r>
      <w:proofErr w:type="gramEnd"/>
      <w:r w:rsidR="00B803EF">
        <w:t xml:space="preserve"> </w:t>
      </w:r>
    </w:p>
    <w:p w:rsidR="00FE7411" w:rsidRPr="00FE7411" w:rsidRDefault="00FE7411" w:rsidP="00FE7411">
      <w:pPr>
        <w:spacing w:line="276" w:lineRule="auto"/>
        <w:jc w:val="center"/>
        <w:rPr>
          <w:b/>
        </w:rPr>
      </w:pPr>
      <w:r w:rsidRPr="00FE7411">
        <w:rPr>
          <w:b/>
        </w:rPr>
        <w:t>выполнение работ по поставке и пуско-наладке оборудования</w:t>
      </w:r>
    </w:p>
    <w:p w:rsidR="00FE7411" w:rsidRPr="00FE7411" w:rsidRDefault="00FE7411" w:rsidP="00FE7411">
      <w:pPr>
        <w:spacing w:line="276" w:lineRule="auto"/>
        <w:jc w:val="center"/>
        <w:rPr>
          <w:b/>
        </w:rPr>
      </w:pPr>
      <w:r w:rsidRPr="00FE7411">
        <w:rPr>
          <w:b/>
        </w:rPr>
        <w:t>опорно-транзитной УПАТС</w:t>
      </w:r>
    </w:p>
    <w:p w:rsidR="006A1505" w:rsidRPr="00B803EF" w:rsidRDefault="00FE7411" w:rsidP="00FE7411">
      <w:pPr>
        <w:spacing w:line="276" w:lineRule="auto"/>
        <w:jc w:val="center"/>
        <w:rPr>
          <w:b/>
        </w:rPr>
      </w:pPr>
      <w:r w:rsidRPr="00FE7411">
        <w:rPr>
          <w:b/>
        </w:rPr>
        <w:t>для создания Единой Телефонной Сети (ЕТС) холдинга</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FE7411" w:rsidRDefault="006A1505" w:rsidP="006A1505">
      <w:pPr>
        <w:jc w:val="center"/>
        <w:rPr>
          <w:b/>
          <w:i/>
          <w:lang w:val="en-US"/>
        </w:rPr>
      </w:pPr>
      <w:r w:rsidRPr="00FA7687">
        <w:rPr>
          <w:b/>
          <w:i/>
          <w:u w:val="single"/>
        </w:rPr>
        <w:t xml:space="preserve">от </w:t>
      </w:r>
      <w:r w:rsidR="00963EE8">
        <w:rPr>
          <w:b/>
          <w:i/>
          <w:u w:val="single"/>
        </w:rPr>
        <w:t>«</w:t>
      </w:r>
      <w:r w:rsidR="000F0C1C">
        <w:rPr>
          <w:b/>
          <w:i/>
          <w:u w:val="single"/>
          <w:lang w:val="en-US"/>
        </w:rPr>
        <w:t>01</w:t>
      </w:r>
      <w:r w:rsidR="00963EE8">
        <w:rPr>
          <w:b/>
          <w:i/>
          <w:u w:val="single"/>
        </w:rPr>
        <w:t>»</w:t>
      </w:r>
      <w:r w:rsidR="00985F75">
        <w:rPr>
          <w:b/>
          <w:i/>
          <w:u w:val="single"/>
        </w:rPr>
        <w:t xml:space="preserve"> </w:t>
      </w:r>
      <w:r w:rsidR="00B66803">
        <w:rPr>
          <w:b/>
          <w:i/>
          <w:u w:val="single"/>
        </w:rPr>
        <w:t>октября</w:t>
      </w:r>
      <w:r w:rsidRPr="00FA7687">
        <w:rPr>
          <w:b/>
          <w:i/>
          <w:u w:val="single"/>
        </w:rPr>
        <w:t xml:space="preserve"> 201</w:t>
      </w:r>
      <w:r w:rsidR="007E3170">
        <w:rPr>
          <w:b/>
          <w:i/>
          <w:u w:val="single"/>
        </w:rPr>
        <w:t>4 года №</w:t>
      </w:r>
      <w:r w:rsidR="00E6254A" w:rsidRPr="00E6254A">
        <w:rPr>
          <w:b/>
          <w:i/>
          <w:u w:val="single"/>
        </w:rPr>
        <w:t xml:space="preserve"> </w:t>
      </w:r>
      <w:r w:rsidR="007E3170">
        <w:rPr>
          <w:b/>
          <w:i/>
          <w:u w:val="single"/>
        </w:rPr>
        <w:t>503</w:t>
      </w:r>
      <w:r w:rsidR="00FE7411">
        <w:rPr>
          <w:b/>
          <w:i/>
          <w:u w:val="single"/>
          <w:lang w:val="en-US"/>
        </w:rPr>
        <w:t>1</w:t>
      </w:r>
      <w:r w:rsidR="005B20AD">
        <w:rPr>
          <w:b/>
          <w:i/>
          <w:u w:val="single"/>
        </w:rPr>
        <w:t>/</w:t>
      </w:r>
      <w:r w:rsidR="00FE7411">
        <w:rPr>
          <w:b/>
          <w:i/>
          <w:u w:val="single"/>
          <w:lang w:val="en-US"/>
        </w:rPr>
        <w:t>283</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EC1483">
        <w:rPr>
          <w:szCs w:val="24"/>
        </w:rPr>
        <w:t>4</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032A1C">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DD4A4B">
          <w:rPr>
            <w:i/>
            <w:webHidden/>
          </w:rPr>
          <w:t>6</w:t>
        </w:r>
        <w:r w:rsidR="006F5FCD" w:rsidRPr="00976EE4">
          <w:rPr>
            <w:i/>
            <w:webHidden/>
          </w:rPr>
          <w:fldChar w:fldCharType="end"/>
        </w:r>
      </w:hyperlink>
    </w:p>
    <w:p w:rsidR="006F5FCD" w:rsidRPr="00976EE4" w:rsidRDefault="00032A1C">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DD4A4B">
          <w:rPr>
            <w:i/>
            <w:webHidden/>
          </w:rPr>
          <w:t>6</w:t>
        </w:r>
        <w:r w:rsidR="006F5FCD" w:rsidRPr="00976EE4">
          <w:rPr>
            <w:i/>
            <w:webHidden/>
          </w:rPr>
          <w:fldChar w:fldCharType="end"/>
        </w:r>
      </w:hyperlink>
    </w:p>
    <w:p w:rsidR="006F5FCD" w:rsidRPr="00976EE4" w:rsidRDefault="00032A1C">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DD4A4B">
          <w:rPr>
            <w:i/>
            <w:webHidden/>
          </w:rPr>
          <w:t>7</w:t>
        </w:r>
        <w:r w:rsidR="006F5FCD" w:rsidRPr="00976EE4">
          <w:rPr>
            <w:i/>
            <w:webHidden/>
          </w:rPr>
          <w:fldChar w:fldCharType="end"/>
        </w:r>
      </w:hyperlink>
    </w:p>
    <w:p w:rsidR="006F5FCD" w:rsidRPr="00976EE4" w:rsidRDefault="00032A1C">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DD4A4B">
          <w:rPr>
            <w:i/>
            <w:webHidden/>
          </w:rPr>
          <w:t>8</w:t>
        </w:r>
        <w:r w:rsidR="006F5FCD" w:rsidRPr="00976EE4">
          <w:rPr>
            <w:i/>
            <w:webHidden/>
          </w:rPr>
          <w:fldChar w:fldCharType="end"/>
        </w:r>
      </w:hyperlink>
    </w:p>
    <w:p w:rsidR="006F5FCD" w:rsidRPr="00976EE4" w:rsidRDefault="00032A1C"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DD4A4B">
          <w:rPr>
            <w:i/>
            <w:webHidden/>
          </w:rPr>
          <w:t>12</w:t>
        </w:r>
        <w:r w:rsidR="006F5FCD" w:rsidRPr="00976EE4">
          <w:rPr>
            <w:i/>
            <w:webHidden/>
          </w:rPr>
          <w:fldChar w:fldCharType="end"/>
        </w:r>
      </w:hyperlink>
    </w:p>
    <w:p w:rsidR="006F5FCD" w:rsidRPr="00976EE4" w:rsidRDefault="00032A1C">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DD4A4B">
          <w:rPr>
            <w:i/>
            <w:webHidden/>
          </w:rPr>
          <w:t>14</w:t>
        </w:r>
        <w:r w:rsidR="006F5FCD" w:rsidRPr="00976EE4">
          <w:rPr>
            <w:i/>
            <w:webHidden/>
          </w:rPr>
          <w:fldChar w:fldCharType="end"/>
        </w:r>
      </w:hyperlink>
    </w:p>
    <w:p w:rsidR="006F5FCD" w:rsidRPr="00976EE4" w:rsidRDefault="00032A1C">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w:t>
        </w:r>
        <w:r w:rsidR="006F5FCD" w:rsidRPr="00976EE4">
          <w:rPr>
            <w:rStyle w:val="afb"/>
            <w:i/>
            <w:lang w:val="en-US"/>
          </w:rPr>
          <w:t>О</w:t>
        </w:r>
        <w:r w:rsidR="006F5FCD" w:rsidRPr="00976EE4">
          <w:rPr>
            <w:rStyle w:val="afb"/>
            <w:i/>
            <w:lang w:val="en-US"/>
          </w:rPr>
          <w:t>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DD4A4B">
          <w:rPr>
            <w:i/>
            <w:webHidden/>
          </w:rPr>
          <w:t>41</w:t>
        </w:r>
        <w:r w:rsidR="006F5FCD" w:rsidRPr="00976EE4">
          <w:rPr>
            <w:i/>
            <w:webHidden/>
          </w:rPr>
          <w:fldChar w:fldCharType="end"/>
        </w:r>
      </w:hyperlink>
    </w:p>
    <w:p w:rsidR="006F5FCD" w:rsidRPr="00976EE4" w:rsidRDefault="00032A1C">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DD4A4B">
          <w:rPr>
            <w:i/>
            <w:webHidden/>
          </w:rPr>
          <w:t>51</w:t>
        </w:r>
        <w:r w:rsidR="006F5FCD" w:rsidRPr="00976EE4">
          <w:rPr>
            <w:i/>
            <w:webHidden/>
          </w:rPr>
          <w:fldChar w:fldCharType="end"/>
        </w:r>
      </w:hyperlink>
    </w:p>
    <w:p w:rsidR="006F5FCD" w:rsidRPr="00976EE4" w:rsidRDefault="00032A1C">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DD4A4B">
          <w:rPr>
            <w:i/>
            <w:webHidden/>
          </w:rPr>
          <w:t>79</w:t>
        </w:r>
        <w:r w:rsidR="006F5FCD" w:rsidRPr="00976EE4">
          <w:rPr>
            <w:i/>
            <w:webHidden/>
          </w:rPr>
          <w:fldChar w:fldCharType="end"/>
        </w:r>
      </w:hyperlink>
    </w:p>
    <w:p w:rsidR="006F5FCD" w:rsidRPr="00976EE4" w:rsidRDefault="00032A1C">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DD4A4B">
          <w:rPr>
            <w:i/>
            <w:webHidden/>
          </w:rPr>
          <w:t>80</w:t>
        </w:r>
        <w:r w:rsidR="006F5FCD" w:rsidRPr="00976EE4">
          <w:rPr>
            <w:i/>
            <w:webHidden/>
          </w:rPr>
          <w:fldChar w:fldCharType="end"/>
        </w:r>
      </w:hyperlink>
    </w:p>
    <w:p w:rsidR="006F5FCD" w:rsidRPr="00976EE4" w:rsidRDefault="00032A1C">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DD4A4B">
          <w:rPr>
            <w:i/>
            <w:webHidden/>
          </w:rPr>
          <w:t>81</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EB4F23">
      <w:pPr>
        <w:pStyle w:val="10"/>
        <w:numPr>
          <w:ilvl w:val="0"/>
          <w:numId w:val="55"/>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DD4A4B">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DD4A4B">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 xml:space="preserve">АК дивизиона — Арбитражный комитет дивизиона </w:t>
      </w:r>
      <w:proofErr w:type="spellStart"/>
      <w:r w:rsidRPr="006A1128">
        <w:t>Госкорпорации</w:t>
      </w:r>
      <w:proofErr w:type="spellEnd"/>
      <w:r w:rsidRPr="006A1128">
        <w:t> «</w:t>
      </w:r>
      <w:proofErr w:type="spellStart"/>
      <w:r w:rsidRPr="006A1128">
        <w:t>Росатом</w:t>
      </w:r>
      <w:proofErr w:type="spellEnd"/>
      <w:r w:rsidRPr="006A1128">
        <w:t>».</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w:t>
      </w:r>
      <w:proofErr w:type="spellStart"/>
      <w:r w:rsidRPr="006A1128">
        <w:t>Росатом</w:t>
      </w:r>
      <w:proofErr w:type="spellEnd"/>
      <w:r w:rsidRPr="006A1128">
        <w:t xml:space="preserve">», утвержденный решением наблюдательного совета </w:t>
      </w:r>
      <w:proofErr w:type="spellStart"/>
      <w:r w:rsidRPr="006A1128">
        <w:t>Госкорпорации</w:t>
      </w:r>
      <w:proofErr w:type="spellEnd"/>
      <w:r w:rsidRPr="006A1128">
        <w:t xml:space="preserve"> «</w:t>
      </w:r>
      <w:proofErr w:type="spellStart"/>
      <w:r w:rsidRPr="006A1128">
        <w:t>Росатом</w:t>
      </w:r>
      <w:proofErr w:type="spellEnd"/>
      <w:r w:rsidRPr="006A1128">
        <w:t>»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DD4A4B">
        <w:t>2</w:t>
      </w:r>
      <w:r w:rsidRPr="006A1128">
        <w:fldChar w:fldCharType="end"/>
      </w:r>
      <w:r w:rsidRPr="006A1128">
        <w:t xml:space="preserve"> раздела </w:t>
      </w:r>
      <w:r w:rsidR="00C252C1">
        <w:t>5</w:t>
      </w:r>
      <w:r w:rsidRPr="006A1128">
        <w:t xml:space="preserve"> «Информационная карта запроса предложений».</w:t>
      </w:r>
      <w:proofErr w:type="gramEnd"/>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 xml:space="preserve">ЦАК — Центральный арбитражный комитет в сфере закупок </w:t>
      </w:r>
      <w:proofErr w:type="spellStart"/>
      <w:r w:rsidRPr="006A1128">
        <w:t>Госкорпорации</w:t>
      </w:r>
      <w:proofErr w:type="spellEnd"/>
      <w:r w:rsidRPr="006A1128">
        <w:t xml:space="preserve"> «</w:t>
      </w:r>
      <w:proofErr w:type="spellStart"/>
      <w:r w:rsidRPr="006A1128">
        <w:t>Росатом</w:t>
      </w:r>
      <w:proofErr w:type="spellEnd"/>
      <w:r w:rsidRPr="006A1128">
        <w:t>».</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DD4A4B">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DD4A4B">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DD4A4B">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DD4A4B">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DD4A4B">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EB4F23">
      <w:pPr>
        <w:numPr>
          <w:ilvl w:val="0"/>
          <w:numId w:val="34"/>
        </w:numPr>
        <w:tabs>
          <w:tab w:val="left" w:pos="1134"/>
        </w:tabs>
        <w:ind w:left="0" w:right="-1" w:firstLine="720"/>
        <w:jc w:val="both"/>
      </w:pPr>
      <w:proofErr w:type="gramStart"/>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roofErr w:type="gramEnd"/>
    </w:p>
    <w:p w:rsidR="00805543" w:rsidRPr="00EF2D2A" w:rsidRDefault="0041319D" w:rsidP="00EB4F23">
      <w:pPr>
        <w:numPr>
          <w:ilvl w:val="0"/>
          <w:numId w:val="34"/>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DD4A4B">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EB4F23">
      <w:pPr>
        <w:numPr>
          <w:ilvl w:val="0"/>
          <w:numId w:val="35"/>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EB4F23">
      <w:pPr>
        <w:numPr>
          <w:ilvl w:val="0"/>
          <w:numId w:val="35"/>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закупок (Положением о закупке) Государственной корпорации по атомной энергии «</w:t>
      </w:r>
      <w:proofErr w:type="spellStart"/>
      <w:r w:rsidR="00F84F2E" w:rsidRPr="00EF2D2A">
        <w:rPr>
          <w:szCs w:val="24"/>
        </w:rPr>
        <w:t>Росатом</w:t>
      </w:r>
      <w:proofErr w:type="spellEnd"/>
      <w:r w:rsidR="00F84F2E" w:rsidRPr="00EF2D2A">
        <w:rPr>
          <w:szCs w:val="24"/>
        </w:rPr>
        <w:t xml:space="preserve">», </w:t>
      </w:r>
      <w:r w:rsidRPr="00EF2D2A">
        <w:rPr>
          <w:szCs w:val="24"/>
        </w:rPr>
        <w:t>утвержденным</w:t>
      </w:r>
      <w:r w:rsidR="00F84F2E" w:rsidRPr="00EF2D2A">
        <w:rPr>
          <w:szCs w:val="24"/>
        </w:rPr>
        <w:t xml:space="preserve"> решением наблюдательного совета </w:t>
      </w:r>
      <w:proofErr w:type="spellStart"/>
      <w:r w:rsidR="00F84F2E" w:rsidRPr="00EF2D2A">
        <w:rPr>
          <w:szCs w:val="24"/>
        </w:rPr>
        <w:t>Госкорпорации</w:t>
      </w:r>
      <w:proofErr w:type="spellEnd"/>
      <w:r w:rsidR="00F84F2E" w:rsidRPr="00EF2D2A">
        <w:rPr>
          <w:szCs w:val="24"/>
        </w:rPr>
        <w:t xml:space="preserve"> «</w:t>
      </w:r>
      <w:proofErr w:type="spellStart"/>
      <w:r w:rsidR="00F84F2E" w:rsidRPr="00EF2D2A">
        <w:rPr>
          <w:szCs w:val="24"/>
        </w:rPr>
        <w:t>Росатом</w:t>
      </w:r>
      <w:proofErr w:type="spellEnd"/>
      <w:r w:rsidR="00F84F2E" w:rsidRPr="00EF2D2A">
        <w:rPr>
          <w:szCs w:val="24"/>
        </w:rPr>
        <w:t xml:space="preserve">»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DD4A4B">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DD4A4B">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w:t>
      </w:r>
      <w:proofErr w:type="gramStart"/>
      <w:r w:rsidRPr="00EF2D2A">
        <w:rPr>
          <w:szCs w:val="24"/>
        </w:rPr>
        <w:t>должны быть подписаны</w:t>
      </w:r>
      <w:proofErr w:type="gramEnd"/>
      <w:r w:rsidRPr="00EF2D2A">
        <w:rPr>
          <w:szCs w:val="24"/>
        </w:rPr>
        <w:t xml:space="preserve">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DD4A4B">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346BA">
        <w:rPr>
          <w:szCs w:val="24"/>
        </w:rPr>
        <w:t>Госкорпорации</w:t>
      </w:r>
      <w:proofErr w:type="spellEnd"/>
      <w:r w:rsidRPr="00B346BA">
        <w:rPr>
          <w:szCs w:val="24"/>
        </w:rPr>
        <w:t xml:space="preserve"> «</w:t>
      </w:r>
      <w:proofErr w:type="spellStart"/>
      <w:r w:rsidRPr="00B346BA">
        <w:rPr>
          <w:szCs w:val="24"/>
        </w:rPr>
        <w:t>Росатом</w:t>
      </w:r>
      <w:proofErr w:type="spellEnd"/>
      <w:r w:rsidRPr="00B346BA">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B346BA">
      <w:pPr>
        <w:pStyle w:val="aff9"/>
        <w:numPr>
          <w:ilvl w:val="2"/>
          <w:numId w:val="16"/>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DD4A4B">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B346BA">
      <w:pPr>
        <w:pStyle w:val="aff9"/>
        <w:numPr>
          <w:ilvl w:val="2"/>
          <w:numId w:val="16"/>
        </w:numPr>
        <w:tabs>
          <w:tab w:val="left" w:pos="1418"/>
        </w:tabs>
        <w:spacing w:after="0"/>
        <w:ind w:left="0" w:firstLine="709"/>
        <w:jc w:val="both"/>
      </w:pPr>
      <w:r w:rsidRPr="00B346BA">
        <w:t>Участник запроса предложений должен соответствовать иным требованиям, установленным в пункт</w:t>
      </w:r>
      <w:r w:rsidR="00F01B09">
        <w:t>е</w:t>
      </w:r>
      <w:r w:rsidRPr="00B346BA">
        <w:t xml:space="preserve">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DD4A4B">
        <w:t>13.1</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DD4A4B">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w:t>
      </w:r>
      <w:proofErr w:type="gramStart"/>
      <w:r w:rsidRPr="009C40D2">
        <w:rPr>
          <w:rFonts w:ascii="Times New Roman" w:hAnsi="Times New Roman"/>
          <w:sz w:val="24"/>
          <w:szCs w:val="24"/>
        </w:rPr>
        <w:t>должны быть представлены</w:t>
      </w:r>
      <w:proofErr w:type="gramEnd"/>
      <w:r w:rsidRPr="009C40D2">
        <w:rPr>
          <w:rFonts w:ascii="Times New Roman" w:hAnsi="Times New Roman"/>
          <w:sz w:val="24"/>
          <w:szCs w:val="24"/>
        </w:rPr>
        <w:t xml:space="preserve"> на каждого подписавшего в соответствии с полномочиями;</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9C40D2">
        <w:rPr>
          <w:rFonts w:ascii="Times New Roman" w:hAnsi="Times New Roman"/>
          <w:sz w:val="24"/>
          <w:szCs w:val="24"/>
        </w:rPr>
        <w:t xml:space="preserve">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9C40D2">
        <w:rPr>
          <w:rFonts w:ascii="Times New Roman" w:hAnsi="Times New Roman"/>
          <w:sz w:val="24"/>
          <w:szCs w:val="24"/>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w:t>
      </w:r>
      <w:proofErr w:type="gramStart"/>
      <w:r w:rsidRPr="009C40D2">
        <w:rPr>
          <w:rFonts w:ascii="Times New Roman" w:hAnsi="Times New Roman"/>
          <w:sz w:val="24"/>
          <w:szCs w:val="24"/>
        </w:rPr>
        <w:t>должны быть приняты</w:t>
      </w:r>
      <w:proofErr w:type="gramEnd"/>
      <w:r w:rsidRPr="009C40D2">
        <w:rPr>
          <w:rFonts w:ascii="Times New Roman" w:hAnsi="Times New Roman"/>
          <w:sz w:val="24"/>
          <w:szCs w:val="24"/>
        </w:rPr>
        <w:t xml:space="preserve">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EB4F23">
      <w:pPr>
        <w:numPr>
          <w:ilvl w:val="0"/>
          <w:numId w:val="34"/>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EB4F23">
      <w:pPr>
        <w:numPr>
          <w:ilvl w:val="0"/>
          <w:numId w:val="34"/>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EB4F23">
      <w:pPr>
        <w:numPr>
          <w:ilvl w:val="0"/>
          <w:numId w:val="34"/>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5F7D06">
      <w:pPr>
        <w:pStyle w:val="aff9"/>
        <w:numPr>
          <w:ilvl w:val="2"/>
          <w:numId w:val="16"/>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DD4A4B">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DD4A4B">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DD4A4B" w:rsidRPr="00DD4A4B">
        <w:t>3.5</w:t>
      </w:r>
      <w:r>
        <w:rPr>
          <w:lang w:val="en-US"/>
        </w:rPr>
        <w:fldChar w:fldCharType="end"/>
      </w:r>
      <w:r w:rsidR="00BD7D4E" w:rsidRPr="005F7D06">
        <w:t>.</w:t>
      </w:r>
      <w:bookmarkEnd w:id="93"/>
      <w:bookmarkEnd w:id="94"/>
      <w:bookmarkEnd w:id="95"/>
      <w:bookmarkEnd w:id="96"/>
      <w:bookmarkEnd w:id="97"/>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proofErr w:type="gramStart"/>
      <w:r w:rsidRPr="005F7D06">
        <w:rPr>
          <w:rFonts w:ascii="Times New Roman" w:hAnsi="Times New Roman"/>
          <w:color w:val="auto"/>
          <w:sz w:val="24"/>
          <w:szCs w:val="24"/>
        </w:rPr>
        <w:t>осведомлен</w:t>
      </w:r>
      <w:proofErr w:type="gramEnd"/>
      <w:r w:rsidRPr="005F7D06">
        <w:rPr>
          <w:rFonts w:ascii="Times New Roman" w:hAnsi="Times New Roman"/>
          <w:color w:val="auto"/>
          <w:sz w:val="24"/>
          <w:szCs w:val="24"/>
        </w:rPr>
        <w:t xml:space="preserve">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DD4A4B">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DD4A4B">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DD4A4B">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w:t>
      </w:r>
      <w:proofErr w:type="gramStart"/>
      <w:r w:rsidRPr="005F7D06">
        <w:rPr>
          <w:rFonts w:ascii="Times New Roman" w:hAnsi="Times New Roman"/>
          <w:color w:val="auto"/>
          <w:sz w:val="24"/>
          <w:szCs w:val="24"/>
        </w:rPr>
        <w:t xml:space="preserve">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w:t>
      </w:r>
      <w:proofErr w:type="gramEnd"/>
      <w:r w:rsidRPr="005F7D06">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16"/>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DD4A4B">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DD4A4B">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 xml:space="preserve">выполняемых </w:t>
      </w:r>
      <w:proofErr w:type="gramStart"/>
      <w:r w:rsidRPr="005F7D06">
        <w:rPr>
          <w:b/>
          <w:i/>
          <w:szCs w:val="24"/>
        </w:rPr>
        <w:t>работ</w:t>
      </w:r>
      <w:proofErr w:type="gramEnd"/>
      <w:r w:rsidRPr="005F7D06">
        <w:rPr>
          <w:b/>
          <w:i/>
          <w:szCs w:val="24"/>
        </w:rPr>
        <w:t xml:space="preserve">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EB4F23">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EB4F23">
      <w:pPr>
        <w:numPr>
          <w:ilvl w:val="2"/>
          <w:numId w:val="54"/>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EB4F23">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EB4F23">
      <w:pPr>
        <w:numPr>
          <w:ilvl w:val="2"/>
          <w:numId w:val="54"/>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EB4F23">
      <w:pPr>
        <w:numPr>
          <w:ilvl w:val="2"/>
          <w:numId w:val="54"/>
        </w:numPr>
        <w:ind w:left="0" w:firstLine="709"/>
        <w:jc w:val="both"/>
      </w:pPr>
      <w:r w:rsidRPr="00F14D45">
        <w:t xml:space="preserve">Организатор запроса предложений в течение 1 (одного) рабочего дня, следующего за днем поступления запроса, </w:t>
      </w:r>
      <w:r w:rsidRPr="00F14D45">
        <w:fldChar w:fldCharType="begin"/>
      </w:r>
      <w:r w:rsidRPr="00F14D45">
        <w:instrText xml:space="preserve"> REF _Ref317252532 \r \h  \* MERGEFORMAT </w:instrText>
      </w:r>
      <w:r w:rsidRPr="00F14D45">
        <w:fldChar w:fldCharType="separate"/>
      </w:r>
      <w:r w:rsidR="00DD4A4B">
        <w:rPr>
          <w:b/>
          <w:bCs/>
        </w:rPr>
        <w:t xml:space="preserve">Ошибка! Источник ссылки не </w:t>
      </w:r>
      <w:proofErr w:type="spellStart"/>
      <w:r w:rsidR="00DD4A4B">
        <w:rPr>
          <w:b/>
          <w:bCs/>
        </w:rPr>
        <w:t>найден</w:t>
      </w:r>
      <w:proofErr w:type="gramStart"/>
      <w:r w:rsidR="00DD4A4B">
        <w:rPr>
          <w:b/>
          <w:bCs/>
        </w:rPr>
        <w:t>.</w:t>
      </w:r>
      <w:proofErr w:type="gramEnd"/>
      <w:r w:rsidRPr="00F14D45">
        <w:fldChar w:fldCharType="end"/>
      </w:r>
      <w:proofErr w:type="gramStart"/>
      <w:r w:rsidRPr="00F14D45">
        <w:t>р</w:t>
      </w:r>
      <w:proofErr w:type="gramEnd"/>
      <w:r w:rsidRPr="00F14D45">
        <w:t>азмещает</w:t>
      </w:r>
      <w:proofErr w:type="spellEnd"/>
      <w:r w:rsidRPr="00F14D45">
        <w:t xml:space="preserve">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EB4F23">
      <w:pPr>
        <w:numPr>
          <w:ilvl w:val="2"/>
          <w:numId w:val="54"/>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w:t>
      </w:r>
    </w:p>
    <w:p w:rsidR="00C87330" w:rsidRPr="00EF2D2A" w:rsidRDefault="00C87330" w:rsidP="00EB4F23">
      <w:pPr>
        <w:numPr>
          <w:ilvl w:val="2"/>
          <w:numId w:val="54"/>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EB4F23">
      <w:pPr>
        <w:pStyle w:val="20"/>
        <w:numPr>
          <w:ilvl w:val="1"/>
          <w:numId w:val="54"/>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EB4F23">
      <w:pPr>
        <w:numPr>
          <w:ilvl w:val="2"/>
          <w:numId w:val="54"/>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EB4F23">
      <w:pPr>
        <w:numPr>
          <w:ilvl w:val="2"/>
          <w:numId w:val="54"/>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EB4F23">
      <w:pPr>
        <w:numPr>
          <w:ilvl w:val="2"/>
          <w:numId w:val="54"/>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DD4A4B" w:rsidRPr="00DD4A4B">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DD4A4B">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EB4F23">
      <w:pPr>
        <w:numPr>
          <w:ilvl w:val="2"/>
          <w:numId w:val="54"/>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EB4F23">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EB4F23">
      <w:pPr>
        <w:numPr>
          <w:ilvl w:val="2"/>
          <w:numId w:val="54"/>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DD4A4B">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EB4F23">
      <w:pPr>
        <w:numPr>
          <w:ilvl w:val="2"/>
          <w:numId w:val="54"/>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EB4F23">
      <w:pPr>
        <w:numPr>
          <w:ilvl w:val="2"/>
          <w:numId w:val="54"/>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EB4F23">
      <w:pPr>
        <w:numPr>
          <w:ilvl w:val="2"/>
          <w:numId w:val="54"/>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EB4F23">
      <w:pPr>
        <w:pStyle w:val="afff"/>
        <w:numPr>
          <w:ilvl w:val="3"/>
          <w:numId w:val="58"/>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EB4F23">
      <w:pPr>
        <w:pStyle w:val="afff"/>
        <w:numPr>
          <w:ilvl w:val="3"/>
          <w:numId w:val="58"/>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w:t>
      </w:r>
      <w:proofErr w:type="gramStart"/>
      <w:r w:rsidRPr="005A01C6">
        <w:rPr>
          <w:rFonts w:ascii="Times New Roman" w:hAnsi="Times New Roman"/>
          <w:sz w:val="24"/>
          <w:szCs w:val="24"/>
        </w:rPr>
        <w:t>подачи</w:t>
      </w:r>
      <w:proofErr w:type="gramEnd"/>
      <w:r w:rsidRPr="005A01C6">
        <w:rPr>
          <w:rFonts w:ascii="Times New Roman" w:hAnsi="Times New Roman"/>
          <w:sz w:val="24"/>
          <w:szCs w:val="24"/>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EB4F23">
      <w:pPr>
        <w:pStyle w:val="afff"/>
        <w:numPr>
          <w:ilvl w:val="3"/>
          <w:numId w:val="58"/>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EB4F23">
      <w:pPr>
        <w:numPr>
          <w:ilvl w:val="2"/>
          <w:numId w:val="54"/>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EB4F23">
      <w:pPr>
        <w:numPr>
          <w:ilvl w:val="2"/>
          <w:numId w:val="54"/>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EB4F23">
      <w:pPr>
        <w:numPr>
          <w:ilvl w:val="2"/>
          <w:numId w:val="54"/>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DD4A4B">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DD4A4B">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EB4F23">
      <w:pPr>
        <w:numPr>
          <w:ilvl w:val="2"/>
          <w:numId w:val="54"/>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w:t>
      </w:r>
      <w:proofErr w:type="gramStart"/>
      <w:r w:rsidRPr="00EF2D2A">
        <w:t>должны быть четко напечатаны</w:t>
      </w:r>
      <w:proofErr w:type="gramEnd"/>
      <w:r w:rsidRPr="00EF2D2A">
        <w:t xml:space="preserve">.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EB4F23">
      <w:pPr>
        <w:numPr>
          <w:ilvl w:val="2"/>
          <w:numId w:val="54"/>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EB4F23">
      <w:pPr>
        <w:numPr>
          <w:ilvl w:val="2"/>
          <w:numId w:val="54"/>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DD4A4B">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DD4A4B">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EB4F23">
      <w:pPr>
        <w:numPr>
          <w:ilvl w:val="2"/>
          <w:numId w:val="54"/>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EB4F23">
      <w:pPr>
        <w:numPr>
          <w:ilvl w:val="2"/>
          <w:numId w:val="54"/>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DD4A4B">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EB4F23">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EB4F23">
      <w:pPr>
        <w:numPr>
          <w:ilvl w:val="2"/>
          <w:numId w:val="54"/>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proofErr w:type="gramStart"/>
      <w:r w:rsidR="00392183" w:rsidRPr="00EF2D2A">
        <w:t xml:space="preserve">должна быть </w:t>
      </w:r>
      <w:r w:rsidRPr="00EF2D2A">
        <w:t>действительна</w:t>
      </w:r>
      <w:proofErr w:type="gramEnd"/>
      <w:r w:rsidRPr="00EF2D2A">
        <w:t xml:space="preserve">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EB4F23">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EB4F23">
      <w:pPr>
        <w:numPr>
          <w:ilvl w:val="2"/>
          <w:numId w:val="54"/>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xml:space="preserve">, </w:t>
      </w:r>
      <w:proofErr w:type="gramStart"/>
      <w:r w:rsidRPr="00EF2D2A">
        <w:t>должны быть написаны</w:t>
      </w:r>
      <w:proofErr w:type="gramEnd"/>
      <w:r w:rsidRPr="00EF2D2A">
        <w:t xml:space="preserve"> на</w:t>
      </w:r>
      <w:r w:rsidR="00D53A1F" w:rsidRPr="00EF2D2A">
        <w:rPr>
          <w:lang w:val="en-US"/>
        </w:rPr>
        <w:t> </w:t>
      </w:r>
      <w:r w:rsidRPr="00EF2D2A">
        <w:t>русском языке.</w:t>
      </w:r>
      <w:bookmarkEnd w:id="147"/>
      <w:r w:rsidRPr="00EF2D2A">
        <w:t xml:space="preserve"> </w:t>
      </w:r>
    </w:p>
    <w:p w:rsidR="005B3A91" w:rsidRPr="005B3A91" w:rsidRDefault="005B3A91" w:rsidP="00EB4F23">
      <w:pPr>
        <w:numPr>
          <w:ilvl w:val="2"/>
          <w:numId w:val="54"/>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w:t>
      </w:r>
      <w:proofErr w:type="gramStart"/>
      <w:r w:rsidRPr="005B3A91">
        <w:t>должны быть легализованы</w:t>
      </w:r>
      <w:proofErr w:type="gramEnd"/>
      <w:r w:rsidRPr="005B3A91">
        <w:t xml:space="preserve">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EB4F23">
      <w:pPr>
        <w:numPr>
          <w:ilvl w:val="2"/>
          <w:numId w:val="54"/>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DD4A4B">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DD4A4B">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EB4F23">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EB4F23">
      <w:pPr>
        <w:numPr>
          <w:ilvl w:val="2"/>
          <w:numId w:val="54"/>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DD4A4B">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DD4A4B">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EB4F23">
      <w:pPr>
        <w:numPr>
          <w:ilvl w:val="2"/>
          <w:numId w:val="54"/>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DD4A4B">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EB4F23">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DD4A4B">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EB4F23">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EB4F23">
      <w:pPr>
        <w:numPr>
          <w:ilvl w:val="2"/>
          <w:numId w:val="54"/>
        </w:numPr>
        <w:tabs>
          <w:tab w:val="num" w:pos="1418"/>
        </w:tabs>
        <w:ind w:left="0" w:firstLine="709"/>
        <w:jc w:val="both"/>
      </w:pPr>
      <w:r w:rsidRPr="00EF2D2A">
        <w:t>В случае</w:t>
      </w:r>
      <w:proofErr w:type="gramStart"/>
      <w:r w:rsidRPr="00EF2D2A">
        <w:t>,</w:t>
      </w:r>
      <w:proofErr w:type="gramEnd"/>
      <w:r w:rsidRPr="00EF2D2A">
        <w:t xml:space="preserve">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DD4A4B">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DD4A4B" w:rsidRPr="00DD4A4B">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EB4F23">
      <w:pPr>
        <w:numPr>
          <w:ilvl w:val="2"/>
          <w:numId w:val="54"/>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EB4F23">
      <w:pPr>
        <w:numPr>
          <w:ilvl w:val="2"/>
          <w:numId w:val="54"/>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EB4F23">
      <w:pPr>
        <w:numPr>
          <w:ilvl w:val="2"/>
          <w:numId w:val="54"/>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EB4F23">
      <w:pPr>
        <w:numPr>
          <w:ilvl w:val="3"/>
          <w:numId w:val="54"/>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w:t>
      </w:r>
      <w:proofErr w:type="gramStart"/>
      <w:r w:rsidRPr="0099166C">
        <w:t>должна быть составлена</w:t>
      </w:r>
      <w:proofErr w:type="gramEnd"/>
      <w:r w:rsidRPr="0099166C">
        <w:t xml:space="preserve">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быть </w:t>
      </w:r>
      <w:proofErr w:type="gramStart"/>
      <w:r w:rsidRPr="00EF2D2A">
        <w:rPr>
          <w:rFonts w:ascii="Times New Roman" w:hAnsi="Times New Roman"/>
          <w:color w:val="auto"/>
          <w:sz w:val="24"/>
          <w:szCs w:val="24"/>
        </w:rPr>
        <w:t>безотзывной</w:t>
      </w:r>
      <w:proofErr w:type="gramEnd"/>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сумма банковской гарантии </w:t>
      </w:r>
      <w:proofErr w:type="gramStart"/>
      <w:r w:rsidRPr="00EF2D2A">
        <w:rPr>
          <w:rFonts w:ascii="Times New Roman" w:hAnsi="Times New Roman"/>
          <w:color w:val="auto"/>
          <w:sz w:val="24"/>
          <w:szCs w:val="24"/>
        </w:rPr>
        <w:t>должна быть выражена</w:t>
      </w:r>
      <w:proofErr w:type="gramEnd"/>
      <w:r w:rsidRPr="00EF2D2A">
        <w:rPr>
          <w:rFonts w:ascii="Times New Roman" w:hAnsi="Times New Roman"/>
          <w:color w:val="auto"/>
          <w:sz w:val="24"/>
          <w:szCs w:val="24"/>
        </w:rPr>
        <w:t xml:space="preserve">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DD4A4B">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EB4F23">
      <w:pPr>
        <w:numPr>
          <w:ilvl w:val="3"/>
          <w:numId w:val="54"/>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EB4F23">
      <w:pPr>
        <w:numPr>
          <w:ilvl w:val="3"/>
          <w:numId w:val="54"/>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EB4F23">
      <w:pPr>
        <w:numPr>
          <w:ilvl w:val="2"/>
          <w:numId w:val="54"/>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DD4A4B">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DD4A4B">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EB4F23">
      <w:pPr>
        <w:numPr>
          <w:ilvl w:val="2"/>
          <w:numId w:val="54"/>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EB4F23">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EB4F23">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EB4F23">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EB4F23">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EB4F23">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EB4F23">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EB4F23">
      <w:pPr>
        <w:numPr>
          <w:ilvl w:val="2"/>
          <w:numId w:val="54"/>
        </w:numPr>
        <w:ind w:left="0" w:firstLine="709"/>
        <w:jc w:val="both"/>
      </w:pPr>
      <w:bookmarkStart w:id="167"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DD4A4B">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EB4F23">
      <w:pPr>
        <w:numPr>
          <w:ilvl w:val="2"/>
          <w:numId w:val="54"/>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DD4A4B" w:rsidRPr="00DD4A4B">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EB4F23">
      <w:pPr>
        <w:numPr>
          <w:ilvl w:val="2"/>
          <w:numId w:val="54"/>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DD4A4B">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EB4F23">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EB4F23">
      <w:pPr>
        <w:numPr>
          <w:ilvl w:val="2"/>
          <w:numId w:val="54"/>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EB4F23">
      <w:pPr>
        <w:numPr>
          <w:ilvl w:val="2"/>
          <w:numId w:val="54"/>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w:t>
      </w:r>
      <w:proofErr w:type="gramStart"/>
      <w:r w:rsidRPr="00EF2D2A">
        <w:t>должны быть поданы</w:t>
      </w:r>
      <w:proofErr w:type="gramEnd"/>
      <w:r w:rsidRPr="00EF2D2A">
        <w:t xml:space="preserve">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DD4A4B">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EB4F23">
      <w:pPr>
        <w:numPr>
          <w:ilvl w:val="2"/>
          <w:numId w:val="54"/>
        </w:numPr>
        <w:tabs>
          <w:tab w:val="num" w:pos="1288"/>
        </w:tabs>
        <w:ind w:left="0" w:firstLine="709"/>
        <w:jc w:val="both"/>
      </w:pPr>
      <w:r w:rsidRPr="00EF2D2A">
        <w:t xml:space="preserve">Заявки на участие в запросе предложений </w:t>
      </w:r>
      <w:proofErr w:type="gramStart"/>
      <w:r w:rsidRPr="00EF2D2A">
        <w:t>должны быть поданы</w:t>
      </w:r>
      <w:proofErr w:type="gramEnd"/>
      <w:r w:rsidRPr="00EF2D2A">
        <w:t xml:space="preserve">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DD4A4B">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EB4F23">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EB4F23">
      <w:pPr>
        <w:numPr>
          <w:ilvl w:val="2"/>
          <w:numId w:val="54"/>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DD4A4B">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EB4F23">
      <w:pPr>
        <w:numPr>
          <w:ilvl w:val="2"/>
          <w:numId w:val="54"/>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EB4F23">
      <w:pPr>
        <w:numPr>
          <w:ilvl w:val="2"/>
          <w:numId w:val="54"/>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EB4F23">
      <w:pPr>
        <w:numPr>
          <w:ilvl w:val="0"/>
          <w:numId w:val="36"/>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EB4F23">
      <w:pPr>
        <w:numPr>
          <w:ilvl w:val="0"/>
          <w:numId w:val="36"/>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EB4F23">
      <w:pPr>
        <w:numPr>
          <w:ilvl w:val="0"/>
          <w:numId w:val="36"/>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EB4F23">
      <w:pPr>
        <w:numPr>
          <w:ilvl w:val="2"/>
          <w:numId w:val="54"/>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DD4A4B">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DD4A4B">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EB4F23">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EB4F23">
      <w:pPr>
        <w:numPr>
          <w:ilvl w:val="2"/>
          <w:numId w:val="54"/>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DD4A4B">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EB4F23">
      <w:pPr>
        <w:numPr>
          <w:ilvl w:val="2"/>
          <w:numId w:val="54"/>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EB4F23">
      <w:pPr>
        <w:numPr>
          <w:ilvl w:val="2"/>
          <w:numId w:val="54"/>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EB4F23">
      <w:pPr>
        <w:numPr>
          <w:ilvl w:val="2"/>
          <w:numId w:val="54"/>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w:t>
      </w:r>
      <w:bookmarkEnd w:id="183"/>
    </w:p>
    <w:p w:rsidR="00866250" w:rsidRPr="00866250" w:rsidRDefault="00866250" w:rsidP="00EB4F23">
      <w:pPr>
        <w:numPr>
          <w:ilvl w:val="2"/>
          <w:numId w:val="54"/>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EB4F23">
      <w:pPr>
        <w:numPr>
          <w:ilvl w:val="2"/>
          <w:numId w:val="54"/>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DD4A4B">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EB4F23">
      <w:pPr>
        <w:numPr>
          <w:ilvl w:val="2"/>
          <w:numId w:val="54"/>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EB4F23">
      <w:pPr>
        <w:numPr>
          <w:ilvl w:val="0"/>
          <w:numId w:val="32"/>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EB4F23">
      <w:pPr>
        <w:numPr>
          <w:ilvl w:val="0"/>
          <w:numId w:val="32"/>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EB4F23">
      <w:pPr>
        <w:numPr>
          <w:ilvl w:val="0"/>
          <w:numId w:val="32"/>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EB4F23">
      <w:pPr>
        <w:numPr>
          <w:ilvl w:val="0"/>
          <w:numId w:val="32"/>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EB4F23">
      <w:pPr>
        <w:numPr>
          <w:ilvl w:val="0"/>
          <w:numId w:val="32"/>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EB4F23">
      <w:pPr>
        <w:numPr>
          <w:ilvl w:val="0"/>
          <w:numId w:val="32"/>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EB4F23">
      <w:pPr>
        <w:numPr>
          <w:ilvl w:val="0"/>
          <w:numId w:val="32"/>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EB4F23">
      <w:pPr>
        <w:numPr>
          <w:ilvl w:val="0"/>
          <w:numId w:val="32"/>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EB4F23">
      <w:pPr>
        <w:numPr>
          <w:ilvl w:val="2"/>
          <w:numId w:val="54"/>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EB4F23">
      <w:pPr>
        <w:numPr>
          <w:ilvl w:val="2"/>
          <w:numId w:val="54"/>
        </w:numPr>
        <w:tabs>
          <w:tab w:val="left" w:pos="1701"/>
        </w:tabs>
        <w:ind w:left="0" w:firstLine="709"/>
        <w:jc w:val="both"/>
      </w:pPr>
      <w:r w:rsidRPr="00EF2D2A">
        <w:t>В случае</w:t>
      </w:r>
      <w:proofErr w:type="gramStart"/>
      <w:r w:rsidRPr="00EF2D2A">
        <w:t>,</w:t>
      </w:r>
      <w:proofErr w:type="gramEnd"/>
      <w:r w:rsidRPr="00EF2D2A">
        <w:t xml:space="preserve">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DD4A4B">
        <w:t>4.14</w:t>
      </w:r>
      <w:r w:rsidRPr="00EF2D2A">
        <w:fldChar w:fldCharType="end"/>
      </w:r>
      <w:r w:rsidR="00755B65">
        <w:t>.1, 4.14.2</w:t>
      </w:r>
      <w:r w:rsidRPr="00EF2D2A">
        <w:t>.</w:t>
      </w:r>
    </w:p>
    <w:p w:rsidR="00C87330" w:rsidRPr="00EF2D2A" w:rsidRDefault="00C87330" w:rsidP="00EB4F23">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EB4F23">
      <w:pPr>
        <w:numPr>
          <w:ilvl w:val="2"/>
          <w:numId w:val="54"/>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EB4F23">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EB4F23">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EB4F23">
      <w:pPr>
        <w:widowControl w:val="0"/>
        <w:numPr>
          <w:ilvl w:val="3"/>
          <w:numId w:val="54"/>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EB4F23">
      <w:pPr>
        <w:widowControl w:val="0"/>
        <w:numPr>
          <w:ilvl w:val="0"/>
          <w:numId w:val="30"/>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DD4A4B">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EB4F23">
      <w:pPr>
        <w:widowControl w:val="0"/>
        <w:numPr>
          <w:ilvl w:val="0"/>
          <w:numId w:val="30"/>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DD4A4B">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EB4F23">
      <w:pPr>
        <w:widowControl w:val="0"/>
        <w:numPr>
          <w:ilvl w:val="3"/>
          <w:numId w:val="54"/>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DD4A4B">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EB4F23">
      <w:pPr>
        <w:widowControl w:val="0"/>
        <w:numPr>
          <w:ilvl w:val="3"/>
          <w:numId w:val="54"/>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w:t>
      </w:r>
      <w:proofErr w:type="gramStart"/>
      <w:r w:rsidR="00F55C42" w:rsidRPr="00EF2D2A">
        <w:t>могут быть объединены</w:t>
      </w:r>
      <w:proofErr w:type="gramEnd"/>
      <w:r w:rsidR="00F55C42" w:rsidRPr="00EF2D2A">
        <w:t xml:space="preserve">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EB4F23">
      <w:pPr>
        <w:widowControl w:val="0"/>
        <w:numPr>
          <w:ilvl w:val="3"/>
          <w:numId w:val="54"/>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DD4A4B">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EB4F23">
      <w:pPr>
        <w:widowControl w:val="0"/>
        <w:numPr>
          <w:ilvl w:val="3"/>
          <w:numId w:val="54"/>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EB4F23">
      <w:pPr>
        <w:widowControl w:val="0"/>
        <w:numPr>
          <w:ilvl w:val="3"/>
          <w:numId w:val="54"/>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EB4F23">
      <w:pPr>
        <w:widowControl w:val="0"/>
        <w:numPr>
          <w:ilvl w:val="3"/>
          <w:numId w:val="54"/>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w:t>
      </w:r>
      <w:proofErr w:type="gramStart"/>
      <w:r w:rsidRPr="00EF2D2A">
        <w:t>,</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EB4F23">
      <w:pPr>
        <w:widowControl w:val="0"/>
        <w:numPr>
          <w:ilvl w:val="3"/>
          <w:numId w:val="54"/>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EB4F23">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EB4F23">
      <w:pPr>
        <w:numPr>
          <w:ilvl w:val="0"/>
          <w:numId w:val="31"/>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EB4F23">
      <w:pPr>
        <w:numPr>
          <w:ilvl w:val="0"/>
          <w:numId w:val="31"/>
        </w:numPr>
        <w:autoSpaceDE w:val="0"/>
        <w:autoSpaceDN w:val="0"/>
        <w:adjustRightInd w:val="0"/>
        <w:ind w:left="0" w:firstLine="709"/>
        <w:jc w:val="both"/>
      </w:pPr>
      <w:r w:rsidRPr="004C439F">
        <w:t xml:space="preserve">учредительные документы, </w:t>
      </w:r>
    </w:p>
    <w:p w:rsidR="006845D4" w:rsidRPr="004C439F" w:rsidRDefault="006845D4" w:rsidP="00EB4F23">
      <w:pPr>
        <w:numPr>
          <w:ilvl w:val="0"/>
          <w:numId w:val="31"/>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EB4F23">
      <w:pPr>
        <w:numPr>
          <w:ilvl w:val="0"/>
          <w:numId w:val="31"/>
        </w:numPr>
        <w:autoSpaceDE w:val="0"/>
        <w:autoSpaceDN w:val="0"/>
        <w:adjustRightInd w:val="0"/>
        <w:ind w:left="0" w:firstLine="709"/>
        <w:jc w:val="both"/>
      </w:pPr>
      <w:r w:rsidRPr="004C439F">
        <w:t xml:space="preserve">документы о крупной сделке, </w:t>
      </w:r>
    </w:p>
    <w:p w:rsidR="006845D4" w:rsidRPr="004C439F" w:rsidRDefault="006845D4" w:rsidP="00EB4F23">
      <w:pPr>
        <w:numPr>
          <w:ilvl w:val="0"/>
          <w:numId w:val="31"/>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EB4F23">
      <w:pPr>
        <w:numPr>
          <w:ilvl w:val="0"/>
          <w:numId w:val="31"/>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EB4F23">
      <w:pPr>
        <w:numPr>
          <w:ilvl w:val="0"/>
          <w:numId w:val="31"/>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EB4F23">
      <w:pPr>
        <w:numPr>
          <w:ilvl w:val="0"/>
          <w:numId w:val="31"/>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EB4F23">
      <w:pPr>
        <w:numPr>
          <w:ilvl w:val="0"/>
          <w:numId w:val="31"/>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EB4F23">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EB4F23">
      <w:pPr>
        <w:numPr>
          <w:ilvl w:val="0"/>
          <w:numId w:val="29"/>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EB4F23">
      <w:pPr>
        <w:numPr>
          <w:ilvl w:val="0"/>
          <w:numId w:val="29"/>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EB4F23">
      <w:pPr>
        <w:numPr>
          <w:ilvl w:val="0"/>
          <w:numId w:val="29"/>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EB4F23">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EB4F23">
      <w:pPr>
        <w:numPr>
          <w:ilvl w:val="0"/>
          <w:numId w:val="59"/>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EB4F23">
      <w:pPr>
        <w:numPr>
          <w:ilvl w:val="0"/>
          <w:numId w:val="29"/>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EB4F23">
      <w:pPr>
        <w:numPr>
          <w:ilvl w:val="0"/>
          <w:numId w:val="29"/>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34231F">
        <w:t>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DD4A4B">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DD4A4B">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DD4A4B">
        <w:t>5</w:t>
      </w:r>
      <w:r w:rsidRPr="00B17DB2">
        <w:fldChar w:fldCharType="end"/>
      </w:r>
      <w:r w:rsidRPr="00B17DB2">
        <w:t xml:space="preserve"> «Информационная карта запроса предложений»,</w:t>
      </w:r>
    </w:p>
    <w:p w:rsidR="006845D4" w:rsidRPr="00B17DB2" w:rsidRDefault="006845D4" w:rsidP="00EB4F23">
      <w:pPr>
        <w:numPr>
          <w:ilvl w:val="0"/>
          <w:numId w:val="29"/>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DD4A4B">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DD4A4B">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DD4A4B">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DD4A4B">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DD4A4B">
        <w:t>5</w:t>
      </w:r>
      <w:r w:rsidRPr="00B17DB2">
        <w:fldChar w:fldCharType="end"/>
      </w:r>
      <w:r w:rsidRPr="00B17DB2">
        <w:t xml:space="preserve"> «Информационная карта запроса предложений»;</w:t>
      </w:r>
    </w:p>
    <w:p w:rsidR="006845D4" w:rsidRPr="00B17DB2" w:rsidRDefault="006845D4" w:rsidP="00EB4F23">
      <w:pPr>
        <w:numPr>
          <w:ilvl w:val="0"/>
          <w:numId w:val="59"/>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EB4F23">
      <w:pPr>
        <w:numPr>
          <w:ilvl w:val="0"/>
          <w:numId w:val="59"/>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DD4A4B">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DD4A4B">
        <w:t>5</w:t>
      </w:r>
      <w:r w:rsidRPr="00B17DB2">
        <w:fldChar w:fldCharType="end"/>
      </w:r>
      <w:r w:rsidRPr="00B17DB2">
        <w:t xml:space="preserve"> «Информационная карта запроса предложений».</w:t>
      </w:r>
      <w:bookmarkEnd w:id="216"/>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EB4F23">
      <w:pPr>
        <w:numPr>
          <w:ilvl w:val="3"/>
          <w:numId w:val="54"/>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w:t>
      </w:r>
      <w:proofErr w:type="gramStart"/>
      <w:r w:rsidRPr="00B1149F">
        <w:t>могут быть запрошены</w:t>
      </w:r>
      <w:proofErr w:type="gramEnd"/>
      <w:r w:rsidRPr="00B1149F">
        <w:t xml:space="preserve">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EB4F23">
      <w:pPr>
        <w:numPr>
          <w:ilvl w:val="3"/>
          <w:numId w:val="54"/>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DD4A4B">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EB4F23">
      <w:pPr>
        <w:numPr>
          <w:ilvl w:val="3"/>
          <w:numId w:val="54"/>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DD4A4B">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DD4A4B">
        <w:t>2.7.2</w:t>
      </w:r>
      <w:r w:rsidR="00B85488" w:rsidRPr="00EF2D2A">
        <w:fldChar w:fldCharType="end"/>
      </w:r>
      <w:r w:rsidR="009936F6" w:rsidRPr="00EF2D2A">
        <w:t>.</w:t>
      </w:r>
      <w:bookmarkEnd w:id="218"/>
    </w:p>
    <w:p w:rsidR="00206B3B" w:rsidRPr="00E37A46" w:rsidRDefault="00206B3B" w:rsidP="00EB4F23">
      <w:pPr>
        <w:numPr>
          <w:ilvl w:val="3"/>
          <w:numId w:val="54"/>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DD4A4B">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DD4A4B">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EB4F23">
      <w:pPr>
        <w:numPr>
          <w:ilvl w:val="3"/>
          <w:numId w:val="54"/>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EB4F23">
      <w:pPr>
        <w:numPr>
          <w:ilvl w:val="3"/>
          <w:numId w:val="54"/>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EB4F23">
      <w:pPr>
        <w:pStyle w:val="4"/>
        <w:keepNext w:val="0"/>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EB4F23">
      <w:pPr>
        <w:numPr>
          <w:ilvl w:val="3"/>
          <w:numId w:val="54"/>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DD4A4B">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EB4F23">
      <w:pPr>
        <w:numPr>
          <w:ilvl w:val="3"/>
          <w:numId w:val="54"/>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EB4F23">
      <w:pPr>
        <w:numPr>
          <w:ilvl w:val="3"/>
          <w:numId w:val="54"/>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EB4F23">
      <w:pPr>
        <w:numPr>
          <w:ilvl w:val="3"/>
          <w:numId w:val="54"/>
        </w:numPr>
        <w:tabs>
          <w:tab w:val="num" w:pos="2357"/>
        </w:tabs>
        <w:autoSpaceDE w:val="0"/>
        <w:autoSpaceDN w:val="0"/>
        <w:adjustRightInd w:val="0"/>
        <w:ind w:firstLine="709"/>
        <w:jc w:val="both"/>
      </w:pPr>
      <w:bookmarkStart w:id="223" w:name="_Ref319671106"/>
      <w:r w:rsidRPr="00EF2D2A">
        <w:t>В соответствии с установленными в документации по запросу предложений требованиями, критериями отбора являются:</w:t>
      </w:r>
      <w:bookmarkEnd w:id="223"/>
    </w:p>
    <w:p w:rsidR="004A0A4B" w:rsidRPr="00EF2D2A" w:rsidRDefault="004A0A4B" w:rsidP="00EB4F23">
      <w:pPr>
        <w:numPr>
          <w:ilvl w:val="0"/>
          <w:numId w:val="43"/>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DD4A4B">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EB4F23">
      <w:pPr>
        <w:numPr>
          <w:ilvl w:val="0"/>
          <w:numId w:val="43"/>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EB4F23">
      <w:pPr>
        <w:numPr>
          <w:ilvl w:val="0"/>
          <w:numId w:val="43"/>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EB4F23">
      <w:pPr>
        <w:numPr>
          <w:ilvl w:val="0"/>
          <w:numId w:val="43"/>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EB4F23">
      <w:pPr>
        <w:numPr>
          <w:ilvl w:val="0"/>
          <w:numId w:val="43"/>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DD4A4B">
        <w:t>5</w:t>
      </w:r>
      <w:r w:rsidRPr="00F96402">
        <w:fldChar w:fldCharType="end"/>
      </w:r>
      <w:r w:rsidRPr="00F96402">
        <w:t xml:space="preserve"> «Информационная карта запроса предложений».</w:t>
      </w:r>
      <w:bookmarkEnd w:id="227"/>
    </w:p>
    <w:p w:rsidR="00C87330" w:rsidRPr="00E026A2" w:rsidRDefault="006376EB" w:rsidP="00EB4F23">
      <w:pPr>
        <w:numPr>
          <w:ilvl w:val="3"/>
          <w:numId w:val="54"/>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DD4A4B">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DD4A4B">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DD4A4B">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DD4A4B">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DD4A4B">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DD4A4B">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w:t>
      </w:r>
      <w:r w:rsidR="0045201B" w:rsidRPr="00072185">
        <w:t>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DD4A4B">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DD4A4B">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DD4A4B">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EB4F23">
      <w:pPr>
        <w:pStyle w:val="af4"/>
        <w:numPr>
          <w:ilvl w:val="0"/>
          <w:numId w:val="60"/>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EB4F23">
      <w:pPr>
        <w:pStyle w:val="af4"/>
        <w:numPr>
          <w:ilvl w:val="0"/>
          <w:numId w:val="60"/>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DD4A4B">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DD4A4B">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DD4A4B">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DD4A4B">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EB4F23">
      <w:pPr>
        <w:numPr>
          <w:ilvl w:val="3"/>
          <w:numId w:val="54"/>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EB4F23">
      <w:pPr>
        <w:numPr>
          <w:ilvl w:val="3"/>
          <w:numId w:val="54"/>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EB4F23">
      <w:pPr>
        <w:numPr>
          <w:ilvl w:val="3"/>
          <w:numId w:val="54"/>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EB4F23">
      <w:pPr>
        <w:numPr>
          <w:ilvl w:val="0"/>
          <w:numId w:val="61"/>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EB4F23">
      <w:pPr>
        <w:numPr>
          <w:ilvl w:val="0"/>
          <w:numId w:val="61"/>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EB4F23">
      <w:pPr>
        <w:numPr>
          <w:ilvl w:val="0"/>
          <w:numId w:val="61"/>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EB4F23">
      <w:pPr>
        <w:numPr>
          <w:ilvl w:val="0"/>
          <w:numId w:val="61"/>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EB4F23">
      <w:pPr>
        <w:numPr>
          <w:ilvl w:val="0"/>
          <w:numId w:val="61"/>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EB4F23">
      <w:pPr>
        <w:numPr>
          <w:ilvl w:val="0"/>
          <w:numId w:val="61"/>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DD4A4B">
        <w:t>4.14.1.8</w:t>
      </w:r>
      <w:r w:rsidRPr="00CD44AB">
        <w:fldChar w:fldCharType="end"/>
      </w:r>
      <w:r w:rsidRPr="00CD44AB">
        <w:t xml:space="preserve"> (при необходимости);</w:t>
      </w:r>
    </w:p>
    <w:p w:rsidR="00CD44AB" w:rsidRPr="00CD44AB" w:rsidRDefault="00CD44AB" w:rsidP="00EB4F23">
      <w:pPr>
        <w:numPr>
          <w:ilvl w:val="0"/>
          <w:numId w:val="61"/>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EB4F23">
      <w:pPr>
        <w:numPr>
          <w:ilvl w:val="0"/>
          <w:numId w:val="61"/>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EB4F23">
      <w:pPr>
        <w:numPr>
          <w:ilvl w:val="0"/>
          <w:numId w:val="61"/>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EB4F23">
      <w:pPr>
        <w:numPr>
          <w:ilvl w:val="3"/>
          <w:numId w:val="54"/>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DD4A4B">
        <w:t>2.7.2</w:t>
      </w:r>
      <w:r w:rsidR="00806D8D" w:rsidRPr="00EF2D2A">
        <w:fldChar w:fldCharType="end"/>
      </w:r>
      <w:r w:rsidR="00A470A6" w:rsidRPr="00EF2D2A">
        <w:t>.</w:t>
      </w:r>
      <w:bookmarkEnd w:id="237"/>
    </w:p>
    <w:p w:rsidR="00C87330" w:rsidRPr="00EF2D2A" w:rsidRDefault="00B73B31" w:rsidP="00EB4F23">
      <w:pPr>
        <w:numPr>
          <w:ilvl w:val="3"/>
          <w:numId w:val="54"/>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EB4F23">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EB4F23">
      <w:pPr>
        <w:numPr>
          <w:ilvl w:val="3"/>
          <w:numId w:val="54"/>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w:t>
      </w:r>
      <w:proofErr w:type="gramStart"/>
      <w:r w:rsidRPr="00AD3F10">
        <w:t>,</w:t>
      </w:r>
      <w:proofErr w:type="gramEnd"/>
      <w:r w:rsidRPr="00AD3F1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EB4F23">
      <w:pPr>
        <w:numPr>
          <w:ilvl w:val="3"/>
          <w:numId w:val="54"/>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EB4F23">
      <w:pPr>
        <w:numPr>
          <w:ilvl w:val="3"/>
          <w:numId w:val="54"/>
        </w:numPr>
        <w:tabs>
          <w:tab w:val="num" w:pos="2357"/>
        </w:tabs>
        <w:autoSpaceDE w:val="0"/>
        <w:autoSpaceDN w:val="0"/>
        <w:adjustRightInd w:val="0"/>
        <w:ind w:firstLine="709"/>
        <w:jc w:val="both"/>
      </w:pPr>
      <w:r w:rsidRPr="006A1128">
        <w:t xml:space="preserve">Переговоры </w:t>
      </w:r>
      <w:proofErr w:type="gramStart"/>
      <w:r w:rsidRPr="006A1128">
        <w:t>могут быть проведены</w:t>
      </w:r>
      <w:proofErr w:type="gramEnd"/>
      <w:r w:rsidRPr="006A1128">
        <w:t xml:space="preserve"> в отношении любых аспектов заявок участников запроса предложений, кроме цены. </w:t>
      </w:r>
    </w:p>
    <w:p w:rsidR="008055AD" w:rsidRPr="006A1128" w:rsidRDefault="008055AD" w:rsidP="00EB4F23">
      <w:pPr>
        <w:numPr>
          <w:ilvl w:val="3"/>
          <w:numId w:val="54"/>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EB4F23">
      <w:pPr>
        <w:numPr>
          <w:ilvl w:val="0"/>
          <w:numId w:val="47"/>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EB4F23">
      <w:pPr>
        <w:numPr>
          <w:ilvl w:val="0"/>
          <w:numId w:val="47"/>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EB4F23">
      <w:pPr>
        <w:numPr>
          <w:ilvl w:val="0"/>
          <w:numId w:val="47"/>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EB4F23">
      <w:pPr>
        <w:numPr>
          <w:ilvl w:val="0"/>
          <w:numId w:val="47"/>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EB4F23">
      <w:pPr>
        <w:numPr>
          <w:ilvl w:val="3"/>
          <w:numId w:val="54"/>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DD4A4B">
        <w:t>2.7.2</w:t>
      </w:r>
      <w:r w:rsidRPr="006A1128">
        <w:fldChar w:fldCharType="end"/>
      </w:r>
      <w:r w:rsidRPr="006A1128">
        <w:t>.</w:t>
      </w:r>
    </w:p>
    <w:p w:rsidR="008055AD" w:rsidRPr="006A1128" w:rsidRDefault="008055AD" w:rsidP="00EB4F23">
      <w:pPr>
        <w:numPr>
          <w:ilvl w:val="3"/>
          <w:numId w:val="54"/>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EB4F23">
      <w:pPr>
        <w:numPr>
          <w:ilvl w:val="3"/>
          <w:numId w:val="54"/>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EB4F23">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EB4F23">
      <w:pPr>
        <w:numPr>
          <w:ilvl w:val="3"/>
          <w:numId w:val="54"/>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 xml:space="preserve">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spellStart"/>
      <w:proofErr w:type="gram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EB4F23">
      <w:pPr>
        <w:numPr>
          <w:ilvl w:val="3"/>
          <w:numId w:val="54"/>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EB4F23">
      <w:pPr>
        <w:numPr>
          <w:ilvl w:val="3"/>
          <w:numId w:val="54"/>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EB4F23">
      <w:pPr>
        <w:numPr>
          <w:ilvl w:val="3"/>
          <w:numId w:val="54"/>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EB4F23">
      <w:pPr>
        <w:numPr>
          <w:ilvl w:val="3"/>
          <w:numId w:val="54"/>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w:t>
      </w:r>
      <w:proofErr w:type="spellStart"/>
      <w:r w:rsidRPr="00117892">
        <w:rPr>
          <w:b/>
          <w:i/>
        </w:rPr>
        <w:t>Госкорпорации</w:t>
      </w:r>
      <w:proofErr w:type="spellEnd"/>
      <w:r w:rsidRPr="00117892">
        <w:rPr>
          <w:b/>
          <w:i/>
        </w:rPr>
        <w:t xml:space="preserve"> «</w:t>
      </w:r>
      <w:proofErr w:type="spellStart"/>
      <w:r w:rsidRPr="00117892">
        <w:rPr>
          <w:b/>
          <w:i/>
        </w:rPr>
        <w:t>Росатом</w:t>
      </w:r>
      <w:proofErr w:type="spellEnd"/>
      <w:r w:rsidRPr="00117892">
        <w:rPr>
          <w:b/>
          <w:i/>
        </w:rPr>
        <w:t xml:space="preserve">»,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EB4F23">
      <w:pPr>
        <w:numPr>
          <w:ilvl w:val="3"/>
          <w:numId w:val="54"/>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EB4F23">
      <w:pPr>
        <w:numPr>
          <w:ilvl w:val="3"/>
          <w:numId w:val="54"/>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EB4F23">
      <w:pPr>
        <w:numPr>
          <w:ilvl w:val="0"/>
          <w:numId w:val="37"/>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EB4F23">
      <w:pPr>
        <w:numPr>
          <w:ilvl w:val="0"/>
          <w:numId w:val="37"/>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EB4F23">
      <w:pPr>
        <w:numPr>
          <w:ilvl w:val="0"/>
          <w:numId w:val="37"/>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EB4F23">
      <w:pPr>
        <w:numPr>
          <w:ilvl w:val="0"/>
          <w:numId w:val="37"/>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EB4F23">
      <w:pPr>
        <w:numPr>
          <w:ilvl w:val="0"/>
          <w:numId w:val="37"/>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EB4F23">
      <w:pPr>
        <w:numPr>
          <w:ilvl w:val="0"/>
          <w:numId w:val="37"/>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DD4A4B">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EB4F23">
      <w:pPr>
        <w:numPr>
          <w:ilvl w:val="3"/>
          <w:numId w:val="54"/>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DD4A4B">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DD4A4B">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EB4F23">
      <w:pPr>
        <w:numPr>
          <w:ilvl w:val="3"/>
          <w:numId w:val="54"/>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EB4F23">
      <w:pPr>
        <w:pStyle w:val="4"/>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EB4F23">
      <w:pPr>
        <w:numPr>
          <w:ilvl w:val="3"/>
          <w:numId w:val="54"/>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DD4A4B">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DD4A4B">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DD4A4B">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DD4A4B">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EB4F23">
      <w:pPr>
        <w:numPr>
          <w:ilvl w:val="3"/>
          <w:numId w:val="54"/>
        </w:numPr>
        <w:tabs>
          <w:tab w:val="num" w:pos="2357"/>
        </w:tabs>
        <w:autoSpaceDE w:val="0"/>
        <w:autoSpaceDN w:val="0"/>
        <w:adjustRightInd w:val="0"/>
        <w:ind w:firstLine="709"/>
        <w:jc w:val="both"/>
      </w:pPr>
      <w:r w:rsidRPr="006A1128">
        <w:t xml:space="preserve">В случае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DD4A4B">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DD4A4B">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EB4F23">
      <w:pPr>
        <w:numPr>
          <w:ilvl w:val="3"/>
          <w:numId w:val="54"/>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EB4F23">
      <w:pPr>
        <w:numPr>
          <w:ilvl w:val="3"/>
          <w:numId w:val="54"/>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EB4F23">
      <w:pPr>
        <w:numPr>
          <w:ilvl w:val="0"/>
          <w:numId w:val="33"/>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EB4F23">
      <w:pPr>
        <w:numPr>
          <w:ilvl w:val="0"/>
          <w:numId w:val="33"/>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EB4F23">
      <w:pPr>
        <w:numPr>
          <w:ilvl w:val="0"/>
          <w:numId w:val="33"/>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EB4F23">
      <w:pPr>
        <w:numPr>
          <w:ilvl w:val="0"/>
          <w:numId w:val="33"/>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EB4F23">
      <w:pPr>
        <w:numPr>
          <w:ilvl w:val="0"/>
          <w:numId w:val="33"/>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EB4F23">
      <w:pPr>
        <w:numPr>
          <w:ilvl w:val="0"/>
          <w:numId w:val="33"/>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EB4F23">
      <w:pPr>
        <w:numPr>
          <w:ilvl w:val="0"/>
          <w:numId w:val="33"/>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EB4F23">
      <w:pPr>
        <w:numPr>
          <w:ilvl w:val="0"/>
          <w:numId w:val="33"/>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EB4F23">
      <w:pPr>
        <w:numPr>
          <w:ilvl w:val="3"/>
          <w:numId w:val="54"/>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DD4A4B">
        <w:t>2.7.2</w:t>
      </w:r>
      <w:r w:rsidR="00806D8D" w:rsidRPr="00EF2D2A">
        <w:fldChar w:fldCharType="end"/>
      </w:r>
      <w:r w:rsidR="00F406C4" w:rsidRPr="00EF2D2A">
        <w:t>.</w:t>
      </w:r>
    </w:p>
    <w:p w:rsidR="00995637" w:rsidRPr="00EF2D2A" w:rsidRDefault="00995637" w:rsidP="00EB4F23">
      <w:pPr>
        <w:numPr>
          <w:ilvl w:val="3"/>
          <w:numId w:val="54"/>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EB4F23">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EB4F23">
      <w:pPr>
        <w:numPr>
          <w:ilvl w:val="3"/>
          <w:numId w:val="54"/>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EB4F23">
      <w:pPr>
        <w:numPr>
          <w:ilvl w:val="3"/>
          <w:numId w:val="54"/>
        </w:numPr>
        <w:tabs>
          <w:tab w:val="num" w:pos="2357"/>
        </w:tabs>
        <w:autoSpaceDE w:val="0"/>
        <w:autoSpaceDN w:val="0"/>
        <w:adjustRightInd w:val="0"/>
        <w:ind w:firstLine="709"/>
        <w:jc w:val="both"/>
      </w:pPr>
      <w:r w:rsidRPr="006A1128">
        <w:t xml:space="preserve">По решению закупочной комиссии стадия рассмотрения заявок на оценочной стадии и подведение итогов (выбор победителя) </w:t>
      </w:r>
      <w:proofErr w:type="gramStart"/>
      <w:r w:rsidRPr="006A1128">
        <w:t>могут быть объединены</w:t>
      </w:r>
      <w:proofErr w:type="gramEnd"/>
      <w:r w:rsidRPr="006A1128">
        <w:t xml:space="preserve">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EB4F23">
      <w:pPr>
        <w:numPr>
          <w:ilvl w:val="3"/>
          <w:numId w:val="54"/>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EB4F23">
      <w:pPr>
        <w:numPr>
          <w:ilvl w:val="3"/>
          <w:numId w:val="54"/>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EB4F23">
      <w:pPr>
        <w:numPr>
          <w:ilvl w:val="3"/>
          <w:numId w:val="54"/>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EB4F23">
      <w:pPr>
        <w:numPr>
          <w:ilvl w:val="3"/>
          <w:numId w:val="54"/>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DD4A4B">
        <w:t>2.7.2</w:t>
      </w:r>
      <w:r w:rsidRPr="000A4AA4">
        <w:fldChar w:fldCharType="end"/>
      </w:r>
      <w:r w:rsidRPr="000A4AA4">
        <w:t>.</w:t>
      </w:r>
    </w:p>
    <w:p w:rsidR="00C87330" w:rsidRPr="000A4AA4" w:rsidRDefault="00C87330" w:rsidP="00EB4F23">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EB4F23">
      <w:pPr>
        <w:numPr>
          <w:ilvl w:val="2"/>
          <w:numId w:val="54"/>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EB4F23">
      <w:pPr>
        <w:numPr>
          <w:ilvl w:val="1"/>
          <w:numId w:val="56"/>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EB4F23">
      <w:pPr>
        <w:numPr>
          <w:ilvl w:val="1"/>
          <w:numId w:val="56"/>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DD4A4B">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DD4A4B">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EB4F23">
      <w:pPr>
        <w:numPr>
          <w:ilvl w:val="2"/>
          <w:numId w:val="54"/>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DD4A4B">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EB4F23">
      <w:pPr>
        <w:numPr>
          <w:ilvl w:val="2"/>
          <w:numId w:val="54"/>
        </w:numPr>
        <w:tabs>
          <w:tab w:val="num" w:pos="1701"/>
        </w:tabs>
        <w:ind w:left="0" w:firstLine="709"/>
        <w:jc w:val="both"/>
      </w:pPr>
      <w:r w:rsidRPr="009625C9">
        <w:t>В случае</w:t>
      </w:r>
      <w:proofErr w:type="gramStart"/>
      <w:r w:rsidRPr="009625C9">
        <w:t>,</w:t>
      </w:r>
      <w:proofErr w:type="gramEnd"/>
      <w:r w:rsidRPr="009625C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EB4F23">
      <w:pPr>
        <w:numPr>
          <w:ilvl w:val="2"/>
          <w:numId w:val="54"/>
        </w:numPr>
        <w:tabs>
          <w:tab w:val="num" w:pos="1701"/>
        </w:tabs>
        <w:ind w:left="0" w:firstLine="709"/>
        <w:jc w:val="both"/>
      </w:pPr>
      <w:bookmarkStart w:id="264" w:name="_Ref395096706"/>
      <w:r w:rsidRPr="00A126D0">
        <w:t>В случае</w:t>
      </w:r>
      <w:proofErr w:type="gramStart"/>
      <w:r w:rsidRPr="00A126D0">
        <w:t>,</w:t>
      </w:r>
      <w:proofErr w:type="gramEnd"/>
      <w:r w:rsidRPr="00A126D0">
        <w:t xml:space="preserve">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EB4F23">
      <w:pPr>
        <w:widowControl w:val="0"/>
        <w:numPr>
          <w:ilvl w:val="0"/>
          <w:numId w:val="62"/>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EB4F23">
      <w:pPr>
        <w:widowControl w:val="0"/>
        <w:numPr>
          <w:ilvl w:val="0"/>
          <w:numId w:val="62"/>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EB4F23">
      <w:pPr>
        <w:widowControl w:val="0"/>
        <w:numPr>
          <w:ilvl w:val="0"/>
          <w:numId w:val="62"/>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EB4F23">
      <w:pPr>
        <w:numPr>
          <w:ilvl w:val="2"/>
          <w:numId w:val="54"/>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 xml:space="preserve">ЕОСЗ, иных распорядительных документов </w:t>
      </w:r>
      <w:proofErr w:type="spellStart"/>
      <w:r w:rsidRPr="003D1553">
        <w:t>Госкорпорации</w:t>
      </w:r>
      <w:proofErr w:type="spellEnd"/>
      <w:r w:rsidRPr="003D1553">
        <w:t xml:space="preserve"> «</w:t>
      </w:r>
      <w:proofErr w:type="spellStart"/>
      <w:r w:rsidRPr="003D1553">
        <w:t>Росатом</w:t>
      </w:r>
      <w:proofErr w:type="spellEnd"/>
      <w:r w:rsidRPr="003D1553">
        <w:t>», заказчика в очной форме, в том числе с помощью аудио-, видеоконференцсвязи.</w:t>
      </w:r>
      <w:proofErr w:type="gramEnd"/>
    </w:p>
    <w:p w:rsidR="003D1553" w:rsidRPr="003D1553" w:rsidRDefault="003D1553" w:rsidP="00EB4F23">
      <w:pPr>
        <w:numPr>
          <w:ilvl w:val="2"/>
          <w:numId w:val="54"/>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EB4F23">
      <w:pPr>
        <w:widowControl w:val="0"/>
        <w:numPr>
          <w:ilvl w:val="0"/>
          <w:numId w:val="63"/>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EB4F23">
      <w:pPr>
        <w:widowControl w:val="0"/>
        <w:numPr>
          <w:ilvl w:val="0"/>
          <w:numId w:val="63"/>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EB4F23">
      <w:pPr>
        <w:widowControl w:val="0"/>
        <w:numPr>
          <w:ilvl w:val="0"/>
          <w:numId w:val="63"/>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EB4F23">
      <w:pPr>
        <w:widowControl w:val="0"/>
        <w:numPr>
          <w:ilvl w:val="0"/>
          <w:numId w:val="63"/>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EB4F23">
      <w:pPr>
        <w:widowControl w:val="0"/>
        <w:numPr>
          <w:ilvl w:val="0"/>
          <w:numId w:val="63"/>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EB4F23">
      <w:pPr>
        <w:widowControl w:val="0"/>
        <w:numPr>
          <w:ilvl w:val="0"/>
          <w:numId w:val="63"/>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EB4F23">
      <w:pPr>
        <w:numPr>
          <w:ilvl w:val="2"/>
          <w:numId w:val="54"/>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EB4F23">
      <w:pPr>
        <w:numPr>
          <w:ilvl w:val="2"/>
          <w:numId w:val="54"/>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370806">
        <w:t>,</w:t>
      </w:r>
      <w:proofErr w:type="gramEnd"/>
      <w:r w:rsidRPr="00370806">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EF2D2A" w:rsidRDefault="00370806" w:rsidP="00EB4F23">
      <w:pPr>
        <w:numPr>
          <w:ilvl w:val="2"/>
          <w:numId w:val="54"/>
        </w:numPr>
        <w:tabs>
          <w:tab w:val="num" w:pos="1701"/>
        </w:tabs>
        <w:ind w:left="0" w:firstLine="709"/>
        <w:jc w:val="both"/>
      </w:pPr>
      <w:r>
        <w:t>(</w:t>
      </w:r>
      <w:r w:rsidRPr="00370806">
        <w:rPr>
          <w:b/>
          <w:i/>
        </w:rPr>
        <w:t>В случае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EB4F23">
      <w:pPr>
        <w:numPr>
          <w:ilvl w:val="2"/>
          <w:numId w:val="54"/>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DD4A4B">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w:t>
      </w:r>
      <w:proofErr w:type="gramStart"/>
      <w:r w:rsidRPr="006A1128">
        <w:t>могут быть продлены</w:t>
      </w:r>
      <w:proofErr w:type="gramEnd"/>
      <w:r w:rsidRPr="006A1128">
        <w:t xml:space="preserve">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EB4F23">
      <w:pPr>
        <w:numPr>
          <w:ilvl w:val="2"/>
          <w:numId w:val="54"/>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EB4F23">
      <w:pPr>
        <w:widowControl w:val="0"/>
        <w:numPr>
          <w:ilvl w:val="0"/>
          <w:numId w:val="65"/>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EB4F23">
      <w:pPr>
        <w:widowControl w:val="0"/>
        <w:numPr>
          <w:ilvl w:val="0"/>
          <w:numId w:val="65"/>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EB4F23">
      <w:pPr>
        <w:widowControl w:val="0"/>
        <w:numPr>
          <w:ilvl w:val="0"/>
          <w:numId w:val="65"/>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EB4F23">
      <w:pPr>
        <w:numPr>
          <w:ilvl w:val="2"/>
          <w:numId w:val="54"/>
        </w:numPr>
        <w:tabs>
          <w:tab w:val="num" w:pos="1701"/>
          <w:tab w:val="num" w:pos="1800"/>
        </w:tabs>
        <w:ind w:left="0" w:firstLine="709"/>
        <w:jc w:val="both"/>
      </w:pPr>
      <w:r w:rsidRPr="00B91A38">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EB4F23">
      <w:pPr>
        <w:numPr>
          <w:ilvl w:val="2"/>
          <w:numId w:val="54"/>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DD4A4B">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EB4F23">
      <w:pPr>
        <w:numPr>
          <w:ilvl w:val="0"/>
          <w:numId w:val="38"/>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EB4F23">
      <w:pPr>
        <w:numPr>
          <w:ilvl w:val="0"/>
          <w:numId w:val="38"/>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DD4A4B">
        <w:t>4.15.1</w:t>
      </w:r>
      <w:r w:rsidRPr="006A1128">
        <w:fldChar w:fldCharType="end"/>
      </w:r>
      <w:r w:rsidRPr="006A1128">
        <w:t>;</w:t>
      </w:r>
    </w:p>
    <w:p w:rsidR="00370806" w:rsidRPr="006A1128" w:rsidRDefault="00370806" w:rsidP="00EB4F23">
      <w:pPr>
        <w:numPr>
          <w:ilvl w:val="0"/>
          <w:numId w:val="38"/>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EB4F23">
      <w:pPr>
        <w:numPr>
          <w:ilvl w:val="0"/>
          <w:numId w:val="38"/>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EB4F23">
      <w:pPr>
        <w:numPr>
          <w:ilvl w:val="0"/>
          <w:numId w:val="38"/>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EB4F23">
      <w:pPr>
        <w:numPr>
          <w:ilvl w:val="2"/>
          <w:numId w:val="54"/>
        </w:numPr>
        <w:tabs>
          <w:tab w:val="num" w:pos="1701"/>
          <w:tab w:val="num" w:pos="1800"/>
        </w:tabs>
        <w:ind w:left="0" w:firstLine="709"/>
        <w:jc w:val="both"/>
      </w:pPr>
      <w:bookmarkStart w:id="275"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EB4F23">
      <w:pPr>
        <w:numPr>
          <w:ilvl w:val="0"/>
          <w:numId w:val="66"/>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EB4F23">
      <w:pPr>
        <w:numPr>
          <w:ilvl w:val="0"/>
          <w:numId w:val="66"/>
        </w:numPr>
        <w:tabs>
          <w:tab w:val="left" w:pos="709"/>
        </w:tabs>
        <w:autoSpaceDE w:val="0"/>
        <w:autoSpaceDN w:val="0"/>
        <w:adjustRightInd w:val="0"/>
        <w:jc w:val="both"/>
      </w:pPr>
      <w:r>
        <w:t>отказывается от заключения договора;</w:t>
      </w:r>
    </w:p>
    <w:p w:rsidR="00370806" w:rsidRPr="006A1128" w:rsidRDefault="00444B30" w:rsidP="00EB4F23">
      <w:pPr>
        <w:numPr>
          <w:ilvl w:val="0"/>
          <w:numId w:val="66"/>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EB4F23">
      <w:pPr>
        <w:numPr>
          <w:ilvl w:val="2"/>
          <w:numId w:val="54"/>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EB4F23">
      <w:pPr>
        <w:numPr>
          <w:ilvl w:val="0"/>
          <w:numId w:val="67"/>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EB4F23">
      <w:pPr>
        <w:numPr>
          <w:ilvl w:val="0"/>
          <w:numId w:val="67"/>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EB4F23">
      <w:pPr>
        <w:numPr>
          <w:ilvl w:val="2"/>
          <w:numId w:val="54"/>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EB4F23">
      <w:pPr>
        <w:widowControl w:val="0"/>
        <w:numPr>
          <w:ilvl w:val="0"/>
          <w:numId w:val="68"/>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EB4F23">
      <w:pPr>
        <w:widowControl w:val="0"/>
        <w:numPr>
          <w:ilvl w:val="0"/>
          <w:numId w:val="68"/>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lastRenderedPageBreak/>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EB4F23">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EB4F23">
      <w:pPr>
        <w:numPr>
          <w:ilvl w:val="2"/>
          <w:numId w:val="54"/>
        </w:numPr>
        <w:tabs>
          <w:tab w:val="num" w:pos="1701"/>
          <w:tab w:val="num" w:pos="1800"/>
        </w:tabs>
        <w:ind w:left="0" w:firstLine="709"/>
        <w:jc w:val="both"/>
      </w:pPr>
      <w:bookmarkStart w:id="291" w:name="_Ref166350669"/>
      <w:r w:rsidRPr="006A1128">
        <w:t>В случае</w:t>
      </w:r>
      <w:proofErr w:type="gramStart"/>
      <w:r w:rsidRPr="006A1128">
        <w:t>,</w:t>
      </w:r>
      <w:proofErr w:type="gramEnd"/>
      <w:r w:rsidRPr="006A1128">
        <w:t xml:space="preserve"> если указано в пункте </w:t>
      </w:r>
      <w:r w:rsidRPr="006A1128">
        <w:fldChar w:fldCharType="begin"/>
      </w:r>
      <w:r w:rsidRPr="006A1128">
        <w:instrText xml:space="preserve"> REF _Ref317256138 \r \h  \* MERGEFORMAT </w:instrText>
      </w:r>
      <w:r w:rsidRPr="006A1128">
        <w:fldChar w:fldCharType="separate"/>
      </w:r>
      <w:r w:rsidR="00DD4A4B">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DD4A4B">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EB4F23">
      <w:pPr>
        <w:numPr>
          <w:ilvl w:val="0"/>
          <w:numId w:val="48"/>
        </w:numPr>
        <w:tabs>
          <w:tab w:val="clear" w:pos="720"/>
          <w:tab w:val="num" w:pos="1418"/>
        </w:tabs>
        <w:ind w:left="0" w:firstLine="698"/>
        <w:jc w:val="both"/>
      </w:pPr>
      <w:r w:rsidRPr="006A1128">
        <w:t>обязательства по возврату аванса;</w:t>
      </w:r>
    </w:p>
    <w:p w:rsidR="00932927" w:rsidRPr="006A1128" w:rsidRDefault="00932927" w:rsidP="00EB4F23">
      <w:pPr>
        <w:numPr>
          <w:ilvl w:val="0"/>
          <w:numId w:val="48"/>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EB4F23">
      <w:pPr>
        <w:numPr>
          <w:ilvl w:val="0"/>
          <w:numId w:val="48"/>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EB4F23">
      <w:pPr>
        <w:numPr>
          <w:ilvl w:val="0"/>
          <w:numId w:val="49"/>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EB4F23">
      <w:pPr>
        <w:numPr>
          <w:ilvl w:val="0"/>
          <w:numId w:val="49"/>
        </w:numPr>
        <w:tabs>
          <w:tab w:val="clear" w:pos="720"/>
          <w:tab w:val="num" w:pos="1418"/>
        </w:tabs>
        <w:ind w:left="0" w:firstLine="709"/>
        <w:jc w:val="both"/>
      </w:pPr>
      <w:r w:rsidRPr="006A1128">
        <w:t>поручительство;</w:t>
      </w:r>
    </w:p>
    <w:p w:rsidR="00932927" w:rsidRDefault="00932927" w:rsidP="00EB4F23">
      <w:pPr>
        <w:numPr>
          <w:ilvl w:val="0"/>
          <w:numId w:val="49"/>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EB4F23">
      <w:pPr>
        <w:numPr>
          <w:ilvl w:val="2"/>
          <w:numId w:val="54"/>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DD4A4B">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EB4F23">
      <w:pPr>
        <w:numPr>
          <w:ilvl w:val="2"/>
          <w:numId w:val="54"/>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15 (пятнадцати) дней с даты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EB4F23">
      <w:pPr>
        <w:numPr>
          <w:ilvl w:val="2"/>
          <w:numId w:val="54"/>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EB4F23">
      <w:pPr>
        <w:numPr>
          <w:ilvl w:val="2"/>
          <w:numId w:val="54"/>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EB4F23">
      <w:pPr>
        <w:numPr>
          <w:ilvl w:val="3"/>
          <w:numId w:val="54"/>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EB4F23">
      <w:pPr>
        <w:numPr>
          <w:ilvl w:val="3"/>
          <w:numId w:val="54"/>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EB4F23">
      <w:pPr>
        <w:numPr>
          <w:ilvl w:val="3"/>
          <w:numId w:val="54"/>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EB4F23">
      <w:pPr>
        <w:numPr>
          <w:ilvl w:val="3"/>
          <w:numId w:val="54"/>
        </w:numPr>
        <w:jc w:val="both"/>
        <w:rPr>
          <w:bCs/>
        </w:rPr>
      </w:pPr>
      <w:bookmarkStart w:id="298" w:name="_Ref374627006"/>
      <w:r w:rsidRPr="006E0FBA">
        <w:rPr>
          <w:bCs/>
        </w:rPr>
        <w:lastRenderedPageBreak/>
        <w:t>Договора поручительства с подписью уполномоченного лица Поручителя и печатью Поручителя.</w:t>
      </w:r>
      <w:bookmarkEnd w:id="298"/>
    </w:p>
    <w:p w:rsidR="006C3DA1" w:rsidRPr="006C3DA1" w:rsidRDefault="006C3DA1" w:rsidP="00EB4F23">
      <w:pPr>
        <w:numPr>
          <w:ilvl w:val="2"/>
          <w:numId w:val="54"/>
        </w:numPr>
        <w:tabs>
          <w:tab w:val="num" w:pos="1701"/>
          <w:tab w:val="num" w:pos="1800"/>
        </w:tabs>
        <w:ind w:left="0" w:firstLine="709"/>
        <w:jc w:val="both"/>
      </w:pPr>
      <w:r w:rsidRPr="006C3DA1">
        <w:t>В случае</w:t>
      </w:r>
      <w:proofErr w:type="gramStart"/>
      <w:r w:rsidRPr="006C3DA1">
        <w:t>,</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DD4A4B">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DD4A4B">
        <w:t>4.16.5.2</w:t>
      </w:r>
      <w:r>
        <w:fldChar w:fldCharType="end"/>
      </w:r>
      <w:r w:rsidRPr="006C3DA1">
        <w:t>.</w:t>
      </w:r>
    </w:p>
    <w:p w:rsidR="006C3DA1" w:rsidRPr="00916E58" w:rsidRDefault="006C3DA1" w:rsidP="00EB4F23">
      <w:pPr>
        <w:numPr>
          <w:ilvl w:val="2"/>
          <w:numId w:val="54"/>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DD4A4B">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DD4A4B">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EB4F23">
      <w:pPr>
        <w:pStyle w:val="afff"/>
        <w:numPr>
          <w:ilvl w:val="0"/>
          <w:numId w:val="69"/>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EB4F23">
      <w:pPr>
        <w:pStyle w:val="afff"/>
        <w:numPr>
          <w:ilvl w:val="0"/>
          <w:numId w:val="69"/>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EB4F23">
      <w:pPr>
        <w:pStyle w:val="afff"/>
        <w:numPr>
          <w:ilvl w:val="0"/>
          <w:numId w:val="69"/>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EB4F23">
      <w:pPr>
        <w:pStyle w:val="afff"/>
        <w:numPr>
          <w:ilvl w:val="0"/>
          <w:numId w:val="69"/>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EB4F23">
      <w:pPr>
        <w:numPr>
          <w:ilvl w:val="2"/>
          <w:numId w:val="54"/>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DD4A4B">
        <w:t>4.16.7</w:t>
      </w:r>
      <w:r w:rsidR="00916E58">
        <w:fldChar w:fldCharType="end"/>
      </w:r>
      <w:r w:rsidR="00916E58">
        <w:t xml:space="preserve"> </w:t>
      </w:r>
      <w:proofErr w:type="gramStart"/>
      <w:r w:rsidRPr="00916E58">
        <w:t>может быть ограничен</w:t>
      </w:r>
      <w:proofErr w:type="gramEnd"/>
      <w:r w:rsidRPr="00916E58">
        <w:t xml:space="preserve">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EB4F23">
      <w:pPr>
        <w:numPr>
          <w:ilvl w:val="2"/>
          <w:numId w:val="54"/>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EB4F23">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EB4F23">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EB4F23">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EB4F23">
      <w:pPr>
        <w:numPr>
          <w:ilvl w:val="2"/>
          <w:numId w:val="54"/>
        </w:numPr>
        <w:tabs>
          <w:tab w:val="num" w:pos="1701"/>
          <w:tab w:val="num" w:pos="1800"/>
        </w:tabs>
        <w:ind w:left="0" w:firstLine="709"/>
        <w:jc w:val="both"/>
      </w:pPr>
      <w:r w:rsidRPr="00916E58">
        <w:t>В случае</w:t>
      </w:r>
      <w:proofErr w:type="gramStart"/>
      <w:r w:rsidRPr="00916E58">
        <w:t>,</w:t>
      </w:r>
      <w:proofErr w:type="gramEnd"/>
      <w:r w:rsidRPr="00916E58">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1"/>
    <w:p w:rsidR="00932927" w:rsidRPr="006A1128" w:rsidRDefault="00932927" w:rsidP="00EB4F23">
      <w:pPr>
        <w:numPr>
          <w:ilvl w:val="2"/>
          <w:numId w:val="54"/>
        </w:numPr>
        <w:tabs>
          <w:tab w:val="num" w:pos="1701"/>
          <w:tab w:val="num" w:pos="1800"/>
        </w:tabs>
        <w:ind w:left="0" w:firstLine="709"/>
        <w:jc w:val="both"/>
      </w:pPr>
      <w:r w:rsidRPr="00932927">
        <w:lastRenderedPageBreak/>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DD4A4B">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EB4F23">
      <w:pPr>
        <w:numPr>
          <w:ilvl w:val="2"/>
          <w:numId w:val="64"/>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EB4F23">
            <w:pPr>
              <w:numPr>
                <w:ilvl w:val="0"/>
                <w:numId w:val="28"/>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A14E18" w:rsidRPr="00526607" w:rsidRDefault="00A14E18"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A14E18" w:rsidRDefault="00A14E18"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E07E14" w:rsidRDefault="00E07E14" w:rsidP="00FE7411">
            <w:pPr>
              <w:pStyle w:val="afffd"/>
              <w:rPr>
                <w:i/>
                <w:color w:val="000000"/>
                <w:sz w:val="20"/>
                <w:u w:val="single"/>
              </w:rPr>
            </w:pPr>
            <w:r w:rsidRPr="00354105">
              <w:rPr>
                <w:b/>
                <w:sz w:val="20"/>
              </w:rPr>
              <w:t>Право заключения договора на</w:t>
            </w:r>
            <w:r w:rsidRPr="00354105">
              <w:rPr>
                <w:sz w:val="20"/>
              </w:rPr>
              <w:t>:</w:t>
            </w:r>
            <w:r w:rsidR="002E553E" w:rsidRPr="00354105">
              <w:rPr>
                <w:sz w:val="20"/>
              </w:rPr>
              <w:t xml:space="preserve"> </w:t>
            </w:r>
            <w:r w:rsidR="00FE7411" w:rsidRPr="00FE7411">
              <w:rPr>
                <w:i/>
                <w:color w:val="000000"/>
                <w:u w:val="single"/>
              </w:rPr>
              <w:t>выполнение работ по поставке и пуско-наладке оборудования</w:t>
            </w:r>
            <w:r w:rsidR="001F513E">
              <w:rPr>
                <w:i/>
                <w:color w:val="000000"/>
                <w:u w:val="single"/>
              </w:rPr>
              <w:t xml:space="preserve"> </w:t>
            </w:r>
            <w:r w:rsidR="00FE7411" w:rsidRPr="00FE7411">
              <w:rPr>
                <w:i/>
                <w:color w:val="000000"/>
                <w:u w:val="single"/>
              </w:rPr>
              <w:t>опорно-транзитной УПАТС</w:t>
            </w:r>
            <w:r w:rsidR="001F513E">
              <w:rPr>
                <w:i/>
                <w:color w:val="000000"/>
                <w:u w:val="single"/>
              </w:rPr>
              <w:t xml:space="preserve"> </w:t>
            </w:r>
            <w:r w:rsidR="00FE7411" w:rsidRPr="00FE7411">
              <w:rPr>
                <w:i/>
                <w:color w:val="000000"/>
                <w:u w:val="single"/>
              </w:rPr>
              <w:t>для создания Единой Телефонной Сети (ЕТС) холдинга</w:t>
            </w:r>
            <w:r w:rsidR="00FE7411" w:rsidRPr="00FE7411">
              <w:rPr>
                <w:i/>
                <w:color w:val="000000"/>
                <w:sz w:val="20"/>
                <w:u w:val="single"/>
              </w:rPr>
              <w:t xml:space="preserve"> </w:t>
            </w:r>
          </w:p>
          <w:p w:rsidR="00FE7411" w:rsidRPr="009D0105" w:rsidRDefault="00FE7411" w:rsidP="00FE7411">
            <w:pPr>
              <w:pStyle w:val="afffd"/>
              <w:rPr>
                <w:sz w:val="20"/>
              </w:rPr>
            </w:pPr>
          </w:p>
          <w:p w:rsidR="000B3F90" w:rsidRPr="000B3F90" w:rsidRDefault="000B3F90" w:rsidP="00FE7411">
            <w:pPr>
              <w:pStyle w:val="afffd"/>
              <w:rPr>
                <w:sz w:val="20"/>
              </w:rPr>
            </w:pPr>
            <w:r>
              <w:rPr>
                <w:b/>
                <w:sz w:val="20"/>
              </w:rPr>
              <w:t>Предмет договора:</w:t>
            </w:r>
            <w:r w:rsidR="00B803EF" w:rsidRPr="00B803EF">
              <w:rPr>
                <w:sz w:val="20"/>
              </w:rPr>
              <w:t xml:space="preserve"> </w:t>
            </w:r>
            <w:r w:rsidR="00FE7411" w:rsidRPr="00FE7411">
              <w:rPr>
                <w:sz w:val="20"/>
              </w:rPr>
              <w:t>поставк</w:t>
            </w:r>
            <w:r w:rsidR="00FE7411">
              <w:rPr>
                <w:sz w:val="20"/>
              </w:rPr>
              <w:t>а</w:t>
            </w:r>
            <w:r w:rsidR="00FE7411" w:rsidRPr="00FE7411">
              <w:rPr>
                <w:sz w:val="20"/>
              </w:rPr>
              <w:t xml:space="preserve"> и пуско-наладк</w:t>
            </w:r>
            <w:r w:rsidR="00FE7411">
              <w:rPr>
                <w:sz w:val="20"/>
              </w:rPr>
              <w:t xml:space="preserve">а оборудования опорно-транзитной УПАТС </w:t>
            </w:r>
            <w:r w:rsidR="00FE7411" w:rsidRPr="00FE7411">
              <w:rPr>
                <w:sz w:val="20"/>
              </w:rPr>
              <w:t>для создания Единой Телефонной Сети (ЕТС) холдинга</w:t>
            </w:r>
          </w:p>
          <w:p w:rsidR="000B3F90" w:rsidRDefault="000B3F90" w:rsidP="00DB66C4">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802604" w:rsidP="009D0105">
            <w:pPr>
              <w:pStyle w:val="afffd"/>
              <w:rPr>
                <w:bCs/>
                <w:sz w:val="20"/>
              </w:rPr>
            </w:pPr>
            <w:r w:rsidRPr="009F7D1A">
              <w:rPr>
                <w:sz w:val="20"/>
              </w:rPr>
              <w:t>В соответствии с разделом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EB4F23">
            <w:pPr>
              <w:numPr>
                <w:ilvl w:val="0"/>
                <w:numId w:val="28"/>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d"/>
              <w:rPr>
                <w:b/>
                <w:i/>
                <w:sz w:val="20"/>
                <w:shd w:val="clear" w:color="auto" w:fill="FDE9D9"/>
              </w:rPr>
            </w:pPr>
            <w:r w:rsidRPr="00526607">
              <w:rPr>
                <w:sz w:val="20"/>
              </w:rPr>
              <w:t>Единый отраслевой стандарт закупок (Положение о закупке) Государственной корпорации по атомной энергии «</w:t>
            </w:r>
            <w:proofErr w:type="spellStart"/>
            <w:r w:rsidRPr="00526607">
              <w:rPr>
                <w:sz w:val="20"/>
              </w:rPr>
              <w:t>Росатом</w:t>
            </w:r>
            <w:proofErr w:type="spellEnd"/>
            <w:r w:rsidRPr="00526607">
              <w:rPr>
                <w:sz w:val="20"/>
              </w:rPr>
              <w:t xml:space="preserve">», утвержденным решением наблюдательного совета </w:t>
            </w:r>
            <w:proofErr w:type="spellStart"/>
            <w:r w:rsidRPr="00526607">
              <w:rPr>
                <w:sz w:val="20"/>
              </w:rPr>
              <w:t>Госкорпорации</w:t>
            </w:r>
            <w:proofErr w:type="spellEnd"/>
            <w:r w:rsidRPr="00526607">
              <w:rPr>
                <w:sz w:val="20"/>
              </w:rPr>
              <w:t xml:space="preserve"> «</w:t>
            </w:r>
            <w:proofErr w:type="spellStart"/>
            <w:r w:rsidRPr="00526607">
              <w:rPr>
                <w:sz w:val="20"/>
              </w:rPr>
              <w:t>Росатом</w:t>
            </w:r>
            <w:proofErr w:type="spellEnd"/>
            <w:r w:rsidRPr="00526607">
              <w:rPr>
                <w:sz w:val="20"/>
              </w:rPr>
              <w:t xml:space="preserve">»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от 10.04.2014 №59, от 14.05.2014 №61, от 04.06.2014 №62, от 26.06.2014 №63</w:t>
            </w:r>
            <w:r w:rsidRPr="00526607">
              <w:rPr>
                <w:sz w:val="20"/>
              </w:rPr>
              <w:t>.</w:t>
            </w:r>
          </w:p>
        </w:tc>
      </w:tr>
      <w:tr w:rsidR="00372BAA" w:rsidRPr="00526607" w:rsidTr="00526607">
        <w:trPr>
          <w:trHeight w:val="152"/>
        </w:trPr>
        <w:tc>
          <w:tcPr>
            <w:tcW w:w="781" w:type="dxa"/>
          </w:tcPr>
          <w:p w:rsidR="00372BAA" w:rsidRPr="00526607" w:rsidRDefault="00372BAA" w:rsidP="00EB4F23">
            <w:pPr>
              <w:numPr>
                <w:ilvl w:val="0"/>
                <w:numId w:val="28"/>
              </w:numPr>
              <w:tabs>
                <w:tab w:val="num" w:pos="786"/>
              </w:tabs>
              <w:ind w:left="0" w:hanging="15"/>
              <w:jc w:val="center"/>
              <w:rPr>
                <w:sz w:val="20"/>
                <w:szCs w:val="20"/>
              </w:rPr>
            </w:pPr>
            <w:bookmarkStart w:id="378" w:name="_Ref317250598"/>
          </w:p>
        </w:tc>
        <w:bookmarkEnd w:id="378"/>
        <w:tc>
          <w:tcPr>
            <w:tcW w:w="2693" w:type="dxa"/>
          </w:tcPr>
          <w:p w:rsidR="00372BAA" w:rsidRPr="00826652" w:rsidRDefault="00372BAA" w:rsidP="00C87330">
            <w:pPr>
              <w:ind w:right="153"/>
              <w:rPr>
                <w:b/>
                <w:bCs/>
                <w:i/>
                <w:sz w:val="20"/>
                <w:szCs w:val="20"/>
                <w:shd w:val="clear" w:color="auto" w:fill="FDE9D9"/>
              </w:rPr>
            </w:pPr>
            <w:r w:rsidRPr="00826652">
              <w:rPr>
                <w:sz w:val="20"/>
                <w:szCs w:val="20"/>
              </w:rPr>
              <w:t xml:space="preserve">Сроки </w:t>
            </w:r>
            <w:r w:rsidRPr="00826652">
              <w:rPr>
                <w:b/>
                <w:i/>
                <w:sz w:val="20"/>
                <w:szCs w:val="20"/>
              </w:rPr>
              <w:t>поставки товара/ выполнения работ или оказания услуг</w:t>
            </w:r>
          </w:p>
          <w:p w:rsidR="00372BAA" w:rsidRPr="00826652" w:rsidRDefault="00372BAA" w:rsidP="00C87330">
            <w:pPr>
              <w:ind w:right="153"/>
              <w:rPr>
                <w:b/>
                <w:bCs/>
                <w:i/>
                <w:sz w:val="20"/>
                <w:szCs w:val="20"/>
                <w:shd w:val="clear" w:color="auto" w:fill="FDE9D9"/>
              </w:rPr>
            </w:pPr>
            <w:r w:rsidRPr="00826652">
              <w:rPr>
                <w:sz w:val="20"/>
                <w:szCs w:val="20"/>
              </w:rPr>
              <w:t xml:space="preserve">Место </w:t>
            </w:r>
            <w:r w:rsidRPr="00826652">
              <w:rPr>
                <w:b/>
                <w:i/>
                <w:sz w:val="20"/>
                <w:szCs w:val="20"/>
              </w:rPr>
              <w:t>поставки товара/ выполнения работ или оказания услуг</w:t>
            </w:r>
          </w:p>
          <w:p w:rsidR="00372BAA" w:rsidRPr="00826652" w:rsidRDefault="00372BAA" w:rsidP="00C87330">
            <w:pPr>
              <w:ind w:right="153"/>
              <w:rPr>
                <w:b/>
                <w:i/>
                <w:sz w:val="20"/>
                <w:szCs w:val="20"/>
              </w:rPr>
            </w:pPr>
            <w:r w:rsidRPr="00826652">
              <w:rPr>
                <w:b/>
                <w:i/>
                <w:sz w:val="20"/>
                <w:szCs w:val="20"/>
              </w:rPr>
              <w:t xml:space="preserve">Условия оплаты </w:t>
            </w:r>
          </w:p>
        </w:tc>
        <w:tc>
          <w:tcPr>
            <w:tcW w:w="11766" w:type="dxa"/>
          </w:tcPr>
          <w:p w:rsidR="00372BAA" w:rsidRPr="00826652" w:rsidRDefault="00372BAA" w:rsidP="00372BAA">
            <w:pPr>
              <w:pStyle w:val="afc"/>
              <w:jc w:val="both"/>
              <w:rPr>
                <w:sz w:val="22"/>
                <w:szCs w:val="22"/>
              </w:rPr>
            </w:pPr>
            <w:r w:rsidRPr="00826652">
              <w:rPr>
                <w:b/>
                <w:sz w:val="22"/>
                <w:szCs w:val="22"/>
              </w:rPr>
              <w:t xml:space="preserve">Сроки выполнения работ или оказания услуг: </w:t>
            </w:r>
            <w:r w:rsidRPr="00826652">
              <w:rPr>
                <w:sz w:val="22"/>
                <w:szCs w:val="22"/>
              </w:rPr>
              <w:t xml:space="preserve"> </w:t>
            </w:r>
          </w:p>
          <w:p w:rsidR="00CE4EB8" w:rsidRDefault="00565AF2" w:rsidP="00F1156D">
            <w:pPr>
              <w:pStyle w:val="afffd"/>
              <w:rPr>
                <w:sz w:val="22"/>
                <w:szCs w:val="22"/>
              </w:rPr>
            </w:pPr>
            <w:r w:rsidRPr="00565AF2">
              <w:rPr>
                <w:sz w:val="22"/>
                <w:szCs w:val="22"/>
              </w:rPr>
              <w:t>В соответствии с разделом 1 части 2 «Проект договора»</w:t>
            </w:r>
          </w:p>
          <w:p w:rsidR="00F1156D" w:rsidRPr="00826652" w:rsidRDefault="00372BAA" w:rsidP="00F1156D">
            <w:pPr>
              <w:pStyle w:val="afffd"/>
              <w:rPr>
                <w:b/>
                <w:sz w:val="20"/>
              </w:rPr>
            </w:pPr>
            <w:r w:rsidRPr="00826652">
              <w:rPr>
                <w:b/>
                <w:sz w:val="20"/>
              </w:rPr>
              <w:t>Место выполн</w:t>
            </w:r>
            <w:r w:rsidR="00F1156D" w:rsidRPr="00826652">
              <w:rPr>
                <w:b/>
                <w:sz w:val="20"/>
              </w:rPr>
              <w:t xml:space="preserve">ения работ или оказания услуг: </w:t>
            </w:r>
          </w:p>
          <w:p w:rsidR="00FE7411" w:rsidRDefault="00FE7411" w:rsidP="00FA4A38">
            <w:pPr>
              <w:pStyle w:val="afffd"/>
              <w:rPr>
                <w:sz w:val="22"/>
                <w:szCs w:val="22"/>
              </w:rPr>
            </w:pPr>
            <w:r w:rsidRPr="00FE7411">
              <w:rPr>
                <w:sz w:val="22"/>
                <w:szCs w:val="22"/>
              </w:rPr>
              <w:t>В соответствии с разделом Тома 2 «Техническое задание» (отдельный файл)</w:t>
            </w:r>
          </w:p>
          <w:p w:rsidR="00372BAA" w:rsidRPr="00826652" w:rsidRDefault="00302F27" w:rsidP="00FA4A38">
            <w:pPr>
              <w:pStyle w:val="afffd"/>
              <w:rPr>
                <w:sz w:val="20"/>
              </w:rPr>
            </w:pPr>
            <w:r w:rsidRPr="00826652">
              <w:rPr>
                <w:b/>
                <w:sz w:val="20"/>
              </w:rPr>
              <w:t>Условия оплаты:</w:t>
            </w:r>
          </w:p>
          <w:p w:rsidR="00362305" w:rsidRPr="00826652" w:rsidRDefault="00B02FFB" w:rsidP="00CE4EB8">
            <w:pPr>
              <w:pStyle w:val="afffd"/>
              <w:rPr>
                <w:iCs/>
                <w:sz w:val="20"/>
              </w:rPr>
            </w:pPr>
            <w:r w:rsidRPr="00826652">
              <w:rPr>
                <w:color w:val="000000"/>
                <w:sz w:val="22"/>
                <w:szCs w:val="22"/>
                <w:lang w:eastAsia="x-none"/>
              </w:rPr>
              <w:t xml:space="preserve">В соответствии с разделом </w:t>
            </w:r>
            <w:r w:rsidR="00CE4EB8">
              <w:rPr>
                <w:color w:val="000000"/>
                <w:sz w:val="22"/>
                <w:szCs w:val="22"/>
                <w:lang w:eastAsia="x-none"/>
              </w:rPr>
              <w:t>5</w:t>
            </w:r>
            <w:r w:rsidRPr="00826652">
              <w:rPr>
                <w:color w:val="000000"/>
                <w:sz w:val="22"/>
                <w:szCs w:val="22"/>
                <w:lang w:eastAsia="x-none"/>
              </w:rPr>
              <w:t xml:space="preserve"> </w:t>
            </w:r>
            <w:r w:rsidR="00A9381D" w:rsidRPr="00826652">
              <w:rPr>
                <w:color w:val="000000"/>
                <w:sz w:val="22"/>
                <w:szCs w:val="22"/>
                <w:lang w:eastAsia="x-none"/>
              </w:rPr>
              <w:t>части 2 «Проект договора»</w:t>
            </w:r>
            <w:r w:rsidRPr="00826652">
              <w:rPr>
                <w:color w:val="000000"/>
                <w:sz w:val="22"/>
                <w:szCs w:val="22"/>
                <w:lang w:eastAsia="x-none"/>
              </w:rPr>
              <w:t>.</w:t>
            </w:r>
          </w:p>
        </w:tc>
      </w:tr>
      <w:tr w:rsidR="00C87330" w:rsidRPr="00526607" w:rsidTr="00526607">
        <w:trPr>
          <w:trHeight w:val="416"/>
        </w:trPr>
        <w:tc>
          <w:tcPr>
            <w:tcW w:w="781" w:type="dxa"/>
          </w:tcPr>
          <w:p w:rsidR="00C87330" w:rsidRPr="00526607" w:rsidRDefault="00C87330" w:rsidP="00EB4F23">
            <w:pPr>
              <w:numPr>
                <w:ilvl w:val="0"/>
                <w:numId w:val="28"/>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EB4F23">
            <w:pPr>
              <w:numPr>
                <w:ilvl w:val="0"/>
                <w:numId w:val="28"/>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FE7411" w:rsidRPr="00FE7411" w:rsidRDefault="00A14BD7" w:rsidP="00FE7411">
            <w:pPr>
              <w:ind w:firstLine="244"/>
              <w:jc w:val="both"/>
              <w:rPr>
                <w:bCs/>
                <w:color w:val="000000"/>
                <w:sz w:val="20"/>
                <w:szCs w:val="20"/>
              </w:rPr>
            </w:pPr>
            <w:r w:rsidRPr="00526607">
              <w:rPr>
                <w:b/>
                <w:sz w:val="20"/>
                <w:szCs w:val="20"/>
              </w:rPr>
              <w:t>Заказчик:</w:t>
            </w:r>
            <w:r w:rsidRPr="00526607">
              <w:rPr>
                <w:sz w:val="20"/>
                <w:szCs w:val="20"/>
              </w:rPr>
              <w:t xml:space="preserve"> </w:t>
            </w:r>
            <w:r w:rsidR="00FE7411">
              <w:rPr>
                <w:bCs/>
                <w:color w:val="000000"/>
                <w:sz w:val="20"/>
                <w:szCs w:val="20"/>
              </w:rPr>
              <w:t>ОАО «Обеспечение РФЯЦ-ВНИИЭФ»</w:t>
            </w:r>
          </w:p>
          <w:p w:rsidR="00FE7411" w:rsidRPr="00FE7411" w:rsidRDefault="00FE7411" w:rsidP="00FE7411">
            <w:pPr>
              <w:ind w:firstLine="244"/>
              <w:jc w:val="both"/>
              <w:rPr>
                <w:bCs/>
                <w:color w:val="000000"/>
                <w:sz w:val="20"/>
                <w:szCs w:val="20"/>
              </w:rPr>
            </w:pPr>
            <w:r w:rsidRPr="00FE7411">
              <w:rPr>
                <w:bCs/>
                <w:color w:val="000000"/>
                <w:sz w:val="20"/>
                <w:szCs w:val="20"/>
              </w:rPr>
              <w:t>Место нахождения: 607188, Нижегородская область, г. Саров, проспект Мира, д.6.</w:t>
            </w:r>
          </w:p>
          <w:p w:rsidR="00FE7411" w:rsidRDefault="00FE7411" w:rsidP="00FE7411">
            <w:pPr>
              <w:ind w:firstLine="244"/>
              <w:jc w:val="both"/>
              <w:rPr>
                <w:bCs/>
                <w:color w:val="000000"/>
                <w:sz w:val="20"/>
                <w:szCs w:val="20"/>
              </w:rPr>
            </w:pPr>
            <w:r w:rsidRPr="00FE7411">
              <w:rPr>
                <w:bCs/>
                <w:color w:val="000000"/>
                <w:sz w:val="20"/>
                <w:szCs w:val="20"/>
              </w:rPr>
              <w:t>Почтовый адрес: 607188, Нижегородская область, г. Саров, проспект Мира, д. 6.</w:t>
            </w:r>
          </w:p>
          <w:p w:rsidR="00A14BD7" w:rsidRPr="00526607" w:rsidRDefault="00A14BD7" w:rsidP="00FE7411">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EB4F23">
            <w:pPr>
              <w:numPr>
                <w:ilvl w:val="0"/>
                <w:numId w:val="28"/>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ОАО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EB4F23">
            <w:pPr>
              <w:numPr>
                <w:ilvl w:val="0"/>
                <w:numId w:val="28"/>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w:t>
            </w:r>
            <w:r w:rsidRPr="00526607">
              <w:rPr>
                <w:sz w:val="20"/>
                <w:szCs w:val="20"/>
              </w:rPr>
              <w:lastRenderedPageBreak/>
              <w:t xml:space="preserve">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lastRenderedPageBreak/>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lastRenderedPageBreak/>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 xml:space="preserve">Официальный сайт по закупкам атомной отрасли </w:t>
            </w:r>
            <w:proofErr w:type="spellStart"/>
            <w:r w:rsidR="004C1016" w:rsidRPr="00526607">
              <w:rPr>
                <w:sz w:val="20"/>
                <w:szCs w:val="20"/>
              </w:rPr>
              <w:t>Госкорпорации</w:t>
            </w:r>
            <w:proofErr w:type="spellEnd"/>
            <w:r w:rsidR="004C1016" w:rsidRPr="00526607">
              <w:rPr>
                <w:sz w:val="20"/>
                <w:szCs w:val="20"/>
              </w:rPr>
              <w:t xml:space="preserve"> «</w:t>
            </w:r>
            <w:proofErr w:type="spellStart"/>
            <w:r w:rsidR="004C1016" w:rsidRPr="00526607">
              <w:rPr>
                <w:sz w:val="20"/>
                <w:szCs w:val="20"/>
              </w:rPr>
              <w:t>Рос</w:t>
            </w:r>
            <w:r w:rsidR="004C1016" w:rsidRPr="00526607">
              <w:rPr>
                <w:spacing w:val="-6"/>
                <w:sz w:val="20"/>
                <w:szCs w:val="20"/>
              </w:rPr>
              <w:t>атом</w:t>
            </w:r>
            <w:proofErr w:type="spellEnd"/>
            <w:r w:rsidR="004C1016" w:rsidRPr="00526607">
              <w:rPr>
                <w:spacing w:val="-6"/>
                <w:sz w:val="20"/>
                <w:szCs w:val="20"/>
              </w:rPr>
              <w:t>»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EB4F23">
            <w:pPr>
              <w:numPr>
                <w:ilvl w:val="0"/>
                <w:numId w:val="28"/>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0F0C1C">
            <w:pPr>
              <w:ind w:right="153"/>
              <w:rPr>
                <w:b/>
                <w:bCs/>
                <w:i/>
              </w:rPr>
            </w:pPr>
            <w:r w:rsidRPr="006D120A">
              <w:rPr>
                <w:b/>
                <w:i/>
              </w:rPr>
              <w:t xml:space="preserve"> «</w:t>
            </w:r>
            <w:r w:rsidR="00172020">
              <w:rPr>
                <w:b/>
                <w:i/>
              </w:rPr>
              <w:softHyphen/>
            </w:r>
            <w:r w:rsidR="00172020">
              <w:rPr>
                <w:b/>
                <w:i/>
              </w:rPr>
              <w:softHyphen/>
            </w:r>
            <w:r w:rsidR="000F0C1C">
              <w:rPr>
                <w:b/>
                <w:i/>
                <w:lang w:val="en-US"/>
              </w:rPr>
              <w:t>01</w:t>
            </w:r>
            <w:r w:rsidRPr="006D120A">
              <w:rPr>
                <w:b/>
                <w:i/>
              </w:rPr>
              <w:t xml:space="preserve">» </w:t>
            </w:r>
            <w:r w:rsidR="002D5BCE" w:rsidRPr="006D120A">
              <w:rPr>
                <w:b/>
                <w:i/>
                <w:u w:val="single"/>
              </w:rPr>
              <w:t xml:space="preserve"> </w:t>
            </w:r>
            <w:r w:rsidR="00066181">
              <w:rPr>
                <w:b/>
                <w:i/>
                <w:u w:val="single"/>
              </w:rPr>
              <w:t>сентября</w:t>
            </w:r>
            <w:r w:rsidR="005B20AD">
              <w:rPr>
                <w:b/>
                <w:i/>
                <w:spacing w:val="-6"/>
                <w:u w:val="single"/>
              </w:rPr>
              <w:t>_</w:t>
            </w:r>
            <w:r w:rsidRPr="006D120A">
              <w:rPr>
                <w:b/>
                <w:i/>
              </w:rPr>
              <w:t xml:space="preserve"> </w:t>
            </w:r>
            <w:r w:rsidR="003D1253" w:rsidRPr="006D120A">
              <w:rPr>
                <w:b/>
                <w:i/>
              </w:rPr>
              <w:t>201</w:t>
            </w:r>
            <w:r w:rsidR="007E3170">
              <w:rPr>
                <w:b/>
                <w:i/>
              </w:rPr>
              <w:t xml:space="preserve">4 </w:t>
            </w:r>
            <w:r w:rsidRPr="006D120A">
              <w:rPr>
                <w:b/>
                <w:i/>
              </w:rPr>
              <w:t>года</w:t>
            </w:r>
          </w:p>
        </w:tc>
      </w:tr>
      <w:tr w:rsidR="00A14BD7" w:rsidRPr="00526607" w:rsidTr="00526607">
        <w:trPr>
          <w:trHeight w:val="152"/>
        </w:trPr>
        <w:tc>
          <w:tcPr>
            <w:tcW w:w="781" w:type="dxa"/>
          </w:tcPr>
          <w:p w:rsidR="00A14BD7" w:rsidRPr="00526607" w:rsidRDefault="00A14BD7" w:rsidP="00EB4F23">
            <w:pPr>
              <w:numPr>
                <w:ilvl w:val="0"/>
                <w:numId w:val="28"/>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7"/>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6D120A" w:rsidRDefault="005C29E0" w:rsidP="003E0ABD">
            <w:pPr>
              <w:tabs>
                <w:tab w:val="num" w:pos="480"/>
                <w:tab w:val="left" w:pos="1134"/>
              </w:tabs>
              <w:contextualSpacing/>
              <w:jc w:val="both"/>
              <w:rPr>
                <w:i/>
                <w:u w:val="single"/>
              </w:rPr>
            </w:pPr>
            <w:r>
              <w:rPr>
                <w:i/>
                <w:u w:val="single"/>
              </w:rPr>
              <w:t>2 067 730,07</w:t>
            </w:r>
            <w:r w:rsidR="003B2796" w:rsidRPr="003B2796">
              <w:rPr>
                <w:i/>
                <w:u w:val="single"/>
              </w:rPr>
              <w:t xml:space="preserve"> (</w:t>
            </w:r>
            <w:r>
              <w:rPr>
                <w:i/>
                <w:u w:val="single"/>
              </w:rPr>
              <w:t>Два миллиона шестьдесят семь тысяч семьсот тридцать</w:t>
            </w:r>
            <w:r w:rsidR="003B2796" w:rsidRPr="003B2796">
              <w:rPr>
                <w:i/>
                <w:u w:val="single"/>
              </w:rPr>
              <w:t>) рублей 0</w:t>
            </w:r>
            <w:r>
              <w:rPr>
                <w:i/>
                <w:u w:val="single"/>
              </w:rPr>
              <w:t>7</w:t>
            </w:r>
            <w:r w:rsidR="003B2796" w:rsidRPr="003B2796">
              <w:rPr>
                <w:i/>
                <w:u w:val="single"/>
              </w:rPr>
              <w:t xml:space="preserve"> копеек</w:t>
            </w:r>
            <w:r w:rsidR="00F1156D">
              <w:rPr>
                <w:i/>
                <w:u w:val="single"/>
              </w:rPr>
              <w:t>, в том числе НДС-18%</w:t>
            </w:r>
            <w:r w:rsidR="006D120A" w:rsidRPr="006D120A">
              <w:rPr>
                <w:i/>
                <w:u w:val="single"/>
              </w:rPr>
              <w:t>.</w:t>
            </w:r>
          </w:p>
          <w:p w:rsidR="00A14BD7" w:rsidRPr="006D120A" w:rsidRDefault="00F1156D"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EB4F23">
            <w:pPr>
              <w:numPr>
                <w:ilvl w:val="0"/>
                <w:numId w:val="28"/>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EB4F23">
            <w:pPr>
              <w:numPr>
                <w:ilvl w:val="0"/>
                <w:numId w:val="28"/>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EB4F23">
            <w:pPr>
              <w:numPr>
                <w:ilvl w:val="0"/>
                <w:numId w:val="28"/>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43D0D" w:rsidRDefault="00CE4EB8" w:rsidP="008E76E2">
            <w:pPr>
              <w:pStyle w:val="af4"/>
              <w:spacing w:before="0" w:beforeAutospacing="0" w:after="0" w:afterAutospacing="0"/>
              <w:ind w:right="153"/>
              <w:rPr>
                <w:bCs/>
                <w:color w:val="000000"/>
                <w:sz w:val="20"/>
                <w:szCs w:val="20"/>
                <w:lang w:val="ru-RU"/>
              </w:rPr>
            </w:pPr>
            <w:r>
              <w:rPr>
                <w:bCs/>
                <w:color w:val="000000"/>
                <w:sz w:val="20"/>
                <w:szCs w:val="20"/>
                <w:lang w:val="ru-RU"/>
              </w:rPr>
              <w:t>Не требуется</w:t>
            </w:r>
          </w:p>
          <w:p w:rsidR="00CE4EB8" w:rsidRPr="00CE4EB8" w:rsidRDefault="00CE4EB8" w:rsidP="008E76E2">
            <w:pPr>
              <w:pStyle w:val="af4"/>
              <w:spacing w:before="0" w:beforeAutospacing="0" w:after="0" w:afterAutospacing="0"/>
              <w:ind w:right="153"/>
              <w:rPr>
                <w:sz w:val="20"/>
                <w:szCs w:val="20"/>
                <w:lang w:val="ru-RU" w:eastAsia="ru-RU"/>
              </w:rPr>
            </w:pPr>
          </w:p>
          <w:p w:rsidR="00043D0D" w:rsidRPr="005B2AF3" w:rsidRDefault="00043D0D" w:rsidP="008E76E2">
            <w:pPr>
              <w:ind w:right="153"/>
              <w:jc w:val="both"/>
              <w:rPr>
                <w:sz w:val="20"/>
                <w:szCs w:val="20"/>
              </w:rPr>
            </w:pPr>
          </w:p>
          <w:p w:rsidR="005B2AF3" w:rsidRPr="005B2AF3" w:rsidRDefault="005B2AF3" w:rsidP="008E76E2">
            <w:pPr>
              <w:ind w:right="153"/>
              <w:jc w:val="both"/>
              <w:rPr>
                <w:sz w:val="20"/>
                <w:szCs w:val="20"/>
              </w:rPr>
            </w:pPr>
          </w:p>
          <w:p w:rsidR="005B2AF3" w:rsidRPr="005B2AF3" w:rsidRDefault="005B2AF3" w:rsidP="008E76E2">
            <w:pPr>
              <w:ind w:right="153"/>
              <w:jc w:val="both"/>
              <w:rPr>
                <w:sz w:val="20"/>
                <w:szCs w:val="20"/>
              </w:rPr>
            </w:pPr>
          </w:p>
          <w:p w:rsidR="005B2AF3" w:rsidRPr="005B2AF3" w:rsidRDefault="00CE4EB8" w:rsidP="005B2AF3">
            <w:pPr>
              <w:ind w:right="153"/>
              <w:jc w:val="both"/>
              <w:rPr>
                <w:sz w:val="20"/>
                <w:szCs w:val="20"/>
              </w:rPr>
            </w:pPr>
            <w:r>
              <w:rPr>
                <w:sz w:val="20"/>
                <w:szCs w:val="20"/>
              </w:rPr>
              <w:t>Не требуется</w:t>
            </w:r>
          </w:p>
        </w:tc>
      </w:tr>
      <w:tr w:rsidR="00043D0D" w:rsidRPr="00526607" w:rsidTr="00526607">
        <w:trPr>
          <w:trHeight w:val="709"/>
        </w:trPr>
        <w:tc>
          <w:tcPr>
            <w:tcW w:w="781" w:type="dxa"/>
          </w:tcPr>
          <w:p w:rsidR="00043D0D" w:rsidRPr="00526607" w:rsidRDefault="00043D0D" w:rsidP="00EB4F23">
            <w:pPr>
              <w:numPr>
                <w:ilvl w:val="0"/>
                <w:numId w:val="28"/>
              </w:numPr>
              <w:tabs>
                <w:tab w:val="num" w:pos="786"/>
              </w:tabs>
              <w:ind w:left="0" w:hanging="15"/>
              <w:jc w:val="center"/>
              <w:rPr>
                <w:sz w:val="20"/>
                <w:szCs w:val="20"/>
              </w:rPr>
            </w:pPr>
            <w:bookmarkStart w:id="386" w:name="_Ref319670208"/>
          </w:p>
        </w:tc>
        <w:bookmarkEnd w:id="386"/>
        <w:tc>
          <w:tcPr>
            <w:tcW w:w="2693" w:type="dxa"/>
          </w:tcPr>
          <w:p w:rsidR="00043D0D" w:rsidRPr="00526607" w:rsidRDefault="00043D0D" w:rsidP="00E54013">
            <w:pPr>
              <w:pStyle w:val="37"/>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CF63BA" w:rsidRDefault="00CF63BA" w:rsidP="00EB4F23">
            <w:pPr>
              <w:pStyle w:val="afff"/>
              <w:widowControl w:val="0"/>
              <w:numPr>
                <w:ilvl w:val="1"/>
                <w:numId w:val="81"/>
              </w:numPr>
              <w:tabs>
                <w:tab w:val="left" w:pos="709"/>
              </w:tabs>
              <w:adjustRightInd w:val="0"/>
              <w:ind w:right="153"/>
              <w:jc w:val="both"/>
              <w:textAlignment w:val="baseline"/>
              <w:rPr>
                <w:rFonts w:ascii="Times New Roman" w:hAnsi="Times New Roman"/>
                <w:sz w:val="20"/>
                <w:szCs w:val="20"/>
                <w:u w:val="single"/>
              </w:rPr>
            </w:pPr>
            <w:bookmarkStart w:id="387" w:name="_Ref317251727"/>
            <w:bookmarkStart w:id="388" w:name="_Ref317251482"/>
            <w:bookmarkStart w:id="389" w:name="_Ref317250645"/>
            <w:r>
              <w:rPr>
                <w:rFonts w:ascii="Times New Roman" w:hAnsi="Times New Roman"/>
                <w:sz w:val="20"/>
                <w:szCs w:val="20"/>
                <w:u w:val="single"/>
              </w:rPr>
              <w:t>Требования к участникам запроса предложений:</w:t>
            </w:r>
            <w:bookmarkEnd w:id="387"/>
            <w:bookmarkEnd w:id="388"/>
            <w:bookmarkEnd w:id="389"/>
          </w:p>
          <w:p w:rsidR="00CF63BA" w:rsidRDefault="00CF63BA" w:rsidP="00EB4F23">
            <w:pPr>
              <w:numPr>
                <w:ilvl w:val="0"/>
                <w:numId w:val="82"/>
              </w:numPr>
              <w:tabs>
                <w:tab w:val="left" w:pos="851"/>
              </w:tabs>
              <w:ind w:right="153"/>
              <w:jc w:val="both"/>
              <w:rPr>
                <w:sz w:val="20"/>
                <w:szCs w:val="20"/>
              </w:rPr>
            </w:pPr>
            <w:r>
              <w:rPr>
                <w:sz w:val="20"/>
                <w:szCs w:val="20"/>
              </w:rPr>
              <w:t>должен отвечать требованиям, указанным в пункте </w:t>
            </w:r>
            <w:r>
              <w:rPr>
                <w:sz w:val="20"/>
                <w:szCs w:val="20"/>
              </w:rPr>
              <w:fldChar w:fldCharType="begin"/>
            </w:r>
            <w:r>
              <w:rPr>
                <w:sz w:val="20"/>
                <w:szCs w:val="20"/>
              </w:rPr>
              <w:instrText xml:space="preserve"> REF _Ref395003048 \r \h </w:instrText>
            </w:r>
            <w:r>
              <w:rPr>
                <w:sz w:val="20"/>
                <w:szCs w:val="20"/>
              </w:rPr>
            </w:r>
            <w:r>
              <w:rPr>
                <w:sz w:val="20"/>
                <w:szCs w:val="20"/>
              </w:rPr>
              <w:fldChar w:fldCharType="separate"/>
            </w:r>
            <w:r w:rsidR="00DD4A4B">
              <w:rPr>
                <w:sz w:val="20"/>
                <w:szCs w:val="20"/>
              </w:rPr>
              <w:t>3.1.1</w:t>
            </w:r>
            <w:r>
              <w:rPr>
                <w:sz w:val="20"/>
                <w:szCs w:val="20"/>
              </w:rPr>
              <w:fldChar w:fldCharType="end"/>
            </w:r>
            <w:r>
              <w:rPr>
                <w:sz w:val="20"/>
                <w:szCs w:val="20"/>
              </w:rPr>
              <w:t xml:space="preserve"> настоящей документации по запросу предложений;</w:t>
            </w:r>
          </w:p>
          <w:p w:rsidR="00CF63BA" w:rsidRDefault="00CF63BA" w:rsidP="00EB4F23">
            <w:pPr>
              <w:numPr>
                <w:ilvl w:val="0"/>
                <w:numId w:val="82"/>
              </w:numPr>
              <w:tabs>
                <w:tab w:val="left" w:pos="851"/>
              </w:tabs>
              <w:ind w:right="153"/>
              <w:jc w:val="both"/>
              <w:rPr>
                <w:sz w:val="20"/>
                <w:szCs w:val="20"/>
              </w:rPr>
            </w:pPr>
            <w:r>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CF63BA" w:rsidRDefault="00CF63BA" w:rsidP="00CF63BA">
            <w:pPr>
              <w:tabs>
                <w:tab w:val="left" w:pos="851"/>
              </w:tabs>
              <w:ind w:right="153"/>
              <w:jc w:val="both"/>
              <w:rPr>
                <w:sz w:val="20"/>
                <w:szCs w:val="20"/>
              </w:rPr>
            </w:pPr>
            <w:proofErr w:type="gramStart"/>
            <w:r>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CF63BA" w:rsidRDefault="00CF63BA" w:rsidP="00CF63BA">
            <w:pPr>
              <w:tabs>
                <w:tab w:val="left" w:pos="851"/>
              </w:tabs>
              <w:ind w:right="153"/>
              <w:jc w:val="both"/>
              <w:rPr>
                <w:sz w:val="20"/>
                <w:szCs w:val="20"/>
              </w:rPr>
            </w:pPr>
            <w:proofErr w:type="gramStart"/>
            <w:r>
              <w:rPr>
                <w:sz w:val="20"/>
                <w:szCs w:val="20"/>
              </w:rPr>
              <w:lastRenderedPageBreak/>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Pr>
                <w:sz w:val="20"/>
                <w:szCs w:val="20"/>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F63BA" w:rsidRDefault="00CF63BA" w:rsidP="00EB4F23">
            <w:pPr>
              <w:numPr>
                <w:ilvl w:val="0"/>
                <w:numId w:val="82"/>
              </w:numPr>
              <w:tabs>
                <w:tab w:val="left" w:pos="851"/>
              </w:tabs>
              <w:ind w:right="153"/>
              <w:jc w:val="both"/>
              <w:rPr>
                <w:sz w:val="20"/>
                <w:szCs w:val="20"/>
              </w:rPr>
            </w:pPr>
            <w:r>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Pr>
                <w:sz w:val="20"/>
                <w:szCs w:val="20"/>
              </w:rPr>
              <w:t>право</w:t>
            </w:r>
            <w:proofErr w:type="gramEnd"/>
            <w:r>
              <w:rPr>
                <w:sz w:val="20"/>
                <w:szCs w:val="20"/>
              </w:rPr>
              <w:t xml:space="preserve">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поставляемого товара/ выполняемых работ /оказываемых услуг согласно плану </w:t>
            </w:r>
            <w:proofErr w:type="gramStart"/>
            <w:r>
              <w:rPr>
                <w:sz w:val="20"/>
                <w:szCs w:val="20"/>
              </w:rPr>
              <w:t>распределения объемов поставки товаров/ выполнения работ /оказания услуг</w:t>
            </w:r>
            <w:proofErr w:type="gramEnd"/>
            <w:r>
              <w:rPr>
                <w:sz w:val="20"/>
                <w:szCs w:val="20"/>
              </w:rPr>
              <w:t>.</w:t>
            </w:r>
          </w:p>
          <w:p w:rsidR="00CF63BA" w:rsidRDefault="00CF63BA" w:rsidP="00EB4F23">
            <w:pPr>
              <w:numPr>
                <w:ilvl w:val="0"/>
                <w:numId w:val="82"/>
              </w:numPr>
              <w:tabs>
                <w:tab w:val="left" w:pos="851"/>
              </w:tabs>
              <w:ind w:right="153"/>
              <w:jc w:val="both"/>
              <w:rPr>
                <w:sz w:val="20"/>
                <w:szCs w:val="20"/>
              </w:rPr>
            </w:pPr>
            <w:r>
              <w:rPr>
                <w:sz w:val="20"/>
                <w:szCs w:val="20"/>
              </w:rPr>
              <w:t xml:space="preserve">предельный показатель достаточности обладания финансовыми ресурсами указан в пункте </w:t>
            </w:r>
            <w:r>
              <w:rPr>
                <w:sz w:val="20"/>
                <w:szCs w:val="20"/>
              </w:rPr>
              <w:fldChar w:fldCharType="begin"/>
            </w:r>
            <w:r>
              <w:rPr>
                <w:sz w:val="20"/>
                <w:szCs w:val="20"/>
              </w:rPr>
              <w:instrText xml:space="preserve"> REF _Ref317256469 \n \h </w:instrText>
            </w:r>
            <w:r>
              <w:rPr>
                <w:sz w:val="20"/>
                <w:szCs w:val="20"/>
              </w:rPr>
            </w:r>
            <w:r>
              <w:rPr>
                <w:sz w:val="20"/>
                <w:szCs w:val="20"/>
              </w:rPr>
              <w:fldChar w:fldCharType="separate"/>
            </w:r>
            <w:r w:rsidR="00DD4A4B">
              <w:rPr>
                <w:sz w:val="20"/>
                <w:szCs w:val="20"/>
              </w:rPr>
              <w:t>14</w:t>
            </w:r>
            <w:r>
              <w:rPr>
                <w:sz w:val="20"/>
                <w:szCs w:val="20"/>
              </w:rPr>
              <w:fldChar w:fldCharType="end"/>
            </w:r>
            <w:r>
              <w:rPr>
                <w:sz w:val="20"/>
                <w:szCs w:val="20"/>
              </w:rPr>
              <w:t xml:space="preserve"> настоящей информационной карты.</w:t>
            </w:r>
          </w:p>
          <w:p w:rsidR="00CF63BA" w:rsidRDefault="00CF63BA" w:rsidP="00EB4F23">
            <w:pPr>
              <w:numPr>
                <w:ilvl w:val="0"/>
                <w:numId w:val="82"/>
              </w:numPr>
              <w:tabs>
                <w:tab w:val="left" w:pos="851"/>
              </w:tabs>
              <w:ind w:right="153"/>
              <w:jc w:val="both"/>
              <w:rPr>
                <w:sz w:val="20"/>
                <w:szCs w:val="20"/>
              </w:rPr>
            </w:pPr>
            <w:r>
              <w:rPr>
                <w:sz w:val="20"/>
                <w:szCs w:val="20"/>
              </w:rPr>
              <w:t>отсутствие сведений об участнике запроса предложений в следующих реестрах недобросовестных поставщиков:</w:t>
            </w:r>
          </w:p>
          <w:p w:rsidR="00CF63BA" w:rsidRDefault="00CF63BA" w:rsidP="00CF63BA">
            <w:pPr>
              <w:tabs>
                <w:tab w:val="left" w:pos="851"/>
              </w:tabs>
              <w:ind w:right="153"/>
              <w:jc w:val="both"/>
              <w:rPr>
                <w:b/>
                <w:i/>
                <w:sz w:val="20"/>
                <w:szCs w:val="20"/>
              </w:rPr>
            </w:pPr>
            <w:r>
              <w:rPr>
                <w:b/>
                <w:i/>
                <w:sz w:val="20"/>
                <w:szCs w:val="20"/>
              </w:rPr>
              <w:t>-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CF63BA" w:rsidRDefault="00CF63BA" w:rsidP="00CF63BA">
            <w:pPr>
              <w:tabs>
                <w:tab w:val="left" w:pos="851"/>
              </w:tabs>
              <w:ind w:right="153"/>
              <w:jc w:val="both"/>
              <w:rPr>
                <w:b/>
                <w:i/>
                <w:sz w:val="20"/>
                <w:szCs w:val="20"/>
              </w:rPr>
            </w:pPr>
            <w:r>
              <w:rPr>
                <w:b/>
                <w:i/>
                <w:sz w:val="20"/>
                <w:szCs w:val="20"/>
              </w:rPr>
              <w:t>- 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CF63BA" w:rsidRDefault="00CF63BA" w:rsidP="00CF63BA">
            <w:pPr>
              <w:tabs>
                <w:tab w:val="left" w:pos="851"/>
              </w:tabs>
              <w:ind w:right="153"/>
              <w:jc w:val="both"/>
              <w:rPr>
                <w:b/>
                <w:i/>
                <w:sz w:val="20"/>
                <w:szCs w:val="20"/>
              </w:rPr>
            </w:pPr>
            <w:r>
              <w:rPr>
                <w:b/>
                <w:i/>
                <w:sz w:val="20"/>
                <w:szCs w:val="20"/>
              </w:rPr>
              <w:t xml:space="preserve">- в реестре недобросовестных поставщиков </w:t>
            </w:r>
            <w:proofErr w:type="spellStart"/>
            <w:r>
              <w:rPr>
                <w:b/>
                <w:i/>
                <w:sz w:val="20"/>
                <w:szCs w:val="20"/>
              </w:rPr>
              <w:t>Госкорпорации</w:t>
            </w:r>
            <w:proofErr w:type="spellEnd"/>
            <w:r>
              <w:rPr>
                <w:b/>
                <w:i/>
                <w:sz w:val="20"/>
                <w:szCs w:val="20"/>
              </w:rPr>
              <w:t xml:space="preserve"> «</w:t>
            </w:r>
            <w:proofErr w:type="spellStart"/>
            <w:r>
              <w:rPr>
                <w:b/>
                <w:i/>
                <w:sz w:val="20"/>
                <w:szCs w:val="20"/>
              </w:rPr>
              <w:t>Росатом</w:t>
            </w:r>
            <w:proofErr w:type="spellEnd"/>
            <w:r>
              <w:rPr>
                <w:b/>
                <w:i/>
                <w:sz w:val="20"/>
                <w:szCs w:val="20"/>
              </w:rPr>
              <w:t xml:space="preserve">» и организаций </w:t>
            </w:r>
            <w:proofErr w:type="spellStart"/>
            <w:r>
              <w:rPr>
                <w:b/>
                <w:i/>
                <w:sz w:val="20"/>
                <w:szCs w:val="20"/>
              </w:rPr>
              <w:t>Госкорпорации</w:t>
            </w:r>
            <w:proofErr w:type="spellEnd"/>
            <w:r>
              <w:rPr>
                <w:b/>
                <w:i/>
                <w:sz w:val="20"/>
                <w:szCs w:val="20"/>
              </w:rPr>
              <w:t xml:space="preserve"> «</w:t>
            </w:r>
            <w:proofErr w:type="spellStart"/>
            <w:r>
              <w:rPr>
                <w:b/>
                <w:i/>
                <w:sz w:val="20"/>
                <w:szCs w:val="20"/>
              </w:rPr>
              <w:t>Росатом</w:t>
            </w:r>
            <w:proofErr w:type="spellEnd"/>
            <w:r>
              <w:rPr>
                <w:b/>
                <w:i/>
                <w:sz w:val="20"/>
                <w:szCs w:val="20"/>
              </w:rPr>
              <w:t>».</w:t>
            </w:r>
          </w:p>
          <w:p w:rsidR="00CF63BA" w:rsidRDefault="00CF63BA" w:rsidP="00CF63BA">
            <w:pPr>
              <w:tabs>
                <w:tab w:val="left" w:pos="778"/>
              </w:tabs>
              <w:ind w:right="153"/>
              <w:jc w:val="both"/>
              <w:rPr>
                <w:sz w:val="20"/>
                <w:szCs w:val="20"/>
              </w:rPr>
            </w:pPr>
          </w:p>
          <w:p w:rsidR="00CF63BA" w:rsidRDefault="00CF63BA" w:rsidP="00EB4F23">
            <w:pPr>
              <w:pStyle w:val="afff"/>
              <w:widowControl w:val="0"/>
              <w:numPr>
                <w:ilvl w:val="1"/>
                <w:numId w:val="81"/>
              </w:numPr>
              <w:tabs>
                <w:tab w:val="left" w:pos="709"/>
              </w:tabs>
              <w:adjustRightInd w:val="0"/>
              <w:ind w:right="153"/>
              <w:jc w:val="both"/>
              <w:textAlignment w:val="baseline"/>
              <w:rPr>
                <w:rFonts w:ascii="Times New Roman" w:hAnsi="Times New Roman"/>
                <w:sz w:val="20"/>
                <w:szCs w:val="20"/>
                <w:u w:val="single"/>
              </w:rPr>
            </w:pPr>
            <w:bookmarkStart w:id="390" w:name="_Ref317252240"/>
            <w:r>
              <w:rPr>
                <w:rFonts w:ascii="Times New Roman" w:hAnsi="Times New Roman"/>
                <w:sz w:val="20"/>
                <w:szCs w:val="20"/>
                <w:u w:val="single"/>
              </w:rPr>
              <w:t xml:space="preserve">Требования к </w:t>
            </w:r>
            <w:r w:rsidR="00737A4F">
              <w:rPr>
                <w:rFonts w:ascii="Times New Roman" w:hAnsi="Times New Roman"/>
                <w:sz w:val="20"/>
                <w:szCs w:val="20"/>
                <w:u w:val="single"/>
              </w:rPr>
              <w:t>участникам запроса предложений</w:t>
            </w:r>
            <w:r>
              <w:rPr>
                <w:rFonts w:ascii="Times New Roman" w:hAnsi="Times New Roman"/>
                <w:sz w:val="20"/>
                <w:szCs w:val="20"/>
                <w:u w:val="single"/>
              </w:rPr>
              <w:t xml:space="preserve"> в объеме поставляемого товара/ выполняемых работ /оказываемых услуг:</w:t>
            </w:r>
            <w:bookmarkEnd w:id="390"/>
          </w:p>
          <w:p w:rsidR="00B91046" w:rsidRPr="00BD15F3" w:rsidRDefault="00B91046" w:rsidP="00CF63BA">
            <w:pPr>
              <w:widowControl w:val="0"/>
              <w:tabs>
                <w:tab w:val="left" w:pos="709"/>
                <w:tab w:val="left" w:pos="778"/>
                <w:tab w:val="left" w:pos="10843"/>
                <w:tab w:val="left" w:pos="11480"/>
              </w:tabs>
              <w:adjustRightInd w:val="0"/>
              <w:ind w:left="212"/>
              <w:jc w:val="both"/>
              <w:textAlignment w:val="baseline"/>
              <w:rPr>
                <w:sz w:val="20"/>
                <w:szCs w:val="20"/>
                <w:u w:val="single"/>
              </w:rPr>
            </w:pPr>
          </w:p>
          <w:p w:rsidR="00B91046" w:rsidRPr="00BD15F3" w:rsidRDefault="00B91046" w:rsidP="00EB4F23">
            <w:pPr>
              <w:pStyle w:val="a0"/>
              <w:numPr>
                <w:ilvl w:val="2"/>
                <w:numId w:val="80"/>
              </w:numPr>
              <w:tabs>
                <w:tab w:val="left" w:pos="0"/>
                <w:tab w:val="left" w:pos="709"/>
                <w:tab w:val="left" w:pos="1140"/>
                <w:tab w:val="left" w:pos="10843"/>
                <w:tab w:val="left" w:pos="11480"/>
              </w:tabs>
              <w:spacing w:line="240" w:lineRule="auto"/>
              <w:ind w:left="0" w:firstLine="212"/>
              <w:rPr>
                <w:sz w:val="20"/>
                <w:szCs w:val="20"/>
              </w:rPr>
            </w:pPr>
            <w:bookmarkStart w:id="391" w:name="_Ref318193814"/>
            <w:bookmarkStart w:id="392" w:name="_Ref352334525"/>
            <w:r w:rsidRPr="00BD15F3">
              <w:rPr>
                <w:sz w:val="20"/>
                <w:szCs w:val="20"/>
              </w:rPr>
              <w:t>должен обладать профессиональной компетентностью, оборудованием и другими материальными возможностями, надежностью, опытом, а также людскими ресурсами, необходимыми для исполнения договора:</w:t>
            </w:r>
            <w:bookmarkEnd w:id="391"/>
            <w:bookmarkEnd w:id="392"/>
          </w:p>
          <w:p w:rsidR="00B91046" w:rsidRPr="009815C0" w:rsidRDefault="00B91046" w:rsidP="009815C0">
            <w:pPr>
              <w:pStyle w:val="a0"/>
              <w:numPr>
                <w:ilvl w:val="0"/>
                <w:numId w:val="0"/>
              </w:numPr>
              <w:tabs>
                <w:tab w:val="left" w:pos="0"/>
                <w:tab w:val="num" w:pos="1211"/>
              </w:tabs>
              <w:spacing w:line="240" w:lineRule="auto"/>
              <w:ind w:right="153" w:firstLine="669"/>
              <w:rPr>
                <w:sz w:val="20"/>
                <w:szCs w:val="20"/>
              </w:rPr>
            </w:pPr>
            <w:r w:rsidRPr="009815C0">
              <w:rPr>
                <w:sz w:val="20"/>
                <w:szCs w:val="20"/>
              </w:rPr>
              <w:t xml:space="preserve">наличие опыта </w:t>
            </w:r>
            <w:r w:rsidRPr="009815C0">
              <w:rPr>
                <w:b/>
                <w:bCs w:val="0"/>
                <w:i/>
                <w:snapToGrid/>
                <w:sz w:val="20"/>
                <w:szCs w:val="20"/>
              </w:rPr>
              <w:t>поставок/ работ/ услуг</w:t>
            </w:r>
            <w:r w:rsidRPr="009815C0">
              <w:rPr>
                <w:sz w:val="20"/>
                <w:szCs w:val="20"/>
              </w:rPr>
              <w:t xml:space="preserve">: должен иметь договоры с </w:t>
            </w:r>
            <w:r w:rsidRPr="009815C0">
              <w:rPr>
                <w:b/>
                <w:bCs w:val="0"/>
                <w:i/>
                <w:snapToGrid/>
                <w:sz w:val="20"/>
                <w:szCs w:val="20"/>
              </w:rPr>
              <w:t>завершенными</w:t>
            </w:r>
            <w:r w:rsidRPr="009815C0">
              <w:rPr>
                <w:sz w:val="20"/>
                <w:szCs w:val="20"/>
              </w:rPr>
              <w:t xml:space="preserve"> в 2011, 2012, 2013 гг. </w:t>
            </w:r>
            <w:r w:rsidRPr="009815C0">
              <w:rPr>
                <w:b/>
                <w:bCs w:val="0"/>
                <w:i/>
                <w:snapToGrid/>
                <w:sz w:val="20"/>
                <w:szCs w:val="20"/>
              </w:rPr>
              <w:t>поставками/ работами/ услугами</w:t>
            </w:r>
            <w:r w:rsidRPr="009815C0">
              <w:rPr>
                <w:sz w:val="20"/>
                <w:szCs w:val="20"/>
              </w:rPr>
              <w:t xml:space="preserve">, сопоставимого характера </w:t>
            </w:r>
            <w:r w:rsidRPr="009815C0">
              <w:rPr>
                <w:b/>
                <w:sz w:val="20"/>
                <w:szCs w:val="20"/>
              </w:rPr>
              <w:t>(</w:t>
            </w:r>
            <w:r w:rsidR="00CD2924">
              <w:rPr>
                <w:color w:val="000000"/>
                <w:sz w:val="20"/>
                <w:szCs w:val="20"/>
              </w:rPr>
              <w:t>поставка и пуско-наладка оборудования</w:t>
            </w:r>
            <w:r w:rsidRPr="009815C0">
              <w:rPr>
                <w:b/>
                <w:sz w:val="20"/>
                <w:szCs w:val="20"/>
              </w:rPr>
              <w:t>)</w:t>
            </w:r>
            <w:r w:rsidRPr="009815C0">
              <w:rPr>
                <w:sz w:val="20"/>
                <w:szCs w:val="20"/>
              </w:rPr>
              <w:t xml:space="preserve"> и объема на сумму </w:t>
            </w:r>
            <w:r w:rsidRPr="009815C0">
              <w:rPr>
                <w:b/>
                <w:bCs w:val="0"/>
                <w:i/>
                <w:sz w:val="20"/>
                <w:szCs w:val="20"/>
              </w:rPr>
              <w:t xml:space="preserve">не менее  </w:t>
            </w:r>
            <w:r w:rsidR="00362E87">
              <w:rPr>
                <w:b/>
                <w:bCs w:val="0"/>
                <w:i/>
                <w:sz w:val="20"/>
                <w:szCs w:val="20"/>
              </w:rPr>
              <w:t>1 033 865,04</w:t>
            </w:r>
            <w:r w:rsidRPr="009815C0">
              <w:rPr>
                <w:b/>
                <w:bCs w:val="0"/>
                <w:i/>
                <w:sz w:val="20"/>
                <w:szCs w:val="20"/>
              </w:rPr>
              <w:t xml:space="preserve"> рублей</w:t>
            </w:r>
            <w:r w:rsidRPr="009815C0">
              <w:rPr>
                <w:sz w:val="20"/>
                <w:szCs w:val="20"/>
              </w:rPr>
              <w:t>;</w:t>
            </w:r>
          </w:p>
          <w:p w:rsidR="00362E87" w:rsidRDefault="00362E87" w:rsidP="00CF63BA">
            <w:pPr>
              <w:tabs>
                <w:tab w:val="left" w:pos="709"/>
                <w:tab w:val="left" w:pos="10843"/>
                <w:tab w:val="left" w:pos="11480"/>
              </w:tabs>
              <w:ind w:left="502"/>
              <w:jc w:val="both"/>
              <w:rPr>
                <w:sz w:val="20"/>
                <w:szCs w:val="20"/>
              </w:rPr>
            </w:pPr>
          </w:p>
          <w:p w:rsidR="00CF63BA" w:rsidRPr="000E64B9" w:rsidRDefault="00AC5C8D" w:rsidP="00CF63BA">
            <w:pPr>
              <w:tabs>
                <w:tab w:val="left" w:pos="709"/>
                <w:tab w:val="left" w:pos="10843"/>
                <w:tab w:val="left" w:pos="11480"/>
              </w:tabs>
              <w:ind w:left="502"/>
              <w:jc w:val="both"/>
              <w:rPr>
                <w:b/>
                <w:i/>
                <w:sz w:val="20"/>
                <w:szCs w:val="20"/>
              </w:rPr>
            </w:pPr>
            <w:r w:rsidRPr="00B803EF">
              <w:rPr>
                <w:sz w:val="20"/>
                <w:szCs w:val="20"/>
              </w:rPr>
              <w:t>1</w:t>
            </w:r>
            <w:r w:rsidR="00CF63BA">
              <w:rPr>
                <w:sz w:val="20"/>
                <w:szCs w:val="20"/>
              </w:rPr>
              <w:t xml:space="preserve">3.4.  </w:t>
            </w:r>
            <w:r w:rsidR="00CF63BA">
              <w:rPr>
                <w:b/>
                <w:sz w:val="20"/>
                <w:szCs w:val="20"/>
              </w:rPr>
              <w:t>Дополнительные требо</w:t>
            </w:r>
            <w:r w:rsidR="00737A4F">
              <w:rPr>
                <w:b/>
                <w:sz w:val="20"/>
                <w:szCs w:val="20"/>
              </w:rPr>
              <w:t>вания указаны в разделе Тома 2 «Техническое задание</w:t>
            </w:r>
            <w:r w:rsidR="00CF63BA">
              <w:rPr>
                <w:b/>
                <w:sz w:val="20"/>
                <w:szCs w:val="20"/>
              </w:rPr>
              <w:t>»</w:t>
            </w:r>
          </w:p>
          <w:p w:rsidR="00043D0D" w:rsidRPr="00B91046" w:rsidRDefault="00B91046" w:rsidP="00B91046">
            <w:pPr>
              <w:jc w:val="both"/>
              <w:rPr>
                <w:sz w:val="20"/>
                <w:szCs w:val="20"/>
              </w:rPr>
            </w:pPr>
            <w:proofErr w:type="gramStart"/>
            <w:r w:rsidRPr="00BD15F3">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BD15F3">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w:t>
            </w:r>
            <w:r w:rsidRPr="00BD15F3">
              <w:rPr>
                <w:b/>
                <w:i/>
                <w:sz w:val="20"/>
                <w:szCs w:val="20"/>
              </w:rPr>
              <w:lastRenderedPageBreak/>
              <w:t xml:space="preserve">заявки на участие в запросе предложений в обязательном порядке </w:t>
            </w:r>
            <w:proofErr w:type="gramStart"/>
            <w:r w:rsidRPr="00BD15F3">
              <w:rPr>
                <w:b/>
                <w:i/>
                <w:sz w:val="20"/>
                <w:szCs w:val="20"/>
              </w:rPr>
              <w:t>предоставляются документы</w:t>
            </w:r>
            <w:proofErr w:type="gramEnd"/>
            <w:r w:rsidRPr="00BD15F3">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BD15F3">
              <w:rPr>
                <w:b/>
                <w:i/>
                <w:sz w:val="20"/>
                <w:szCs w:val="20"/>
              </w:rPr>
              <w:t>аффилированности</w:t>
            </w:r>
            <w:proofErr w:type="spellEnd"/>
            <w:r w:rsidRPr="00BD15F3">
              <w:rPr>
                <w:b/>
                <w:i/>
                <w:sz w:val="20"/>
                <w:szCs w:val="20"/>
              </w:rPr>
              <w:t xml:space="preserve"> предприятий.</w:t>
            </w:r>
          </w:p>
          <w:p w:rsidR="00043D0D" w:rsidRPr="00526607" w:rsidRDefault="00043D0D" w:rsidP="002F4DB7">
            <w:pPr>
              <w:ind w:firstLine="669"/>
              <w:jc w:val="both"/>
              <w:rPr>
                <w:sz w:val="20"/>
                <w:szCs w:val="20"/>
              </w:rPr>
            </w:pPr>
          </w:p>
        </w:tc>
      </w:tr>
      <w:tr w:rsidR="00043D0D" w:rsidRPr="00526607" w:rsidTr="00526607">
        <w:trPr>
          <w:trHeight w:val="709"/>
        </w:trPr>
        <w:tc>
          <w:tcPr>
            <w:tcW w:w="781" w:type="dxa"/>
          </w:tcPr>
          <w:p w:rsidR="00043D0D" w:rsidRPr="00526607" w:rsidRDefault="00043D0D" w:rsidP="00EB4F23">
            <w:pPr>
              <w:numPr>
                <w:ilvl w:val="0"/>
                <w:numId w:val="28"/>
              </w:numPr>
              <w:tabs>
                <w:tab w:val="num" w:pos="786"/>
              </w:tabs>
              <w:ind w:left="0" w:hanging="15"/>
              <w:jc w:val="center"/>
              <w:rPr>
                <w:sz w:val="20"/>
                <w:szCs w:val="20"/>
              </w:rPr>
            </w:pPr>
            <w:bookmarkStart w:id="393" w:name="_Ref317256469"/>
          </w:p>
        </w:tc>
        <w:bookmarkEnd w:id="393"/>
        <w:tc>
          <w:tcPr>
            <w:tcW w:w="2693" w:type="dxa"/>
          </w:tcPr>
          <w:p w:rsidR="00043D0D" w:rsidRPr="00526607" w:rsidRDefault="00043D0D" w:rsidP="00C87330">
            <w:pPr>
              <w:pStyle w:val="37"/>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EB4F23">
            <w:pPr>
              <w:numPr>
                <w:ilvl w:val="0"/>
                <w:numId w:val="28"/>
              </w:numPr>
              <w:tabs>
                <w:tab w:val="num" w:pos="786"/>
              </w:tabs>
              <w:ind w:left="0" w:hanging="15"/>
              <w:jc w:val="center"/>
              <w:rPr>
                <w:sz w:val="20"/>
                <w:szCs w:val="20"/>
              </w:rPr>
            </w:pPr>
            <w:bookmarkStart w:id="394" w:name="_Ref317257394"/>
          </w:p>
        </w:tc>
        <w:bookmarkEnd w:id="394"/>
        <w:tc>
          <w:tcPr>
            <w:tcW w:w="2693" w:type="dxa"/>
          </w:tcPr>
          <w:p w:rsidR="00043D0D" w:rsidRPr="00526607" w:rsidRDefault="00043D0D" w:rsidP="00614DD5">
            <w:pPr>
              <w:pStyle w:val="37"/>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B91046" w:rsidRDefault="00B91046" w:rsidP="00B91046">
            <w:pPr>
              <w:tabs>
                <w:tab w:val="left" w:pos="211"/>
                <w:tab w:val="left" w:pos="5657"/>
              </w:tabs>
              <w:ind w:right="153" w:firstLine="211"/>
              <w:jc w:val="both"/>
              <w:rPr>
                <w:sz w:val="20"/>
                <w:szCs w:val="20"/>
              </w:rPr>
            </w:pPr>
            <w:r w:rsidRPr="00175CF7">
              <w:rPr>
                <w:sz w:val="20"/>
                <w:szCs w:val="20"/>
              </w:rPr>
              <w:t xml:space="preserve">Требования к </w:t>
            </w:r>
            <w:r w:rsidRPr="00175CF7">
              <w:rPr>
                <w:b/>
                <w:i/>
                <w:sz w:val="20"/>
                <w:szCs w:val="20"/>
              </w:rPr>
              <w:t>поставляемому товару, выполняемым работам, оказываемым услугам</w:t>
            </w:r>
            <w:r w:rsidRPr="00175CF7">
              <w:rPr>
                <w:sz w:val="20"/>
                <w:szCs w:val="20"/>
              </w:rPr>
              <w:t xml:space="preserve"> приводятся </w:t>
            </w:r>
            <w:r w:rsidRPr="00175CF7">
              <w:rPr>
                <w:b/>
                <w:i/>
                <w:sz w:val="20"/>
                <w:szCs w:val="20"/>
              </w:rPr>
              <w:t>в томе 2</w:t>
            </w:r>
            <w:r w:rsidRPr="00175CF7">
              <w:rPr>
                <w:sz w:val="20"/>
                <w:szCs w:val="20"/>
              </w:rPr>
              <w:t xml:space="preserve"> «Техническая часть».</w:t>
            </w:r>
          </w:p>
          <w:p w:rsidR="00B91046" w:rsidRDefault="00B91046" w:rsidP="00B91046">
            <w:pPr>
              <w:tabs>
                <w:tab w:val="left" w:pos="211"/>
                <w:tab w:val="left" w:pos="5657"/>
              </w:tabs>
              <w:ind w:right="153" w:firstLine="211"/>
              <w:jc w:val="both"/>
              <w:rPr>
                <w:sz w:val="20"/>
                <w:szCs w:val="20"/>
              </w:rPr>
            </w:pPr>
          </w:p>
          <w:p w:rsidR="00362E87" w:rsidRPr="00362E87" w:rsidRDefault="00362E87" w:rsidP="00362E87">
            <w:pPr>
              <w:tabs>
                <w:tab w:val="num" w:pos="709"/>
                <w:tab w:val="num" w:pos="2651"/>
              </w:tabs>
              <w:contextualSpacing/>
              <w:jc w:val="both"/>
              <w:rPr>
                <w:b/>
                <w:sz w:val="20"/>
                <w:szCs w:val="20"/>
              </w:rPr>
            </w:pPr>
            <w:r w:rsidRPr="00362E87">
              <w:rPr>
                <w:b/>
                <w:sz w:val="20"/>
                <w:szCs w:val="20"/>
              </w:rPr>
              <w:t>Требования к поставляемому оборудованию</w:t>
            </w:r>
          </w:p>
          <w:p w:rsidR="00362E87" w:rsidRPr="00DD4A4B" w:rsidRDefault="00362E87" w:rsidP="00DD4A4B">
            <w:pPr>
              <w:pStyle w:val="afff"/>
              <w:tabs>
                <w:tab w:val="num" w:pos="2651"/>
              </w:tabs>
              <w:ind w:left="637"/>
              <w:jc w:val="both"/>
              <w:rPr>
                <w:rFonts w:ascii="Times New Roman" w:hAnsi="Times New Roman"/>
                <w:sz w:val="20"/>
                <w:szCs w:val="20"/>
              </w:rPr>
            </w:pPr>
            <w:r w:rsidRPr="00DD4A4B">
              <w:rPr>
                <w:rFonts w:ascii="Times New Roman" w:hAnsi="Times New Roman"/>
                <w:sz w:val="20"/>
                <w:szCs w:val="20"/>
              </w:rPr>
              <w:t>Общие требования</w:t>
            </w:r>
          </w:p>
          <w:p w:rsidR="00362E87" w:rsidRPr="00DD4A4B" w:rsidRDefault="00362E87" w:rsidP="00EB4F23">
            <w:pPr>
              <w:pStyle w:val="afff"/>
              <w:numPr>
                <w:ilvl w:val="0"/>
                <w:numId w:val="85"/>
              </w:numPr>
              <w:tabs>
                <w:tab w:val="num" w:pos="637"/>
                <w:tab w:val="num" w:pos="2651"/>
              </w:tabs>
              <w:ind w:left="637"/>
              <w:jc w:val="both"/>
              <w:rPr>
                <w:rFonts w:ascii="Times New Roman" w:hAnsi="Times New Roman"/>
                <w:sz w:val="20"/>
                <w:szCs w:val="20"/>
              </w:rPr>
            </w:pPr>
            <w:r w:rsidRPr="00DD4A4B">
              <w:rPr>
                <w:rFonts w:ascii="Times New Roman" w:hAnsi="Times New Roman"/>
                <w:sz w:val="20"/>
                <w:szCs w:val="20"/>
              </w:rPr>
              <w:t>Вся готовая продукция должна быть надлежащего качества, отвечать требованиям соответствующих стандартов и технических условий, что должно быть подтверждено соответствующими документами.</w:t>
            </w:r>
          </w:p>
          <w:p w:rsidR="00362E87" w:rsidRPr="00DD4A4B" w:rsidRDefault="00362E87" w:rsidP="00EB4F23">
            <w:pPr>
              <w:pStyle w:val="afff"/>
              <w:numPr>
                <w:ilvl w:val="0"/>
                <w:numId w:val="85"/>
              </w:numPr>
              <w:tabs>
                <w:tab w:val="num" w:pos="637"/>
                <w:tab w:val="num" w:pos="2651"/>
              </w:tabs>
              <w:ind w:left="637"/>
              <w:jc w:val="both"/>
              <w:rPr>
                <w:rFonts w:ascii="Times New Roman" w:hAnsi="Times New Roman"/>
                <w:sz w:val="20"/>
                <w:szCs w:val="20"/>
              </w:rPr>
            </w:pPr>
            <w:r w:rsidRPr="00DD4A4B">
              <w:rPr>
                <w:rFonts w:ascii="Times New Roman" w:hAnsi="Times New Roman"/>
                <w:sz w:val="20"/>
                <w:szCs w:val="20"/>
              </w:rPr>
              <w:t xml:space="preserve">На всю готовую продукцию </w:t>
            </w:r>
            <w:proofErr w:type="gramStart"/>
            <w:r w:rsidRPr="00DD4A4B">
              <w:rPr>
                <w:rFonts w:ascii="Times New Roman" w:hAnsi="Times New Roman"/>
                <w:sz w:val="20"/>
                <w:szCs w:val="20"/>
              </w:rPr>
              <w:t>должна быть подтверждена</w:t>
            </w:r>
            <w:proofErr w:type="gramEnd"/>
            <w:r w:rsidRPr="00DD4A4B">
              <w:rPr>
                <w:rFonts w:ascii="Times New Roman" w:hAnsi="Times New Roman"/>
                <w:sz w:val="20"/>
                <w:szCs w:val="20"/>
              </w:rPr>
              <w:t xml:space="preserve"> гарантия качества завода изготовителя, что должно быть подтверждено соответствующими документами.</w:t>
            </w:r>
          </w:p>
          <w:p w:rsidR="00362E87" w:rsidRPr="00DD4A4B" w:rsidRDefault="00362E87" w:rsidP="00EB4F23">
            <w:pPr>
              <w:pStyle w:val="afff"/>
              <w:numPr>
                <w:ilvl w:val="0"/>
                <w:numId w:val="85"/>
              </w:numPr>
              <w:tabs>
                <w:tab w:val="num" w:pos="637"/>
                <w:tab w:val="num" w:pos="2651"/>
              </w:tabs>
              <w:ind w:left="637"/>
              <w:jc w:val="both"/>
              <w:rPr>
                <w:rFonts w:ascii="Times New Roman" w:hAnsi="Times New Roman"/>
                <w:sz w:val="20"/>
                <w:szCs w:val="20"/>
              </w:rPr>
            </w:pPr>
            <w:r w:rsidRPr="00DD4A4B">
              <w:rPr>
                <w:rFonts w:ascii="Times New Roman" w:hAnsi="Times New Roman"/>
                <w:sz w:val="20"/>
                <w:szCs w:val="20"/>
              </w:rPr>
              <w:t xml:space="preserve">Вся готовая продукция при отгрузке </w:t>
            </w:r>
            <w:proofErr w:type="gramStart"/>
            <w:r w:rsidRPr="00DD4A4B">
              <w:rPr>
                <w:rFonts w:ascii="Times New Roman" w:hAnsi="Times New Roman"/>
                <w:sz w:val="20"/>
                <w:szCs w:val="20"/>
              </w:rPr>
              <w:t>должна быть должным образом упакована</w:t>
            </w:r>
            <w:proofErr w:type="gramEnd"/>
            <w:r w:rsidRPr="00DD4A4B">
              <w:rPr>
                <w:rFonts w:ascii="Times New Roman" w:hAnsi="Times New Roman"/>
                <w:sz w:val="20"/>
                <w:szCs w:val="20"/>
              </w:rPr>
              <w:t>. Упаковка должна иметь фирменный логотип производителя оборудования, предохранять продукцию от порчи во время транспортировки и хранения согласно требуемых производителем условий хранения и транспортировки. Упаковка не должна иметь физических повреждений и следов намокания.</w:t>
            </w:r>
          </w:p>
          <w:p w:rsidR="00362E87" w:rsidRPr="00DD4A4B" w:rsidRDefault="00362E87" w:rsidP="00EB4F23">
            <w:pPr>
              <w:pStyle w:val="afff"/>
              <w:numPr>
                <w:ilvl w:val="0"/>
                <w:numId w:val="85"/>
              </w:numPr>
              <w:tabs>
                <w:tab w:val="num" w:pos="637"/>
                <w:tab w:val="num" w:pos="2651"/>
              </w:tabs>
              <w:ind w:left="637"/>
              <w:jc w:val="both"/>
              <w:rPr>
                <w:rFonts w:ascii="Times New Roman" w:hAnsi="Times New Roman"/>
                <w:sz w:val="20"/>
                <w:szCs w:val="20"/>
              </w:rPr>
            </w:pPr>
            <w:r w:rsidRPr="00DD4A4B">
              <w:rPr>
                <w:rFonts w:ascii="Times New Roman" w:hAnsi="Times New Roman"/>
                <w:sz w:val="20"/>
                <w:szCs w:val="20"/>
              </w:rPr>
              <w:t>Вся готовая продукция должна быть новой (выпуска 2013 - 2014 года), не бывшей в употреблении, с полным комплектом документации, поставляемой заводом-изготовителем.</w:t>
            </w:r>
          </w:p>
          <w:p w:rsidR="00362E87" w:rsidRPr="00DD4A4B" w:rsidRDefault="00362E87" w:rsidP="00EB4F23">
            <w:pPr>
              <w:pStyle w:val="afff"/>
              <w:numPr>
                <w:ilvl w:val="0"/>
                <w:numId w:val="85"/>
              </w:numPr>
              <w:tabs>
                <w:tab w:val="num" w:pos="637"/>
                <w:tab w:val="num" w:pos="2651"/>
              </w:tabs>
              <w:ind w:left="637"/>
              <w:jc w:val="both"/>
              <w:rPr>
                <w:rFonts w:ascii="Times New Roman" w:hAnsi="Times New Roman"/>
                <w:sz w:val="20"/>
                <w:szCs w:val="20"/>
              </w:rPr>
            </w:pPr>
            <w:r w:rsidRPr="00DD4A4B">
              <w:rPr>
                <w:rFonts w:ascii="Times New Roman" w:hAnsi="Times New Roman"/>
                <w:sz w:val="20"/>
                <w:szCs w:val="20"/>
              </w:rPr>
              <w:t>Вся продукция не должна иметь брака, физических повреждений или непредусмотренных заводской конструкцией деформаций.</w:t>
            </w:r>
          </w:p>
          <w:p w:rsidR="00362E87" w:rsidRPr="00DD4A4B" w:rsidRDefault="00362E87" w:rsidP="00EB4F23">
            <w:pPr>
              <w:pStyle w:val="afff"/>
              <w:numPr>
                <w:ilvl w:val="0"/>
                <w:numId w:val="85"/>
              </w:numPr>
              <w:tabs>
                <w:tab w:val="num" w:pos="637"/>
                <w:tab w:val="num" w:pos="2651"/>
              </w:tabs>
              <w:ind w:left="637"/>
              <w:jc w:val="both"/>
              <w:rPr>
                <w:rFonts w:ascii="Times New Roman" w:hAnsi="Times New Roman"/>
                <w:sz w:val="20"/>
                <w:szCs w:val="20"/>
              </w:rPr>
            </w:pPr>
            <w:r w:rsidRPr="00DD4A4B">
              <w:rPr>
                <w:rFonts w:ascii="Times New Roman" w:hAnsi="Times New Roman"/>
                <w:sz w:val="20"/>
                <w:szCs w:val="20"/>
              </w:rPr>
              <w:t>Всё оборудование должно иметь сертификат соответствия.</w:t>
            </w:r>
          </w:p>
          <w:p w:rsidR="00362E87" w:rsidRPr="00DD4A4B" w:rsidRDefault="00362E87" w:rsidP="00EB4F23">
            <w:pPr>
              <w:pStyle w:val="afff"/>
              <w:numPr>
                <w:ilvl w:val="0"/>
                <w:numId w:val="85"/>
              </w:numPr>
              <w:tabs>
                <w:tab w:val="num" w:pos="637"/>
                <w:tab w:val="num" w:pos="2651"/>
              </w:tabs>
              <w:ind w:left="637"/>
              <w:jc w:val="both"/>
              <w:rPr>
                <w:rFonts w:ascii="Times New Roman" w:hAnsi="Times New Roman"/>
                <w:sz w:val="20"/>
                <w:szCs w:val="20"/>
              </w:rPr>
            </w:pPr>
            <w:r w:rsidRPr="00DD4A4B">
              <w:rPr>
                <w:rFonts w:ascii="Times New Roman" w:hAnsi="Times New Roman"/>
                <w:sz w:val="20"/>
                <w:szCs w:val="20"/>
              </w:rPr>
              <w:t xml:space="preserve">Всё оборудование должно быть полностью </w:t>
            </w:r>
            <w:proofErr w:type="gramStart"/>
            <w:r w:rsidRPr="00DD4A4B">
              <w:rPr>
                <w:rFonts w:ascii="Times New Roman" w:hAnsi="Times New Roman"/>
                <w:sz w:val="20"/>
                <w:szCs w:val="20"/>
              </w:rPr>
              <w:t>комплектным</w:t>
            </w:r>
            <w:proofErr w:type="gramEnd"/>
            <w:r w:rsidRPr="00DD4A4B">
              <w:rPr>
                <w:rFonts w:ascii="Times New Roman" w:hAnsi="Times New Roman"/>
                <w:sz w:val="20"/>
                <w:szCs w:val="20"/>
              </w:rPr>
              <w:t xml:space="preserve"> и поставляться одной партией.</w:t>
            </w:r>
          </w:p>
          <w:p w:rsidR="00362E87" w:rsidRPr="00DD4A4B" w:rsidRDefault="00362E87" w:rsidP="00EB4F23">
            <w:pPr>
              <w:pStyle w:val="afff"/>
              <w:numPr>
                <w:ilvl w:val="0"/>
                <w:numId w:val="85"/>
              </w:numPr>
              <w:tabs>
                <w:tab w:val="num" w:pos="637"/>
                <w:tab w:val="num" w:pos="2651"/>
              </w:tabs>
              <w:ind w:left="637"/>
              <w:jc w:val="both"/>
              <w:rPr>
                <w:rFonts w:ascii="Times New Roman" w:hAnsi="Times New Roman"/>
                <w:sz w:val="20"/>
                <w:szCs w:val="20"/>
              </w:rPr>
            </w:pPr>
            <w:r w:rsidRPr="00DD4A4B">
              <w:rPr>
                <w:rFonts w:ascii="Times New Roman" w:hAnsi="Times New Roman"/>
                <w:sz w:val="20"/>
                <w:szCs w:val="20"/>
              </w:rPr>
              <w:t>Доставка оборудования Заказчику должна осуществляться силами и за счёт Поставщика.</w:t>
            </w:r>
          </w:p>
          <w:p w:rsidR="00362E87" w:rsidRPr="00DD4A4B" w:rsidRDefault="00362E87" w:rsidP="00EB4F23">
            <w:pPr>
              <w:pStyle w:val="afff"/>
              <w:numPr>
                <w:ilvl w:val="0"/>
                <w:numId w:val="85"/>
              </w:numPr>
              <w:tabs>
                <w:tab w:val="num" w:pos="637"/>
                <w:tab w:val="num" w:pos="2651"/>
              </w:tabs>
              <w:ind w:left="637"/>
              <w:jc w:val="both"/>
              <w:rPr>
                <w:rFonts w:ascii="Times New Roman" w:hAnsi="Times New Roman"/>
                <w:sz w:val="20"/>
                <w:szCs w:val="20"/>
              </w:rPr>
            </w:pPr>
            <w:proofErr w:type="gramStart"/>
            <w:r w:rsidRPr="00DD4A4B">
              <w:rPr>
                <w:rFonts w:ascii="Times New Roman" w:hAnsi="Times New Roman"/>
                <w:sz w:val="20"/>
                <w:szCs w:val="20"/>
              </w:rPr>
              <w:t>Заменённых</w:t>
            </w:r>
            <w:proofErr w:type="gramEnd"/>
            <w:r w:rsidRPr="00DD4A4B">
              <w:rPr>
                <w:rFonts w:ascii="Times New Roman" w:hAnsi="Times New Roman"/>
                <w:sz w:val="20"/>
                <w:szCs w:val="20"/>
              </w:rPr>
              <w:t xml:space="preserve"> или установленных поставщиком комплектующих в оборудовании быть не должно.</w:t>
            </w:r>
          </w:p>
          <w:p w:rsidR="00043D0D" w:rsidRPr="00DD4A4B" w:rsidRDefault="00362E87" w:rsidP="00EB4F23">
            <w:pPr>
              <w:pStyle w:val="afff"/>
              <w:numPr>
                <w:ilvl w:val="0"/>
                <w:numId w:val="85"/>
              </w:numPr>
              <w:tabs>
                <w:tab w:val="num" w:pos="637"/>
                <w:tab w:val="num" w:pos="2651"/>
              </w:tabs>
              <w:ind w:left="637"/>
              <w:jc w:val="both"/>
              <w:rPr>
                <w:rFonts w:ascii="Times New Roman" w:hAnsi="Times New Roman"/>
                <w:sz w:val="20"/>
                <w:szCs w:val="20"/>
              </w:rPr>
            </w:pPr>
            <w:r w:rsidRPr="00DD4A4B">
              <w:rPr>
                <w:rFonts w:ascii="Times New Roman" w:hAnsi="Times New Roman"/>
                <w:sz w:val="20"/>
                <w:szCs w:val="20"/>
              </w:rPr>
              <w:t>Требования к гарантийному обслуживанию приведены в пункте 4 настоящего технического задания.</w:t>
            </w:r>
          </w:p>
          <w:p w:rsidR="00362E87" w:rsidRDefault="00362E87" w:rsidP="00362E87">
            <w:pPr>
              <w:tabs>
                <w:tab w:val="num" w:pos="709"/>
                <w:tab w:val="num" w:pos="2651"/>
              </w:tabs>
              <w:contextualSpacing/>
              <w:jc w:val="both"/>
              <w:rPr>
                <w:sz w:val="20"/>
                <w:szCs w:val="20"/>
              </w:rPr>
            </w:pPr>
          </w:p>
          <w:p w:rsidR="00362E87" w:rsidRPr="00362E87" w:rsidRDefault="00362E87" w:rsidP="00362E87">
            <w:pPr>
              <w:tabs>
                <w:tab w:val="num" w:pos="709"/>
                <w:tab w:val="num" w:pos="2651"/>
              </w:tabs>
              <w:contextualSpacing/>
              <w:jc w:val="both"/>
              <w:rPr>
                <w:b/>
                <w:sz w:val="20"/>
                <w:szCs w:val="20"/>
              </w:rPr>
            </w:pPr>
            <w:r w:rsidRPr="00362E87">
              <w:rPr>
                <w:b/>
                <w:sz w:val="20"/>
                <w:szCs w:val="20"/>
              </w:rPr>
              <w:t>Технические требования</w:t>
            </w:r>
          </w:p>
          <w:p w:rsidR="00362E87" w:rsidRPr="00362E87" w:rsidRDefault="00362E87" w:rsidP="00362E87">
            <w:pPr>
              <w:tabs>
                <w:tab w:val="num" w:pos="709"/>
                <w:tab w:val="num" w:pos="2651"/>
              </w:tabs>
              <w:contextualSpacing/>
              <w:jc w:val="both"/>
              <w:rPr>
                <w:sz w:val="20"/>
                <w:szCs w:val="20"/>
              </w:rPr>
            </w:pPr>
            <w:r w:rsidRPr="00362E87">
              <w:rPr>
                <w:sz w:val="20"/>
                <w:szCs w:val="20"/>
              </w:rPr>
              <w:t>Учрежденческо-производственная автоматическая телефонная станция (УПАТС) для создания единой телефонной сети холдинга должна удовлетворять следующим требованиям:</w:t>
            </w:r>
          </w:p>
          <w:p w:rsidR="00362E87" w:rsidRPr="00DD4A4B" w:rsidRDefault="00362E87" w:rsidP="00EB4F23">
            <w:pPr>
              <w:pStyle w:val="afff"/>
              <w:numPr>
                <w:ilvl w:val="1"/>
                <w:numId w:val="84"/>
              </w:numPr>
              <w:tabs>
                <w:tab w:val="num" w:pos="709"/>
                <w:tab w:val="num" w:pos="2651"/>
              </w:tabs>
              <w:ind w:left="637"/>
              <w:jc w:val="both"/>
              <w:rPr>
                <w:rFonts w:ascii="Times New Roman" w:hAnsi="Times New Roman"/>
                <w:sz w:val="20"/>
                <w:szCs w:val="20"/>
              </w:rPr>
            </w:pPr>
            <w:r w:rsidRPr="00DD4A4B">
              <w:rPr>
                <w:rFonts w:ascii="Times New Roman" w:hAnsi="Times New Roman"/>
                <w:sz w:val="20"/>
                <w:szCs w:val="20"/>
              </w:rPr>
              <w:t xml:space="preserve">должен предусматриваться монтаж в стандартную 19" стойку и занимать не более 21 монтажной единицы (22 </w:t>
            </w:r>
            <w:proofErr w:type="spellStart"/>
            <w:r w:rsidRPr="00DD4A4B">
              <w:rPr>
                <w:rFonts w:ascii="Times New Roman" w:hAnsi="Times New Roman"/>
                <w:sz w:val="20"/>
                <w:szCs w:val="20"/>
              </w:rPr>
              <w:t>rack</w:t>
            </w:r>
            <w:proofErr w:type="spellEnd"/>
            <w:r w:rsidRPr="00DD4A4B">
              <w:rPr>
                <w:rFonts w:ascii="Times New Roman" w:hAnsi="Times New Roman"/>
                <w:sz w:val="20"/>
                <w:szCs w:val="20"/>
              </w:rPr>
              <w:t xml:space="preserve"> </w:t>
            </w:r>
            <w:proofErr w:type="spellStart"/>
            <w:r w:rsidRPr="00DD4A4B">
              <w:rPr>
                <w:rFonts w:ascii="Times New Roman" w:hAnsi="Times New Roman"/>
                <w:sz w:val="20"/>
                <w:szCs w:val="20"/>
              </w:rPr>
              <w:t>units</w:t>
            </w:r>
            <w:proofErr w:type="spellEnd"/>
            <w:r w:rsidRPr="00DD4A4B">
              <w:rPr>
                <w:rFonts w:ascii="Times New Roman" w:hAnsi="Times New Roman"/>
                <w:sz w:val="20"/>
                <w:szCs w:val="20"/>
              </w:rPr>
              <w:t>);</w:t>
            </w:r>
          </w:p>
          <w:p w:rsidR="00362E87" w:rsidRPr="00DD4A4B" w:rsidRDefault="00362E87" w:rsidP="00EB4F23">
            <w:pPr>
              <w:pStyle w:val="afff"/>
              <w:numPr>
                <w:ilvl w:val="1"/>
                <w:numId w:val="84"/>
              </w:numPr>
              <w:tabs>
                <w:tab w:val="num" w:pos="709"/>
                <w:tab w:val="num" w:pos="2651"/>
              </w:tabs>
              <w:ind w:left="637"/>
              <w:jc w:val="both"/>
              <w:rPr>
                <w:rFonts w:ascii="Times New Roman" w:hAnsi="Times New Roman"/>
                <w:sz w:val="20"/>
                <w:szCs w:val="20"/>
              </w:rPr>
            </w:pPr>
            <w:r w:rsidRPr="00DD4A4B">
              <w:rPr>
                <w:rFonts w:ascii="Times New Roman" w:hAnsi="Times New Roman"/>
                <w:sz w:val="20"/>
                <w:szCs w:val="20"/>
              </w:rPr>
              <w:t>электропитание - от сети переменного тока частотой 50 Гц напряжением 220</w:t>
            </w:r>
            <w:proofErr w:type="gramStart"/>
            <w:r w:rsidRPr="00DD4A4B">
              <w:rPr>
                <w:rFonts w:ascii="Times New Roman" w:hAnsi="Times New Roman"/>
                <w:sz w:val="20"/>
                <w:szCs w:val="20"/>
              </w:rPr>
              <w:t xml:space="preserve"> В</w:t>
            </w:r>
            <w:proofErr w:type="gramEnd"/>
            <w:r w:rsidRPr="00DD4A4B">
              <w:rPr>
                <w:rFonts w:ascii="Times New Roman" w:hAnsi="Times New Roman"/>
                <w:sz w:val="20"/>
                <w:szCs w:val="20"/>
              </w:rPr>
              <w:t>;</w:t>
            </w:r>
          </w:p>
          <w:p w:rsidR="00362E87" w:rsidRPr="00DD4A4B" w:rsidRDefault="00362E87" w:rsidP="00EB4F23">
            <w:pPr>
              <w:pStyle w:val="afff"/>
              <w:numPr>
                <w:ilvl w:val="1"/>
                <w:numId w:val="84"/>
              </w:numPr>
              <w:tabs>
                <w:tab w:val="num" w:pos="709"/>
                <w:tab w:val="num" w:pos="2651"/>
              </w:tabs>
              <w:ind w:left="637"/>
              <w:jc w:val="both"/>
              <w:rPr>
                <w:rFonts w:ascii="Times New Roman" w:hAnsi="Times New Roman"/>
                <w:sz w:val="20"/>
                <w:szCs w:val="20"/>
              </w:rPr>
            </w:pPr>
            <w:r w:rsidRPr="00DD4A4B">
              <w:rPr>
                <w:rFonts w:ascii="Times New Roman" w:hAnsi="Times New Roman"/>
                <w:sz w:val="20"/>
                <w:szCs w:val="20"/>
              </w:rPr>
              <w:lastRenderedPageBreak/>
              <w:t>количество внутренних абонентских линий – 184:</w:t>
            </w:r>
          </w:p>
          <w:p w:rsidR="00362E87" w:rsidRPr="00DD4A4B" w:rsidRDefault="00362E87" w:rsidP="00EB4F23">
            <w:pPr>
              <w:pStyle w:val="afff"/>
              <w:numPr>
                <w:ilvl w:val="1"/>
                <w:numId w:val="84"/>
              </w:numPr>
              <w:tabs>
                <w:tab w:val="num" w:pos="709"/>
                <w:tab w:val="num" w:pos="2651"/>
              </w:tabs>
              <w:ind w:left="637"/>
              <w:jc w:val="both"/>
              <w:rPr>
                <w:rFonts w:ascii="Times New Roman" w:hAnsi="Times New Roman"/>
                <w:sz w:val="20"/>
                <w:szCs w:val="20"/>
              </w:rPr>
            </w:pPr>
            <w:r w:rsidRPr="00DD4A4B">
              <w:rPr>
                <w:rFonts w:ascii="Times New Roman" w:hAnsi="Times New Roman"/>
                <w:sz w:val="20"/>
                <w:szCs w:val="20"/>
              </w:rPr>
              <w:t>- из них аналоговых – 176,</w:t>
            </w:r>
          </w:p>
          <w:p w:rsidR="00362E87" w:rsidRPr="00DD4A4B" w:rsidRDefault="00362E87" w:rsidP="00EB4F23">
            <w:pPr>
              <w:pStyle w:val="afff"/>
              <w:numPr>
                <w:ilvl w:val="1"/>
                <w:numId w:val="84"/>
              </w:numPr>
              <w:tabs>
                <w:tab w:val="num" w:pos="709"/>
                <w:tab w:val="num" w:pos="2651"/>
              </w:tabs>
              <w:ind w:left="637"/>
              <w:jc w:val="both"/>
              <w:rPr>
                <w:rFonts w:ascii="Times New Roman" w:hAnsi="Times New Roman"/>
                <w:sz w:val="20"/>
                <w:szCs w:val="20"/>
              </w:rPr>
            </w:pPr>
            <w:r w:rsidRPr="00DD4A4B">
              <w:rPr>
                <w:rFonts w:ascii="Times New Roman" w:hAnsi="Times New Roman"/>
                <w:sz w:val="20"/>
                <w:szCs w:val="20"/>
              </w:rPr>
              <w:t>- из них цифровых – 8;</w:t>
            </w:r>
          </w:p>
          <w:p w:rsidR="00362E87" w:rsidRPr="00DD4A4B" w:rsidRDefault="00362E87" w:rsidP="00EB4F23">
            <w:pPr>
              <w:pStyle w:val="afff"/>
              <w:numPr>
                <w:ilvl w:val="1"/>
                <w:numId w:val="84"/>
              </w:numPr>
              <w:tabs>
                <w:tab w:val="num" w:pos="709"/>
                <w:tab w:val="num" w:pos="2651"/>
              </w:tabs>
              <w:ind w:left="637"/>
              <w:jc w:val="both"/>
              <w:rPr>
                <w:rFonts w:ascii="Times New Roman" w:hAnsi="Times New Roman"/>
                <w:sz w:val="20"/>
                <w:szCs w:val="20"/>
              </w:rPr>
            </w:pPr>
            <w:r w:rsidRPr="00DD4A4B">
              <w:rPr>
                <w:rFonts w:ascii="Times New Roman" w:hAnsi="Times New Roman"/>
                <w:sz w:val="20"/>
                <w:szCs w:val="20"/>
              </w:rPr>
              <w:t>количество внешних соединительных линий – 300:</w:t>
            </w:r>
          </w:p>
          <w:p w:rsidR="00362E87" w:rsidRPr="00DD4A4B" w:rsidRDefault="00362E87" w:rsidP="00EB4F23">
            <w:pPr>
              <w:pStyle w:val="afff"/>
              <w:numPr>
                <w:ilvl w:val="1"/>
                <w:numId w:val="84"/>
              </w:numPr>
              <w:tabs>
                <w:tab w:val="num" w:pos="709"/>
                <w:tab w:val="num" w:pos="2651"/>
              </w:tabs>
              <w:ind w:left="637"/>
              <w:jc w:val="both"/>
              <w:rPr>
                <w:rFonts w:ascii="Times New Roman" w:hAnsi="Times New Roman"/>
                <w:sz w:val="20"/>
                <w:szCs w:val="20"/>
              </w:rPr>
            </w:pPr>
            <w:r w:rsidRPr="00DD4A4B">
              <w:rPr>
                <w:rFonts w:ascii="Times New Roman" w:hAnsi="Times New Roman"/>
                <w:sz w:val="20"/>
                <w:szCs w:val="20"/>
              </w:rPr>
              <w:t>из них ISDN типа 30b+d – 300;</w:t>
            </w:r>
          </w:p>
          <w:p w:rsidR="00362E87" w:rsidRPr="00DD4A4B" w:rsidRDefault="00362E87" w:rsidP="00EB4F23">
            <w:pPr>
              <w:pStyle w:val="afff"/>
              <w:numPr>
                <w:ilvl w:val="1"/>
                <w:numId w:val="84"/>
              </w:numPr>
              <w:tabs>
                <w:tab w:val="num" w:pos="709"/>
                <w:tab w:val="num" w:pos="2651"/>
              </w:tabs>
              <w:ind w:left="637"/>
              <w:jc w:val="both"/>
              <w:rPr>
                <w:rFonts w:ascii="Times New Roman" w:hAnsi="Times New Roman"/>
                <w:sz w:val="20"/>
                <w:szCs w:val="20"/>
              </w:rPr>
            </w:pPr>
            <w:r w:rsidRPr="00DD4A4B">
              <w:rPr>
                <w:rFonts w:ascii="Times New Roman" w:hAnsi="Times New Roman"/>
                <w:sz w:val="20"/>
                <w:szCs w:val="20"/>
              </w:rPr>
              <w:t>УПАТС должна обладать пропускной способностью - до 50, 000 BHCA;</w:t>
            </w:r>
          </w:p>
          <w:p w:rsidR="00362E87" w:rsidRPr="00DD4A4B" w:rsidRDefault="00362E87" w:rsidP="00EB4F23">
            <w:pPr>
              <w:pStyle w:val="afff"/>
              <w:numPr>
                <w:ilvl w:val="1"/>
                <w:numId w:val="84"/>
              </w:numPr>
              <w:tabs>
                <w:tab w:val="num" w:pos="709"/>
                <w:tab w:val="num" w:pos="2651"/>
              </w:tabs>
              <w:ind w:left="637"/>
              <w:jc w:val="both"/>
              <w:rPr>
                <w:rFonts w:ascii="Times New Roman" w:hAnsi="Times New Roman"/>
                <w:sz w:val="20"/>
                <w:szCs w:val="20"/>
              </w:rPr>
            </w:pPr>
            <w:r w:rsidRPr="00DD4A4B">
              <w:rPr>
                <w:rFonts w:ascii="Times New Roman" w:hAnsi="Times New Roman"/>
                <w:sz w:val="20"/>
                <w:szCs w:val="20"/>
              </w:rPr>
              <w:t xml:space="preserve">УПАТС должна поддерживать </w:t>
            </w:r>
            <w:proofErr w:type="gramStart"/>
            <w:r w:rsidRPr="00DD4A4B">
              <w:rPr>
                <w:rFonts w:ascii="Times New Roman" w:hAnsi="Times New Roman"/>
                <w:sz w:val="20"/>
                <w:szCs w:val="20"/>
              </w:rPr>
              <w:t>конференц-связь</w:t>
            </w:r>
            <w:proofErr w:type="gramEnd"/>
            <w:r w:rsidRPr="00DD4A4B">
              <w:rPr>
                <w:rFonts w:ascii="Times New Roman" w:hAnsi="Times New Roman"/>
                <w:sz w:val="20"/>
                <w:szCs w:val="20"/>
              </w:rPr>
              <w:t xml:space="preserve"> на число участников не менее 14;</w:t>
            </w:r>
          </w:p>
          <w:p w:rsidR="00362E87" w:rsidRPr="00DD4A4B" w:rsidRDefault="00362E87" w:rsidP="00EB4F23">
            <w:pPr>
              <w:pStyle w:val="afff"/>
              <w:numPr>
                <w:ilvl w:val="1"/>
                <w:numId w:val="84"/>
              </w:numPr>
              <w:tabs>
                <w:tab w:val="num" w:pos="709"/>
                <w:tab w:val="num" w:pos="2651"/>
              </w:tabs>
              <w:ind w:left="637"/>
              <w:jc w:val="both"/>
              <w:rPr>
                <w:rFonts w:ascii="Times New Roman" w:hAnsi="Times New Roman"/>
                <w:sz w:val="20"/>
                <w:szCs w:val="20"/>
              </w:rPr>
            </w:pPr>
            <w:r w:rsidRPr="00DD4A4B">
              <w:rPr>
                <w:rFonts w:ascii="Times New Roman" w:hAnsi="Times New Roman"/>
                <w:sz w:val="20"/>
                <w:szCs w:val="20"/>
              </w:rPr>
              <w:t xml:space="preserve">УПАТС должна поддерживать следующие протоколы QSIG, SIP, MGCP,QSIG </w:t>
            </w:r>
            <w:proofErr w:type="spellStart"/>
            <w:r w:rsidRPr="00DD4A4B">
              <w:rPr>
                <w:rFonts w:ascii="Times New Roman" w:hAnsi="Times New Roman"/>
                <w:sz w:val="20"/>
                <w:szCs w:val="20"/>
              </w:rPr>
              <w:t>over</w:t>
            </w:r>
            <w:proofErr w:type="spellEnd"/>
            <w:r w:rsidRPr="00DD4A4B">
              <w:rPr>
                <w:rFonts w:ascii="Times New Roman" w:hAnsi="Times New Roman"/>
                <w:sz w:val="20"/>
                <w:szCs w:val="20"/>
              </w:rPr>
              <w:t xml:space="preserve"> IP;</w:t>
            </w:r>
          </w:p>
          <w:p w:rsidR="00362E87" w:rsidRPr="00DD4A4B" w:rsidRDefault="00362E87" w:rsidP="00EB4F23">
            <w:pPr>
              <w:pStyle w:val="afff"/>
              <w:numPr>
                <w:ilvl w:val="1"/>
                <w:numId w:val="84"/>
              </w:numPr>
              <w:tabs>
                <w:tab w:val="num" w:pos="709"/>
                <w:tab w:val="num" w:pos="2651"/>
              </w:tabs>
              <w:ind w:left="637"/>
              <w:jc w:val="both"/>
              <w:rPr>
                <w:rFonts w:ascii="Times New Roman" w:hAnsi="Times New Roman"/>
                <w:sz w:val="20"/>
                <w:szCs w:val="20"/>
              </w:rPr>
            </w:pPr>
            <w:r w:rsidRPr="00DD4A4B">
              <w:rPr>
                <w:rFonts w:ascii="Times New Roman" w:hAnsi="Times New Roman"/>
                <w:sz w:val="20"/>
                <w:szCs w:val="20"/>
              </w:rPr>
              <w:t xml:space="preserve">УПАТ должна поддерживать услугу </w:t>
            </w:r>
            <w:proofErr w:type="spellStart"/>
            <w:r w:rsidRPr="00DD4A4B">
              <w:rPr>
                <w:rFonts w:ascii="Times New Roman" w:hAnsi="Times New Roman"/>
                <w:sz w:val="20"/>
                <w:szCs w:val="20"/>
              </w:rPr>
              <w:t>Basic</w:t>
            </w:r>
            <w:proofErr w:type="spellEnd"/>
            <w:r w:rsidRPr="00DD4A4B">
              <w:rPr>
                <w:rFonts w:ascii="Times New Roman" w:hAnsi="Times New Roman"/>
                <w:sz w:val="20"/>
                <w:szCs w:val="20"/>
              </w:rPr>
              <w:t xml:space="preserve"> </w:t>
            </w:r>
            <w:proofErr w:type="spellStart"/>
            <w:r w:rsidRPr="00DD4A4B">
              <w:rPr>
                <w:rFonts w:ascii="Times New Roman" w:hAnsi="Times New Roman"/>
                <w:sz w:val="20"/>
                <w:szCs w:val="20"/>
              </w:rPr>
              <w:t>Call</w:t>
            </w:r>
            <w:proofErr w:type="spellEnd"/>
            <w:r w:rsidRPr="00DD4A4B">
              <w:rPr>
                <w:rFonts w:ascii="Times New Roman" w:hAnsi="Times New Roman"/>
                <w:sz w:val="20"/>
                <w:szCs w:val="20"/>
              </w:rPr>
              <w:t>, определяемую международными стандартами ECMA 143, ETS 300172 и ISO DIS 1157;</w:t>
            </w:r>
          </w:p>
          <w:p w:rsidR="00362E87" w:rsidRPr="00DD4A4B" w:rsidRDefault="00362E87" w:rsidP="00EB4F23">
            <w:pPr>
              <w:pStyle w:val="afff"/>
              <w:numPr>
                <w:ilvl w:val="1"/>
                <w:numId w:val="84"/>
              </w:numPr>
              <w:tabs>
                <w:tab w:val="num" w:pos="709"/>
                <w:tab w:val="num" w:pos="2651"/>
              </w:tabs>
              <w:ind w:left="637"/>
              <w:jc w:val="both"/>
              <w:rPr>
                <w:rFonts w:ascii="Times New Roman" w:hAnsi="Times New Roman"/>
                <w:sz w:val="20"/>
                <w:szCs w:val="20"/>
              </w:rPr>
            </w:pPr>
            <w:r w:rsidRPr="00DD4A4B">
              <w:rPr>
                <w:rFonts w:ascii="Times New Roman" w:hAnsi="Times New Roman"/>
                <w:sz w:val="20"/>
                <w:szCs w:val="20"/>
              </w:rPr>
              <w:t>УПАТС должна поддерживать единый план нумерации в ЕТС холдинга.</w:t>
            </w:r>
          </w:p>
          <w:p w:rsidR="00362E87" w:rsidRDefault="00362E87" w:rsidP="00362E87">
            <w:pPr>
              <w:tabs>
                <w:tab w:val="num" w:pos="709"/>
                <w:tab w:val="num" w:pos="2651"/>
              </w:tabs>
              <w:contextualSpacing/>
              <w:jc w:val="both"/>
              <w:rPr>
                <w:sz w:val="20"/>
                <w:szCs w:val="20"/>
              </w:rPr>
            </w:pPr>
          </w:p>
          <w:p w:rsidR="00362E87" w:rsidRPr="00362E87" w:rsidRDefault="00362E87" w:rsidP="00362E87">
            <w:pPr>
              <w:tabs>
                <w:tab w:val="num" w:pos="709"/>
                <w:tab w:val="num" w:pos="2651"/>
              </w:tabs>
              <w:contextualSpacing/>
              <w:jc w:val="both"/>
              <w:rPr>
                <w:b/>
                <w:sz w:val="20"/>
                <w:szCs w:val="20"/>
              </w:rPr>
            </w:pPr>
            <w:r w:rsidRPr="00362E87">
              <w:rPr>
                <w:b/>
                <w:sz w:val="20"/>
                <w:szCs w:val="20"/>
              </w:rPr>
              <w:t>Работы должны включать:</w:t>
            </w:r>
          </w:p>
          <w:p w:rsidR="00362E87" w:rsidRPr="00362E87" w:rsidRDefault="00362E87" w:rsidP="00362E87">
            <w:pPr>
              <w:tabs>
                <w:tab w:val="num" w:pos="709"/>
                <w:tab w:val="num" w:pos="2651"/>
              </w:tabs>
              <w:contextualSpacing/>
              <w:jc w:val="both"/>
              <w:rPr>
                <w:sz w:val="20"/>
                <w:szCs w:val="20"/>
              </w:rPr>
            </w:pPr>
          </w:p>
          <w:p w:rsidR="00362E87" w:rsidRPr="00DD4A4B" w:rsidRDefault="00362E87" w:rsidP="00EB4F23">
            <w:pPr>
              <w:pStyle w:val="afff"/>
              <w:numPr>
                <w:ilvl w:val="3"/>
                <w:numId w:val="83"/>
              </w:numPr>
              <w:tabs>
                <w:tab w:val="num" w:pos="709"/>
                <w:tab w:val="num" w:pos="2651"/>
              </w:tabs>
              <w:ind w:left="637"/>
              <w:jc w:val="both"/>
              <w:rPr>
                <w:rFonts w:ascii="Times New Roman" w:hAnsi="Times New Roman"/>
                <w:sz w:val="20"/>
                <w:szCs w:val="20"/>
              </w:rPr>
            </w:pPr>
            <w:r w:rsidRPr="00DD4A4B">
              <w:rPr>
                <w:rFonts w:ascii="Times New Roman" w:hAnsi="Times New Roman"/>
                <w:sz w:val="20"/>
                <w:szCs w:val="20"/>
              </w:rPr>
              <w:t>Распаковку и монтаж оборудования в 19” стойку;</w:t>
            </w:r>
          </w:p>
          <w:p w:rsidR="00362E87" w:rsidRPr="00DD4A4B" w:rsidRDefault="00362E87" w:rsidP="00EB4F23">
            <w:pPr>
              <w:pStyle w:val="afff"/>
              <w:numPr>
                <w:ilvl w:val="3"/>
                <w:numId w:val="83"/>
              </w:numPr>
              <w:tabs>
                <w:tab w:val="num" w:pos="709"/>
                <w:tab w:val="num" w:pos="2651"/>
              </w:tabs>
              <w:ind w:left="637"/>
              <w:jc w:val="both"/>
              <w:rPr>
                <w:rFonts w:ascii="Times New Roman" w:hAnsi="Times New Roman"/>
                <w:sz w:val="20"/>
                <w:szCs w:val="20"/>
              </w:rPr>
            </w:pPr>
            <w:r w:rsidRPr="00DD4A4B">
              <w:rPr>
                <w:rFonts w:ascii="Times New Roman" w:hAnsi="Times New Roman"/>
                <w:sz w:val="20"/>
                <w:szCs w:val="20"/>
              </w:rPr>
              <w:t xml:space="preserve">Инсталляция карт в </w:t>
            </w:r>
            <w:proofErr w:type="gramStart"/>
            <w:r w:rsidRPr="00DD4A4B">
              <w:rPr>
                <w:rFonts w:ascii="Times New Roman" w:hAnsi="Times New Roman"/>
                <w:sz w:val="20"/>
                <w:szCs w:val="20"/>
              </w:rPr>
              <w:t>основной</w:t>
            </w:r>
            <w:proofErr w:type="gramEnd"/>
            <w:r w:rsidRPr="00DD4A4B">
              <w:rPr>
                <w:rFonts w:ascii="Times New Roman" w:hAnsi="Times New Roman"/>
                <w:sz w:val="20"/>
                <w:szCs w:val="20"/>
              </w:rPr>
              <w:t xml:space="preserve"> и дополнительные кабинеты;</w:t>
            </w:r>
          </w:p>
          <w:p w:rsidR="00362E87" w:rsidRPr="00DD4A4B" w:rsidRDefault="00362E87" w:rsidP="00EB4F23">
            <w:pPr>
              <w:pStyle w:val="afff"/>
              <w:numPr>
                <w:ilvl w:val="3"/>
                <w:numId w:val="83"/>
              </w:numPr>
              <w:tabs>
                <w:tab w:val="num" w:pos="709"/>
                <w:tab w:val="num" w:pos="2651"/>
              </w:tabs>
              <w:ind w:left="637"/>
              <w:jc w:val="both"/>
              <w:rPr>
                <w:rFonts w:ascii="Times New Roman" w:hAnsi="Times New Roman"/>
                <w:sz w:val="20"/>
                <w:szCs w:val="20"/>
              </w:rPr>
            </w:pPr>
            <w:r w:rsidRPr="00DD4A4B">
              <w:rPr>
                <w:rFonts w:ascii="Times New Roman" w:hAnsi="Times New Roman"/>
                <w:sz w:val="20"/>
                <w:szCs w:val="20"/>
              </w:rPr>
              <w:t>Коммутация кабинетов;</w:t>
            </w:r>
          </w:p>
          <w:p w:rsidR="00362E87" w:rsidRPr="00DD4A4B" w:rsidRDefault="00362E87" w:rsidP="00EB4F23">
            <w:pPr>
              <w:pStyle w:val="afff"/>
              <w:numPr>
                <w:ilvl w:val="3"/>
                <w:numId w:val="83"/>
              </w:numPr>
              <w:tabs>
                <w:tab w:val="num" w:pos="709"/>
                <w:tab w:val="num" w:pos="2651"/>
              </w:tabs>
              <w:ind w:left="637"/>
              <w:jc w:val="both"/>
              <w:rPr>
                <w:rFonts w:ascii="Times New Roman" w:hAnsi="Times New Roman"/>
                <w:sz w:val="20"/>
                <w:szCs w:val="20"/>
              </w:rPr>
            </w:pPr>
            <w:r w:rsidRPr="00DD4A4B">
              <w:rPr>
                <w:rFonts w:ascii="Times New Roman" w:hAnsi="Times New Roman"/>
                <w:sz w:val="20"/>
                <w:szCs w:val="20"/>
              </w:rPr>
              <w:t>Подключение электропитания;</w:t>
            </w:r>
          </w:p>
          <w:p w:rsidR="00362E87" w:rsidRPr="00DD4A4B" w:rsidRDefault="00362E87" w:rsidP="00EB4F23">
            <w:pPr>
              <w:pStyle w:val="afff"/>
              <w:numPr>
                <w:ilvl w:val="3"/>
                <w:numId w:val="83"/>
              </w:numPr>
              <w:tabs>
                <w:tab w:val="num" w:pos="709"/>
                <w:tab w:val="num" w:pos="2651"/>
              </w:tabs>
              <w:ind w:left="637"/>
              <w:jc w:val="both"/>
              <w:rPr>
                <w:rFonts w:ascii="Times New Roman" w:hAnsi="Times New Roman"/>
                <w:sz w:val="20"/>
                <w:szCs w:val="20"/>
              </w:rPr>
            </w:pPr>
            <w:r w:rsidRPr="00DD4A4B">
              <w:rPr>
                <w:rFonts w:ascii="Times New Roman" w:hAnsi="Times New Roman"/>
                <w:sz w:val="20"/>
                <w:szCs w:val="20"/>
              </w:rPr>
              <w:t>Базовую настройку УПАТС;</w:t>
            </w:r>
          </w:p>
          <w:p w:rsidR="00362E87" w:rsidRPr="00DD4A4B" w:rsidRDefault="00362E87" w:rsidP="00EB4F23">
            <w:pPr>
              <w:pStyle w:val="afff"/>
              <w:numPr>
                <w:ilvl w:val="3"/>
                <w:numId w:val="83"/>
              </w:numPr>
              <w:tabs>
                <w:tab w:val="num" w:pos="709"/>
                <w:tab w:val="num" w:pos="2651"/>
              </w:tabs>
              <w:ind w:left="637"/>
              <w:jc w:val="both"/>
              <w:rPr>
                <w:rFonts w:ascii="Times New Roman" w:hAnsi="Times New Roman"/>
                <w:sz w:val="20"/>
                <w:szCs w:val="20"/>
              </w:rPr>
            </w:pPr>
            <w:r w:rsidRPr="00DD4A4B">
              <w:rPr>
                <w:rFonts w:ascii="Times New Roman" w:hAnsi="Times New Roman"/>
                <w:sz w:val="20"/>
                <w:szCs w:val="20"/>
              </w:rPr>
              <w:t xml:space="preserve">Авторизацию функции </w:t>
            </w:r>
            <w:proofErr w:type="spellStart"/>
            <w:r w:rsidRPr="00DD4A4B">
              <w:rPr>
                <w:rFonts w:ascii="Times New Roman" w:hAnsi="Times New Roman"/>
                <w:sz w:val="20"/>
                <w:szCs w:val="20"/>
              </w:rPr>
              <w:t>ISDNet</w:t>
            </w:r>
            <w:proofErr w:type="spellEnd"/>
            <w:r w:rsidRPr="00DD4A4B">
              <w:rPr>
                <w:rFonts w:ascii="Times New Roman" w:hAnsi="Times New Roman"/>
                <w:sz w:val="20"/>
                <w:szCs w:val="20"/>
              </w:rPr>
              <w:t xml:space="preserve"> (QSIG) для </w:t>
            </w:r>
            <w:proofErr w:type="spellStart"/>
            <w:r w:rsidRPr="00DD4A4B">
              <w:rPr>
                <w:rFonts w:ascii="Times New Roman" w:hAnsi="Times New Roman"/>
                <w:sz w:val="20"/>
                <w:szCs w:val="20"/>
              </w:rPr>
              <w:t>Coral</w:t>
            </w:r>
            <w:proofErr w:type="spellEnd"/>
            <w:r w:rsidRPr="00DD4A4B">
              <w:rPr>
                <w:rFonts w:ascii="Times New Roman" w:hAnsi="Times New Roman"/>
                <w:sz w:val="20"/>
                <w:szCs w:val="20"/>
              </w:rPr>
              <w:t xml:space="preserve">/Коралл </w:t>
            </w:r>
            <w:proofErr w:type="gramStart"/>
            <w:r w:rsidRPr="00DD4A4B">
              <w:rPr>
                <w:rFonts w:ascii="Times New Roman" w:hAnsi="Times New Roman"/>
                <w:sz w:val="20"/>
                <w:szCs w:val="20"/>
              </w:rPr>
              <w:t>Р</w:t>
            </w:r>
            <w:proofErr w:type="gramEnd"/>
            <w:r w:rsidRPr="00DD4A4B">
              <w:rPr>
                <w:rFonts w:ascii="Times New Roman" w:hAnsi="Times New Roman"/>
                <w:sz w:val="20"/>
                <w:szCs w:val="20"/>
              </w:rPr>
              <w:t xml:space="preserve"> 200 (</w:t>
            </w:r>
            <w:proofErr w:type="spellStart"/>
            <w:r w:rsidRPr="00DD4A4B">
              <w:rPr>
                <w:rFonts w:ascii="Times New Roman" w:hAnsi="Times New Roman"/>
                <w:sz w:val="20"/>
                <w:szCs w:val="20"/>
              </w:rPr>
              <w:t>Author</w:t>
            </w:r>
            <w:proofErr w:type="spellEnd"/>
            <w:r w:rsidRPr="00DD4A4B">
              <w:rPr>
                <w:rFonts w:ascii="Times New Roman" w:hAnsi="Times New Roman"/>
                <w:sz w:val="20"/>
                <w:szCs w:val="20"/>
              </w:rPr>
              <w:t xml:space="preserve"> </w:t>
            </w:r>
            <w:proofErr w:type="spellStart"/>
            <w:r w:rsidRPr="00DD4A4B">
              <w:rPr>
                <w:rFonts w:ascii="Times New Roman" w:hAnsi="Times New Roman"/>
                <w:sz w:val="20"/>
                <w:szCs w:val="20"/>
              </w:rPr>
              <w:t>ISDNet</w:t>
            </w:r>
            <w:proofErr w:type="spellEnd"/>
            <w:r w:rsidRPr="00DD4A4B">
              <w:rPr>
                <w:rFonts w:ascii="Times New Roman" w:hAnsi="Times New Roman"/>
                <w:sz w:val="20"/>
                <w:szCs w:val="20"/>
              </w:rPr>
              <w:t xml:space="preserve"> (QSIG) R200);</w:t>
            </w:r>
          </w:p>
          <w:p w:rsidR="00362E87" w:rsidRPr="00DD4A4B" w:rsidRDefault="00362E87" w:rsidP="00EB4F23">
            <w:pPr>
              <w:pStyle w:val="afff"/>
              <w:numPr>
                <w:ilvl w:val="3"/>
                <w:numId w:val="83"/>
              </w:numPr>
              <w:tabs>
                <w:tab w:val="num" w:pos="709"/>
                <w:tab w:val="num" w:pos="2651"/>
              </w:tabs>
              <w:ind w:left="637"/>
              <w:jc w:val="both"/>
              <w:rPr>
                <w:rFonts w:ascii="Times New Roman" w:hAnsi="Times New Roman"/>
                <w:sz w:val="20"/>
                <w:szCs w:val="20"/>
                <w:lang w:val="en-US"/>
              </w:rPr>
            </w:pPr>
            <w:r w:rsidRPr="00DD4A4B">
              <w:rPr>
                <w:rFonts w:ascii="Times New Roman" w:hAnsi="Times New Roman"/>
                <w:sz w:val="20"/>
                <w:szCs w:val="20"/>
              </w:rPr>
              <w:t>Авторизацию</w:t>
            </w:r>
            <w:r w:rsidRPr="00DD4A4B">
              <w:rPr>
                <w:rFonts w:ascii="Times New Roman" w:hAnsi="Times New Roman"/>
                <w:sz w:val="20"/>
                <w:szCs w:val="20"/>
                <w:lang w:val="en-US"/>
              </w:rPr>
              <w:t xml:space="preserve"> </w:t>
            </w:r>
            <w:r w:rsidRPr="00DD4A4B">
              <w:rPr>
                <w:rFonts w:ascii="Times New Roman" w:hAnsi="Times New Roman"/>
                <w:sz w:val="20"/>
                <w:szCs w:val="20"/>
              </w:rPr>
              <w:t>функции</w:t>
            </w:r>
            <w:r w:rsidRPr="00DD4A4B">
              <w:rPr>
                <w:rFonts w:ascii="Times New Roman" w:hAnsi="Times New Roman"/>
                <w:sz w:val="20"/>
                <w:szCs w:val="20"/>
                <w:lang w:val="en-US"/>
              </w:rPr>
              <w:t xml:space="preserve"> 2nd trunk activation for 2DT </w:t>
            </w:r>
            <w:r w:rsidRPr="00DD4A4B">
              <w:rPr>
                <w:rFonts w:ascii="Times New Roman" w:hAnsi="Times New Roman"/>
                <w:sz w:val="20"/>
                <w:szCs w:val="20"/>
              </w:rPr>
              <w:t>для</w:t>
            </w:r>
            <w:r w:rsidRPr="00DD4A4B">
              <w:rPr>
                <w:rFonts w:ascii="Times New Roman" w:hAnsi="Times New Roman"/>
                <w:sz w:val="20"/>
                <w:szCs w:val="20"/>
                <w:lang w:val="en-US"/>
              </w:rPr>
              <w:t xml:space="preserve"> Coral/</w:t>
            </w:r>
            <w:r w:rsidRPr="00DD4A4B">
              <w:rPr>
                <w:rFonts w:ascii="Times New Roman" w:hAnsi="Times New Roman"/>
                <w:sz w:val="20"/>
                <w:szCs w:val="20"/>
              </w:rPr>
              <w:t>Коралл</w:t>
            </w:r>
            <w:r w:rsidRPr="00DD4A4B">
              <w:rPr>
                <w:rFonts w:ascii="Times New Roman" w:hAnsi="Times New Roman"/>
                <w:sz w:val="20"/>
                <w:szCs w:val="20"/>
                <w:lang w:val="en-US"/>
              </w:rPr>
              <w:t xml:space="preserve"> </w:t>
            </w:r>
            <w:proofErr w:type="gramStart"/>
            <w:r w:rsidRPr="00DD4A4B">
              <w:rPr>
                <w:rFonts w:ascii="Times New Roman" w:hAnsi="Times New Roman"/>
                <w:sz w:val="20"/>
                <w:szCs w:val="20"/>
              </w:rPr>
              <w:t>Р</w:t>
            </w:r>
            <w:proofErr w:type="gramEnd"/>
            <w:r w:rsidRPr="00DD4A4B">
              <w:rPr>
                <w:rFonts w:ascii="Times New Roman" w:hAnsi="Times New Roman"/>
                <w:sz w:val="20"/>
                <w:szCs w:val="20"/>
                <w:lang w:val="en-US"/>
              </w:rPr>
              <w:t xml:space="preserve"> 200;</w:t>
            </w:r>
          </w:p>
          <w:p w:rsidR="00362E87" w:rsidRPr="00DD4A4B" w:rsidRDefault="00362E87" w:rsidP="00EB4F23">
            <w:pPr>
              <w:pStyle w:val="afff"/>
              <w:numPr>
                <w:ilvl w:val="3"/>
                <w:numId w:val="83"/>
              </w:numPr>
              <w:tabs>
                <w:tab w:val="num" w:pos="709"/>
                <w:tab w:val="num" w:pos="2651"/>
              </w:tabs>
              <w:ind w:left="637"/>
              <w:jc w:val="both"/>
              <w:rPr>
                <w:rFonts w:ascii="Times New Roman" w:hAnsi="Times New Roman"/>
                <w:sz w:val="20"/>
                <w:szCs w:val="20"/>
              </w:rPr>
            </w:pPr>
            <w:r w:rsidRPr="00DD4A4B">
              <w:rPr>
                <w:rFonts w:ascii="Times New Roman" w:hAnsi="Times New Roman"/>
                <w:sz w:val="20"/>
                <w:szCs w:val="20"/>
              </w:rPr>
              <w:t xml:space="preserve">Настройку карт первичного интерфейса ISDN для создания 4 PRI потоков с </w:t>
            </w:r>
            <w:proofErr w:type="gramStart"/>
            <w:r w:rsidRPr="00DD4A4B">
              <w:rPr>
                <w:rFonts w:ascii="Times New Roman" w:hAnsi="Times New Roman"/>
                <w:sz w:val="20"/>
                <w:szCs w:val="20"/>
              </w:rPr>
              <w:t>цифровой</w:t>
            </w:r>
            <w:proofErr w:type="gramEnd"/>
            <w:r w:rsidRPr="00DD4A4B">
              <w:rPr>
                <w:rFonts w:ascii="Times New Roman" w:hAnsi="Times New Roman"/>
                <w:sz w:val="20"/>
                <w:szCs w:val="20"/>
              </w:rPr>
              <w:t xml:space="preserve"> ГАТС;</w:t>
            </w:r>
          </w:p>
          <w:p w:rsidR="00362E87" w:rsidRPr="00DD4A4B" w:rsidRDefault="00362E87" w:rsidP="00EB4F23">
            <w:pPr>
              <w:pStyle w:val="afff"/>
              <w:numPr>
                <w:ilvl w:val="3"/>
                <w:numId w:val="83"/>
              </w:numPr>
              <w:tabs>
                <w:tab w:val="num" w:pos="709"/>
                <w:tab w:val="num" w:pos="2651"/>
              </w:tabs>
              <w:ind w:left="637"/>
              <w:jc w:val="both"/>
              <w:rPr>
                <w:rFonts w:ascii="Times New Roman" w:hAnsi="Times New Roman"/>
                <w:sz w:val="20"/>
                <w:szCs w:val="20"/>
              </w:rPr>
            </w:pPr>
            <w:r w:rsidRPr="00DD4A4B">
              <w:rPr>
                <w:rFonts w:ascii="Times New Roman" w:hAnsi="Times New Roman"/>
                <w:sz w:val="20"/>
                <w:szCs w:val="20"/>
              </w:rPr>
              <w:t>Настройку карт первичного интерфейса ISDN для создания 6 PRI потоков с УПАТС холдинга;</w:t>
            </w:r>
          </w:p>
          <w:p w:rsidR="00362E87" w:rsidRPr="00DD4A4B" w:rsidRDefault="00362E87" w:rsidP="00EB4F23">
            <w:pPr>
              <w:pStyle w:val="afff"/>
              <w:numPr>
                <w:ilvl w:val="3"/>
                <w:numId w:val="83"/>
              </w:numPr>
              <w:tabs>
                <w:tab w:val="num" w:pos="709"/>
                <w:tab w:val="num" w:pos="2651"/>
              </w:tabs>
              <w:ind w:left="637"/>
              <w:jc w:val="both"/>
              <w:rPr>
                <w:rFonts w:ascii="Times New Roman" w:hAnsi="Times New Roman"/>
                <w:sz w:val="20"/>
                <w:szCs w:val="20"/>
              </w:rPr>
            </w:pPr>
            <w:proofErr w:type="gramStart"/>
            <w:r w:rsidRPr="00DD4A4B">
              <w:rPr>
                <w:rFonts w:ascii="Times New Roman" w:hAnsi="Times New Roman"/>
                <w:sz w:val="20"/>
                <w:szCs w:val="20"/>
              </w:rPr>
              <w:t xml:space="preserve">Перенос существующей базы с используемой в настоящее время УПАТС </w:t>
            </w:r>
            <w:proofErr w:type="spellStart"/>
            <w:r w:rsidRPr="00DD4A4B">
              <w:rPr>
                <w:rFonts w:ascii="Times New Roman" w:hAnsi="Times New Roman"/>
                <w:sz w:val="20"/>
                <w:szCs w:val="20"/>
              </w:rPr>
              <w:t>Coral</w:t>
            </w:r>
            <w:proofErr w:type="spellEnd"/>
            <w:r w:rsidRPr="00DD4A4B">
              <w:rPr>
                <w:rFonts w:ascii="Times New Roman" w:hAnsi="Times New Roman"/>
                <w:sz w:val="20"/>
                <w:szCs w:val="20"/>
              </w:rPr>
              <w:t xml:space="preserve"> R500;</w:t>
            </w:r>
            <w:proofErr w:type="gramEnd"/>
          </w:p>
          <w:p w:rsidR="00362E87" w:rsidRPr="00DD4A4B" w:rsidRDefault="00362E87" w:rsidP="00EB4F23">
            <w:pPr>
              <w:pStyle w:val="afff"/>
              <w:numPr>
                <w:ilvl w:val="3"/>
                <w:numId w:val="83"/>
              </w:numPr>
              <w:tabs>
                <w:tab w:val="num" w:pos="709"/>
                <w:tab w:val="num" w:pos="2651"/>
              </w:tabs>
              <w:ind w:left="637"/>
              <w:jc w:val="both"/>
              <w:rPr>
                <w:rFonts w:ascii="Times New Roman" w:hAnsi="Times New Roman"/>
                <w:sz w:val="20"/>
                <w:szCs w:val="20"/>
              </w:rPr>
            </w:pPr>
            <w:r w:rsidRPr="00DD4A4B">
              <w:rPr>
                <w:rFonts w:ascii="Times New Roman" w:hAnsi="Times New Roman"/>
                <w:sz w:val="20"/>
                <w:szCs w:val="20"/>
              </w:rPr>
              <w:t>Настройку единого плана нумерации для всех УПАТС холдинга.</w:t>
            </w:r>
          </w:p>
          <w:p w:rsidR="00362E87" w:rsidRDefault="00362E87" w:rsidP="00362E87">
            <w:pPr>
              <w:tabs>
                <w:tab w:val="num" w:pos="709"/>
                <w:tab w:val="num" w:pos="2651"/>
              </w:tabs>
              <w:contextualSpacing/>
              <w:jc w:val="both"/>
              <w:rPr>
                <w:sz w:val="20"/>
                <w:szCs w:val="20"/>
              </w:rPr>
            </w:pPr>
          </w:p>
          <w:p w:rsidR="00362E87" w:rsidRPr="00362E87" w:rsidRDefault="00362E87" w:rsidP="00362E87">
            <w:pPr>
              <w:tabs>
                <w:tab w:val="num" w:pos="709"/>
                <w:tab w:val="num" w:pos="2651"/>
              </w:tabs>
              <w:contextualSpacing/>
              <w:jc w:val="both"/>
              <w:rPr>
                <w:b/>
                <w:sz w:val="20"/>
                <w:szCs w:val="20"/>
              </w:rPr>
            </w:pPr>
            <w:r w:rsidRPr="00362E87">
              <w:rPr>
                <w:b/>
                <w:sz w:val="20"/>
                <w:szCs w:val="20"/>
              </w:rPr>
              <w:t>Требования к гарантийному обслуживанию</w:t>
            </w:r>
          </w:p>
          <w:p w:rsidR="00362E87" w:rsidRPr="00362E87" w:rsidRDefault="00362E87" w:rsidP="00362E87">
            <w:pPr>
              <w:tabs>
                <w:tab w:val="num" w:pos="709"/>
                <w:tab w:val="num" w:pos="2651"/>
              </w:tabs>
              <w:contextualSpacing/>
              <w:jc w:val="both"/>
              <w:rPr>
                <w:sz w:val="20"/>
                <w:szCs w:val="20"/>
              </w:rPr>
            </w:pPr>
            <w:r w:rsidRPr="00362E87">
              <w:rPr>
                <w:sz w:val="20"/>
                <w:szCs w:val="20"/>
              </w:rPr>
              <w:t>Поставщик должен обеспечить продолжительность комплексного гарантийного обслуживания на всё поставленное оборудование на срок 24 месяца с даты подписания «Акта сдач</w:t>
            </w:r>
            <w:proofErr w:type="gramStart"/>
            <w:r w:rsidRPr="00362E87">
              <w:rPr>
                <w:sz w:val="20"/>
                <w:szCs w:val="20"/>
              </w:rPr>
              <w:t>и-</w:t>
            </w:r>
            <w:proofErr w:type="gramEnd"/>
            <w:r w:rsidRPr="00362E87">
              <w:rPr>
                <w:sz w:val="20"/>
                <w:szCs w:val="20"/>
              </w:rPr>
              <w:t xml:space="preserve"> приемки работ»</w:t>
            </w:r>
          </w:p>
          <w:p w:rsidR="00362E87" w:rsidRPr="00362E87" w:rsidRDefault="00362E87" w:rsidP="00362E87">
            <w:pPr>
              <w:tabs>
                <w:tab w:val="num" w:pos="709"/>
                <w:tab w:val="num" w:pos="2651"/>
              </w:tabs>
              <w:contextualSpacing/>
              <w:jc w:val="both"/>
              <w:rPr>
                <w:sz w:val="20"/>
                <w:szCs w:val="20"/>
              </w:rPr>
            </w:pPr>
            <w:r w:rsidRPr="00362E87">
              <w:rPr>
                <w:sz w:val="20"/>
                <w:szCs w:val="20"/>
              </w:rPr>
              <w:t>Поставщик должен обеспечить контактный телефон, по которому сотрудники службы поддержки Покупателя в течение всего срока гарантийного обслуживания могли бы связаться с квалифицированным персоналом Поставщика для консультаций по выявленным неисправностям в работе оборудования. Время реакции на заявку должно составлять не более 8 часов с момента обращения.</w:t>
            </w:r>
          </w:p>
          <w:p w:rsidR="00362E87" w:rsidRPr="00362E87" w:rsidRDefault="00362E87" w:rsidP="00362E87">
            <w:pPr>
              <w:tabs>
                <w:tab w:val="num" w:pos="709"/>
                <w:tab w:val="num" w:pos="2651"/>
              </w:tabs>
              <w:contextualSpacing/>
              <w:jc w:val="both"/>
              <w:rPr>
                <w:sz w:val="20"/>
                <w:szCs w:val="20"/>
              </w:rPr>
            </w:pPr>
            <w:r w:rsidRPr="00362E87">
              <w:rPr>
                <w:sz w:val="20"/>
                <w:szCs w:val="20"/>
              </w:rPr>
              <w:lastRenderedPageBreak/>
              <w:t xml:space="preserve">В составе поставляемых с оборудованием документов </w:t>
            </w:r>
            <w:proofErr w:type="gramStart"/>
            <w:r w:rsidRPr="00362E87">
              <w:rPr>
                <w:sz w:val="20"/>
                <w:szCs w:val="20"/>
              </w:rPr>
              <w:t>должны быть указаны</w:t>
            </w:r>
            <w:proofErr w:type="gramEnd"/>
            <w:r w:rsidRPr="00362E87">
              <w:rPr>
                <w:sz w:val="20"/>
                <w:szCs w:val="20"/>
              </w:rPr>
              <w:t xml:space="preserve"> данные условия гарантийного обслуживания и номера контактных телефонов.</w:t>
            </w:r>
          </w:p>
          <w:p w:rsidR="00362E87" w:rsidRPr="00AC5C8D" w:rsidRDefault="00362E87" w:rsidP="00362E87">
            <w:pPr>
              <w:tabs>
                <w:tab w:val="num" w:pos="709"/>
                <w:tab w:val="num" w:pos="2651"/>
              </w:tabs>
              <w:contextualSpacing/>
              <w:jc w:val="both"/>
              <w:rPr>
                <w:sz w:val="20"/>
                <w:szCs w:val="20"/>
              </w:rPr>
            </w:pPr>
            <w:r w:rsidRPr="00362E87">
              <w:rPr>
                <w:sz w:val="20"/>
                <w:szCs w:val="20"/>
              </w:rPr>
              <w:t xml:space="preserve">Все запасные части, устанавливаемые на оборудование в течение периода гарантийного обслуживания, </w:t>
            </w:r>
            <w:proofErr w:type="gramStart"/>
            <w:r w:rsidRPr="00362E87">
              <w:rPr>
                <w:sz w:val="20"/>
                <w:szCs w:val="20"/>
              </w:rPr>
              <w:t>должны быть сертифицированы</w:t>
            </w:r>
            <w:proofErr w:type="gramEnd"/>
            <w:r w:rsidRPr="00362E87">
              <w:rPr>
                <w:sz w:val="20"/>
                <w:szCs w:val="20"/>
              </w:rPr>
              <w:t xml:space="preserve"> на совместимость с основным оборудованием производителем основного оборудования.</w:t>
            </w:r>
          </w:p>
        </w:tc>
      </w:tr>
      <w:tr w:rsidR="00043D0D" w:rsidRPr="00526607" w:rsidTr="00526607">
        <w:trPr>
          <w:trHeight w:val="530"/>
        </w:trPr>
        <w:tc>
          <w:tcPr>
            <w:tcW w:w="781" w:type="dxa"/>
          </w:tcPr>
          <w:p w:rsidR="00043D0D" w:rsidRPr="00526607" w:rsidRDefault="00043D0D" w:rsidP="00EB4F23">
            <w:pPr>
              <w:numPr>
                <w:ilvl w:val="0"/>
                <w:numId w:val="28"/>
              </w:numPr>
              <w:tabs>
                <w:tab w:val="num" w:pos="786"/>
              </w:tabs>
              <w:ind w:left="0" w:hanging="15"/>
              <w:jc w:val="center"/>
              <w:rPr>
                <w:sz w:val="20"/>
                <w:szCs w:val="20"/>
              </w:rPr>
            </w:pPr>
            <w:bookmarkStart w:id="395" w:name="_Ref317257698"/>
          </w:p>
        </w:tc>
        <w:bookmarkEnd w:id="395"/>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043D0D" w:rsidRPr="004107E2" w:rsidRDefault="00043D0D" w:rsidP="00EB4F23">
            <w:pPr>
              <w:widowControl w:val="0"/>
              <w:numPr>
                <w:ilvl w:val="0"/>
                <w:numId w:val="25"/>
              </w:numPr>
              <w:tabs>
                <w:tab w:val="left" w:pos="636"/>
              </w:tabs>
              <w:adjustRightInd w:val="0"/>
              <w:ind w:left="0" w:right="153" w:firstLine="660"/>
              <w:jc w:val="both"/>
              <w:textAlignment w:val="baseline"/>
              <w:rPr>
                <w:sz w:val="20"/>
                <w:szCs w:val="20"/>
                <w:u w:val="single"/>
              </w:rPr>
            </w:pPr>
            <w:bookmarkStart w:id="396" w:name="_Ref317251847"/>
            <w:r w:rsidRPr="004107E2">
              <w:rPr>
                <w:bCs/>
                <w:sz w:val="20"/>
                <w:szCs w:val="20"/>
                <w:u w:val="single"/>
              </w:rPr>
              <w:t>Документы, подтверждающие соответствие т</w:t>
            </w:r>
            <w:r w:rsidRPr="004107E2">
              <w:rPr>
                <w:sz w:val="20"/>
                <w:szCs w:val="20"/>
                <w:u w:val="single"/>
              </w:rPr>
              <w:t xml:space="preserve">ребованиям, предъявляемым </w:t>
            </w:r>
            <w:r w:rsidRPr="008E183A">
              <w:rPr>
                <w:b/>
                <w:i/>
                <w:sz w:val="20"/>
                <w:szCs w:val="20"/>
                <w:u w:val="single"/>
              </w:rPr>
              <w:t>участникам</w:t>
            </w:r>
            <w:r w:rsidRPr="004107E2">
              <w:rPr>
                <w:sz w:val="20"/>
                <w:szCs w:val="20"/>
                <w:u w:val="single"/>
              </w:rPr>
              <w:t xml:space="preserve"> запроса </w:t>
            </w:r>
            <w:proofErr w:type="gramStart"/>
            <w:r w:rsidRPr="004107E2">
              <w:rPr>
                <w:sz w:val="20"/>
                <w:szCs w:val="20"/>
                <w:u w:val="single"/>
              </w:rPr>
              <w:t>предложений</w:t>
            </w:r>
            <w:proofErr w:type="gramEnd"/>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6"/>
          </w:p>
          <w:p w:rsidR="00043D0D" w:rsidRPr="004107E2" w:rsidRDefault="00043D0D" w:rsidP="00EB4F23">
            <w:pPr>
              <w:numPr>
                <w:ilvl w:val="0"/>
                <w:numId w:val="26"/>
              </w:numPr>
              <w:tabs>
                <w:tab w:val="left" w:pos="778"/>
              </w:tabs>
              <w:ind w:left="0" w:right="153" w:firstLine="660"/>
              <w:jc w:val="both"/>
              <w:rPr>
                <w:sz w:val="20"/>
                <w:szCs w:val="20"/>
              </w:rPr>
            </w:pPr>
            <w:bookmarkStart w:id="397" w:name="_Ref317256601"/>
            <w:r w:rsidRPr="004107E2">
              <w:rPr>
                <w:sz w:val="20"/>
                <w:szCs w:val="20"/>
              </w:rPr>
              <w:t>документы, указанные в пункте </w:t>
            </w:r>
            <w:r w:rsidR="008E183A">
              <w:rPr>
                <w:sz w:val="20"/>
                <w:szCs w:val="20"/>
              </w:rPr>
              <w:t>3.2.1</w:t>
            </w:r>
            <w:r w:rsidRPr="004107E2">
              <w:rPr>
                <w:sz w:val="20"/>
                <w:szCs w:val="20"/>
              </w:rPr>
              <w:t xml:space="preserve"> настоящей документации по запросу предложений;</w:t>
            </w:r>
            <w:bookmarkEnd w:id="397"/>
          </w:p>
          <w:p w:rsidR="00E079EC" w:rsidRDefault="00E079EC" w:rsidP="00EB4F23">
            <w:pPr>
              <w:numPr>
                <w:ilvl w:val="0"/>
                <w:numId w:val="26"/>
              </w:numPr>
              <w:tabs>
                <w:tab w:val="left" w:pos="778"/>
              </w:tabs>
              <w:ind w:left="0" w:right="153" w:firstLine="660"/>
              <w:jc w:val="both"/>
              <w:rPr>
                <w:sz w:val="20"/>
                <w:szCs w:val="20"/>
              </w:rPr>
            </w:pPr>
            <w:r w:rsidRPr="00E079EC">
              <w:rPr>
                <w:sz w:val="20"/>
                <w:szCs w:val="20"/>
              </w:rPr>
              <w:t>документы, подтверждающие сведения о цепочке собственников, включая бенефициаров (в том числе конечных)</w:t>
            </w:r>
            <w:r w:rsidR="00FD0666">
              <w:rPr>
                <w:sz w:val="20"/>
                <w:szCs w:val="20"/>
              </w:rPr>
              <w:t>;</w:t>
            </w:r>
          </w:p>
          <w:p w:rsidR="00EF6D7B" w:rsidRDefault="005C454F" w:rsidP="00EB4F23">
            <w:pPr>
              <w:numPr>
                <w:ilvl w:val="0"/>
                <w:numId w:val="26"/>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EC00D3">
              <w:rPr>
                <w:sz w:val="20"/>
                <w:szCs w:val="20"/>
              </w:rPr>
              <w:t>.</w:t>
            </w:r>
          </w:p>
          <w:p w:rsidR="00FD0666" w:rsidRDefault="00FD0666" w:rsidP="00EB4F23">
            <w:pPr>
              <w:numPr>
                <w:ilvl w:val="0"/>
                <w:numId w:val="26"/>
              </w:numPr>
              <w:tabs>
                <w:tab w:val="left" w:pos="778"/>
              </w:tabs>
              <w:ind w:left="0" w:right="153" w:firstLine="660"/>
              <w:jc w:val="both"/>
              <w:rPr>
                <w:sz w:val="20"/>
                <w:szCs w:val="20"/>
              </w:rPr>
            </w:pPr>
            <w:r w:rsidRPr="00FD0666">
              <w:rPr>
                <w:sz w:val="20"/>
                <w:szCs w:val="20"/>
              </w:rPr>
              <w:t xml:space="preserve">копии бухгалтерской (финансовой) отчетности </w:t>
            </w:r>
            <w:r w:rsidRPr="00FD0666">
              <w:rPr>
                <w:b/>
                <w:i/>
                <w:sz w:val="20"/>
                <w:szCs w:val="20"/>
              </w:rPr>
              <w:t>за последний завершенный год</w:t>
            </w:r>
            <w:r w:rsidRPr="00FD0666">
              <w:rPr>
                <w:sz w:val="20"/>
                <w:szCs w:val="20"/>
              </w:rPr>
              <w:t xml:space="preserve"> и </w:t>
            </w:r>
            <w:r w:rsidRPr="00FD0666">
              <w:rPr>
                <w:b/>
                <w:i/>
                <w:sz w:val="20"/>
                <w:szCs w:val="20"/>
              </w:rPr>
              <w:t>последний завершенный период (6 месяцев/9 месяцев)</w:t>
            </w:r>
            <w:r w:rsidRPr="00FD0666">
              <w:rPr>
                <w:sz w:val="20"/>
                <w:szCs w:val="20"/>
              </w:rPr>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FD0666">
              <w:rPr>
                <w:b/>
                <w:i/>
                <w:sz w:val="20"/>
                <w:szCs w:val="20"/>
              </w:rPr>
              <w:t>за последний завершенный период (6 месяцев/9 месяцев)</w:t>
            </w:r>
            <w:r w:rsidRPr="00FD0666">
              <w:rPr>
                <w:sz w:val="20"/>
                <w:szCs w:val="20"/>
              </w:rPr>
              <w:t xml:space="preserve"> - заверенная подписями руководителя и главного бухгалтера участника запроса предложений</w:t>
            </w:r>
            <w:r>
              <w:rPr>
                <w:sz w:val="20"/>
                <w:szCs w:val="20"/>
              </w:rPr>
              <w:t>.</w:t>
            </w:r>
          </w:p>
          <w:p w:rsidR="00BC3217" w:rsidRPr="00BC3217" w:rsidRDefault="00BC3217" w:rsidP="00EB4F23">
            <w:pPr>
              <w:numPr>
                <w:ilvl w:val="0"/>
                <w:numId w:val="26"/>
              </w:numPr>
              <w:tabs>
                <w:tab w:val="left" w:pos="778"/>
              </w:tabs>
              <w:ind w:left="0" w:right="153" w:firstLine="660"/>
              <w:jc w:val="both"/>
              <w:rPr>
                <w:sz w:val="20"/>
                <w:szCs w:val="20"/>
              </w:rPr>
            </w:pPr>
            <w:r w:rsidRPr="00BC3217">
              <w:rPr>
                <w:sz w:val="20"/>
                <w:szCs w:val="20"/>
              </w:rPr>
              <w:t xml:space="preserve">подтверждение в форме 1 «Заявка на участие в запросе предложений»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C3217">
              <w:rPr>
                <w:sz w:val="20"/>
                <w:szCs w:val="20"/>
              </w:rPr>
              <w:t>стоимости активо</w:t>
            </w:r>
            <w:r>
              <w:rPr>
                <w:sz w:val="20"/>
                <w:szCs w:val="20"/>
              </w:rPr>
              <w:t>в участника запроса предложений</w:t>
            </w:r>
            <w:proofErr w:type="gramEnd"/>
            <w:r>
              <w:rPr>
                <w:sz w:val="20"/>
                <w:szCs w:val="20"/>
              </w:rPr>
              <w:t>.</w:t>
            </w:r>
          </w:p>
          <w:p w:rsidR="00043D0D" w:rsidRPr="004107E2" w:rsidRDefault="00043D0D" w:rsidP="0044319F">
            <w:pPr>
              <w:tabs>
                <w:tab w:val="left" w:pos="778"/>
              </w:tabs>
              <w:ind w:right="153"/>
              <w:jc w:val="both"/>
              <w:rPr>
                <w:rStyle w:val="affb"/>
                <w:b w:val="0"/>
                <w:i w:val="0"/>
                <w:sz w:val="20"/>
                <w:szCs w:val="20"/>
                <w:shd w:val="clear" w:color="auto" w:fill="auto"/>
              </w:rPr>
            </w:pPr>
          </w:p>
          <w:p w:rsidR="00043D0D" w:rsidRPr="00BC3217" w:rsidRDefault="00BC3217" w:rsidP="00EB4F23">
            <w:pPr>
              <w:widowControl w:val="0"/>
              <w:numPr>
                <w:ilvl w:val="0"/>
                <w:numId w:val="25"/>
              </w:numPr>
              <w:tabs>
                <w:tab w:val="left" w:pos="636"/>
              </w:tabs>
              <w:adjustRightInd w:val="0"/>
              <w:ind w:right="153"/>
              <w:jc w:val="both"/>
              <w:textAlignment w:val="baseline"/>
              <w:rPr>
                <w:bCs/>
                <w:sz w:val="20"/>
                <w:szCs w:val="20"/>
                <w:u w:val="single"/>
              </w:rPr>
            </w:pPr>
            <w:bookmarkStart w:id="398" w:name="_Ref317252351"/>
            <w:bookmarkStart w:id="399" w:name="_Ref371588252"/>
            <w:r w:rsidRPr="00BC3217">
              <w:rPr>
                <w:bCs/>
                <w:sz w:val="20"/>
                <w:szCs w:val="20"/>
                <w:u w:val="single"/>
              </w:rPr>
              <w:t>Документы, подтверждающие соответствие требованиям, предъявляемым 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proofErr w:type="gramStart"/>
            <w:r w:rsidRPr="00BC3217">
              <w:rPr>
                <w:bCs/>
                <w:sz w:val="20"/>
                <w:szCs w:val="20"/>
                <w:u w:val="single"/>
              </w:rPr>
              <w:t xml:space="preserve"> </w:t>
            </w:r>
            <w:bookmarkEnd w:id="398"/>
            <w:r w:rsidR="00043D0D" w:rsidRPr="00BC3217">
              <w:rPr>
                <w:bCs/>
                <w:sz w:val="20"/>
                <w:szCs w:val="20"/>
                <w:u w:val="single"/>
              </w:rPr>
              <w:t>:</w:t>
            </w:r>
            <w:bookmarkEnd w:id="399"/>
            <w:proofErr w:type="gramEnd"/>
          </w:p>
          <w:p w:rsidR="00043D0D" w:rsidRPr="00BC3217" w:rsidRDefault="00BC3217" w:rsidP="00EB4F23">
            <w:pPr>
              <w:numPr>
                <w:ilvl w:val="2"/>
                <w:numId w:val="39"/>
              </w:numPr>
              <w:tabs>
                <w:tab w:val="left" w:pos="778"/>
              </w:tabs>
              <w:ind w:left="0" w:right="153" w:firstLine="660"/>
              <w:jc w:val="both"/>
              <w:rPr>
                <w:sz w:val="20"/>
              </w:rPr>
            </w:pPr>
            <w:bookmarkStart w:id="400" w:name="_Ref325033559"/>
            <w:r w:rsidRPr="00BC3217">
              <w:rPr>
                <w:sz w:val="20"/>
              </w:rPr>
              <w:t xml:space="preserve">документы, указанные в пунктах </w:t>
            </w:r>
            <w:r>
              <w:rPr>
                <w:sz w:val="20"/>
              </w:rPr>
              <w:t>3.2.1.1, 3.2.1.3</w:t>
            </w:r>
            <w:r w:rsidRPr="00BC3217">
              <w:rPr>
                <w:sz w:val="20"/>
              </w:rPr>
              <w:t xml:space="preserve"> настоящей документации;</w:t>
            </w:r>
            <w:bookmarkEnd w:id="400"/>
          </w:p>
          <w:p w:rsidR="00BC3217" w:rsidRDefault="00BC3217" w:rsidP="00EB4F23">
            <w:pPr>
              <w:numPr>
                <w:ilvl w:val="2"/>
                <w:numId w:val="39"/>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A1649A" w:rsidRPr="004107E2" w:rsidRDefault="00A1649A" w:rsidP="00EB4F23">
            <w:pPr>
              <w:numPr>
                <w:ilvl w:val="2"/>
                <w:numId w:val="39"/>
              </w:numPr>
              <w:tabs>
                <w:tab w:val="left" w:pos="778"/>
              </w:tabs>
              <w:ind w:left="0" w:right="153" w:firstLine="660"/>
              <w:jc w:val="both"/>
              <w:rPr>
                <w:sz w:val="20"/>
              </w:rPr>
            </w:pPr>
            <w:proofErr w:type="gramStart"/>
            <w:r w:rsidRPr="003B2796">
              <w:rPr>
                <w:b/>
                <w:sz w:val="20"/>
              </w:rPr>
              <w:t>справка об опыте выполнения договоров</w:t>
            </w:r>
            <w:r w:rsidRPr="004107E2">
              <w:rPr>
                <w:sz w:val="20"/>
              </w:rPr>
              <w:t>,  за последние 3 года  (раздел 6, соответствующая форма 8)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4107E2">
              <w:rPr>
                <w:sz w:val="20"/>
              </w:rPr>
              <w:t xml:space="preserve"> Примечание: к форме «справка об опыте выполнения договоров», прилагать копии исполненных договоров (первый лист, лист, содержащий </w:t>
            </w:r>
            <w:r w:rsidRPr="004107E2">
              <w:rPr>
                <w:sz w:val="20"/>
              </w:rPr>
              <w:lastRenderedPageBreak/>
              <w:t>сведения о цене договора последний лист и акты выполненных работ) по аналогичным работам  за последние 3 года</w:t>
            </w:r>
            <w:r w:rsidR="00957560">
              <w:rPr>
                <w:sz w:val="20"/>
              </w:rPr>
              <w:t>.</w:t>
            </w:r>
          </w:p>
          <w:p w:rsidR="00043D0D" w:rsidRPr="004107E2" w:rsidRDefault="00043D0D" w:rsidP="00E40F04">
            <w:pPr>
              <w:widowControl w:val="0"/>
              <w:tabs>
                <w:tab w:val="left" w:pos="648"/>
              </w:tabs>
              <w:adjustRightInd w:val="0"/>
              <w:ind w:right="153" w:firstLine="660"/>
              <w:jc w:val="both"/>
              <w:textAlignment w:val="baseline"/>
              <w:rPr>
                <w:sz w:val="20"/>
                <w:szCs w:val="20"/>
              </w:rPr>
            </w:pPr>
            <w:r w:rsidRPr="004107E2">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043D0D" w:rsidP="00FF5992">
            <w:pPr>
              <w:widowControl w:val="0"/>
              <w:adjustRightInd w:val="0"/>
              <w:ind w:right="153" w:firstLine="660"/>
              <w:jc w:val="both"/>
              <w:textAlignment w:val="baseline"/>
              <w:rPr>
                <w:sz w:val="20"/>
                <w:szCs w:val="20"/>
              </w:rPr>
            </w:pPr>
            <w:r w:rsidRPr="004107E2">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EB4F23">
            <w:pPr>
              <w:numPr>
                <w:ilvl w:val="0"/>
                <w:numId w:val="28"/>
              </w:numPr>
              <w:tabs>
                <w:tab w:val="num" w:pos="786"/>
              </w:tabs>
              <w:ind w:left="0" w:hanging="15"/>
              <w:jc w:val="center"/>
              <w:rPr>
                <w:sz w:val="20"/>
                <w:szCs w:val="20"/>
              </w:rPr>
            </w:pPr>
            <w:bookmarkStart w:id="401" w:name="_Ref317252608"/>
          </w:p>
        </w:tc>
        <w:bookmarkEnd w:id="401"/>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bookmarkStart w:id="402"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2"/>
          </w:p>
          <w:p w:rsidR="00043D0D" w:rsidRDefault="00043D0D" w:rsidP="00AE6F44">
            <w:pPr>
              <w:pStyle w:val="Times12"/>
              <w:numPr>
                <w:ilvl w:val="0"/>
                <w:numId w:val="18"/>
              </w:numPr>
              <w:tabs>
                <w:tab w:val="left" w:pos="0"/>
                <w:tab w:val="left" w:pos="1140"/>
                <w:tab w:val="num" w:pos="2564"/>
              </w:tabs>
              <w:ind w:left="0" w:right="153" w:firstLine="660"/>
              <w:rPr>
                <w:sz w:val="20"/>
                <w:szCs w:val="20"/>
              </w:rPr>
            </w:pPr>
            <w:r w:rsidRPr="00AE6F44">
              <w:rPr>
                <w:b/>
                <w:sz w:val="20"/>
                <w:szCs w:val="20"/>
              </w:rPr>
              <w:t xml:space="preserve">анкета </w:t>
            </w:r>
            <w:r w:rsidRPr="00AE6F44">
              <w:rPr>
                <w:sz w:val="20"/>
                <w:szCs w:val="20"/>
              </w:rPr>
              <w:t xml:space="preserve">(раздел 6, </w:t>
            </w:r>
            <w:hyperlink w:anchor="_Анкета_Участника_процедуры" w:history="1">
              <w:r w:rsidRPr="00AE6F44">
                <w:rPr>
                  <w:sz w:val="20"/>
                  <w:szCs w:val="20"/>
                </w:rPr>
                <w:t>Форма 2</w:t>
              </w:r>
            </w:hyperlink>
            <w:r w:rsidRPr="00AE6F44">
              <w:rPr>
                <w:sz w:val="20"/>
                <w:szCs w:val="20"/>
              </w:rPr>
              <w:t>): Таблица 1 «Сведения об участнике запроса предложений»,</w:t>
            </w:r>
            <w:r w:rsidR="00AE6F44" w:rsidRPr="00AE6F44">
              <w:rPr>
                <w:sz w:val="20"/>
                <w:szCs w:val="20"/>
              </w:rPr>
              <w:t xml:space="preserve"> </w:t>
            </w:r>
            <w:r w:rsidRPr="00AE6F44">
              <w:rPr>
                <w:sz w:val="20"/>
                <w:szCs w:val="20"/>
              </w:rPr>
              <w:t xml:space="preserve"> </w:t>
            </w:r>
            <w:r w:rsidR="00AE6F44" w:rsidRPr="00AE6F44">
              <w:rPr>
                <w:sz w:val="20"/>
                <w:szCs w:val="20"/>
              </w:rPr>
              <w:t xml:space="preserve">Таблица 1.1 «Принадлежность участника запроса предложений/ </w:t>
            </w:r>
            <w:r w:rsidR="00AE6F44" w:rsidRPr="00B871FB">
              <w:rPr>
                <w:b/>
                <w:i/>
                <w:sz w:val="20"/>
                <w:szCs w:val="20"/>
              </w:rPr>
              <w:t>субподрядчика (соисполнителя)/ изготовителя</w:t>
            </w:r>
            <w:r w:rsidR="00AE6F44" w:rsidRPr="00AE6F44">
              <w:rPr>
                <w:sz w:val="20"/>
                <w:szCs w:val="20"/>
              </w:rPr>
              <w:t xml:space="preserve"> к субъектам малого и среднего предпринимательства», </w:t>
            </w:r>
            <w:r w:rsidRPr="00AE6F44">
              <w:rPr>
                <w:sz w:val="20"/>
                <w:szCs w:val="20"/>
              </w:rPr>
              <w:t>Таблица 2 «Сведения о цепочке собственников, включая бенефициаров (в том числе конечных)».</w:t>
            </w:r>
          </w:p>
          <w:p w:rsidR="00B871FB" w:rsidRPr="00AE6F44" w:rsidRDefault="00B871FB" w:rsidP="00B871FB">
            <w:pPr>
              <w:pStyle w:val="Times12"/>
              <w:tabs>
                <w:tab w:val="left" w:pos="0"/>
                <w:tab w:val="left" w:pos="1140"/>
              </w:tabs>
              <w:ind w:right="153" w:firstLine="669"/>
              <w:rPr>
                <w:sz w:val="20"/>
                <w:szCs w:val="20"/>
              </w:rPr>
            </w:pPr>
            <w:r w:rsidRPr="00B871FB">
              <w:rPr>
                <w:sz w:val="20"/>
                <w:szCs w:val="20"/>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B871FB">
              <w:rPr>
                <w:b/>
                <w:i/>
                <w:sz w:val="20"/>
                <w:szCs w:val="20"/>
              </w:rPr>
              <w:t>субподрядчик (соисполнитель) и/или изготовитель</w:t>
            </w:r>
            <w:r w:rsidRPr="00B871FB">
              <w:rPr>
                <w:sz w:val="20"/>
                <w:szCs w:val="20"/>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43D0D" w:rsidRPr="00526607" w:rsidRDefault="00043D0D" w:rsidP="006A2ED0">
            <w:pPr>
              <w:pStyle w:val="Times12"/>
              <w:tabs>
                <w:tab w:val="left" w:pos="0"/>
                <w:tab w:val="left" w:pos="1140"/>
              </w:tabs>
              <w:ind w:right="153" w:firstLine="669"/>
              <w:rPr>
                <w:sz w:val="20"/>
                <w:szCs w:val="20"/>
              </w:rPr>
            </w:pPr>
            <w:r w:rsidRPr="00526607">
              <w:rPr>
                <w:sz w:val="20"/>
                <w:szCs w:val="20"/>
              </w:rPr>
              <w:t xml:space="preserve">Таблица 2 </w:t>
            </w:r>
            <w:proofErr w:type="gramStart"/>
            <w:r w:rsidRPr="00526607">
              <w:rPr>
                <w:sz w:val="20"/>
                <w:szCs w:val="20"/>
              </w:rPr>
              <w:t>должна быть оформлена</w:t>
            </w:r>
            <w:proofErr w:type="gramEnd"/>
            <w:r w:rsidRPr="00526607">
              <w:rPr>
                <w:sz w:val="20"/>
                <w:szCs w:val="20"/>
              </w:rPr>
              <w:t xml:space="preserve">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43D0D" w:rsidRPr="00526607" w:rsidRDefault="00043D0D" w:rsidP="003349B0">
            <w:pPr>
              <w:pStyle w:val="Times12"/>
              <w:tabs>
                <w:tab w:val="left" w:pos="0"/>
                <w:tab w:val="left" w:pos="1140"/>
              </w:tabs>
              <w:ind w:right="153" w:firstLine="669"/>
              <w:rPr>
                <w:sz w:val="20"/>
                <w:szCs w:val="20"/>
              </w:rPr>
            </w:pPr>
            <w:r w:rsidRPr="00526607">
              <w:rPr>
                <w:sz w:val="20"/>
                <w:szCs w:val="20"/>
              </w:rPr>
              <w:t xml:space="preserve">Таблица </w:t>
            </w:r>
            <w:r w:rsidR="00B871FB">
              <w:rPr>
                <w:sz w:val="20"/>
                <w:szCs w:val="20"/>
              </w:rPr>
              <w:t xml:space="preserve">1.1, </w:t>
            </w:r>
            <w:r w:rsidRPr="00526607">
              <w:rPr>
                <w:sz w:val="20"/>
                <w:szCs w:val="20"/>
              </w:rPr>
              <w:t xml:space="preserve">2 </w:t>
            </w:r>
            <w:proofErr w:type="gramStart"/>
            <w:r w:rsidRPr="00526607">
              <w:rPr>
                <w:sz w:val="20"/>
                <w:szCs w:val="20"/>
              </w:rPr>
              <w:t>должна быть представлена</w:t>
            </w:r>
            <w:proofErr w:type="gramEnd"/>
            <w:r w:rsidRPr="00526607">
              <w:rPr>
                <w:sz w:val="20"/>
                <w:szCs w:val="20"/>
              </w:rPr>
              <w:t xml:space="preserve">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043D0D" w:rsidRPr="00C6670E" w:rsidRDefault="00043D0D" w:rsidP="00ED26B5">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b"/>
                  <w:color w:val="auto"/>
                  <w:sz w:val="20"/>
                  <w:szCs w:val="20"/>
                </w:rPr>
                <w:t>форма</w:t>
              </w:r>
            </w:hyperlink>
            <w:r w:rsidRPr="00C6670E">
              <w:rPr>
                <w:sz w:val="20"/>
                <w:szCs w:val="20"/>
              </w:rPr>
              <w:t xml:space="preserve"> 6),</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6CC0">
                <w:rPr>
                  <w:rStyle w:val="afb"/>
                  <w:color w:val="auto"/>
                  <w:sz w:val="20"/>
                  <w:szCs w:val="20"/>
                </w:rPr>
                <w:t>форма</w:t>
              </w:r>
            </w:hyperlink>
            <w:r w:rsidRPr="00AC6CC0">
              <w:rPr>
                <w:sz w:val="20"/>
                <w:szCs w:val="20"/>
              </w:rPr>
              <w:t xml:space="preserve"> 5);</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sz w:val="20"/>
                <w:szCs w:val="20"/>
              </w:rPr>
              <w:t>документы, указанные в пункте </w:t>
            </w:r>
            <w:r w:rsidRPr="00C6670E">
              <w:rPr>
                <w:sz w:val="20"/>
                <w:szCs w:val="20"/>
              </w:rPr>
              <w:fldChar w:fldCharType="begin"/>
            </w:r>
            <w:r w:rsidRPr="00C6670E">
              <w:rPr>
                <w:sz w:val="20"/>
                <w:szCs w:val="20"/>
              </w:rPr>
              <w:instrText xml:space="preserve"> REF _Ref317251847 \r \h </w:instrText>
            </w:r>
            <w:r>
              <w:rPr>
                <w:sz w:val="20"/>
                <w:szCs w:val="20"/>
              </w:rPr>
              <w:instrText xml:space="preserve"> \* MERGEFORMAT </w:instrText>
            </w:r>
            <w:r w:rsidRPr="00C6670E">
              <w:rPr>
                <w:sz w:val="20"/>
                <w:szCs w:val="20"/>
              </w:rPr>
            </w:r>
            <w:r w:rsidRPr="00C6670E">
              <w:rPr>
                <w:sz w:val="20"/>
                <w:szCs w:val="20"/>
              </w:rPr>
              <w:fldChar w:fldCharType="separate"/>
            </w:r>
            <w:r w:rsidR="00DD4A4B">
              <w:rPr>
                <w:sz w:val="20"/>
                <w:szCs w:val="20"/>
              </w:rPr>
              <w:t>16.1</w:t>
            </w:r>
            <w:r w:rsidRPr="00C6670E">
              <w:rPr>
                <w:sz w:val="20"/>
                <w:szCs w:val="20"/>
              </w:rPr>
              <w:fldChar w:fldCharType="end"/>
            </w:r>
            <w:r w:rsidRPr="00C6670E">
              <w:rPr>
                <w:sz w:val="20"/>
                <w:szCs w:val="20"/>
              </w:rPr>
              <w:t xml:space="preserve">, </w:t>
            </w:r>
            <w:r w:rsidRPr="00C6670E">
              <w:rPr>
                <w:sz w:val="20"/>
                <w:szCs w:val="20"/>
              </w:rPr>
              <w:fldChar w:fldCharType="begin"/>
            </w:r>
            <w:r w:rsidRPr="00C6670E">
              <w:rPr>
                <w:sz w:val="20"/>
                <w:szCs w:val="20"/>
              </w:rPr>
              <w:instrText xml:space="preserve"> REF _Ref371588252 \r \h </w:instrText>
            </w:r>
            <w:r>
              <w:rPr>
                <w:sz w:val="20"/>
                <w:szCs w:val="20"/>
              </w:rPr>
              <w:instrText xml:space="preserve"> \* MERGEFORMAT </w:instrText>
            </w:r>
            <w:r w:rsidRPr="00C6670E">
              <w:rPr>
                <w:sz w:val="20"/>
                <w:szCs w:val="20"/>
              </w:rPr>
            </w:r>
            <w:r w:rsidRPr="00C6670E">
              <w:rPr>
                <w:sz w:val="20"/>
                <w:szCs w:val="20"/>
              </w:rPr>
              <w:fldChar w:fldCharType="separate"/>
            </w:r>
            <w:r w:rsidR="00DD4A4B">
              <w:rPr>
                <w:sz w:val="20"/>
                <w:szCs w:val="20"/>
              </w:rPr>
              <w:t>16.2</w:t>
            </w:r>
            <w:r w:rsidRPr="00C6670E">
              <w:rPr>
                <w:sz w:val="20"/>
                <w:szCs w:val="20"/>
              </w:rPr>
              <w:fldChar w:fldCharType="end"/>
            </w:r>
            <w:r w:rsidRPr="00C6670E">
              <w:rPr>
                <w:sz w:val="20"/>
                <w:szCs w:val="20"/>
              </w:rPr>
              <w:t xml:space="preserve"> раздела 5</w:t>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043D0D" w:rsidRPr="00526607" w:rsidRDefault="00043D0D"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оригинал договора (в том числе предварительный или под условием) </w:t>
            </w:r>
            <w:r w:rsidRPr="00C6670E">
              <w:rPr>
                <w:sz w:val="20"/>
                <w:szCs w:val="20"/>
              </w:rPr>
              <w:t>Формы 2</w:t>
            </w:r>
            <w:r w:rsidRPr="00D62365">
              <w:rPr>
                <w:sz w:val="20"/>
                <w:szCs w:val="20"/>
              </w:rPr>
              <w:t xml:space="preserve"> раздела 6, документы данной организации согласно пункту 16.1., 16.</w:t>
            </w:r>
            <w:r>
              <w:rPr>
                <w:sz w:val="20"/>
                <w:szCs w:val="20"/>
              </w:rPr>
              <w:t>2</w:t>
            </w:r>
            <w:r w:rsidRPr="00D62365">
              <w:rPr>
                <w:sz w:val="20"/>
                <w:szCs w:val="20"/>
              </w:rPr>
              <w:t>.</w:t>
            </w:r>
            <w:r>
              <w:rPr>
                <w:sz w:val="20"/>
                <w:szCs w:val="20"/>
              </w:rPr>
              <w:t xml:space="preserve"> </w:t>
            </w:r>
            <w:r w:rsidRPr="00D62365">
              <w:rPr>
                <w:sz w:val="20"/>
                <w:szCs w:val="20"/>
              </w:rPr>
              <w:t>раздела 5 «Информационная карта запроса предложений» в объеме выполняемых/ оказываемых поставщиком/ субподрядчиком/ соисполнителем поставок, работ/услуг)</w:t>
            </w:r>
          </w:p>
          <w:p w:rsidR="00043D0D" w:rsidRPr="008B7E4B"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техническое предложение</w:t>
            </w:r>
            <w:r w:rsidRPr="00C6670E">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C6670E">
                <w:t>форма</w:t>
              </w:r>
            </w:hyperlink>
            <w:r w:rsidRPr="00C6670E">
              <w:rPr>
                <w:sz w:val="20"/>
                <w:szCs w:val="20"/>
              </w:rPr>
              <w:t xml:space="preserve"> 3), в том числе содержащее:</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указание объема работ или услуг или порядка его определения.</w:t>
            </w:r>
          </w:p>
          <w:p w:rsidR="00043D0D" w:rsidRPr="00526607" w:rsidRDefault="00043D0D" w:rsidP="004E7DB4">
            <w:pPr>
              <w:pStyle w:val="Times12"/>
              <w:tabs>
                <w:tab w:val="left" w:pos="0"/>
                <w:tab w:val="left" w:pos="1140"/>
              </w:tabs>
              <w:ind w:right="153" w:firstLine="0"/>
              <w:rPr>
                <w:sz w:val="20"/>
                <w:szCs w:val="20"/>
              </w:rPr>
            </w:pPr>
            <w:r w:rsidRPr="00C6670E">
              <w:rPr>
                <w:b/>
                <w:sz w:val="20"/>
                <w:u w:val="single"/>
              </w:rPr>
              <w:lastRenderedPageBreak/>
              <w:t>Техническое предложение со всеми прилагаемыми документами оформляется отдельным томом «Техническое предложение».</w:t>
            </w:r>
          </w:p>
          <w:p w:rsidR="00043D0D" w:rsidRPr="00957560" w:rsidRDefault="00043D0D" w:rsidP="00957560">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F7D1A">
              <w:rPr>
                <w:b/>
                <w:sz w:val="20"/>
                <w:szCs w:val="20"/>
              </w:rPr>
              <w:t>предложений</w:t>
            </w:r>
            <w:r w:rsidRPr="0023312B">
              <w:rPr>
                <w:b/>
                <w:sz w:val="20"/>
                <w:szCs w:val="20"/>
              </w:rPr>
              <w:t xml:space="preserve"> в электронной форме обязательно </w:t>
            </w:r>
            <w:proofErr w:type="gramStart"/>
            <w:r w:rsidRPr="0023312B">
              <w:rPr>
                <w:b/>
                <w:sz w:val="20"/>
                <w:szCs w:val="20"/>
              </w:rPr>
              <w:t>должны быть приложены</w:t>
            </w:r>
            <w:proofErr w:type="gramEnd"/>
            <w:r w:rsidRPr="0023312B">
              <w:rPr>
                <w:b/>
                <w:sz w:val="20"/>
                <w:szCs w:val="20"/>
              </w:rPr>
              <w:t xml:space="preserve">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526607">
        <w:trPr>
          <w:trHeight w:val="397"/>
        </w:trPr>
        <w:tc>
          <w:tcPr>
            <w:tcW w:w="781" w:type="dxa"/>
          </w:tcPr>
          <w:p w:rsidR="00043D0D" w:rsidRPr="00526607" w:rsidRDefault="00043D0D" w:rsidP="00EB4F23">
            <w:pPr>
              <w:numPr>
                <w:ilvl w:val="0"/>
                <w:numId w:val="42"/>
              </w:numPr>
              <w:tabs>
                <w:tab w:val="clear" w:pos="720"/>
                <w:tab w:val="num" w:pos="0"/>
              </w:tabs>
              <w:ind w:left="0" w:hanging="11"/>
              <w:jc w:val="center"/>
              <w:rPr>
                <w:sz w:val="20"/>
                <w:szCs w:val="20"/>
              </w:rPr>
            </w:pPr>
            <w:bookmarkStart w:id="403" w:name="_Ref317513153"/>
          </w:p>
        </w:tc>
        <w:bookmarkEnd w:id="403"/>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EB4F23">
            <w:pPr>
              <w:numPr>
                <w:ilvl w:val="0"/>
                <w:numId w:val="28"/>
              </w:numPr>
              <w:tabs>
                <w:tab w:val="num" w:pos="786"/>
              </w:tabs>
              <w:ind w:left="0" w:hanging="15"/>
              <w:jc w:val="center"/>
              <w:rPr>
                <w:sz w:val="20"/>
                <w:szCs w:val="20"/>
              </w:rPr>
            </w:pPr>
            <w:bookmarkStart w:id="404" w:name="_Ref317252128"/>
          </w:p>
        </w:tc>
        <w:bookmarkEnd w:id="404"/>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C00C24" w:rsidP="00FA4A38">
            <w:pPr>
              <w:pStyle w:val="Times12"/>
              <w:tabs>
                <w:tab w:val="left" w:pos="70"/>
              </w:tabs>
              <w:ind w:firstLine="0"/>
              <w:jc w:val="left"/>
              <w:rPr>
                <w:spacing w:val="-6"/>
                <w:sz w:val="20"/>
                <w:szCs w:val="20"/>
              </w:rPr>
            </w:pPr>
            <w:r>
              <w:rPr>
                <w:sz w:val="20"/>
                <w:szCs w:val="20"/>
              </w:rPr>
              <w:t>Нет</w:t>
            </w:r>
          </w:p>
        </w:tc>
      </w:tr>
      <w:tr w:rsidR="00043D0D" w:rsidRPr="00526607" w:rsidTr="00526607">
        <w:trPr>
          <w:trHeight w:val="397"/>
        </w:trPr>
        <w:tc>
          <w:tcPr>
            <w:tcW w:w="781" w:type="dxa"/>
          </w:tcPr>
          <w:p w:rsidR="00043D0D" w:rsidRPr="00526607" w:rsidRDefault="00043D0D" w:rsidP="00EB4F23">
            <w:pPr>
              <w:numPr>
                <w:ilvl w:val="0"/>
                <w:numId w:val="28"/>
              </w:numPr>
              <w:tabs>
                <w:tab w:val="num" w:pos="786"/>
              </w:tabs>
              <w:ind w:left="0" w:hanging="15"/>
              <w:jc w:val="center"/>
              <w:rPr>
                <w:sz w:val="20"/>
                <w:szCs w:val="20"/>
              </w:rPr>
            </w:pPr>
            <w:bookmarkStart w:id="405" w:name="_Ref317254826"/>
          </w:p>
        </w:tc>
        <w:bookmarkEnd w:id="405"/>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EB4F23">
            <w:pPr>
              <w:numPr>
                <w:ilvl w:val="0"/>
                <w:numId w:val="27"/>
              </w:numPr>
              <w:ind w:left="0" w:hanging="15"/>
              <w:jc w:val="center"/>
              <w:rPr>
                <w:sz w:val="20"/>
                <w:szCs w:val="20"/>
              </w:rPr>
            </w:pPr>
            <w:bookmarkStart w:id="406" w:name="_Ref317250778"/>
          </w:p>
        </w:tc>
        <w:bookmarkEnd w:id="406"/>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0F0C1C">
              <w:rPr>
                <w:b/>
                <w:i/>
                <w:szCs w:val="24"/>
                <w:u w:val="single"/>
                <w:lang w:val="en-US"/>
              </w:rPr>
              <w:t>10</w:t>
            </w:r>
            <w:r w:rsidRPr="0018153A">
              <w:rPr>
                <w:b/>
                <w:i/>
                <w:szCs w:val="24"/>
              </w:rPr>
              <w:t xml:space="preserve">» </w:t>
            </w:r>
            <w:r w:rsidR="005B20AD" w:rsidRPr="00570EF9">
              <w:rPr>
                <w:i/>
                <w:spacing w:val="-6"/>
                <w:szCs w:val="24"/>
              </w:rPr>
              <w:t>_</w:t>
            </w:r>
            <w:r w:rsidR="00066181">
              <w:rPr>
                <w:b/>
                <w:i/>
                <w:spacing w:val="-6"/>
                <w:szCs w:val="24"/>
                <w:u w:val="single"/>
              </w:rPr>
              <w:t>сентября</w:t>
            </w:r>
            <w:r w:rsidR="005B20AD">
              <w:rPr>
                <w:b/>
                <w:i/>
                <w:spacing w:val="-6"/>
                <w:szCs w:val="24"/>
              </w:rPr>
              <w:t>_</w:t>
            </w:r>
            <w:r w:rsidRPr="0018153A">
              <w:rPr>
                <w:b/>
                <w:i/>
                <w:spacing w:val="-6"/>
                <w:szCs w:val="24"/>
              </w:rPr>
              <w:t xml:space="preserve"> </w:t>
            </w:r>
            <w:r w:rsidRPr="0018153A">
              <w:rPr>
                <w:b/>
                <w:i/>
                <w:szCs w:val="24"/>
              </w:rPr>
              <w:t>201</w:t>
            </w:r>
            <w:r w:rsidR="007E3170">
              <w:rPr>
                <w:b/>
                <w:i/>
                <w:szCs w:val="24"/>
              </w:rPr>
              <w:t>4</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0F0C1C">
            <w:pPr>
              <w:pStyle w:val="Times12"/>
              <w:ind w:firstLine="0"/>
              <w:rPr>
                <w:b/>
                <w:i/>
                <w:szCs w:val="24"/>
              </w:rPr>
            </w:pPr>
            <w:r w:rsidRPr="0018153A">
              <w:rPr>
                <w:b/>
                <w:i/>
                <w:szCs w:val="24"/>
              </w:rPr>
              <w:t xml:space="preserve">            </w:t>
            </w:r>
            <w:r w:rsidR="000F0C1C">
              <w:rPr>
                <w:b/>
                <w:i/>
                <w:szCs w:val="24"/>
                <w:u w:val="single"/>
                <w:lang w:val="en-US"/>
              </w:rPr>
              <w:t>14</w:t>
            </w:r>
            <w:r w:rsidRPr="0018153A">
              <w:rPr>
                <w:b/>
                <w:i/>
                <w:szCs w:val="24"/>
              </w:rPr>
              <w:t xml:space="preserve">- </w:t>
            </w:r>
            <w:r w:rsidRPr="0018153A">
              <w:rPr>
                <w:b/>
                <w:i/>
                <w:szCs w:val="24"/>
                <w:u w:val="single"/>
              </w:rPr>
              <w:t>00</w:t>
            </w:r>
            <w:r w:rsidRPr="0018153A">
              <w:rPr>
                <w:b/>
                <w:i/>
                <w:szCs w:val="24"/>
              </w:rPr>
              <w:t xml:space="preserve"> (время московское)  </w:t>
            </w:r>
            <w:r w:rsidR="00957560" w:rsidRPr="0018153A">
              <w:rPr>
                <w:b/>
                <w:i/>
                <w:szCs w:val="24"/>
              </w:rPr>
              <w:t>«</w:t>
            </w:r>
            <w:r w:rsidR="000F0C1C">
              <w:rPr>
                <w:b/>
                <w:i/>
                <w:szCs w:val="24"/>
                <w:u w:val="single"/>
                <w:lang w:val="en-US"/>
              </w:rPr>
              <w:t>14</w:t>
            </w:r>
            <w:r w:rsidR="00957560" w:rsidRPr="0018153A">
              <w:rPr>
                <w:b/>
                <w:i/>
                <w:szCs w:val="24"/>
              </w:rPr>
              <w:t xml:space="preserve">» </w:t>
            </w:r>
            <w:r w:rsidR="00957560">
              <w:rPr>
                <w:b/>
                <w:i/>
                <w:spacing w:val="-6"/>
                <w:szCs w:val="24"/>
              </w:rPr>
              <w:t>_</w:t>
            </w:r>
            <w:r w:rsidR="00066181">
              <w:rPr>
                <w:b/>
                <w:i/>
                <w:spacing w:val="-6"/>
                <w:szCs w:val="24"/>
                <w:u w:val="single"/>
              </w:rPr>
              <w:t>сентября</w:t>
            </w:r>
            <w:r w:rsidR="00957560">
              <w:rPr>
                <w:b/>
                <w:i/>
                <w:spacing w:val="-6"/>
                <w:szCs w:val="24"/>
                <w:u w:val="single"/>
              </w:rPr>
              <w:t xml:space="preserve"> </w:t>
            </w:r>
            <w:r w:rsidR="00957560">
              <w:rPr>
                <w:b/>
                <w:i/>
                <w:spacing w:val="-6"/>
                <w:szCs w:val="24"/>
              </w:rPr>
              <w:t>_</w:t>
            </w:r>
            <w:r w:rsidR="005B20AD" w:rsidRPr="005B20AD">
              <w:rPr>
                <w:b/>
                <w:i/>
                <w:spacing w:val="-6"/>
                <w:szCs w:val="24"/>
              </w:rPr>
              <w:t>201</w:t>
            </w:r>
            <w:r w:rsidR="007E3170">
              <w:rPr>
                <w:b/>
                <w:i/>
                <w:spacing w:val="-6"/>
                <w:szCs w:val="24"/>
              </w:rPr>
              <w:t>4</w:t>
            </w:r>
            <w:r w:rsidR="005B20AD" w:rsidRPr="005B20AD">
              <w:rPr>
                <w:b/>
                <w:i/>
                <w:spacing w:val="-6"/>
                <w:szCs w:val="24"/>
              </w:rPr>
              <w:t xml:space="preserve"> года</w:t>
            </w:r>
          </w:p>
        </w:tc>
      </w:tr>
      <w:tr w:rsidR="00043D0D" w:rsidRPr="00526607" w:rsidTr="00526607">
        <w:trPr>
          <w:trHeight w:val="232"/>
        </w:trPr>
        <w:tc>
          <w:tcPr>
            <w:tcW w:w="781" w:type="dxa"/>
          </w:tcPr>
          <w:p w:rsidR="00043D0D" w:rsidRPr="00526607" w:rsidRDefault="00043D0D" w:rsidP="00EB4F23">
            <w:pPr>
              <w:numPr>
                <w:ilvl w:val="0"/>
                <w:numId w:val="27"/>
              </w:numPr>
              <w:ind w:left="0" w:hanging="15"/>
              <w:jc w:val="center"/>
              <w:rPr>
                <w:sz w:val="20"/>
                <w:szCs w:val="20"/>
              </w:rPr>
            </w:pPr>
            <w:bookmarkStart w:id="407" w:name="_Ref317254136"/>
          </w:p>
        </w:tc>
        <w:bookmarkEnd w:id="407"/>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0F0C1C">
              <w:rPr>
                <w:b/>
                <w:i/>
                <w:szCs w:val="24"/>
              </w:rPr>
              <w:t xml:space="preserve">Не позднее </w:t>
            </w:r>
            <w:r w:rsidR="00957560" w:rsidRPr="0018153A">
              <w:rPr>
                <w:b/>
                <w:i/>
                <w:szCs w:val="24"/>
              </w:rPr>
              <w:t>«</w:t>
            </w:r>
            <w:r w:rsidR="000F0C1C">
              <w:rPr>
                <w:b/>
                <w:i/>
                <w:szCs w:val="24"/>
                <w:u w:val="single"/>
                <w:lang w:val="en-US"/>
              </w:rPr>
              <w:t>14</w:t>
            </w:r>
            <w:r w:rsidR="00957560" w:rsidRPr="0018153A">
              <w:rPr>
                <w:b/>
                <w:i/>
                <w:szCs w:val="24"/>
              </w:rPr>
              <w:t xml:space="preserve">» </w:t>
            </w:r>
            <w:r w:rsidR="00957560">
              <w:rPr>
                <w:b/>
                <w:i/>
                <w:spacing w:val="-6"/>
                <w:szCs w:val="24"/>
              </w:rPr>
              <w:t>_</w:t>
            </w:r>
            <w:r w:rsidR="00066181">
              <w:rPr>
                <w:b/>
                <w:i/>
                <w:spacing w:val="-6"/>
                <w:szCs w:val="24"/>
                <w:u w:val="single"/>
              </w:rPr>
              <w:t>сентября</w:t>
            </w:r>
            <w:r w:rsidR="00957560">
              <w:rPr>
                <w:b/>
                <w:i/>
                <w:spacing w:val="-6"/>
                <w:szCs w:val="24"/>
              </w:rPr>
              <w:t>_</w:t>
            </w:r>
            <w:r w:rsidR="00B02FFB" w:rsidRPr="0018153A">
              <w:rPr>
                <w:b/>
                <w:i/>
                <w:spacing w:val="-6"/>
                <w:szCs w:val="24"/>
              </w:rPr>
              <w:t xml:space="preserve"> </w:t>
            </w:r>
            <w:r w:rsidR="005B20AD" w:rsidRPr="005B20AD">
              <w:rPr>
                <w:b/>
                <w:i/>
                <w:szCs w:val="24"/>
              </w:rPr>
              <w:t>201</w:t>
            </w:r>
            <w:r w:rsidR="007E3170">
              <w:rPr>
                <w:b/>
                <w:i/>
                <w:szCs w:val="24"/>
              </w:rPr>
              <w:t>4</w:t>
            </w:r>
            <w:r w:rsidR="005B20AD" w:rsidRPr="005B20AD">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EB5485" w:rsidRDefault="00043D0D" w:rsidP="00066181">
            <w:pPr>
              <w:pStyle w:val="Times12"/>
              <w:ind w:firstLine="0"/>
              <w:rPr>
                <w:b/>
                <w:i/>
                <w:szCs w:val="24"/>
              </w:rPr>
            </w:pPr>
            <w:r w:rsidRPr="0018153A">
              <w:rPr>
                <w:szCs w:val="24"/>
              </w:rPr>
              <w:t xml:space="preserve">                                                  </w:t>
            </w:r>
            <w:r w:rsidR="000F0C1C" w:rsidRPr="000F0C1C">
              <w:rPr>
                <w:b/>
                <w:i/>
                <w:szCs w:val="24"/>
              </w:rPr>
              <w:t>Не позднее</w:t>
            </w:r>
            <w:r w:rsidR="000F0C1C">
              <w:rPr>
                <w:szCs w:val="24"/>
              </w:rPr>
              <w:t xml:space="preserve"> </w:t>
            </w:r>
            <w:r w:rsidR="00957560" w:rsidRPr="0018153A">
              <w:rPr>
                <w:b/>
                <w:i/>
                <w:szCs w:val="24"/>
              </w:rPr>
              <w:t>«</w:t>
            </w:r>
            <w:bookmarkStart w:id="408" w:name="_GoBack"/>
            <w:bookmarkEnd w:id="408"/>
            <w:r w:rsidR="000F0C1C">
              <w:rPr>
                <w:b/>
                <w:i/>
                <w:szCs w:val="24"/>
                <w:u w:val="single"/>
                <w:lang w:val="en-US"/>
              </w:rPr>
              <w:t>14</w:t>
            </w:r>
            <w:r w:rsidR="00957560" w:rsidRPr="0018153A">
              <w:rPr>
                <w:b/>
                <w:i/>
                <w:szCs w:val="24"/>
              </w:rPr>
              <w:t xml:space="preserve">» </w:t>
            </w:r>
            <w:r w:rsidR="00957560">
              <w:rPr>
                <w:b/>
                <w:i/>
                <w:spacing w:val="-6"/>
                <w:szCs w:val="24"/>
              </w:rPr>
              <w:t>_</w:t>
            </w:r>
            <w:r w:rsidR="00032188">
              <w:rPr>
                <w:b/>
                <w:i/>
                <w:spacing w:val="-6"/>
                <w:szCs w:val="24"/>
                <w:u w:val="single"/>
              </w:rPr>
              <w:t xml:space="preserve"> </w:t>
            </w:r>
            <w:r w:rsidR="00066181">
              <w:rPr>
                <w:b/>
                <w:i/>
                <w:spacing w:val="-6"/>
                <w:szCs w:val="24"/>
                <w:u w:val="single"/>
              </w:rPr>
              <w:t>сентября</w:t>
            </w:r>
            <w:r w:rsidR="00957560">
              <w:rPr>
                <w:b/>
                <w:i/>
                <w:spacing w:val="-6"/>
                <w:szCs w:val="24"/>
                <w:u w:val="single"/>
              </w:rPr>
              <w:t xml:space="preserve"> </w:t>
            </w:r>
            <w:r w:rsidR="00957560">
              <w:rPr>
                <w:b/>
                <w:i/>
                <w:spacing w:val="-6"/>
                <w:szCs w:val="24"/>
              </w:rPr>
              <w:t>_</w:t>
            </w:r>
            <w:r w:rsidR="005B20AD" w:rsidRPr="005B20AD">
              <w:rPr>
                <w:b/>
                <w:i/>
                <w:szCs w:val="24"/>
              </w:rPr>
              <w:t>201</w:t>
            </w:r>
            <w:r w:rsidR="007E3170">
              <w:rPr>
                <w:b/>
                <w:i/>
                <w:szCs w:val="24"/>
              </w:rPr>
              <w:t>4</w:t>
            </w:r>
            <w:r w:rsidR="005B20AD" w:rsidRPr="005B20AD">
              <w:rPr>
                <w:b/>
                <w:i/>
                <w:szCs w:val="24"/>
              </w:rPr>
              <w:t xml:space="preserve"> года</w:t>
            </w:r>
          </w:p>
          <w:p w:rsidR="00EB5485" w:rsidRDefault="00EB5485" w:rsidP="00066181">
            <w:pPr>
              <w:pStyle w:val="Times12"/>
              <w:ind w:firstLine="0"/>
              <w:rPr>
                <w:b/>
                <w:i/>
                <w:szCs w:val="24"/>
              </w:rPr>
            </w:pPr>
          </w:p>
          <w:p w:rsidR="00EB5485" w:rsidRPr="00EA7050" w:rsidRDefault="00EB5485" w:rsidP="00066181">
            <w:pPr>
              <w:pStyle w:val="Times12"/>
              <w:ind w:firstLine="0"/>
              <w:rPr>
                <w:b/>
                <w:i/>
                <w:szCs w:val="24"/>
                <w:lang w:val="en-US"/>
              </w:rPr>
            </w:pPr>
          </w:p>
          <w:p w:rsidR="00EB5485" w:rsidRPr="00EB5485" w:rsidRDefault="00EB5485" w:rsidP="00066181">
            <w:pPr>
              <w:pStyle w:val="Times12"/>
              <w:ind w:firstLine="0"/>
              <w:rPr>
                <w:b/>
                <w:i/>
                <w:szCs w:val="24"/>
              </w:rPr>
            </w:pPr>
          </w:p>
        </w:tc>
      </w:tr>
      <w:tr w:rsidR="00043D0D" w:rsidRPr="00526607" w:rsidTr="00526607">
        <w:trPr>
          <w:trHeight w:val="232"/>
        </w:trPr>
        <w:tc>
          <w:tcPr>
            <w:tcW w:w="781" w:type="dxa"/>
          </w:tcPr>
          <w:p w:rsidR="00043D0D" w:rsidRPr="00526607" w:rsidRDefault="00043D0D" w:rsidP="00EB4F23">
            <w:pPr>
              <w:numPr>
                <w:ilvl w:val="0"/>
                <w:numId w:val="27"/>
              </w:numPr>
              <w:ind w:left="0" w:hanging="15"/>
              <w:jc w:val="center"/>
              <w:rPr>
                <w:sz w:val="20"/>
                <w:szCs w:val="20"/>
              </w:rPr>
            </w:pPr>
            <w:bookmarkStart w:id="409" w:name="_Ref317255007"/>
          </w:p>
        </w:tc>
        <w:bookmarkEnd w:id="409"/>
        <w:tc>
          <w:tcPr>
            <w:tcW w:w="2693" w:type="dxa"/>
          </w:tcPr>
          <w:p w:rsidR="00043D0D" w:rsidRPr="00526607" w:rsidRDefault="00043D0D" w:rsidP="00E40F04">
            <w:pPr>
              <w:pStyle w:val="Times12"/>
              <w:ind w:firstLine="0"/>
              <w:rPr>
                <w:sz w:val="20"/>
                <w:szCs w:val="20"/>
              </w:rPr>
            </w:pPr>
            <w:r w:rsidRPr="00526607">
              <w:rPr>
                <w:sz w:val="20"/>
                <w:szCs w:val="20"/>
              </w:rPr>
              <w:t xml:space="preserve">Критерии оценки заявок на участие в запросе предложений участников </w:t>
            </w:r>
            <w:r w:rsidRPr="00526607">
              <w:rPr>
                <w:sz w:val="20"/>
                <w:szCs w:val="20"/>
              </w:rPr>
              <w:lastRenderedPageBreak/>
              <w:t>запроса предложений</w:t>
            </w:r>
          </w:p>
        </w:tc>
        <w:tc>
          <w:tcPr>
            <w:tcW w:w="11766" w:type="dxa"/>
          </w:tcPr>
          <w:p w:rsidR="00043D0D" w:rsidRPr="00526607" w:rsidRDefault="00043D0D" w:rsidP="00EB4F23">
            <w:pPr>
              <w:pStyle w:val="a0"/>
              <w:numPr>
                <w:ilvl w:val="4"/>
                <w:numId w:val="57"/>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lastRenderedPageBreak/>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C4AE5">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6C4AE5" w:rsidRPr="006C4AE5">
                    <w:rPr>
                      <w:b/>
                      <w:i/>
                      <w:sz w:val="18"/>
                      <w:szCs w:val="20"/>
                    </w:rPr>
                    <w:t>поставка и пуско-наладка оборудования</w:t>
                  </w:r>
                  <w:r w:rsidR="00FB7E86" w:rsidRPr="00FB7E86">
                    <w:rPr>
                      <w:b/>
                      <w:i/>
                      <w:sz w:val="18"/>
                      <w:szCs w:val="20"/>
                    </w:rPr>
                    <w:t>)</w:t>
                  </w:r>
                  <w:r w:rsidRPr="00526607">
                    <w:rPr>
                      <w:b/>
                      <w:i/>
                      <w:sz w:val="18"/>
                      <w:szCs w:val="20"/>
                    </w:rPr>
                    <w:t xml:space="preserve"> </w:t>
                  </w:r>
                  <w:r w:rsidRPr="00526607">
                    <w:rPr>
                      <w:sz w:val="18"/>
                      <w:szCs w:val="20"/>
                    </w:rPr>
                    <w:t xml:space="preserve">равна, либо превышает </w:t>
                  </w:r>
                  <w:proofErr w:type="gramStart"/>
                  <w:r>
                    <w:rPr>
                      <w:sz w:val="18"/>
                      <w:szCs w:val="20"/>
                      <w:lang w:val="en-US"/>
                    </w:rPr>
                    <w:t>Q</w:t>
                  </w:r>
                  <w:proofErr w:type="gramEnd"/>
                  <w:r w:rsidRPr="00526607">
                    <w:rPr>
                      <w:sz w:val="18"/>
                      <w:szCs w:val="20"/>
                      <w:vertAlign w:val="subscript"/>
                    </w:rPr>
                    <w:t>предел</w:t>
                  </w:r>
                  <w:r w:rsidRPr="00526607">
                    <w:rPr>
                      <w:sz w:val="18"/>
                      <w:szCs w:val="20"/>
                    </w:rPr>
                    <w:t xml:space="preserve">= </w:t>
                  </w:r>
                  <w:r w:rsidR="006C4AE5" w:rsidRPr="006C4AE5">
                    <w:rPr>
                      <w:b/>
                      <w:sz w:val="18"/>
                      <w:szCs w:val="20"/>
                    </w:rPr>
                    <w:t>6 203 190,21</w:t>
                  </w:r>
                  <w:r w:rsidR="006C4AE5">
                    <w:rPr>
                      <w:sz w:val="18"/>
                      <w:szCs w:val="20"/>
                    </w:rPr>
                    <w:t xml:space="preserve"> </w:t>
                  </w:r>
                  <w:r w:rsidRPr="0023312B">
                    <w:rPr>
                      <w:b/>
                      <w:sz w:val="18"/>
                      <w:szCs w:val="20"/>
                    </w:rPr>
                    <w:t>рублей</w:t>
                  </w:r>
                  <w:r w:rsidRPr="00526607">
                    <w:rPr>
                      <w:sz w:val="18"/>
                      <w:szCs w:val="20"/>
                    </w:rPr>
                    <w:t>,</w:t>
                  </w:r>
                  <w:r>
                    <w:rPr>
                      <w:sz w:val="18"/>
                      <w:szCs w:val="20"/>
                    </w:rPr>
                    <w:t xml:space="preserve"> </w:t>
                  </w:r>
                  <w:r w:rsidR="00FB7E86">
                    <w:rPr>
                      <w:sz w:val="18"/>
                      <w:szCs w:val="20"/>
                    </w:rPr>
                    <w:t xml:space="preserve">в </w:t>
                  </w:r>
                  <w:proofErr w:type="spellStart"/>
                  <w:r w:rsidR="00FB7E86">
                    <w:rPr>
                      <w:sz w:val="18"/>
                      <w:szCs w:val="20"/>
                    </w:rPr>
                    <w:t>т.ч</w:t>
                  </w:r>
                  <w:proofErr w:type="spellEnd"/>
                  <w:r w:rsidR="00FB7E86">
                    <w:rPr>
                      <w:sz w:val="18"/>
                      <w:szCs w:val="20"/>
                    </w:rPr>
                    <w:t>.</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EB4F23">
            <w:pPr>
              <w:numPr>
                <w:ilvl w:val="0"/>
                <w:numId w:val="27"/>
              </w:numPr>
              <w:ind w:left="0" w:hanging="15"/>
              <w:jc w:val="center"/>
              <w:rPr>
                <w:sz w:val="20"/>
                <w:szCs w:val="20"/>
              </w:rPr>
            </w:pPr>
            <w:bookmarkStart w:id="410" w:name="_Ref317255017"/>
          </w:p>
        </w:tc>
        <w:bookmarkEnd w:id="410"/>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3B6329" w:rsidRDefault="00043D0D" w:rsidP="003B6329">
            <w:pPr>
              <w:pStyle w:val="afffd"/>
              <w:jc w:val="both"/>
              <w:rPr>
                <w:b/>
                <w:i/>
                <w:sz w:val="20"/>
              </w:rPr>
            </w:pPr>
            <w:r w:rsidRPr="00526607">
              <w:rPr>
                <w:b/>
                <w:i/>
                <w:sz w:val="20"/>
              </w:rPr>
              <w:t xml:space="preserve">Оценка заявок участников проводится </w:t>
            </w:r>
            <w:r w:rsidR="003B6329">
              <w:rPr>
                <w:b/>
                <w:i/>
                <w:sz w:val="20"/>
              </w:rPr>
              <w:t>с</w:t>
            </w:r>
            <w:r w:rsidR="000750A7"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sidR="003B6329">
              <w:rPr>
                <w:b/>
                <w:i/>
                <w:sz w:val="20"/>
              </w:rPr>
              <w:t>.</w:t>
            </w:r>
          </w:p>
          <w:p w:rsidR="00043D0D" w:rsidRPr="00526607" w:rsidRDefault="00043D0D" w:rsidP="001B08C9">
            <w:pPr>
              <w:pStyle w:val="afffd"/>
              <w:ind w:firstLine="353"/>
              <w:jc w:val="both"/>
              <w:rPr>
                <w:sz w:val="20"/>
              </w:rPr>
            </w:pPr>
            <w:r w:rsidRPr="00526607">
              <w:rPr>
                <w:sz w:val="20"/>
              </w:rPr>
              <w:t>В качестве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d"/>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EB4F23">
            <w:pPr>
              <w:numPr>
                <w:ilvl w:val="0"/>
                <w:numId w:val="27"/>
              </w:numPr>
              <w:ind w:left="0" w:hanging="15"/>
              <w:jc w:val="center"/>
              <w:rPr>
                <w:sz w:val="20"/>
                <w:szCs w:val="20"/>
              </w:rPr>
            </w:pPr>
            <w:bookmarkStart w:id="411" w:name="_Ref317254659"/>
          </w:p>
        </w:tc>
        <w:bookmarkEnd w:id="411"/>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EB4F23">
            <w:pPr>
              <w:numPr>
                <w:ilvl w:val="0"/>
                <w:numId w:val="27"/>
              </w:numPr>
              <w:ind w:left="0" w:hanging="15"/>
              <w:jc w:val="center"/>
              <w:rPr>
                <w:sz w:val="20"/>
                <w:szCs w:val="20"/>
              </w:rPr>
            </w:pPr>
            <w:bookmarkStart w:id="412" w:name="_Ref317256138"/>
          </w:p>
        </w:tc>
        <w:bookmarkEnd w:id="412"/>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w:t>
            </w:r>
            <w:r w:rsidRPr="00E10278">
              <w:rPr>
                <w:spacing w:val="-6"/>
                <w:sz w:val="20"/>
                <w:szCs w:val="20"/>
              </w:rPr>
              <w:lastRenderedPageBreak/>
              <w:t xml:space="preserve">обязательств по договору </w:t>
            </w:r>
          </w:p>
        </w:tc>
        <w:tc>
          <w:tcPr>
            <w:tcW w:w="11766" w:type="dxa"/>
            <w:vAlign w:val="center"/>
          </w:tcPr>
          <w:p w:rsidR="00737A4F" w:rsidRPr="00737A4F" w:rsidRDefault="00737A4F" w:rsidP="00737A4F">
            <w:pPr>
              <w:ind w:firstLine="244"/>
              <w:jc w:val="both"/>
              <w:rPr>
                <w:spacing w:val="-6"/>
                <w:sz w:val="20"/>
                <w:szCs w:val="20"/>
              </w:rPr>
            </w:pPr>
            <w:r w:rsidRPr="00737A4F">
              <w:rPr>
                <w:spacing w:val="-6"/>
                <w:sz w:val="20"/>
                <w:szCs w:val="20"/>
              </w:rPr>
              <w:lastRenderedPageBreak/>
              <w:t xml:space="preserve">Победитель обязан в течение 10 дней с момента заключения договора предоставить Заказчику обеспечение в виде безотзывной банковской </w:t>
            </w:r>
            <w:r w:rsidRPr="00737A4F">
              <w:rPr>
                <w:spacing w:val="-6"/>
                <w:sz w:val="20"/>
                <w:szCs w:val="20"/>
              </w:rPr>
              <w:lastRenderedPageBreak/>
              <w:t>гарантии или залога денежных средств:</w:t>
            </w:r>
          </w:p>
          <w:p w:rsidR="000F2A47" w:rsidRPr="00C41868" w:rsidRDefault="00737A4F" w:rsidP="00737A4F">
            <w:pPr>
              <w:ind w:firstLine="244"/>
              <w:jc w:val="both"/>
              <w:rPr>
                <w:spacing w:val="-6"/>
                <w:sz w:val="20"/>
                <w:szCs w:val="20"/>
              </w:rPr>
            </w:pPr>
            <w:r w:rsidRPr="00737A4F">
              <w:rPr>
                <w:spacing w:val="-6"/>
                <w:sz w:val="20"/>
                <w:szCs w:val="20"/>
              </w:rPr>
              <w:t>- в обеспечение исполнения обязательств по Договору в размере 25 % цены договора</w:t>
            </w:r>
          </w:p>
          <w:p w:rsidR="009364FC" w:rsidRPr="009364FC" w:rsidRDefault="009364FC" w:rsidP="00737A4F">
            <w:pPr>
              <w:ind w:firstLine="244"/>
              <w:jc w:val="both"/>
              <w:rPr>
                <w:spacing w:val="-6"/>
                <w:sz w:val="20"/>
                <w:szCs w:val="20"/>
              </w:rPr>
            </w:pPr>
            <w:r w:rsidRPr="009364FC">
              <w:rPr>
                <w:spacing w:val="-6"/>
                <w:sz w:val="20"/>
                <w:szCs w:val="20"/>
              </w:rPr>
              <w:t xml:space="preserve">- в обеспечение возврата аванса не </w:t>
            </w:r>
            <w:proofErr w:type="gramStart"/>
            <w:r w:rsidRPr="009364FC">
              <w:rPr>
                <w:spacing w:val="-6"/>
                <w:sz w:val="20"/>
                <w:szCs w:val="20"/>
              </w:rPr>
              <w:t>позднее</w:t>
            </w:r>
            <w:proofErr w:type="gramEnd"/>
            <w:r w:rsidRPr="009364FC">
              <w:rPr>
                <w:spacing w:val="-6"/>
                <w:sz w:val="20"/>
                <w:szCs w:val="20"/>
              </w:rPr>
              <w:t xml:space="preserve"> чем за 10 (десять) дней до предусмотренного Договором срока выплаты аванса, в размере подлежащего выплате аванса.</w:t>
            </w:r>
          </w:p>
          <w:p w:rsidR="00737A4F" w:rsidRPr="00B02FFB" w:rsidRDefault="00737A4F" w:rsidP="00737A4F">
            <w:pPr>
              <w:ind w:firstLine="244"/>
              <w:jc w:val="both"/>
              <w:rPr>
                <w:b/>
                <w:i/>
                <w:spacing w:val="-6"/>
                <w:sz w:val="20"/>
                <w:szCs w:val="20"/>
              </w:rPr>
            </w:pPr>
            <w:r>
              <w:rPr>
                <w:sz w:val="20"/>
                <w:szCs w:val="20"/>
              </w:rPr>
              <w:t>Срок действия обеспечения исполнения обязательств по договору должно быть в соответствии с п.4.16.9 настоящей документации.</w:t>
            </w:r>
          </w:p>
        </w:tc>
      </w:tr>
      <w:tr w:rsidR="00043D0D" w:rsidRPr="00526607" w:rsidTr="00526607">
        <w:trPr>
          <w:trHeight w:val="194"/>
        </w:trPr>
        <w:tc>
          <w:tcPr>
            <w:tcW w:w="781" w:type="dxa"/>
          </w:tcPr>
          <w:p w:rsidR="00043D0D" w:rsidRPr="00526607" w:rsidRDefault="00043D0D" w:rsidP="00EB4F23">
            <w:pPr>
              <w:numPr>
                <w:ilvl w:val="0"/>
                <w:numId w:val="27"/>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CE4EB8" w:rsidRPr="00CE4EB8" w:rsidRDefault="00CE4EB8" w:rsidP="00CE4EB8">
            <w:pPr>
              <w:rPr>
                <w:sz w:val="20"/>
                <w:szCs w:val="20"/>
              </w:rPr>
            </w:pPr>
            <w:r w:rsidRPr="00CE4EB8">
              <w:rPr>
                <w:sz w:val="20"/>
                <w:szCs w:val="20"/>
              </w:rPr>
              <w:t xml:space="preserve">Получатель: </w:t>
            </w:r>
            <w:r w:rsidR="00502D39" w:rsidRPr="00502D39">
              <w:rPr>
                <w:sz w:val="20"/>
                <w:szCs w:val="20"/>
              </w:rPr>
              <w:t>ОАО «Обеспечение РФЯЦ-ВНИИЭФ»</w:t>
            </w:r>
            <w:r w:rsidRPr="00CE4EB8">
              <w:rPr>
                <w:sz w:val="20"/>
                <w:szCs w:val="20"/>
              </w:rPr>
              <w:t>;</w:t>
            </w:r>
          </w:p>
          <w:p w:rsidR="00CE4EB8" w:rsidRPr="00CE4EB8" w:rsidRDefault="00CE4EB8" w:rsidP="00CE4EB8">
            <w:pPr>
              <w:rPr>
                <w:sz w:val="20"/>
                <w:szCs w:val="20"/>
              </w:rPr>
            </w:pPr>
            <w:r w:rsidRPr="00CE4EB8">
              <w:rPr>
                <w:sz w:val="20"/>
                <w:szCs w:val="20"/>
              </w:rPr>
              <w:t>Юридический адрес: 6071</w:t>
            </w:r>
            <w:r w:rsidR="00502D39">
              <w:rPr>
                <w:sz w:val="20"/>
                <w:szCs w:val="20"/>
              </w:rPr>
              <w:t>88</w:t>
            </w:r>
            <w:r w:rsidRPr="00CE4EB8">
              <w:rPr>
                <w:sz w:val="20"/>
                <w:szCs w:val="20"/>
              </w:rPr>
              <w:t xml:space="preserve">, г. Саров, </w:t>
            </w:r>
            <w:proofErr w:type="gramStart"/>
            <w:r w:rsidRPr="00CE4EB8">
              <w:rPr>
                <w:sz w:val="20"/>
                <w:szCs w:val="20"/>
              </w:rPr>
              <w:t>Нижегородской</w:t>
            </w:r>
            <w:proofErr w:type="gramEnd"/>
            <w:r w:rsidRPr="00CE4EB8">
              <w:rPr>
                <w:sz w:val="20"/>
                <w:szCs w:val="20"/>
              </w:rPr>
              <w:t xml:space="preserve"> обл., пр-т Мира, </w:t>
            </w:r>
            <w:r w:rsidR="00502D39">
              <w:rPr>
                <w:sz w:val="20"/>
                <w:szCs w:val="20"/>
              </w:rPr>
              <w:t>6</w:t>
            </w:r>
            <w:r w:rsidRPr="00CE4EB8">
              <w:rPr>
                <w:sz w:val="20"/>
                <w:szCs w:val="20"/>
              </w:rPr>
              <w:t>;</w:t>
            </w:r>
          </w:p>
          <w:p w:rsidR="00CE4EB8" w:rsidRPr="00CE4EB8" w:rsidRDefault="00CE4EB8" w:rsidP="00CE4EB8">
            <w:pPr>
              <w:rPr>
                <w:sz w:val="20"/>
                <w:szCs w:val="20"/>
              </w:rPr>
            </w:pPr>
            <w:r w:rsidRPr="00CE4EB8">
              <w:rPr>
                <w:sz w:val="20"/>
                <w:szCs w:val="20"/>
              </w:rPr>
              <w:t>Почтовый адрес: 6071</w:t>
            </w:r>
            <w:r w:rsidR="00502D39">
              <w:rPr>
                <w:sz w:val="20"/>
                <w:szCs w:val="20"/>
              </w:rPr>
              <w:t>88</w:t>
            </w:r>
            <w:r w:rsidRPr="00CE4EB8">
              <w:rPr>
                <w:sz w:val="20"/>
                <w:szCs w:val="20"/>
              </w:rPr>
              <w:t xml:space="preserve">, г. Саров, </w:t>
            </w:r>
            <w:proofErr w:type="gramStart"/>
            <w:r w:rsidRPr="00CE4EB8">
              <w:rPr>
                <w:sz w:val="20"/>
                <w:szCs w:val="20"/>
              </w:rPr>
              <w:t>Нижегородской</w:t>
            </w:r>
            <w:proofErr w:type="gramEnd"/>
            <w:r w:rsidRPr="00CE4EB8">
              <w:rPr>
                <w:sz w:val="20"/>
                <w:szCs w:val="20"/>
              </w:rPr>
              <w:t xml:space="preserve"> обл., пр-т Мира, 6;</w:t>
            </w:r>
          </w:p>
          <w:p w:rsidR="00502D39" w:rsidRPr="00502D39" w:rsidRDefault="00502D39" w:rsidP="00502D39">
            <w:pPr>
              <w:rPr>
                <w:sz w:val="20"/>
                <w:szCs w:val="20"/>
              </w:rPr>
            </w:pPr>
            <w:r w:rsidRPr="00502D39">
              <w:rPr>
                <w:sz w:val="20"/>
                <w:szCs w:val="20"/>
              </w:rPr>
              <w:t>ОГРН 1075254000216 ИНН 5254081010 КПП 525350001</w:t>
            </w:r>
          </w:p>
          <w:p w:rsidR="00502D39" w:rsidRPr="00502D39" w:rsidRDefault="00502D39" w:rsidP="00502D39">
            <w:pPr>
              <w:rPr>
                <w:sz w:val="20"/>
                <w:szCs w:val="20"/>
              </w:rPr>
            </w:pPr>
            <w:proofErr w:type="gramStart"/>
            <w:r w:rsidRPr="00502D39">
              <w:rPr>
                <w:sz w:val="20"/>
                <w:szCs w:val="20"/>
              </w:rPr>
              <w:t>р</w:t>
            </w:r>
            <w:proofErr w:type="gramEnd"/>
            <w:r w:rsidRPr="00502D39">
              <w:rPr>
                <w:sz w:val="20"/>
                <w:szCs w:val="20"/>
              </w:rPr>
              <w:t>/с 40702810400000003025</w:t>
            </w:r>
          </w:p>
          <w:p w:rsidR="00502D39" w:rsidRPr="00502D39" w:rsidRDefault="00502D39" w:rsidP="00502D39">
            <w:pPr>
              <w:rPr>
                <w:sz w:val="20"/>
                <w:szCs w:val="20"/>
              </w:rPr>
            </w:pPr>
            <w:r w:rsidRPr="00502D39">
              <w:rPr>
                <w:sz w:val="20"/>
                <w:szCs w:val="20"/>
              </w:rPr>
              <w:t xml:space="preserve">в ОАО «АКБ </w:t>
            </w:r>
            <w:proofErr w:type="spellStart"/>
            <w:r w:rsidRPr="00502D39">
              <w:rPr>
                <w:sz w:val="20"/>
                <w:szCs w:val="20"/>
              </w:rPr>
              <w:t>Саровбизнесбанк</w:t>
            </w:r>
            <w:proofErr w:type="spellEnd"/>
            <w:r w:rsidRPr="00502D39">
              <w:rPr>
                <w:sz w:val="20"/>
                <w:szCs w:val="20"/>
              </w:rPr>
              <w:t>» г. Саров</w:t>
            </w:r>
          </w:p>
          <w:p w:rsidR="00502D39" w:rsidRPr="00502D39" w:rsidRDefault="00502D39" w:rsidP="00502D39">
            <w:pPr>
              <w:rPr>
                <w:sz w:val="20"/>
                <w:szCs w:val="20"/>
              </w:rPr>
            </w:pPr>
            <w:r w:rsidRPr="00502D39">
              <w:rPr>
                <w:sz w:val="20"/>
                <w:szCs w:val="20"/>
              </w:rPr>
              <w:t xml:space="preserve">к/с 30101810200000000721 </w:t>
            </w:r>
          </w:p>
          <w:p w:rsidR="00043D0D" w:rsidRPr="00181048" w:rsidRDefault="00502D39" w:rsidP="00502D39">
            <w:pPr>
              <w:rPr>
                <w:sz w:val="22"/>
                <w:szCs w:val="22"/>
                <w:u w:val="single"/>
              </w:rPr>
            </w:pPr>
            <w:r w:rsidRPr="00502D39">
              <w:rPr>
                <w:sz w:val="20"/>
                <w:szCs w:val="20"/>
              </w:rPr>
              <w:t>БИК 042204721</w:t>
            </w:r>
          </w:p>
        </w:tc>
      </w:tr>
      <w:tr w:rsidR="00043D0D" w:rsidRPr="00526607" w:rsidTr="00526607">
        <w:trPr>
          <w:trHeight w:val="194"/>
        </w:trPr>
        <w:tc>
          <w:tcPr>
            <w:tcW w:w="781" w:type="dxa"/>
          </w:tcPr>
          <w:p w:rsidR="00043D0D" w:rsidRPr="00526607" w:rsidRDefault="00043D0D" w:rsidP="00EB4F23">
            <w:pPr>
              <w:numPr>
                <w:ilvl w:val="0"/>
                <w:numId w:val="27"/>
              </w:numPr>
              <w:ind w:left="0" w:hanging="15"/>
              <w:jc w:val="center"/>
              <w:rPr>
                <w:sz w:val="20"/>
                <w:szCs w:val="20"/>
              </w:rPr>
            </w:pPr>
            <w:bookmarkStart w:id="413" w:name="_Ref321836472"/>
          </w:p>
        </w:tc>
        <w:bookmarkEnd w:id="413"/>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Информация о состоянии и итогах рассмотрения жалобы отражается на сайте закупок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526607">
              <w:rPr>
                <w:sz w:val="20"/>
                <w:szCs w:val="20"/>
                <w:lang w:val="ru-RU"/>
              </w:rPr>
              <w:t>Госкорпорации</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EB4F23">
            <w:pPr>
              <w:numPr>
                <w:ilvl w:val="0"/>
                <w:numId w:val="27"/>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 xml:space="preserve">»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4" w:name="_Ref317252392"/>
      <w:bookmarkStart w:id="415" w:name="_Ref317252770"/>
      <w:bookmarkStart w:id="416" w:name="_Ref317258826"/>
      <w:bookmarkStart w:id="417" w:name="_Ref317258847"/>
      <w:bookmarkStart w:id="418" w:name="_Ref317258884"/>
      <w:bookmarkStart w:id="419" w:name="_Ref317259078"/>
      <w:bookmarkStart w:id="420" w:name="_Ref317259086"/>
      <w:bookmarkStart w:id="421" w:name="_Ref317259097"/>
      <w:bookmarkStart w:id="422" w:name="_Ref317259107"/>
      <w:bookmarkStart w:id="423" w:name="_Ref317259121"/>
      <w:bookmarkStart w:id="424" w:name="_Ref317259138"/>
      <w:bookmarkStart w:id="425" w:name="_Ref317259149"/>
      <w:bookmarkStart w:id="426" w:name="_Ref317259167"/>
      <w:bookmarkStart w:id="427" w:name="_Ref317259176"/>
      <w:bookmarkStart w:id="428" w:name="_Ref317259188"/>
      <w:bookmarkStart w:id="429" w:name="_Ref317259197"/>
      <w:bookmarkStart w:id="430" w:name="_Ref317259206"/>
      <w:bookmarkStart w:id="431" w:name="_Ref317259217"/>
      <w:bookmarkStart w:id="432" w:name="_Ref317259233"/>
      <w:bookmarkStart w:id="433" w:name="_Toc360776182"/>
      <w:bookmarkStart w:id="434" w:name="_Toc368034949"/>
      <w:bookmarkStart w:id="435" w:name="_Toc371597585"/>
      <w:bookmarkStart w:id="436"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rsidR="00C87330" w:rsidRPr="00EF2D2A" w:rsidRDefault="00C87330" w:rsidP="00C87330"/>
    <w:p w:rsidR="00C87330" w:rsidRPr="00EF2D2A" w:rsidRDefault="00C87330" w:rsidP="00C87330">
      <w:pPr>
        <w:pStyle w:val="Times12"/>
        <w:jc w:val="right"/>
        <w:rPr>
          <w:bCs w:val="0"/>
          <w:szCs w:val="24"/>
        </w:rPr>
      </w:pPr>
      <w:bookmarkStart w:id="437" w:name="форма1"/>
      <w:bookmarkStart w:id="438" w:name="_Toc98251753"/>
      <w:bookmarkEnd w:id="436"/>
      <w:r w:rsidRPr="00EF2D2A">
        <w:rPr>
          <w:bCs w:val="0"/>
          <w:szCs w:val="24"/>
        </w:rPr>
        <w:t>Форма 1.</w:t>
      </w:r>
      <w:bookmarkEnd w:id="437"/>
    </w:p>
    <w:bookmarkEnd w:id="438"/>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9" w:name="_Письмо_о_подаче"/>
      <w:bookmarkEnd w:id="439"/>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w:t>
      </w:r>
      <w:proofErr w:type="gramStart"/>
      <w:r w:rsidRPr="003B6329">
        <w:rPr>
          <w:b/>
          <w:i/>
          <w:szCs w:val="24"/>
          <w:vertAlign w:val="superscript"/>
        </w:rPr>
        <w:t>юридический</w:t>
      </w:r>
      <w:proofErr w:type="gramEnd"/>
      <w:r w:rsidRPr="003B6329">
        <w:rPr>
          <w:b/>
          <w:i/>
          <w:szCs w:val="24"/>
          <w:vertAlign w:val="superscript"/>
        </w:rPr>
        <w:t xml:space="preserve">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w:t>
      </w:r>
      <w:proofErr w:type="gramStart"/>
      <w:r w:rsidRPr="003B6329">
        <w:rPr>
          <w:b/>
          <w:i/>
          <w:szCs w:val="24"/>
          <w:vertAlign w:val="superscript"/>
        </w:rPr>
        <w:t>фактический</w:t>
      </w:r>
      <w:proofErr w:type="gramEnd"/>
      <w:r w:rsidRPr="003B6329">
        <w:rPr>
          <w:b/>
          <w:i/>
          <w:szCs w:val="24"/>
          <w:vertAlign w:val="superscript"/>
        </w:rPr>
        <w:t xml:space="preserve">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EB4F23">
            <w:pPr>
              <w:numPr>
                <w:ilvl w:val="0"/>
                <w:numId w:val="7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EB4F23">
            <w:pPr>
              <w:numPr>
                <w:ilvl w:val="0"/>
                <w:numId w:val="7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EB4F23">
            <w:pPr>
              <w:numPr>
                <w:ilvl w:val="0"/>
                <w:numId w:val="7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DD4A4B">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DD4A4B">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40" w:name="_Hlt440565644"/>
      <w:bookmarkEnd w:id="440"/>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EB4F23">
      <w:pPr>
        <w:pStyle w:val="af4"/>
        <w:numPr>
          <w:ilvl w:val="0"/>
          <w:numId w:val="71"/>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EB4F23">
      <w:pPr>
        <w:pStyle w:val="af4"/>
        <w:numPr>
          <w:ilvl w:val="0"/>
          <w:numId w:val="71"/>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EB4F23">
      <w:pPr>
        <w:pStyle w:val="af4"/>
        <w:numPr>
          <w:ilvl w:val="0"/>
          <w:numId w:val="72"/>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EB4F23">
      <w:pPr>
        <w:pStyle w:val="af4"/>
        <w:numPr>
          <w:ilvl w:val="0"/>
          <w:numId w:val="72"/>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DD4A4B">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DD4A4B">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DD4A4B">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DD4A4B">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DD4A4B">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DD4A4B">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DD4A4B">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DD4A4B">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EB4F23">
            <w:pPr>
              <w:numPr>
                <w:ilvl w:val="0"/>
                <w:numId w:val="73"/>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EB4F23">
            <w:pPr>
              <w:numPr>
                <w:ilvl w:val="0"/>
                <w:numId w:val="73"/>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EB4F23">
            <w:pPr>
              <w:numPr>
                <w:ilvl w:val="0"/>
                <w:numId w:val="73"/>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EB4F23">
            <w:pPr>
              <w:numPr>
                <w:ilvl w:val="0"/>
                <w:numId w:val="73"/>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EB4F23">
      <w:pPr>
        <w:pStyle w:val="Times12"/>
        <w:numPr>
          <w:ilvl w:val="0"/>
          <w:numId w:val="74"/>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EB4F23">
      <w:pPr>
        <w:pStyle w:val="Times12"/>
        <w:numPr>
          <w:ilvl w:val="0"/>
          <w:numId w:val="74"/>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EB4F23">
      <w:pPr>
        <w:pStyle w:val="Times12"/>
        <w:numPr>
          <w:ilvl w:val="0"/>
          <w:numId w:val="74"/>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EB4F23">
      <w:pPr>
        <w:pStyle w:val="Times12"/>
        <w:numPr>
          <w:ilvl w:val="0"/>
          <w:numId w:val="74"/>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EB4F23">
      <w:pPr>
        <w:pStyle w:val="Times12"/>
        <w:numPr>
          <w:ilvl w:val="0"/>
          <w:numId w:val="74"/>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EB4F23">
      <w:pPr>
        <w:pStyle w:val="Times12"/>
        <w:numPr>
          <w:ilvl w:val="0"/>
          <w:numId w:val="74"/>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EB4F23">
      <w:pPr>
        <w:pStyle w:val="Times12"/>
        <w:numPr>
          <w:ilvl w:val="0"/>
          <w:numId w:val="74"/>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DD4A4B">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DD4A4B">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EB4F23">
      <w:pPr>
        <w:pStyle w:val="Times12"/>
        <w:numPr>
          <w:ilvl w:val="0"/>
          <w:numId w:val="74"/>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1" w:name="_Анкета_Претендента_на"/>
      <w:bookmarkStart w:id="442" w:name="_Анкета_Участника_процедуры"/>
      <w:bookmarkStart w:id="443" w:name="_Toc255987077"/>
      <w:bookmarkStart w:id="444" w:name="_Toc326685695"/>
      <w:bookmarkStart w:id="445" w:name="_Toc360776184"/>
      <w:bookmarkStart w:id="446" w:name="_Toc368034951"/>
      <w:bookmarkStart w:id="447" w:name="_Toc371597587"/>
      <w:bookmarkEnd w:id="441"/>
      <w:bookmarkEnd w:id="442"/>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3"/>
      <w:bookmarkEnd w:id="444"/>
      <w:bookmarkEnd w:id="445"/>
      <w:bookmarkEnd w:id="446"/>
      <w:bookmarkEnd w:id="447"/>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B4F23">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B4F23">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B4F23">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B4F23">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B4F23">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B4F23">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B4F23">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B4F23">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B4F23">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proofErr w:type="gramStart"/>
            <w:r>
              <w:rPr>
                <w:szCs w:val="24"/>
              </w:rPr>
              <w:t>Юридический</w:t>
            </w:r>
            <w:proofErr w:type="gramEnd"/>
            <w:r>
              <w:rPr>
                <w:szCs w:val="24"/>
              </w:rPr>
              <w:t xml:space="preserve">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B4F23">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proofErr w:type="gramStart"/>
            <w:r>
              <w:rPr>
                <w:szCs w:val="24"/>
              </w:rPr>
              <w:t>Почтовый</w:t>
            </w:r>
            <w:proofErr w:type="gramEnd"/>
            <w:r>
              <w:rPr>
                <w:szCs w:val="24"/>
              </w:rPr>
              <w:t xml:space="preserve">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B4F23">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B4F23">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B4F23">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B4F23">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B4F23">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B4F23">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B4F23">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B4F23">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B4F23">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B4F23">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B4F23">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8"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8"/>
    </w:p>
    <w:p w:rsidR="00657333" w:rsidRDefault="00657333" w:rsidP="00EB4F23">
      <w:pPr>
        <w:pStyle w:val="Times12"/>
        <w:numPr>
          <w:ilvl w:val="1"/>
          <w:numId w:val="76"/>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EB4F23">
      <w:pPr>
        <w:pStyle w:val="Times12"/>
        <w:numPr>
          <w:ilvl w:val="1"/>
          <w:numId w:val="76"/>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EB4F23">
      <w:pPr>
        <w:pStyle w:val="Times12"/>
        <w:numPr>
          <w:ilvl w:val="1"/>
          <w:numId w:val="76"/>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EB4F23">
      <w:pPr>
        <w:pStyle w:val="Times12"/>
        <w:numPr>
          <w:ilvl w:val="1"/>
          <w:numId w:val="76"/>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EB4F23">
      <w:pPr>
        <w:pStyle w:val="Times12"/>
        <w:numPr>
          <w:ilvl w:val="1"/>
          <w:numId w:val="76"/>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EB4F23">
      <w:pPr>
        <w:pStyle w:val="Times12"/>
        <w:numPr>
          <w:ilvl w:val="1"/>
          <w:numId w:val="76"/>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EB4F23">
      <w:pPr>
        <w:pStyle w:val="Times12"/>
        <w:numPr>
          <w:ilvl w:val="1"/>
          <w:numId w:val="76"/>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EB4F23">
      <w:pPr>
        <w:pStyle w:val="Times12"/>
        <w:numPr>
          <w:ilvl w:val="1"/>
          <w:numId w:val="76"/>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EB4F23">
      <w:pPr>
        <w:pStyle w:val="Times12"/>
        <w:numPr>
          <w:ilvl w:val="1"/>
          <w:numId w:val="76"/>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EB4F23">
      <w:pPr>
        <w:pStyle w:val="Times12"/>
        <w:numPr>
          <w:ilvl w:val="1"/>
          <w:numId w:val="76"/>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w:t>
      </w:r>
      <w:proofErr w:type="gramStart"/>
      <w:r w:rsidRPr="00EF2D2A">
        <w:rPr>
          <w:sz w:val="24"/>
          <w:szCs w:val="24"/>
        </w:rPr>
        <w:t>,</w:t>
      </w:r>
      <w:proofErr w:type="gramEnd"/>
      <w:r w:rsidRPr="00EF2D2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EB4F23">
      <w:pPr>
        <w:pStyle w:val="Times12"/>
        <w:numPr>
          <w:ilvl w:val="0"/>
          <w:numId w:val="40"/>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EB4F23">
      <w:pPr>
        <w:pStyle w:val="Times12"/>
        <w:numPr>
          <w:ilvl w:val="0"/>
          <w:numId w:val="40"/>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EB4F23">
      <w:pPr>
        <w:pStyle w:val="Times12"/>
        <w:numPr>
          <w:ilvl w:val="0"/>
          <w:numId w:val="40"/>
        </w:numPr>
        <w:tabs>
          <w:tab w:val="clear" w:pos="960"/>
          <w:tab w:val="num" w:pos="0"/>
          <w:tab w:val="left" w:pos="1134"/>
        </w:tabs>
        <w:ind w:left="0" w:firstLine="709"/>
        <w:rPr>
          <w:szCs w:val="24"/>
        </w:rPr>
      </w:pPr>
      <w:r w:rsidRPr="00EF2D2A">
        <w:rPr>
          <w:szCs w:val="24"/>
        </w:rPr>
        <w:t xml:space="preserve">Таблица 2 </w:t>
      </w:r>
      <w:proofErr w:type="gramStart"/>
      <w:r w:rsidRPr="00EF2D2A">
        <w:rPr>
          <w:szCs w:val="24"/>
        </w:rPr>
        <w:t>должна быть представлена</w:t>
      </w:r>
      <w:proofErr w:type="gramEnd"/>
      <w:r w:rsidRPr="00EF2D2A">
        <w:rPr>
          <w:szCs w:val="24"/>
        </w:rPr>
        <w:t xml:space="preserve">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EB4F23">
      <w:pPr>
        <w:pStyle w:val="Times12"/>
        <w:numPr>
          <w:ilvl w:val="0"/>
          <w:numId w:val="40"/>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w:t>
      </w:r>
      <w:proofErr w:type="gramStart"/>
      <w:r w:rsidRPr="00EF2D2A">
        <w:rPr>
          <w:szCs w:val="24"/>
        </w:rPr>
        <w:t>,</w:t>
      </w:r>
      <w:proofErr w:type="gramEnd"/>
      <w:r w:rsidRPr="00EF2D2A">
        <w:rPr>
          <w:szCs w:val="24"/>
        </w:rPr>
        <w:t xml:space="preserve"> если контрагент российское юридическое лицо указывается 10-значный код. В случае</w:t>
      </w:r>
      <w:proofErr w:type="gramStart"/>
      <w:r w:rsidRPr="00EF2D2A">
        <w:rPr>
          <w:szCs w:val="24"/>
        </w:rPr>
        <w:t>,</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EB4F23">
      <w:pPr>
        <w:pStyle w:val="Times12"/>
        <w:numPr>
          <w:ilvl w:val="0"/>
          <w:numId w:val="40"/>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EB4F23">
      <w:pPr>
        <w:pStyle w:val="Times12"/>
        <w:numPr>
          <w:ilvl w:val="0"/>
          <w:numId w:val="40"/>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контрагент - физическое лицо указывается ФИО.</w:t>
      </w:r>
    </w:p>
    <w:p w:rsidR="00B76A1C" w:rsidRPr="00EF2D2A" w:rsidRDefault="00B76A1C" w:rsidP="00EB4F23">
      <w:pPr>
        <w:pStyle w:val="Times12"/>
        <w:numPr>
          <w:ilvl w:val="0"/>
          <w:numId w:val="40"/>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F2D2A">
        <w:rPr>
          <w:szCs w:val="24"/>
        </w:rPr>
        <w:t>,</w:t>
      </w:r>
      <w:proofErr w:type="gramEnd"/>
      <w:r w:rsidRPr="00EF2D2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EB4F23">
      <w:pPr>
        <w:pStyle w:val="Times12"/>
        <w:numPr>
          <w:ilvl w:val="0"/>
          <w:numId w:val="40"/>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EB4F23">
      <w:pPr>
        <w:pStyle w:val="Times12"/>
        <w:numPr>
          <w:ilvl w:val="0"/>
          <w:numId w:val="40"/>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EB4F23">
      <w:pPr>
        <w:pStyle w:val="Times12"/>
        <w:numPr>
          <w:ilvl w:val="0"/>
          <w:numId w:val="40"/>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EB4F23">
      <w:pPr>
        <w:pStyle w:val="Times12"/>
        <w:numPr>
          <w:ilvl w:val="0"/>
          <w:numId w:val="40"/>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EB4F23">
      <w:pPr>
        <w:pStyle w:val="Times12"/>
        <w:numPr>
          <w:ilvl w:val="0"/>
          <w:numId w:val="40"/>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EB4F23">
      <w:pPr>
        <w:pStyle w:val="Times12"/>
        <w:numPr>
          <w:ilvl w:val="0"/>
          <w:numId w:val="40"/>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EB4F23">
      <w:pPr>
        <w:pStyle w:val="Times12"/>
        <w:numPr>
          <w:ilvl w:val="0"/>
          <w:numId w:val="40"/>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EB4F23">
      <w:pPr>
        <w:pStyle w:val="Times12"/>
        <w:numPr>
          <w:ilvl w:val="0"/>
          <w:numId w:val="40"/>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EB4F23">
      <w:pPr>
        <w:pStyle w:val="Times12"/>
        <w:numPr>
          <w:ilvl w:val="0"/>
          <w:numId w:val="40"/>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№45-л/с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№77-л/с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л/с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9" w:name="_Техническое_предложение_(Форма"/>
      <w:bookmarkStart w:id="450" w:name="_Toc235439567"/>
      <w:bookmarkStart w:id="451" w:name="_Toc326685696"/>
      <w:bookmarkStart w:id="452" w:name="_Toc360776185"/>
      <w:bookmarkStart w:id="453" w:name="_Toc368034952"/>
      <w:bookmarkStart w:id="454" w:name="_Toc371597588"/>
      <w:bookmarkEnd w:id="449"/>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0"/>
      <w:bookmarkEnd w:id="451"/>
      <w:bookmarkEnd w:id="452"/>
      <w:bookmarkEnd w:id="453"/>
      <w:bookmarkEnd w:id="454"/>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EB4F23">
      <w:pPr>
        <w:pStyle w:val="Times12"/>
        <w:numPr>
          <w:ilvl w:val="0"/>
          <w:numId w:val="77"/>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EB4F23">
      <w:pPr>
        <w:pStyle w:val="Times12"/>
        <w:numPr>
          <w:ilvl w:val="0"/>
          <w:numId w:val="77"/>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EB4F23">
      <w:pPr>
        <w:pStyle w:val="Times12"/>
        <w:numPr>
          <w:ilvl w:val="0"/>
          <w:numId w:val="77"/>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EB4F23">
      <w:pPr>
        <w:pStyle w:val="Times12"/>
        <w:numPr>
          <w:ilvl w:val="0"/>
          <w:numId w:val="77"/>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EB4F23">
      <w:pPr>
        <w:pStyle w:val="Times12"/>
        <w:numPr>
          <w:ilvl w:val="0"/>
          <w:numId w:val="77"/>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EB4F23">
      <w:pPr>
        <w:pStyle w:val="a0"/>
        <w:numPr>
          <w:ilvl w:val="4"/>
          <w:numId w:val="78"/>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EB4F23">
      <w:pPr>
        <w:pStyle w:val="a0"/>
        <w:numPr>
          <w:ilvl w:val="4"/>
          <w:numId w:val="78"/>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EB4F23">
      <w:pPr>
        <w:pStyle w:val="a0"/>
        <w:numPr>
          <w:ilvl w:val="4"/>
          <w:numId w:val="78"/>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DD4A4B">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DD4A4B">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EB4F23">
      <w:pPr>
        <w:pStyle w:val="a0"/>
        <w:numPr>
          <w:ilvl w:val="4"/>
          <w:numId w:val="78"/>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EB4F23">
      <w:pPr>
        <w:pStyle w:val="a0"/>
        <w:numPr>
          <w:ilvl w:val="4"/>
          <w:numId w:val="78"/>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DD4A4B">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EB4F23">
      <w:pPr>
        <w:pStyle w:val="a0"/>
        <w:numPr>
          <w:ilvl w:val="4"/>
          <w:numId w:val="78"/>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EB4F23">
      <w:pPr>
        <w:pStyle w:val="a0"/>
        <w:numPr>
          <w:ilvl w:val="4"/>
          <w:numId w:val="78"/>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EB4F23">
      <w:pPr>
        <w:pStyle w:val="a0"/>
        <w:numPr>
          <w:ilvl w:val="4"/>
          <w:numId w:val="78"/>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EB4F23">
      <w:pPr>
        <w:pStyle w:val="a0"/>
        <w:numPr>
          <w:ilvl w:val="4"/>
          <w:numId w:val="78"/>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EB4F23">
      <w:pPr>
        <w:pStyle w:val="a0"/>
        <w:numPr>
          <w:ilvl w:val="4"/>
          <w:numId w:val="78"/>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DD4A4B">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DD4A4B">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4F23">
      <w:pPr>
        <w:pStyle w:val="a0"/>
        <w:numPr>
          <w:ilvl w:val="4"/>
          <w:numId w:val="78"/>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EB5485">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DD4A4B">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DD4A4B">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proofErr w:type="gramStart"/>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EB4F23">
      <w:pPr>
        <w:pStyle w:val="Times12"/>
        <w:numPr>
          <w:ilvl w:val="0"/>
          <w:numId w:val="77"/>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EB4F23">
      <w:pPr>
        <w:pStyle w:val="a0"/>
        <w:numPr>
          <w:ilvl w:val="4"/>
          <w:numId w:val="78"/>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EB4F23">
      <w:pPr>
        <w:pStyle w:val="a0"/>
        <w:numPr>
          <w:ilvl w:val="4"/>
          <w:numId w:val="78"/>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EB4F23">
      <w:pPr>
        <w:pStyle w:val="a0"/>
        <w:numPr>
          <w:ilvl w:val="4"/>
          <w:numId w:val="78"/>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5" w:name="_Toc90385113"/>
      <w:bookmarkStart w:id="456" w:name="_Toc98251758"/>
      <w:bookmarkStart w:id="457"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5"/>
      <w:bookmarkEnd w:id="456"/>
      <w:bookmarkEnd w:id="457"/>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8" w:name="_Сводная_таблица_стоимости"/>
      <w:bookmarkStart w:id="459" w:name="_Toc270325674"/>
      <w:bookmarkStart w:id="460" w:name="_Toc326685697"/>
      <w:bookmarkStart w:id="461" w:name="_Toc360776186"/>
      <w:bookmarkStart w:id="462" w:name="_Toc368034953"/>
      <w:bookmarkStart w:id="463" w:name="_Toc371597589"/>
      <w:bookmarkEnd w:id="458"/>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59"/>
      <w:bookmarkEnd w:id="460"/>
      <w:bookmarkEnd w:id="461"/>
      <w:bookmarkEnd w:id="462"/>
      <w:bookmarkEnd w:id="463"/>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EB4F23">
      <w:pPr>
        <w:pStyle w:val="Times12"/>
        <w:numPr>
          <w:ilvl w:val="0"/>
          <w:numId w:val="79"/>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EB4F23">
      <w:pPr>
        <w:pStyle w:val="Times12"/>
        <w:numPr>
          <w:ilvl w:val="0"/>
          <w:numId w:val="79"/>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EB4F23">
      <w:pPr>
        <w:pStyle w:val="Times12"/>
        <w:numPr>
          <w:ilvl w:val="0"/>
          <w:numId w:val="79"/>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EB4F23">
      <w:pPr>
        <w:pStyle w:val="Times12"/>
        <w:numPr>
          <w:ilvl w:val="0"/>
          <w:numId w:val="79"/>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EB4F23">
      <w:pPr>
        <w:pStyle w:val="Times12"/>
        <w:numPr>
          <w:ilvl w:val="0"/>
          <w:numId w:val="79"/>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74335D" w:rsidRDefault="00E05581" w:rsidP="00E05581">
      <w:pPr>
        <w:pStyle w:val="Times12"/>
        <w:tabs>
          <w:tab w:val="left" w:pos="709"/>
        </w:tabs>
        <w:ind w:firstLine="709"/>
        <w:rPr>
          <w:bCs w:val="0"/>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1"/>
        <w:tabs>
          <w:tab w:val="clear" w:pos="1134"/>
        </w:tabs>
        <w:autoSpaceDE w:val="0"/>
        <w:autoSpaceDN w:val="0"/>
        <w:spacing w:line="240" w:lineRule="auto"/>
        <w:ind w:firstLine="0"/>
        <w:rPr>
          <w:sz w:val="28"/>
          <w:szCs w:val="28"/>
        </w:rPr>
      </w:pPr>
    </w:p>
    <w:p w:rsidR="00B205F8" w:rsidRPr="00CA7CFF" w:rsidRDefault="00B205F8" w:rsidP="00B205F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EB4F23">
      <w:pPr>
        <w:pStyle w:val="33"/>
        <w:numPr>
          <w:ilvl w:val="1"/>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EB4F23">
      <w:pPr>
        <w:pStyle w:val="33"/>
        <w:numPr>
          <w:ilvl w:val="0"/>
          <w:numId w:val="50"/>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EB4F23">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EB4F23">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EB4F23">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05581" w:rsidRDefault="00B205F8" w:rsidP="00EB4F23">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4" w:name="_Toc326685704"/>
      <w:bookmarkStart w:id="465" w:name="_Toc360776189"/>
      <w:bookmarkStart w:id="466" w:name="_Toc368034954"/>
      <w:bookmarkStart w:id="467"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4"/>
      <w:bookmarkEnd w:id="465"/>
      <w:bookmarkEnd w:id="466"/>
      <w:bookmarkEnd w:id="467"/>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8" w:name="_Toc90385114"/>
      <w:bookmarkStart w:id="469" w:name="_Toc98251759"/>
      <w:r w:rsidRPr="00CA7CFF">
        <w:rPr>
          <w:bCs/>
          <w:iCs/>
        </w:rPr>
        <w:t>ИНСТРУКЦИИ ПО ЗАПОЛНЕНИЮ</w:t>
      </w:r>
      <w:bookmarkEnd w:id="468"/>
      <w:bookmarkEnd w:id="469"/>
    </w:p>
    <w:p w:rsidR="00410A00" w:rsidRPr="00CA7CFF" w:rsidRDefault="00410A00" w:rsidP="00EB4F23">
      <w:pPr>
        <w:pStyle w:val="Times12"/>
        <w:numPr>
          <w:ilvl w:val="0"/>
          <w:numId w:val="51"/>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EB4F23">
      <w:pPr>
        <w:pStyle w:val="Times12"/>
        <w:numPr>
          <w:ilvl w:val="0"/>
          <w:numId w:val="51"/>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EB4F23">
      <w:pPr>
        <w:pStyle w:val="Times12"/>
        <w:numPr>
          <w:ilvl w:val="0"/>
          <w:numId w:val="51"/>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EB4F23">
      <w:pPr>
        <w:pStyle w:val="Times12"/>
        <w:numPr>
          <w:ilvl w:val="0"/>
          <w:numId w:val="51"/>
        </w:numPr>
        <w:tabs>
          <w:tab w:val="clear" w:pos="2007"/>
          <w:tab w:val="left" w:pos="0"/>
          <w:tab w:val="num" w:pos="1134"/>
        </w:tabs>
        <w:ind w:left="0" w:right="-30" w:firstLine="709"/>
        <w:rPr>
          <w:szCs w:val="20"/>
        </w:rPr>
      </w:pPr>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0" w:name="_График_оплаты_выполняемых"/>
      <w:bookmarkStart w:id="471" w:name="_Toc368034955"/>
      <w:bookmarkStart w:id="472" w:name="_Toc371597591"/>
      <w:bookmarkStart w:id="473" w:name="_Toc326685706"/>
      <w:bookmarkStart w:id="474" w:name="_Toc360776190"/>
      <w:bookmarkStart w:id="475" w:name="_Toc255987075"/>
      <w:bookmarkEnd w:id="470"/>
      <w:r w:rsidRPr="00EF2D2A">
        <w:rPr>
          <w:rFonts w:ascii="Times New Roman" w:hAnsi="Times New Roman" w:cs="Times New Roman"/>
          <w:b w:val="0"/>
          <w:i w:val="0"/>
          <w:sz w:val="24"/>
          <w:szCs w:val="24"/>
        </w:rPr>
        <w:t>ГРАФИК ОПЛАТЫ</w:t>
      </w:r>
      <w:bookmarkEnd w:id="471"/>
      <w:bookmarkEnd w:id="472"/>
      <w:r w:rsidRPr="00EF2D2A">
        <w:rPr>
          <w:rFonts w:ascii="Times New Roman" w:hAnsi="Times New Roman" w:cs="Times New Roman"/>
          <w:i w:val="0"/>
          <w:sz w:val="24"/>
          <w:szCs w:val="24"/>
        </w:rPr>
        <w:t xml:space="preserve"> </w:t>
      </w:r>
      <w:bookmarkEnd w:id="473"/>
      <w:bookmarkEnd w:id="474"/>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5"/>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6" w:name="_Справка_о_перечне"/>
      <w:bookmarkStart w:id="477" w:name="_Toc255987078"/>
      <w:bookmarkStart w:id="478" w:name="_Toc326685707"/>
      <w:bookmarkStart w:id="479" w:name="_Toc360776191"/>
      <w:bookmarkStart w:id="480" w:name="_Toc368034956"/>
      <w:bookmarkStart w:id="481" w:name="_Toc371597592"/>
      <w:bookmarkEnd w:id="476"/>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7"/>
      <w:bookmarkEnd w:id="478"/>
      <w:bookmarkEnd w:id="479"/>
      <w:bookmarkEnd w:id="480"/>
      <w:bookmarkEnd w:id="481"/>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EB4F23">
            <w:pPr>
              <w:numPr>
                <w:ilvl w:val="0"/>
                <w:numId w:val="52"/>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EB4F23">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EB4F23">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EB4F23">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EB4F23">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EB4F23">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EB4F23">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EB4F23">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EB4F23">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EB4F23">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EB4F23">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EB4F23">
      <w:pPr>
        <w:pStyle w:val="Times12"/>
        <w:numPr>
          <w:ilvl w:val="0"/>
          <w:numId w:val="53"/>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EB4F23">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EB4F23">
      <w:pPr>
        <w:pStyle w:val="Times12"/>
        <w:numPr>
          <w:ilvl w:val="0"/>
          <w:numId w:val="53"/>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EB4F23">
      <w:pPr>
        <w:pStyle w:val="Times12"/>
        <w:numPr>
          <w:ilvl w:val="0"/>
          <w:numId w:val="53"/>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EB4F23">
      <w:pPr>
        <w:pStyle w:val="Times12"/>
        <w:numPr>
          <w:ilvl w:val="0"/>
          <w:numId w:val="53"/>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EB4F23">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EB4F23">
      <w:pPr>
        <w:pStyle w:val="Times12"/>
        <w:numPr>
          <w:ilvl w:val="0"/>
          <w:numId w:val="53"/>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549AE" w:rsidRDefault="003549AE">
      <w:pPr>
        <w:rPr>
          <w:bCs/>
        </w:rPr>
      </w:pPr>
      <w:r>
        <w:br w:type="page"/>
      </w:r>
    </w:p>
    <w:p w:rsidR="003549AE" w:rsidRDefault="003549AE" w:rsidP="003549AE">
      <w:pPr>
        <w:pStyle w:val="Times12"/>
        <w:tabs>
          <w:tab w:val="left" w:pos="709"/>
        </w:tabs>
        <w:ind w:left="2127" w:right="-30" w:firstLine="709"/>
        <w:jc w:val="left"/>
        <w:rPr>
          <w:b/>
          <w:bCs w:val="0"/>
          <w:i/>
          <w:szCs w:val="24"/>
        </w:rPr>
        <w:sectPr w:rsidR="003549AE"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16"/>
        <w:spacing w:before="0" w:after="0"/>
        <w:jc w:val="right"/>
        <w:rPr>
          <w:rStyle w:val="211"/>
          <w:b w:val="0"/>
          <w:sz w:val="24"/>
        </w:rPr>
      </w:pPr>
      <w:bookmarkStart w:id="482" w:name="_Справка_по_системе_управления_охран"/>
      <w:bookmarkStart w:id="483" w:name="_Справка_по_системе"/>
      <w:bookmarkStart w:id="484" w:name="форма12"/>
      <w:bookmarkStart w:id="485" w:name="форма15"/>
      <w:bookmarkEnd w:id="482"/>
      <w:bookmarkEnd w:id="483"/>
    </w:p>
    <w:p w:rsidR="008B3239" w:rsidRPr="006F5FCD" w:rsidRDefault="008B3239" w:rsidP="006E66FF">
      <w:pPr>
        <w:pStyle w:val="10"/>
        <w:numPr>
          <w:ilvl w:val="0"/>
          <w:numId w:val="10"/>
        </w:numPr>
        <w:jc w:val="center"/>
        <w:rPr>
          <w:b/>
          <w:lang w:val="ru-RU"/>
        </w:rPr>
      </w:pPr>
      <w:bookmarkStart w:id="486" w:name="_Toc368034958"/>
      <w:bookmarkStart w:id="487" w:name="_Toc371597595"/>
      <w:bookmarkEnd w:id="484"/>
      <w:r w:rsidRPr="006F5FCD">
        <w:rPr>
          <w:b/>
          <w:lang w:val="ru-RU"/>
        </w:rPr>
        <w:t>МЕТОДИКА РАСЧЕТА ОБЕСПЕЧЕННОСТИ ФИНАНСОВЫМИ РЕСУРСАМИ УЧАСТНИКОВ ПРОЦЕДУРЫ ЗАКУПКИ</w:t>
      </w:r>
      <w:bookmarkEnd w:id="486"/>
      <w:bookmarkEnd w:id="487"/>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w:t>
      </w:r>
      <w:proofErr w:type="spellStart"/>
      <w:r w:rsidR="00B55568" w:rsidRPr="00B55568">
        <w:rPr>
          <w:b/>
          <w:i/>
        </w:rPr>
        <w:t>Росатом</w:t>
      </w:r>
      <w:proofErr w:type="spellEnd"/>
      <w:r w:rsidR="00B55568" w:rsidRPr="00B55568">
        <w:rPr>
          <w:b/>
          <w:i/>
        </w:rPr>
        <w:t xml:space="preserve">», утвержденным решением наблюдательного совета </w:t>
      </w:r>
      <w:proofErr w:type="spellStart"/>
      <w:r w:rsidR="00B55568" w:rsidRPr="00B55568">
        <w:rPr>
          <w:b/>
          <w:i/>
        </w:rPr>
        <w:t>Госкорпорации</w:t>
      </w:r>
      <w:proofErr w:type="spellEnd"/>
      <w:r w:rsidR="00B55568" w:rsidRPr="00B55568">
        <w:rPr>
          <w:b/>
          <w:i/>
        </w:rPr>
        <w:t xml:space="preserve"> «</w:t>
      </w:r>
      <w:proofErr w:type="spellStart"/>
      <w:r w:rsidR="00B55568" w:rsidRPr="00B55568">
        <w:rPr>
          <w:b/>
          <w:i/>
        </w:rPr>
        <w:t>Росатом</w:t>
      </w:r>
      <w:proofErr w:type="spellEnd"/>
      <w:r w:rsidR="00B55568" w:rsidRPr="00B55568">
        <w:rPr>
          <w:b/>
          <w:i/>
        </w:rPr>
        <w:t>» от 07 мая 2012  № 37 с изменениями от 15.02.2013 №46, от 25.09.2013 № 53, от 03.12.2013 №54, от 10.04.2014 №59, от</w:t>
      </w:r>
      <w:proofErr w:type="gramEnd"/>
      <w:r w:rsidR="00B55568" w:rsidRPr="00B55568">
        <w:rPr>
          <w:b/>
          <w:i/>
        </w:rPr>
        <w:t xml:space="preserve"> 14.05.2014 №61, от 04.06.2014 №62, от 26.06.2014 №63</w:t>
      </w:r>
      <w:r w:rsidRPr="00B644DC">
        <w:rPr>
          <w:b/>
          <w:bCs/>
          <w:i/>
          <w:snapToGrid w:val="0"/>
        </w:rPr>
        <w:t>.</w:t>
      </w:r>
    </w:p>
    <w:p w:rsidR="008B3239" w:rsidRPr="00EF2D2A" w:rsidRDefault="008B3239" w:rsidP="008B3239"/>
    <w:p w:rsidR="008B3239" w:rsidRPr="00EF2D2A" w:rsidRDefault="008B3239" w:rsidP="00860BBD">
      <w:pPr>
        <w:pStyle w:val="10"/>
        <w:numPr>
          <w:ilvl w:val="1"/>
          <w:numId w:val="20"/>
        </w:numPr>
        <w:tabs>
          <w:tab w:val="num" w:pos="1069"/>
        </w:tabs>
        <w:spacing w:before="240" w:after="120"/>
        <w:ind w:left="0" w:firstLine="709"/>
        <w:jc w:val="both"/>
        <w:rPr>
          <w:lang w:val="ru-RU"/>
        </w:rPr>
        <w:sectPr w:rsidR="008B3239" w:rsidRPr="00EF2D2A" w:rsidSect="00FD6710">
          <w:headerReference w:type="even" r:id="rId24"/>
          <w:footerReference w:type="default" r:id="rId25"/>
          <w:footerReference w:type="first" r:id="rId26"/>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88" w:name="_Toc360776199"/>
      <w:bookmarkStart w:id="489" w:name="_Toc368034959"/>
      <w:bookmarkStart w:id="490" w:name="_Toc371597596"/>
      <w:r w:rsidRPr="00352A36">
        <w:rPr>
          <w:b/>
          <w:lang w:val="ru-RU"/>
        </w:rPr>
        <w:lastRenderedPageBreak/>
        <w:t>МЕТОДИКА ОЦЕНКИ ЗАЯВОК НА УЧАСТИЕ В ЗАПРОСЕ ПРЕДЛОЖЕНИЙ</w:t>
      </w:r>
      <w:bookmarkEnd w:id="488"/>
      <w:bookmarkEnd w:id="489"/>
      <w:bookmarkEnd w:id="490"/>
    </w:p>
    <w:p w:rsidR="008B3239" w:rsidRDefault="008B3239" w:rsidP="008B3239">
      <w:pPr>
        <w:ind w:firstLine="709"/>
        <w:jc w:val="both"/>
        <w:rPr>
          <w:b/>
          <w:i/>
          <w:lang w:eastAsia="x-none"/>
        </w:rPr>
      </w:pPr>
    </w:p>
    <w:p w:rsidR="008B3239" w:rsidRDefault="008B3239" w:rsidP="007E0B35">
      <w:pPr>
        <w:spacing w:line="276" w:lineRule="auto"/>
        <w:ind w:firstLine="709"/>
        <w:jc w:val="both"/>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DD4A4B">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007E0B35">
        <w:rPr>
          <w:b/>
          <w:i/>
        </w:rPr>
        <w:t xml:space="preserve">проводится в соответствии </w:t>
      </w:r>
      <w:r w:rsidR="007E0B35" w:rsidRPr="007E0B35">
        <w:rPr>
          <w:b/>
          <w:i/>
        </w:rPr>
        <w:t>с методикой расчета обеспеченности финансовыми ресурсами, являющейся неотъемлемым приложением к ЕОСЗ</w:t>
      </w:r>
      <w:r w:rsidR="007E0B35">
        <w:rPr>
          <w:b/>
          <w:i/>
          <w:bdr w:val="none" w:sz="0" w:space="0" w:color="auto" w:frame="1"/>
        </w:rPr>
        <w:t>.</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491" w:name="_Toc360776200"/>
      <w:bookmarkStart w:id="492" w:name="_Toc368034960"/>
      <w:bookmarkStart w:id="493" w:name="_Toc371597597"/>
      <w:bookmarkEnd w:id="485"/>
      <w:r w:rsidR="00E52F9B" w:rsidRPr="00E52F9B">
        <w:rPr>
          <w:b/>
          <w:lang w:val="ru-RU"/>
        </w:rPr>
        <w:lastRenderedPageBreak/>
        <w:t xml:space="preserve">ЧАСТЬ 2.  </w:t>
      </w:r>
      <w:r w:rsidR="00E52F9B" w:rsidRPr="00E52F9B">
        <w:rPr>
          <w:b/>
        </w:rPr>
        <w:t>«ПРОЕКТ ДОГОВОРА»</w:t>
      </w:r>
      <w:bookmarkEnd w:id="491"/>
      <w:bookmarkEnd w:id="492"/>
      <w:bookmarkEnd w:id="493"/>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2A1C" w:rsidRDefault="00032A1C">
      <w:r>
        <w:separator/>
      </w:r>
    </w:p>
  </w:endnote>
  <w:endnote w:type="continuationSeparator" w:id="0">
    <w:p w:rsidR="00032A1C" w:rsidRDefault="00032A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7050" w:rsidRDefault="00EA7050">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EA7050" w:rsidRDefault="00EA7050">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7050" w:rsidRPr="00CC0F4D" w:rsidRDefault="00EA7050">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EA7050" w:rsidRDefault="00EA7050">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7050" w:rsidRPr="006F5FCD" w:rsidRDefault="00EA7050"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0F0C1C">
      <w:rPr>
        <w:rFonts w:ascii="Times New Roman" w:hAnsi="Times New Roman"/>
        <w:noProof/>
      </w:rPr>
      <w:t>47</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7050" w:rsidRPr="00071982" w:rsidRDefault="00EA7050"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0F0C1C">
      <w:rPr>
        <w:rFonts w:ascii="Times New Roman" w:hAnsi="Times New Roman" w:cs="Times New Roman"/>
        <w:noProof/>
      </w:rPr>
      <w:t>78</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7050" w:rsidRDefault="00EA7050"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2A1C" w:rsidRDefault="00032A1C">
      <w:r>
        <w:separator/>
      </w:r>
    </w:p>
  </w:footnote>
  <w:footnote w:type="continuationSeparator" w:id="0">
    <w:p w:rsidR="00032A1C" w:rsidRDefault="00032A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7050" w:rsidRPr="00B12FC0" w:rsidRDefault="00EA7050" w:rsidP="00EC1483">
    <w:pPr>
      <w:pStyle w:val="a7"/>
      <w:jc w:val="center"/>
    </w:pPr>
    <w:r>
      <w:rPr>
        <w:rFonts w:ascii="Times New Roman" w:hAnsi="Times New Roman"/>
        <w:i/>
        <w:sz w:val="24"/>
      </w:rPr>
      <w:t>О</w:t>
    </w:r>
    <w:r w:rsidRPr="00B539C4">
      <w:rPr>
        <w:rFonts w:ascii="Times New Roman" w:hAnsi="Times New Roman"/>
        <w:i/>
        <w:sz w:val="24"/>
      </w:rPr>
      <w:t>АО «</w:t>
    </w:r>
    <w:r>
      <w:rPr>
        <w:rFonts w:ascii="Times New Roman" w:hAnsi="Times New Roman"/>
        <w:i/>
        <w:sz w:val="24"/>
      </w:rPr>
      <w:t>Обеспечение РФЯЦ-ВНИИЭФ</w:t>
    </w:r>
    <w:r w:rsidRPr="00B539C4">
      <w:rPr>
        <w:rFonts w:ascii="Times New Roman" w:hAnsi="Times New Roman"/>
        <w:i/>
        <w:sz w:val="24"/>
      </w:rPr>
      <w:t>»</w:t>
    </w:r>
  </w:p>
  <w:p w:rsidR="00EA7050" w:rsidRDefault="00EA7050">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7050" w:rsidRPr="00B12FC0" w:rsidRDefault="00EA7050" w:rsidP="006F5FCD">
    <w:pPr>
      <w:pStyle w:val="a7"/>
      <w:jc w:val="center"/>
    </w:pPr>
    <w:r>
      <w:rPr>
        <w:rFonts w:ascii="Times New Roman" w:hAnsi="Times New Roman"/>
        <w:i/>
        <w:sz w:val="24"/>
      </w:rPr>
      <w:t>О</w:t>
    </w:r>
    <w:r w:rsidRPr="00B539C4">
      <w:rPr>
        <w:rFonts w:ascii="Times New Roman" w:hAnsi="Times New Roman"/>
        <w:i/>
        <w:sz w:val="24"/>
      </w:rPr>
      <w:t>АО «</w:t>
    </w:r>
    <w:r>
      <w:rPr>
        <w:rFonts w:ascii="Times New Roman" w:hAnsi="Times New Roman"/>
        <w:i/>
        <w:sz w:val="24"/>
      </w:rPr>
      <w:t>Обеспечение РФЯЦ-ВНИИЭФ</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7050" w:rsidRPr="0013365B" w:rsidRDefault="00EA7050"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EA7050" w:rsidRPr="0013365B" w:rsidRDefault="00EA7050">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0">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0DA79D4"/>
    <w:multiLevelType w:val="hybridMultilevel"/>
    <w:tmpl w:val="39D40D64"/>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8">
    <w:nsid w:val="23FA6A93"/>
    <w:multiLevelType w:val="hybridMultilevel"/>
    <w:tmpl w:val="C434A4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2E151760"/>
    <w:multiLevelType w:val="hybridMultilevel"/>
    <w:tmpl w:val="21AE5B96"/>
    <w:lvl w:ilvl="0" w:tplc="E8D4CAF6">
      <w:start w:val="1"/>
      <w:numFmt w:val="bullet"/>
      <w:lvlText w:val=""/>
      <w:lvlJc w:val="left"/>
      <w:pPr>
        <w:ind w:left="1509" w:hanging="360"/>
      </w:pPr>
      <w:rPr>
        <w:rFonts w:ascii="Symbol" w:hAnsi="Symbol" w:hint="default"/>
      </w:rPr>
    </w:lvl>
    <w:lvl w:ilvl="1" w:tplc="F5A8D812">
      <w:start w:val="11"/>
      <w:numFmt w:val="bullet"/>
      <w:lvlText w:val="•"/>
      <w:lvlJc w:val="left"/>
      <w:pPr>
        <w:ind w:left="2574" w:hanging="705"/>
      </w:pPr>
      <w:rPr>
        <w:rFonts w:ascii="Times New Roman" w:eastAsia="Times New Roman" w:hAnsi="Times New Roman" w:cs="Times New Roman"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5">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1">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2">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6F27ECF"/>
    <w:multiLevelType w:val="hybridMultilevel"/>
    <w:tmpl w:val="5D6A1D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6">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1">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2">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6">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6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65E669C7"/>
    <w:multiLevelType w:val="multilevel"/>
    <w:tmpl w:val="FAAA1392"/>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0"/>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70">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1">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2">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4">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5">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7">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78">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77"/>
  </w:num>
  <w:num w:numId="2">
    <w:abstractNumId w:val="61"/>
  </w:num>
  <w:num w:numId="3">
    <w:abstractNumId w:val="55"/>
  </w:num>
  <w:num w:numId="4">
    <w:abstractNumId w:val="1"/>
  </w:num>
  <w:num w:numId="5">
    <w:abstractNumId w:val="0"/>
  </w:num>
  <w:num w:numId="6">
    <w:abstractNumId w:val="64"/>
  </w:num>
  <w:num w:numId="7">
    <w:abstractNumId w:val="46"/>
  </w:num>
  <w:num w:numId="8">
    <w:abstractNumId w:val="43"/>
  </w:num>
  <w:num w:numId="9">
    <w:abstractNumId w:val="3"/>
  </w:num>
  <w:num w:numId="10">
    <w:abstractNumId w:val="41"/>
  </w:num>
  <w:num w:numId="11">
    <w:abstractNumId w:val="6"/>
  </w:num>
  <w:num w:numId="12">
    <w:abstractNumId w:val="30"/>
  </w:num>
  <w:num w:numId="13">
    <w:abstractNumId w:val="33"/>
  </w:num>
  <w:num w:numId="14">
    <w:abstractNumId w:val="29"/>
  </w:num>
  <w:num w:numId="15">
    <w:abstractNumId w:val="17"/>
  </w:num>
  <w:num w:numId="16">
    <w:abstractNumId w:val="32"/>
  </w:num>
  <w:num w:numId="17">
    <w:abstractNumId w:val="80"/>
  </w:num>
  <w:num w:numId="18">
    <w:abstractNumId w:val="34"/>
  </w:num>
  <w:num w:numId="19">
    <w:abstractNumId w:val="2"/>
  </w:num>
  <w:num w:numId="20">
    <w:abstractNumId w:val="42"/>
  </w:num>
  <w:num w:numId="21">
    <w:abstractNumId w:val="9"/>
  </w:num>
  <w:num w:numId="22">
    <w:abstractNumId w:val="39"/>
  </w:num>
  <w:num w:numId="23">
    <w:abstractNumId w:val="73"/>
  </w:num>
  <w:num w:numId="24">
    <w:abstractNumId w:val="72"/>
  </w:num>
  <w:num w:numId="25">
    <w:abstractNumId w:val="25"/>
  </w:num>
  <w:num w:numId="26">
    <w:abstractNumId w:val="37"/>
  </w:num>
  <w:num w:numId="27">
    <w:abstractNumId w:val="49"/>
  </w:num>
  <w:num w:numId="28">
    <w:abstractNumId w:val="27"/>
  </w:num>
  <w:num w:numId="29">
    <w:abstractNumId w:val="15"/>
  </w:num>
  <w:num w:numId="30">
    <w:abstractNumId w:val="67"/>
  </w:num>
  <w:num w:numId="31">
    <w:abstractNumId w:val="81"/>
  </w:num>
  <w:num w:numId="32">
    <w:abstractNumId w:val="48"/>
  </w:num>
  <w:num w:numId="33">
    <w:abstractNumId w:val="79"/>
  </w:num>
  <w:num w:numId="34">
    <w:abstractNumId w:val="54"/>
  </w:num>
  <w:num w:numId="35">
    <w:abstractNumId w:val="36"/>
  </w:num>
  <w:num w:numId="36">
    <w:abstractNumId w:val="58"/>
  </w:num>
  <w:num w:numId="37">
    <w:abstractNumId w:val="57"/>
  </w:num>
  <w:num w:numId="38">
    <w:abstractNumId w:val="68"/>
  </w:num>
  <w:num w:numId="39">
    <w:abstractNumId w:val="4"/>
  </w:num>
  <w:num w:numId="40">
    <w:abstractNumId w:val="14"/>
  </w:num>
  <w:num w:numId="41">
    <w:abstractNumId w:val="20"/>
  </w:num>
  <w:num w:numId="42">
    <w:abstractNumId w:val="51"/>
  </w:num>
  <w:num w:numId="43">
    <w:abstractNumId w:val="13"/>
  </w:num>
  <w:num w:numId="44">
    <w:abstractNumId w:val="31"/>
  </w:num>
  <w:num w:numId="45">
    <w:abstractNumId w:val="66"/>
  </w:num>
  <w:num w:numId="46">
    <w:abstractNumId w:val="24"/>
  </w:num>
  <w:num w:numId="47">
    <w:abstractNumId w:val="44"/>
  </w:num>
  <w:num w:numId="48">
    <w:abstractNumId w:val="40"/>
  </w:num>
  <w:num w:numId="49">
    <w:abstractNumId w:val="59"/>
  </w:num>
  <w:num w:numId="50">
    <w:abstractNumId w:val="11"/>
  </w:num>
  <w:num w:numId="51">
    <w:abstractNumId w:val="38"/>
  </w:num>
  <w:num w:numId="52">
    <w:abstractNumId w:val="75"/>
  </w:num>
  <w:num w:numId="53">
    <w:abstractNumId w:val="8"/>
  </w:num>
  <w:num w:numId="54">
    <w:abstractNumId w:val="21"/>
  </w:num>
  <w:num w:numId="55">
    <w:abstractNumId w:val="63"/>
  </w:num>
  <w:num w:numId="56">
    <w:abstractNumId w:val="62"/>
  </w:num>
  <w:num w:numId="57">
    <w:abstractNumId w:val="22"/>
  </w:num>
  <w:num w:numId="58">
    <w:abstractNumId w:val="28"/>
  </w:num>
  <w:num w:numId="59">
    <w:abstractNumId w:val="56"/>
  </w:num>
  <w:num w:numId="60">
    <w:abstractNumId w:val="7"/>
  </w:num>
  <w:num w:numId="61">
    <w:abstractNumId w:val="50"/>
  </w:num>
  <w:num w:numId="6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0"/>
  </w:num>
  <w:num w:numId="64">
    <w:abstractNumId w:val="10"/>
  </w:num>
  <w:num w:numId="65">
    <w:abstractNumId w:val="19"/>
  </w:num>
  <w:num w:numId="66">
    <w:abstractNumId w:val="52"/>
  </w:num>
  <w:num w:numId="67">
    <w:abstractNumId w:val="12"/>
  </w:num>
  <w:num w:numId="68">
    <w:abstractNumId w:val="74"/>
  </w:num>
  <w:num w:numId="69">
    <w:abstractNumId w:val="24"/>
  </w:num>
  <w:num w:numId="7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78"/>
  </w:num>
  <w:num w:numId="7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2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79">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69"/>
  </w:num>
  <w:num w:numId="81">
    <w:abstractNumId w:val="71"/>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45"/>
  </w:num>
  <w:num w:numId="84">
    <w:abstractNumId w:val="16"/>
  </w:num>
  <w:num w:numId="85">
    <w:abstractNumId w:val="18"/>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2188"/>
    <w:rsid w:val="000321B5"/>
    <w:rsid w:val="00032A1C"/>
    <w:rsid w:val="00035643"/>
    <w:rsid w:val="0003669A"/>
    <w:rsid w:val="000376FB"/>
    <w:rsid w:val="000405A6"/>
    <w:rsid w:val="00041541"/>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181"/>
    <w:rsid w:val="000669DE"/>
    <w:rsid w:val="00072185"/>
    <w:rsid w:val="000724D2"/>
    <w:rsid w:val="00072E87"/>
    <w:rsid w:val="00073181"/>
    <w:rsid w:val="000731E7"/>
    <w:rsid w:val="0007373E"/>
    <w:rsid w:val="0007429D"/>
    <w:rsid w:val="00074C8D"/>
    <w:rsid w:val="000750A7"/>
    <w:rsid w:val="00076279"/>
    <w:rsid w:val="00076A30"/>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6BD0"/>
    <w:rsid w:val="00096FE5"/>
    <w:rsid w:val="00097D09"/>
    <w:rsid w:val="000A068F"/>
    <w:rsid w:val="000A1961"/>
    <w:rsid w:val="000A1DB9"/>
    <w:rsid w:val="000A1FBA"/>
    <w:rsid w:val="000A219A"/>
    <w:rsid w:val="000A2585"/>
    <w:rsid w:val="000A2A93"/>
    <w:rsid w:val="000A2EC9"/>
    <w:rsid w:val="000A43AE"/>
    <w:rsid w:val="000A48A4"/>
    <w:rsid w:val="000A4A41"/>
    <w:rsid w:val="000A4AA4"/>
    <w:rsid w:val="000A4AD2"/>
    <w:rsid w:val="000A613D"/>
    <w:rsid w:val="000A6E42"/>
    <w:rsid w:val="000A762F"/>
    <w:rsid w:val="000B0231"/>
    <w:rsid w:val="000B04BE"/>
    <w:rsid w:val="000B0F69"/>
    <w:rsid w:val="000B1AA1"/>
    <w:rsid w:val="000B1B9B"/>
    <w:rsid w:val="000B2B56"/>
    <w:rsid w:val="000B2C9C"/>
    <w:rsid w:val="000B3F90"/>
    <w:rsid w:val="000B486E"/>
    <w:rsid w:val="000B50AE"/>
    <w:rsid w:val="000B5374"/>
    <w:rsid w:val="000B5839"/>
    <w:rsid w:val="000B5F7C"/>
    <w:rsid w:val="000B69CC"/>
    <w:rsid w:val="000C0B55"/>
    <w:rsid w:val="000C166C"/>
    <w:rsid w:val="000C1FBE"/>
    <w:rsid w:val="000C28FD"/>
    <w:rsid w:val="000C432E"/>
    <w:rsid w:val="000C5E9F"/>
    <w:rsid w:val="000D021B"/>
    <w:rsid w:val="000D3BD4"/>
    <w:rsid w:val="000D73B6"/>
    <w:rsid w:val="000D7658"/>
    <w:rsid w:val="000E12B7"/>
    <w:rsid w:val="000E3F07"/>
    <w:rsid w:val="000E4C16"/>
    <w:rsid w:val="000E50B1"/>
    <w:rsid w:val="000E5BEB"/>
    <w:rsid w:val="000E6268"/>
    <w:rsid w:val="000F0C1C"/>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660"/>
    <w:rsid w:val="0012589D"/>
    <w:rsid w:val="0012627E"/>
    <w:rsid w:val="00126C34"/>
    <w:rsid w:val="00127201"/>
    <w:rsid w:val="0013016B"/>
    <w:rsid w:val="0013131C"/>
    <w:rsid w:val="00134E1D"/>
    <w:rsid w:val="0013563D"/>
    <w:rsid w:val="00141D20"/>
    <w:rsid w:val="00142709"/>
    <w:rsid w:val="00147FD3"/>
    <w:rsid w:val="00150DC0"/>
    <w:rsid w:val="0015109B"/>
    <w:rsid w:val="001533A2"/>
    <w:rsid w:val="00156FA0"/>
    <w:rsid w:val="00160064"/>
    <w:rsid w:val="00160489"/>
    <w:rsid w:val="00161892"/>
    <w:rsid w:val="00162094"/>
    <w:rsid w:val="0016305E"/>
    <w:rsid w:val="0016417D"/>
    <w:rsid w:val="00165277"/>
    <w:rsid w:val="00165D5E"/>
    <w:rsid w:val="00166228"/>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4DC8"/>
    <w:rsid w:val="001F509C"/>
    <w:rsid w:val="001F513E"/>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54A"/>
    <w:rsid w:val="00226874"/>
    <w:rsid w:val="00230FD3"/>
    <w:rsid w:val="002319C9"/>
    <w:rsid w:val="00231A09"/>
    <w:rsid w:val="00231F47"/>
    <w:rsid w:val="00232F06"/>
    <w:rsid w:val="00232FE1"/>
    <w:rsid w:val="0023312B"/>
    <w:rsid w:val="00235009"/>
    <w:rsid w:val="00236AA0"/>
    <w:rsid w:val="002372BD"/>
    <w:rsid w:val="002429E1"/>
    <w:rsid w:val="00243A9D"/>
    <w:rsid w:val="0024719A"/>
    <w:rsid w:val="002506A0"/>
    <w:rsid w:val="002507E7"/>
    <w:rsid w:val="00252FF5"/>
    <w:rsid w:val="002539A6"/>
    <w:rsid w:val="0025484D"/>
    <w:rsid w:val="002553F3"/>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2BA3"/>
    <w:rsid w:val="0028375C"/>
    <w:rsid w:val="002845E9"/>
    <w:rsid w:val="00285993"/>
    <w:rsid w:val="0028770A"/>
    <w:rsid w:val="00291738"/>
    <w:rsid w:val="002919B2"/>
    <w:rsid w:val="00297634"/>
    <w:rsid w:val="00297720"/>
    <w:rsid w:val="002A0134"/>
    <w:rsid w:val="002A0BBB"/>
    <w:rsid w:val="002A1A72"/>
    <w:rsid w:val="002A6303"/>
    <w:rsid w:val="002A6497"/>
    <w:rsid w:val="002B0065"/>
    <w:rsid w:val="002B1311"/>
    <w:rsid w:val="002B1688"/>
    <w:rsid w:val="002B26AA"/>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0775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DC9"/>
    <w:rsid w:val="0034231F"/>
    <w:rsid w:val="00347977"/>
    <w:rsid w:val="00352A36"/>
    <w:rsid w:val="00354105"/>
    <w:rsid w:val="003545AE"/>
    <w:rsid w:val="003549AE"/>
    <w:rsid w:val="00354A05"/>
    <w:rsid w:val="00355599"/>
    <w:rsid w:val="00355B66"/>
    <w:rsid w:val="003579DE"/>
    <w:rsid w:val="00360CF0"/>
    <w:rsid w:val="003615FD"/>
    <w:rsid w:val="00362305"/>
    <w:rsid w:val="00362743"/>
    <w:rsid w:val="00362E87"/>
    <w:rsid w:val="003644E6"/>
    <w:rsid w:val="003648DC"/>
    <w:rsid w:val="00370806"/>
    <w:rsid w:val="00372BAA"/>
    <w:rsid w:val="00373EEC"/>
    <w:rsid w:val="00373F51"/>
    <w:rsid w:val="003808BF"/>
    <w:rsid w:val="00380F9D"/>
    <w:rsid w:val="00382F40"/>
    <w:rsid w:val="0038543C"/>
    <w:rsid w:val="00386E27"/>
    <w:rsid w:val="00392183"/>
    <w:rsid w:val="00392911"/>
    <w:rsid w:val="003953D5"/>
    <w:rsid w:val="0039688B"/>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A4D"/>
    <w:rsid w:val="003D1253"/>
    <w:rsid w:val="003D1553"/>
    <w:rsid w:val="003D2803"/>
    <w:rsid w:val="003D403E"/>
    <w:rsid w:val="003E0066"/>
    <w:rsid w:val="003E0ABD"/>
    <w:rsid w:val="003E0F9B"/>
    <w:rsid w:val="003E2AFB"/>
    <w:rsid w:val="003E5F06"/>
    <w:rsid w:val="003E647A"/>
    <w:rsid w:val="003E6CD8"/>
    <w:rsid w:val="003E71FC"/>
    <w:rsid w:val="003F0D51"/>
    <w:rsid w:val="003F3822"/>
    <w:rsid w:val="003F3CD4"/>
    <w:rsid w:val="003F3D83"/>
    <w:rsid w:val="003F55B4"/>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66F3"/>
    <w:rsid w:val="00420B19"/>
    <w:rsid w:val="00420E19"/>
    <w:rsid w:val="0042164F"/>
    <w:rsid w:val="004221CF"/>
    <w:rsid w:val="00422E54"/>
    <w:rsid w:val="004230C1"/>
    <w:rsid w:val="00425486"/>
    <w:rsid w:val="00425BBC"/>
    <w:rsid w:val="0042769A"/>
    <w:rsid w:val="00427ED7"/>
    <w:rsid w:val="00430043"/>
    <w:rsid w:val="004304B8"/>
    <w:rsid w:val="00432D6C"/>
    <w:rsid w:val="00440847"/>
    <w:rsid w:val="00442E5F"/>
    <w:rsid w:val="0044319F"/>
    <w:rsid w:val="00443774"/>
    <w:rsid w:val="00444101"/>
    <w:rsid w:val="00444B30"/>
    <w:rsid w:val="00450BC8"/>
    <w:rsid w:val="004514AF"/>
    <w:rsid w:val="0045201B"/>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3EBC"/>
    <w:rsid w:val="004B541C"/>
    <w:rsid w:val="004B5BE2"/>
    <w:rsid w:val="004C1016"/>
    <w:rsid w:val="004C1219"/>
    <w:rsid w:val="004C1A41"/>
    <w:rsid w:val="004C439F"/>
    <w:rsid w:val="004C6A60"/>
    <w:rsid w:val="004C7290"/>
    <w:rsid w:val="004C7384"/>
    <w:rsid w:val="004C7545"/>
    <w:rsid w:val="004D06FD"/>
    <w:rsid w:val="004D09D6"/>
    <w:rsid w:val="004D2C8C"/>
    <w:rsid w:val="004D476F"/>
    <w:rsid w:val="004D5A17"/>
    <w:rsid w:val="004D6829"/>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2D39"/>
    <w:rsid w:val="00503E7A"/>
    <w:rsid w:val="00505C97"/>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5AF2"/>
    <w:rsid w:val="0056797A"/>
    <w:rsid w:val="00570EF0"/>
    <w:rsid w:val="00570EF9"/>
    <w:rsid w:val="00571BFB"/>
    <w:rsid w:val="00571FA6"/>
    <w:rsid w:val="005731C7"/>
    <w:rsid w:val="005735CC"/>
    <w:rsid w:val="00574318"/>
    <w:rsid w:val="00574E82"/>
    <w:rsid w:val="00575BE4"/>
    <w:rsid w:val="005761D6"/>
    <w:rsid w:val="00576817"/>
    <w:rsid w:val="0058002C"/>
    <w:rsid w:val="0058077F"/>
    <w:rsid w:val="00581933"/>
    <w:rsid w:val="00584F42"/>
    <w:rsid w:val="00591ED6"/>
    <w:rsid w:val="00592229"/>
    <w:rsid w:val="005922C5"/>
    <w:rsid w:val="00593C3B"/>
    <w:rsid w:val="00593F78"/>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2AF3"/>
    <w:rsid w:val="005B3A91"/>
    <w:rsid w:val="005B4598"/>
    <w:rsid w:val="005B53F9"/>
    <w:rsid w:val="005B576D"/>
    <w:rsid w:val="005B5CBD"/>
    <w:rsid w:val="005B7B08"/>
    <w:rsid w:val="005C0EF3"/>
    <w:rsid w:val="005C15D7"/>
    <w:rsid w:val="005C29E0"/>
    <w:rsid w:val="005C3FAB"/>
    <w:rsid w:val="005C416C"/>
    <w:rsid w:val="005C454F"/>
    <w:rsid w:val="005C4C7E"/>
    <w:rsid w:val="005C589C"/>
    <w:rsid w:val="005C6601"/>
    <w:rsid w:val="005C6C13"/>
    <w:rsid w:val="005C6F50"/>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3562"/>
    <w:rsid w:val="005F6F67"/>
    <w:rsid w:val="005F7D06"/>
    <w:rsid w:val="00600739"/>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7F8D"/>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FDB"/>
    <w:rsid w:val="0067385D"/>
    <w:rsid w:val="00676F37"/>
    <w:rsid w:val="00680C42"/>
    <w:rsid w:val="00680E6E"/>
    <w:rsid w:val="00681000"/>
    <w:rsid w:val="006810AE"/>
    <w:rsid w:val="006845D4"/>
    <w:rsid w:val="00684BBB"/>
    <w:rsid w:val="00686193"/>
    <w:rsid w:val="006873A9"/>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4AE5"/>
    <w:rsid w:val="006C5B44"/>
    <w:rsid w:val="006C67FE"/>
    <w:rsid w:val="006C68B5"/>
    <w:rsid w:val="006C6B5A"/>
    <w:rsid w:val="006D0B73"/>
    <w:rsid w:val="006D120A"/>
    <w:rsid w:val="006D234A"/>
    <w:rsid w:val="006D246B"/>
    <w:rsid w:val="006D4099"/>
    <w:rsid w:val="006D5AA9"/>
    <w:rsid w:val="006E0FBA"/>
    <w:rsid w:val="006E12D7"/>
    <w:rsid w:val="006E1EA3"/>
    <w:rsid w:val="006E3DEE"/>
    <w:rsid w:val="006E5A22"/>
    <w:rsid w:val="006E66FF"/>
    <w:rsid w:val="006E6B60"/>
    <w:rsid w:val="006E767F"/>
    <w:rsid w:val="006F02C8"/>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0EE6"/>
    <w:rsid w:val="00732293"/>
    <w:rsid w:val="00732849"/>
    <w:rsid w:val="00733713"/>
    <w:rsid w:val="00733A75"/>
    <w:rsid w:val="007343CF"/>
    <w:rsid w:val="0073516B"/>
    <w:rsid w:val="00736AE0"/>
    <w:rsid w:val="00736D18"/>
    <w:rsid w:val="00737A4F"/>
    <w:rsid w:val="00737B5B"/>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5663F"/>
    <w:rsid w:val="007603BF"/>
    <w:rsid w:val="007606DD"/>
    <w:rsid w:val="007609AE"/>
    <w:rsid w:val="00761E56"/>
    <w:rsid w:val="00763BD2"/>
    <w:rsid w:val="00764362"/>
    <w:rsid w:val="00764C45"/>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8345A"/>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B11"/>
    <w:rsid w:val="007C06A4"/>
    <w:rsid w:val="007C12A6"/>
    <w:rsid w:val="007C1336"/>
    <w:rsid w:val="007C26F1"/>
    <w:rsid w:val="007C2D14"/>
    <w:rsid w:val="007C3DBA"/>
    <w:rsid w:val="007C4A9D"/>
    <w:rsid w:val="007C672B"/>
    <w:rsid w:val="007C6DDF"/>
    <w:rsid w:val="007C737E"/>
    <w:rsid w:val="007D1DBD"/>
    <w:rsid w:val="007D3C59"/>
    <w:rsid w:val="007D7B75"/>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51DC"/>
    <w:rsid w:val="00826652"/>
    <w:rsid w:val="00827E65"/>
    <w:rsid w:val="00832AB3"/>
    <w:rsid w:val="00834060"/>
    <w:rsid w:val="008353FC"/>
    <w:rsid w:val="008360AE"/>
    <w:rsid w:val="00842C34"/>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289E"/>
    <w:rsid w:val="00866250"/>
    <w:rsid w:val="0086714B"/>
    <w:rsid w:val="0087030B"/>
    <w:rsid w:val="00870343"/>
    <w:rsid w:val="008729DD"/>
    <w:rsid w:val="00872CBF"/>
    <w:rsid w:val="00873581"/>
    <w:rsid w:val="00874027"/>
    <w:rsid w:val="008774C6"/>
    <w:rsid w:val="0088045F"/>
    <w:rsid w:val="008815B2"/>
    <w:rsid w:val="008816B2"/>
    <w:rsid w:val="00881E9D"/>
    <w:rsid w:val="00886B39"/>
    <w:rsid w:val="008900C3"/>
    <w:rsid w:val="00890115"/>
    <w:rsid w:val="00890BBE"/>
    <w:rsid w:val="00891AA2"/>
    <w:rsid w:val="00893406"/>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9DC"/>
    <w:rsid w:val="008B7E4B"/>
    <w:rsid w:val="008C0C33"/>
    <w:rsid w:val="008C1031"/>
    <w:rsid w:val="008C143B"/>
    <w:rsid w:val="008C318B"/>
    <w:rsid w:val="008C481F"/>
    <w:rsid w:val="008C4993"/>
    <w:rsid w:val="008C69D0"/>
    <w:rsid w:val="008D0A3A"/>
    <w:rsid w:val="008D18FD"/>
    <w:rsid w:val="008D20F6"/>
    <w:rsid w:val="008D2492"/>
    <w:rsid w:val="008D371F"/>
    <w:rsid w:val="008D4E40"/>
    <w:rsid w:val="008D6832"/>
    <w:rsid w:val="008D7AFD"/>
    <w:rsid w:val="008E183A"/>
    <w:rsid w:val="008E2DFA"/>
    <w:rsid w:val="008E735A"/>
    <w:rsid w:val="008E76E2"/>
    <w:rsid w:val="008E7896"/>
    <w:rsid w:val="008F2270"/>
    <w:rsid w:val="008F33CB"/>
    <w:rsid w:val="008F37CA"/>
    <w:rsid w:val="008F411C"/>
    <w:rsid w:val="008F5C7A"/>
    <w:rsid w:val="008F6F08"/>
    <w:rsid w:val="009000DC"/>
    <w:rsid w:val="00904567"/>
    <w:rsid w:val="00904F39"/>
    <w:rsid w:val="00904F43"/>
    <w:rsid w:val="00905489"/>
    <w:rsid w:val="009062C4"/>
    <w:rsid w:val="00906A50"/>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364FC"/>
    <w:rsid w:val="009430A7"/>
    <w:rsid w:val="009434CF"/>
    <w:rsid w:val="0094447D"/>
    <w:rsid w:val="0094566B"/>
    <w:rsid w:val="00946D9D"/>
    <w:rsid w:val="009516AC"/>
    <w:rsid w:val="00957560"/>
    <w:rsid w:val="00957719"/>
    <w:rsid w:val="009610C4"/>
    <w:rsid w:val="009611F7"/>
    <w:rsid w:val="00961245"/>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5C0"/>
    <w:rsid w:val="00981BF7"/>
    <w:rsid w:val="00983DAF"/>
    <w:rsid w:val="009841EF"/>
    <w:rsid w:val="00984DC4"/>
    <w:rsid w:val="009855D4"/>
    <w:rsid w:val="00985F75"/>
    <w:rsid w:val="00986826"/>
    <w:rsid w:val="0099166C"/>
    <w:rsid w:val="00992EBF"/>
    <w:rsid w:val="009936F6"/>
    <w:rsid w:val="00994C25"/>
    <w:rsid w:val="00995637"/>
    <w:rsid w:val="00996482"/>
    <w:rsid w:val="009A06ED"/>
    <w:rsid w:val="009A148A"/>
    <w:rsid w:val="009A3000"/>
    <w:rsid w:val="009A3BFC"/>
    <w:rsid w:val="009A453C"/>
    <w:rsid w:val="009A4C92"/>
    <w:rsid w:val="009A4F4A"/>
    <w:rsid w:val="009A6A70"/>
    <w:rsid w:val="009A75CE"/>
    <w:rsid w:val="009B05E3"/>
    <w:rsid w:val="009B162F"/>
    <w:rsid w:val="009B65E9"/>
    <w:rsid w:val="009B7A71"/>
    <w:rsid w:val="009C40D2"/>
    <w:rsid w:val="009C5CC0"/>
    <w:rsid w:val="009C5F84"/>
    <w:rsid w:val="009C671A"/>
    <w:rsid w:val="009D0105"/>
    <w:rsid w:val="009D350D"/>
    <w:rsid w:val="009D403F"/>
    <w:rsid w:val="009D5BEA"/>
    <w:rsid w:val="009D5E25"/>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126D0"/>
    <w:rsid w:val="00A14BD7"/>
    <w:rsid w:val="00A14E18"/>
    <w:rsid w:val="00A1649A"/>
    <w:rsid w:val="00A16DE7"/>
    <w:rsid w:val="00A17D77"/>
    <w:rsid w:val="00A20865"/>
    <w:rsid w:val="00A2125E"/>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47FE2"/>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69D"/>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4C93"/>
    <w:rsid w:val="00AC5C8D"/>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A2C"/>
    <w:rsid w:val="00B14BD7"/>
    <w:rsid w:val="00B14F8E"/>
    <w:rsid w:val="00B15A9F"/>
    <w:rsid w:val="00B161D2"/>
    <w:rsid w:val="00B16A2E"/>
    <w:rsid w:val="00B16E27"/>
    <w:rsid w:val="00B178A0"/>
    <w:rsid w:val="00B17CAD"/>
    <w:rsid w:val="00B17DB2"/>
    <w:rsid w:val="00B20410"/>
    <w:rsid w:val="00B20538"/>
    <w:rsid w:val="00B205F8"/>
    <w:rsid w:val="00B20E19"/>
    <w:rsid w:val="00B22A54"/>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BCA"/>
    <w:rsid w:val="00B40FEC"/>
    <w:rsid w:val="00B42207"/>
    <w:rsid w:val="00B42826"/>
    <w:rsid w:val="00B463C9"/>
    <w:rsid w:val="00B50E31"/>
    <w:rsid w:val="00B5342F"/>
    <w:rsid w:val="00B546A9"/>
    <w:rsid w:val="00B55568"/>
    <w:rsid w:val="00B56725"/>
    <w:rsid w:val="00B57109"/>
    <w:rsid w:val="00B576FC"/>
    <w:rsid w:val="00B60EB3"/>
    <w:rsid w:val="00B60EF9"/>
    <w:rsid w:val="00B61703"/>
    <w:rsid w:val="00B63606"/>
    <w:rsid w:val="00B649C6"/>
    <w:rsid w:val="00B650E5"/>
    <w:rsid w:val="00B65B1C"/>
    <w:rsid w:val="00B65C3A"/>
    <w:rsid w:val="00B663BA"/>
    <w:rsid w:val="00B6666F"/>
    <w:rsid w:val="00B66789"/>
    <w:rsid w:val="00B66803"/>
    <w:rsid w:val="00B67284"/>
    <w:rsid w:val="00B70006"/>
    <w:rsid w:val="00B7001F"/>
    <w:rsid w:val="00B70817"/>
    <w:rsid w:val="00B71CD2"/>
    <w:rsid w:val="00B73B31"/>
    <w:rsid w:val="00B73D31"/>
    <w:rsid w:val="00B769BB"/>
    <w:rsid w:val="00B76A1C"/>
    <w:rsid w:val="00B76B78"/>
    <w:rsid w:val="00B803EF"/>
    <w:rsid w:val="00B80502"/>
    <w:rsid w:val="00B80F80"/>
    <w:rsid w:val="00B817CC"/>
    <w:rsid w:val="00B81D81"/>
    <w:rsid w:val="00B828CB"/>
    <w:rsid w:val="00B85488"/>
    <w:rsid w:val="00B86787"/>
    <w:rsid w:val="00B871FB"/>
    <w:rsid w:val="00B8720B"/>
    <w:rsid w:val="00B91046"/>
    <w:rsid w:val="00B91A38"/>
    <w:rsid w:val="00B92351"/>
    <w:rsid w:val="00B93D30"/>
    <w:rsid w:val="00B93D7B"/>
    <w:rsid w:val="00B947FB"/>
    <w:rsid w:val="00B94FFF"/>
    <w:rsid w:val="00B969E5"/>
    <w:rsid w:val="00B96A47"/>
    <w:rsid w:val="00BA06B4"/>
    <w:rsid w:val="00BA39BB"/>
    <w:rsid w:val="00BA3DDA"/>
    <w:rsid w:val="00BB022F"/>
    <w:rsid w:val="00BB2494"/>
    <w:rsid w:val="00BB25FF"/>
    <w:rsid w:val="00BB3229"/>
    <w:rsid w:val="00BB4859"/>
    <w:rsid w:val="00BB734C"/>
    <w:rsid w:val="00BB7F88"/>
    <w:rsid w:val="00BC0314"/>
    <w:rsid w:val="00BC3217"/>
    <w:rsid w:val="00BC3E8E"/>
    <w:rsid w:val="00BC4BB5"/>
    <w:rsid w:val="00BC4F8B"/>
    <w:rsid w:val="00BC689D"/>
    <w:rsid w:val="00BC6E89"/>
    <w:rsid w:val="00BC7644"/>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0C24"/>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039D"/>
    <w:rsid w:val="00C4121F"/>
    <w:rsid w:val="00C417AF"/>
    <w:rsid w:val="00C41868"/>
    <w:rsid w:val="00C41C2F"/>
    <w:rsid w:val="00C43314"/>
    <w:rsid w:val="00C452B6"/>
    <w:rsid w:val="00C459DC"/>
    <w:rsid w:val="00C45A04"/>
    <w:rsid w:val="00C45C90"/>
    <w:rsid w:val="00C463D9"/>
    <w:rsid w:val="00C46DA2"/>
    <w:rsid w:val="00C477D8"/>
    <w:rsid w:val="00C50C78"/>
    <w:rsid w:val="00C51206"/>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FA4"/>
    <w:rsid w:val="00CB2F59"/>
    <w:rsid w:val="00CB3291"/>
    <w:rsid w:val="00CB59BD"/>
    <w:rsid w:val="00CB6822"/>
    <w:rsid w:val="00CC0FCA"/>
    <w:rsid w:val="00CC1CD9"/>
    <w:rsid w:val="00CC1E9C"/>
    <w:rsid w:val="00CC2B95"/>
    <w:rsid w:val="00CC404A"/>
    <w:rsid w:val="00CC518E"/>
    <w:rsid w:val="00CC51A4"/>
    <w:rsid w:val="00CC5396"/>
    <w:rsid w:val="00CC6B67"/>
    <w:rsid w:val="00CD0B15"/>
    <w:rsid w:val="00CD101A"/>
    <w:rsid w:val="00CD2079"/>
    <w:rsid w:val="00CD2106"/>
    <w:rsid w:val="00CD2924"/>
    <w:rsid w:val="00CD338E"/>
    <w:rsid w:val="00CD44AB"/>
    <w:rsid w:val="00CD4B09"/>
    <w:rsid w:val="00CD55B8"/>
    <w:rsid w:val="00CE0081"/>
    <w:rsid w:val="00CE0126"/>
    <w:rsid w:val="00CE02C0"/>
    <w:rsid w:val="00CE1339"/>
    <w:rsid w:val="00CE1D20"/>
    <w:rsid w:val="00CE35B8"/>
    <w:rsid w:val="00CE370A"/>
    <w:rsid w:val="00CE4EB8"/>
    <w:rsid w:val="00CE54B4"/>
    <w:rsid w:val="00CF302D"/>
    <w:rsid w:val="00CF3935"/>
    <w:rsid w:val="00CF3DAB"/>
    <w:rsid w:val="00CF5596"/>
    <w:rsid w:val="00CF5757"/>
    <w:rsid w:val="00CF63BA"/>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5348"/>
    <w:rsid w:val="00D25769"/>
    <w:rsid w:val="00D267E2"/>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F8A"/>
    <w:rsid w:val="00D913CA"/>
    <w:rsid w:val="00D937BC"/>
    <w:rsid w:val="00D94372"/>
    <w:rsid w:val="00D96E84"/>
    <w:rsid w:val="00DA05F5"/>
    <w:rsid w:val="00DA0A0B"/>
    <w:rsid w:val="00DA1362"/>
    <w:rsid w:val="00DA3B26"/>
    <w:rsid w:val="00DA45A5"/>
    <w:rsid w:val="00DA4664"/>
    <w:rsid w:val="00DA5642"/>
    <w:rsid w:val="00DA5976"/>
    <w:rsid w:val="00DA602D"/>
    <w:rsid w:val="00DA7848"/>
    <w:rsid w:val="00DB0DBF"/>
    <w:rsid w:val="00DB2E29"/>
    <w:rsid w:val="00DB36AE"/>
    <w:rsid w:val="00DB4635"/>
    <w:rsid w:val="00DB66C4"/>
    <w:rsid w:val="00DC52A4"/>
    <w:rsid w:val="00DC546D"/>
    <w:rsid w:val="00DC56EF"/>
    <w:rsid w:val="00DC6AB5"/>
    <w:rsid w:val="00DD0201"/>
    <w:rsid w:val="00DD124E"/>
    <w:rsid w:val="00DD2ADD"/>
    <w:rsid w:val="00DD4A4B"/>
    <w:rsid w:val="00DD5B98"/>
    <w:rsid w:val="00DE1695"/>
    <w:rsid w:val="00DE419C"/>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7D1"/>
    <w:rsid w:val="00E05581"/>
    <w:rsid w:val="00E0660C"/>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3AF3"/>
    <w:rsid w:val="00E25760"/>
    <w:rsid w:val="00E26346"/>
    <w:rsid w:val="00E26670"/>
    <w:rsid w:val="00E26E2F"/>
    <w:rsid w:val="00E37A46"/>
    <w:rsid w:val="00E40F04"/>
    <w:rsid w:val="00E4120A"/>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32A4"/>
    <w:rsid w:val="00E76956"/>
    <w:rsid w:val="00E77CAF"/>
    <w:rsid w:val="00E80862"/>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A7050"/>
    <w:rsid w:val="00EB01A5"/>
    <w:rsid w:val="00EB0413"/>
    <w:rsid w:val="00EB08D7"/>
    <w:rsid w:val="00EB13B6"/>
    <w:rsid w:val="00EB1F47"/>
    <w:rsid w:val="00EB247C"/>
    <w:rsid w:val="00EB3229"/>
    <w:rsid w:val="00EB452A"/>
    <w:rsid w:val="00EB4F23"/>
    <w:rsid w:val="00EB5485"/>
    <w:rsid w:val="00EB6A53"/>
    <w:rsid w:val="00EB72B5"/>
    <w:rsid w:val="00EC00D3"/>
    <w:rsid w:val="00EC01D0"/>
    <w:rsid w:val="00EC02F0"/>
    <w:rsid w:val="00EC1483"/>
    <w:rsid w:val="00EC2C6D"/>
    <w:rsid w:val="00EC35DC"/>
    <w:rsid w:val="00EC60FE"/>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B09"/>
    <w:rsid w:val="00F01FB1"/>
    <w:rsid w:val="00F03353"/>
    <w:rsid w:val="00F0467D"/>
    <w:rsid w:val="00F04D88"/>
    <w:rsid w:val="00F0531D"/>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5157F"/>
    <w:rsid w:val="00F516F9"/>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90D8B"/>
    <w:rsid w:val="00F9149D"/>
    <w:rsid w:val="00F917D8"/>
    <w:rsid w:val="00F95197"/>
    <w:rsid w:val="00F95C9E"/>
    <w:rsid w:val="00F96402"/>
    <w:rsid w:val="00F96DE1"/>
    <w:rsid w:val="00FA013F"/>
    <w:rsid w:val="00FA1AB8"/>
    <w:rsid w:val="00FA22A9"/>
    <w:rsid w:val="00FA35FA"/>
    <w:rsid w:val="00FA4A38"/>
    <w:rsid w:val="00FA54A7"/>
    <w:rsid w:val="00FA5D0C"/>
    <w:rsid w:val="00FA60F2"/>
    <w:rsid w:val="00FB07DF"/>
    <w:rsid w:val="00FB2FC5"/>
    <w:rsid w:val="00FB3DB3"/>
    <w:rsid w:val="00FB4510"/>
    <w:rsid w:val="00FB4BFF"/>
    <w:rsid w:val="00FB5529"/>
    <w:rsid w:val="00FB768A"/>
    <w:rsid w:val="00FB7E86"/>
    <w:rsid w:val="00FC04E5"/>
    <w:rsid w:val="00FC2920"/>
    <w:rsid w:val="00FC5463"/>
    <w:rsid w:val="00FC66AC"/>
    <w:rsid w:val="00FC67A6"/>
    <w:rsid w:val="00FD0559"/>
    <w:rsid w:val="00FD0666"/>
    <w:rsid w:val="00FD2CCA"/>
    <w:rsid w:val="00FD48AD"/>
    <w:rsid w:val="00FD58DB"/>
    <w:rsid w:val="00FD6710"/>
    <w:rsid w:val="00FD6A22"/>
    <w:rsid w:val="00FD7941"/>
    <w:rsid w:val="00FE325E"/>
    <w:rsid w:val="00FE3B0A"/>
    <w:rsid w:val="00FE7411"/>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4"/>
      </w:numPr>
      <w:spacing w:before="60"/>
      <w:ind w:left="680" w:right="227" w:firstLine="0"/>
      <w:jc w:val="both"/>
    </w:pPr>
  </w:style>
  <w:style w:type="paragraph" w:customStyle="1" w:styleId="6">
    <w:name w:val="Основной текст 6"/>
    <w:basedOn w:val="a3"/>
    <w:rsid w:val="00961B74"/>
    <w:pPr>
      <w:numPr>
        <w:numId w:val="45"/>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4"/>
      </w:numPr>
      <w:spacing w:before="60"/>
      <w:ind w:left="680" w:right="227" w:firstLine="0"/>
      <w:jc w:val="both"/>
    </w:pPr>
  </w:style>
  <w:style w:type="paragraph" w:customStyle="1" w:styleId="6">
    <w:name w:val="Основной текст 6"/>
    <w:basedOn w:val="a3"/>
    <w:rsid w:val="00961B74"/>
    <w:pPr>
      <w:numPr>
        <w:numId w:val="45"/>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28667139">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52640162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9AB407-0437-4DB3-B59E-E4B17301B6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2270</TotalTime>
  <Pages>1</Pages>
  <Words>28465</Words>
  <Characters>162255</Characters>
  <Application>Microsoft Office Word</Application>
  <DocSecurity>0</DocSecurity>
  <Lines>1352</Lines>
  <Paragraphs>380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190340</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Гавриш Алексей Алексеевич</cp:lastModifiedBy>
  <cp:revision>212</cp:revision>
  <cp:lastPrinted>2014-09-10T10:22:00Z</cp:lastPrinted>
  <dcterms:created xsi:type="dcterms:W3CDTF">2013-11-06T06:36:00Z</dcterms:created>
  <dcterms:modified xsi:type="dcterms:W3CDTF">2014-10-01T06:58:00Z</dcterms:modified>
</cp:coreProperties>
</file>