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661BF" w:rsidP="0005131E">
      <w:pPr>
        <w:jc w:val="center"/>
        <w:rPr>
          <w:b/>
          <w:sz w:val="28"/>
          <w:szCs w:val="28"/>
          <w:lang w:val="ru-RU"/>
        </w:rPr>
      </w:pPr>
      <w:r w:rsidRPr="007661B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11E0E">
        <w:rPr>
          <w:sz w:val="24"/>
          <w:szCs w:val="24"/>
          <w:lang w:val="ru-RU"/>
        </w:rPr>
        <w:t>1</w:t>
      </w:r>
      <w:r w:rsidR="00CC1802">
        <w:rPr>
          <w:sz w:val="24"/>
          <w:szCs w:val="24"/>
          <w:lang w:val="ru-RU"/>
        </w:rPr>
        <w:t>1</w:t>
      </w:r>
      <w:r w:rsidRPr="004A7053">
        <w:rPr>
          <w:sz w:val="24"/>
          <w:szCs w:val="24"/>
          <w:lang w:val="ru-RU"/>
        </w:rPr>
        <w:t xml:space="preserve">» </w:t>
      </w:r>
      <w:r w:rsidR="00311E0E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CC1802" w:rsidRPr="00CC1802" w:rsidRDefault="00CC1802" w:rsidP="00C976FB">
      <w:pPr>
        <w:ind w:left="284"/>
        <w:jc w:val="center"/>
        <w:rPr>
          <w:sz w:val="28"/>
          <w:szCs w:val="28"/>
          <w:lang w:val="ru-RU"/>
        </w:rPr>
      </w:pPr>
      <w:r w:rsidRPr="00CC1802">
        <w:rPr>
          <w:sz w:val="28"/>
          <w:szCs w:val="28"/>
          <w:lang w:val="ru-RU"/>
        </w:rPr>
        <w:t xml:space="preserve">техническое обслуживание кондиционеров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CC1802">
        <w:rPr>
          <w:sz w:val="28"/>
          <w:szCs w:val="28"/>
          <w:lang w:val="ru-RU"/>
        </w:rPr>
        <w:t>601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311E0E">
        <w:rPr>
          <w:sz w:val="24"/>
          <w:szCs w:val="24"/>
          <w:lang w:val="ru-RU"/>
        </w:rPr>
        <w:t>1</w:t>
      </w:r>
      <w:r w:rsidR="00CC1802">
        <w:rPr>
          <w:sz w:val="24"/>
          <w:szCs w:val="24"/>
          <w:lang w:val="ru-RU"/>
        </w:rPr>
        <w:t>1</w:t>
      </w:r>
      <w:r w:rsidR="000769AC" w:rsidRPr="004A7053">
        <w:rPr>
          <w:sz w:val="24"/>
          <w:szCs w:val="24"/>
          <w:lang w:val="ru-RU"/>
        </w:rPr>
        <w:t xml:space="preserve">» </w:t>
      </w:r>
      <w:r w:rsidR="00311E0E">
        <w:rPr>
          <w:sz w:val="24"/>
          <w:szCs w:val="24"/>
          <w:lang w:val="ru-RU"/>
        </w:rPr>
        <w:t>декабря</w:t>
      </w:r>
      <w:r w:rsidR="000769AC" w:rsidRPr="004A7053">
        <w:rPr>
          <w:sz w:val="24"/>
          <w:szCs w:val="24"/>
        </w:rPr>
        <w:t xml:space="preserve">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5E35C9" w:rsidRPr="00311E0E" w:rsidRDefault="005E35C9" w:rsidP="005E35C9">
      <w:pPr>
        <w:pStyle w:val="a3"/>
        <w:numPr>
          <w:ilvl w:val="0"/>
          <w:numId w:val="1"/>
        </w:numPr>
        <w:ind w:hanging="349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657733" w:rsidRPr="005E35C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5E35C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11E0E" w:rsidRPr="00311E0E">
        <w:rPr>
          <w:sz w:val="24"/>
          <w:szCs w:val="24"/>
          <w:lang w:val="ru-RU"/>
        </w:rPr>
        <w:t>техническое обслуживание кондиционеров</w:t>
      </w:r>
      <w:r w:rsidR="00CC1802">
        <w:rPr>
          <w:sz w:val="24"/>
          <w:szCs w:val="24"/>
          <w:lang w:val="ru-RU"/>
        </w:rPr>
        <w:t xml:space="preserve"> (Приложение №1). </w:t>
      </w:r>
      <w:r w:rsidR="00311E0E" w:rsidRPr="00311E0E">
        <w:rPr>
          <w:sz w:val="24"/>
          <w:szCs w:val="24"/>
          <w:lang w:val="ru-RU"/>
        </w:rPr>
        <w:t xml:space="preserve"> </w:t>
      </w:r>
    </w:p>
    <w:p w:rsidR="00035724" w:rsidRPr="005E35C9" w:rsidRDefault="005E35C9" w:rsidP="005E35C9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E35C9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E35C9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E35C9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5E35C9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E35C9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E35C9">
        <w:rPr>
          <w:color w:val="000000"/>
          <w:sz w:val="24"/>
          <w:szCs w:val="24"/>
          <w:lang w:val="ru-RU"/>
        </w:rPr>
        <w:t xml:space="preserve"> район, </w:t>
      </w:r>
      <w:r w:rsidR="003F0F29">
        <w:rPr>
          <w:color w:val="000000"/>
          <w:sz w:val="24"/>
          <w:szCs w:val="24"/>
          <w:lang w:val="ru-RU"/>
        </w:rPr>
        <w:t>с</w:t>
      </w:r>
      <w:proofErr w:type="gramStart"/>
      <w:r w:rsidR="003F0F29">
        <w:rPr>
          <w:color w:val="000000"/>
          <w:sz w:val="24"/>
          <w:szCs w:val="24"/>
          <w:lang w:val="ru-RU"/>
        </w:rPr>
        <w:t>.У</w:t>
      </w:r>
      <w:proofErr w:type="gramEnd"/>
      <w:r w:rsidR="003F0F29">
        <w:rPr>
          <w:color w:val="000000"/>
          <w:sz w:val="24"/>
          <w:szCs w:val="24"/>
          <w:lang w:val="ru-RU"/>
        </w:rPr>
        <w:t xml:space="preserve">ксянское, </w:t>
      </w:r>
      <w:r w:rsidR="00F817FB" w:rsidRPr="005E35C9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5E35C9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5E35C9">
        <w:rPr>
          <w:color w:val="000000"/>
          <w:sz w:val="24"/>
          <w:szCs w:val="24"/>
          <w:lang w:val="ru-RU"/>
        </w:rPr>
        <w:t>»</w:t>
      </w:r>
    </w:p>
    <w:bookmarkEnd w:id="2"/>
    <w:p w:rsidR="00D7620F" w:rsidRPr="00035724" w:rsidRDefault="009C29A4" w:rsidP="005E35C9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C7499C" w:rsidRPr="00CC1802" w:rsidRDefault="00613D82" w:rsidP="005E35C9">
      <w:pPr>
        <w:pStyle w:val="a3"/>
        <w:numPr>
          <w:ilvl w:val="0"/>
          <w:numId w:val="1"/>
        </w:numPr>
        <w:tabs>
          <w:tab w:val="clear" w:pos="377"/>
          <w:tab w:val="num" w:pos="142"/>
        </w:tabs>
        <w:spacing w:before="40"/>
        <w:ind w:left="142" w:firstLine="0"/>
        <w:jc w:val="both"/>
        <w:rPr>
          <w:bCs/>
          <w:color w:val="000000"/>
          <w:sz w:val="24"/>
          <w:szCs w:val="24"/>
        </w:rPr>
      </w:pPr>
      <w:r w:rsidRPr="00CC1802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CC1802">
        <w:rPr>
          <w:b/>
          <w:bCs/>
          <w:color w:val="000000"/>
          <w:sz w:val="24"/>
          <w:szCs w:val="24"/>
          <w:lang w:val="ru-RU"/>
        </w:rPr>
        <w:br/>
      </w:r>
      <w:r w:rsidR="00CC1802" w:rsidRPr="00CC1802">
        <w:rPr>
          <w:sz w:val="24"/>
          <w:szCs w:val="24"/>
          <w:lang w:val="ru-RU"/>
        </w:rPr>
        <w:t>297 360,00 (двести девяносто семь тысяч триста шестьдесят рублей 00 копеек)</w:t>
      </w:r>
      <w:r w:rsidR="00765086" w:rsidRPr="00CC1802">
        <w:rPr>
          <w:color w:val="000000"/>
          <w:sz w:val="24"/>
          <w:szCs w:val="24"/>
          <w:lang w:val="ru-RU"/>
        </w:rPr>
        <w:t>, включая НДС 18 %</w:t>
      </w:r>
      <w:r w:rsidR="00CC1802">
        <w:rPr>
          <w:color w:val="000000"/>
          <w:sz w:val="24"/>
          <w:szCs w:val="24"/>
          <w:lang w:val="ru-RU"/>
        </w:rPr>
        <w:t>.</w:t>
      </w:r>
      <w:r w:rsidRPr="00CC1802">
        <w:rPr>
          <w:sz w:val="24"/>
          <w:szCs w:val="24"/>
          <w:lang w:val="ru-RU"/>
        </w:rPr>
        <w:t xml:space="preserve"> </w:t>
      </w:r>
      <w:r w:rsidR="00CC1802" w:rsidRPr="00CC1802">
        <w:rPr>
          <w:sz w:val="24"/>
          <w:szCs w:val="24"/>
          <w:lang w:val="ru-RU"/>
        </w:rPr>
        <w:t xml:space="preserve"> </w:t>
      </w:r>
      <w:r w:rsidRPr="00CC1802">
        <w:rPr>
          <w:bCs/>
          <w:color w:val="000000"/>
          <w:sz w:val="24"/>
          <w:szCs w:val="24"/>
          <w:lang w:val="ru-RU"/>
        </w:rPr>
        <w:t xml:space="preserve"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</w:t>
      </w:r>
      <w:proofErr w:type="spellStart"/>
      <w:r w:rsidRPr="00CC1802">
        <w:rPr>
          <w:bCs/>
          <w:color w:val="000000"/>
          <w:sz w:val="24"/>
          <w:szCs w:val="24"/>
        </w:rPr>
        <w:t>Цена</w:t>
      </w:r>
      <w:proofErr w:type="spellEnd"/>
      <w:r w:rsidRPr="00CC1802">
        <w:rPr>
          <w:bCs/>
          <w:color w:val="000000"/>
          <w:sz w:val="24"/>
          <w:szCs w:val="24"/>
        </w:rPr>
        <w:t xml:space="preserve"> </w:t>
      </w:r>
      <w:proofErr w:type="spellStart"/>
      <w:r w:rsidRPr="00CC1802">
        <w:rPr>
          <w:bCs/>
          <w:color w:val="000000"/>
          <w:sz w:val="24"/>
          <w:szCs w:val="24"/>
        </w:rPr>
        <w:t>Договора</w:t>
      </w:r>
      <w:proofErr w:type="spellEnd"/>
      <w:r w:rsidRPr="00CC1802">
        <w:rPr>
          <w:bCs/>
          <w:color w:val="000000"/>
          <w:sz w:val="24"/>
          <w:szCs w:val="24"/>
        </w:rPr>
        <w:t xml:space="preserve"> </w:t>
      </w:r>
      <w:proofErr w:type="spellStart"/>
      <w:r w:rsidRPr="00CC1802">
        <w:rPr>
          <w:bCs/>
          <w:color w:val="000000"/>
          <w:sz w:val="24"/>
          <w:szCs w:val="24"/>
        </w:rPr>
        <w:t>должна</w:t>
      </w:r>
      <w:proofErr w:type="spellEnd"/>
      <w:r w:rsidRPr="00CC1802">
        <w:rPr>
          <w:bCs/>
          <w:color w:val="000000"/>
          <w:sz w:val="24"/>
          <w:szCs w:val="24"/>
        </w:rPr>
        <w:t xml:space="preserve"> </w:t>
      </w:r>
      <w:proofErr w:type="spellStart"/>
      <w:r w:rsidRPr="00CC1802">
        <w:rPr>
          <w:bCs/>
          <w:color w:val="000000"/>
          <w:sz w:val="24"/>
          <w:szCs w:val="24"/>
        </w:rPr>
        <w:t>оставаться</w:t>
      </w:r>
      <w:proofErr w:type="spellEnd"/>
      <w:r w:rsidRPr="00CC1802">
        <w:rPr>
          <w:bCs/>
          <w:color w:val="000000"/>
          <w:sz w:val="24"/>
          <w:szCs w:val="24"/>
        </w:rPr>
        <w:t xml:space="preserve">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F817FB" w:rsidRPr="00311E0E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>с 01.0</w:t>
      </w:r>
      <w:r w:rsidR="00CC1802">
        <w:rPr>
          <w:sz w:val="24"/>
          <w:szCs w:val="24"/>
          <w:lang w:val="ru-RU"/>
        </w:rPr>
        <w:t>5</w:t>
      </w:r>
      <w:r w:rsidR="00311E0E">
        <w:rPr>
          <w:sz w:val="24"/>
          <w:szCs w:val="24"/>
          <w:lang w:val="ru-RU"/>
        </w:rPr>
        <w:t>.2012 до 3</w:t>
      </w:r>
      <w:r w:rsidR="00CC1802">
        <w:rPr>
          <w:sz w:val="24"/>
          <w:szCs w:val="24"/>
          <w:lang w:val="ru-RU"/>
        </w:rPr>
        <w:t>0</w:t>
      </w:r>
      <w:r w:rsidR="00311E0E">
        <w:rPr>
          <w:sz w:val="24"/>
          <w:szCs w:val="24"/>
          <w:lang w:val="ru-RU"/>
        </w:rPr>
        <w:t>.</w:t>
      </w:r>
      <w:r w:rsidR="00CC1802">
        <w:rPr>
          <w:sz w:val="24"/>
          <w:szCs w:val="24"/>
          <w:lang w:val="ru-RU"/>
        </w:rPr>
        <w:t>09</w:t>
      </w:r>
      <w:r w:rsidR="00311E0E">
        <w:rPr>
          <w:sz w:val="24"/>
          <w:szCs w:val="24"/>
          <w:lang w:val="ru-RU"/>
        </w:rPr>
        <w:t>.2012</w:t>
      </w: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11E0E">
        <w:rPr>
          <w:bCs/>
          <w:color w:val="000000"/>
          <w:sz w:val="24"/>
          <w:szCs w:val="24"/>
          <w:lang w:val="ru-RU"/>
        </w:rPr>
        <w:t>2</w:t>
      </w:r>
      <w:r w:rsidR="00CC1802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311E0E">
        <w:rPr>
          <w:bCs/>
          <w:color w:val="000000"/>
          <w:sz w:val="24"/>
          <w:szCs w:val="24"/>
          <w:lang w:val="ru-RU"/>
        </w:rPr>
        <w:t>2</w:t>
      </w:r>
      <w:r w:rsidR="00CC1802">
        <w:rPr>
          <w:bCs/>
          <w:color w:val="000000"/>
          <w:sz w:val="24"/>
          <w:szCs w:val="24"/>
          <w:lang w:val="ru-RU"/>
        </w:rPr>
        <w:t>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lastRenderedPageBreak/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ADDC64F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A08453FC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651A082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0EEEAC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53E023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5FA652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A809BD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508047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C34193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64154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61BF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802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5</cp:revision>
  <cp:lastPrinted>2011-11-22T09:16:00Z</cp:lastPrinted>
  <dcterms:created xsi:type="dcterms:W3CDTF">2011-12-10T10:15:00Z</dcterms:created>
  <dcterms:modified xsi:type="dcterms:W3CDTF">2011-12-11T09:56:00Z</dcterms:modified>
</cp:coreProperties>
</file>