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pStyle w:val="110"/>
        <w:keepNext w:val="0"/>
        <w:rPr>
          <w:bCs/>
          <w:snapToGrid/>
          <w:sz w:val="28"/>
          <w:szCs w:val="24"/>
        </w:rPr>
      </w:pPr>
    </w:p>
    <w:p w:rsidR="00B86E56" w:rsidRDefault="00B86E56" w:rsidP="00B86E56"/>
    <w:p w:rsidR="00B86E56" w:rsidRDefault="00B86E56" w:rsidP="00B86E56"/>
    <w:p w:rsidR="00B86E56" w:rsidRDefault="00B86E56" w:rsidP="00B86E56"/>
    <w:p w:rsidR="00B86E56" w:rsidRPr="00B86E56" w:rsidRDefault="00B86E56" w:rsidP="00B86E56"/>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706893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Pr="00740FDA">
        <w:rPr>
          <w:color w:val="000000"/>
          <w:sz w:val="28"/>
          <w:szCs w:val="28"/>
        </w:rPr>
        <w:t>стандартных образцов тритиевой воды (СОТВ)</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Default="00B86E56" w:rsidP="00CA2886">
      <w:pPr>
        <w:jc w:val="center"/>
        <w:rPr>
          <w:sz w:val="28"/>
        </w:rPr>
      </w:pPr>
    </w:p>
    <w:p w:rsidR="00B86E56" w:rsidRPr="00E25B1F" w:rsidRDefault="00B86E5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headerReference w:type="default" r:id="rId8"/>
          <w:footerReference w:type="even" r:id="rId9"/>
          <w:headerReference w:type="first" r:id="rId10"/>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7068932"/>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0DF" w:rsidRDefault="000020F0">
      <w:pPr>
        <w:pStyle w:val="14"/>
        <w:rPr>
          <w:rFonts w:asciiTheme="minorHAnsi" w:eastAsiaTheme="minorEastAsia" w:hAnsiTheme="minorHAnsi" w:cstheme="minorBidi"/>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397068933" w:history="1">
        <w:r w:rsidR="00A240DF" w:rsidRPr="0053355C">
          <w:rPr>
            <w:rStyle w:val="afa"/>
            <w:b/>
          </w:rPr>
          <w:t>ЧАСТЬ 1</w:t>
        </w:r>
        <w:r w:rsidR="00A240DF">
          <w:rPr>
            <w:webHidden/>
          </w:rPr>
          <w:tab/>
        </w:r>
        <w:r>
          <w:rPr>
            <w:webHidden/>
          </w:rPr>
          <w:fldChar w:fldCharType="begin"/>
        </w:r>
        <w:r w:rsidR="00A240DF">
          <w:rPr>
            <w:webHidden/>
          </w:rPr>
          <w:instrText xml:space="preserve"> PAGEREF _Toc397068933 \h </w:instrText>
        </w:r>
        <w:r>
          <w:rPr>
            <w:webHidden/>
          </w:rPr>
        </w:r>
        <w:r>
          <w:rPr>
            <w:webHidden/>
          </w:rPr>
          <w:fldChar w:fldCharType="separate"/>
        </w:r>
        <w:r w:rsidR="00A024ED">
          <w:rPr>
            <w:webHidden/>
          </w:rPr>
          <w:t>3</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34" w:history="1">
        <w:r w:rsidR="00A240DF" w:rsidRPr="0053355C">
          <w:rPr>
            <w:rStyle w:val="afa"/>
          </w:rPr>
          <w:t>1.</w:t>
        </w:r>
        <w:r w:rsidR="00A240DF">
          <w:rPr>
            <w:rFonts w:asciiTheme="minorHAnsi" w:eastAsiaTheme="minorEastAsia" w:hAnsiTheme="minorHAnsi" w:cstheme="minorBidi"/>
            <w:sz w:val="22"/>
            <w:szCs w:val="22"/>
          </w:rPr>
          <w:tab/>
        </w:r>
        <w:r w:rsidR="00A240DF" w:rsidRPr="0053355C">
          <w:rPr>
            <w:rStyle w:val="afa"/>
          </w:rPr>
          <w:t>ТЕРМИНЫ И ОПРЕДЕЛЕНИЯ</w:t>
        </w:r>
        <w:r w:rsidR="00A240DF">
          <w:rPr>
            <w:webHidden/>
          </w:rPr>
          <w:tab/>
        </w:r>
        <w:r>
          <w:rPr>
            <w:webHidden/>
          </w:rPr>
          <w:fldChar w:fldCharType="begin"/>
        </w:r>
        <w:r w:rsidR="00A240DF">
          <w:rPr>
            <w:webHidden/>
          </w:rPr>
          <w:instrText xml:space="preserve"> PAGEREF _Toc397068934 \h </w:instrText>
        </w:r>
        <w:r>
          <w:rPr>
            <w:webHidden/>
          </w:rPr>
        </w:r>
        <w:r>
          <w:rPr>
            <w:webHidden/>
          </w:rPr>
          <w:fldChar w:fldCharType="separate"/>
        </w:r>
        <w:r w:rsidR="00A024ED">
          <w:rPr>
            <w:webHidden/>
          </w:rPr>
          <w:t>3</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36" w:history="1">
        <w:r w:rsidR="00A240DF" w:rsidRPr="0053355C">
          <w:rPr>
            <w:rStyle w:val="afa"/>
          </w:rPr>
          <w:t>2.</w:t>
        </w:r>
        <w:r w:rsidR="00A240DF">
          <w:rPr>
            <w:rFonts w:asciiTheme="minorHAnsi" w:eastAsiaTheme="minorEastAsia" w:hAnsiTheme="minorHAnsi" w:cstheme="minorBidi"/>
            <w:sz w:val="22"/>
            <w:szCs w:val="22"/>
          </w:rPr>
          <w:tab/>
        </w:r>
        <w:r w:rsidR="00A240DF" w:rsidRPr="0053355C">
          <w:rPr>
            <w:rStyle w:val="afa"/>
          </w:rPr>
          <w:t>ОБЩИЕ ПОЛОЖЕНИЯ.</w:t>
        </w:r>
        <w:r w:rsidR="00A240DF">
          <w:rPr>
            <w:webHidden/>
          </w:rPr>
          <w:tab/>
        </w:r>
        <w:r>
          <w:rPr>
            <w:webHidden/>
          </w:rPr>
          <w:fldChar w:fldCharType="begin"/>
        </w:r>
        <w:r w:rsidR="00A240DF">
          <w:rPr>
            <w:webHidden/>
          </w:rPr>
          <w:instrText xml:space="preserve"> PAGEREF _Toc397068936 \h </w:instrText>
        </w:r>
        <w:r>
          <w:rPr>
            <w:webHidden/>
          </w:rPr>
        </w:r>
        <w:r>
          <w:rPr>
            <w:webHidden/>
          </w:rPr>
          <w:fldChar w:fldCharType="separate"/>
        </w:r>
        <w:r w:rsidR="00A024ED">
          <w:rPr>
            <w:webHidden/>
          </w:rPr>
          <w:t>5</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37" w:history="1">
        <w:r w:rsidR="00A240DF" w:rsidRPr="0053355C">
          <w:rPr>
            <w:rStyle w:val="afa"/>
          </w:rPr>
          <w:t>3.</w:t>
        </w:r>
        <w:r w:rsidR="00A240DF">
          <w:rPr>
            <w:rFonts w:asciiTheme="minorHAnsi" w:eastAsiaTheme="minorEastAsia" w:hAnsiTheme="minorHAnsi" w:cstheme="minorBidi"/>
            <w:sz w:val="22"/>
            <w:szCs w:val="22"/>
          </w:rPr>
          <w:tab/>
        </w:r>
        <w:r w:rsidR="00A240DF" w:rsidRPr="0053355C">
          <w:rPr>
            <w:rStyle w:val="afa"/>
          </w:rPr>
          <w:t>ТРЕБОВАНИЯ К УЧАСТНИКАМ ЗАПРОСА ЦЕН, ДОКУМЕНТАМ, ПРЕДОСТАВЛЯЕМЫМ В СОСТАВЕ ЗАЯВКИ НА УЧАСТИЕ В ЗАПРОСЕ ЦЕН</w:t>
        </w:r>
        <w:r w:rsidR="00A240DF">
          <w:rPr>
            <w:webHidden/>
          </w:rPr>
          <w:tab/>
        </w:r>
        <w:r>
          <w:rPr>
            <w:webHidden/>
          </w:rPr>
          <w:fldChar w:fldCharType="begin"/>
        </w:r>
        <w:r w:rsidR="00A240DF">
          <w:rPr>
            <w:webHidden/>
          </w:rPr>
          <w:instrText xml:space="preserve"> PAGEREF _Toc397068937 \h </w:instrText>
        </w:r>
        <w:r>
          <w:rPr>
            <w:webHidden/>
          </w:rPr>
        </w:r>
        <w:r>
          <w:rPr>
            <w:webHidden/>
          </w:rPr>
          <w:fldChar w:fldCharType="separate"/>
        </w:r>
        <w:r w:rsidR="00A024ED">
          <w:rPr>
            <w:webHidden/>
          </w:rPr>
          <w:t>7</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38" w:history="1">
        <w:r w:rsidR="00A240DF" w:rsidRPr="0053355C">
          <w:rPr>
            <w:rStyle w:val="afa"/>
          </w:rPr>
          <w:t>3.1.</w:t>
        </w:r>
        <w:r w:rsidR="00A240DF">
          <w:rPr>
            <w:rFonts w:asciiTheme="minorHAnsi" w:eastAsiaTheme="minorEastAsia" w:hAnsiTheme="minorHAnsi" w:cstheme="minorBidi"/>
            <w:b w:val="0"/>
            <w:bCs w:val="0"/>
            <w:sz w:val="22"/>
            <w:szCs w:val="22"/>
          </w:rPr>
          <w:tab/>
        </w:r>
        <w:r w:rsidR="00A240DF" w:rsidRPr="0053355C">
          <w:rPr>
            <w:rStyle w:val="afa"/>
          </w:rPr>
          <w:t>Требования к участникам запроса цен</w:t>
        </w:r>
        <w:r w:rsidR="00A240DF">
          <w:rPr>
            <w:webHidden/>
          </w:rPr>
          <w:tab/>
        </w:r>
        <w:r>
          <w:rPr>
            <w:webHidden/>
          </w:rPr>
          <w:fldChar w:fldCharType="begin"/>
        </w:r>
        <w:r w:rsidR="00A240DF">
          <w:rPr>
            <w:webHidden/>
          </w:rPr>
          <w:instrText xml:space="preserve"> PAGEREF _Toc397068938 \h </w:instrText>
        </w:r>
        <w:r>
          <w:rPr>
            <w:webHidden/>
          </w:rPr>
        </w:r>
        <w:r>
          <w:rPr>
            <w:webHidden/>
          </w:rPr>
          <w:fldChar w:fldCharType="separate"/>
        </w:r>
        <w:r w:rsidR="00A024ED">
          <w:rPr>
            <w:webHidden/>
          </w:rPr>
          <w:t>7</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39" w:history="1">
        <w:r w:rsidR="00A240DF" w:rsidRPr="0053355C">
          <w:rPr>
            <w:rStyle w:val="afa"/>
          </w:rPr>
          <w:t>3.2.</w:t>
        </w:r>
        <w:r w:rsidR="00A240DF">
          <w:rPr>
            <w:rFonts w:asciiTheme="minorHAnsi" w:eastAsiaTheme="minorEastAsia" w:hAnsiTheme="minorHAnsi" w:cstheme="minorBidi"/>
            <w:b w:val="0"/>
            <w:bCs w:val="0"/>
            <w:sz w:val="22"/>
            <w:szCs w:val="22"/>
          </w:rPr>
          <w:tab/>
        </w:r>
        <w:r w:rsidR="00A240DF" w:rsidRPr="0053355C">
          <w:rPr>
            <w:rStyle w:val="afa"/>
          </w:rPr>
          <w:t>Документы, предоставляемые в составе заявки на участие в запросе цен</w:t>
        </w:r>
        <w:r w:rsidR="00A240DF">
          <w:rPr>
            <w:webHidden/>
          </w:rPr>
          <w:tab/>
        </w:r>
        <w:r>
          <w:rPr>
            <w:webHidden/>
          </w:rPr>
          <w:fldChar w:fldCharType="begin"/>
        </w:r>
        <w:r w:rsidR="00A240DF">
          <w:rPr>
            <w:webHidden/>
          </w:rPr>
          <w:instrText xml:space="preserve"> PAGEREF _Toc397068939 \h </w:instrText>
        </w:r>
        <w:r>
          <w:rPr>
            <w:webHidden/>
          </w:rPr>
        </w:r>
        <w:r>
          <w:rPr>
            <w:webHidden/>
          </w:rPr>
          <w:fldChar w:fldCharType="separate"/>
        </w:r>
        <w:r w:rsidR="00A024ED">
          <w:rPr>
            <w:webHidden/>
          </w:rPr>
          <w:t>7</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40" w:history="1">
        <w:r w:rsidR="00A240DF" w:rsidRPr="0053355C">
          <w:rPr>
            <w:rStyle w:val="afa"/>
          </w:rPr>
          <w:t>4.</w:t>
        </w:r>
        <w:r w:rsidR="00A240DF">
          <w:rPr>
            <w:rFonts w:asciiTheme="minorHAnsi" w:eastAsiaTheme="minorEastAsia" w:hAnsiTheme="minorHAnsi" w:cstheme="minorBidi"/>
            <w:sz w:val="22"/>
            <w:szCs w:val="22"/>
          </w:rPr>
          <w:tab/>
        </w:r>
        <w:r w:rsidR="00A240DF" w:rsidRPr="0053355C">
          <w:rPr>
            <w:rStyle w:val="afa"/>
            <w:lang w:val="en-US"/>
          </w:rPr>
          <w:t>ПОРЯДОК ПРОВЕДЕНИЯ ЗАПРОСА ЦЕН</w:t>
        </w:r>
        <w:r w:rsidR="00A240DF">
          <w:rPr>
            <w:webHidden/>
          </w:rPr>
          <w:tab/>
        </w:r>
        <w:r>
          <w:rPr>
            <w:webHidden/>
          </w:rPr>
          <w:fldChar w:fldCharType="begin"/>
        </w:r>
        <w:r w:rsidR="00A240DF">
          <w:rPr>
            <w:webHidden/>
          </w:rPr>
          <w:instrText xml:space="preserve"> PAGEREF _Toc397068940 \h </w:instrText>
        </w:r>
        <w:r>
          <w:rPr>
            <w:webHidden/>
          </w:rPr>
        </w:r>
        <w:r>
          <w:rPr>
            <w:webHidden/>
          </w:rPr>
          <w:fldChar w:fldCharType="separate"/>
        </w:r>
        <w:r w:rsidR="00A024ED">
          <w:rPr>
            <w:webHidden/>
          </w:rPr>
          <w:t>10</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41" w:history="1">
        <w:r w:rsidR="00A240DF" w:rsidRPr="0053355C">
          <w:rPr>
            <w:rStyle w:val="afa"/>
          </w:rPr>
          <w:t>4.1.</w:t>
        </w:r>
        <w:r w:rsidR="00A240DF">
          <w:rPr>
            <w:rFonts w:asciiTheme="minorHAnsi" w:eastAsiaTheme="minorEastAsia" w:hAnsiTheme="minorHAnsi" w:cstheme="minorBidi"/>
            <w:b w:val="0"/>
            <w:bCs w:val="0"/>
            <w:sz w:val="22"/>
            <w:szCs w:val="22"/>
          </w:rPr>
          <w:tab/>
        </w:r>
        <w:r w:rsidR="00A240DF" w:rsidRPr="0053355C">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A240DF">
          <w:rPr>
            <w:webHidden/>
          </w:rPr>
          <w:tab/>
        </w:r>
        <w:r>
          <w:rPr>
            <w:webHidden/>
          </w:rPr>
          <w:fldChar w:fldCharType="begin"/>
        </w:r>
        <w:r w:rsidR="00A240DF">
          <w:rPr>
            <w:webHidden/>
          </w:rPr>
          <w:instrText xml:space="preserve"> PAGEREF _Toc397068941 \h </w:instrText>
        </w:r>
        <w:r>
          <w:rPr>
            <w:webHidden/>
          </w:rPr>
        </w:r>
        <w:r>
          <w:rPr>
            <w:webHidden/>
          </w:rPr>
          <w:fldChar w:fldCharType="separate"/>
        </w:r>
        <w:r w:rsidR="00A024ED">
          <w:rPr>
            <w:webHidden/>
          </w:rPr>
          <w:t>10</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42" w:history="1">
        <w:r w:rsidR="00A240DF" w:rsidRPr="0053355C">
          <w:rPr>
            <w:rStyle w:val="afa"/>
          </w:rPr>
          <w:t>4.2.</w:t>
        </w:r>
        <w:r w:rsidR="00A240DF">
          <w:rPr>
            <w:rFonts w:asciiTheme="minorHAnsi" w:eastAsiaTheme="minorEastAsia" w:hAnsiTheme="minorHAnsi" w:cstheme="minorBidi"/>
            <w:b w:val="0"/>
            <w:bCs w:val="0"/>
            <w:sz w:val="22"/>
            <w:szCs w:val="22"/>
          </w:rPr>
          <w:tab/>
        </w:r>
        <w:r w:rsidR="00A240DF" w:rsidRPr="0053355C">
          <w:rPr>
            <w:rStyle w:val="afa"/>
          </w:rPr>
          <w:t>Общие требования к заявке</w:t>
        </w:r>
        <w:r w:rsidR="00A240DF">
          <w:rPr>
            <w:webHidden/>
          </w:rPr>
          <w:tab/>
        </w:r>
        <w:r>
          <w:rPr>
            <w:webHidden/>
          </w:rPr>
          <w:fldChar w:fldCharType="begin"/>
        </w:r>
        <w:r w:rsidR="00A240DF">
          <w:rPr>
            <w:webHidden/>
          </w:rPr>
          <w:instrText xml:space="preserve"> PAGEREF _Toc397068942 \h </w:instrText>
        </w:r>
        <w:r>
          <w:rPr>
            <w:webHidden/>
          </w:rPr>
        </w:r>
        <w:r>
          <w:rPr>
            <w:webHidden/>
          </w:rPr>
          <w:fldChar w:fldCharType="separate"/>
        </w:r>
        <w:r w:rsidR="00A024ED">
          <w:rPr>
            <w:webHidden/>
          </w:rPr>
          <w:t>10</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43" w:history="1">
        <w:r w:rsidR="00A240DF" w:rsidRPr="0053355C">
          <w:rPr>
            <w:rStyle w:val="afa"/>
          </w:rPr>
          <w:t>4.3.</w:t>
        </w:r>
        <w:r w:rsidR="00A240DF">
          <w:rPr>
            <w:rFonts w:asciiTheme="minorHAnsi" w:eastAsiaTheme="minorEastAsia" w:hAnsiTheme="minorHAnsi" w:cstheme="minorBidi"/>
            <w:b w:val="0"/>
            <w:bCs w:val="0"/>
            <w:sz w:val="22"/>
            <w:szCs w:val="22"/>
          </w:rPr>
          <w:tab/>
        </w:r>
        <w:r w:rsidR="00A240DF" w:rsidRPr="0053355C">
          <w:rPr>
            <w:rStyle w:val="afa"/>
          </w:rPr>
          <w:t>Подача заявок на участие в запросе цен. Рассмотрение заявок на участие в запросе цен. Подведение итогов запроса цен.</w:t>
        </w:r>
        <w:r w:rsidR="00A240DF">
          <w:rPr>
            <w:webHidden/>
          </w:rPr>
          <w:tab/>
        </w:r>
        <w:r>
          <w:rPr>
            <w:webHidden/>
          </w:rPr>
          <w:fldChar w:fldCharType="begin"/>
        </w:r>
        <w:r w:rsidR="00A240DF">
          <w:rPr>
            <w:webHidden/>
          </w:rPr>
          <w:instrText xml:space="preserve"> PAGEREF _Toc397068943 \h </w:instrText>
        </w:r>
        <w:r>
          <w:rPr>
            <w:webHidden/>
          </w:rPr>
        </w:r>
        <w:r>
          <w:rPr>
            <w:webHidden/>
          </w:rPr>
          <w:fldChar w:fldCharType="separate"/>
        </w:r>
        <w:r w:rsidR="00A024ED">
          <w:rPr>
            <w:webHidden/>
          </w:rPr>
          <w:t>12</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44" w:history="1">
        <w:r w:rsidR="00A240DF" w:rsidRPr="0053355C">
          <w:rPr>
            <w:rStyle w:val="afa"/>
          </w:rPr>
          <w:t>4.4.</w:t>
        </w:r>
        <w:r w:rsidR="00A240DF">
          <w:rPr>
            <w:rFonts w:asciiTheme="minorHAnsi" w:eastAsiaTheme="minorEastAsia" w:hAnsiTheme="minorHAnsi" w:cstheme="minorBidi"/>
            <w:b w:val="0"/>
            <w:bCs w:val="0"/>
            <w:sz w:val="22"/>
            <w:szCs w:val="22"/>
          </w:rPr>
          <w:tab/>
        </w:r>
        <w:r w:rsidR="00A240DF" w:rsidRPr="0053355C">
          <w:rPr>
            <w:rStyle w:val="afa"/>
          </w:rPr>
          <w:t>Заключение договора</w:t>
        </w:r>
        <w:r w:rsidR="00A240DF">
          <w:rPr>
            <w:webHidden/>
          </w:rPr>
          <w:tab/>
        </w:r>
        <w:r>
          <w:rPr>
            <w:webHidden/>
          </w:rPr>
          <w:fldChar w:fldCharType="begin"/>
        </w:r>
        <w:r w:rsidR="00A240DF">
          <w:rPr>
            <w:webHidden/>
          </w:rPr>
          <w:instrText xml:space="preserve"> PAGEREF _Toc397068944 \h </w:instrText>
        </w:r>
        <w:r>
          <w:rPr>
            <w:webHidden/>
          </w:rPr>
        </w:r>
        <w:r>
          <w:rPr>
            <w:webHidden/>
          </w:rPr>
          <w:fldChar w:fldCharType="separate"/>
        </w:r>
        <w:r w:rsidR="00A024ED">
          <w:rPr>
            <w:webHidden/>
          </w:rPr>
          <w:t>15</w:t>
        </w:r>
        <w:r>
          <w:rPr>
            <w:webHidden/>
          </w:rPr>
          <w:fldChar w:fldCharType="end"/>
        </w:r>
      </w:hyperlink>
    </w:p>
    <w:p w:rsidR="00A240DF" w:rsidRDefault="000020F0">
      <w:pPr>
        <w:pStyle w:val="28"/>
        <w:tabs>
          <w:tab w:val="left" w:pos="1134"/>
        </w:tabs>
        <w:rPr>
          <w:rFonts w:asciiTheme="minorHAnsi" w:eastAsiaTheme="minorEastAsia" w:hAnsiTheme="minorHAnsi" w:cstheme="minorBidi"/>
          <w:b w:val="0"/>
          <w:bCs w:val="0"/>
          <w:sz w:val="22"/>
          <w:szCs w:val="22"/>
        </w:rPr>
      </w:pPr>
      <w:hyperlink w:anchor="_Toc397068945" w:history="1">
        <w:r w:rsidR="00A240DF" w:rsidRPr="0053355C">
          <w:rPr>
            <w:rStyle w:val="afa"/>
          </w:rPr>
          <w:t>4.5.</w:t>
        </w:r>
        <w:r w:rsidR="00A240DF">
          <w:rPr>
            <w:rFonts w:asciiTheme="minorHAnsi" w:eastAsiaTheme="minorEastAsia" w:hAnsiTheme="minorHAnsi" w:cstheme="minorBidi"/>
            <w:b w:val="0"/>
            <w:bCs w:val="0"/>
            <w:sz w:val="22"/>
            <w:szCs w:val="22"/>
          </w:rPr>
          <w:tab/>
        </w:r>
        <w:r w:rsidR="00A240DF" w:rsidRPr="0053355C">
          <w:rPr>
            <w:rStyle w:val="afa"/>
          </w:rPr>
          <w:t>Обеспечение исполнения обязательств по договору</w:t>
        </w:r>
        <w:r w:rsidR="00A240DF">
          <w:rPr>
            <w:webHidden/>
          </w:rPr>
          <w:tab/>
        </w:r>
        <w:r>
          <w:rPr>
            <w:webHidden/>
          </w:rPr>
          <w:fldChar w:fldCharType="begin"/>
        </w:r>
        <w:r w:rsidR="00A240DF">
          <w:rPr>
            <w:webHidden/>
          </w:rPr>
          <w:instrText xml:space="preserve"> PAGEREF _Toc397068945 \h </w:instrText>
        </w:r>
        <w:r>
          <w:rPr>
            <w:webHidden/>
          </w:rPr>
        </w:r>
        <w:r>
          <w:rPr>
            <w:webHidden/>
          </w:rPr>
          <w:fldChar w:fldCharType="separate"/>
        </w:r>
        <w:r w:rsidR="00A024ED">
          <w:rPr>
            <w:webHidden/>
          </w:rPr>
          <w:t>18</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46" w:history="1">
        <w:r w:rsidR="00A240DF" w:rsidRPr="0053355C">
          <w:rPr>
            <w:rStyle w:val="afa"/>
          </w:rPr>
          <w:t>5.</w:t>
        </w:r>
        <w:r w:rsidR="00A240DF">
          <w:rPr>
            <w:rFonts w:asciiTheme="minorHAnsi" w:eastAsiaTheme="minorEastAsia" w:hAnsiTheme="minorHAnsi" w:cstheme="minorBidi"/>
            <w:sz w:val="22"/>
            <w:szCs w:val="22"/>
          </w:rPr>
          <w:tab/>
        </w:r>
        <w:r w:rsidR="00A240DF" w:rsidRPr="0053355C">
          <w:rPr>
            <w:rStyle w:val="afa"/>
          </w:rPr>
          <w:t>ИНФОРМАЦИОННАЯ КАРТА ЗАПРОСА ЦЕН</w:t>
        </w:r>
        <w:r w:rsidR="00A240DF">
          <w:rPr>
            <w:webHidden/>
          </w:rPr>
          <w:tab/>
        </w:r>
        <w:r>
          <w:rPr>
            <w:webHidden/>
          </w:rPr>
          <w:fldChar w:fldCharType="begin"/>
        </w:r>
        <w:r w:rsidR="00A240DF">
          <w:rPr>
            <w:webHidden/>
          </w:rPr>
          <w:instrText xml:space="preserve"> PAGEREF _Toc397068946 \h </w:instrText>
        </w:r>
        <w:r>
          <w:rPr>
            <w:webHidden/>
          </w:rPr>
        </w:r>
        <w:r>
          <w:rPr>
            <w:webHidden/>
          </w:rPr>
          <w:fldChar w:fldCharType="separate"/>
        </w:r>
        <w:r w:rsidR="00A024ED">
          <w:rPr>
            <w:webHidden/>
          </w:rPr>
          <w:t>22</w:t>
        </w:r>
        <w:r>
          <w:rPr>
            <w:webHidden/>
          </w:rPr>
          <w:fldChar w:fldCharType="end"/>
        </w:r>
      </w:hyperlink>
    </w:p>
    <w:p w:rsidR="00A240DF" w:rsidRDefault="000020F0">
      <w:pPr>
        <w:pStyle w:val="14"/>
        <w:rPr>
          <w:rFonts w:asciiTheme="minorHAnsi" w:eastAsiaTheme="minorEastAsia" w:hAnsiTheme="minorHAnsi" w:cstheme="minorBidi"/>
          <w:sz w:val="22"/>
          <w:szCs w:val="22"/>
        </w:rPr>
      </w:pPr>
      <w:hyperlink w:anchor="_Toc397068947" w:history="1">
        <w:r w:rsidR="00A240DF" w:rsidRPr="0053355C">
          <w:rPr>
            <w:rStyle w:val="afa"/>
          </w:rPr>
          <w:t>6.</w:t>
        </w:r>
        <w:r w:rsidR="00A240DF">
          <w:rPr>
            <w:rFonts w:asciiTheme="minorHAnsi" w:eastAsiaTheme="minorEastAsia" w:hAnsiTheme="minorHAnsi" w:cstheme="minorBidi"/>
            <w:sz w:val="22"/>
            <w:szCs w:val="22"/>
          </w:rPr>
          <w:tab/>
        </w:r>
        <w:r w:rsidR="00A240DF" w:rsidRPr="0053355C">
          <w:rPr>
            <w:rStyle w:val="afa"/>
          </w:rPr>
          <w:t>ОБРАЗЦЫ ФОРМ ОСНОВНЫХ ДОКУМЕНТОВ, ВКЛЮЧАЕМЫХ В ЗАЯВКУ НА УЧАСТИЕ В ЗАПРОСЕ ЦЕН</w:t>
        </w:r>
        <w:r w:rsidR="00A240DF">
          <w:rPr>
            <w:webHidden/>
          </w:rPr>
          <w:tab/>
        </w:r>
        <w:r>
          <w:rPr>
            <w:webHidden/>
          </w:rPr>
          <w:fldChar w:fldCharType="begin"/>
        </w:r>
        <w:r w:rsidR="00A240DF">
          <w:rPr>
            <w:webHidden/>
          </w:rPr>
          <w:instrText xml:space="preserve"> PAGEREF _Toc397068947 \h </w:instrText>
        </w:r>
        <w:r>
          <w:rPr>
            <w:webHidden/>
          </w:rPr>
        </w:r>
        <w:r>
          <w:rPr>
            <w:webHidden/>
          </w:rPr>
          <w:fldChar w:fldCharType="separate"/>
        </w:r>
        <w:r w:rsidR="00A024ED">
          <w:rPr>
            <w:webHidden/>
          </w:rPr>
          <w:t>29</w:t>
        </w:r>
        <w:r>
          <w:rPr>
            <w:webHidden/>
          </w:rPr>
          <w:fldChar w:fldCharType="end"/>
        </w:r>
      </w:hyperlink>
    </w:p>
    <w:p w:rsidR="00A240DF" w:rsidRDefault="000020F0">
      <w:pPr>
        <w:pStyle w:val="28"/>
        <w:rPr>
          <w:rFonts w:asciiTheme="minorHAnsi" w:eastAsiaTheme="minorEastAsia" w:hAnsiTheme="minorHAnsi" w:cstheme="minorBidi"/>
          <w:b w:val="0"/>
          <w:bCs w:val="0"/>
          <w:sz w:val="22"/>
          <w:szCs w:val="22"/>
        </w:rPr>
      </w:pPr>
      <w:hyperlink w:anchor="_Toc397068948" w:history="1">
        <w:r w:rsidR="00A240DF" w:rsidRPr="0053355C">
          <w:rPr>
            <w:rStyle w:val="afa"/>
            <w:rFonts w:ascii="Times New Roman" w:hAnsi="Times New Roman" w:cs="Times New Roman"/>
          </w:rPr>
          <w:t>ЗАЯВКА НА УЧАСТИЕ В ЗАПРОСЕ ЦЕН (Форма 1)</w:t>
        </w:r>
        <w:r w:rsidR="00A240DF">
          <w:rPr>
            <w:webHidden/>
          </w:rPr>
          <w:tab/>
        </w:r>
        <w:r>
          <w:rPr>
            <w:webHidden/>
          </w:rPr>
          <w:fldChar w:fldCharType="begin"/>
        </w:r>
        <w:r w:rsidR="00A240DF">
          <w:rPr>
            <w:webHidden/>
          </w:rPr>
          <w:instrText xml:space="preserve"> PAGEREF _Toc397068948 \h </w:instrText>
        </w:r>
        <w:r>
          <w:rPr>
            <w:webHidden/>
          </w:rPr>
        </w:r>
        <w:r>
          <w:rPr>
            <w:webHidden/>
          </w:rPr>
          <w:fldChar w:fldCharType="separate"/>
        </w:r>
        <w:r w:rsidR="00A024ED">
          <w:rPr>
            <w:webHidden/>
          </w:rPr>
          <w:t>29</w:t>
        </w:r>
        <w:r>
          <w:rPr>
            <w:webHidden/>
          </w:rPr>
          <w:fldChar w:fldCharType="end"/>
        </w:r>
      </w:hyperlink>
    </w:p>
    <w:p w:rsidR="00A240DF" w:rsidRDefault="000020F0">
      <w:pPr>
        <w:pStyle w:val="28"/>
        <w:rPr>
          <w:rFonts w:asciiTheme="minorHAnsi" w:eastAsiaTheme="minorEastAsia" w:hAnsiTheme="minorHAnsi" w:cstheme="minorBidi"/>
          <w:b w:val="0"/>
          <w:bCs w:val="0"/>
          <w:sz w:val="22"/>
          <w:szCs w:val="22"/>
        </w:rPr>
      </w:pPr>
      <w:hyperlink w:anchor="_Toc397068949" w:history="1">
        <w:r w:rsidR="00A240DF" w:rsidRPr="0053355C">
          <w:rPr>
            <w:rStyle w:val="afa"/>
            <w:rFonts w:ascii="Times New Roman" w:hAnsi="Times New Roman" w:cs="Times New Roman"/>
          </w:rPr>
          <w:t>АНКЕТА УЧАСТНИКА ЗАПРОСА ЦЕН (Форма 2)</w:t>
        </w:r>
        <w:r w:rsidR="00A240DF">
          <w:rPr>
            <w:webHidden/>
          </w:rPr>
          <w:tab/>
        </w:r>
        <w:r>
          <w:rPr>
            <w:webHidden/>
          </w:rPr>
          <w:fldChar w:fldCharType="begin"/>
        </w:r>
        <w:r w:rsidR="00A240DF">
          <w:rPr>
            <w:webHidden/>
          </w:rPr>
          <w:instrText xml:space="preserve"> PAGEREF _Toc397068949 \h </w:instrText>
        </w:r>
        <w:r>
          <w:rPr>
            <w:webHidden/>
          </w:rPr>
        </w:r>
        <w:r>
          <w:rPr>
            <w:webHidden/>
          </w:rPr>
          <w:fldChar w:fldCharType="separate"/>
        </w:r>
        <w:r w:rsidR="00A024ED">
          <w:rPr>
            <w:webHidden/>
          </w:rPr>
          <w:t>32</w:t>
        </w:r>
        <w:r>
          <w:rPr>
            <w:webHidden/>
          </w:rPr>
          <w:fldChar w:fldCharType="end"/>
        </w:r>
      </w:hyperlink>
    </w:p>
    <w:p w:rsidR="00A240DF" w:rsidRDefault="000020F0">
      <w:pPr>
        <w:pStyle w:val="28"/>
        <w:rPr>
          <w:rFonts w:asciiTheme="minorHAnsi" w:eastAsiaTheme="minorEastAsia" w:hAnsiTheme="minorHAnsi" w:cstheme="minorBidi"/>
          <w:b w:val="0"/>
          <w:bCs w:val="0"/>
          <w:sz w:val="22"/>
          <w:szCs w:val="22"/>
        </w:rPr>
      </w:pPr>
      <w:hyperlink w:anchor="_Toc397068950" w:history="1">
        <w:r w:rsidR="00A240DF" w:rsidRPr="0053355C">
          <w:rPr>
            <w:rStyle w:val="afa"/>
            <w:rFonts w:ascii="Times New Roman" w:hAnsi="Times New Roman" w:cs="Times New Roman"/>
          </w:rPr>
          <w:t>ТЕХНИЧЕСКОЕ ПРЕДЛОЖЕНИЕ (Форма 3)</w:t>
        </w:r>
        <w:r w:rsidR="00A240DF">
          <w:rPr>
            <w:webHidden/>
          </w:rPr>
          <w:tab/>
        </w:r>
        <w:r>
          <w:rPr>
            <w:webHidden/>
          </w:rPr>
          <w:fldChar w:fldCharType="begin"/>
        </w:r>
        <w:r w:rsidR="00A240DF">
          <w:rPr>
            <w:webHidden/>
          </w:rPr>
          <w:instrText xml:space="preserve"> PAGEREF _Toc397068950 \h </w:instrText>
        </w:r>
        <w:r>
          <w:rPr>
            <w:webHidden/>
          </w:rPr>
        </w:r>
        <w:r>
          <w:rPr>
            <w:webHidden/>
          </w:rPr>
          <w:fldChar w:fldCharType="separate"/>
        </w:r>
        <w:r w:rsidR="00A024ED">
          <w:rPr>
            <w:webHidden/>
          </w:rPr>
          <w:t>40</w:t>
        </w:r>
        <w:r>
          <w:rPr>
            <w:webHidden/>
          </w:rPr>
          <w:fldChar w:fldCharType="end"/>
        </w:r>
      </w:hyperlink>
    </w:p>
    <w:p w:rsidR="00A240DF" w:rsidRPr="00A240DF" w:rsidRDefault="000020F0" w:rsidP="00A240DF">
      <w:pPr>
        <w:pStyle w:val="14"/>
        <w:rPr>
          <w:rFonts w:asciiTheme="minorHAnsi" w:eastAsiaTheme="minorEastAsia" w:hAnsiTheme="minorHAnsi" w:cstheme="minorBidi"/>
          <w:sz w:val="22"/>
          <w:szCs w:val="22"/>
          <w:lang w:val="en-US"/>
        </w:rPr>
      </w:pPr>
      <w:hyperlink w:anchor="_Toc397068951" w:history="1">
        <w:r w:rsidR="00A240DF" w:rsidRPr="0053355C">
          <w:rPr>
            <w:rStyle w:val="afa"/>
            <w:b/>
          </w:rPr>
          <w:t>ЧАСТЬ 2  «ПРОЕКТ ДОГОВОРА»</w:t>
        </w:r>
        <w:r w:rsidR="00A240DF">
          <w:rPr>
            <w:webHidden/>
          </w:rPr>
          <w:tab/>
        </w:r>
        <w:r>
          <w:rPr>
            <w:webHidden/>
          </w:rPr>
          <w:fldChar w:fldCharType="begin"/>
        </w:r>
        <w:r w:rsidR="00A240DF">
          <w:rPr>
            <w:webHidden/>
          </w:rPr>
          <w:instrText xml:space="preserve"> PAGEREF _Toc397068951 \h </w:instrText>
        </w:r>
        <w:r>
          <w:rPr>
            <w:webHidden/>
          </w:rPr>
        </w:r>
        <w:r>
          <w:rPr>
            <w:webHidden/>
          </w:rPr>
          <w:fldChar w:fldCharType="separate"/>
        </w:r>
        <w:r w:rsidR="00A024ED">
          <w:rPr>
            <w:webHidden/>
          </w:rPr>
          <w:t>41</w:t>
        </w:r>
        <w:r>
          <w:rPr>
            <w:webHidden/>
          </w:rPr>
          <w:fldChar w:fldCharType="end"/>
        </w:r>
      </w:hyperlink>
    </w:p>
    <w:p w:rsidR="00A240DF" w:rsidRPr="004D534C" w:rsidRDefault="000020F0">
      <w:pPr>
        <w:pStyle w:val="14"/>
        <w:tabs>
          <w:tab w:val="left" w:pos="1440"/>
        </w:tabs>
        <w:rPr>
          <w:rFonts w:asciiTheme="minorHAnsi" w:eastAsiaTheme="minorEastAsia" w:hAnsiTheme="minorHAnsi" w:cstheme="minorBidi"/>
          <w:sz w:val="22"/>
          <w:szCs w:val="22"/>
          <w:lang w:val="en-US"/>
        </w:rPr>
      </w:pPr>
      <w:hyperlink w:anchor="_Toc397068956" w:history="1">
        <w:r w:rsidR="00A240DF" w:rsidRPr="0053355C">
          <w:rPr>
            <w:rStyle w:val="afa"/>
            <w:b/>
          </w:rPr>
          <w:t>ЧАСТЬ 3</w:t>
        </w:r>
        <w:r w:rsidR="00A240DF" w:rsidRPr="0053355C">
          <w:rPr>
            <w:rStyle w:val="afa"/>
          </w:rPr>
          <w:t xml:space="preserve">  </w:t>
        </w:r>
        <w:r w:rsidR="00A240DF">
          <w:rPr>
            <w:rFonts w:asciiTheme="minorHAnsi" w:eastAsiaTheme="minorEastAsia" w:hAnsiTheme="minorHAnsi" w:cstheme="minorBidi"/>
            <w:sz w:val="22"/>
            <w:szCs w:val="22"/>
          </w:rPr>
          <w:tab/>
        </w:r>
        <w:r w:rsidR="00A240DF" w:rsidRPr="0053355C">
          <w:rPr>
            <w:rStyle w:val="afa"/>
            <w:b/>
          </w:rPr>
          <w:t>«ТЕХНИЧЕСКАЯ ЧАСТЬ»</w:t>
        </w:r>
        <w:r w:rsidR="00A240DF">
          <w:rPr>
            <w:webHidden/>
          </w:rPr>
          <w:tab/>
        </w:r>
        <w:r w:rsidR="004D534C">
          <w:rPr>
            <w:webHidden/>
            <w:lang w:val="en-US"/>
          </w:rPr>
          <w:t>48</w:t>
        </w:r>
      </w:hyperlink>
    </w:p>
    <w:p w:rsidR="00C87330" w:rsidRPr="00E25B1F" w:rsidRDefault="000020F0" w:rsidP="00600E86">
      <w:pPr>
        <w:rPr>
          <w:bCs/>
          <w:sz w:val="28"/>
          <w:szCs w:val="28"/>
        </w:rPr>
        <w:sectPr w:rsidR="00C87330" w:rsidRPr="00E25B1F" w:rsidSect="00D129B9">
          <w:headerReference w:type="default" r:id="rId11"/>
          <w:footerReference w:type="default" r:id="rId12"/>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4" w:name="_Toc397068933"/>
      <w:r>
        <w:rPr>
          <w:b/>
          <w:sz w:val="28"/>
          <w:szCs w:val="28"/>
        </w:rPr>
        <w:lastRenderedPageBreak/>
        <w:t>ЧАСТЬ 1</w:t>
      </w:r>
      <w:bookmarkEnd w:id="4"/>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7068934"/>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A024ED" w:rsidRPr="00A024ED">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 xml:space="preserve">указанная в пункте </w:t>
      </w:r>
      <w:r w:rsidR="007924EE">
        <w:rPr>
          <w:sz w:val="28"/>
          <w:szCs w:val="28"/>
        </w:rPr>
        <w:t xml:space="preserve">8 </w:t>
      </w:r>
      <w:r w:rsidR="00F306A3" w:rsidRPr="00E25B1F">
        <w:rPr>
          <w:sz w:val="28"/>
          <w:szCs w:val="28"/>
        </w:rPr>
        <w:t xml:space="preserve">раздела </w:t>
      </w:r>
      <w:fldSimple w:instr=" REF _Ref317250449 \r \h  \* MERGEFORMAT ">
        <w:r w:rsidR="00A024ED" w:rsidRPr="00A024ED">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5A3C00">
        <w:rPr>
          <w:sz w:val="28"/>
          <w:szCs w:val="28"/>
        </w:rPr>
        <w:t xml:space="preserve">6 </w:t>
      </w:r>
      <w:r w:rsidRPr="00E25B1F">
        <w:rPr>
          <w:sz w:val="28"/>
          <w:szCs w:val="28"/>
        </w:rPr>
        <w:t xml:space="preserve">раздела </w:t>
      </w:r>
      <w:fldSimple w:instr=" REF _Ref317250478 \r \h  \* MERGEFORMAT ">
        <w:r w:rsidR="00A024ED" w:rsidRPr="00A024ED">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соответствии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3"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w:t>
      </w:r>
      <w:r w:rsidR="00DA5976" w:rsidRPr="00E25B1F">
        <w:rPr>
          <w:sz w:val="28"/>
          <w:szCs w:val="28"/>
        </w:rPr>
        <w:lastRenderedPageBreak/>
        <w:t xml:space="preserve">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7068935"/>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A024ED" w:rsidRPr="00A024ED">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97068936"/>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A024ED" w:rsidRPr="00A024ED">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w:t>
      </w:r>
      <w:r w:rsidR="00643135">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A024ED" w:rsidRPr="00A024ED">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F646EB">
      <w:pPr>
        <w:pStyle w:val="af3"/>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F646EB">
      <w:pPr>
        <w:pStyle w:val="af3"/>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2"/>
      <w:bookmarkEnd w:id="13"/>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020F0">
        <w:rPr>
          <w:sz w:val="28"/>
          <w:szCs w:val="28"/>
        </w:rPr>
        <w:fldChar w:fldCharType="begin"/>
      </w:r>
      <w:r>
        <w:rPr>
          <w:sz w:val="28"/>
          <w:szCs w:val="28"/>
        </w:rPr>
        <w:instrText xml:space="preserve"> REF _Ref317251555 \r \h </w:instrText>
      </w:r>
      <w:r w:rsidR="000020F0">
        <w:rPr>
          <w:sz w:val="28"/>
          <w:szCs w:val="28"/>
        </w:rPr>
      </w:r>
      <w:r w:rsidR="000020F0">
        <w:rPr>
          <w:sz w:val="28"/>
          <w:szCs w:val="28"/>
        </w:rPr>
        <w:fldChar w:fldCharType="separate"/>
      </w:r>
      <w:r w:rsidR="00A024ED">
        <w:rPr>
          <w:sz w:val="28"/>
          <w:szCs w:val="28"/>
        </w:rPr>
        <w:t>4.3.6</w:t>
      </w:r>
      <w:r w:rsidR="000020F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020F0">
        <w:rPr>
          <w:sz w:val="28"/>
          <w:szCs w:val="28"/>
        </w:rPr>
        <w:fldChar w:fldCharType="begin"/>
      </w:r>
      <w:r w:rsidR="008E7163">
        <w:rPr>
          <w:sz w:val="28"/>
          <w:szCs w:val="28"/>
        </w:rPr>
        <w:instrText xml:space="preserve"> REF _Ref317254108 \r \h </w:instrText>
      </w:r>
      <w:r w:rsidR="000020F0">
        <w:rPr>
          <w:sz w:val="28"/>
          <w:szCs w:val="28"/>
        </w:rPr>
      </w:r>
      <w:r w:rsidR="000020F0">
        <w:rPr>
          <w:sz w:val="28"/>
          <w:szCs w:val="28"/>
        </w:rPr>
        <w:fldChar w:fldCharType="separate"/>
      </w:r>
      <w:r w:rsidR="00A024ED">
        <w:rPr>
          <w:sz w:val="28"/>
          <w:szCs w:val="28"/>
        </w:rPr>
        <w:t>2.11</w:t>
      </w:r>
      <w:r w:rsidR="000020F0">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A024ED" w:rsidRPr="00A024ED">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7068937"/>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rPr>
        <w:t>ЦЕН</w:t>
      </w:r>
      <w:bookmarkEnd w:id="25"/>
    </w:p>
    <w:p w:rsidR="00995338" w:rsidRPr="00DD5EEB" w:rsidRDefault="00995338" w:rsidP="00F646EB">
      <w:pPr>
        <w:pStyle w:val="aff8"/>
        <w:numPr>
          <w:ilvl w:val="1"/>
          <w:numId w:val="46"/>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Toc397068938"/>
      <w:bookmarkStart w:id="33"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bookmarkEnd w:id="32"/>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5"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6"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fldSimple w:instr=" REF _Ref352666109 \r \h  \* MERGEFORMAT ">
        <w:r w:rsidR="00A024ED" w:rsidRPr="00A024ED">
          <w:rPr>
            <w:sz w:val="28"/>
            <w:szCs w:val="28"/>
          </w:rPr>
          <w:t>11</w:t>
        </w:r>
        <w:r w:rsidR="00A024ED">
          <w:t>.6</w:t>
        </w:r>
      </w:fldSimple>
      <w:r w:rsidRPr="00AA032A">
        <w:rPr>
          <w:sz w:val="28"/>
          <w:szCs w:val="28"/>
        </w:rPr>
        <w:t xml:space="preserve"> раздела</w:t>
      </w:r>
      <w:r>
        <w:rPr>
          <w:sz w:val="28"/>
          <w:szCs w:val="28"/>
        </w:rPr>
        <w:t> </w:t>
      </w:r>
      <w:r w:rsidR="000020F0">
        <w:rPr>
          <w:sz w:val="28"/>
          <w:szCs w:val="28"/>
        </w:rPr>
        <w:fldChar w:fldCharType="begin"/>
      </w:r>
      <w:r>
        <w:rPr>
          <w:sz w:val="28"/>
          <w:szCs w:val="28"/>
        </w:rPr>
        <w:instrText xml:space="preserve"> REF _Ref317249938 \r \h </w:instrText>
      </w:r>
      <w:r w:rsidR="000020F0">
        <w:rPr>
          <w:sz w:val="28"/>
          <w:szCs w:val="28"/>
        </w:rPr>
      </w:r>
      <w:r w:rsidR="000020F0">
        <w:rPr>
          <w:sz w:val="28"/>
          <w:szCs w:val="28"/>
        </w:rPr>
        <w:fldChar w:fldCharType="separate"/>
      </w:r>
      <w:r w:rsidR="00A024ED">
        <w:rPr>
          <w:sz w:val="28"/>
          <w:szCs w:val="28"/>
        </w:rPr>
        <w:t>5</w:t>
      </w:r>
      <w:r w:rsidR="000020F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пункте </w:t>
      </w:r>
      <w:r w:rsidR="005A3C00">
        <w:rPr>
          <w:sz w:val="28"/>
          <w:szCs w:val="28"/>
        </w:rPr>
        <w:t>11</w:t>
      </w:r>
      <w:r w:rsidRPr="00DD5EEB">
        <w:rPr>
          <w:sz w:val="28"/>
          <w:szCs w:val="28"/>
        </w:rPr>
        <w:t xml:space="preserve"> раздела </w:t>
      </w:r>
      <w:fldSimple w:instr=" REF _Ref317250960 \r \h  \* MERGEFORMAT ">
        <w:r w:rsidR="00A024ED" w:rsidRPr="00A024ED">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A024ED" w:rsidRPr="00A024ED">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F646EB">
      <w:pPr>
        <w:pStyle w:val="aff8"/>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390262785"/>
      <w:bookmarkStart w:id="45" w:name="_Toc397068939"/>
      <w:r w:rsidRPr="00DD5EEB">
        <w:rPr>
          <w:sz w:val="28"/>
          <w:szCs w:val="28"/>
        </w:rPr>
        <w:t xml:space="preserve">Документы, предоставляемые в составе заявки на участие в запросе </w:t>
      </w:r>
      <w:bookmarkEnd w:id="41"/>
      <w:bookmarkEnd w:id="42"/>
      <w:bookmarkEnd w:id="43"/>
      <w:r w:rsidR="007F30BE">
        <w:rPr>
          <w:sz w:val="28"/>
          <w:szCs w:val="28"/>
        </w:rPr>
        <w:t>цен</w:t>
      </w:r>
      <w:bookmarkEnd w:id="44"/>
      <w:bookmarkEnd w:id="45"/>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46"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020F0">
        <w:rPr>
          <w:sz w:val="28"/>
          <w:szCs w:val="28"/>
        </w:rPr>
        <w:fldChar w:fldCharType="begin"/>
      </w:r>
      <w:r>
        <w:rPr>
          <w:sz w:val="28"/>
          <w:szCs w:val="28"/>
        </w:rPr>
        <w:instrText xml:space="preserve"> REF _Ref388875768 \r \h </w:instrText>
      </w:r>
      <w:r w:rsidR="000020F0">
        <w:rPr>
          <w:sz w:val="28"/>
          <w:szCs w:val="28"/>
        </w:rPr>
      </w:r>
      <w:r w:rsidR="000020F0">
        <w:rPr>
          <w:sz w:val="28"/>
          <w:szCs w:val="28"/>
        </w:rPr>
        <w:fldChar w:fldCharType="separate"/>
      </w:r>
      <w:r w:rsidR="00A024ED">
        <w:rPr>
          <w:sz w:val="28"/>
          <w:szCs w:val="28"/>
        </w:rPr>
        <w:t>3.1.1</w:t>
      </w:r>
      <w:r w:rsidR="000020F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6"/>
    </w:p>
    <w:p w:rsidR="00064811" w:rsidRDefault="00997DC5" w:rsidP="00F646EB">
      <w:pPr>
        <w:numPr>
          <w:ilvl w:val="3"/>
          <w:numId w:val="46"/>
        </w:numPr>
        <w:tabs>
          <w:tab w:val="clear" w:pos="1080"/>
          <w:tab w:val="left" w:pos="1418"/>
          <w:tab w:val="num" w:pos="1701"/>
        </w:tabs>
        <w:ind w:left="0" w:right="-1" w:firstLine="709"/>
        <w:jc w:val="both"/>
        <w:rPr>
          <w:sz w:val="28"/>
          <w:szCs w:val="28"/>
        </w:rPr>
      </w:pPr>
      <w:bookmarkStart w:id="47"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0020F0">
        <w:rPr>
          <w:sz w:val="28"/>
          <w:szCs w:val="28"/>
        </w:rPr>
        <w:fldChar w:fldCharType="begin"/>
      </w:r>
      <w:r w:rsidR="003650A2">
        <w:rPr>
          <w:sz w:val="28"/>
          <w:szCs w:val="28"/>
        </w:rPr>
        <w:instrText xml:space="preserve"> REF _Ref352677363 \r \h </w:instrText>
      </w:r>
      <w:r w:rsidR="000020F0">
        <w:rPr>
          <w:sz w:val="28"/>
          <w:szCs w:val="28"/>
        </w:rPr>
      </w:r>
      <w:r w:rsidR="000020F0">
        <w:rPr>
          <w:sz w:val="28"/>
          <w:szCs w:val="28"/>
        </w:rPr>
        <w:fldChar w:fldCharType="separate"/>
      </w:r>
      <w:r w:rsidR="00A024ED">
        <w:rPr>
          <w:sz w:val="28"/>
          <w:szCs w:val="28"/>
        </w:rPr>
        <w:t>4.1</w:t>
      </w:r>
      <w:r w:rsidR="000020F0">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48"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8"/>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49"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020F0">
        <w:rPr>
          <w:sz w:val="28"/>
          <w:szCs w:val="28"/>
        </w:rPr>
        <w:fldChar w:fldCharType="begin"/>
      </w:r>
      <w:r w:rsidR="00995338">
        <w:rPr>
          <w:sz w:val="28"/>
          <w:szCs w:val="28"/>
        </w:rPr>
        <w:instrText xml:space="preserve"> REF _Ref388875875 \r \h </w:instrText>
      </w:r>
      <w:r w:rsidR="000020F0">
        <w:rPr>
          <w:sz w:val="28"/>
          <w:szCs w:val="28"/>
        </w:rPr>
      </w:r>
      <w:r w:rsidR="000020F0">
        <w:rPr>
          <w:sz w:val="28"/>
          <w:szCs w:val="28"/>
        </w:rPr>
        <w:fldChar w:fldCharType="separate"/>
      </w:r>
      <w:r w:rsidR="00A024ED">
        <w:rPr>
          <w:sz w:val="28"/>
          <w:szCs w:val="28"/>
        </w:rPr>
        <w:t>3.1.1.2</w:t>
      </w:r>
      <w:r w:rsidR="000020F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A024ED" w:rsidRPr="00A024ED">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9"/>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50"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DD5EEB">
        <w:rPr>
          <w:sz w:val="28"/>
          <w:szCs w:val="28"/>
        </w:rPr>
        <w:t xml:space="preserve"> </w:t>
      </w:r>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51"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020F0">
        <w:rPr>
          <w:sz w:val="28"/>
          <w:szCs w:val="28"/>
        </w:rPr>
        <w:fldChar w:fldCharType="begin"/>
      </w:r>
      <w:r w:rsidR="003C6530">
        <w:rPr>
          <w:sz w:val="28"/>
          <w:szCs w:val="28"/>
        </w:rPr>
        <w:instrText xml:space="preserve"> REF _Ref389740577 \r \h </w:instrText>
      </w:r>
      <w:r w:rsidR="000020F0">
        <w:rPr>
          <w:sz w:val="28"/>
          <w:szCs w:val="28"/>
        </w:rPr>
      </w:r>
      <w:r w:rsidR="000020F0">
        <w:rPr>
          <w:sz w:val="28"/>
          <w:szCs w:val="28"/>
        </w:rPr>
        <w:fldChar w:fldCharType="separate"/>
      </w:r>
      <w:r w:rsidR="00A024ED">
        <w:rPr>
          <w:sz w:val="28"/>
          <w:szCs w:val="28"/>
        </w:rPr>
        <w:t>3.2.1.6</w:t>
      </w:r>
      <w:r w:rsidR="000020F0">
        <w:rPr>
          <w:sz w:val="28"/>
          <w:szCs w:val="28"/>
        </w:rPr>
        <w:fldChar w:fldCharType="end"/>
      </w:r>
      <w:r w:rsidR="003C6530">
        <w:rPr>
          <w:sz w:val="28"/>
          <w:szCs w:val="28"/>
        </w:rPr>
        <w:t xml:space="preserve">, </w:t>
      </w:r>
      <w:r w:rsidR="000020F0">
        <w:rPr>
          <w:sz w:val="28"/>
          <w:szCs w:val="28"/>
        </w:rPr>
        <w:fldChar w:fldCharType="begin"/>
      </w:r>
      <w:r w:rsidR="003C6530">
        <w:rPr>
          <w:sz w:val="28"/>
          <w:szCs w:val="28"/>
        </w:rPr>
        <w:instrText xml:space="preserve"> REF _Ref389740578 \r \h </w:instrText>
      </w:r>
      <w:r w:rsidR="000020F0">
        <w:rPr>
          <w:sz w:val="28"/>
          <w:szCs w:val="28"/>
        </w:rPr>
      </w:r>
      <w:r w:rsidR="000020F0">
        <w:rPr>
          <w:sz w:val="28"/>
          <w:szCs w:val="28"/>
        </w:rPr>
        <w:fldChar w:fldCharType="separate"/>
      </w:r>
      <w:r w:rsidR="00A024ED">
        <w:rPr>
          <w:sz w:val="28"/>
          <w:szCs w:val="28"/>
        </w:rPr>
        <w:t>3.2.1.7</w:t>
      </w:r>
      <w:r w:rsidR="000020F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020F0" w:rsidRPr="003C6530">
        <w:rPr>
          <w:sz w:val="28"/>
          <w:szCs w:val="28"/>
        </w:rPr>
        <w:fldChar w:fldCharType="begin"/>
      </w:r>
      <w:r w:rsidR="003C6530" w:rsidRPr="003C6530">
        <w:rPr>
          <w:sz w:val="28"/>
          <w:szCs w:val="28"/>
        </w:rPr>
        <w:instrText xml:space="preserve"> REF _Ref389740577 \r \h </w:instrText>
      </w:r>
      <w:r w:rsidR="000020F0" w:rsidRPr="003C6530">
        <w:rPr>
          <w:sz w:val="28"/>
          <w:szCs w:val="28"/>
        </w:rPr>
      </w:r>
      <w:r w:rsidR="000020F0" w:rsidRPr="003C6530">
        <w:rPr>
          <w:sz w:val="28"/>
          <w:szCs w:val="28"/>
        </w:rPr>
        <w:fldChar w:fldCharType="separate"/>
      </w:r>
      <w:r w:rsidR="00A024ED">
        <w:rPr>
          <w:sz w:val="28"/>
          <w:szCs w:val="28"/>
        </w:rPr>
        <w:t>3.2.1.6</w:t>
      </w:r>
      <w:r w:rsidR="000020F0" w:rsidRPr="003C6530">
        <w:rPr>
          <w:sz w:val="28"/>
          <w:szCs w:val="28"/>
        </w:rPr>
        <w:fldChar w:fldCharType="end"/>
      </w:r>
      <w:r w:rsidR="003C6530" w:rsidRPr="003C6530">
        <w:rPr>
          <w:sz w:val="28"/>
          <w:szCs w:val="28"/>
        </w:rPr>
        <w:t xml:space="preserve">, </w:t>
      </w:r>
      <w:r w:rsidR="000020F0" w:rsidRPr="003C6530">
        <w:rPr>
          <w:sz w:val="28"/>
          <w:szCs w:val="28"/>
        </w:rPr>
        <w:fldChar w:fldCharType="begin"/>
      </w:r>
      <w:r w:rsidR="003C6530" w:rsidRPr="003C6530">
        <w:rPr>
          <w:sz w:val="28"/>
          <w:szCs w:val="28"/>
        </w:rPr>
        <w:instrText xml:space="preserve"> REF _Ref389740578 \r \h </w:instrText>
      </w:r>
      <w:r w:rsidR="000020F0" w:rsidRPr="003C6530">
        <w:rPr>
          <w:sz w:val="28"/>
          <w:szCs w:val="28"/>
        </w:rPr>
      </w:r>
      <w:r w:rsidR="000020F0" w:rsidRPr="003C6530">
        <w:rPr>
          <w:sz w:val="28"/>
          <w:szCs w:val="28"/>
        </w:rPr>
        <w:fldChar w:fldCharType="separate"/>
      </w:r>
      <w:r w:rsidR="00A024ED">
        <w:rPr>
          <w:sz w:val="28"/>
          <w:szCs w:val="28"/>
        </w:rPr>
        <w:t>3.2.1.7</w:t>
      </w:r>
      <w:r w:rsidR="000020F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646EB">
      <w:pPr>
        <w:numPr>
          <w:ilvl w:val="3"/>
          <w:numId w:val="46"/>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646EB">
      <w:pPr>
        <w:numPr>
          <w:ilvl w:val="3"/>
          <w:numId w:val="46"/>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A024ED" w:rsidRPr="00A024ED">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F646EB">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A024ED" w:rsidRPr="00A024ED">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020F0">
        <w:rPr>
          <w:sz w:val="28"/>
          <w:szCs w:val="28"/>
        </w:rPr>
        <w:fldChar w:fldCharType="begin"/>
      </w:r>
      <w:r>
        <w:rPr>
          <w:sz w:val="28"/>
          <w:szCs w:val="28"/>
        </w:rPr>
        <w:instrText xml:space="preserve"> REF _Ref388876181 \r \h </w:instrText>
      </w:r>
      <w:r w:rsidR="000020F0">
        <w:rPr>
          <w:sz w:val="28"/>
          <w:szCs w:val="28"/>
        </w:rPr>
      </w:r>
      <w:r w:rsidR="000020F0">
        <w:rPr>
          <w:sz w:val="28"/>
          <w:szCs w:val="28"/>
        </w:rPr>
        <w:fldChar w:fldCharType="separate"/>
      </w:r>
      <w:r w:rsidR="00A024ED">
        <w:rPr>
          <w:sz w:val="28"/>
          <w:szCs w:val="28"/>
        </w:rPr>
        <w:t>3.1.2</w:t>
      </w:r>
      <w:r w:rsidR="000020F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A024ED" w:rsidRPr="00A024ED">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2" w:name="_Ref317259044"/>
      <w:bookmarkStart w:id="53" w:name="_Toc397068940"/>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2"/>
      <w:bookmarkEnd w:id="53"/>
    </w:p>
    <w:p w:rsidR="007452C8" w:rsidRDefault="00C14A69" w:rsidP="00F646EB">
      <w:pPr>
        <w:pStyle w:val="aff8"/>
        <w:numPr>
          <w:ilvl w:val="1"/>
          <w:numId w:val="49"/>
        </w:numPr>
        <w:tabs>
          <w:tab w:val="left" w:pos="1418"/>
        </w:tabs>
        <w:spacing w:after="0"/>
        <w:ind w:left="0" w:firstLine="709"/>
        <w:jc w:val="both"/>
        <w:outlineLvl w:val="1"/>
        <w:rPr>
          <w:sz w:val="28"/>
          <w:szCs w:val="28"/>
        </w:rPr>
      </w:pPr>
      <w:bookmarkStart w:id="54" w:name="_Toc397068941"/>
      <w:bookmarkStart w:id="55"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4"/>
      <w:r w:rsidRPr="00C14A69">
        <w:rPr>
          <w:sz w:val="28"/>
          <w:szCs w:val="28"/>
        </w:rPr>
        <w:t xml:space="preserve"> </w:t>
      </w:r>
    </w:p>
    <w:p w:rsidR="007452C8" w:rsidRPr="00E25B1F" w:rsidRDefault="007452C8" w:rsidP="00F646EB">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A024ED" w:rsidRPr="00A024ED">
          <w:rPr>
            <w:sz w:val="28"/>
            <w:szCs w:val="28"/>
          </w:rPr>
          <w:t>5</w:t>
        </w:r>
      </w:fldSimple>
      <w:r w:rsidRPr="00E25B1F">
        <w:rPr>
          <w:sz w:val="28"/>
          <w:szCs w:val="28"/>
        </w:rPr>
        <w:t xml:space="preserve"> «Информационная карта запроса цен».</w:t>
      </w:r>
    </w:p>
    <w:p w:rsidR="007452C8" w:rsidRPr="00E25B1F" w:rsidRDefault="007452C8" w:rsidP="00F646EB">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21CE1">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w:t>
      </w:r>
      <w:r w:rsidR="00433A45">
        <w:rPr>
          <w:sz w:val="28"/>
          <w:szCs w:val="28"/>
        </w:rPr>
        <w:t>ся</w:t>
      </w:r>
      <w:r w:rsidRPr="00E25B1F">
        <w:rPr>
          <w:sz w:val="28"/>
          <w:szCs w:val="28"/>
        </w:rPr>
        <w:t xml:space="preserve">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646EB">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F646EB">
      <w:pPr>
        <w:pStyle w:val="aff8"/>
        <w:numPr>
          <w:ilvl w:val="1"/>
          <w:numId w:val="49"/>
        </w:numPr>
        <w:tabs>
          <w:tab w:val="left" w:pos="1418"/>
        </w:tabs>
        <w:spacing w:after="0"/>
        <w:ind w:left="0" w:firstLine="709"/>
        <w:jc w:val="both"/>
        <w:outlineLvl w:val="1"/>
        <w:rPr>
          <w:sz w:val="28"/>
          <w:szCs w:val="28"/>
        </w:rPr>
      </w:pPr>
      <w:bookmarkStart w:id="56" w:name="_Toc397068942"/>
      <w:r>
        <w:rPr>
          <w:sz w:val="28"/>
          <w:szCs w:val="28"/>
        </w:rPr>
        <w:t>Общие т</w:t>
      </w:r>
      <w:r w:rsidRPr="00C14A69">
        <w:rPr>
          <w:sz w:val="28"/>
          <w:szCs w:val="28"/>
        </w:rPr>
        <w:t>ребования к заявке</w:t>
      </w:r>
      <w:bookmarkEnd w:id="56"/>
    </w:p>
    <w:p w:rsidR="00B63BD5" w:rsidRPr="00E25B1F" w:rsidRDefault="00FA54A7" w:rsidP="00F646EB">
      <w:pPr>
        <w:numPr>
          <w:ilvl w:val="2"/>
          <w:numId w:val="49"/>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A024ED" w:rsidRPr="00A024ED">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5"/>
    </w:p>
    <w:p w:rsidR="00B63BD5" w:rsidRPr="00E25B1F" w:rsidRDefault="00100E1C" w:rsidP="00F646EB">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BE22A4">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7330" w:rsidRPr="00E25B1F" w:rsidRDefault="00EE7467" w:rsidP="00F646EB">
      <w:pPr>
        <w:numPr>
          <w:ilvl w:val="2"/>
          <w:numId w:val="49"/>
        </w:numPr>
        <w:ind w:left="0" w:firstLine="709"/>
        <w:jc w:val="both"/>
        <w:rPr>
          <w:sz w:val="28"/>
          <w:szCs w:val="28"/>
        </w:rPr>
      </w:pPr>
      <w:bookmarkStart w:id="5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020F0">
        <w:rPr>
          <w:sz w:val="28"/>
          <w:szCs w:val="28"/>
        </w:rPr>
        <w:fldChar w:fldCharType="begin"/>
      </w:r>
      <w:r>
        <w:rPr>
          <w:sz w:val="28"/>
          <w:szCs w:val="28"/>
        </w:rPr>
        <w:instrText xml:space="preserve"> REF _Ref317252392 \r \h </w:instrText>
      </w:r>
      <w:r w:rsidR="000020F0">
        <w:rPr>
          <w:sz w:val="28"/>
          <w:szCs w:val="28"/>
        </w:rPr>
      </w:r>
      <w:r w:rsidR="000020F0">
        <w:rPr>
          <w:sz w:val="28"/>
          <w:szCs w:val="28"/>
        </w:rPr>
        <w:fldChar w:fldCharType="separate"/>
      </w:r>
      <w:r w:rsidR="00A024ED">
        <w:rPr>
          <w:sz w:val="28"/>
          <w:szCs w:val="28"/>
        </w:rPr>
        <w:t>6</w:t>
      </w:r>
      <w:r w:rsidR="000020F0">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7"/>
    </w:p>
    <w:p w:rsidR="00510E75" w:rsidRPr="00E25B1F" w:rsidRDefault="00510E75" w:rsidP="00F646EB">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A024ED" w:rsidRPr="00A024ED">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F646EB">
      <w:pPr>
        <w:numPr>
          <w:ilvl w:val="2"/>
          <w:numId w:val="49"/>
        </w:numPr>
        <w:ind w:left="0" w:firstLine="709"/>
        <w:jc w:val="both"/>
        <w:rPr>
          <w:sz w:val="28"/>
          <w:szCs w:val="28"/>
        </w:rPr>
      </w:pPr>
      <w:bookmarkStart w:id="5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8"/>
    </w:p>
    <w:p w:rsidR="00C87330" w:rsidRPr="00E25B1F" w:rsidRDefault="00A14120" w:rsidP="00F646EB">
      <w:pPr>
        <w:numPr>
          <w:ilvl w:val="2"/>
          <w:numId w:val="49"/>
        </w:numPr>
        <w:ind w:left="0" w:firstLine="709"/>
        <w:jc w:val="both"/>
        <w:rPr>
          <w:sz w:val="28"/>
          <w:szCs w:val="28"/>
        </w:rPr>
      </w:pPr>
      <w:bookmarkStart w:id="5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9"/>
    </w:p>
    <w:p w:rsidR="006D24D4" w:rsidRPr="00E25B1F" w:rsidRDefault="00A14120" w:rsidP="00F646EB">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A024ED" w:rsidRPr="00A024ED">
          <w:rPr>
            <w:sz w:val="28"/>
            <w:szCs w:val="28"/>
          </w:rPr>
          <w:t>4.2.6</w:t>
        </w:r>
      </w:fldSimple>
      <w:r w:rsidR="006D24D4" w:rsidRPr="00E25B1F">
        <w:rPr>
          <w:sz w:val="28"/>
          <w:szCs w:val="28"/>
        </w:rPr>
        <w:t xml:space="preserve"> и </w:t>
      </w:r>
      <w:fldSimple w:instr=" REF _Ref317252433 \r \h  \* MERGEFORMAT ">
        <w:r w:rsidR="00A024ED" w:rsidRPr="00A024ED">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646EB">
      <w:pPr>
        <w:numPr>
          <w:ilvl w:val="2"/>
          <w:numId w:val="49"/>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F646EB">
      <w:pPr>
        <w:numPr>
          <w:ilvl w:val="2"/>
          <w:numId w:val="49"/>
        </w:numPr>
        <w:ind w:left="0" w:firstLine="709"/>
        <w:jc w:val="both"/>
        <w:rPr>
          <w:sz w:val="28"/>
          <w:szCs w:val="28"/>
        </w:rPr>
      </w:pPr>
      <w:bookmarkStart w:id="6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0"/>
    </w:p>
    <w:p w:rsidR="00C87330" w:rsidRPr="007452C8" w:rsidRDefault="007A0C42" w:rsidP="00F646EB">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xml:space="preserve">,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A024ED" w:rsidRPr="00A024ED">
          <w:rPr>
            <w:sz w:val="28"/>
            <w:szCs w:val="28"/>
          </w:rPr>
          <w:t>4.2.6</w:t>
        </w:r>
      </w:fldSimple>
      <w:r w:rsidR="00510E75" w:rsidRPr="00E25B1F">
        <w:rPr>
          <w:sz w:val="28"/>
          <w:szCs w:val="28"/>
        </w:rPr>
        <w:t xml:space="preserve">– </w:t>
      </w:r>
      <w:fldSimple w:instr=" REF _Ref317253302 \r \h  \* MERGEFORMAT ">
        <w:r w:rsidR="00A024ED" w:rsidRPr="00A024ED">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646EB">
      <w:pPr>
        <w:pStyle w:val="aff8"/>
        <w:numPr>
          <w:ilvl w:val="1"/>
          <w:numId w:val="49"/>
        </w:numPr>
        <w:tabs>
          <w:tab w:val="left" w:pos="1418"/>
        </w:tabs>
        <w:spacing w:after="0"/>
        <w:ind w:left="0" w:firstLine="709"/>
        <w:jc w:val="both"/>
        <w:outlineLvl w:val="1"/>
        <w:rPr>
          <w:sz w:val="28"/>
          <w:szCs w:val="28"/>
        </w:rPr>
      </w:pPr>
      <w:bookmarkStart w:id="61" w:name="_Toc397068943"/>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1"/>
    </w:p>
    <w:p w:rsidR="007452C8" w:rsidRDefault="007452C8" w:rsidP="00F646EB">
      <w:pPr>
        <w:numPr>
          <w:ilvl w:val="2"/>
          <w:numId w:val="49"/>
        </w:numPr>
        <w:tabs>
          <w:tab w:val="left" w:pos="1560"/>
        </w:tabs>
        <w:ind w:left="0" w:firstLine="709"/>
        <w:jc w:val="both"/>
        <w:rPr>
          <w:sz w:val="28"/>
          <w:szCs w:val="28"/>
        </w:rPr>
      </w:pPr>
      <w:bookmarkStart w:id="6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A024ED" w:rsidRPr="00A024ED">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3" w:name="_Ref352662628"/>
      <w:bookmarkEnd w:id="62"/>
    </w:p>
    <w:p w:rsidR="0019046C" w:rsidRDefault="007452C8" w:rsidP="00F646EB">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FC7434" w:rsidRPr="001153FA">
        <w:rPr>
          <w:sz w:val="28"/>
          <w:szCs w:val="28"/>
        </w:rPr>
        <w:t xml:space="preserve">вправе продлить в соответствии с разделом 25 </w:t>
      </w:r>
      <w:r w:rsidR="0088141D" w:rsidRPr="001153FA">
        <w:rPr>
          <w:sz w:val="28"/>
          <w:szCs w:val="28"/>
        </w:rPr>
        <w:t>ЕОСЗ</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3"/>
    </w:p>
    <w:p w:rsidR="007452C8" w:rsidRDefault="007452C8" w:rsidP="00F646EB">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A024ED" w:rsidRPr="00A024ED">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F646EB">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F646EB">
      <w:pPr>
        <w:numPr>
          <w:ilvl w:val="2"/>
          <w:numId w:val="49"/>
        </w:numPr>
        <w:tabs>
          <w:tab w:val="left" w:pos="1560"/>
        </w:tabs>
        <w:ind w:left="0" w:firstLine="709"/>
        <w:jc w:val="both"/>
        <w:rPr>
          <w:sz w:val="28"/>
          <w:szCs w:val="28"/>
        </w:rPr>
      </w:pPr>
      <w:bookmarkStart w:id="64"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4"/>
    </w:p>
    <w:p w:rsidR="00586CA2" w:rsidRPr="005E457C"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020F0">
        <w:rPr>
          <w:sz w:val="28"/>
          <w:szCs w:val="28"/>
        </w:rPr>
        <w:fldChar w:fldCharType="begin"/>
      </w:r>
      <w:r>
        <w:rPr>
          <w:sz w:val="28"/>
          <w:szCs w:val="28"/>
        </w:rPr>
        <w:instrText xml:space="preserve"> REF _Ref388982400 \r \h </w:instrText>
      </w:r>
      <w:r w:rsidR="000020F0">
        <w:rPr>
          <w:sz w:val="28"/>
          <w:szCs w:val="28"/>
        </w:rPr>
      </w:r>
      <w:r w:rsidR="000020F0">
        <w:rPr>
          <w:sz w:val="28"/>
          <w:szCs w:val="28"/>
        </w:rPr>
        <w:fldChar w:fldCharType="separate"/>
      </w:r>
      <w:r w:rsidR="00A024ED">
        <w:rPr>
          <w:sz w:val="28"/>
          <w:szCs w:val="28"/>
        </w:rPr>
        <w:t>4.3.6</w:t>
      </w:r>
      <w:r w:rsidR="000020F0">
        <w:rPr>
          <w:sz w:val="28"/>
          <w:szCs w:val="28"/>
        </w:rPr>
        <w:fldChar w:fldCharType="end"/>
      </w:r>
      <w:r>
        <w:rPr>
          <w:sz w:val="28"/>
          <w:szCs w:val="28"/>
        </w:rPr>
        <w:t xml:space="preserve"> </w:t>
      </w:r>
      <w:r w:rsidRPr="00E25B1F">
        <w:rPr>
          <w:sz w:val="28"/>
          <w:szCs w:val="28"/>
        </w:rPr>
        <w:t>-</w:t>
      </w:r>
      <w:r>
        <w:rPr>
          <w:sz w:val="28"/>
          <w:szCs w:val="28"/>
        </w:rPr>
        <w:t xml:space="preserve"> </w:t>
      </w:r>
      <w:r w:rsidR="000020F0">
        <w:rPr>
          <w:sz w:val="28"/>
          <w:szCs w:val="28"/>
        </w:rPr>
        <w:fldChar w:fldCharType="begin"/>
      </w:r>
      <w:r>
        <w:rPr>
          <w:sz w:val="28"/>
          <w:szCs w:val="28"/>
        </w:rPr>
        <w:instrText xml:space="preserve"> REF _Ref388982409 \r \h </w:instrText>
      </w:r>
      <w:r w:rsidR="000020F0">
        <w:rPr>
          <w:sz w:val="28"/>
          <w:szCs w:val="28"/>
        </w:rPr>
      </w:r>
      <w:r w:rsidR="000020F0">
        <w:rPr>
          <w:sz w:val="28"/>
          <w:szCs w:val="28"/>
        </w:rPr>
        <w:fldChar w:fldCharType="separate"/>
      </w:r>
      <w:r w:rsidR="00A024ED">
        <w:rPr>
          <w:sz w:val="28"/>
          <w:szCs w:val="28"/>
        </w:rPr>
        <w:t>4.3.10</w:t>
      </w:r>
      <w:r w:rsidR="000020F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020F0">
        <w:rPr>
          <w:sz w:val="28"/>
          <w:szCs w:val="28"/>
        </w:rPr>
        <w:fldChar w:fldCharType="begin"/>
      </w:r>
      <w:r>
        <w:rPr>
          <w:sz w:val="28"/>
          <w:szCs w:val="28"/>
        </w:rPr>
        <w:instrText xml:space="preserve"> REF _Ref389751327 \r \h </w:instrText>
      </w:r>
      <w:r w:rsidR="000020F0">
        <w:rPr>
          <w:sz w:val="28"/>
          <w:szCs w:val="28"/>
        </w:rPr>
      </w:r>
      <w:r w:rsidR="000020F0">
        <w:rPr>
          <w:sz w:val="28"/>
          <w:szCs w:val="28"/>
        </w:rPr>
        <w:fldChar w:fldCharType="separate"/>
      </w:r>
      <w:r w:rsidR="00A024ED">
        <w:rPr>
          <w:sz w:val="28"/>
          <w:szCs w:val="28"/>
        </w:rPr>
        <w:t>а)</w:t>
      </w:r>
      <w:r w:rsidR="000020F0">
        <w:rPr>
          <w:sz w:val="28"/>
          <w:szCs w:val="28"/>
        </w:rPr>
        <w:fldChar w:fldCharType="end"/>
      </w:r>
      <w:r>
        <w:rPr>
          <w:sz w:val="28"/>
          <w:szCs w:val="28"/>
        </w:rPr>
        <w:t>-</w:t>
      </w:r>
      <w:r w:rsidR="000020F0">
        <w:rPr>
          <w:sz w:val="28"/>
          <w:szCs w:val="28"/>
        </w:rPr>
        <w:fldChar w:fldCharType="begin"/>
      </w:r>
      <w:r>
        <w:rPr>
          <w:sz w:val="28"/>
          <w:szCs w:val="28"/>
        </w:rPr>
        <w:instrText xml:space="preserve"> REF _Ref389751329 \r \h </w:instrText>
      </w:r>
      <w:r w:rsidR="000020F0">
        <w:rPr>
          <w:sz w:val="28"/>
          <w:szCs w:val="28"/>
        </w:rPr>
      </w:r>
      <w:r w:rsidR="000020F0">
        <w:rPr>
          <w:sz w:val="28"/>
          <w:szCs w:val="28"/>
        </w:rPr>
        <w:fldChar w:fldCharType="separate"/>
      </w:r>
      <w:r w:rsidR="00A024ED">
        <w:rPr>
          <w:sz w:val="28"/>
          <w:szCs w:val="28"/>
        </w:rPr>
        <w:t>в)</w:t>
      </w:r>
      <w:r w:rsidR="000020F0">
        <w:rPr>
          <w:sz w:val="28"/>
          <w:szCs w:val="28"/>
        </w:rPr>
        <w:fldChar w:fldCharType="end"/>
      </w:r>
      <w:r>
        <w:rPr>
          <w:sz w:val="28"/>
          <w:szCs w:val="28"/>
        </w:rPr>
        <w:t xml:space="preserve"> пункта </w:t>
      </w:r>
      <w:r w:rsidR="000020F0">
        <w:rPr>
          <w:sz w:val="28"/>
          <w:szCs w:val="28"/>
        </w:rPr>
        <w:fldChar w:fldCharType="begin"/>
      </w:r>
      <w:r>
        <w:rPr>
          <w:sz w:val="28"/>
          <w:szCs w:val="28"/>
        </w:rPr>
        <w:instrText xml:space="preserve"> REF _Ref352159239 \r \h </w:instrText>
      </w:r>
      <w:r w:rsidR="000020F0">
        <w:rPr>
          <w:sz w:val="28"/>
          <w:szCs w:val="28"/>
        </w:rPr>
      </w:r>
      <w:r w:rsidR="000020F0">
        <w:rPr>
          <w:sz w:val="28"/>
          <w:szCs w:val="28"/>
        </w:rPr>
        <w:fldChar w:fldCharType="separate"/>
      </w:r>
      <w:r w:rsidR="00A024ED">
        <w:rPr>
          <w:sz w:val="28"/>
          <w:szCs w:val="28"/>
        </w:rPr>
        <w:t>4.4.10</w:t>
      </w:r>
      <w:r w:rsidR="000020F0">
        <w:rPr>
          <w:sz w:val="28"/>
          <w:szCs w:val="28"/>
        </w:rPr>
        <w:fldChar w:fldCharType="end"/>
      </w:r>
      <w:r w:rsidRPr="00FC009D">
        <w:rPr>
          <w:sz w:val="28"/>
          <w:szCs w:val="28"/>
        </w:rPr>
        <w:t>.</w:t>
      </w:r>
    </w:p>
    <w:p w:rsidR="00AF3C34" w:rsidRDefault="008240C6" w:rsidP="00F646EB">
      <w:pPr>
        <w:numPr>
          <w:ilvl w:val="2"/>
          <w:numId w:val="49"/>
        </w:numPr>
        <w:tabs>
          <w:tab w:val="left" w:pos="1560"/>
        </w:tabs>
        <w:ind w:left="0" w:firstLine="709"/>
        <w:jc w:val="both"/>
        <w:rPr>
          <w:sz w:val="28"/>
          <w:szCs w:val="28"/>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1"/>
    </w:p>
    <w:p w:rsidR="00AF3C34" w:rsidRDefault="00AF3C34" w:rsidP="00F646EB">
      <w:pPr>
        <w:numPr>
          <w:ilvl w:val="3"/>
          <w:numId w:val="49"/>
        </w:numPr>
        <w:tabs>
          <w:tab w:val="left" w:pos="1701"/>
        </w:tabs>
        <w:ind w:left="0" w:firstLine="709"/>
        <w:jc w:val="both"/>
        <w:rPr>
          <w:sz w:val="28"/>
          <w:szCs w:val="28"/>
        </w:rPr>
      </w:pPr>
      <w:bookmarkStart w:id="8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3"/>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646EB">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646EB">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646EB">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020F0">
        <w:rPr>
          <w:sz w:val="28"/>
          <w:szCs w:val="28"/>
        </w:rPr>
        <w:fldChar w:fldCharType="begin"/>
      </w:r>
      <w:r w:rsidR="00A6610A">
        <w:rPr>
          <w:sz w:val="28"/>
          <w:szCs w:val="28"/>
        </w:rPr>
        <w:instrText xml:space="preserve"> REF _Ref388875768 \r \h </w:instrText>
      </w:r>
      <w:r w:rsidR="000020F0">
        <w:rPr>
          <w:sz w:val="28"/>
          <w:szCs w:val="28"/>
        </w:rPr>
      </w:r>
      <w:r w:rsidR="000020F0">
        <w:rPr>
          <w:sz w:val="28"/>
          <w:szCs w:val="28"/>
        </w:rPr>
        <w:fldChar w:fldCharType="separate"/>
      </w:r>
      <w:r w:rsidR="00A024ED">
        <w:rPr>
          <w:sz w:val="28"/>
          <w:szCs w:val="28"/>
        </w:rPr>
        <w:t>3.1.1</w:t>
      </w:r>
      <w:r w:rsidR="000020F0">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A024ED" w:rsidRPr="00A024ED">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A024ED" w:rsidRPr="00A024ED">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646EB">
      <w:pPr>
        <w:numPr>
          <w:ilvl w:val="0"/>
          <w:numId w:val="44"/>
        </w:numPr>
        <w:tabs>
          <w:tab w:val="left" w:pos="1276"/>
        </w:tabs>
        <w:autoSpaceDE w:val="0"/>
        <w:autoSpaceDN w:val="0"/>
        <w:adjustRightInd w:val="0"/>
        <w:ind w:left="0" w:firstLine="709"/>
        <w:jc w:val="both"/>
        <w:rPr>
          <w:sz w:val="28"/>
          <w:szCs w:val="28"/>
        </w:rPr>
      </w:pPr>
      <w:bookmarkStart w:id="8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4"/>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646EB">
      <w:pPr>
        <w:numPr>
          <w:ilvl w:val="2"/>
          <w:numId w:val="49"/>
        </w:numPr>
        <w:tabs>
          <w:tab w:val="left" w:pos="1560"/>
        </w:tabs>
        <w:ind w:left="0" w:firstLine="709"/>
        <w:jc w:val="both"/>
        <w:rPr>
          <w:sz w:val="28"/>
          <w:szCs w:val="28"/>
        </w:rPr>
      </w:pPr>
      <w:bookmarkStart w:id="85" w:name="_Ref317250737"/>
      <w:bookmarkStart w:id="86" w:name="_Ref266805430"/>
      <w:bookmarkStart w:id="87" w:name="_Ref125833092"/>
      <w:bookmarkStart w:id="88" w:name="_Ref297560912"/>
      <w:bookmarkEnd w:id="8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E25B1F">
        <w:rPr>
          <w:sz w:val="28"/>
        </w:rPr>
        <w:t xml:space="preserve"> </w:t>
      </w:r>
      <w:r w:rsidRPr="00E25B1F">
        <w:rPr>
          <w:sz w:val="28"/>
          <w:szCs w:val="28"/>
        </w:rPr>
        <w:t>Предусмотренные подпунктом </w:t>
      </w:r>
      <w:r w:rsidR="000020F0">
        <w:rPr>
          <w:sz w:val="28"/>
          <w:szCs w:val="28"/>
        </w:rPr>
        <w:fldChar w:fldCharType="begin"/>
      </w:r>
      <w:r w:rsidR="00F76F2E">
        <w:rPr>
          <w:sz w:val="28"/>
          <w:szCs w:val="28"/>
        </w:rPr>
        <w:instrText xml:space="preserve"> REF _Ref388976647 \r \h </w:instrText>
      </w:r>
      <w:r w:rsidR="000020F0">
        <w:rPr>
          <w:sz w:val="28"/>
          <w:szCs w:val="28"/>
        </w:rPr>
      </w:r>
      <w:r w:rsidR="000020F0">
        <w:rPr>
          <w:sz w:val="28"/>
          <w:szCs w:val="28"/>
        </w:rPr>
        <w:fldChar w:fldCharType="separate"/>
      </w:r>
      <w:r w:rsidR="00A024ED">
        <w:rPr>
          <w:sz w:val="28"/>
          <w:szCs w:val="28"/>
        </w:rPr>
        <w:t>4.3.6.1</w:t>
      </w:r>
      <w:r w:rsidR="000020F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F646EB">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0020F0">
        <w:rPr>
          <w:sz w:val="28"/>
          <w:szCs w:val="28"/>
        </w:rPr>
        <w:fldChar w:fldCharType="begin"/>
      </w:r>
      <w:r>
        <w:rPr>
          <w:sz w:val="28"/>
          <w:szCs w:val="28"/>
        </w:rPr>
        <w:instrText xml:space="preserve"> REF _Ref317251555 \r \h </w:instrText>
      </w:r>
      <w:r w:rsidR="000020F0">
        <w:rPr>
          <w:sz w:val="28"/>
          <w:szCs w:val="28"/>
        </w:rPr>
      </w:r>
      <w:r w:rsidR="000020F0">
        <w:rPr>
          <w:sz w:val="28"/>
          <w:szCs w:val="28"/>
        </w:rPr>
        <w:fldChar w:fldCharType="separate"/>
      </w:r>
      <w:r w:rsidR="00A024ED">
        <w:rPr>
          <w:sz w:val="28"/>
          <w:szCs w:val="28"/>
        </w:rPr>
        <w:t>4.3.6</w:t>
      </w:r>
      <w:r w:rsidR="000020F0">
        <w:rPr>
          <w:sz w:val="28"/>
          <w:szCs w:val="28"/>
        </w:rPr>
        <w:fldChar w:fldCharType="end"/>
      </w:r>
      <w:r w:rsidRPr="00DD5EEB">
        <w:rPr>
          <w:sz w:val="28"/>
          <w:szCs w:val="28"/>
        </w:rPr>
        <w:t>, если в соответствии с пунктом </w:t>
      </w:r>
      <w:r w:rsidR="000020F0">
        <w:rPr>
          <w:sz w:val="28"/>
          <w:szCs w:val="28"/>
        </w:rPr>
        <w:fldChar w:fldCharType="begin"/>
      </w:r>
      <w:r>
        <w:rPr>
          <w:sz w:val="28"/>
          <w:szCs w:val="28"/>
        </w:rPr>
        <w:instrText xml:space="preserve"> REF _Ref389751588 \r \h </w:instrText>
      </w:r>
      <w:r w:rsidR="000020F0">
        <w:rPr>
          <w:sz w:val="28"/>
          <w:szCs w:val="28"/>
        </w:rPr>
      </w:r>
      <w:r w:rsidR="000020F0">
        <w:rPr>
          <w:sz w:val="28"/>
          <w:szCs w:val="28"/>
        </w:rPr>
        <w:fldChar w:fldCharType="separate"/>
      </w:r>
      <w:r w:rsidR="00A024ED">
        <w:rPr>
          <w:sz w:val="28"/>
          <w:szCs w:val="28"/>
        </w:rPr>
        <w:t>4.3.9</w:t>
      </w:r>
      <w:r w:rsidR="000020F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646EB">
      <w:pPr>
        <w:numPr>
          <w:ilvl w:val="2"/>
          <w:numId w:val="49"/>
        </w:numPr>
        <w:tabs>
          <w:tab w:val="left" w:pos="1560"/>
        </w:tabs>
        <w:ind w:left="0" w:firstLine="709"/>
        <w:jc w:val="both"/>
        <w:rPr>
          <w:sz w:val="28"/>
          <w:szCs w:val="28"/>
        </w:rPr>
      </w:pPr>
      <w:bookmarkStart w:id="89"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6"/>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0" w:name="sub_1211"/>
      <w:bookmarkEnd w:id="87"/>
      <w:bookmarkEnd w:id="88"/>
      <w:bookmarkEnd w:id="89"/>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1" w:name="_Ref299324479"/>
      <w:r w:rsidRPr="00E25B1F">
        <w:rPr>
          <w:sz w:val="28"/>
          <w:szCs w:val="28"/>
        </w:rPr>
        <w:t>несоответствие заявки по составу, содержанию и оформлению</w:t>
      </w:r>
      <w:bookmarkEnd w:id="91"/>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0020F0">
        <w:rPr>
          <w:sz w:val="28"/>
          <w:szCs w:val="28"/>
        </w:rPr>
        <w:fldChar w:fldCharType="begin"/>
      </w:r>
      <w:r w:rsidR="00D82891">
        <w:rPr>
          <w:sz w:val="28"/>
          <w:szCs w:val="28"/>
        </w:rPr>
        <w:instrText xml:space="preserve"> REF _Ref317249938 \r \h </w:instrText>
      </w:r>
      <w:r w:rsidR="000020F0">
        <w:rPr>
          <w:sz w:val="28"/>
          <w:szCs w:val="28"/>
        </w:rPr>
      </w:r>
      <w:r w:rsidR="000020F0">
        <w:rPr>
          <w:sz w:val="28"/>
          <w:szCs w:val="28"/>
        </w:rPr>
        <w:fldChar w:fldCharType="separate"/>
      </w:r>
      <w:r w:rsidR="00A024ED">
        <w:rPr>
          <w:sz w:val="28"/>
          <w:szCs w:val="28"/>
        </w:rPr>
        <w:t>5</w:t>
      </w:r>
      <w:r w:rsidR="000020F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0020F0">
        <w:rPr>
          <w:sz w:val="28"/>
          <w:szCs w:val="28"/>
        </w:rPr>
        <w:fldChar w:fldCharType="begin"/>
      </w:r>
      <w:r w:rsidR="00D82891">
        <w:rPr>
          <w:sz w:val="28"/>
          <w:szCs w:val="28"/>
        </w:rPr>
        <w:instrText xml:space="preserve"> REF _Ref317249938 \r \h </w:instrText>
      </w:r>
      <w:r w:rsidR="000020F0">
        <w:rPr>
          <w:sz w:val="28"/>
          <w:szCs w:val="28"/>
        </w:rPr>
      </w:r>
      <w:r w:rsidR="000020F0">
        <w:rPr>
          <w:sz w:val="28"/>
          <w:szCs w:val="28"/>
        </w:rPr>
        <w:fldChar w:fldCharType="separate"/>
      </w:r>
      <w:r w:rsidR="00A024ED">
        <w:rPr>
          <w:sz w:val="28"/>
          <w:szCs w:val="28"/>
        </w:rPr>
        <w:t>5</w:t>
      </w:r>
      <w:r w:rsidR="000020F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0020F0">
        <w:rPr>
          <w:sz w:val="28"/>
          <w:szCs w:val="28"/>
        </w:rPr>
        <w:fldChar w:fldCharType="begin"/>
      </w:r>
      <w:r>
        <w:rPr>
          <w:sz w:val="28"/>
          <w:szCs w:val="28"/>
        </w:rPr>
        <w:instrText xml:space="preserve"> REF _Ref317249938 \r \h </w:instrText>
      </w:r>
      <w:r w:rsidR="000020F0">
        <w:rPr>
          <w:sz w:val="28"/>
          <w:szCs w:val="28"/>
        </w:rPr>
      </w:r>
      <w:r w:rsidR="000020F0">
        <w:rPr>
          <w:sz w:val="28"/>
          <w:szCs w:val="28"/>
        </w:rPr>
        <w:fldChar w:fldCharType="separate"/>
      </w:r>
      <w:r w:rsidR="00A024ED">
        <w:rPr>
          <w:sz w:val="28"/>
          <w:szCs w:val="28"/>
        </w:rPr>
        <w:t>5</w:t>
      </w:r>
      <w:r w:rsidR="000020F0">
        <w:rPr>
          <w:sz w:val="28"/>
          <w:szCs w:val="28"/>
        </w:rPr>
        <w:fldChar w:fldCharType="end"/>
      </w:r>
      <w:r>
        <w:rPr>
          <w:sz w:val="28"/>
          <w:szCs w:val="28"/>
        </w:rPr>
        <w:t xml:space="preserve"> «Информационная карта запроса цен», в том числе:</w:t>
      </w:r>
    </w:p>
    <w:p w:rsidR="00D82891" w:rsidRDefault="00D82891" w:rsidP="00F646EB">
      <w:pPr>
        <w:pStyle w:val="af3"/>
        <w:numPr>
          <w:ilvl w:val="0"/>
          <w:numId w:val="50"/>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F646EB">
      <w:pPr>
        <w:pStyle w:val="af3"/>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A024ED" w:rsidRPr="00A024ED">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A024ED" w:rsidRPr="00A024ED">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A024ED" w:rsidRPr="00A024ED">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F646EB">
      <w:pPr>
        <w:numPr>
          <w:ilvl w:val="2"/>
          <w:numId w:val="49"/>
        </w:numPr>
        <w:tabs>
          <w:tab w:val="left" w:pos="1560"/>
        </w:tabs>
        <w:ind w:left="0" w:firstLine="709"/>
        <w:jc w:val="both"/>
        <w:rPr>
          <w:sz w:val="28"/>
          <w:szCs w:val="28"/>
        </w:rPr>
      </w:pPr>
      <w:bookmarkStart w:id="92" w:name="_Ref388982409"/>
      <w:bookmarkStart w:id="93" w:name="_Ref318811122"/>
      <w:bookmarkStart w:id="94" w:name="sub_1214"/>
      <w:bookmarkEnd w:id="90"/>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2"/>
    </w:p>
    <w:p w:rsidR="00CF37FC" w:rsidRPr="001940DC" w:rsidRDefault="00CF37FC" w:rsidP="00F646EB">
      <w:pPr>
        <w:numPr>
          <w:ilvl w:val="2"/>
          <w:numId w:val="49"/>
        </w:numPr>
        <w:tabs>
          <w:tab w:val="left" w:pos="1560"/>
        </w:tabs>
        <w:ind w:left="0" w:firstLine="709"/>
        <w:jc w:val="both"/>
        <w:rPr>
          <w:sz w:val="28"/>
          <w:szCs w:val="28"/>
        </w:rPr>
      </w:pPr>
      <w:bookmarkStart w:id="95"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A024ED" w:rsidRPr="00A024ED">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5"/>
    </w:p>
    <w:bookmarkEnd w:id="93"/>
    <w:p w:rsidR="00C87330" w:rsidRPr="00E25B1F" w:rsidRDefault="00E421F5" w:rsidP="00F646EB">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0020F0">
        <w:rPr>
          <w:sz w:val="28"/>
          <w:szCs w:val="28"/>
        </w:rPr>
        <w:fldChar w:fldCharType="begin"/>
      </w:r>
      <w:r w:rsidR="004B7EEE">
        <w:rPr>
          <w:sz w:val="28"/>
          <w:szCs w:val="28"/>
        </w:rPr>
        <w:instrText xml:space="preserve"> REF _Ref388982409 \r \h </w:instrText>
      </w:r>
      <w:r w:rsidR="000020F0">
        <w:rPr>
          <w:sz w:val="28"/>
          <w:szCs w:val="28"/>
        </w:rPr>
      </w:r>
      <w:r w:rsidR="000020F0">
        <w:rPr>
          <w:sz w:val="28"/>
          <w:szCs w:val="28"/>
        </w:rPr>
        <w:fldChar w:fldCharType="separate"/>
      </w:r>
      <w:r w:rsidR="00A024ED">
        <w:rPr>
          <w:sz w:val="28"/>
          <w:szCs w:val="28"/>
        </w:rPr>
        <w:t>4.3.10</w:t>
      </w:r>
      <w:r w:rsidR="000020F0">
        <w:rPr>
          <w:sz w:val="28"/>
          <w:szCs w:val="28"/>
        </w:rPr>
        <w:fldChar w:fldCharType="end"/>
      </w:r>
      <w:r w:rsidR="004B7EEE">
        <w:rPr>
          <w:sz w:val="28"/>
          <w:szCs w:val="28"/>
        </w:rPr>
        <w:t xml:space="preserve">, </w:t>
      </w:r>
      <w:r w:rsidR="000020F0">
        <w:rPr>
          <w:sz w:val="28"/>
          <w:szCs w:val="28"/>
        </w:rPr>
        <w:fldChar w:fldCharType="begin"/>
      </w:r>
      <w:r w:rsidR="004B7EEE">
        <w:rPr>
          <w:sz w:val="28"/>
          <w:szCs w:val="28"/>
        </w:rPr>
        <w:instrText xml:space="preserve"> REF _Ref389750389 \r \h </w:instrText>
      </w:r>
      <w:r w:rsidR="000020F0">
        <w:rPr>
          <w:sz w:val="28"/>
          <w:szCs w:val="28"/>
        </w:rPr>
      </w:r>
      <w:r w:rsidR="000020F0">
        <w:rPr>
          <w:sz w:val="28"/>
          <w:szCs w:val="28"/>
        </w:rPr>
        <w:fldChar w:fldCharType="separate"/>
      </w:r>
      <w:r w:rsidR="00A024ED">
        <w:rPr>
          <w:sz w:val="28"/>
          <w:szCs w:val="28"/>
        </w:rPr>
        <w:t>4.3.11</w:t>
      </w:r>
      <w:r w:rsidR="000020F0">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646EB">
      <w:pPr>
        <w:numPr>
          <w:ilvl w:val="2"/>
          <w:numId w:val="49"/>
        </w:numPr>
        <w:tabs>
          <w:tab w:val="left" w:pos="1560"/>
        </w:tabs>
        <w:ind w:left="0" w:firstLine="709"/>
        <w:jc w:val="both"/>
        <w:rPr>
          <w:sz w:val="28"/>
          <w:szCs w:val="28"/>
        </w:rPr>
      </w:pPr>
      <w:bookmarkStart w:id="96" w:name="_Ref271022510"/>
      <w:bookmarkEnd w:id="94"/>
      <w:r w:rsidRPr="00E25B1F">
        <w:rPr>
          <w:sz w:val="28"/>
          <w:szCs w:val="28"/>
        </w:rPr>
        <w:t>Запрос цен признается несостоявш</w:t>
      </w:r>
      <w:bookmarkStart w:id="97" w:name="_Ref269912002"/>
      <w:r w:rsidRPr="00E25B1F">
        <w:rPr>
          <w:sz w:val="28"/>
          <w:szCs w:val="28"/>
        </w:rPr>
        <w:t xml:space="preserve">имся, если </w:t>
      </w:r>
      <w:bookmarkEnd w:id="97"/>
      <w:r w:rsidRPr="00E25B1F">
        <w:rPr>
          <w:sz w:val="28"/>
          <w:szCs w:val="28"/>
        </w:rPr>
        <w:t>по окончании срока подачи заявок:</w:t>
      </w:r>
      <w:bookmarkEnd w:id="96"/>
    </w:p>
    <w:p w:rsidR="00E46EE0" w:rsidRPr="00E25B1F" w:rsidRDefault="00E46EE0" w:rsidP="00F646EB">
      <w:pPr>
        <w:pStyle w:val="-6"/>
        <w:numPr>
          <w:ilvl w:val="0"/>
          <w:numId w:val="34"/>
        </w:numPr>
        <w:tabs>
          <w:tab w:val="left" w:pos="1418"/>
        </w:tabs>
        <w:spacing w:line="240" w:lineRule="auto"/>
        <w:ind w:left="0" w:firstLine="709"/>
      </w:pPr>
      <w:bookmarkStart w:id="98" w:name="_Ref269912007"/>
      <w:r w:rsidRPr="00E25B1F">
        <w:t>подана только одна заявка от одного участника (с учетом отозванных участником заявок);</w:t>
      </w:r>
      <w:bookmarkEnd w:id="98"/>
    </w:p>
    <w:p w:rsidR="00E46EE0" w:rsidRPr="00E25B1F" w:rsidRDefault="00E46EE0" w:rsidP="00F646EB">
      <w:pPr>
        <w:pStyle w:val="-6"/>
        <w:numPr>
          <w:ilvl w:val="0"/>
          <w:numId w:val="34"/>
        </w:numPr>
        <w:tabs>
          <w:tab w:val="left" w:pos="1418"/>
        </w:tabs>
        <w:spacing w:line="240" w:lineRule="auto"/>
        <w:ind w:left="0" w:firstLine="709"/>
      </w:pPr>
      <w:bookmarkStart w:id="99" w:name="_Ref269912019"/>
      <w:bookmarkStart w:id="100" w:name="_Ref289170414"/>
      <w:r w:rsidRPr="00E25B1F">
        <w:t>не подана ни одна заявка</w:t>
      </w:r>
      <w:bookmarkEnd w:id="99"/>
      <w:r w:rsidRPr="00E25B1F">
        <w:t xml:space="preserve"> (с учетом отозванных участником заявок).</w:t>
      </w:r>
      <w:bookmarkEnd w:id="100"/>
    </w:p>
    <w:p w:rsidR="00E46EE0" w:rsidRPr="00E25B1F" w:rsidRDefault="00E46EE0" w:rsidP="00F646EB">
      <w:pPr>
        <w:pStyle w:val="-6"/>
        <w:numPr>
          <w:ilvl w:val="0"/>
          <w:numId w:val="34"/>
        </w:numPr>
        <w:tabs>
          <w:tab w:val="left" w:pos="1418"/>
        </w:tabs>
        <w:spacing w:line="240" w:lineRule="auto"/>
        <w:ind w:left="0" w:firstLine="709"/>
      </w:pPr>
      <w:bookmarkStart w:id="101" w:name="_Ref269912021"/>
      <w:r w:rsidRPr="00E25B1F">
        <w:t>принято решение об отказе в допуске всем участникам запроса цен, подавшим заявки;</w:t>
      </w:r>
      <w:bookmarkEnd w:id="101"/>
    </w:p>
    <w:p w:rsidR="003434C9" w:rsidRPr="00E25B1F" w:rsidRDefault="00E46EE0" w:rsidP="00F646EB">
      <w:pPr>
        <w:pStyle w:val="-6"/>
        <w:numPr>
          <w:ilvl w:val="0"/>
          <w:numId w:val="34"/>
        </w:numPr>
        <w:tabs>
          <w:tab w:val="left" w:pos="1418"/>
        </w:tabs>
        <w:spacing w:line="240" w:lineRule="auto"/>
        <w:ind w:left="0" w:firstLine="709"/>
      </w:pPr>
      <w:bookmarkStart w:id="102" w:name="_Ref269912024"/>
      <w:bookmarkStart w:id="103" w:name="_Ref270019244"/>
      <w:r w:rsidRPr="00E25B1F">
        <w:t>принято решение о допуске только одного участника</w:t>
      </w:r>
      <w:bookmarkEnd w:id="102"/>
      <w:r w:rsidRPr="00E25B1F">
        <w:t xml:space="preserve"> запроса цен</w:t>
      </w:r>
      <w:bookmarkEnd w:id="103"/>
      <w:r w:rsidR="003434C9" w:rsidRPr="00E25B1F">
        <w:t>;</w:t>
      </w:r>
    </w:p>
    <w:p w:rsidR="00E46EE0" w:rsidRPr="00E25B1F" w:rsidRDefault="003434C9" w:rsidP="00F646EB">
      <w:pPr>
        <w:pStyle w:val="-6"/>
        <w:numPr>
          <w:ilvl w:val="0"/>
          <w:numId w:val="34"/>
        </w:numPr>
        <w:tabs>
          <w:tab w:val="left" w:pos="1418"/>
        </w:tabs>
        <w:spacing w:line="240" w:lineRule="auto"/>
        <w:ind w:left="0" w:firstLine="709"/>
      </w:pPr>
      <w:bookmarkStart w:id="104" w:name="_Ref271022511"/>
      <w:r w:rsidRPr="00E25B1F">
        <w:t>отстранены все участники запроса цен по основаниям, предусмотренным пунктом </w:t>
      </w:r>
      <w:fldSimple w:instr=" REF _Ref317172396 \r \h  \* MERGEFORMAT ">
        <w:r w:rsidR="00A024ED">
          <w:t>2.6</w:t>
        </w:r>
      </w:fldSimple>
      <w:bookmarkEnd w:id="104"/>
      <w:r w:rsidR="00E46EE0" w:rsidRPr="00E25B1F">
        <w:t>.</w:t>
      </w:r>
    </w:p>
    <w:p w:rsidR="00E421F5" w:rsidRPr="00BE22A4" w:rsidRDefault="00E55E1D" w:rsidP="00F646EB">
      <w:pPr>
        <w:numPr>
          <w:ilvl w:val="2"/>
          <w:numId w:val="49"/>
        </w:numPr>
        <w:tabs>
          <w:tab w:val="left" w:pos="1560"/>
        </w:tabs>
        <w:ind w:left="0" w:firstLine="709"/>
        <w:jc w:val="both"/>
        <w:rPr>
          <w:sz w:val="28"/>
          <w:szCs w:val="28"/>
        </w:rPr>
      </w:pPr>
      <w:proofErr w:type="spellStart"/>
      <w:r w:rsidRPr="00E55E1D">
        <w:rPr>
          <w:sz w:val="28"/>
          <w:szCs w:val="28"/>
        </w:rPr>
        <w:t>Искл</w:t>
      </w:r>
      <w:proofErr w:type="spellEnd"/>
      <w:r w:rsidRPr="00E55E1D">
        <w:rPr>
          <w:sz w:val="28"/>
          <w:szCs w:val="28"/>
        </w:rPr>
        <w:t>.</w:t>
      </w:r>
    </w:p>
    <w:p w:rsidR="001940DC" w:rsidRPr="00E25B1F" w:rsidDel="00675AAC" w:rsidRDefault="001940DC" w:rsidP="00F646EB">
      <w:pPr>
        <w:pStyle w:val="aff8"/>
        <w:numPr>
          <w:ilvl w:val="1"/>
          <w:numId w:val="49"/>
        </w:numPr>
        <w:tabs>
          <w:tab w:val="left" w:pos="1418"/>
        </w:tabs>
        <w:spacing w:after="0"/>
        <w:ind w:left="0" w:firstLine="709"/>
        <w:jc w:val="both"/>
        <w:outlineLvl w:val="1"/>
        <w:rPr>
          <w:sz w:val="28"/>
          <w:szCs w:val="28"/>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7068944"/>
      <w:bookmarkStart w:id="113" w:name="_Ref297215833"/>
      <w:bookmarkEnd w:id="105"/>
      <w:bookmarkEnd w:id="106"/>
      <w:bookmarkEnd w:id="107"/>
      <w:bookmarkEnd w:id="108"/>
      <w:bookmarkEnd w:id="109"/>
      <w:bookmarkEnd w:id="110"/>
      <w:r>
        <w:rPr>
          <w:sz w:val="28"/>
          <w:szCs w:val="28"/>
        </w:rPr>
        <w:t>Заключение договора</w:t>
      </w:r>
      <w:bookmarkEnd w:id="111"/>
      <w:bookmarkEnd w:id="112"/>
    </w:p>
    <w:p w:rsidR="00383310" w:rsidRDefault="00675AAC" w:rsidP="00F646EB">
      <w:pPr>
        <w:numPr>
          <w:ilvl w:val="2"/>
          <w:numId w:val="49"/>
        </w:numPr>
        <w:tabs>
          <w:tab w:val="left" w:pos="1560"/>
        </w:tabs>
        <w:ind w:left="0" w:firstLine="709"/>
        <w:jc w:val="both"/>
        <w:rPr>
          <w:sz w:val="28"/>
          <w:szCs w:val="28"/>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A024ED" w:rsidRPr="00A024ED">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4"/>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646EB">
      <w:pPr>
        <w:pStyle w:val="-6"/>
        <w:numPr>
          <w:ilvl w:val="0"/>
          <w:numId w:val="45"/>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5A3C00">
        <w:rPr>
          <w:szCs w:val="28"/>
        </w:rPr>
        <w:t>18</w:t>
      </w:r>
      <w:r w:rsidR="00C4293B" w:rsidRPr="00E25B1F">
        <w:rPr>
          <w:szCs w:val="28"/>
        </w:rPr>
        <w:t xml:space="preserve"> раздела </w:t>
      </w:r>
      <w:fldSimple w:instr=" REF _Ref317249938 \r \h  \* MERGEFORMAT ">
        <w:r w:rsidR="00A024ED" w:rsidRPr="00A024ED">
          <w:rPr>
            <w:szCs w:val="28"/>
          </w:rPr>
          <w:t>5</w:t>
        </w:r>
      </w:fldSimple>
      <w:r w:rsidR="00C4293B" w:rsidRPr="00E25B1F">
        <w:rPr>
          <w:szCs w:val="28"/>
        </w:rPr>
        <w:t xml:space="preserve"> «Информационная карта запроса цен»</w:t>
      </w:r>
      <w:r w:rsidR="006A45B2" w:rsidRPr="00E25B1F">
        <w:rPr>
          <w:szCs w:val="28"/>
        </w:rPr>
        <w:t>,</w:t>
      </w:r>
      <w:bookmarkEnd w:id="115"/>
    </w:p>
    <w:p w:rsidR="008A644E" w:rsidRPr="00E25B1F" w:rsidRDefault="006A45B2" w:rsidP="00F646EB">
      <w:pPr>
        <w:pStyle w:val="-6"/>
        <w:numPr>
          <w:ilvl w:val="0"/>
          <w:numId w:val="45"/>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020F0">
        <w:rPr>
          <w:szCs w:val="28"/>
        </w:rPr>
        <w:fldChar w:fldCharType="begin"/>
      </w:r>
      <w:r w:rsidR="00E240C8">
        <w:rPr>
          <w:szCs w:val="28"/>
        </w:rPr>
        <w:instrText xml:space="preserve"> REF _Ref389753582 \r \h </w:instrText>
      </w:r>
      <w:r w:rsidR="000020F0">
        <w:rPr>
          <w:szCs w:val="28"/>
        </w:rPr>
      </w:r>
      <w:r w:rsidR="000020F0">
        <w:rPr>
          <w:szCs w:val="28"/>
        </w:rPr>
        <w:fldChar w:fldCharType="separate"/>
      </w:r>
      <w:r w:rsidR="00A024ED">
        <w:rPr>
          <w:szCs w:val="28"/>
        </w:rPr>
        <w:t>13.4</w:t>
      </w:r>
      <w:r w:rsidR="000020F0">
        <w:rPr>
          <w:szCs w:val="28"/>
        </w:rPr>
        <w:fldChar w:fldCharType="end"/>
      </w:r>
      <w:r w:rsidRPr="00E25B1F">
        <w:rPr>
          <w:szCs w:val="28"/>
        </w:rPr>
        <w:t xml:space="preserve"> раздела </w:t>
      </w:r>
      <w:fldSimple w:instr=" REF _Ref317249938 \r \h  \* MERGEFORMAT ">
        <w:r w:rsidR="00A024ED" w:rsidRPr="00A024ED">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rsidR="00B969E5" w:rsidRPr="00BE22A4" w:rsidRDefault="00B02F04" w:rsidP="00F646EB">
      <w:pPr>
        <w:numPr>
          <w:ilvl w:val="2"/>
          <w:numId w:val="49"/>
        </w:numPr>
        <w:tabs>
          <w:tab w:val="left" w:pos="1560"/>
        </w:tabs>
        <w:ind w:left="0" w:firstLine="709"/>
        <w:jc w:val="both"/>
        <w:rPr>
          <w:sz w:val="28"/>
          <w:szCs w:val="28"/>
        </w:rPr>
      </w:pPr>
      <w:bookmarkStart w:id="121" w:name="_Ref317178853"/>
      <w:r w:rsidRPr="00E25B1F">
        <w:rPr>
          <w:b/>
          <w:i/>
        </w:rPr>
        <w:lastRenderedPageBreak/>
        <w:t xml:space="preserve"> </w:t>
      </w:r>
      <w:proofErr w:type="spellStart"/>
      <w:r w:rsidR="00E55E1D" w:rsidRPr="00E55E1D">
        <w:rPr>
          <w:sz w:val="28"/>
          <w:szCs w:val="28"/>
        </w:rPr>
        <w:t>Искл</w:t>
      </w:r>
      <w:proofErr w:type="spellEnd"/>
      <w:r w:rsidR="00E55E1D" w:rsidRPr="00E55E1D">
        <w:rPr>
          <w:sz w:val="28"/>
          <w:szCs w:val="28"/>
        </w:rPr>
        <w:t>.</w:t>
      </w:r>
    </w:p>
    <w:p w:rsidR="005D5C65" w:rsidRDefault="005D5C65" w:rsidP="00F646EB">
      <w:pPr>
        <w:numPr>
          <w:ilvl w:val="2"/>
          <w:numId w:val="49"/>
        </w:numPr>
        <w:tabs>
          <w:tab w:val="left" w:pos="1560"/>
        </w:tabs>
        <w:ind w:left="0" w:firstLine="709"/>
        <w:jc w:val="both"/>
        <w:rPr>
          <w:sz w:val="28"/>
          <w:szCs w:val="28"/>
        </w:rPr>
      </w:pPr>
      <w:bookmarkStart w:id="122" w:name="_Ref349225141"/>
      <w:bookmarkEnd w:id="12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A024ED" w:rsidRPr="00A024ED">
          <w:rPr>
            <w:sz w:val="28"/>
            <w:szCs w:val="28"/>
          </w:rPr>
          <w:t>5</w:t>
        </w:r>
      </w:fldSimple>
      <w:r w:rsidRPr="00E25B1F">
        <w:rPr>
          <w:sz w:val="28"/>
          <w:szCs w:val="28"/>
        </w:rPr>
        <w:t xml:space="preserve"> «Информационная карта запроса цен».</w:t>
      </w:r>
      <w:bookmarkEnd w:id="122"/>
    </w:p>
    <w:p w:rsidR="00994657" w:rsidRDefault="00994657" w:rsidP="00F646EB">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646EB">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F646EB">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646EB">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020F0">
        <w:rPr>
          <w:sz w:val="28"/>
          <w:szCs w:val="28"/>
        </w:rPr>
        <w:fldChar w:fldCharType="begin"/>
      </w:r>
      <w:r>
        <w:rPr>
          <w:sz w:val="28"/>
          <w:szCs w:val="28"/>
        </w:rPr>
        <w:instrText xml:space="preserve"> REF _Ref389751327 \r \h </w:instrText>
      </w:r>
      <w:r w:rsidR="000020F0">
        <w:rPr>
          <w:sz w:val="28"/>
          <w:szCs w:val="28"/>
        </w:rPr>
      </w:r>
      <w:r w:rsidR="000020F0">
        <w:rPr>
          <w:sz w:val="28"/>
          <w:szCs w:val="28"/>
        </w:rPr>
        <w:fldChar w:fldCharType="separate"/>
      </w:r>
      <w:r w:rsidR="00A024ED">
        <w:rPr>
          <w:sz w:val="28"/>
          <w:szCs w:val="28"/>
        </w:rPr>
        <w:t>а)</w:t>
      </w:r>
      <w:r w:rsidR="000020F0">
        <w:rPr>
          <w:sz w:val="28"/>
          <w:szCs w:val="28"/>
        </w:rPr>
        <w:fldChar w:fldCharType="end"/>
      </w:r>
      <w:r>
        <w:rPr>
          <w:sz w:val="28"/>
          <w:szCs w:val="28"/>
        </w:rPr>
        <w:t>-</w:t>
      </w:r>
      <w:r w:rsidR="000020F0">
        <w:rPr>
          <w:sz w:val="28"/>
          <w:szCs w:val="28"/>
        </w:rPr>
        <w:fldChar w:fldCharType="begin"/>
      </w:r>
      <w:r>
        <w:rPr>
          <w:sz w:val="28"/>
          <w:szCs w:val="28"/>
        </w:rPr>
        <w:instrText xml:space="preserve"> REF _Ref389751329 \r \h </w:instrText>
      </w:r>
      <w:r w:rsidR="000020F0">
        <w:rPr>
          <w:sz w:val="28"/>
          <w:szCs w:val="28"/>
        </w:rPr>
      </w:r>
      <w:r w:rsidR="000020F0">
        <w:rPr>
          <w:sz w:val="28"/>
          <w:szCs w:val="28"/>
        </w:rPr>
        <w:fldChar w:fldCharType="separate"/>
      </w:r>
      <w:r w:rsidR="00A024ED">
        <w:rPr>
          <w:sz w:val="28"/>
          <w:szCs w:val="28"/>
        </w:rPr>
        <w:t>в)</w:t>
      </w:r>
      <w:r w:rsidR="000020F0">
        <w:rPr>
          <w:sz w:val="28"/>
          <w:szCs w:val="28"/>
        </w:rPr>
        <w:fldChar w:fldCharType="end"/>
      </w:r>
      <w:r>
        <w:rPr>
          <w:sz w:val="28"/>
          <w:szCs w:val="28"/>
        </w:rPr>
        <w:t xml:space="preserve"> пункта </w:t>
      </w:r>
      <w:r w:rsidR="000020F0">
        <w:rPr>
          <w:sz w:val="28"/>
          <w:szCs w:val="28"/>
        </w:rPr>
        <w:fldChar w:fldCharType="begin"/>
      </w:r>
      <w:r>
        <w:rPr>
          <w:sz w:val="28"/>
          <w:szCs w:val="28"/>
        </w:rPr>
        <w:instrText xml:space="preserve"> REF _Ref352159239 \r \h </w:instrText>
      </w:r>
      <w:r w:rsidR="000020F0">
        <w:rPr>
          <w:sz w:val="28"/>
          <w:szCs w:val="28"/>
        </w:rPr>
      </w:r>
      <w:r w:rsidR="000020F0">
        <w:rPr>
          <w:sz w:val="28"/>
          <w:szCs w:val="28"/>
        </w:rPr>
        <w:fldChar w:fldCharType="separate"/>
      </w:r>
      <w:r w:rsidR="00A024ED">
        <w:rPr>
          <w:sz w:val="28"/>
          <w:szCs w:val="28"/>
        </w:rPr>
        <w:t>4.4.10</w:t>
      </w:r>
      <w:r w:rsidR="000020F0">
        <w:rPr>
          <w:sz w:val="28"/>
          <w:szCs w:val="28"/>
        </w:rPr>
        <w:fldChar w:fldCharType="end"/>
      </w:r>
      <w:r w:rsidRPr="00FC009D">
        <w:rPr>
          <w:sz w:val="28"/>
          <w:szCs w:val="28"/>
        </w:rPr>
        <w:t>.</w:t>
      </w:r>
    </w:p>
    <w:p w:rsidR="00B969E5" w:rsidRPr="00E25B1F" w:rsidRDefault="008B09A1" w:rsidP="00F646EB">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020F0">
        <w:rPr>
          <w:sz w:val="28"/>
          <w:szCs w:val="28"/>
        </w:rPr>
        <w:fldChar w:fldCharType="begin"/>
      </w:r>
      <w:r>
        <w:rPr>
          <w:sz w:val="28"/>
          <w:szCs w:val="28"/>
        </w:rPr>
        <w:instrText xml:space="preserve"> REF _Ref355090123 \r \h </w:instrText>
      </w:r>
      <w:r w:rsidR="000020F0">
        <w:rPr>
          <w:sz w:val="28"/>
          <w:szCs w:val="28"/>
        </w:rPr>
      </w:r>
      <w:r w:rsidR="000020F0">
        <w:rPr>
          <w:sz w:val="28"/>
          <w:szCs w:val="28"/>
        </w:rPr>
        <w:fldChar w:fldCharType="separate"/>
      </w:r>
      <w:r w:rsidR="00A024ED">
        <w:rPr>
          <w:sz w:val="28"/>
          <w:szCs w:val="28"/>
        </w:rPr>
        <w:t>4.4.6</w:t>
      </w:r>
      <w:r w:rsidR="000020F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F646EB">
      <w:pPr>
        <w:numPr>
          <w:ilvl w:val="2"/>
          <w:numId w:val="49"/>
        </w:numPr>
        <w:tabs>
          <w:tab w:val="left" w:pos="1560"/>
        </w:tabs>
        <w:ind w:left="0" w:firstLine="709"/>
        <w:jc w:val="both"/>
        <w:rPr>
          <w:sz w:val="28"/>
          <w:szCs w:val="28"/>
        </w:rPr>
      </w:pPr>
      <w:bookmarkStart w:id="123"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3"/>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646EB">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646EB">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646EB">
      <w:pPr>
        <w:numPr>
          <w:ilvl w:val="2"/>
          <w:numId w:val="49"/>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020F0">
        <w:rPr>
          <w:sz w:val="28"/>
          <w:szCs w:val="28"/>
        </w:rPr>
        <w:fldChar w:fldCharType="begin"/>
      </w:r>
      <w:r w:rsidR="00E215E2">
        <w:rPr>
          <w:sz w:val="28"/>
          <w:szCs w:val="28"/>
        </w:rPr>
        <w:instrText xml:space="preserve"> REF _Ref349225141 \r \h </w:instrText>
      </w:r>
      <w:r w:rsidR="000020F0">
        <w:rPr>
          <w:sz w:val="28"/>
          <w:szCs w:val="28"/>
        </w:rPr>
      </w:r>
      <w:r w:rsidR="000020F0">
        <w:rPr>
          <w:sz w:val="28"/>
          <w:szCs w:val="28"/>
        </w:rPr>
        <w:fldChar w:fldCharType="separate"/>
      </w:r>
      <w:r w:rsidR="00A024ED">
        <w:rPr>
          <w:sz w:val="28"/>
          <w:szCs w:val="28"/>
        </w:rPr>
        <w:t>4.4.3</w:t>
      </w:r>
      <w:r w:rsidR="000020F0">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646EB">
      <w:pPr>
        <w:numPr>
          <w:ilvl w:val="2"/>
          <w:numId w:val="49"/>
        </w:numPr>
        <w:tabs>
          <w:tab w:val="left" w:pos="1560"/>
        </w:tabs>
        <w:ind w:left="0" w:firstLine="709"/>
        <w:jc w:val="both"/>
        <w:rPr>
          <w:sz w:val="28"/>
          <w:szCs w:val="28"/>
        </w:rPr>
      </w:pPr>
      <w:bookmarkStart w:id="124"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4"/>
    </w:p>
    <w:p w:rsidR="00F30802" w:rsidRPr="00E25B1F" w:rsidRDefault="00B03EBF" w:rsidP="00F646EB">
      <w:pPr>
        <w:numPr>
          <w:ilvl w:val="0"/>
          <w:numId w:val="37"/>
        </w:numPr>
        <w:tabs>
          <w:tab w:val="left" w:pos="1418"/>
        </w:tabs>
        <w:ind w:left="0" w:firstLine="709"/>
        <w:jc w:val="both"/>
        <w:rPr>
          <w:sz w:val="28"/>
          <w:szCs w:val="28"/>
        </w:rPr>
      </w:pPr>
      <w:bookmarkStart w:id="125"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5"/>
    </w:p>
    <w:p w:rsidR="00F30802" w:rsidRDefault="00B03EBF" w:rsidP="00F646EB">
      <w:pPr>
        <w:numPr>
          <w:ilvl w:val="0"/>
          <w:numId w:val="37"/>
        </w:numPr>
        <w:tabs>
          <w:tab w:val="left" w:pos="1418"/>
        </w:tabs>
        <w:ind w:left="0" w:firstLine="709"/>
        <w:jc w:val="both"/>
        <w:rPr>
          <w:sz w:val="28"/>
          <w:szCs w:val="28"/>
        </w:rPr>
      </w:pPr>
      <w:bookmarkStart w:id="126" w:name="_Ref352159238"/>
      <w:r w:rsidRPr="00FD47CE">
        <w:rPr>
          <w:sz w:val="28"/>
          <w:szCs w:val="28"/>
        </w:rPr>
        <w:t>изменения потребностей заказчика</w:t>
      </w:r>
      <w:bookmarkEnd w:id="126"/>
      <w:r>
        <w:rPr>
          <w:sz w:val="28"/>
          <w:szCs w:val="28"/>
        </w:rPr>
        <w:t>;</w:t>
      </w:r>
    </w:p>
    <w:p w:rsidR="00B03EBF" w:rsidRPr="00B03EBF" w:rsidRDefault="00B03EBF" w:rsidP="00F646EB">
      <w:pPr>
        <w:numPr>
          <w:ilvl w:val="0"/>
          <w:numId w:val="37"/>
        </w:numPr>
        <w:tabs>
          <w:tab w:val="left" w:pos="1418"/>
        </w:tabs>
        <w:ind w:left="0" w:firstLine="709"/>
        <w:jc w:val="both"/>
        <w:rPr>
          <w:sz w:val="28"/>
          <w:szCs w:val="28"/>
        </w:rPr>
      </w:pPr>
      <w:bookmarkStart w:id="127"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7"/>
    </w:p>
    <w:p w:rsidR="00B03EBF" w:rsidRDefault="00B03EBF" w:rsidP="00F646EB">
      <w:pPr>
        <w:numPr>
          <w:ilvl w:val="2"/>
          <w:numId w:val="49"/>
        </w:numPr>
        <w:tabs>
          <w:tab w:val="left" w:pos="1560"/>
        </w:tabs>
        <w:ind w:left="0" w:firstLine="709"/>
        <w:jc w:val="both"/>
        <w:rPr>
          <w:sz w:val="28"/>
          <w:szCs w:val="28"/>
        </w:rPr>
      </w:pPr>
      <w:bookmarkStart w:id="128"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646EB">
      <w:pPr>
        <w:numPr>
          <w:ilvl w:val="2"/>
          <w:numId w:val="49"/>
        </w:numPr>
        <w:tabs>
          <w:tab w:val="left" w:pos="1560"/>
        </w:tabs>
        <w:ind w:left="0" w:firstLine="709"/>
        <w:jc w:val="both"/>
        <w:rPr>
          <w:sz w:val="28"/>
          <w:szCs w:val="28"/>
        </w:rPr>
      </w:pPr>
      <w:bookmarkStart w:id="129" w:name="_Ref359591246"/>
      <w:bookmarkEnd w:id="128"/>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0"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A024ED" w:rsidRPr="00A024ED">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0"/>
      <w:r w:rsidR="000D73B6" w:rsidRPr="00E25B1F">
        <w:rPr>
          <w:sz w:val="28"/>
          <w:szCs w:val="28"/>
        </w:rPr>
        <w:t>:</w:t>
      </w:r>
      <w:bookmarkEnd w:id="129"/>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020F0">
        <w:rPr>
          <w:sz w:val="28"/>
          <w:szCs w:val="28"/>
        </w:rPr>
        <w:fldChar w:fldCharType="begin"/>
      </w:r>
      <w:r w:rsidR="00FB061B">
        <w:rPr>
          <w:sz w:val="28"/>
          <w:szCs w:val="28"/>
        </w:rPr>
        <w:instrText xml:space="preserve"> REF _Ref389757269 \r \h </w:instrText>
      </w:r>
      <w:r w:rsidR="000020F0">
        <w:rPr>
          <w:sz w:val="28"/>
          <w:szCs w:val="28"/>
        </w:rPr>
      </w:r>
      <w:r w:rsidR="000020F0">
        <w:rPr>
          <w:sz w:val="28"/>
          <w:szCs w:val="28"/>
        </w:rPr>
        <w:fldChar w:fldCharType="separate"/>
      </w:r>
      <w:r w:rsidR="00A024ED">
        <w:rPr>
          <w:sz w:val="28"/>
          <w:szCs w:val="28"/>
        </w:rPr>
        <w:t>4.4.1</w:t>
      </w:r>
      <w:r w:rsidR="000020F0">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 xml:space="preserve">документации </w:t>
      </w:r>
      <w:r w:rsidR="003E0066" w:rsidRPr="00E25B1F">
        <w:rPr>
          <w:sz w:val="28"/>
          <w:szCs w:val="28"/>
        </w:rPr>
        <w:lastRenderedPageBreak/>
        <w:t>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646EB">
      <w:pPr>
        <w:numPr>
          <w:ilvl w:val="2"/>
          <w:numId w:val="49"/>
        </w:numPr>
        <w:tabs>
          <w:tab w:val="left" w:pos="1560"/>
        </w:tabs>
        <w:ind w:left="0" w:firstLine="709"/>
        <w:jc w:val="both"/>
        <w:rPr>
          <w:sz w:val="28"/>
          <w:szCs w:val="28"/>
        </w:rPr>
      </w:pPr>
      <w:bookmarkStart w:id="131"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1"/>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2"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2"/>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3"/>
    </w:p>
    <w:p w:rsidR="00A14120" w:rsidRPr="004D155E" w:rsidRDefault="007B615E" w:rsidP="00F646EB">
      <w:pPr>
        <w:numPr>
          <w:ilvl w:val="2"/>
          <w:numId w:val="49"/>
        </w:numPr>
        <w:tabs>
          <w:tab w:val="left" w:pos="1560"/>
        </w:tabs>
        <w:ind w:left="0" w:firstLine="709"/>
        <w:jc w:val="both"/>
        <w:rPr>
          <w:sz w:val="28"/>
          <w:szCs w:val="28"/>
        </w:rPr>
      </w:pPr>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17"/>
    <w:p w:rsidR="008A644E" w:rsidRPr="004D155E" w:rsidRDefault="008A644E" w:rsidP="00F646EB">
      <w:pPr>
        <w:numPr>
          <w:ilvl w:val="2"/>
          <w:numId w:val="49"/>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F646EB">
      <w:pPr>
        <w:pStyle w:val="af3"/>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646EB">
      <w:pPr>
        <w:pStyle w:val="af3"/>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F646EB">
      <w:pPr>
        <w:pStyle w:val="aff8"/>
        <w:numPr>
          <w:ilvl w:val="1"/>
          <w:numId w:val="49"/>
        </w:numPr>
        <w:tabs>
          <w:tab w:val="left" w:pos="1418"/>
        </w:tabs>
        <w:spacing w:after="0"/>
        <w:ind w:left="0" w:firstLine="709"/>
        <w:jc w:val="both"/>
        <w:outlineLvl w:val="1"/>
        <w:rPr>
          <w:sz w:val="28"/>
          <w:szCs w:val="28"/>
        </w:rPr>
      </w:pPr>
      <w:bookmarkStart w:id="134" w:name="_Toc389491563"/>
      <w:bookmarkStart w:id="135" w:name="_Toc397068945"/>
      <w:bookmarkStart w:id="136" w:name="_Ref388988104"/>
      <w:bookmarkStart w:id="137" w:name="_Ref166350669"/>
      <w:bookmarkEnd w:id="118"/>
      <w:bookmarkEnd w:id="119"/>
      <w:bookmarkEnd w:id="120"/>
      <w:r w:rsidRPr="004B4B38">
        <w:rPr>
          <w:sz w:val="28"/>
          <w:szCs w:val="28"/>
        </w:rPr>
        <w:t>Обеспечение исполнения обязательств по договору</w:t>
      </w:r>
      <w:bookmarkEnd w:id="134"/>
      <w:bookmarkEnd w:id="135"/>
    </w:p>
    <w:p w:rsidR="00AF618D" w:rsidRPr="00E25B1F" w:rsidRDefault="00AF618D" w:rsidP="00F646EB">
      <w:pPr>
        <w:numPr>
          <w:ilvl w:val="2"/>
          <w:numId w:val="49"/>
        </w:numPr>
        <w:tabs>
          <w:tab w:val="left" w:pos="1560"/>
        </w:tabs>
        <w:ind w:left="0" w:firstLine="709"/>
        <w:jc w:val="both"/>
        <w:rPr>
          <w:sz w:val="28"/>
          <w:szCs w:val="28"/>
        </w:rPr>
      </w:pPr>
      <w:bookmarkStart w:id="138"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A024ED" w:rsidRPr="00A024ED">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xml:space="preserve">, должен предоставить в порядке, предусмотренном проектом договора (часть 2 «Проект договора»), обеспечение </w:t>
      </w:r>
      <w:r w:rsidRPr="00E25B1F">
        <w:rPr>
          <w:sz w:val="28"/>
          <w:szCs w:val="28"/>
        </w:rPr>
        <w:lastRenderedPageBreak/>
        <w:t>исполнения одного или нескольких видов обязательств по договору из следующих:</w:t>
      </w:r>
      <w:bookmarkEnd w:id="136"/>
      <w:bookmarkEnd w:id="138"/>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F646EB">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646EB">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646EB">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646EB">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A024ED" w:rsidRPr="00A024ED">
          <w:rPr>
            <w:sz w:val="28"/>
            <w:szCs w:val="28"/>
          </w:rPr>
          <w:t>5</w:t>
        </w:r>
      </w:fldSimple>
      <w:r w:rsidRPr="00E25B1F">
        <w:rPr>
          <w:sz w:val="28"/>
          <w:szCs w:val="28"/>
        </w:rPr>
        <w:t xml:space="preserve"> «Информационная карта запроса цен». </w:t>
      </w:r>
    </w:p>
    <w:p w:rsidR="00AF618D" w:rsidRPr="00E25B1F" w:rsidRDefault="00AF618D" w:rsidP="00F646EB">
      <w:pPr>
        <w:numPr>
          <w:ilvl w:val="2"/>
          <w:numId w:val="49"/>
        </w:numPr>
        <w:tabs>
          <w:tab w:val="left" w:pos="1560"/>
        </w:tabs>
        <w:ind w:left="0" w:firstLine="709"/>
        <w:jc w:val="both"/>
        <w:rPr>
          <w:sz w:val="28"/>
          <w:szCs w:val="28"/>
        </w:rPr>
      </w:pPr>
      <w:bookmarkStart w:id="139"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0" w:name="_Hlt310278902"/>
      <w:r w:rsidR="00692974" w:rsidRPr="00144CC3">
        <w:rPr>
          <w:sz w:val="28"/>
        </w:rPr>
        <w:t xml:space="preserve">лицом, с которым заключается договор, </w:t>
      </w:r>
      <w:bookmarkEnd w:id="140"/>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5A3C00">
        <w:rPr>
          <w:sz w:val="28"/>
          <w:szCs w:val="28"/>
        </w:rPr>
        <w:t>19</w:t>
      </w:r>
      <w:r w:rsidR="00CF5AF9" w:rsidRPr="00E25B1F">
        <w:rPr>
          <w:sz w:val="28"/>
          <w:szCs w:val="28"/>
        </w:rPr>
        <w:t xml:space="preserve"> раздела </w:t>
      </w:r>
      <w:fldSimple w:instr=" REF _Ref317256294 \r \h  \* MERGEFORMAT ">
        <w:r w:rsidR="00A024ED" w:rsidRPr="00A024ED">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9"/>
      <w:r w:rsidRPr="00E25B1F">
        <w:rPr>
          <w:sz w:val="28"/>
          <w:szCs w:val="28"/>
        </w:rPr>
        <w:t xml:space="preserve"> </w:t>
      </w:r>
    </w:p>
    <w:p w:rsidR="00AF618D" w:rsidRPr="00CF5AF9" w:rsidRDefault="00AF618D" w:rsidP="00F646EB">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646EB">
      <w:pPr>
        <w:numPr>
          <w:ilvl w:val="2"/>
          <w:numId w:val="49"/>
        </w:numPr>
        <w:tabs>
          <w:tab w:val="left" w:pos="1560"/>
        </w:tabs>
        <w:ind w:left="0" w:firstLine="709"/>
        <w:jc w:val="both"/>
        <w:rPr>
          <w:bCs/>
          <w:sz w:val="28"/>
          <w:szCs w:val="22"/>
        </w:rPr>
      </w:pPr>
      <w:bookmarkStart w:id="142"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020F0">
        <w:rPr>
          <w:bCs/>
          <w:sz w:val="28"/>
          <w:szCs w:val="28"/>
        </w:rPr>
        <w:fldChar w:fldCharType="begin"/>
      </w:r>
      <w:r w:rsidR="00055BD8">
        <w:rPr>
          <w:bCs/>
          <w:sz w:val="28"/>
          <w:szCs w:val="28"/>
        </w:rPr>
        <w:instrText xml:space="preserve"> REF _Ref389754201 \r \h </w:instrText>
      </w:r>
      <w:r w:rsidR="000020F0">
        <w:rPr>
          <w:bCs/>
          <w:sz w:val="28"/>
          <w:szCs w:val="28"/>
        </w:rPr>
      </w:r>
      <w:r w:rsidR="000020F0">
        <w:rPr>
          <w:bCs/>
          <w:sz w:val="28"/>
          <w:szCs w:val="28"/>
        </w:rPr>
        <w:fldChar w:fldCharType="separate"/>
      </w:r>
      <w:r w:rsidR="00A024ED">
        <w:rPr>
          <w:bCs/>
          <w:sz w:val="28"/>
          <w:szCs w:val="28"/>
        </w:rPr>
        <w:t>4.5.1</w:t>
      </w:r>
      <w:r w:rsidR="000020F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2"/>
    </w:p>
    <w:p w:rsidR="00CF5AF9" w:rsidRPr="00CF5AF9" w:rsidRDefault="00CF5AF9" w:rsidP="00F646EB">
      <w:pPr>
        <w:numPr>
          <w:ilvl w:val="3"/>
          <w:numId w:val="49"/>
        </w:numPr>
        <w:tabs>
          <w:tab w:val="left" w:pos="1701"/>
        </w:tabs>
        <w:ind w:left="0" w:firstLine="709"/>
        <w:jc w:val="both"/>
        <w:rPr>
          <w:bCs/>
          <w:sz w:val="28"/>
          <w:szCs w:val="22"/>
        </w:rPr>
      </w:pPr>
      <w:bookmarkStart w:id="143"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3"/>
    </w:p>
    <w:p w:rsidR="00CF5AF9" w:rsidRPr="001C5D29" w:rsidRDefault="00CF5AF9" w:rsidP="00F646EB">
      <w:pPr>
        <w:numPr>
          <w:ilvl w:val="3"/>
          <w:numId w:val="49"/>
        </w:numPr>
        <w:tabs>
          <w:tab w:val="left" w:pos="1701"/>
        </w:tabs>
        <w:ind w:left="0" w:firstLine="709"/>
        <w:jc w:val="both"/>
        <w:rPr>
          <w:bCs/>
          <w:sz w:val="28"/>
          <w:szCs w:val="28"/>
        </w:rPr>
      </w:pPr>
      <w:bookmarkStart w:id="144"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4"/>
    </w:p>
    <w:p w:rsidR="00CF5AF9" w:rsidRPr="001C5D29" w:rsidRDefault="00CF5AF9" w:rsidP="00F646EB">
      <w:pPr>
        <w:numPr>
          <w:ilvl w:val="3"/>
          <w:numId w:val="49"/>
        </w:numPr>
        <w:tabs>
          <w:tab w:val="left" w:pos="1701"/>
        </w:tabs>
        <w:ind w:left="0" w:firstLine="709"/>
        <w:jc w:val="both"/>
        <w:rPr>
          <w:bCs/>
          <w:sz w:val="28"/>
          <w:szCs w:val="28"/>
        </w:rPr>
      </w:pPr>
      <w:bookmarkStart w:id="145" w:name="_Ref388988326"/>
      <w:r w:rsidRPr="00A23620">
        <w:rPr>
          <w:bCs/>
          <w:sz w:val="28"/>
          <w:szCs w:val="28"/>
        </w:rPr>
        <w:lastRenderedPageBreak/>
        <w:t>Гарантии на бланке банка-гаранта, подписанной уполномоченным лицом Банка-гаранта, с печатью банка-гаранта</w:t>
      </w:r>
      <w:r>
        <w:rPr>
          <w:bCs/>
          <w:sz w:val="28"/>
          <w:szCs w:val="28"/>
        </w:rPr>
        <w:t>.</w:t>
      </w:r>
      <w:bookmarkEnd w:id="145"/>
    </w:p>
    <w:p w:rsidR="00CF5AF9" w:rsidRPr="00CF5AF9" w:rsidRDefault="00CF5AF9" w:rsidP="00F646EB">
      <w:pPr>
        <w:numPr>
          <w:ilvl w:val="3"/>
          <w:numId w:val="49"/>
        </w:numPr>
        <w:tabs>
          <w:tab w:val="left" w:pos="1701"/>
        </w:tabs>
        <w:ind w:left="0" w:firstLine="709"/>
        <w:jc w:val="both"/>
        <w:rPr>
          <w:bCs/>
          <w:sz w:val="28"/>
          <w:szCs w:val="22"/>
        </w:rPr>
      </w:pPr>
      <w:bookmarkStart w:id="146"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6"/>
    </w:p>
    <w:p w:rsidR="00CF5AF9" w:rsidRPr="001C5D29" w:rsidRDefault="00CF5AF9" w:rsidP="00F646EB">
      <w:pPr>
        <w:numPr>
          <w:ilvl w:val="2"/>
          <w:numId w:val="49"/>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A024ED" w:rsidRPr="00A024ED">
          <w:rPr>
            <w:sz w:val="28"/>
          </w:rPr>
          <w:t>4.5.5.1</w:t>
        </w:r>
      </w:fldSimple>
      <w:r w:rsidRPr="001C5D29">
        <w:rPr>
          <w:sz w:val="28"/>
        </w:rPr>
        <w:t xml:space="preserve"> и/или </w:t>
      </w:r>
      <w:fldSimple w:instr=" REF _Ref388988270 \r \h  \* MERGEFORMAT ">
        <w:r w:rsidR="00A024ED" w:rsidRPr="00A024ED">
          <w:rPr>
            <w:sz w:val="28"/>
          </w:rPr>
          <w:t>4.5.5.2</w:t>
        </w:r>
      </w:fldSimple>
      <w:r w:rsidRPr="001C5D29">
        <w:rPr>
          <w:sz w:val="28"/>
        </w:rPr>
        <w:t>.</w:t>
      </w:r>
    </w:p>
    <w:p w:rsidR="00AF618D" w:rsidRPr="00E25B1F" w:rsidRDefault="00CF5AF9" w:rsidP="00F646EB">
      <w:pPr>
        <w:numPr>
          <w:ilvl w:val="2"/>
          <w:numId w:val="49"/>
        </w:numPr>
        <w:tabs>
          <w:tab w:val="left" w:pos="1560"/>
        </w:tabs>
        <w:ind w:left="0" w:firstLine="709"/>
        <w:jc w:val="both"/>
        <w:rPr>
          <w:color w:val="000000"/>
          <w:sz w:val="28"/>
          <w:szCs w:val="28"/>
        </w:rPr>
      </w:pPr>
      <w:bookmarkStart w:id="147"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020F0">
        <w:rPr>
          <w:bCs/>
          <w:color w:val="000000"/>
          <w:sz w:val="28"/>
          <w:szCs w:val="28"/>
        </w:rPr>
        <w:fldChar w:fldCharType="begin"/>
      </w:r>
      <w:r>
        <w:rPr>
          <w:bCs/>
          <w:color w:val="000000"/>
          <w:sz w:val="28"/>
          <w:szCs w:val="28"/>
        </w:rPr>
        <w:instrText xml:space="preserve"> REF _Ref388988326 \r \h </w:instrText>
      </w:r>
      <w:r w:rsidR="000020F0">
        <w:rPr>
          <w:bCs/>
          <w:color w:val="000000"/>
          <w:sz w:val="28"/>
          <w:szCs w:val="28"/>
        </w:rPr>
      </w:r>
      <w:r w:rsidR="000020F0">
        <w:rPr>
          <w:bCs/>
          <w:color w:val="000000"/>
          <w:sz w:val="28"/>
          <w:szCs w:val="28"/>
        </w:rPr>
        <w:fldChar w:fldCharType="separate"/>
      </w:r>
      <w:r w:rsidR="00A024ED">
        <w:rPr>
          <w:bCs/>
          <w:color w:val="000000"/>
          <w:sz w:val="28"/>
          <w:szCs w:val="28"/>
        </w:rPr>
        <w:t>4.5.5.3</w:t>
      </w:r>
      <w:r w:rsidR="000020F0">
        <w:rPr>
          <w:bCs/>
          <w:color w:val="000000"/>
          <w:sz w:val="28"/>
          <w:szCs w:val="28"/>
        </w:rPr>
        <w:fldChar w:fldCharType="end"/>
      </w:r>
      <w:r w:rsidRPr="00A23620">
        <w:rPr>
          <w:bCs/>
          <w:color w:val="000000"/>
          <w:sz w:val="28"/>
          <w:szCs w:val="28"/>
        </w:rPr>
        <w:t xml:space="preserve"> и/или </w:t>
      </w:r>
      <w:r w:rsidR="000020F0">
        <w:rPr>
          <w:bCs/>
          <w:color w:val="000000"/>
          <w:sz w:val="28"/>
          <w:szCs w:val="28"/>
        </w:rPr>
        <w:fldChar w:fldCharType="begin"/>
      </w:r>
      <w:r>
        <w:rPr>
          <w:bCs/>
          <w:color w:val="000000"/>
          <w:sz w:val="28"/>
          <w:szCs w:val="28"/>
        </w:rPr>
        <w:instrText xml:space="preserve"> REF _Ref388988336 \r \h </w:instrText>
      </w:r>
      <w:r w:rsidR="000020F0">
        <w:rPr>
          <w:bCs/>
          <w:color w:val="000000"/>
          <w:sz w:val="28"/>
          <w:szCs w:val="28"/>
        </w:rPr>
      </w:r>
      <w:r w:rsidR="000020F0">
        <w:rPr>
          <w:bCs/>
          <w:color w:val="000000"/>
          <w:sz w:val="28"/>
          <w:szCs w:val="28"/>
        </w:rPr>
        <w:fldChar w:fldCharType="separate"/>
      </w:r>
      <w:r w:rsidR="00A024ED">
        <w:rPr>
          <w:bCs/>
          <w:color w:val="000000"/>
          <w:sz w:val="28"/>
          <w:szCs w:val="28"/>
        </w:rPr>
        <w:t>4.5.5.4</w:t>
      </w:r>
      <w:r w:rsidR="000020F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646EB">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A024ED" w:rsidRPr="00A024ED">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646EB">
      <w:pPr>
        <w:numPr>
          <w:ilvl w:val="2"/>
          <w:numId w:val="49"/>
        </w:numPr>
        <w:tabs>
          <w:tab w:val="left" w:pos="1560"/>
        </w:tabs>
        <w:ind w:left="0" w:firstLine="709"/>
        <w:jc w:val="both"/>
        <w:rPr>
          <w:bCs/>
          <w:sz w:val="28"/>
          <w:szCs w:val="22"/>
        </w:rPr>
      </w:pPr>
      <w:bookmarkStart w:id="148" w:name="_Ref264477417"/>
      <w:bookmarkStart w:id="149" w:name="_Ref264478467"/>
      <w:bookmarkStart w:id="150" w:name="_Ref298490302"/>
      <w:bookmarkStart w:id="151" w:name="_Toc342292943"/>
      <w:r w:rsidRPr="00E25B1F">
        <w:rPr>
          <w:bCs/>
          <w:sz w:val="28"/>
          <w:szCs w:val="22"/>
        </w:rPr>
        <w:t>Срок действия обеспечения исполнения обязательств по договору</w:t>
      </w:r>
      <w:bookmarkEnd w:id="148"/>
      <w:bookmarkEnd w:id="149"/>
      <w:bookmarkEnd w:id="150"/>
      <w:bookmarkEnd w:id="151"/>
      <w:r w:rsidRPr="00E25B1F">
        <w:rPr>
          <w:bCs/>
          <w:sz w:val="28"/>
          <w:szCs w:val="22"/>
        </w:rPr>
        <w:t xml:space="preserve"> должен составлять:</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F646EB">
      <w:pPr>
        <w:numPr>
          <w:ilvl w:val="2"/>
          <w:numId w:val="49"/>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7"/>
    <w:p w:rsidR="00A52F3D" w:rsidRPr="00E25B1F" w:rsidRDefault="00A52F3D" w:rsidP="00F646EB">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F646EB">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97068946"/>
      <w:r w:rsidRPr="00E25B1F">
        <w:rPr>
          <w:sz w:val="28"/>
          <w:szCs w:val="28"/>
        </w:rPr>
        <w:lastRenderedPageBreak/>
        <w:t xml:space="preserve">ИНФОРМАЦИОННАЯ КАРТА </w:t>
      </w:r>
      <w:r w:rsidR="00466F9E" w:rsidRPr="00E25B1F">
        <w:rPr>
          <w:sz w:val="28"/>
          <w:szCs w:val="28"/>
        </w:rPr>
        <w:t>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024ED" w:rsidRPr="00A024ED">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xml:space="preserve">№ </w:t>
            </w:r>
            <w:proofErr w:type="spellStart"/>
            <w:r w:rsidRPr="00E25B1F">
              <w:t>п</w:t>
            </w:r>
            <w:proofErr w:type="spellEnd"/>
            <w:r w:rsidRPr="00E25B1F">
              <w:t>/</w:t>
            </w:r>
            <w:proofErr w:type="spellStart"/>
            <w:r w:rsidRPr="00E25B1F">
              <w:t>п</w:t>
            </w:r>
            <w:proofErr w:type="spellEnd"/>
          </w:p>
        </w:tc>
        <w:tc>
          <w:tcPr>
            <w:tcW w:w="741" w:type="pct"/>
            <w:vAlign w:val="center"/>
          </w:tcPr>
          <w:p w:rsidR="004D155E" w:rsidRPr="00E25B1F" w:rsidRDefault="004D155E" w:rsidP="00D129B9">
            <w:pPr>
              <w:pStyle w:val="22"/>
              <w:ind w:firstLine="0"/>
              <w:jc w:val="center"/>
              <w:rPr>
                <w:bCs/>
              </w:rPr>
            </w:pPr>
            <w:r w:rsidRPr="00E25B1F">
              <w:rPr>
                <w:bCs/>
              </w:rPr>
              <w:t xml:space="preserve">Наименование </w:t>
            </w:r>
            <w:proofErr w:type="spellStart"/>
            <w:r w:rsidRPr="00E25B1F">
              <w:rPr>
                <w:bCs/>
              </w:rPr>
              <w:t>п</w:t>
            </w:r>
            <w:proofErr w:type="spellEnd"/>
            <w:r w:rsidRPr="00E25B1F">
              <w:rPr>
                <w:bCs/>
              </w:rPr>
              <w:t>/</w:t>
            </w:r>
            <w:proofErr w:type="spellStart"/>
            <w:r w:rsidRPr="00E25B1F">
              <w:rPr>
                <w:bCs/>
              </w:rPr>
              <w:t>п</w:t>
            </w:r>
            <w:proofErr w:type="spellEnd"/>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A240DF" w:rsidRPr="00A240DF" w:rsidRDefault="00A240DF" w:rsidP="00D129B9">
            <w:pPr>
              <w:contextualSpacing/>
              <w:rPr>
                <w:bCs/>
                <w:lang w:val="en-US"/>
              </w:rPr>
            </w:pPr>
          </w:p>
          <w:p w:rsidR="00BE22A4" w:rsidRDefault="00BE22A4" w:rsidP="00BE22A4">
            <w:pPr>
              <w:contextualSpacing/>
              <w:rPr>
                <w:bCs/>
                <w:lang w:val="en-US"/>
              </w:rPr>
            </w:pPr>
            <w:r w:rsidRPr="007566BF">
              <w:rPr>
                <w:bCs/>
              </w:rPr>
              <w:t>Предмет договора</w:t>
            </w:r>
          </w:p>
          <w:p w:rsidR="00A240DF" w:rsidRPr="00A240DF" w:rsidRDefault="00A240DF" w:rsidP="00BE22A4">
            <w:pPr>
              <w:contextualSpacing/>
              <w:rPr>
                <w:bCs/>
                <w:lang w:val="en-US"/>
              </w:rPr>
            </w:pPr>
          </w:p>
          <w:p w:rsidR="004D155E" w:rsidRPr="00E25B1F" w:rsidRDefault="004D155E" w:rsidP="00D129B9">
            <w:pPr>
              <w:contextualSpacing/>
              <w:rPr>
                <w:bCs/>
              </w:rPr>
            </w:pPr>
            <w:r w:rsidRPr="00E25B1F">
              <w:t xml:space="preserve">Состав и объем </w:t>
            </w:r>
          </w:p>
        </w:tc>
        <w:tc>
          <w:tcPr>
            <w:tcW w:w="3796" w:type="pct"/>
          </w:tcPr>
          <w:p w:rsidR="00F3402F" w:rsidRDefault="00D63871" w:rsidP="00BE22A4">
            <w:pPr>
              <w:pStyle w:val="22"/>
              <w:ind w:right="153" w:firstLine="0"/>
              <w:jc w:val="left"/>
              <w:rPr>
                <w:color w:val="000000"/>
              </w:rPr>
            </w:pPr>
            <w:r>
              <w:t>П</w:t>
            </w:r>
            <w:r w:rsidR="004D155E" w:rsidRPr="00E25B1F">
              <w:t xml:space="preserve">раво заключения </w:t>
            </w:r>
            <w:r w:rsidR="004D155E" w:rsidRPr="00430F86">
              <w:t xml:space="preserve">договора </w:t>
            </w:r>
            <w:r w:rsidR="004D155E" w:rsidRPr="00430F86">
              <w:rPr>
                <w:color w:val="000000"/>
              </w:rPr>
              <w:t>на поставку стандартных образцов тритиевой воды (СОТВ)</w:t>
            </w:r>
          </w:p>
          <w:p w:rsidR="00F3402F" w:rsidRDefault="00F3402F" w:rsidP="00BE22A4">
            <w:pPr>
              <w:pStyle w:val="22"/>
              <w:ind w:right="153" w:firstLine="0"/>
              <w:jc w:val="left"/>
              <w:rPr>
                <w:color w:val="000000"/>
              </w:rPr>
            </w:pPr>
          </w:p>
          <w:p w:rsidR="00BE22A4" w:rsidRDefault="00D63871" w:rsidP="00BE22A4">
            <w:pPr>
              <w:pStyle w:val="22"/>
              <w:ind w:right="153" w:firstLine="0"/>
              <w:jc w:val="left"/>
              <w:rPr>
                <w:color w:val="000000"/>
              </w:rPr>
            </w:pPr>
            <w:r>
              <w:rPr>
                <w:color w:val="000000"/>
              </w:rPr>
              <w:t>С</w:t>
            </w:r>
            <w:r w:rsidR="00BE22A4" w:rsidRPr="00430F86">
              <w:rPr>
                <w:color w:val="000000"/>
              </w:rPr>
              <w:t>тандартны</w:t>
            </w:r>
            <w:r w:rsidR="00BE22A4">
              <w:rPr>
                <w:color w:val="000000"/>
              </w:rPr>
              <w:t xml:space="preserve">е </w:t>
            </w:r>
            <w:r w:rsidR="00BE22A4" w:rsidRPr="00430F86">
              <w:rPr>
                <w:color w:val="000000"/>
              </w:rPr>
              <w:t>образц</w:t>
            </w:r>
            <w:r w:rsidR="00BE22A4">
              <w:rPr>
                <w:color w:val="000000"/>
              </w:rPr>
              <w:t>ы</w:t>
            </w:r>
            <w:r w:rsidR="00BE22A4" w:rsidRPr="00430F86">
              <w:rPr>
                <w:color w:val="000000"/>
              </w:rPr>
              <w:t xml:space="preserve"> тритиевой воды (СОТВ)</w:t>
            </w:r>
          </w:p>
          <w:p w:rsidR="00F3402F" w:rsidRPr="00E25B1F" w:rsidRDefault="00F3402F" w:rsidP="00BE22A4">
            <w:pPr>
              <w:pStyle w:val="22"/>
              <w:ind w:right="153" w:firstLine="0"/>
              <w:jc w:val="left"/>
            </w:pP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соответствии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соответствии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r w:rsidRPr="004E55CA">
              <w:rPr>
                <w:bCs/>
              </w:rPr>
              <w:t>Единый отраслевой стандарт закупок (Положение о закупке) Государственной корпорации по атомной энергии «</w:t>
            </w:r>
            <w:proofErr w:type="spellStart"/>
            <w:r w:rsidRPr="004E55CA">
              <w:rPr>
                <w:bCs/>
              </w:rPr>
              <w:t>Росатом</w:t>
            </w:r>
            <w:proofErr w:type="spellEnd"/>
            <w:r w:rsidRPr="004E55CA">
              <w:rPr>
                <w:bCs/>
              </w:rPr>
              <w:t xml:space="preserve">», утвержденный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xml:space="preserve">» (протокол от 07.02.2012 № 37), с учетом изменений утвержденных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4D155E" w:rsidRPr="00F838E5" w:rsidRDefault="004D155E" w:rsidP="00D129B9">
            <w:pPr>
              <w:ind w:right="153"/>
            </w:pPr>
            <w:r w:rsidRPr="00F838E5">
              <w:t>Место поставки товара</w:t>
            </w:r>
          </w:p>
          <w:p w:rsidR="004D155E" w:rsidRPr="004C16F3" w:rsidRDefault="004D155E" w:rsidP="00D129B9">
            <w:pPr>
              <w:ind w:right="153"/>
            </w:pPr>
          </w:p>
          <w:p w:rsidR="004C16F3" w:rsidRPr="004C16F3" w:rsidRDefault="004C16F3" w:rsidP="00D129B9">
            <w:pPr>
              <w:ind w:right="153"/>
            </w:pPr>
          </w:p>
          <w:p w:rsidR="004C16F3" w:rsidRPr="004C16F3" w:rsidRDefault="004C16F3" w:rsidP="00D129B9">
            <w:pPr>
              <w:ind w:right="153"/>
            </w:pPr>
          </w:p>
          <w:p w:rsidR="004C16F3" w:rsidRPr="004C16F3" w:rsidRDefault="004C16F3" w:rsidP="00D129B9">
            <w:pPr>
              <w:ind w:right="153"/>
            </w:pPr>
          </w:p>
          <w:p w:rsidR="004D155E" w:rsidRPr="00F838E5" w:rsidRDefault="004D155E" w:rsidP="00D129B9">
            <w:pPr>
              <w:ind w:right="153"/>
            </w:pPr>
            <w:r w:rsidRPr="00F838E5">
              <w:t xml:space="preserve">Условия оплаты </w:t>
            </w:r>
          </w:p>
          <w:p w:rsidR="004D155E" w:rsidRPr="00E25B1F" w:rsidRDefault="004D155E" w:rsidP="00D129B9">
            <w:pPr>
              <w:ind w:right="153"/>
              <w:rPr>
                <w:b/>
                <w:bCs/>
                <w:i/>
                <w:shd w:val="clear" w:color="auto" w:fill="FDE9D9"/>
              </w:rPr>
            </w:pPr>
          </w:p>
          <w:p w:rsidR="004D155E" w:rsidRPr="00E25B1F" w:rsidRDefault="004D155E" w:rsidP="00D129B9">
            <w:pPr>
              <w:ind w:right="153"/>
            </w:pPr>
          </w:p>
        </w:tc>
        <w:tc>
          <w:tcPr>
            <w:tcW w:w="3796" w:type="pct"/>
          </w:tcPr>
          <w:p w:rsidR="004D155E" w:rsidRDefault="004D155E" w:rsidP="00D129B9">
            <w:pPr>
              <w:ind w:right="153"/>
              <w:jc w:val="both"/>
              <w:rPr>
                <w:bCs/>
              </w:rPr>
            </w:pPr>
            <w:r w:rsidRPr="00E25B1F">
              <w:rPr>
                <w:bCs/>
              </w:rPr>
              <w:t xml:space="preserve"> </w:t>
            </w:r>
          </w:p>
          <w:p w:rsidR="00A240DF" w:rsidRPr="007924EE" w:rsidRDefault="00A240DF" w:rsidP="00D129B9">
            <w:pPr>
              <w:jc w:val="both"/>
            </w:pPr>
          </w:p>
          <w:p w:rsidR="004D155E" w:rsidRDefault="004D155E" w:rsidP="00D129B9">
            <w:pPr>
              <w:jc w:val="both"/>
              <w:rPr>
                <w:bCs/>
              </w:rPr>
            </w:pPr>
            <w:r w:rsidRPr="00E25B1F">
              <w:t xml:space="preserve">Сроки </w:t>
            </w:r>
            <w:r w:rsidRPr="003E221E">
              <w:t>поставки товара:</w:t>
            </w:r>
            <w:r w:rsidRPr="00447AC0">
              <w:t xml:space="preserve"> </w:t>
            </w:r>
            <w:r>
              <w:rPr>
                <w:bCs/>
                <w:color w:val="000000"/>
                <w:sz w:val="22"/>
                <w:szCs w:val="22"/>
              </w:rPr>
              <w:t xml:space="preserve">поставка товара </w:t>
            </w:r>
            <w:r w:rsidRPr="00BA3111">
              <w:rPr>
                <w:bCs/>
                <w:color w:val="000000"/>
                <w:sz w:val="22"/>
                <w:szCs w:val="22"/>
              </w:rPr>
              <w:t xml:space="preserve">до </w:t>
            </w:r>
            <w:r w:rsidR="00F3402F">
              <w:rPr>
                <w:bCs/>
                <w:color w:val="000000"/>
                <w:sz w:val="22"/>
                <w:szCs w:val="22"/>
              </w:rPr>
              <w:t>31</w:t>
            </w:r>
            <w:r w:rsidRPr="00BA3111">
              <w:rPr>
                <w:bCs/>
                <w:color w:val="000000"/>
                <w:sz w:val="22"/>
                <w:szCs w:val="22"/>
              </w:rPr>
              <w:t xml:space="preserve"> </w:t>
            </w:r>
            <w:r w:rsidR="00F3402F">
              <w:rPr>
                <w:bCs/>
                <w:color w:val="000000"/>
                <w:sz w:val="22"/>
                <w:szCs w:val="22"/>
              </w:rPr>
              <w:t>декабря</w:t>
            </w:r>
            <w:r w:rsidRPr="00BA3111">
              <w:rPr>
                <w:bCs/>
                <w:color w:val="000000"/>
                <w:sz w:val="22"/>
                <w:szCs w:val="22"/>
              </w:rPr>
              <w:t xml:space="preserve"> 2014 года.</w:t>
            </w:r>
          </w:p>
          <w:p w:rsidR="004D155E" w:rsidRPr="00EF7377" w:rsidRDefault="004D155E" w:rsidP="00D129B9">
            <w:pPr>
              <w:jc w:val="both"/>
              <w:rPr>
                <w:b/>
              </w:rPr>
            </w:pPr>
          </w:p>
          <w:p w:rsidR="00F3402F" w:rsidRDefault="00F3402F" w:rsidP="00F3402F">
            <w:pPr>
              <w:jc w:val="both"/>
            </w:pPr>
            <w:r>
              <w:t>При условии нахождения Поставщика в пределах г. Москвы и Московской области выборка Продукции осуществляется Заказчиком со склада Поставщика.</w:t>
            </w:r>
          </w:p>
          <w:p w:rsidR="004D155E" w:rsidRDefault="00F3402F" w:rsidP="00F3402F">
            <w:pPr>
              <w:jc w:val="both"/>
              <w:rPr>
                <w:b/>
                <w:i/>
              </w:rPr>
            </w:pPr>
            <w:r>
              <w:t xml:space="preserve">При условии нахождения Поставщика за пределами г. Москвы и Московской области, доставка Продукции осуществляется Поставщиком по адресу: г. Старая </w:t>
            </w:r>
            <w:proofErr w:type="spellStart"/>
            <w:r>
              <w:t>Купавна</w:t>
            </w:r>
            <w:proofErr w:type="spellEnd"/>
            <w:r>
              <w:t>, ул.Советская, д.2.</w:t>
            </w:r>
          </w:p>
          <w:p w:rsidR="00D63871" w:rsidRDefault="00601BE3" w:rsidP="00601BE3">
            <w:pPr>
              <w:jc w:val="both"/>
            </w:pPr>
            <w:r w:rsidRPr="00601BE3">
              <w:t xml:space="preserve">Оплата за Товар в рамках Договора будет осуществляться в виде перечисления аванса в размере 50 (пятьдесят) % согласно выставленному счету Поставщика, в течение 10 (десяти) банковских дней с момента получения счета. </w:t>
            </w:r>
          </w:p>
          <w:p w:rsidR="004D155E" w:rsidRPr="00601BE3" w:rsidRDefault="00601BE3" w:rsidP="00601BE3">
            <w:pPr>
              <w:jc w:val="both"/>
              <w:rPr>
                <w:sz w:val="22"/>
                <w:szCs w:val="22"/>
              </w:rPr>
            </w:pPr>
            <w:r w:rsidRPr="00601BE3">
              <w:t>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 в полном объеме и подписания товарной накладной ТОРГ-12. Оплата производится путем перечисления денежных средств на расчетный счет Поставщика безналичным путем на основании счета, выставленного Поставщиком.</w:t>
            </w:r>
          </w:p>
        </w:tc>
      </w:tr>
      <w:tr w:rsidR="004D155E" w:rsidRPr="00E25B1F" w:rsidTr="00A240DF">
        <w:trPr>
          <w:trHeight w:val="152"/>
        </w:trPr>
        <w:tc>
          <w:tcPr>
            <w:tcW w:w="463" w:type="pct"/>
          </w:tcPr>
          <w:p w:rsidR="004D155E" w:rsidRPr="00E25B1F" w:rsidRDefault="004D155E" w:rsidP="00F646EB">
            <w:pPr>
              <w:numPr>
                <w:ilvl w:val="1"/>
                <w:numId w:val="48"/>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Pr="00E25B1F" w:rsidRDefault="004D155E" w:rsidP="00A240DF">
            <w:pPr>
              <w:ind w:right="153"/>
              <w:jc w:val="both"/>
            </w:pPr>
            <w:r>
              <w:rPr>
                <w:bCs/>
              </w:rPr>
              <w:t>Почтовый адрес: 119435, г. Москва, ул. Погодинская, д.22</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t xml:space="preserve">тел: 8-495-9819616, </w:t>
            </w:r>
          </w:p>
          <w:p w:rsidR="004D155E" w:rsidRDefault="004D155E" w:rsidP="00D129B9">
            <w:pPr>
              <w:ind w:right="153"/>
              <w:jc w:val="both"/>
              <w:rPr>
                <w:bCs/>
              </w:rPr>
            </w:pPr>
            <w:r>
              <w:rPr>
                <w:bCs/>
              </w:rPr>
              <w:t xml:space="preserve">факс: 8-499-2452492, </w:t>
            </w:r>
          </w:p>
          <w:p w:rsidR="004D155E" w:rsidRPr="00E25B1F" w:rsidRDefault="004D155E" w:rsidP="00D129B9">
            <w:pPr>
              <w:ind w:right="153"/>
              <w:jc w:val="both"/>
            </w:pPr>
            <w:proofErr w:type="spellStart"/>
            <w:r>
              <w:rPr>
                <w:bCs/>
              </w:rPr>
              <w:t>эл.почта</w:t>
            </w:r>
            <w:proofErr w:type="spellEnd"/>
            <w:r>
              <w:rPr>
                <w:bCs/>
              </w:rPr>
              <w:t xml:space="preserve">: </w:t>
            </w:r>
            <w:hyperlink r:id="rId14" w:history="1">
              <w:r w:rsidRPr="00CE6A6E">
                <w:rPr>
                  <w:rStyle w:val="afa"/>
                  <w:rFonts w:eastAsia="Arial Unicode MS"/>
                  <w:color w:val="auto"/>
                  <w:lang w:val="en-US"/>
                </w:rPr>
                <w:t>OtdZakupok</w:t>
              </w:r>
              <w:r w:rsidRPr="00CE6A6E">
                <w:rPr>
                  <w:rStyle w:val="afa"/>
                  <w:rFonts w:eastAsia="Arial Unicode MS"/>
                  <w:color w:val="auto"/>
                </w:rPr>
                <w:t>@</w:t>
              </w:r>
              <w:proofErr w:type="spellStart"/>
              <w:r w:rsidRPr="00CE6A6E">
                <w:rPr>
                  <w:rStyle w:val="afa"/>
                  <w:rFonts w:eastAsia="Arial Unicode MS"/>
                  <w:color w:val="auto"/>
                </w:rPr>
                <w:t>isotop.ru</w:t>
              </w:r>
              <w:proofErr w:type="spellEnd"/>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проведения запроса цен </w:t>
            </w:r>
          </w:p>
        </w:tc>
        <w:tc>
          <w:tcPr>
            <w:tcW w:w="3796" w:type="pct"/>
          </w:tcPr>
          <w:p w:rsidR="004D155E" w:rsidRPr="00E25B1F" w:rsidRDefault="00BE22A4" w:rsidP="00D129B9">
            <w:pPr>
              <w:tabs>
                <w:tab w:val="left" w:pos="1134"/>
              </w:tabs>
              <w:contextualSpacing/>
              <w:jc w:val="both"/>
            </w:pPr>
            <w:r>
              <w:rPr>
                <w:spacing w:val="-6"/>
              </w:rPr>
              <w:t xml:space="preserve">1) </w:t>
            </w:r>
            <w:r w:rsidR="004D155E" w:rsidRPr="00E25B1F">
              <w:rPr>
                <w:spacing w:val="-6"/>
              </w:rPr>
              <w:t xml:space="preserve">Официальный государственный сайт </w:t>
            </w:r>
            <w:r w:rsidR="004D155E" w:rsidRPr="00E25B1F">
              <w:t>(</w:t>
            </w:r>
            <w:hyperlink r:id="rId15"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 xml:space="preserve">Официальный сайт по закупкам атомной отрасли </w:t>
            </w:r>
            <w:proofErr w:type="spellStart"/>
            <w:r w:rsidR="004D155E" w:rsidRPr="00E25B1F">
              <w:t>Госкорпорации</w:t>
            </w:r>
            <w:proofErr w:type="spellEnd"/>
            <w:r w:rsidR="004D155E" w:rsidRPr="00E25B1F">
              <w:t xml:space="preserve"> «</w:t>
            </w:r>
            <w:proofErr w:type="spellStart"/>
            <w:r w:rsidR="004D155E" w:rsidRPr="00E25B1F">
              <w:t>Рос</w:t>
            </w:r>
            <w:r w:rsidR="004D155E" w:rsidRPr="00E25B1F">
              <w:rPr>
                <w:spacing w:val="-6"/>
              </w:rPr>
              <w:t>атом</w:t>
            </w:r>
            <w:proofErr w:type="spellEnd"/>
            <w:r w:rsidR="004D155E" w:rsidRPr="00E25B1F">
              <w:rPr>
                <w:spacing w:val="-6"/>
              </w:rPr>
              <w:t>» (</w:t>
            </w:r>
            <w:hyperlink r:id="rId16"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соответствии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BE22A4" w:rsidRPr="00BE22A4" w:rsidRDefault="00601BE3" w:rsidP="00D129B9">
            <w:pPr>
              <w:pStyle w:val="36"/>
              <w:tabs>
                <w:tab w:val="clear" w:pos="1307"/>
              </w:tabs>
              <w:ind w:left="0" w:right="153"/>
              <w:jc w:val="left"/>
              <w:rPr>
                <w:bCs/>
                <w:color w:val="000000"/>
                <w:szCs w:val="24"/>
              </w:rPr>
            </w:pPr>
            <w:r w:rsidRPr="00601BE3">
              <w:rPr>
                <w:bCs/>
                <w:color w:val="000000"/>
                <w:szCs w:val="24"/>
              </w:rPr>
              <w:t>56</w:t>
            </w:r>
            <w:r w:rsidRPr="00FF61C2">
              <w:rPr>
                <w:bCs/>
                <w:color w:val="000000"/>
                <w:szCs w:val="24"/>
              </w:rPr>
              <w:t>4</w:t>
            </w:r>
            <w:r w:rsidR="00E55E1D" w:rsidRPr="00E55E1D">
              <w:rPr>
                <w:bCs/>
                <w:color w:val="000000"/>
                <w:szCs w:val="24"/>
              </w:rPr>
              <w:t> </w:t>
            </w:r>
            <w:r w:rsidR="00FF61C2" w:rsidRPr="00FF61C2">
              <w:rPr>
                <w:bCs/>
                <w:color w:val="000000"/>
                <w:szCs w:val="24"/>
              </w:rPr>
              <w:t>859</w:t>
            </w:r>
            <w:r w:rsidR="00E55E1D" w:rsidRPr="00E55E1D">
              <w:rPr>
                <w:bCs/>
                <w:color w:val="000000"/>
                <w:szCs w:val="24"/>
              </w:rPr>
              <w:t xml:space="preserve"> (</w:t>
            </w:r>
            <w:r w:rsidR="00FF61C2" w:rsidRPr="00FF61C2">
              <w:rPr>
                <w:bCs/>
                <w:color w:val="000000"/>
                <w:szCs w:val="24"/>
              </w:rPr>
              <w:t>Пятьсот шестьдесят четыре тысячи восемьсот пятьдесят девять</w:t>
            </w:r>
            <w:r w:rsidR="00E55E1D" w:rsidRPr="00E55E1D">
              <w:rPr>
                <w:bCs/>
                <w:color w:val="000000"/>
                <w:szCs w:val="24"/>
              </w:rPr>
              <w:t xml:space="preserve">) рублей </w:t>
            </w:r>
            <w:r w:rsidR="00FF61C2" w:rsidRPr="00FF61C2">
              <w:rPr>
                <w:bCs/>
                <w:color w:val="000000"/>
                <w:szCs w:val="24"/>
              </w:rPr>
              <w:t>87</w:t>
            </w:r>
            <w:r w:rsidR="00E55E1D" w:rsidRPr="00E55E1D">
              <w:rPr>
                <w:bCs/>
                <w:color w:val="000000"/>
                <w:szCs w:val="24"/>
              </w:rPr>
              <w:t xml:space="preserve"> копеек, включая НДС 18%. </w:t>
            </w:r>
          </w:p>
          <w:p w:rsidR="004D155E" w:rsidRPr="00BE22A4" w:rsidRDefault="00FF61C2" w:rsidP="00D129B9">
            <w:pPr>
              <w:pStyle w:val="36"/>
              <w:tabs>
                <w:tab w:val="clear" w:pos="1307"/>
              </w:tabs>
              <w:ind w:left="0" w:right="153"/>
              <w:jc w:val="left"/>
              <w:rPr>
                <w:bCs/>
                <w:color w:val="000000"/>
                <w:szCs w:val="24"/>
              </w:rPr>
            </w:pPr>
            <w:r w:rsidRPr="00FF61C2">
              <w:rPr>
                <w:bCs/>
                <w:color w:val="000000"/>
                <w:szCs w:val="24"/>
              </w:rPr>
              <w:t>478 694 (Четыреста семьдесят восемь тысяч шестьсот девяносто четыре) рубля 8</w:t>
            </w:r>
            <w:r w:rsidR="00D135AD">
              <w:rPr>
                <w:bCs/>
                <w:color w:val="000000"/>
                <w:szCs w:val="24"/>
              </w:rPr>
              <w:t>1</w:t>
            </w:r>
            <w:r w:rsidRPr="00FF61C2">
              <w:rPr>
                <w:bCs/>
                <w:color w:val="000000"/>
                <w:szCs w:val="24"/>
              </w:rPr>
              <w:t xml:space="preserve"> копе</w:t>
            </w:r>
            <w:r w:rsidR="00D135AD">
              <w:rPr>
                <w:bCs/>
                <w:color w:val="000000"/>
                <w:szCs w:val="24"/>
              </w:rPr>
              <w:t>й</w:t>
            </w:r>
            <w:r w:rsidRPr="00FF61C2">
              <w:rPr>
                <w:bCs/>
                <w:color w:val="000000"/>
                <w:szCs w:val="24"/>
              </w:rPr>
              <w:t>к</w:t>
            </w:r>
            <w:r w:rsidR="00D135AD">
              <w:rPr>
                <w:bCs/>
                <w:color w:val="000000"/>
                <w:szCs w:val="24"/>
              </w:rPr>
              <w:t>а</w:t>
            </w:r>
            <w:r w:rsidRPr="00FF61C2">
              <w:rPr>
                <w:bCs/>
                <w:color w:val="000000"/>
                <w:szCs w:val="24"/>
              </w:rPr>
              <w:t xml:space="preserve"> без учета НДС</w:t>
            </w:r>
            <w:r w:rsidR="00E55E1D" w:rsidRPr="00E55E1D">
              <w:rPr>
                <w:bCs/>
                <w:color w:val="000000"/>
                <w:szCs w:val="24"/>
              </w:rPr>
              <w:t>.</w:t>
            </w:r>
          </w:p>
          <w:p w:rsidR="00BE22A4" w:rsidRPr="00E25B1F" w:rsidRDefault="00BE22A4" w:rsidP="00BE22A4">
            <w:pPr>
              <w:pStyle w:val="36"/>
              <w:tabs>
                <w:tab w:val="clear" w:pos="1307"/>
              </w:tabs>
              <w:ind w:left="0" w:right="153"/>
              <w:rPr>
                <w:b/>
                <w:i/>
                <w:szCs w:val="24"/>
              </w:rPr>
            </w:pPr>
            <w:r w:rsidRPr="00E25B1F">
              <w:rPr>
                <w:szCs w:val="24"/>
              </w:rPr>
              <w:t>Предложение участника о цене договора также не должно превышать начальную (максимальную) цену договора без учета НДС.</w:t>
            </w:r>
          </w:p>
          <w:p w:rsidR="004D155E" w:rsidRPr="00E25B1F" w:rsidRDefault="00FF61C2" w:rsidP="00FF61C2">
            <w:pPr>
              <w:pStyle w:val="36"/>
              <w:tabs>
                <w:tab w:val="clear" w:pos="1307"/>
              </w:tabs>
              <w:ind w:left="0" w:right="153"/>
              <w:rPr>
                <w:szCs w:val="24"/>
              </w:rPr>
            </w:pPr>
            <w:r w:rsidRPr="00B66855">
              <w:rPr>
                <w:bCs/>
                <w:color w:val="000000"/>
                <w:sz w:val="22"/>
                <w:szCs w:val="22"/>
              </w:rPr>
              <w:t>Цена Договора включает в себя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BA3111">
              <w:rPr>
                <w:bCs/>
                <w:color w:val="000000"/>
                <w:sz w:val="22"/>
                <w:szCs w:val="22"/>
              </w:rPr>
              <w:t>.</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E25B1F" w:rsidRDefault="004D155E" w:rsidP="00D129B9">
            <w:pPr>
              <w:ind w:right="153"/>
            </w:pPr>
            <w:r w:rsidRPr="00E25B1F">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E25B1F" w:rsidRDefault="004D155E" w:rsidP="004C16F3">
            <w:pPr>
              <w:ind w:right="153"/>
            </w:pPr>
            <w:r w:rsidRPr="00E25B1F">
              <w:t>российский рубль</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пункте </w:t>
            </w:r>
            <w:r w:rsidR="000020F0">
              <w:fldChar w:fldCharType="begin"/>
            </w:r>
            <w:r>
              <w:instrText xml:space="preserve"> REF _Ref388875768 \r \h </w:instrText>
            </w:r>
            <w:r w:rsidR="000020F0">
              <w:fldChar w:fldCharType="separate"/>
            </w:r>
            <w:r w:rsidR="00A024ED">
              <w:t>3.1.1</w:t>
            </w:r>
            <w:r w:rsidR="000020F0">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Pr="00AD6E54">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Pr="00AD6E54">
              <w:tab/>
              <w:t xml:space="preserve">в реестре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4D155E" w:rsidRDefault="004D155E" w:rsidP="00D129B9">
            <w:pPr>
              <w:tabs>
                <w:tab w:val="left" w:pos="0"/>
              </w:tabs>
              <w:ind w:right="153" w:firstLine="495"/>
              <w:jc w:val="both"/>
            </w:pPr>
            <w:r>
              <w:rPr>
                <w:sz w:val="22"/>
                <w:szCs w:val="22"/>
              </w:rPr>
              <w:t xml:space="preserve">-   </w:t>
            </w:r>
            <w:r w:rsidRPr="00951A7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Pr="00E25B1F">
              <w:lastRenderedPageBreak/>
              <w:t>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D155E" w:rsidRDefault="004D155E" w:rsidP="00D129B9">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B4ED6" w:rsidRPr="00E25B1F" w:rsidRDefault="00BB4ED6" w:rsidP="00BB4ED6">
            <w:pPr>
              <w:numPr>
                <w:ilvl w:val="0"/>
                <w:numId w:val="24"/>
              </w:numPr>
              <w:tabs>
                <w:tab w:val="left" w:pos="0"/>
                <w:tab w:val="left" w:pos="1204"/>
              </w:tabs>
              <w:ind w:left="0" w:right="153" w:firstLine="495"/>
              <w:jc w:val="both"/>
            </w:pPr>
            <w:bookmarkStart w:id="222" w:name="_Ref352666109"/>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2"/>
          </w:p>
          <w:p w:rsidR="00E55E1D" w:rsidRPr="00B92A71" w:rsidRDefault="00B92A71" w:rsidP="00B92A71">
            <w:pPr>
              <w:pStyle w:val="a0"/>
              <w:numPr>
                <w:ilvl w:val="0"/>
                <w:numId w:val="66"/>
              </w:numPr>
              <w:tabs>
                <w:tab w:val="left" w:pos="0"/>
                <w:tab w:val="num" w:pos="920"/>
              </w:tabs>
              <w:spacing w:line="240" w:lineRule="auto"/>
              <w:ind w:left="0" w:right="153" w:firstLine="495"/>
              <w:rPr>
                <w:sz w:val="24"/>
                <w:szCs w:val="24"/>
              </w:rPr>
            </w:pPr>
            <w:r w:rsidRPr="00E25B1F">
              <w:rPr>
                <w:sz w:val="24"/>
                <w:szCs w:val="24"/>
              </w:rPr>
              <w:t>лицензию</w:t>
            </w:r>
            <w:r w:rsidRPr="006208A6">
              <w:rPr>
                <w:sz w:val="24"/>
                <w:szCs w:val="24"/>
              </w:rPr>
              <w:t>,</w:t>
            </w:r>
            <w:r w:rsidRPr="006208A6">
              <w:rPr>
                <w:color w:val="000000"/>
                <w:sz w:val="24"/>
                <w:szCs w:val="24"/>
              </w:rPr>
              <w:t xml:space="preserve"> выданную </w:t>
            </w:r>
            <w:r w:rsidRPr="00B92A71">
              <w:rPr>
                <w:color w:val="000000" w:themeColor="text1"/>
                <w:sz w:val="24"/>
                <w:szCs w:val="24"/>
              </w:rPr>
              <w:t>Федеральной службы по экологическому, технологическому и атомному надзору на эксплуатацию радиационных источников или на использование радиоактивных веществ</w:t>
            </w:r>
            <w:r w:rsidRPr="00B92A71">
              <w:rPr>
                <w:color w:val="000000"/>
                <w:sz w:val="24"/>
                <w:szCs w:val="24"/>
              </w:rPr>
              <w:t>.</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4D155E" w:rsidRPr="00E25B1F"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4D155E" w:rsidRPr="00E25B1F" w:rsidRDefault="004D155E" w:rsidP="00F646EB">
            <w:pPr>
              <w:widowControl w:val="0"/>
              <w:numPr>
                <w:ilvl w:val="0"/>
                <w:numId w:val="32"/>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D155E" w:rsidRPr="00E25B1F" w:rsidRDefault="004D155E" w:rsidP="00D129B9">
            <w:pPr>
              <w:tabs>
                <w:tab w:val="left" w:pos="495"/>
                <w:tab w:val="left" w:pos="5657"/>
              </w:tabs>
              <w:ind w:right="153" w:firstLine="495"/>
              <w:jc w:val="both"/>
            </w:pPr>
            <w:r w:rsidRPr="00891D78">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w:t>
            </w:r>
            <w:r w:rsidRPr="00891D78">
              <w:lastRenderedPageBreak/>
              <w:t>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3" w:name="_Ref317256601"/>
            <w:r w:rsidRPr="002740D9">
              <w:rPr>
                <w:bCs/>
              </w:rPr>
              <w:t>документы, указанные в пункте </w:t>
            </w:r>
            <w:r w:rsidR="000020F0">
              <w:rPr>
                <w:bCs/>
              </w:rPr>
              <w:fldChar w:fldCharType="begin"/>
            </w:r>
            <w:r>
              <w:rPr>
                <w:bCs/>
              </w:rPr>
              <w:instrText xml:space="preserve"> REF _Ref389132148 \r \h </w:instrText>
            </w:r>
            <w:r w:rsidR="000020F0">
              <w:rPr>
                <w:bCs/>
              </w:rPr>
            </w:r>
            <w:r w:rsidR="000020F0">
              <w:rPr>
                <w:bCs/>
              </w:rPr>
              <w:fldChar w:fldCharType="separate"/>
            </w:r>
            <w:r w:rsidR="00A024ED">
              <w:rPr>
                <w:bCs/>
              </w:rPr>
              <w:t>3.2.1</w:t>
            </w:r>
            <w:r w:rsidR="000020F0">
              <w:rPr>
                <w:bCs/>
              </w:rPr>
              <w:fldChar w:fldCharType="end"/>
            </w:r>
            <w:r w:rsidRPr="002740D9">
              <w:rPr>
                <w:bCs/>
              </w:rPr>
              <w:t xml:space="preserve"> настоящей документации</w:t>
            </w:r>
            <w:r w:rsidRPr="00E25B1F">
              <w:t>;</w:t>
            </w:r>
            <w:bookmarkEnd w:id="223"/>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155E" w:rsidRDefault="004D155E" w:rsidP="00A240DF">
            <w:pPr>
              <w:widowControl w:val="0"/>
              <w:numPr>
                <w:ilvl w:val="0"/>
                <w:numId w:val="25"/>
              </w:numPr>
              <w:tabs>
                <w:tab w:val="left" w:pos="636"/>
              </w:tabs>
              <w:adjustRightInd w:val="0"/>
              <w:ind w:left="0" w:right="153" w:firstLine="495"/>
              <w:jc w:val="both"/>
              <w:textAlignment w:val="baseline"/>
            </w:pPr>
            <w:r w:rsidRPr="00A240DF">
              <w:rPr>
                <w:bCs/>
              </w:rPr>
              <w:t>подтверждение в Форме 1 «Заявка на участие в запросе цен»</w:t>
            </w:r>
            <w:r w:rsidRPr="00E25B1F">
              <w:t xml:space="preserve"> 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4" w:name="_Ref389753582"/>
            <w:r w:rsidRPr="002740D9">
              <w:t>документы, подтверждающие сведения о цепочке собственников, включая бене</w:t>
            </w:r>
            <w:r>
              <w:t>фициаров (в том числе конечных);</w:t>
            </w:r>
            <w:bookmarkEnd w:id="224"/>
          </w:p>
          <w:p w:rsidR="00BB4ED6" w:rsidRPr="00E25B1F" w:rsidRDefault="00BB4ED6" w:rsidP="00BB4ED6">
            <w:pPr>
              <w:widowControl w:val="0"/>
              <w:numPr>
                <w:ilvl w:val="0"/>
                <w:numId w:val="25"/>
              </w:numPr>
              <w:tabs>
                <w:tab w:val="left" w:pos="636"/>
              </w:tabs>
              <w:adjustRightInd w:val="0"/>
              <w:ind w:left="0" w:right="153" w:firstLine="495"/>
              <w:jc w:val="both"/>
              <w:textAlignment w:val="baseline"/>
            </w:pPr>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p>
          <w:p w:rsidR="00E55E1D" w:rsidRPr="00B92A71" w:rsidRDefault="00BB4ED6" w:rsidP="00E55E1D">
            <w:pPr>
              <w:pStyle w:val="a0"/>
              <w:numPr>
                <w:ilvl w:val="0"/>
                <w:numId w:val="66"/>
              </w:numPr>
              <w:tabs>
                <w:tab w:val="left" w:pos="0"/>
                <w:tab w:val="num" w:pos="920"/>
              </w:tabs>
              <w:spacing w:line="240" w:lineRule="auto"/>
              <w:ind w:left="0" w:right="153" w:firstLine="495"/>
              <w:rPr>
                <w:sz w:val="24"/>
                <w:szCs w:val="24"/>
              </w:rPr>
            </w:pPr>
            <w:r w:rsidRPr="00E25B1F">
              <w:rPr>
                <w:sz w:val="24"/>
                <w:szCs w:val="24"/>
              </w:rPr>
              <w:t>лицензию</w:t>
            </w:r>
            <w:r w:rsidRPr="006208A6">
              <w:rPr>
                <w:sz w:val="24"/>
                <w:szCs w:val="24"/>
              </w:rPr>
              <w:t>,</w:t>
            </w:r>
            <w:r w:rsidRPr="006208A6">
              <w:rPr>
                <w:color w:val="000000"/>
                <w:sz w:val="24"/>
                <w:szCs w:val="24"/>
              </w:rPr>
              <w:t xml:space="preserve"> выданную </w:t>
            </w:r>
            <w:r w:rsidR="00B92A71" w:rsidRPr="00B92A71">
              <w:rPr>
                <w:color w:val="000000" w:themeColor="text1"/>
                <w:sz w:val="24"/>
                <w:szCs w:val="24"/>
              </w:rPr>
              <w:t>Федеральной службы по экологическому, технологическому и атомному надзору на эксплуатацию радиационных источников или на использование радиоактивных веществ</w:t>
            </w:r>
            <w:r w:rsidRPr="00B92A71">
              <w:rPr>
                <w:color w:val="000000"/>
                <w:sz w:val="24"/>
                <w:szCs w:val="24"/>
              </w:rPr>
              <w:t>.</w:t>
            </w:r>
          </w:p>
          <w:p w:rsidR="00E55E1D" w:rsidRDefault="004D155E" w:rsidP="00E55E1D">
            <w:pPr>
              <w:widowControl w:val="0"/>
              <w:numPr>
                <w:ilvl w:val="0"/>
                <w:numId w:val="25"/>
              </w:numPr>
              <w:tabs>
                <w:tab w:val="left" w:pos="648"/>
              </w:tabs>
              <w:adjustRightInd w:val="0"/>
              <w:ind w:left="0" w:right="153" w:firstLine="495"/>
              <w:jc w:val="both"/>
              <w:textAlignment w:val="baseline"/>
            </w:pPr>
            <w:r w:rsidRPr="00B92A71">
              <w:t>Участник запроса цен вправе приложить к заявке</w:t>
            </w:r>
            <w:r w:rsidRPr="00E25B1F">
              <w:t xml:space="preserve">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 xml:space="preserve">Состав заявки на участие в запросе цен и порядок </w:t>
            </w:r>
            <w:r w:rsidRPr="00E25B1F">
              <w:rPr>
                <w:szCs w:val="24"/>
              </w:rPr>
              <w:lastRenderedPageBreak/>
              <w:t>размещения 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lastRenderedPageBreak/>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подтверждающее выполнение каждого технического требования (Часть 3 «Техническая часть»), в соответствии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A024ED" w:rsidRPr="00A024ED">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Default="004D155E" w:rsidP="00A240DF">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указанные в пункте </w:t>
            </w:r>
            <w:r w:rsidR="005A3C00">
              <w:rPr>
                <w:szCs w:val="24"/>
              </w:rPr>
              <w:t>1</w:t>
            </w:r>
            <w:r w:rsidR="00D63871">
              <w:rPr>
                <w:szCs w:val="24"/>
              </w:rPr>
              <w:t>3</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 цен установленным требованиям;</w:t>
            </w:r>
          </w:p>
          <w:p w:rsidR="004D155E" w:rsidRPr="00E25B1F" w:rsidRDefault="004D155E" w:rsidP="00D129B9">
            <w:pPr>
              <w:pStyle w:val="Times12"/>
              <w:tabs>
                <w:tab w:val="left" w:pos="0"/>
                <w:tab w:val="left" w:pos="1140"/>
              </w:tabs>
              <w:ind w:right="153" w:firstLine="636"/>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t>Место и срок окончания подачи заявок на участие в запросе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7819B2">
              <w:rPr>
                <w:szCs w:val="24"/>
              </w:rPr>
              <w:t>23</w:t>
            </w:r>
            <w:r w:rsidRPr="00657C6C">
              <w:rPr>
                <w:szCs w:val="24"/>
              </w:rPr>
              <w:t xml:space="preserve">» </w:t>
            </w:r>
            <w:r w:rsidR="00B92A71">
              <w:rPr>
                <w:szCs w:val="24"/>
              </w:rPr>
              <w:t>октября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Адрес: г.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5C6C3B" w:rsidRPr="00657C6C">
              <w:rPr>
                <w:szCs w:val="24"/>
              </w:rPr>
              <w:t>«</w:t>
            </w:r>
            <w:r w:rsidR="007819B2">
              <w:rPr>
                <w:szCs w:val="24"/>
              </w:rPr>
              <w:t>31</w:t>
            </w:r>
            <w:r w:rsidR="005C6C3B" w:rsidRPr="00657C6C">
              <w:rPr>
                <w:szCs w:val="24"/>
              </w:rPr>
              <w:t xml:space="preserve">» </w:t>
            </w:r>
            <w:r w:rsidR="00B92A71">
              <w:rPr>
                <w:szCs w:val="24"/>
              </w:rPr>
              <w:t>октября</w:t>
            </w:r>
            <w:r w:rsidR="00BE22A4" w:rsidRPr="00657C6C">
              <w:t xml:space="preserve"> </w:t>
            </w:r>
            <w:r w:rsidRPr="00657C6C">
              <w:t>2014 года</w:t>
            </w:r>
          </w:p>
          <w:p w:rsidR="004D155E" w:rsidRPr="00E25B1F" w:rsidRDefault="00BE22A4" w:rsidP="007819B2">
            <w:pPr>
              <w:pStyle w:val="Times12"/>
              <w:ind w:firstLine="0"/>
              <w:rPr>
                <w:szCs w:val="24"/>
              </w:rPr>
            </w:pPr>
            <w:r>
              <w:rPr>
                <w:szCs w:val="24"/>
              </w:rPr>
              <w:t>П</w:t>
            </w:r>
            <w:r w:rsidR="004D155E" w:rsidRPr="00657C6C">
              <w:rPr>
                <w:szCs w:val="24"/>
              </w:rPr>
              <w:t xml:space="preserve">одведение итогов запроса цен: не позднее </w:t>
            </w:r>
            <w:r w:rsidR="005C6C3B" w:rsidRPr="00657C6C">
              <w:rPr>
                <w:szCs w:val="24"/>
              </w:rPr>
              <w:t>«</w:t>
            </w:r>
            <w:r w:rsidR="007819B2">
              <w:rPr>
                <w:szCs w:val="24"/>
              </w:rPr>
              <w:t>31</w:t>
            </w:r>
            <w:r w:rsidR="005C6C3B" w:rsidRPr="00657C6C">
              <w:rPr>
                <w:szCs w:val="24"/>
              </w:rPr>
              <w:t xml:space="preserve">» </w:t>
            </w:r>
            <w:r w:rsidR="00B92A71">
              <w:rPr>
                <w:szCs w:val="24"/>
              </w:rPr>
              <w:t>октября</w:t>
            </w:r>
            <w:r w:rsidR="004D155E" w:rsidRPr="00657C6C">
              <w:t xml:space="preserve"> 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запросе цен</w:t>
            </w:r>
          </w:p>
        </w:tc>
        <w:tc>
          <w:tcPr>
            <w:tcW w:w="3796" w:type="pct"/>
          </w:tcPr>
          <w:p w:rsidR="00BE22A4" w:rsidRDefault="00BE22A4" w:rsidP="00BE22A4">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D155E" w:rsidRPr="0081355E" w:rsidRDefault="004D155E" w:rsidP="00D129B9">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Pr="0081355E">
              <w:rPr>
                <w:bCs w:val="0"/>
              </w:rPr>
              <w:t>применить налоговый вычет НДС в отношении приобретаемых товаров (работ, услуг) - в</w:t>
            </w:r>
            <w:r w:rsidRPr="0081355E">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BE22A4" w:rsidRDefault="00BE22A4" w:rsidP="00BE22A4">
            <w:pPr>
              <w:ind w:right="153" w:firstLine="637"/>
              <w:jc w:val="both"/>
            </w:pPr>
            <w:r>
              <w:rPr>
                <w:bCs/>
                <w:iCs/>
              </w:rPr>
              <w:t>Заказчик прилагает проект договора в Части 2 «Проект договора» настоящей Документации.</w:t>
            </w:r>
            <w:r w:rsidRPr="00B40BD4" w:rsidDel="008E0A3C">
              <w:t xml:space="preserve"> </w:t>
            </w:r>
          </w:p>
          <w:p w:rsidR="004D155E" w:rsidRDefault="004D155E" w:rsidP="00D129B9">
            <w:pPr>
              <w:ind w:right="153" w:firstLine="637"/>
              <w:jc w:val="both"/>
            </w:pPr>
            <w:r w:rsidRPr="00E25B1F">
              <w:t xml:space="preserve">Победитель запроса цен обязан предоставить заказчику подписанный и заверенный печатью со стороны победителя запроса цен договор </w:t>
            </w:r>
            <w:r>
              <w:t>в течение 10 (десяти) дней</w:t>
            </w:r>
            <w:r w:rsidRPr="00E25B1F">
              <w:t xml:space="preserve"> со дня направления указанного договора.</w:t>
            </w:r>
          </w:p>
          <w:p w:rsidR="004D155E" w:rsidRPr="00E25B1F" w:rsidRDefault="004D155E" w:rsidP="00D129B9">
            <w:pPr>
              <w:ind w:right="153"/>
              <w:jc w:val="both"/>
            </w:pPr>
            <w:r>
              <w:t>Д</w:t>
            </w:r>
            <w:r w:rsidRPr="00E25B1F">
              <w:t xml:space="preserve">оговор заключается в течение </w:t>
            </w:r>
            <w:r w:rsidRPr="00F073E4">
              <w:rPr>
                <w:bCs/>
              </w:rPr>
              <w:t xml:space="preserve">20 </w:t>
            </w:r>
            <w:r w:rsidRPr="00F073E4">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4D155E" w:rsidP="00D129B9">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Порядок обжалования действий заказчика, организатора запроса цен, закупочной комиссии</w:t>
            </w:r>
          </w:p>
        </w:tc>
        <w:tc>
          <w:tcPr>
            <w:tcW w:w="3796" w:type="pct"/>
          </w:tcPr>
          <w:p w:rsidR="004D155E" w:rsidRPr="004E55CA" w:rsidRDefault="004D155E" w:rsidP="00D129B9">
            <w:pPr>
              <w:pStyle w:val="af3"/>
              <w:spacing w:before="0" w:beforeAutospacing="0" w:after="0" w:afterAutospacing="0"/>
              <w:ind w:right="153"/>
              <w:jc w:val="both"/>
            </w:pPr>
            <w:r w:rsidRPr="004E55CA">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7"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 xml:space="preserve">Информация о состоянии и итогах рассмотрения жалобы отражается на сайте закупок </w:t>
            </w:r>
            <w:proofErr w:type="spellStart"/>
            <w:r w:rsidRPr="004E55CA">
              <w:t>Госкорпорации</w:t>
            </w:r>
            <w:proofErr w:type="spellEnd"/>
            <w:r w:rsidRPr="004E55CA">
              <w:t xml:space="preserve"> «</w:t>
            </w:r>
            <w:proofErr w:type="spellStart"/>
            <w:r w:rsidRPr="004E55CA">
              <w:t>Росатом</w:t>
            </w:r>
            <w:proofErr w:type="spellEnd"/>
            <w:r w:rsidRPr="004E55CA">
              <w:t xml:space="preserve">» на странице </w:t>
            </w:r>
            <w:r w:rsidRPr="004E55CA">
              <w:lastRenderedPageBreak/>
              <w:t>соответствующей закупки.</w:t>
            </w:r>
          </w:p>
          <w:p w:rsidR="004D155E" w:rsidRPr="00E25B1F" w:rsidRDefault="004D155E" w:rsidP="00D129B9">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5" w:name="_Ref317252392"/>
      <w:bookmarkStart w:id="226" w:name="_Ref317252770"/>
      <w:bookmarkStart w:id="227" w:name="_Ref317258826"/>
      <w:bookmarkStart w:id="228" w:name="_Ref317258847"/>
      <w:bookmarkStart w:id="229" w:name="_Ref317258884"/>
      <w:bookmarkStart w:id="230" w:name="_Ref317259078"/>
      <w:bookmarkStart w:id="231" w:name="_Ref317259086"/>
      <w:bookmarkStart w:id="232" w:name="_Ref317259097"/>
      <w:bookmarkStart w:id="233" w:name="_Ref317259107"/>
      <w:bookmarkStart w:id="234" w:name="_Ref317259121"/>
      <w:bookmarkStart w:id="235" w:name="_Ref317259138"/>
      <w:bookmarkStart w:id="236" w:name="_Ref317259149"/>
      <w:bookmarkStart w:id="237" w:name="_Ref317259167"/>
      <w:bookmarkStart w:id="238" w:name="_Ref317259176"/>
      <w:bookmarkStart w:id="239" w:name="_Ref317259188"/>
      <w:bookmarkStart w:id="240" w:name="_Ref317259197"/>
      <w:bookmarkStart w:id="241" w:name="_Ref317259206"/>
      <w:bookmarkStart w:id="242" w:name="_Ref317259217"/>
      <w:bookmarkStart w:id="243" w:name="_Ref317259233"/>
      <w:bookmarkStart w:id="244" w:name="_Toc397068947"/>
      <w:bookmarkStart w:id="24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C87330" w:rsidRPr="00E25B1F" w:rsidRDefault="00C87330" w:rsidP="00C87330"/>
    <w:p w:rsidR="00C87330" w:rsidRPr="00E25B1F" w:rsidRDefault="00C87330" w:rsidP="00C87330">
      <w:pPr>
        <w:pStyle w:val="Times12"/>
        <w:jc w:val="right"/>
        <w:rPr>
          <w:bCs w:val="0"/>
          <w:sz w:val="28"/>
          <w:szCs w:val="28"/>
        </w:rPr>
      </w:pPr>
      <w:bookmarkStart w:id="246" w:name="форма1"/>
      <w:bookmarkStart w:id="247" w:name="_Toc98251753"/>
      <w:bookmarkEnd w:id="245"/>
      <w:r w:rsidRPr="00E25B1F">
        <w:rPr>
          <w:bCs w:val="0"/>
          <w:sz w:val="28"/>
          <w:szCs w:val="28"/>
        </w:rPr>
        <w:t>Форма 1.</w:t>
      </w:r>
      <w:bookmarkEnd w:id="24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48" w:name="_Письмо_о_подаче"/>
      <w:bookmarkStart w:id="249" w:name="_Toc255987071"/>
      <w:bookmarkStart w:id="250" w:name="_Toc272505461"/>
      <w:bookmarkEnd w:id="248"/>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1" w:name="_Toc39706894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49"/>
      <w:bookmarkEnd w:id="250"/>
      <w:bookmarkEnd w:id="25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поставку стандартных образцов тритиевой воды (СОТВ)</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r w:rsidRPr="00E25B1F">
              <w:t>п</w:t>
            </w:r>
            <w:proofErr w:type="spell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3D3C51" w:rsidRPr="008C6600">
        <w:rPr>
          <w:bCs/>
        </w:rPr>
        <w:t>единицы товара</w:t>
      </w:r>
      <w:r w:rsidR="008C6600">
        <w:rPr>
          <w:b/>
          <w:bCs/>
          <w:i/>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rPr>
        <w:t xml:space="preserve"> </w:t>
      </w:r>
      <w:r w:rsidR="00CB2F58" w:rsidRPr="001941C4">
        <w:rPr>
          <w:b/>
          <w:i/>
        </w:rPr>
        <w:t>[</w:t>
      </w:r>
      <w:r w:rsidR="00CB2F58">
        <w:rPr>
          <w:b/>
          <w:i/>
        </w:rPr>
        <w:t>срок действия предложения указывается с учетом положений </w:t>
      </w:r>
      <w:r w:rsidR="002E1C58">
        <w:rPr>
          <w:b/>
          <w:i/>
        </w:rPr>
        <w:t>пункта </w:t>
      </w:r>
      <w:r w:rsidR="000020F0">
        <w:rPr>
          <w:b/>
          <w:i/>
        </w:rPr>
        <w:fldChar w:fldCharType="begin"/>
      </w:r>
      <w:r w:rsidR="002E1C58">
        <w:rPr>
          <w:b/>
          <w:i/>
        </w:rPr>
        <w:instrText xml:space="preserve"> REF _Ref389754758 \r \h </w:instrText>
      </w:r>
      <w:r w:rsidR="000020F0">
        <w:rPr>
          <w:b/>
          <w:i/>
        </w:rPr>
      </w:r>
      <w:r w:rsidR="000020F0">
        <w:rPr>
          <w:b/>
          <w:i/>
        </w:rPr>
        <w:fldChar w:fldCharType="separate"/>
      </w:r>
      <w:r w:rsidR="00A024ED">
        <w:rPr>
          <w:b/>
          <w:i/>
        </w:rPr>
        <w:t>4.2.4</w:t>
      </w:r>
      <w:r w:rsidR="000020F0">
        <w:rPr>
          <w:b/>
          <w:i/>
        </w:rPr>
        <w:fldChar w:fldCharType="end"/>
      </w:r>
      <w:r w:rsidR="00CB2F58">
        <w:rPr>
          <w:b/>
          <w:i/>
        </w:rPr>
        <w:t xml:space="preserve"> документации по запросу цен</w:t>
      </w:r>
      <w:r w:rsidR="000150C9">
        <w:rPr>
          <w:b/>
          <w:i/>
        </w:rPr>
        <w:t xml:space="preserve"> </w:t>
      </w:r>
      <w:r w:rsidR="000150C9" w:rsidRPr="002149E3">
        <w:rPr>
          <w:b/>
          <w:i/>
          <w:color w:val="FF0000"/>
        </w:rPr>
        <w:t xml:space="preserve">(не менее 60 дней от даты открытия доступа к заявкам с учетом возможного продления сроков подачи заявок </w:t>
      </w:r>
      <w:r w:rsidR="000150C9">
        <w:rPr>
          <w:b/>
          <w:i/>
          <w:color w:val="FF0000"/>
        </w:rPr>
        <w:t xml:space="preserve">согласно </w:t>
      </w:r>
      <w:r w:rsidR="000150C9" w:rsidRPr="002149E3">
        <w:rPr>
          <w:b/>
          <w:i/>
          <w:color w:val="FF0000"/>
        </w:rPr>
        <w:t>пункт</w:t>
      </w:r>
      <w:r w:rsidR="000150C9">
        <w:rPr>
          <w:b/>
          <w:i/>
          <w:color w:val="FF0000"/>
        </w:rPr>
        <w:t>у</w:t>
      </w:r>
      <w:r w:rsidR="000150C9" w:rsidRPr="002149E3">
        <w:rPr>
          <w:b/>
          <w:i/>
          <w:color w:val="FF0000"/>
        </w:rPr>
        <w:t xml:space="preserve"> 4.3.2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r w:rsidRPr="00E25B1F">
        <w:rPr>
          <w:b/>
          <w:bCs/>
          <w:i/>
        </w:rPr>
        <w:t>: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F646EB">
      <w:pPr>
        <w:pStyle w:val="af3"/>
        <w:numPr>
          <w:ilvl w:val="0"/>
          <w:numId w:val="41"/>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F646EB">
      <w:pPr>
        <w:pStyle w:val="af3"/>
        <w:numPr>
          <w:ilvl w:val="0"/>
          <w:numId w:val="41"/>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A024ED" w:rsidRPr="00A024ED">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F646EB">
      <w:pPr>
        <w:pStyle w:val="af3"/>
        <w:numPr>
          <w:ilvl w:val="0"/>
          <w:numId w:val="42"/>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F646EB">
      <w:pPr>
        <w:pStyle w:val="af3"/>
        <w:numPr>
          <w:ilvl w:val="0"/>
          <w:numId w:val="42"/>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020F0">
        <w:rPr>
          <w:sz w:val="28"/>
          <w:szCs w:val="28"/>
        </w:rPr>
        <w:fldChar w:fldCharType="begin"/>
      </w:r>
      <w:r w:rsidR="00DA57EE">
        <w:rPr>
          <w:sz w:val="28"/>
          <w:szCs w:val="28"/>
        </w:rPr>
        <w:instrText xml:space="preserve"> REF _Ref359591246 \r \h </w:instrText>
      </w:r>
      <w:r w:rsidR="000020F0">
        <w:rPr>
          <w:sz w:val="28"/>
          <w:szCs w:val="28"/>
        </w:rPr>
      </w:r>
      <w:r w:rsidR="000020F0">
        <w:rPr>
          <w:sz w:val="28"/>
          <w:szCs w:val="28"/>
        </w:rPr>
        <w:fldChar w:fldCharType="separate"/>
      </w:r>
      <w:r w:rsidR="00A024ED">
        <w:rPr>
          <w:sz w:val="28"/>
          <w:szCs w:val="28"/>
        </w:rPr>
        <w:t>4.4.12</w:t>
      </w:r>
      <w:r w:rsidR="000020F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A024ED" w:rsidRPr="00A024ED">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4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A024ED" w:rsidRPr="00A024ED">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A024ED" w:rsidRPr="00A024ED">
          <w:rPr>
            <w:szCs w:val="24"/>
          </w:rPr>
          <w:t>4.2.6</w:t>
        </w:r>
      </w:fldSimple>
      <w:r w:rsidR="007540C3" w:rsidRPr="00E25B1F">
        <w:rPr>
          <w:szCs w:val="24"/>
        </w:rPr>
        <w:t xml:space="preserve">, </w:t>
      </w:r>
      <w:fldSimple w:instr=" REF _Ref317252433 \r \h  \* MERGEFORMAT ">
        <w:r w:rsidR="00A024ED" w:rsidRPr="00A024ED">
          <w:rPr>
            <w:szCs w:val="24"/>
          </w:rPr>
          <w:t>4.2.7</w:t>
        </w:r>
      </w:fldSimple>
      <w:r w:rsidR="00C87330" w:rsidRPr="00E25B1F">
        <w:rPr>
          <w:szCs w:val="24"/>
        </w:rPr>
        <w:t>.</w:t>
      </w:r>
    </w:p>
    <w:p w:rsidR="00C87330" w:rsidRPr="00E25B1F" w:rsidRDefault="00C87330" w:rsidP="00C87330">
      <w:pPr>
        <w:jc w:val="right"/>
        <w:rPr>
          <w:sz w:val="28"/>
          <w:szCs w:val="28"/>
        </w:rPr>
      </w:pPr>
      <w:bookmarkStart w:id="252" w:name="_Ref55335821"/>
      <w:bookmarkStart w:id="253" w:name="_Ref55336345"/>
      <w:bookmarkStart w:id="254" w:name="_Toc57314674"/>
      <w:bookmarkStart w:id="255" w:name="_Toc69728988"/>
      <w:bookmarkStart w:id="256" w:name="_Toc98251754"/>
      <w:r w:rsidRPr="00E25B1F">
        <w:rPr>
          <w:sz w:val="22"/>
        </w:rPr>
        <w:br w:type="page"/>
      </w:r>
      <w:bookmarkEnd w:id="252"/>
      <w:bookmarkEnd w:id="253"/>
      <w:bookmarkEnd w:id="254"/>
      <w:bookmarkEnd w:id="255"/>
      <w:bookmarkEnd w:id="256"/>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поставку стандартных</w:t>
      </w:r>
      <w:r w:rsidR="004F4134">
        <w:rPr>
          <w:sz w:val="28"/>
          <w:szCs w:val="28"/>
        </w:rPr>
        <w:t xml:space="preserve"> образцов тритиевой воды (СОТВ)</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57" w:name="_Анкета_Претендента_на"/>
      <w:bookmarkStart w:id="258" w:name="_Анкета_Участника_процедуры"/>
      <w:bookmarkStart w:id="259" w:name="_Toc255987077"/>
      <w:bookmarkStart w:id="260" w:name="_Toc397068949"/>
      <w:bookmarkEnd w:id="257"/>
      <w:bookmarkEnd w:id="25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59"/>
      <w:bookmarkEnd w:id="260"/>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1" w:name="_Toc98251773"/>
    </w:p>
    <w:bookmarkEnd w:id="26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r w:rsidRPr="005F6473">
              <w:rPr>
                <w:rFonts w:eastAsia="Calibri"/>
                <w:lang w:eastAsia="en-US"/>
              </w:rPr>
              <w:t>п</w:t>
            </w:r>
            <w:proofErr w:type="spell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646EB">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646EB">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646EB">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поставку стандартных</w:t>
      </w:r>
      <w:r w:rsidR="004F4134">
        <w:rPr>
          <w:sz w:val="28"/>
          <w:szCs w:val="28"/>
        </w:rPr>
        <w:t xml:space="preserve"> образцов тритиевой воды (СОТВ)</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2" w:name="_Техническое_предложение_(Форма"/>
      <w:bookmarkStart w:id="263" w:name="_Toc235439567"/>
      <w:bookmarkStart w:id="264" w:name="_Toc397068950"/>
      <w:bookmarkEnd w:id="26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3"/>
      <w:bookmarkEnd w:id="264"/>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Pr="004F4134" w:rsidRDefault="00C87330" w:rsidP="00C442DF">
      <w:pPr>
        <w:pStyle w:val="Times12"/>
        <w:numPr>
          <w:ilvl w:val="0"/>
          <w:numId w:val="18"/>
        </w:numPr>
        <w:tabs>
          <w:tab w:val="clear" w:pos="960"/>
          <w:tab w:val="num" w:pos="720"/>
          <w:tab w:val="left" w:pos="1134"/>
          <w:tab w:val="left" w:pos="1418"/>
        </w:tabs>
        <w:ind w:left="0" w:firstLine="709"/>
        <w:rPr>
          <w:b/>
          <w:i/>
          <w:szCs w:val="24"/>
        </w:rPr>
      </w:pPr>
      <w:r w:rsidRPr="004F4134">
        <w:rPr>
          <w:szCs w:val="24"/>
        </w:rPr>
        <w:t xml:space="preserve">Техническое предложение </w:t>
      </w:r>
      <w:r w:rsidR="007A0C42" w:rsidRPr="004F4134">
        <w:rPr>
          <w:szCs w:val="24"/>
        </w:rPr>
        <w:t xml:space="preserve">участника </w:t>
      </w:r>
      <w:r w:rsidR="00466F9E" w:rsidRPr="004F4134">
        <w:rPr>
          <w:szCs w:val="24"/>
        </w:rPr>
        <w:t>запроса цен</w:t>
      </w:r>
      <w:r w:rsidRPr="004F4134">
        <w:rPr>
          <w:szCs w:val="24"/>
        </w:rPr>
        <w:t>, помимо материалов, указанных в тексте технических тре</w:t>
      </w:r>
      <w:r w:rsidR="00F94E82" w:rsidRPr="004F4134">
        <w:rPr>
          <w:szCs w:val="24"/>
        </w:rPr>
        <w:t>бований, должно включать</w:t>
      </w:r>
      <w:r w:rsidR="00C442DF" w:rsidRPr="004F4134">
        <w:rPr>
          <w:szCs w:val="24"/>
        </w:rPr>
        <w:t>:</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sidR="004F4134">
        <w:rPr>
          <w:i/>
          <w:sz w:val="24"/>
          <w:szCs w:val="24"/>
        </w:rPr>
        <w:t>товара</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5" w:name="_План_распределения_объемов_выполнен"/>
      <w:bookmarkStart w:id="266" w:name="_Toc397068951"/>
      <w:bookmarkEnd w:id="265"/>
      <w:r>
        <w:rPr>
          <w:b/>
          <w:sz w:val="28"/>
          <w:szCs w:val="28"/>
        </w:rPr>
        <w:t xml:space="preserve">ЧАСТЬ 2  </w:t>
      </w:r>
      <w:r w:rsidR="008C6600" w:rsidRPr="00E25B1F">
        <w:rPr>
          <w:b/>
          <w:sz w:val="28"/>
          <w:szCs w:val="28"/>
        </w:rPr>
        <w:t>«ПРОЕКТ ДОГОВОРА»</w:t>
      </w:r>
      <w:bookmarkEnd w:id="266"/>
    </w:p>
    <w:p w:rsidR="00E020DA" w:rsidRDefault="00E020DA" w:rsidP="00E020DA">
      <w:pPr>
        <w:pStyle w:val="10"/>
        <w:numPr>
          <w:ilvl w:val="0"/>
          <w:numId w:val="0"/>
        </w:numPr>
        <w:ind w:left="142"/>
        <w:jc w:val="center"/>
        <w:rPr>
          <w:b/>
        </w:rPr>
      </w:pPr>
    </w:p>
    <w:p w:rsidR="00E020DA" w:rsidRDefault="00E020DA" w:rsidP="00E020DA">
      <w:pPr>
        <w:pStyle w:val="10"/>
        <w:numPr>
          <w:ilvl w:val="0"/>
          <w:numId w:val="0"/>
        </w:numPr>
        <w:ind w:left="142"/>
        <w:jc w:val="center"/>
        <w:rPr>
          <w:b/>
        </w:rPr>
      </w:pPr>
      <w:bookmarkStart w:id="267" w:name="_Toc400637594"/>
      <w:r>
        <w:rPr>
          <w:b/>
        </w:rPr>
        <w:t>Д</w:t>
      </w:r>
      <w:r w:rsidRPr="007B7067">
        <w:rPr>
          <w:b/>
        </w:rPr>
        <w:t xml:space="preserve">оговор </w:t>
      </w:r>
      <w:r>
        <w:rPr>
          <w:b/>
        </w:rPr>
        <w:t xml:space="preserve">поставки стандартных образцов тритиевой воды </w:t>
      </w:r>
      <w:r w:rsidRPr="007B7067">
        <w:rPr>
          <w:b/>
        </w:rPr>
        <w:t>№</w:t>
      </w:r>
      <w:bookmarkEnd w:id="267"/>
    </w:p>
    <w:p w:rsidR="00E020DA" w:rsidRPr="007B7067" w:rsidRDefault="00E020DA" w:rsidP="00E020DA">
      <w:pPr>
        <w:pStyle w:val="10"/>
        <w:numPr>
          <w:ilvl w:val="0"/>
          <w:numId w:val="0"/>
        </w:numPr>
        <w:ind w:left="1134"/>
        <w:jc w:val="left"/>
        <w:rPr>
          <w:b/>
        </w:rPr>
      </w:pPr>
      <w:r w:rsidRPr="007B7067">
        <w:rPr>
          <w:b/>
        </w:rPr>
        <w:t xml:space="preserve">  </w:t>
      </w:r>
    </w:p>
    <w:p w:rsidR="00E020DA" w:rsidRPr="007B7067" w:rsidRDefault="00E020DA" w:rsidP="00E020DA">
      <w:r w:rsidRPr="007B7067">
        <w:t xml:space="preserve">г. </w:t>
      </w:r>
      <w:r>
        <w:t xml:space="preserve">____________  </w:t>
      </w:r>
      <w:r>
        <w:tab/>
      </w:r>
      <w:r>
        <w:tab/>
      </w:r>
      <w:r>
        <w:tab/>
      </w:r>
      <w:r>
        <w:tab/>
      </w:r>
      <w:r>
        <w:tab/>
      </w:r>
      <w:r>
        <w:tab/>
      </w:r>
      <w:r>
        <w:tab/>
      </w:r>
      <w:r>
        <w:tab/>
        <w:t xml:space="preserve">       </w:t>
      </w:r>
      <w:r w:rsidRPr="007B7067">
        <w:t>«___» ________ 201</w:t>
      </w:r>
      <w:r>
        <w:t>4</w:t>
      </w:r>
      <w:r w:rsidRPr="007B7067">
        <w:t>г.</w:t>
      </w:r>
    </w:p>
    <w:p w:rsidR="00E020DA" w:rsidRPr="007B7067" w:rsidRDefault="00E020DA" w:rsidP="00E020DA"/>
    <w:p w:rsidR="00E020DA" w:rsidRDefault="00E020DA" w:rsidP="00E020DA">
      <w:pPr>
        <w:ind w:firstLine="680"/>
        <w:jc w:val="both"/>
      </w:pPr>
      <w:r>
        <w:t>____________________________________________</w:t>
      </w:r>
      <w:r w:rsidRPr="007B7067">
        <w:t xml:space="preserve"> (</w:t>
      </w:r>
      <w:r>
        <w:t>____________</w:t>
      </w:r>
      <w:r w:rsidRPr="007B7067">
        <w:t xml:space="preserve">), именуемое в дальнейшем </w:t>
      </w:r>
      <w:r>
        <w:t>«</w:t>
      </w:r>
      <w:r w:rsidRPr="007B7067">
        <w:t>Поставщик</w:t>
      </w:r>
      <w:r>
        <w:t>»</w:t>
      </w:r>
      <w:r w:rsidRPr="007B7067">
        <w:t xml:space="preserve">, в лице </w:t>
      </w:r>
      <w:r>
        <w:t>_____________________.</w:t>
      </w:r>
      <w:r w:rsidRPr="007B7067">
        <w:t xml:space="preserve">, действующего на основании </w:t>
      </w:r>
      <w:r>
        <w:t>_____________________</w:t>
      </w:r>
      <w:r w:rsidRPr="007B7067">
        <w:t>, с одной стороны, и Открытое акционерное общество «</w:t>
      </w:r>
      <w:proofErr w:type="spellStart"/>
      <w:r w:rsidRPr="007B7067">
        <w:t>Всерегиональное</w:t>
      </w:r>
      <w:proofErr w:type="spellEnd"/>
      <w:r w:rsidRPr="007B7067">
        <w:t xml:space="preserve"> объединение «Изотоп» (ОАО «В/О «Изотоп»), именуемое в дальнейшем </w:t>
      </w:r>
      <w:r>
        <w:t>«</w:t>
      </w:r>
      <w:r w:rsidRPr="007B7067">
        <w:t>Заказчик</w:t>
      </w:r>
      <w:r>
        <w:t>»</w:t>
      </w:r>
      <w:r w:rsidRPr="007B7067">
        <w:t>, в лице</w:t>
      </w:r>
      <w:r>
        <w:t xml:space="preserve"> Первого заместителя генерального директора по коммерческим вопросам Вакуленко А.О.</w:t>
      </w:r>
      <w:r w:rsidRPr="007B7067">
        <w:t xml:space="preserve">, действующего на основании </w:t>
      </w:r>
      <w:r>
        <w:t xml:space="preserve">доверенности </w:t>
      </w:r>
      <w:r w:rsidRPr="00A067FB">
        <w:t>№</w:t>
      </w:r>
      <w:r>
        <w:t>107</w:t>
      </w:r>
      <w:r w:rsidRPr="00A067FB">
        <w:t xml:space="preserve"> от </w:t>
      </w:r>
      <w:r>
        <w:t>15</w:t>
      </w:r>
      <w:r w:rsidRPr="00A067FB">
        <w:t>.0</w:t>
      </w:r>
      <w:r>
        <w:t>9</w:t>
      </w:r>
      <w:r w:rsidRPr="00A067FB">
        <w:t>.201</w:t>
      </w:r>
      <w:r>
        <w:t>4</w:t>
      </w:r>
      <w:r w:rsidRPr="007B7067">
        <w:t xml:space="preserve">, с другой стороны, совместно и по отдельности именуемые «Стороны»/«Сторона», </w:t>
      </w:r>
      <w:r>
        <w:t xml:space="preserve">на основании протокола подведения итогов по открытому запросу цен №___________ от _________2014г. </w:t>
      </w:r>
      <w:r w:rsidRPr="007B7067">
        <w:t>заключили настоящий договор (далее – Договор) о нижеследующем:</w:t>
      </w:r>
    </w:p>
    <w:p w:rsidR="00E020DA" w:rsidRPr="007B7067" w:rsidRDefault="00E020DA" w:rsidP="00E020DA">
      <w:pPr>
        <w:ind w:firstLine="680"/>
        <w:jc w:val="both"/>
      </w:pPr>
    </w:p>
    <w:p w:rsidR="00E020DA" w:rsidRDefault="00E020DA" w:rsidP="00E020DA">
      <w:pPr>
        <w:pStyle w:val="10"/>
        <w:numPr>
          <w:ilvl w:val="0"/>
          <w:numId w:val="0"/>
        </w:numPr>
        <w:jc w:val="center"/>
        <w:rPr>
          <w:b/>
        </w:rPr>
      </w:pPr>
      <w:bookmarkStart w:id="268" w:name="_Toc400637595"/>
      <w:r w:rsidRPr="007B7067">
        <w:t>1.</w:t>
      </w:r>
      <w:r w:rsidRPr="007B7067">
        <w:rPr>
          <w:b/>
        </w:rPr>
        <w:t>Общие условия Договора</w:t>
      </w:r>
      <w:bookmarkEnd w:id="268"/>
    </w:p>
    <w:p w:rsidR="00E020DA" w:rsidRDefault="00E020DA" w:rsidP="00E020DA">
      <w:pPr>
        <w:tabs>
          <w:tab w:val="left" w:pos="993"/>
        </w:tabs>
        <w:ind w:firstLine="567"/>
        <w:jc w:val="both"/>
      </w:pPr>
      <w:r w:rsidRPr="007B7067">
        <w:t>1.1. </w:t>
      </w:r>
      <w:r w:rsidRPr="00760570">
        <w:t xml:space="preserve">Настоящий Договор заключается в целях поставки источников ионизирующего излучения (далее – </w:t>
      </w:r>
      <w:r>
        <w:t>Товар/Продукция/И</w:t>
      </w:r>
      <w:r w:rsidRPr="00760570">
        <w:t xml:space="preserve">сточники) </w:t>
      </w:r>
      <w:r>
        <w:t>н</w:t>
      </w:r>
      <w:r w:rsidRPr="00760570">
        <w:t xml:space="preserve">а </w:t>
      </w:r>
      <w:r>
        <w:t>рын</w:t>
      </w:r>
      <w:r w:rsidRPr="00760570">
        <w:t>к</w:t>
      </w:r>
      <w:r>
        <w:t>е</w:t>
      </w:r>
      <w:r w:rsidRPr="00760570">
        <w:t xml:space="preserve"> Российской Федерации Заказчику, который является резидентом Российской Федерации.</w:t>
      </w:r>
    </w:p>
    <w:p w:rsidR="00E020DA" w:rsidRPr="007B7067" w:rsidRDefault="00E020DA" w:rsidP="00E020DA">
      <w:pPr>
        <w:tabs>
          <w:tab w:val="left" w:pos="993"/>
        </w:tabs>
        <w:ind w:firstLine="567"/>
        <w:jc w:val="both"/>
      </w:pPr>
      <w:r>
        <w:t xml:space="preserve">1.2. </w:t>
      </w:r>
      <w:r w:rsidRPr="007B7067">
        <w:t xml:space="preserve">Поставщик и Заказчик при выполнении взаимных обязательств по Договору руководствуются законодательством Российской Федерации в области использования атомной энергии, а также лицензиями и условиями действия лицензий, выданных </w:t>
      </w:r>
      <w:proofErr w:type="spellStart"/>
      <w:r w:rsidRPr="007B7067">
        <w:t>Ростехнадзором</w:t>
      </w:r>
      <w:proofErr w:type="spellEnd"/>
      <w:r w:rsidRPr="007B7067">
        <w:t xml:space="preserve"> Поставщику и Заказчику</w:t>
      </w:r>
      <w:r w:rsidRPr="007B7067">
        <w:rPr>
          <w:rFonts w:hint="eastAsia"/>
        </w:rPr>
        <w:t xml:space="preserve"> и</w:t>
      </w:r>
      <w:r w:rsidRPr="007B7067">
        <w:t xml:space="preserve"> и</w:t>
      </w:r>
      <w:r w:rsidRPr="007B7067">
        <w:rPr>
          <w:rFonts w:hint="eastAsia"/>
        </w:rPr>
        <w:t>ны</w:t>
      </w:r>
      <w:r w:rsidRPr="007B7067">
        <w:t xml:space="preserve">ми </w:t>
      </w:r>
      <w:r w:rsidRPr="007B7067">
        <w:rPr>
          <w:rFonts w:hint="eastAsia"/>
        </w:rPr>
        <w:t>документ</w:t>
      </w:r>
      <w:r w:rsidRPr="007B7067">
        <w:t xml:space="preserve">ами, </w:t>
      </w:r>
      <w:r w:rsidRPr="007B7067">
        <w:rPr>
          <w:rFonts w:hint="eastAsia"/>
        </w:rPr>
        <w:t>наличие</w:t>
      </w:r>
      <w:r w:rsidRPr="007B7067">
        <w:t xml:space="preserve"> </w:t>
      </w:r>
      <w:r w:rsidRPr="007B7067">
        <w:rPr>
          <w:rFonts w:hint="eastAsia"/>
        </w:rPr>
        <w:t>которых</w:t>
      </w:r>
      <w:r w:rsidRPr="007B7067">
        <w:t xml:space="preserve"> </w:t>
      </w:r>
      <w:r w:rsidRPr="007B7067">
        <w:rPr>
          <w:rFonts w:hint="eastAsia"/>
        </w:rPr>
        <w:t>прямо</w:t>
      </w:r>
      <w:r w:rsidRPr="007B7067">
        <w:t xml:space="preserve"> </w:t>
      </w:r>
      <w:r w:rsidRPr="007B7067">
        <w:rPr>
          <w:rFonts w:hint="eastAsia"/>
        </w:rPr>
        <w:t>предусмотрено</w:t>
      </w:r>
      <w:r w:rsidRPr="007B7067">
        <w:t xml:space="preserve"> </w:t>
      </w:r>
      <w:r w:rsidRPr="007B7067">
        <w:rPr>
          <w:rFonts w:hint="eastAsia"/>
        </w:rPr>
        <w:t>актами</w:t>
      </w:r>
      <w:r w:rsidRPr="007B7067">
        <w:t xml:space="preserve">, </w:t>
      </w:r>
      <w:r w:rsidRPr="007B7067">
        <w:rPr>
          <w:rFonts w:hint="eastAsia"/>
        </w:rPr>
        <w:t>нормами</w:t>
      </w:r>
      <w:r w:rsidRPr="007B7067">
        <w:t xml:space="preserve"> </w:t>
      </w:r>
      <w:r w:rsidRPr="007B7067">
        <w:rPr>
          <w:rFonts w:hint="eastAsia"/>
        </w:rPr>
        <w:t>и</w:t>
      </w:r>
      <w:r w:rsidRPr="007B7067">
        <w:t xml:space="preserve"> </w:t>
      </w:r>
      <w:r w:rsidRPr="007B7067">
        <w:rPr>
          <w:rFonts w:hint="eastAsia"/>
        </w:rPr>
        <w:t>правилами</w:t>
      </w:r>
      <w:r w:rsidRPr="007B7067">
        <w:t xml:space="preserve">, </w:t>
      </w:r>
      <w:r w:rsidRPr="007B7067">
        <w:rPr>
          <w:rFonts w:hint="eastAsia"/>
        </w:rPr>
        <w:t>обязательными</w:t>
      </w:r>
      <w:r w:rsidRPr="007B7067">
        <w:t xml:space="preserve"> </w:t>
      </w:r>
      <w:r w:rsidRPr="007B7067">
        <w:rPr>
          <w:rFonts w:hint="eastAsia"/>
        </w:rPr>
        <w:t>к</w:t>
      </w:r>
      <w:r w:rsidRPr="007B7067">
        <w:t xml:space="preserve"> </w:t>
      </w:r>
      <w:r w:rsidRPr="007B7067">
        <w:rPr>
          <w:rFonts w:hint="eastAsia"/>
        </w:rPr>
        <w:t>исполнению</w:t>
      </w:r>
      <w:r w:rsidRPr="007B7067">
        <w:t xml:space="preserve"> </w:t>
      </w:r>
      <w:r w:rsidRPr="007B7067">
        <w:rPr>
          <w:rFonts w:hint="eastAsia"/>
        </w:rPr>
        <w:t>и</w:t>
      </w:r>
      <w:r w:rsidRPr="007B7067">
        <w:t xml:space="preserve"> </w:t>
      </w:r>
      <w:r w:rsidRPr="007B7067">
        <w:rPr>
          <w:rFonts w:hint="eastAsia"/>
        </w:rPr>
        <w:t>применению</w:t>
      </w:r>
      <w:r w:rsidRPr="007B7067">
        <w:t xml:space="preserve"> </w:t>
      </w:r>
      <w:r w:rsidRPr="007B7067">
        <w:rPr>
          <w:rFonts w:hint="eastAsia"/>
        </w:rPr>
        <w:t>П</w:t>
      </w:r>
      <w:r w:rsidRPr="007B7067">
        <w:t xml:space="preserve">оставщиком и Заказчиком, </w:t>
      </w:r>
      <w:r w:rsidRPr="007B7067">
        <w:rPr>
          <w:rFonts w:hint="eastAsia"/>
        </w:rPr>
        <w:t>в</w:t>
      </w:r>
      <w:r w:rsidRPr="007B7067">
        <w:t xml:space="preserve"> </w:t>
      </w:r>
      <w:r w:rsidRPr="007B7067">
        <w:rPr>
          <w:rFonts w:hint="eastAsia"/>
        </w:rPr>
        <w:t>том</w:t>
      </w:r>
      <w:r w:rsidRPr="007B7067">
        <w:t xml:space="preserve"> </w:t>
      </w:r>
      <w:r w:rsidRPr="007B7067">
        <w:rPr>
          <w:rFonts w:hint="eastAsia"/>
        </w:rPr>
        <w:t>числе</w:t>
      </w:r>
      <w:r w:rsidRPr="007B7067">
        <w:t xml:space="preserve"> </w:t>
      </w:r>
      <w:r w:rsidRPr="007B7067">
        <w:rPr>
          <w:rFonts w:hint="eastAsia"/>
        </w:rPr>
        <w:t>изданными</w:t>
      </w:r>
      <w:r w:rsidRPr="007B7067">
        <w:t xml:space="preserve"> </w:t>
      </w:r>
      <w:r w:rsidRPr="007B7067">
        <w:rPr>
          <w:rFonts w:hint="eastAsia"/>
        </w:rPr>
        <w:t>органами</w:t>
      </w:r>
      <w:r w:rsidRPr="007B7067">
        <w:t xml:space="preserve"> </w:t>
      </w:r>
      <w:r w:rsidRPr="007B7067">
        <w:rPr>
          <w:rFonts w:hint="eastAsia"/>
        </w:rPr>
        <w:t>государственной</w:t>
      </w:r>
      <w:r w:rsidRPr="007B7067">
        <w:t xml:space="preserve"> </w:t>
      </w:r>
      <w:r w:rsidRPr="007B7067">
        <w:rPr>
          <w:rFonts w:hint="eastAsia"/>
        </w:rPr>
        <w:t>власти</w:t>
      </w:r>
      <w:r w:rsidRPr="007B7067">
        <w:t xml:space="preserve">  </w:t>
      </w:r>
      <w:r w:rsidRPr="007B7067">
        <w:rPr>
          <w:rFonts w:hint="eastAsia"/>
        </w:rPr>
        <w:t>Российской</w:t>
      </w:r>
      <w:r w:rsidRPr="007B7067">
        <w:t xml:space="preserve"> </w:t>
      </w:r>
      <w:r w:rsidRPr="007B7067">
        <w:rPr>
          <w:rFonts w:hint="eastAsia"/>
        </w:rPr>
        <w:t>Федерации</w:t>
      </w:r>
      <w:r w:rsidRPr="007B7067">
        <w:t xml:space="preserve">, </w:t>
      </w:r>
      <w:r w:rsidRPr="007B7067">
        <w:rPr>
          <w:rFonts w:hint="eastAsia"/>
        </w:rPr>
        <w:t>органами</w:t>
      </w:r>
      <w:r w:rsidRPr="007B7067">
        <w:t xml:space="preserve"> </w:t>
      </w:r>
      <w:r w:rsidRPr="007B7067">
        <w:rPr>
          <w:rFonts w:hint="eastAsia"/>
        </w:rPr>
        <w:t>Таможенного</w:t>
      </w:r>
      <w:r w:rsidRPr="007B7067">
        <w:t xml:space="preserve"> </w:t>
      </w:r>
      <w:r w:rsidRPr="007B7067">
        <w:rPr>
          <w:rFonts w:hint="eastAsia"/>
        </w:rPr>
        <w:t>союза</w:t>
      </w:r>
      <w:r w:rsidRPr="007B7067">
        <w:t xml:space="preserve">, </w:t>
      </w:r>
      <w:r w:rsidRPr="007B7067">
        <w:rPr>
          <w:rFonts w:hint="eastAsia"/>
        </w:rPr>
        <w:t>Международным</w:t>
      </w:r>
      <w:r w:rsidRPr="007B7067">
        <w:t xml:space="preserve"> </w:t>
      </w:r>
      <w:r w:rsidRPr="007B7067">
        <w:rPr>
          <w:rFonts w:hint="eastAsia"/>
        </w:rPr>
        <w:t>агентством</w:t>
      </w:r>
      <w:r w:rsidRPr="007B7067">
        <w:t xml:space="preserve"> </w:t>
      </w:r>
      <w:r w:rsidRPr="007B7067">
        <w:rPr>
          <w:rFonts w:hint="eastAsia"/>
        </w:rPr>
        <w:t>по</w:t>
      </w:r>
      <w:r w:rsidRPr="007B7067">
        <w:t xml:space="preserve"> </w:t>
      </w:r>
      <w:r w:rsidRPr="007B7067">
        <w:rPr>
          <w:rFonts w:hint="eastAsia"/>
        </w:rPr>
        <w:t>атомной</w:t>
      </w:r>
      <w:r w:rsidRPr="007B7067">
        <w:t xml:space="preserve"> </w:t>
      </w:r>
      <w:r w:rsidRPr="007B7067">
        <w:rPr>
          <w:rFonts w:hint="eastAsia"/>
        </w:rPr>
        <w:t>энергии</w:t>
      </w:r>
      <w:r w:rsidRPr="007B7067">
        <w:t xml:space="preserve"> (</w:t>
      </w:r>
      <w:r w:rsidRPr="007B7067">
        <w:rPr>
          <w:rFonts w:hint="eastAsia"/>
        </w:rPr>
        <w:t>МАГАТЭ</w:t>
      </w:r>
      <w:r w:rsidRPr="007B7067">
        <w:t xml:space="preserve">) </w:t>
      </w:r>
      <w:r w:rsidRPr="007B7067">
        <w:rPr>
          <w:rFonts w:hint="eastAsia"/>
        </w:rPr>
        <w:t>и</w:t>
      </w:r>
      <w:r w:rsidRPr="007B7067">
        <w:t xml:space="preserve"> </w:t>
      </w:r>
      <w:proofErr w:type="spellStart"/>
      <w:r w:rsidRPr="007B7067">
        <w:t>Г</w:t>
      </w:r>
      <w:r w:rsidRPr="007B7067">
        <w:rPr>
          <w:rFonts w:hint="eastAsia"/>
        </w:rPr>
        <w:t>оскорпорацией</w:t>
      </w:r>
      <w:proofErr w:type="spellEnd"/>
      <w:r w:rsidRPr="007B7067">
        <w:t xml:space="preserve"> «</w:t>
      </w:r>
      <w:proofErr w:type="spellStart"/>
      <w:r w:rsidRPr="007B7067">
        <w:rPr>
          <w:rFonts w:hint="eastAsia"/>
        </w:rPr>
        <w:t>Росатом</w:t>
      </w:r>
      <w:proofErr w:type="spellEnd"/>
      <w:r w:rsidRPr="007B7067">
        <w:t>» (</w:t>
      </w:r>
      <w:r w:rsidRPr="007B7067">
        <w:rPr>
          <w:rFonts w:hint="eastAsia"/>
        </w:rPr>
        <w:t>далее</w:t>
      </w:r>
      <w:r w:rsidRPr="007B7067">
        <w:t xml:space="preserve"> – </w:t>
      </w:r>
      <w:r w:rsidRPr="007B7067">
        <w:rPr>
          <w:rFonts w:hint="eastAsia"/>
        </w:rPr>
        <w:t>Официальные</w:t>
      </w:r>
      <w:r w:rsidRPr="007B7067">
        <w:t xml:space="preserve"> </w:t>
      </w:r>
      <w:r w:rsidRPr="007B7067">
        <w:rPr>
          <w:rFonts w:hint="eastAsia"/>
        </w:rPr>
        <w:t>требования</w:t>
      </w:r>
      <w:r w:rsidRPr="007B7067">
        <w:t>).</w:t>
      </w:r>
    </w:p>
    <w:p w:rsidR="00E020DA" w:rsidRPr="007B7067" w:rsidRDefault="00E020DA" w:rsidP="00E020DA">
      <w:pPr>
        <w:ind w:firstLine="680"/>
        <w:jc w:val="center"/>
        <w:rPr>
          <w:b/>
        </w:rPr>
      </w:pPr>
    </w:p>
    <w:p w:rsidR="00E020DA" w:rsidRDefault="00E020DA" w:rsidP="00E020DA">
      <w:pPr>
        <w:jc w:val="center"/>
        <w:rPr>
          <w:b/>
        </w:rPr>
      </w:pPr>
      <w:r w:rsidRPr="007B7067">
        <w:rPr>
          <w:b/>
        </w:rPr>
        <w:t>2. Предмет Договора</w:t>
      </w:r>
    </w:p>
    <w:p w:rsidR="00E020DA" w:rsidRPr="00F43CE5" w:rsidRDefault="00E020DA" w:rsidP="00E020DA">
      <w:pPr>
        <w:ind w:firstLine="567"/>
        <w:jc w:val="both"/>
      </w:pPr>
      <w:r>
        <w:t>2</w:t>
      </w:r>
      <w:r w:rsidRPr="00D80F71">
        <w:t xml:space="preserve">.1. Поставщик обязуется </w:t>
      </w:r>
      <w:r>
        <w:t xml:space="preserve">изготовить и </w:t>
      </w:r>
      <w:r w:rsidRPr="00D80F71">
        <w:t xml:space="preserve">поставить </w:t>
      </w:r>
      <w:r>
        <w:t>изотопную продукцию</w:t>
      </w:r>
      <w:r w:rsidRPr="00D80F71">
        <w:t xml:space="preserve"> </w:t>
      </w:r>
      <w:r>
        <w:t xml:space="preserve">в 2014 году. </w:t>
      </w:r>
      <w:r w:rsidRPr="00DC16E4">
        <w:t xml:space="preserve">Наименование и количество поставляемой Продукции </w:t>
      </w:r>
      <w:r>
        <w:t>определяе</w:t>
      </w:r>
      <w:r w:rsidRPr="00DC16E4">
        <w:t>тся в соответствии со Спецификаци</w:t>
      </w:r>
      <w:r>
        <w:t>ей</w:t>
      </w:r>
      <w:r w:rsidRPr="00DC16E4">
        <w:t>, оформленн</w:t>
      </w:r>
      <w:r>
        <w:t>ой</w:t>
      </w:r>
      <w:r w:rsidRPr="00DC16E4">
        <w:t xml:space="preserve"> в виде Приложения № 1 и </w:t>
      </w:r>
      <w:r w:rsidRPr="00F43CE5">
        <w:t>являющ</w:t>
      </w:r>
      <w:r>
        <w:t>ейс</w:t>
      </w:r>
      <w:r w:rsidRPr="00F43CE5">
        <w:t>я неотъемлемой частью настоящего Договора (далее – Спецификаци</w:t>
      </w:r>
      <w:r>
        <w:t>я</w:t>
      </w:r>
      <w:r w:rsidRPr="00F43CE5">
        <w:t>).</w:t>
      </w:r>
    </w:p>
    <w:p w:rsidR="00E020DA" w:rsidRPr="00B03CD6" w:rsidRDefault="00E020DA" w:rsidP="00E020DA">
      <w:pPr>
        <w:ind w:firstLine="567"/>
        <w:jc w:val="both"/>
      </w:pPr>
      <w:r w:rsidRPr="00B03CD6">
        <w:t xml:space="preserve">2.2. Поставщик поставляет </w:t>
      </w:r>
      <w:r>
        <w:t xml:space="preserve">Заказчику </w:t>
      </w:r>
      <w:r w:rsidRPr="00B03CD6">
        <w:t>Товар, свободный от прав третьих лиц.</w:t>
      </w:r>
    </w:p>
    <w:p w:rsidR="00E020DA" w:rsidRDefault="00E020DA" w:rsidP="00E020DA">
      <w:pPr>
        <w:ind w:firstLine="567"/>
        <w:jc w:val="both"/>
        <w:rPr>
          <w:color w:val="FF0000"/>
        </w:rPr>
      </w:pPr>
      <w:r>
        <w:t xml:space="preserve">2.3. Заказчик </w:t>
      </w:r>
      <w:r w:rsidRPr="00C11832">
        <w:t>обязуется принять, оплатить заказанную</w:t>
      </w:r>
      <w:r>
        <w:t xml:space="preserve"> Продукцию</w:t>
      </w:r>
      <w:r w:rsidRPr="006916A8">
        <w:rPr>
          <w:color w:val="FF0000"/>
        </w:rPr>
        <w:t>.</w:t>
      </w:r>
    </w:p>
    <w:p w:rsidR="00E020DA" w:rsidRPr="00316D65" w:rsidRDefault="00E020DA" w:rsidP="00E020DA">
      <w:pPr>
        <w:pStyle w:val="-"/>
        <w:numPr>
          <w:ilvl w:val="0"/>
          <w:numId w:val="0"/>
        </w:numPr>
        <w:spacing w:before="60" w:after="60"/>
        <w:ind w:firstLine="567"/>
      </w:pPr>
      <w:r>
        <w:t>2.4. Заказчик</w:t>
      </w:r>
      <w:r w:rsidRPr="00316D65">
        <w:t xml:space="preserve"> вправе не выбирать весь объем Товара, указанный в Спецификации</w:t>
      </w:r>
      <w:r>
        <w:t xml:space="preserve"> </w:t>
      </w:r>
      <w:r w:rsidRPr="00316D65">
        <w:t xml:space="preserve">(Приложение №1 к настоящему Договору), и в данном случае у </w:t>
      </w:r>
      <w:r>
        <w:t>Заказчика</w:t>
      </w:r>
      <w:r w:rsidRPr="00316D65">
        <w:t xml:space="preserve"> отсутствует какая-либо ответственность за не</w:t>
      </w:r>
      <w:r>
        <w:t xml:space="preserve"> </w:t>
      </w:r>
      <w:r w:rsidRPr="00316D65">
        <w:t>выборку всего объема.</w:t>
      </w:r>
    </w:p>
    <w:p w:rsidR="00E020DA" w:rsidRDefault="00E020DA" w:rsidP="00E020DA">
      <w:pPr>
        <w:pStyle w:val="-"/>
        <w:numPr>
          <w:ilvl w:val="0"/>
          <w:numId w:val="0"/>
        </w:numPr>
        <w:tabs>
          <w:tab w:val="left" w:pos="709"/>
        </w:tabs>
        <w:rPr>
          <w:b/>
        </w:rPr>
      </w:pPr>
    </w:p>
    <w:p w:rsidR="00E020DA" w:rsidRPr="00281896" w:rsidRDefault="00E020DA" w:rsidP="00E020DA">
      <w:pPr>
        <w:pStyle w:val="-"/>
        <w:numPr>
          <w:ilvl w:val="0"/>
          <w:numId w:val="0"/>
        </w:numPr>
        <w:tabs>
          <w:tab w:val="left" w:pos="709"/>
        </w:tabs>
        <w:jc w:val="center"/>
        <w:rPr>
          <w:b/>
        </w:rPr>
      </w:pPr>
      <w:r w:rsidRPr="00281896">
        <w:rPr>
          <w:b/>
        </w:rPr>
        <w:t>3. Цена Дог</w:t>
      </w:r>
      <w:r>
        <w:rPr>
          <w:b/>
        </w:rPr>
        <w:t>о</w:t>
      </w:r>
      <w:r w:rsidRPr="00281896">
        <w:rPr>
          <w:b/>
        </w:rPr>
        <w:t>вора</w:t>
      </w:r>
      <w:r>
        <w:rPr>
          <w:b/>
        </w:rPr>
        <w:t xml:space="preserve">. </w:t>
      </w:r>
      <w:r w:rsidRPr="007B7067">
        <w:rPr>
          <w:b/>
        </w:rPr>
        <w:t>Стоимость Продукции и порядок расчета</w:t>
      </w:r>
      <w:r>
        <w:rPr>
          <w:b/>
        </w:rPr>
        <w:t>.</w:t>
      </w:r>
    </w:p>
    <w:p w:rsidR="00E020DA" w:rsidRPr="004B141D" w:rsidRDefault="00E020DA" w:rsidP="00E020DA">
      <w:pPr>
        <w:pStyle w:val="-"/>
        <w:numPr>
          <w:ilvl w:val="1"/>
          <w:numId w:val="58"/>
        </w:numPr>
        <w:spacing w:before="60" w:after="60"/>
        <w:ind w:left="0" w:firstLine="709"/>
      </w:pPr>
      <w:r w:rsidRPr="004B141D">
        <w:t>Цена Договора составляет -  </w:t>
      </w:r>
      <w:r>
        <w:t>______________,</w:t>
      </w:r>
      <w:r w:rsidRPr="004B141D">
        <w:t xml:space="preserve"> в том числе включая НДС по ставке 18 % - </w:t>
      </w:r>
      <w:r>
        <w:t>___________ руб</w:t>
      </w:r>
      <w:r w:rsidRPr="004B141D">
        <w:t>.</w:t>
      </w:r>
    </w:p>
    <w:p w:rsidR="00E020DA" w:rsidRDefault="00E020DA" w:rsidP="00E020DA">
      <w:pPr>
        <w:pStyle w:val="-"/>
        <w:numPr>
          <w:ilvl w:val="0"/>
          <w:numId w:val="0"/>
        </w:numPr>
        <w:tabs>
          <w:tab w:val="left" w:pos="709"/>
        </w:tabs>
        <w:spacing w:before="60" w:after="60"/>
      </w:pPr>
      <w:r>
        <w:tab/>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020DA" w:rsidRPr="00050641" w:rsidRDefault="00E020DA" w:rsidP="00E020DA">
      <w:pPr>
        <w:ind w:firstLine="567"/>
        <w:jc w:val="both"/>
        <w:rPr>
          <w:b/>
        </w:rPr>
      </w:pPr>
      <w:r>
        <w:t>3.2</w:t>
      </w:r>
      <w:r w:rsidRPr="0095274D">
        <w:t>. Цена Продукции</w:t>
      </w:r>
      <w:r>
        <w:t>, оплачиваемая</w:t>
      </w:r>
      <w:r w:rsidRPr="0095274D">
        <w:t xml:space="preserve"> Заказчиком по настоящему Договору, указывается в Спецификаци</w:t>
      </w:r>
      <w:r>
        <w:t xml:space="preserve">и, </w:t>
      </w:r>
      <w:r w:rsidRPr="00E838A1">
        <w:t>котор</w:t>
      </w:r>
      <w:r>
        <w:t>ая</w:t>
      </w:r>
      <w:r w:rsidRPr="00E838A1">
        <w:t xml:space="preserve"> явля</w:t>
      </w:r>
      <w:r>
        <w:t>е</w:t>
      </w:r>
      <w:r w:rsidRPr="00E838A1">
        <w:t>тся неотъемлемой частью настоящего Договора.</w:t>
      </w:r>
    </w:p>
    <w:p w:rsidR="00E020DA" w:rsidRPr="00E00365" w:rsidRDefault="00E020DA" w:rsidP="00E020DA">
      <w:pPr>
        <w:pStyle w:val="-"/>
        <w:numPr>
          <w:ilvl w:val="0"/>
          <w:numId w:val="0"/>
        </w:numPr>
        <w:tabs>
          <w:tab w:val="num" w:pos="1418"/>
        </w:tabs>
        <w:spacing w:before="60" w:after="60"/>
        <w:ind w:firstLine="567"/>
        <w:rPr>
          <w:color w:val="000000"/>
        </w:rPr>
      </w:pPr>
      <w:r w:rsidRPr="00E00365">
        <w:t>3.3</w:t>
      </w:r>
      <w:r>
        <w:t xml:space="preserve">. </w:t>
      </w:r>
      <w:r w:rsidRPr="00E00365">
        <w:t xml:space="preserve">Оплата за Товар в рамках Договора будет осуществляться в виде перечисления аванса в размере 50 (пятьдесят) % согласно выставленному счету Поставщика, в течение 10 (десяти) банковских дней с момента получения счета. 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 </w:t>
      </w:r>
      <w:r w:rsidRPr="00E00365">
        <w:rPr>
          <w:color w:val="000000"/>
        </w:rPr>
        <w:t>в полном объеме и подписания товарной накладной ТОРГ-12.</w:t>
      </w:r>
    </w:p>
    <w:p w:rsidR="00E020DA" w:rsidRPr="00E838A1" w:rsidRDefault="00E020DA" w:rsidP="00E020DA">
      <w:pPr>
        <w:numPr>
          <w:ilvl w:val="1"/>
          <w:numId w:val="59"/>
        </w:numPr>
        <w:ind w:left="0" w:firstLine="709"/>
        <w:jc w:val="both"/>
        <w:rPr>
          <w:color w:val="000000"/>
        </w:rPr>
      </w:pPr>
      <w:r w:rsidRPr="00E838A1">
        <w:rPr>
          <w:color w:val="000000"/>
        </w:rPr>
        <w:t>Оплата производится путем перечисления денежных средств на расчетный счет Поставщика безналичным путем на основании счета, выставленного Поставщиком.</w:t>
      </w:r>
    </w:p>
    <w:p w:rsidR="00E020DA" w:rsidRPr="00D72A02" w:rsidRDefault="00E020DA" w:rsidP="00E020DA">
      <w:pPr>
        <w:numPr>
          <w:ilvl w:val="1"/>
          <w:numId w:val="59"/>
        </w:numPr>
        <w:ind w:left="0" w:firstLine="709"/>
        <w:jc w:val="both"/>
        <w:rPr>
          <w:color w:val="000000"/>
        </w:rPr>
      </w:pPr>
      <w:r w:rsidRPr="00E838A1">
        <w:rPr>
          <w:color w:val="000000"/>
        </w:rPr>
        <w:t xml:space="preserve">Обязанность по оплате Товара считается исполненной с момента списания денежных средств с расчетного счета </w:t>
      </w:r>
      <w:r>
        <w:rPr>
          <w:color w:val="000000"/>
        </w:rPr>
        <w:t>Заказчика</w:t>
      </w:r>
      <w:r w:rsidRPr="00E838A1">
        <w:rPr>
          <w:color w:val="000000"/>
        </w:rPr>
        <w:t>.</w:t>
      </w:r>
    </w:p>
    <w:p w:rsidR="00E020DA" w:rsidRPr="007B7067" w:rsidRDefault="00E020DA" w:rsidP="00E020DA">
      <w:pPr>
        <w:rPr>
          <w:b/>
        </w:rPr>
      </w:pPr>
    </w:p>
    <w:p w:rsidR="00E020DA" w:rsidRDefault="00E020DA" w:rsidP="00E020DA">
      <w:pPr>
        <w:numPr>
          <w:ilvl w:val="0"/>
          <w:numId w:val="59"/>
        </w:numPr>
        <w:jc w:val="center"/>
        <w:rPr>
          <w:b/>
        </w:rPr>
      </w:pPr>
      <w:r w:rsidRPr="007B7067">
        <w:rPr>
          <w:b/>
        </w:rPr>
        <w:t>Условия</w:t>
      </w:r>
      <w:r>
        <w:rPr>
          <w:b/>
        </w:rPr>
        <w:t xml:space="preserve"> заказа и</w:t>
      </w:r>
      <w:r w:rsidRPr="007B7067">
        <w:rPr>
          <w:b/>
        </w:rPr>
        <w:t xml:space="preserve"> поставки</w:t>
      </w:r>
      <w:r>
        <w:rPr>
          <w:b/>
        </w:rPr>
        <w:t xml:space="preserve"> Товара.</w:t>
      </w:r>
    </w:p>
    <w:p w:rsidR="00E020DA" w:rsidRPr="007E066E" w:rsidRDefault="00E020DA" w:rsidP="00E020DA">
      <w:pPr>
        <w:pStyle w:val="-"/>
        <w:numPr>
          <w:ilvl w:val="1"/>
          <w:numId w:val="67"/>
        </w:numPr>
        <w:ind w:left="0" w:firstLine="709"/>
      </w:pPr>
      <w:r w:rsidRPr="007E066E">
        <w:t>Поставка Товара осуществляется Поставщиком Заказчику партиями, на основании заявки Заказчика, в которой указывается желаемый срок и объем по</w:t>
      </w:r>
      <w:r w:rsidRPr="007E066E">
        <w:softHyphen/>
        <w:t>ставки Товара</w:t>
      </w:r>
      <w:r>
        <w:t>, у</w:t>
      </w:r>
      <w:r w:rsidRPr="007B7067">
        <w:t>словия поставки</w:t>
      </w:r>
      <w:r>
        <w:t xml:space="preserve"> Товара</w:t>
      </w:r>
      <w:r w:rsidRPr="007E066E">
        <w:t>.</w:t>
      </w:r>
    </w:p>
    <w:p w:rsidR="00E020DA" w:rsidRPr="007E066E" w:rsidRDefault="00E020DA" w:rsidP="00E020DA">
      <w:pPr>
        <w:pStyle w:val="-"/>
        <w:numPr>
          <w:ilvl w:val="1"/>
          <w:numId w:val="67"/>
        </w:numPr>
        <w:ind w:left="0" w:firstLine="709"/>
      </w:pPr>
      <w:r w:rsidRPr="007E066E">
        <w:t>Заявки на Продукцию после их согласования являются неотъемлемыми частями Договора.</w:t>
      </w:r>
    </w:p>
    <w:p w:rsidR="00E020DA" w:rsidRPr="007E066E" w:rsidRDefault="00E020DA" w:rsidP="00E020DA">
      <w:pPr>
        <w:pStyle w:val="-"/>
        <w:numPr>
          <w:ilvl w:val="1"/>
          <w:numId w:val="67"/>
        </w:numPr>
        <w:ind w:left="0" w:firstLine="709"/>
      </w:pPr>
      <w:r w:rsidRPr="007E066E">
        <w:t>Заявка направляется Заказчиком письмом по факсимильной связи или посредством электронной почты.</w:t>
      </w:r>
    </w:p>
    <w:p w:rsidR="00E020DA" w:rsidRDefault="00E020DA" w:rsidP="00E020DA">
      <w:pPr>
        <w:pStyle w:val="-"/>
        <w:numPr>
          <w:ilvl w:val="1"/>
          <w:numId w:val="67"/>
        </w:numPr>
        <w:ind w:left="0" w:firstLine="709"/>
      </w:pPr>
      <w:r>
        <w:t>На полученную</w:t>
      </w:r>
      <w:r w:rsidRPr="007E066E">
        <w:t xml:space="preserve"> от </w:t>
      </w:r>
      <w:r>
        <w:t>Заказчика</w:t>
      </w:r>
      <w:r w:rsidRPr="007E066E">
        <w:t xml:space="preserve"> заявку Поставщик должен направить ответ о сроках его выполнения в течение </w:t>
      </w:r>
      <w:r>
        <w:t>3</w:t>
      </w:r>
      <w:r w:rsidRPr="007E066E">
        <w:t xml:space="preserve"> (</w:t>
      </w:r>
      <w:r>
        <w:t>трех</w:t>
      </w:r>
      <w:r w:rsidRPr="007E066E">
        <w:t>) рабочих дней со дня получения</w:t>
      </w:r>
      <w:r>
        <w:t xml:space="preserve"> </w:t>
      </w:r>
      <w:r w:rsidRPr="007E066E">
        <w:t xml:space="preserve">заявки. </w:t>
      </w:r>
    </w:p>
    <w:p w:rsidR="00E020DA" w:rsidRPr="008F2CC1" w:rsidRDefault="00E020DA" w:rsidP="00E020DA">
      <w:pPr>
        <w:pStyle w:val="-"/>
        <w:numPr>
          <w:ilvl w:val="1"/>
          <w:numId w:val="67"/>
        </w:numPr>
        <w:ind w:left="0" w:firstLine="709"/>
      </w:pPr>
      <w:r w:rsidRPr="00B57B97">
        <w:t>О невозможности выполнения постав</w:t>
      </w:r>
      <w:r>
        <w:t>ки</w:t>
      </w:r>
      <w:r w:rsidRPr="00B57B97">
        <w:t xml:space="preserve"> в сроки, согласованные Сторона</w:t>
      </w:r>
      <w:r>
        <w:t>ми, Поставщик обязан уведомить Заказчика не позднее, чем за 3</w:t>
      </w:r>
      <w:r w:rsidRPr="00B57B97">
        <w:t xml:space="preserve">0 </w:t>
      </w:r>
      <w:r>
        <w:t xml:space="preserve">(тридцать) </w:t>
      </w:r>
      <w:r w:rsidRPr="00B57B97">
        <w:t xml:space="preserve">календарных дней до </w:t>
      </w:r>
      <w:r w:rsidRPr="008F2CC1">
        <w:t>срока поставки.</w:t>
      </w:r>
    </w:p>
    <w:p w:rsidR="00E020DA" w:rsidRDefault="00E020DA" w:rsidP="00E020DA">
      <w:pPr>
        <w:pStyle w:val="-"/>
        <w:numPr>
          <w:ilvl w:val="1"/>
          <w:numId w:val="67"/>
        </w:numPr>
        <w:ind w:left="0" w:firstLine="709"/>
      </w:pPr>
      <w:r>
        <w:rPr>
          <w:snapToGrid w:val="0"/>
        </w:rPr>
        <w:t>Одновременно с поставкой Продукции Поставщик</w:t>
      </w:r>
      <w:r w:rsidRPr="007B7067">
        <w:rPr>
          <w:snapToGrid w:val="0"/>
        </w:rPr>
        <w:t xml:space="preserve"> предостав</w:t>
      </w:r>
      <w:r>
        <w:rPr>
          <w:snapToGrid w:val="0"/>
        </w:rPr>
        <w:t>ляет</w:t>
      </w:r>
      <w:r w:rsidRPr="007B7067">
        <w:rPr>
          <w:snapToGrid w:val="0"/>
        </w:rPr>
        <w:t xml:space="preserve"> Заказчику </w:t>
      </w:r>
      <w:r>
        <w:rPr>
          <w:snapToGrid w:val="0"/>
        </w:rPr>
        <w:t>следующие документы</w:t>
      </w:r>
      <w:r w:rsidRPr="007B7067">
        <w:rPr>
          <w:snapToGrid w:val="0"/>
        </w:rPr>
        <w:t>:</w:t>
      </w:r>
      <w:r>
        <w:rPr>
          <w:snapToGrid w:val="0"/>
        </w:rPr>
        <w:t xml:space="preserve"> </w:t>
      </w:r>
      <w:r w:rsidRPr="008F2CC1">
        <w:t>технический паспорт, сопроводительную накладную, счет-фактуру, товарную накладную</w:t>
      </w:r>
      <w:r>
        <w:t xml:space="preserve"> </w:t>
      </w:r>
      <w:r w:rsidRPr="007B7067">
        <w:rPr>
          <w:snapToGrid w:val="0"/>
        </w:rPr>
        <w:t>(по форме ТОРГ-12)</w:t>
      </w:r>
      <w:r w:rsidRPr="008F2CC1">
        <w:t>. Указанные документы направляются</w:t>
      </w:r>
      <w:r w:rsidRPr="008F2CC1">
        <w:rPr>
          <w:rStyle w:val="afffd"/>
          <w:b w:val="0"/>
        </w:rPr>
        <w:t xml:space="preserve"> Заказчику</w:t>
      </w:r>
      <w:r w:rsidRPr="008F2CC1">
        <w:t xml:space="preserve"> вместе с отгружаемой продукцией</w:t>
      </w:r>
      <w:r>
        <w:t>.</w:t>
      </w:r>
    </w:p>
    <w:p w:rsidR="00E020DA" w:rsidRPr="00447AC0" w:rsidRDefault="00E020DA" w:rsidP="00E020DA">
      <w:pPr>
        <w:pStyle w:val="-"/>
        <w:numPr>
          <w:ilvl w:val="1"/>
          <w:numId w:val="67"/>
        </w:numPr>
        <w:ind w:left="0" w:firstLine="709"/>
      </w:pPr>
      <w:r w:rsidRPr="008F2CC1">
        <w:t xml:space="preserve"> Условия поставки </w:t>
      </w:r>
      <w:r>
        <w:t>Товара</w:t>
      </w:r>
      <w:r w:rsidRPr="008F2CC1">
        <w:t xml:space="preserve">: </w:t>
      </w:r>
    </w:p>
    <w:p w:rsidR="00E020DA" w:rsidRDefault="00E020DA" w:rsidP="00E020DA">
      <w:pPr>
        <w:ind w:firstLine="709"/>
        <w:jc w:val="both"/>
      </w:pPr>
      <w:r>
        <w:t>При условии нахождения Поставщика в пределах г. Москвы и Московской области в</w:t>
      </w:r>
      <w:r w:rsidRPr="00447AC0">
        <w:t>ыборка Продукции осуществляется Заказчиком со склада Поставщика</w:t>
      </w:r>
      <w:r>
        <w:t>.</w:t>
      </w:r>
    </w:p>
    <w:p w:rsidR="00E020DA" w:rsidRPr="00447AC0" w:rsidRDefault="00E020DA" w:rsidP="00E020DA">
      <w:pPr>
        <w:ind w:firstLine="709"/>
        <w:jc w:val="both"/>
      </w:pPr>
      <w:r>
        <w:t xml:space="preserve">При условии нахождения Поставщика за пределами г. Москвы и Московской области, </w:t>
      </w:r>
      <w:r w:rsidRPr="001A7411">
        <w:rPr>
          <w:rFonts w:hint="eastAsia"/>
        </w:rPr>
        <w:t>доставка</w:t>
      </w:r>
      <w:r>
        <w:t xml:space="preserve"> Продукции осуществляется Поставщиком</w:t>
      </w:r>
      <w:r w:rsidRPr="001A7411">
        <w:t xml:space="preserve"> </w:t>
      </w:r>
      <w:r w:rsidRPr="001A7411">
        <w:rPr>
          <w:rFonts w:hint="eastAsia"/>
        </w:rPr>
        <w:t>по</w:t>
      </w:r>
      <w:r w:rsidRPr="001A7411">
        <w:t xml:space="preserve"> </w:t>
      </w:r>
      <w:r w:rsidRPr="001A7411">
        <w:rPr>
          <w:rFonts w:hint="eastAsia"/>
        </w:rPr>
        <w:t>адресу</w:t>
      </w:r>
      <w:r w:rsidRPr="001A7411">
        <w:t xml:space="preserve">: </w:t>
      </w:r>
      <w:r w:rsidRPr="001A7411">
        <w:rPr>
          <w:rFonts w:hint="eastAsia"/>
        </w:rPr>
        <w:t>г</w:t>
      </w:r>
      <w:r w:rsidRPr="001A7411">
        <w:t>.</w:t>
      </w:r>
      <w:r>
        <w:t xml:space="preserve"> </w:t>
      </w:r>
      <w:r w:rsidRPr="001A7411">
        <w:rPr>
          <w:rFonts w:hint="eastAsia"/>
        </w:rPr>
        <w:t>Старая</w:t>
      </w:r>
      <w:r w:rsidRPr="001A7411">
        <w:t xml:space="preserve"> </w:t>
      </w:r>
      <w:proofErr w:type="spellStart"/>
      <w:r w:rsidRPr="001A7411">
        <w:rPr>
          <w:rFonts w:hint="eastAsia"/>
        </w:rPr>
        <w:t>Купавна</w:t>
      </w:r>
      <w:proofErr w:type="spellEnd"/>
      <w:r w:rsidRPr="001A7411">
        <w:t xml:space="preserve">, </w:t>
      </w:r>
      <w:r w:rsidRPr="001A7411">
        <w:rPr>
          <w:rFonts w:hint="eastAsia"/>
        </w:rPr>
        <w:t>ул</w:t>
      </w:r>
      <w:r w:rsidRPr="001A7411">
        <w:t>.</w:t>
      </w:r>
      <w:r w:rsidRPr="001A7411">
        <w:rPr>
          <w:rFonts w:hint="eastAsia"/>
        </w:rPr>
        <w:t>Советская</w:t>
      </w:r>
      <w:r w:rsidRPr="001A7411">
        <w:t xml:space="preserve">, </w:t>
      </w:r>
      <w:r w:rsidRPr="001A7411">
        <w:rPr>
          <w:rFonts w:hint="eastAsia"/>
        </w:rPr>
        <w:t>д</w:t>
      </w:r>
      <w:r w:rsidRPr="001A7411">
        <w:t>.2</w:t>
      </w:r>
      <w:r>
        <w:t>.</w:t>
      </w:r>
    </w:p>
    <w:p w:rsidR="00E020DA" w:rsidRPr="008F2CC1" w:rsidRDefault="00E020DA" w:rsidP="00E020DA">
      <w:pPr>
        <w:pStyle w:val="-"/>
        <w:numPr>
          <w:ilvl w:val="1"/>
          <w:numId w:val="67"/>
        </w:numPr>
        <w:ind w:left="0" w:firstLine="709"/>
      </w:pPr>
      <w:r w:rsidRPr="008F2CC1">
        <w:t>При</w:t>
      </w:r>
      <w:r w:rsidRPr="008F2CC1">
        <w:tab/>
        <w:t>транспортировке продукции стороны руководствуются «Правилами безопасности при транспортировании ра</w:t>
      </w:r>
      <w:r>
        <w:t>диоактивных материалов (НП-053-</w:t>
      </w:r>
      <w:r w:rsidRPr="008F2CC1">
        <w:t>04) и «Правилами физической защиты радиоактивных веществ и радиацион</w:t>
      </w:r>
      <w:r w:rsidRPr="008F2CC1">
        <w:softHyphen/>
        <w:t>ных источников при их транспортировании»</w:t>
      </w:r>
      <w:r>
        <w:t xml:space="preserve"> </w:t>
      </w:r>
      <w:r w:rsidRPr="008F2CC1">
        <w:t>(НП-073-11).</w:t>
      </w:r>
    </w:p>
    <w:p w:rsidR="00E020DA" w:rsidRPr="007B7067" w:rsidRDefault="00E020DA" w:rsidP="00E020DA">
      <w:pPr>
        <w:rPr>
          <w:b/>
        </w:rPr>
      </w:pPr>
    </w:p>
    <w:p w:rsidR="00E020DA" w:rsidRDefault="00E020DA" w:rsidP="00E020DA">
      <w:pPr>
        <w:numPr>
          <w:ilvl w:val="0"/>
          <w:numId w:val="67"/>
        </w:numPr>
        <w:ind w:left="0" w:firstLine="709"/>
        <w:jc w:val="center"/>
        <w:rPr>
          <w:b/>
        </w:rPr>
      </w:pPr>
      <w:r w:rsidRPr="007B7067">
        <w:rPr>
          <w:b/>
        </w:rPr>
        <w:t>Качество Продукции</w:t>
      </w:r>
      <w:r>
        <w:rPr>
          <w:b/>
        </w:rPr>
        <w:t xml:space="preserve">. </w:t>
      </w:r>
    </w:p>
    <w:p w:rsidR="00E020DA" w:rsidRPr="003C10A4" w:rsidRDefault="00E020DA" w:rsidP="00E020DA">
      <w:pPr>
        <w:numPr>
          <w:ilvl w:val="1"/>
          <w:numId w:val="60"/>
        </w:numPr>
        <w:ind w:left="0" w:right="-1" w:firstLine="709"/>
        <w:jc w:val="both"/>
      </w:pPr>
      <w:r w:rsidRPr="003C10A4">
        <w:t xml:space="preserve">Каждая единица поставляемой Продукции должна соответствовать требованиям действующих технических условий или технических требований. </w:t>
      </w:r>
    </w:p>
    <w:p w:rsidR="00E020DA" w:rsidRDefault="00E020DA" w:rsidP="00E020DA">
      <w:pPr>
        <w:numPr>
          <w:ilvl w:val="1"/>
          <w:numId w:val="60"/>
        </w:numPr>
        <w:ind w:left="0" w:right="-1" w:firstLine="709"/>
        <w:jc w:val="both"/>
        <w:rPr>
          <w:color w:val="FF0000"/>
        </w:rPr>
      </w:pPr>
      <w:r w:rsidRPr="003C10A4">
        <w:t>Качество Продукции удостоверяется паспортом (сертификатом качества)</w:t>
      </w:r>
      <w:r>
        <w:t xml:space="preserve"> и свидетельством о поверке</w:t>
      </w:r>
      <w:r w:rsidRPr="003C10A4">
        <w:t>, передаваемым</w:t>
      </w:r>
      <w:r>
        <w:t>и</w:t>
      </w:r>
      <w:r w:rsidRPr="003C10A4">
        <w:t xml:space="preserve"> Поставщиком вместе с Продукцией </w:t>
      </w:r>
      <w:r>
        <w:t>Заказчику</w:t>
      </w:r>
      <w:r w:rsidRPr="003C10A4">
        <w:t xml:space="preserve">. </w:t>
      </w:r>
    </w:p>
    <w:p w:rsidR="00E020DA" w:rsidRDefault="00E020DA" w:rsidP="00E020DA">
      <w:pPr>
        <w:numPr>
          <w:ilvl w:val="1"/>
          <w:numId w:val="60"/>
        </w:numPr>
        <w:ind w:left="0" w:right="-1" w:firstLine="709"/>
        <w:jc w:val="both"/>
        <w:rPr>
          <w:color w:val="FF0000"/>
        </w:rPr>
      </w:pPr>
      <w:r w:rsidRPr="003C10A4">
        <w:t xml:space="preserve">Поставщик гарантирует качество и надежность поставляемой Продукции в течение гарантийного и назначенного сроков службы </w:t>
      </w:r>
      <w:r>
        <w:t>Товара</w:t>
      </w:r>
      <w:r w:rsidRPr="003C10A4">
        <w:t>, установленных для нее действующими техническими условиями или техническими требованиями.</w:t>
      </w:r>
    </w:p>
    <w:p w:rsidR="00E020DA" w:rsidRPr="000C7DD8" w:rsidRDefault="00E020DA" w:rsidP="00E020DA">
      <w:pPr>
        <w:numPr>
          <w:ilvl w:val="1"/>
          <w:numId w:val="60"/>
        </w:numPr>
        <w:ind w:left="0" w:right="-1" w:firstLine="709"/>
        <w:jc w:val="both"/>
        <w:rPr>
          <w:color w:val="FF0000"/>
        </w:rPr>
      </w:pPr>
      <w:r w:rsidRPr="00E62F2B">
        <w:t xml:space="preserve">Рекламации по качеству Продукции </w:t>
      </w:r>
      <w:r>
        <w:t xml:space="preserve">Заказчик </w:t>
      </w:r>
      <w:r w:rsidRPr="00E62F2B">
        <w:t xml:space="preserve">предъявляет Поставщику с приложением обосновывающих документов (актов, протоколов и т.д.). Заключение по рекламации </w:t>
      </w:r>
      <w:r w:rsidRPr="00C427FC">
        <w:t xml:space="preserve">Поставщик направляет Заказчику в течение </w:t>
      </w:r>
      <w:r w:rsidRPr="00F63EC7">
        <w:t>14 (четырнадцати) рабочих</w:t>
      </w:r>
      <w:r w:rsidRPr="00C427FC">
        <w:t xml:space="preserve"> дней с даты ее получения. По результатам рассмотрения рекламации Стороны принимают соответствующее решение.  В случае обоснованности претензий Поставщик принимает совместно </w:t>
      </w:r>
      <w:r w:rsidRPr="00C427FC">
        <w:rPr>
          <w:b/>
        </w:rPr>
        <w:t>с</w:t>
      </w:r>
      <w:r w:rsidRPr="00C427FC">
        <w:rPr>
          <w:rStyle w:val="afffd"/>
          <w:b w:val="0"/>
        </w:rPr>
        <w:t xml:space="preserve"> Заказчиком</w:t>
      </w:r>
      <w:r w:rsidRPr="00C427FC">
        <w:t xml:space="preserve"> решение о способе дости</w:t>
      </w:r>
      <w:r w:rsidRPr="00C427FC">
        <w:softHyphen/>
        <w:t>жения требований технических условий, предусмотренных настоящим дого</w:t>
      </w:r>
      <w:r w:rsidRPr="00C427FC">
        <w:softHyphen/>
        <w:t>вором или об изменении цены в соответствии с имеющимися отклонениями от технических требований.</w:t>
      </w:r>
    </w:p>
    <w:p w:rsidR="00E020DA" w:rsidRPr="00E62F2B" w:rsidRDefault="00E020DA" w:rsidP="00E020DA">
      <w:pPr>
        <w:ind w:left="709" w:right="-1"/>
        <w:jc w:val="both"/>
        <w:rPr>
          <w:color w:val="FF0000"/>
        </w:rPr>
      </w:pPr>
    </w:p>
    <w:p w:rsidR="00E020DA" w:rsidRPr="007B7067" w:rsidRDefault="00E020DA" w:rsidP="00E020DA">
      <w:pPr>
        <w:pStyle w:val="afb"/>
        <w:tabs>
          <w:tab w:val="num" w:pos="0"/>
        </w:tabs>
        <w:jc w:val="center"/>
        <w:rPr>
          <w:b/>
        </w:rPr>
      </w:pPr>
      <w:r w:rsidRPr="007B7067">
        <w:rPr>
          <w:b/>
        </w:rPr>
        <w:t>6. Сдача-приемка</w:t>
      </w:r>
    </w:p>
    <w:p w:rsidR="00E020DA" w:rsidRPr="007B7067" w:rsidRDefault="00E020DA" w:rsidP="00E020DA">
      <w:pPr>
        <w:ind w:firstLine="709"/>
        <w:jc w:val="both"/>
      </w:pPr>
      <w:r w:rsidRPr="007B7067">
        <w:t>6.1. Продукция будет считаться сданной Поставщиком и принятой Заказчиком:</w:t>
      </w:r>
    </w:p>
    <w:p w:rsidR="00E020DA" w:rsidRPr="007B7067" w:rsidRDefault="00E020DA" w:rsidP="00E020DA">
      <w:pPr>
        <w:pStyle w:val="afb"/>
        <w:numPr>
          <w:ilvl w:val="0"/>
          <w:numId w:val="56"/>
        </w:numPr>
        <w:tabs>
          <w:tab w:val="clear" w:pos="1380"/>
          <w:tab w:val="num" w:pos="1276"/>
        </w:tabs>
        <w:spacing w:after="0"/>
        <w:ind w:left="0" w:firstLine="709"/>
        <w:jc w:val="both"/>
      </w:pPr>
      <w:r w:rsidRPr="007B7067">
        <w:t xml:space="preserve">по количеству, согласно товаросопроводительным документам; </w:t>
      </w:r>
    </w:p>
    <w:p w:rsidR="00E020DA" w:rsidRPr="007B7067" w:rsidRDefault="00E020DA" w:rsidP="00E020DA">
      <w:pPr>
        <w:pStyle w:val="afb"/>
        <w:numPr>
          <w:ilvl w:val="0"/>
          <w:numId w:val="56"/>
        </w:numPr>
        <w:tabs>
          <w:tab w:val="clear" w:pos="1380"/>
          <w:tab w:val="num" w:pos="1276"/>
        </w:tabs>
        <w:spacing w:after="0"/>
        <w:ind w:left="0" w:firstLine="709"/>
        <w:jc w:val="both"/>
      </w:pPr>
      <w:r w:rsidRPr="007B7067">
        <w:t>по качеству, согласно паспорту предприятия-изготовителя.</w:t>
      </w:r>
    </w:p>
    <w:p w:rsidR="00E020DA" w:rsidRPr="007B7067" w:rsidRDefault="00E020DA" w:rsidP="00E020DA">
      <w:pPr>
        <w:ind w:firstLine="709"/>
        <w:jc w:val="both"/>
      </w:pPr>
      <w:r w:rsidRPr="008A6AD5">
        <w:t>6.2. Право собственности на Продукцию переходит от Поставщика к Заказчику в момент подписания обеими Сторонами товарной накладной по форме ТОРГ-12. Риски, связанные с транспортировкой, использованием, хранением, переходят к Заказчику с момента передачи Продукции Заказчику либо первому перевозчику.</w:t>
      </w:r>
    </w:p>
    <w:p w:rsidR="00E020DA" w:rsidRDefault="00E020DA" w:rsidP="00E020DA">
      <w:pPr>
        <w:pStyle w:val="-"/>
        <w:numPr>
          <w:ilvl w:val="1"/>
          <w:numId w:val="61"/>
        </w:numPr>
        <w:ind w:left="0" w:firstLine="709"/>
      </w:pPr>
      <w:r>
        <w:t xml:space="preserve">В случае поставки Товара, несоответствующего по качеству, комплектности, таре, упаковке и маркировке стандартам и условиям Договора, Заказчик принимает такой Товар на ответственное хранение, незамедлительно, но не позднее </w:t>
      </w:r>
      <w:r w:rsidRPr="008B0EC1">
        <w:t>3 (трех)</w:t>
      </w:r>
      <w:r>
        <w:t xml:space="preserve"> рабочих дней в письменной форме предъявляет Поставщику претензию, составленную по результатам приемки. Поставщик в возможно короткий срок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E020DA" w:rsidRDefault="00E020DA" w:rsidP="00E020DA">
      <w:pPr>
        <w:pStyle w:val="-"/>
        <w:numPr>
          <w:ilvl w:val="1"/>
          <w:numId w:val="61"/>
        </w:numPr>
        <w:ind w:left="0" w:firstLine="709"/>
      </w:pPr>
      <w: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E020DA" w:rsidRDefault="00E020DA" w:rsidP="00E020DA">
      <w:pPr>
        <w:pStyle w:val="-"/>
        <w:numPr>
          <w:ilvl w:val="1"/>
          <w:numId w:val="61"/>
        </w:numPr>
        <w:ind w:left="0" w:firstLine="709"/>
      </w:pPr>
      <w:r>
        <w:t>В случае недопоставки Товара в течение Срока поставки Заказчик вправе отказаться от принятия поставленной части Товара надлежащего качества.</w:t>
      </w:r>
    </w:p>
    <w:p w:rsidR="00E020DA" w:rsidRPr="008A6AD5" w:rsidRDefault="00E020DA" w:rsidP="00E020DA">
      <w:pPr>
        <w:pStyle w:val="-"/>
        <w:numPr>
          <w:ilvl w:val="0"/>
          <w:numId w:val="0"/>
        </w:numPr>
        <w:ind w:left="709" w:firstLine="709"/>
      </w:pPr>
    </w:p>
    <w:p w:rsidR="00E020DA" w:rsidRPr="007B7067" w:rsidRDefault="00E020DA" w:rsidP="00E020DA">
      <w:pPr>
        <w:pStyle w:val="afb"/>
        <w:spacing w:after="0"/>
        <w:jc w:val="center"/>
        <w:rPr>
          <w:b/>
        </w:rPr>
      </w:pPr>
      <w:r w:rsidRPr="007B7067">
        <w:rPr>
          <w:b/>
        </w:rPr>
        <w:t>7. Упаковка, маркировка  и транспортирование</w:t>
      </w:r>
    </w:p>
    <w:p w:rsidR="00E020DA" w:rsidRPr="008B0EC1" w:rsidRDefault="00E020DA" w:rsidP="00E020DA">
      <w:pPr>
        <w:pStyle w:val="afb"/>
        <w:ind w:firstLine="567"/>
      </w:pPr>
      <w:r w:rsidRPr="007B7067">
        <w:t>7.1. Упаковка, маркировка и транспортирование Продукции должны отвечать требованиям «Правил безопасности при транспортировании радиоактивных материалов» (НП-053-04)</w:t>
      </w:r>
      <w:r>
        <w:t xml:space="preserve"> и иным Официальным требованиям</w:t>
      </w:r>
      <w:r w:rsidRPr="007B7067">
        <w:t>.</w:t>
      </w:r>
    </w:p>
    <w:p w:rsidR="00E020DA" w:rsidRPr="007B7067" w:rsidRDefault="00E020DA" w:rsidP="00E020DA">
      <w:pPr>
        <w:pStyle w:val="afb"/>
        <w:spacing w:after="0"/>
        <w:rPr>
          <w:b/>
        </w:rPr>
      </w:pPr>
    </w:p>
    <w:p w:rsidR="00E020DA" w:rsidRPr="007B7067" w:rsidRDefault="00E020DA" w:rsidP="00E020DA">
      <w:pPr>
        <w:pStyle w:val="afb"/>
        <w:spacing w:after="0"/>
        <w:jc w:val="center"/>
        <w:rPr>
          <w:b/>
        </w:rPr>
      </w:pPr>
      <w:r>
        <w:rPr>
          <w:b/>
        </w:rPr>
        <w:t>8</w:t>
      </w:r>
      <w:r w:rsidRPr="007B7067">
        <w:rPr>
          <w:b/>
        </w:rPr>
        <w:t>. Ответственность Сторон</w:t>
      </w:r>
    </w:p>
    <w:p w:rsidR="00E020DA" w:rsidRPr="007B7067" w:rsidRDefault="00E020DA" w:rsidP="00E020DA">
      <w:pPr>
        <w:pStyle w:val="afb"/>
        <w:ind w:firstLine="567"/>
      </w:pPr>
      <w:r>
        <w:rPr>
          <w:color w:val="000000"/>
          <w:spacing w:val="4"/>
        </w:rPr>
        <w:t>8</w:t>
      </w:r>
      <w:r w:rsidRPr="007B7067">
        <w:rPr>
          <w:color w:val="000000"/>
          <w:spacing w:val="4"/>
        </w:rPr>
        <w:t xml:space="preserve">.1. Стороны </w:t>
      </w:r>
      <w:r w:rsidRPr="007B7067">
        <w:t>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E020DA" w:rsidRPr="007B7067" w:rsidRDefault="00E020DA" w:rsidP="00E020DA">
      <w:pPr>
        <w:pStyle w:val="afb"/>
        <w:ind w:firstLine="567"/>
      </w:pPr>
      <w:r>
        <w:t>8</w:t>
      </w:r>
      <w:r w:rsidRPr="007B7067">
        <w:t xml:space="preserve">.2. </w:t>
      </w:r>
      <w:r w:rsidRPr="007B7067">
        <w:rPr>
          <w:spacing w:val="-4"/>
        </w:rPr>
        <w:t>Поставщик обеспечивает требования радиационной безопасности и физическую защиту Продукции при временном хранении, а также исключение несанкционированного доступа к ней с момента получения от предприятия-изготовителя до момента передачи Заказчику</w:t>
      </w:r>
      <w:r w:rsidRPr="007B7067">
        <w:t>.</w:t>
      </w:r>
    </w:p>
    <w:p w:rsidR="00E020DA" w:rsidRPr="007B7067" w:rsidRDefault="00E020DA" w:rsidP="00E020DA">
      <w:pPr>
        <w:pStyle w:val="afb"/>
        <w:ind w:firstLine="567"/>
      </w:pPr>
      <w:r>
        <w:t>8</w:t>
      </w:r>
      <w:r w:rsidRPr="007B7067">
        <w:t>.3. Заказчик обеспечивает требования радиационной безопасности и физическую защиту Продукции после получения Продукции от</w:t>
      </w:r>
      <w:r>
        <w:t xml:space="preserve"> </w:t>
      </w:r>
      <w:r w:rsidRPr="007B7067">
        <w:t>Поставщика.</w:t>
      </w:r>
    </w:p>
    <w:p w:rsidR="00E020DA" w:rsidRPr="007B7067" w:rsidRDefault="00E020DA" w:rsidP="00E020DA">
      <w:pPr>
        <w:pStyle w:val="afb"/>
        <w:ind w:firstLine="567"/>
      </w:pPr>
      <w:r>
        <w:t>8</w:t>
      </w:r>
      <w:r w:rsidRPr="007B7067">
        <w:t xml:space="preserve">.4. Поставщик или Заказчик несут ответственность за возможный ущерб при радиационной аварии или инциденте в пределах, установленных законодательством Российской Федерации </w:t>
      </w:r>
    </w:p>
    <w:p w:rsidR="00E020DA" w:rsidRPr="007B7067" w:rsidRDefault="00E020DA" w:rsidP="00E020DA">
      <w:pPr>
        <w:pStyle w:val="afb"/>
        <w:ind w:firstLine="567"/>
      </w:pPr>
      <w:r>
        <w:t>8</w:t>
      </w:r>
      <w:r w:rsidRPr="007B7067">
        <w:t>.5. За просрочку поставки Продукции Поставщик выплачивает Заказчику пени в размере 0,1% от стоимости, не поставленной в срок Продукции за каждый день просрочки</w:t>
      </w:r>
      <w:r>
        <w:t>,</w:t>
      </w:r>
      <w:r w:rsidRPr="000616EC">
        <w:t xml:space="preserve"> </w:t>
      </w:r>
      <w:r>
        <w:t>но не более 10%</w:t>
      </w:r>
      <w:r w:rsidRPr="007B7067">
        <w:t>.</w:t>
      </w:r>
    </w:p>
    <w:p w:rsidR="00E020DA" w:rsidRDefault="00E020DA" w:rsidP="00E020DA">
      <w:pPr>
        <w:pStyle w:val="afb"/>
        <w:ind w:firstLine="567"/>
      </w:pPr>
      <w:r>
        <w:t>8</w:t>
      </w:r>
      <w:r w:rsidRPr="007B7067">
        <w:t>.6. За просрочку оплаты Продукции Заказчик выплачивает Поставщику пени в размере 0,1% от стоимости, не оплаченн</w:t>
      </w:r>
      <w:r w:rsidR="00A024ED">
        <w:t>ой</w:t>
      </w:r>
      <w:r w:rsidRPr="007B7067">
        <w:t xml:space="preserve"> в срок Продукции</w:t>
      </w:r>
      <w:r>
        <w:t xml:space="preserve"> </w:t>
      </w:r>
      <w:r w:rsidRPr="007B7067">
        <w:t>за каждый день просрочки</w:t>
      </w:r>
      <w:r>
        <w:t>,</w:t>
      </w:r>
      <w:r w:rsidRPr="000616EC">
        <w:t xml:space="preserve"> </w:t>
      </w:r>
      <w:r>
        <w:t>но не более 10%</w:t>
      </w:r>
      <w:r w:rsidRPr="007B7067">
        <w:t>.</w:t>
      </w:r>
    </w:p>
    <w:p w:rsidR="00E020DA" w:rsidRDefault="00E020DA" w:rsidP="00E020DA">
      <w:pPr>
        <w:pStyle w:val="-"/>
        <w:numPr>
          <w:ilvl w:val="1"/>
          <w:numId w:val="62"/>
        </w:numPr>
        <w:spacing w:before="60" w:after="60"/>
        <w:ind w:left="0" w:firstLine="567"/>
      </w:pPr>
      <w: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E020DA" w:rsidRPr="000752C4" w:rsidRDefault="00E020DA" w:rsidP="00E020DA">
      <w:pPr>
        <w:pStyle w:val="-"/>
        <w:numPr>
          <w:ilvl w:val="1"/>
          <w:numId w:val="62"/>
        </w:numPr>
        <w:spacing w:before="60" w:after="60"/>
        <w:ind w:left="0" w:firstLine="709"/>
      </w:pPr>
      <w:r>
        <w:t xml:space="preserve">В случае нарушения Поставщиком условий Договора о таре, упаковке, маркировке Товара, непредставления относящихся к Товару документов, Поставщик </w:t>
      </w:r>
      <w:r w:rsidRPr="000752C4">
        <w:t>уплачивает штраф в размере 10 процентов от Цены Договора, установленной в пункте 3.1 Договора.</w:t>
      </w:r>
    </w:p>
    <w:p w:rsidR="00E020DA" w:rsidRDefault="00E020DA" w:rsidP="00E020DA">
      <w:pPr>
        <w:pStyle w:val="-"/>
        <w:numPr>
          <w:ilvl w:val="1"/>
          <w:numId w:val="62"/>
        </w:numPr>
        <w:spacing w:before="60" w:after="60"/>
        <w:ind w:left="0" w:firstLine="709"/>
        <w:rPr>
          <w:color w:val="FF0000"/>
        </w:rPr>
      </w:pPr>
      <w:r>
        <w:t>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020DA" w:rsidRPr="007865DB" w:rsidRDefault="00E020DA" w:rsidP="00E020DA">
      <w:pPr>
        <w:pStyle w:val="-"/>
        <w:numPr>
          <w:ilvl w:val="1"/>
          <w:numId w:val="62"/>
        </w:numPr>
        <w:spacing w:before="60" w:after="60"/>
        <w:ind w:left="0" w:firstLine="709"/>
        <w:rPr>
          <w:color w:val="FF0000"/>
        </w:rPr>
      </w:pPr>
      <w: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020DA" w:rsidRPr="007B7067" w:rsidRDefault="00E020DA" w:rsidP="00E020DA">
      <w:pPr>
        <w:pStyle w:val="afb"/>
        <w:ind w:firstLine="709"/>
      </w:pPr>
    </w:p>
    <w:p w:rsidR="00E020DA" w:rsidRPr="007B7067" w:rsidRDefault="00E020DA" w:rsidP="00E020DA">
      <w:pPr>
        <w:pStyle w:val="10"/>
        <w:numPr>
          <w:ilvl w:val="0"/>
          <w:numId w:val="0"/>
        </w:numPr>
        <w:jc w:val="center"/>
        <w:rPr>
          <w:b/>
        </w:rPr>
      </w:pPr>
      <w:bookmarkStart w:id="269" w:name="_Toc400637596"/>
      <w:r>
        <w:rPr>
          <w:b/>
        </w:rPr>
        <w:t>9</w:t>
      </w:r>
      <w:r w:rsidRPr="007B7067">
        <w:rPr>
          <w:b/>
        </w:rPr>
        <w:t>. Форс–мажор</w:t>
      </w:r>
      <w:bookmarkEnd w:id="269"/>
    </w:p>
    <w:p w:rsidR="00E020DA" w:rsidRDefault="00E020DA" w:rsidP="00E020DA">
      <w:pPr>
        <w:pStyle w:val="aa"/>
        <w:ind w:firstLine="567"/>
      </w:pPr>
      <w:r>
        <w:t>9</w:t>
      </w:r>
      <w:r w:rsidRPr="007B7067">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непредвиденных обстоятельств или непреодолимой силы, как: стихийные бедствия, военные действия или забастовки, остановка реактора (по независящим от обслуживающего персонала причинам), а также по причине иных обстоятельств, независящих от Сторон, возникших после заключения настоящего Договора, исключительность которых должна</w:t>
      </w:r>
      <w:r>
        <w:t xml:space="preserve"> быть подтверждена документами, выданными Торгово-промышленной палатой Российской Федерации.</w:t>
      </w:r>
    </w:p>
    <w:p w:rsidR="00E020DA" w:rsidRDefault="00E020DA" w:rsidP="00E020DA">
      <w:pPr>
        <w:pStyle w:val="afb"/>
        <w:jc w:val="center"/>
        <w:rPr>
          <w:b/>
        </w:rPr>
      </w:pPr>
    </w:p>
    <w:p w:rsidR="00E020DA" w:rsidRPr="007B7067" w:rsidRDefault="00E020DA" w:rsidP="00E020DA">
      <w:pPr>
        <w:pStyle w:val="afb"/>
        <w:spacing w:after="0"/>
        <w:jc w:val="center"/>
        <w:rPr>
          <w:b/>
        </w:rPr>
      </w:pPr>
      <w:r>
        <w:rPr>
          <w:b/>
        </w:rPr>
        <w:t>10</w:t>
      </w:r>
      <w:r w:rsidRPr="007B7067">
        <w:rPr>
          <w:b/>
        </w:rPr>
        <w:t>. Арбитраж</w:t>
      </w:r>
    </w:p>
    <w:p w:rsidR="00E020DA" w:rsidRDefault="00E020DA" w:rsidP="00E020DA">
      <w:pPr>
        <w:pStyle w:val="afb"/>
        <w:ind w:firstLine="567"/>
      </w:pPr>
      <w:r>
        <w:t>10</w:t>
      </w:r>
      <w:r w:rsidRPr="007B7067">
        <w:t xml:space="preserve">.1. Все споры и разногласия, которые могут возникнуть из Договора или в связи с ним, и которые не могут быть разрешены Сторонами путем переговоров (в претензионном порядке), подлежат окончательному  разрешению в Арбитражном суде по месту нахождения </w:t>
      </w:r>
      <w:r>
        <w:t>Заказчика</w:t>
      </w:r>
      <w:r w:rsidRPr="007B7067">
        <w:t>. Срок рассмотрения претензии – 20 (двадцать) календарных дней с момента ее получения.</w:t>
      </w:r>
    </w:p>
    <w:p w:rsidR="00E020DA" w:rsidRDefault="00E020DA" w:rsidP="00E020DA">
      <w:pPr>
        <w:pStyle w:val="afb"/>
        <w:spacing w:after="0"/>
        <w:ind w:firstLine="567"/>
      </w:pPr>
    </w:p>
    <w:p w:rsidR="00E020DA" w:rsidRPr="007865DB" w:rsidRDefault="00E020DA" w:rsidP="00E020DA">
      <w:pPr>
        <w:pStyle w:val="-"/>
        <w:numPr>
          <w:ilvl w:val="0"/>
          <w:numId w:val="0"/>
        </w:numPr>
        <w:spacing w:before="60" w:after="60"/>
        <w:ind w:left="540"/>
        <w:jc w:val="center"/>
        <w:rPr>
          <w:b/>
        </w:rPr>
      </w:pPr>
      <w:r w:rsidRPr="007865DB">
        <w:rPr>
          <w:b/>
        </w:rPr>
        <w:t>11. Срок действия Договора</w:t>
      </w:r>
    </w:p>
    <w:p w:rsidR="00E020DA" w:rsidRDefault="00E020DA" w:rsidP="00E020DA">
      <w:pPr>
        <w:pStyle w:val="-"/>
        <w:numPr>
          <w:ilvl w:val="0"/>
          <w:numId w:val="0"/>
        </w:numPr>
        <w:spacing w:before="60" w:after="60"/>
        <w:ind w:firstLine="709"/>
      </w:pPr>
      <w:r>
        <w:t xml:space="preserve">11.1. </w:t>
      </w:r>
      <w:r w:rsidRPr="007B7067">
        <w:t>Срок действия Договора</w:t>
      </w:r>
      <w:r>
        <w:t xml:space="preserve">: с </w:t>
      </w:r>
      <w:r w:rsidRPr="00F63EC7">
        <w:t>момента подписания</w:t>
      </w:r>
      <w:r>
        <w:t xml:space="preserve"> обеими Сторонами и</w:t>
      </w:r>
      <w:r w:rsidRPr="007B7067">
        <w:t xml:space="preserve"> </w:t>
      </w:r>
      <w:r>
        <w:t>до 31.12.2014, но в любом случае до полного исполнения Сторонами своих обязательств по Договору.</w:t>
      </w:r>
    </w:p>
    <w:p w:rsidR="00E020DA" w:rsidRDefault="00E020DA" w:rsidP="00E020DA">
      <w:pPr>
        <w:pStyle w:val="-"/>
        <w:numPr>
          <w:ilvl w:val="1"/>
          <w:numId w:val="63"/>
        </w:numPr>
        <w:spacing w:before="60" w:after="60"/>
        <w:ind w:left="0" w:firstLine="709"/>
      </w:pPr>
      <w:r w:rsidRPr="00F63EC7">
        <w:t>Все обязательства Поставщика по поставке Товара Заказчику должны быть осуществлены до 31.12.201</w:t>
      </w:r>
      <w:r>
        <w:t>4</w:t>
      </w:r>
      <w:r w:rsidRPr="00F63EC7">
        <w:t>.</w:t>
      </w:r>
    </w:p>
    <w:p w:rsidR="00E020DA" w:rsidRPr="00F63EC7" w:rsidRDefault="00E020DA" w:rsidP="00E020DA">
      <w:pPr>
        <w:pStyle w:val="-"/>
        <w:numPr>
          <w:ilvl w:val="0"/>
          <w:numId w:val="0"/>
        </w:numPr>
        <w:spacing w:before="60" w:after="60"/>
        <w:ind w:left="709"/>
      </w:pPr>
    </w:p>
    <w:p w:rsidR="00E020DA" w:rsidRPr="00F15FC1" w:rsidRDefault="00E020DA" w:rsidP="00E020DA">
      <w:pPr>
        <w:pStyle w:val="52"/>
        <w:numPr>
          <w:ilvl w:val="0"/>
          <w:numId w:val="63"/>
        </w:numPr>
        <w:shd w:val="clear" w:color="auto" w:fill="auto"/>
        <w:spacing w:before="0" w:after="0" w:line="240" w:lineRule="auto"/>
        <w:contextualSpacing/>
        <w:jc w:val="center"/>
        <w:rPr>
          <w:rFonts w:ascii="Times New Roman" w:hAnsi="Times New Roman" w:cs="Times New Roman"/>
          <w:b/>
          <w:sz w:val="24"/>
          <w:szCs w:val="24"/>
        </w:rPr>
      </w:pPr>
      <w:r w:rsidRPr="00F15FC1">
        <w:rPr>
          <w:rFonts w:ascii="Times New Roman" w:hAnsi="Times New Roman" w:cs="Times New Roman"/>
          <w:b/>
          <w:sz w:val="24"/>
          <w:szCs w:val="24"/>
        </w:rPr>
        <w:t>Особые условия</w:t>
      </w:r>
    </w:p>
    <w:p w:rsidR="00E020DA" w:rsidRPr="00F15FC1" w:rsidRDefault="00E020DA" w:rsidP="00E020DA">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.1.Условия о раскрытии Сведений о Поставщике.</w:t>
      </w:r>
    </w:p>
    <w:p w:rsidR="00E020DA" w:rsidRDefault="00E020DA" w:rsidP="00E020DA">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w:t>
      </w:r>
      <w:r>
        <w:rPr>
          <w:rFonts w:ascii="Times New Roman" w:hAnsi="Times New Roman" w:cs="Times New Roman"/>
          <w:sz w:val="24"/>
          <w:szCs w:val="24"/>
        </w:rPr>
        <w:t>1</w:t>
      </w:r>
      <w:r w:rsidRPr="00F15FC1">
        <w:rPr>
          <w:rFonts w:ascii="Times New Roman" w:hAnsi="Times New Roman" w:cs="Times New Roman"/>
          <w:sz w:val="24"/>
          <w:szCs w:val="24"/>
        </w:rPr>
        <w:t xml:space="preserve">.1.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представленные Заказчику </w:t>
      </w:r>
      <w:r>
        <w:rPr>
          <w:rFonts w:ascii="Times New Roman" w:hAnsi="Times New Roman" w:cs="Times New Roman"/>
          <w:sz w:val="24"/>
          <w:szCs w:val="24"/>
        </w:rPr>
        <w:t>в рамках открытого запроса цен</w:t>
      </w:r>
      <w:r w:rsidRPr="00F15FC1">
        <w:rPr>
          <w:rFonts w:ascii="Times New Roman" w:hAnsi="Times New Roman" w:cs="Times New Roman"/>
          <w:sz w:val="24"/>
          <w:szCs w:val="24"/>
        </w:rPr>
        <w:t xml:space="preserve">  (далее – Сведения), являются полными, точными и достоверными.</w:t>
      </w:r>
    </w:p>
    <w:p w:rsidR="00E020DA" w:rsidRPr="00F15FC1" w:rsidRDefault="00E020DA" w:rsidP="00E020DA">
      <w:pPr>
        <w:pStyle w:val="52"/>
        <w:tabs>
          <w:tab w:val="left" w:pos="-2410"/>
        </w:tabs>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w:t>
      </w:r>
      <w:r>
        <w:rPr>
          <w:rFonts w:ascii="Times New Roman" w:hAnsi="Times New Roman" w:cs="Times New Roman"/>
          <w:sz w:val="24"/>
          <w:szCs w:val="24"/>
        </w:rPr>
        <w:t>1</w:t>
      </w:r>
      <w:r w:rsidRPr="00F15FC1">
        <w:rPr>
          <w:rFonts w:ascii="Times New Roman" w:hAnsi="Times New Roman" w:cs="Times New Roman"/>
          <w:sz w:val="24"/>
          <w:szCs w:val="24"/>
        </w:rPr>
        <w:t>.2. При изменении Сведений Поставщик  обязан не позднее пяти (5)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E020DA" w:rsidRPr="00F15FC1" w:rsidRDefault="00E020DA" w:rsidP="00E020DA">
      <w:pPr>
        <w:pStyle w:val="52"/>
        <w:numPr>
          <w:ilvl w:val="2"/>
          <w:numId w:val="68"/>
        </w:numPr>
        <w:tabs>
          <w:tab w:val="left" w:pos="-2410"/>
        </w:tabs>
        <w:ind w:left="0" w:firstLine="698"/>
        <w:contextualSpacing/>
        <w:rPr>
          <w:rFonts w:ascii="Times New Roman" w:hAnsi="Times New Roman" w:cs="Times New Roman"/>
          <w:sz w:val="24"/>
          <w:szCs w:val="24"/>
        </w:rPr>
      </w:pPr>
      <w:r w:rsidRPr="00F15FC1">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F15FC1">
        <w:rPr>
          <w:rFonts w:ascii="Times New Roman" w:hAnsi="Times New Roman" w:cs="Times New Roman"/>
          <w:sz w:val="24"/>
          <w:szCs w:val="24"/>
        </w:rPr>
        <w:t>Госкорпорации</w:t>
      </w:r>
      <w:proofErr w:type="spellEnd"/>
      <w:r w:rsidRPr="00F15FC1">
        <w:rPr>
          <w:rFonts w:ascii="Times New Roman" w:hAnsi="Times New Roman" w:cs="Times New Roman"/>
          <w:sz w:val="24"/>
          <w:szCs w:val="24"/>
        </w:rPr>
        <w:t xml:space="preserve"> «</w:t>
      </w:r>
      <w:proofErr w:type="spellStart"/>
      <w:r w:rsidRPr="00F15FC1">
        <w:rPr>
          <w:rFonts w:ascii="Times New Roman" w:hAnsi="Times New Roman" w:cs="Times New Roman"/>
          <w:sz w:val="24"/>
          <w:szCs w:val="24"/>
        </w:rPr>
        <w:t>Росатом</w:t>
      </w:r>
      <w:proofErr w:type="spellEnd"/>
      <w:r w:rsidRPr="00F15FC1">
        <w:rPr>
          <w:rFonts w:ascii="Times New Roman" w:hAnsi="Times New Roman" w:cs="Times New Roman"/>
          <w:sz w:val="24"/>
          <w:szCs w:val="24"/>
        </w:rPr>
        <w:t xml:space="preserve">»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F15FC1">
        <w:rPr>
          <w:rFonts w:ascii="Times New Roman" w:hAnsi="Times New Roman" w:cs="Times New Roman"/>
          <w:sz w:val="24"/>
          <w:szCs w:val="24"/>
        </w:rPr>
        <w:t>Росфинмониторингу</w:t>
      </w:r>
      <w:proofErr w:type="spellEnd"/>
      <w:r w:rsidRPr="00F15FC1">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020DA" w:rsidRPr="00F15FC1" w:rsidRDefault="00E020DA" w:rsidP="00E020DA">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w:t>
      </w:r>
      <w:r>
        <w:rPr>
          <w:rFonts w:ascii="Times New Roman" w:hAnsi="Times New Roman" w:cs="Times New Roman"/>
          <w:sz w:val="24"/>
          <w:szCs w:val="24"/>
        </w:rPr>
        <w:t>1</w:t>
      </w:r>
      <w:r w:rsidRPr="00F15FC1">
        <w:rPr>
          <w:rFonts w:ascii="Times New Roman" w:hAnsi="Times New Roman" w:cs="Times New Roman"/>
          <w:sz w:val="24"/>
          <w:szCs w:val="24"/>
        </w:rPr>
        <w:t>.4. Заказчик и Поставщик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020DA" w:rsidRDefault="00E020DA" w:rsidP="00E020DA">
      <w:pPr>
        <w:pStyle w:val="52"/>
        <w:shd w:val="clear" w:color="auto" w:fill="auto"/>
        <w:spacing w:before="0"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w:t>
      </w:r>
      <w:r>
        <w:rPr>
          <w:rFonts w:ascii="Times New Roman" w:hAnsi="Times New Roman" w:cs="Times New Roman"/>
          <w:sz w:val="24"/>
          <w:szCs w:val="24"/>
        </w:rPr>
        <w:t>1</w:t>
      </w:r>
      <w:r w:rsidRPr="00F15FC1">
        <w:rPr>
          <w:rFonts w:ascii="Times New Roman" w:hAnsi="Times New Roman" w:cs="Times New Roman"/>
          <w:sz w:val="24"/>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E020DA" w:rsidRDefault="00E020DA" w:rsidP="00E020DA">
      <w:pPr>
        <w:pStyle w:val="52"/>
        <w:shd w:val="clear" w:color="auto" w:fill="auto"/>
        <w:spacing w:before="0" w:after="0" w:line="240" w:lineRule="auto"/>
        <w:ind w:firstLine="709"/>
        <w:contextualSpacing/>
        <w:rPr>
          <w:rFonts w:ascii="Times New Roman" w:hAnsi="Times New Roman" w:cs="Times New Roman"/>
          <w:sz w:val="24"/>
          <w:szCs w:val="24"/>
        </w:rPr>
      </w:pPr>
    </w:p>
    <w:p w:rsidR="00E020DA" w:rsidRPr="00FD69B9" w:rsidRDefault="00E020DA" w:rsidP="00E020DA">
      <w:pPr>
        <w:pStyle w:val="52"/>
        <w:shd w:val="clear" w:color="auto" w:fill="auto"/>
        <w:spacing w:before="0" w:after="0" w:line="240" w:lineRule="auto"/>
        <w:ind w:left="660" w:firstLine="0"/>
        <w:contextualSpacing/>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FD69B9">
        <w:rPr>
          <w:rFonts w:ascii="Times New Roman" w:hAnsi="Times New Roman" w:cs="Times New Roman"/>
          <w:b/>
          <w:sz w:val="24"/>
          <w:szCs w:val="24"/>
        </w:rPr>
        <w:t>Положение о налоговой добросовестности поставщика</w:t>
      </w:r>
    </w:p>
    <w:p w:rsidR="00E020DA" w:rsidRPr="00FD69B9" w:rsidRDefault="00E020DA" w:rsidP="00E020DA">
      <w:pPr>
        <w:pStyle w:val="52"/>
        <w:ind w:left="709" w:firstLine="0"/>
        <w:contextualSpacing/>
        <w:jc w:val="center"/>
        <w:rPr>
          <w:rFonts w:ascii="Times New Roman" w:hAnsi="Times New Roman" w:cs="Times New Roman"/>
          <w:b/>
          <w:sz w:val="24"/>
          <w:szCs w:val="24"/>
        </w:rPr>
      </w:pPr>
    </w:p>
    <w:p w:rsidR="00E020DA" w:rsidRPr="00F15FC1" w:rsidRDefault="00E020DA" w:rsidP="00E020DA">
      <w:pPr>
        <w:pStyle w:val="52"/>
        <w:ind w:firstLine="709"/>
        <w:contextualSpacing/>
        <w:rPr>
          <w:rFonts w:ascii="Times New Roman" w:hAnsi="Times New Roman" w:cs="Times New Roman"/>
          <w:sz w:val="24"/>
          <w:szCs w:val="24"/>
        </w:rPr>
      </w:pPr>
      <w:r>
        <w:rPr>
          <w:rFonts w:ascii="Times New Roman" w:hAnsi="Times New Roman" w:cs="Times New Roman"/>
          <w:sz w:val="24"/>
          <w:szCs w:val="24"/>
        </w:rPr>
        <w:t xml:space="preserve">13.1. </w:t>
      </w:r>
      <w:r w:rsidRPr="00F15FC1">
        <w:rPr>
          <w:rFonts w:ascii="Times New Roman" w:hAnsi="Times New Roman" w:cs="Times New Roman"/>
          <w:sz w:val="24"/>
          <w:szCs w:val="24"/>
        </w:rPr>
        <w:t>Исполнитель в течение 15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020DA" w:rsidRPr="00F15FC1" w:rsidRDefault="00E020DA" w:rsidP="00E020DA">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13</w:t>
      </w:r>
      <w:r w:rsidRPr="00F15FC1">
        <w:rPr>
          <w:rFonts w:ascii="Times New Roman" w:hAnsi="Times New Roman" w:cs="Times New Roman"/>
          <w:sz w:val="24"/>
          <w:szCs w:val="24"/>
        </w:rPr>
        <w:t>.2.</w:t>
      </w:r>
      <w:r w:rsidRPr="00F15FC1">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E020DA" w:rsidRPr="00F15FC1" w:rsidRDefault="00E020DA" w:rsidP="00E020DA">
      <w:pPr>
        <w:pStyle w:val="52"/>
        <w:ind w:firstLine="0"/>
        <w:contextualSpacing/>
        <w:rPr>
          <w:rFonts w:ascii="Times New Roman" w:hAnsi="Times New Roman" w:cs="Times New Roman"/>
          <w:sz w:val="24"/>
          <w:szCs w:val="24"/>
        </w:rPr>
      </w:pPr>
      <w:r w:rsidRPr="00F15FC1">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020DA" w:rsidRPr="00F15FC1" w:rsidRDefault="00E020DA" w:rsidP="00E020DA">
      <w:pPr>
        <w:pStyle w:val="52"/>
        <w:ind w:firstLine="0"/>
        <w:contextualSpacing/>
        <w:rPr>
          <w:rFonts w:ascii="Times New Roman" w:hAnsi="Times New Roman" w:cs="Times New Roman"/>
          <w:sz w:val="24"/>
          <w:szCs w:val="24"/>
        </w:rPr>
      </w:pPr>
      <w:r w:rsidRPr="00F15FC1">
        <w:rPr>
          <w:rFonts w:ascii="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020DA" w:rsidRPr="00F15FC1" w:rsidRDefault="00E020DA" w:rsidP="00E020DA">
      <w:pPr>
        <w:pStyle w:val="52"/>
        <w:shd w:val="clear" w:color="auto" w:fill="auto"/>
        <w:spacing w:before="0"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13</w:t>
      </w:r>
      <w:r w:rsidRPr="00F15FC1">
        <w:rPr>
          <w:rFonts w:ascii="Times New Roman" w:hAnsi="Times New Roman" w:cs="Times New Roman"/>
          <w:sz w:val="24"/>
          <w:szCs w:val="24"/>
        </w:rPr>
        <w:t>.3.</w:t>
      </w:r>
      <w:r w:rsidRPr="00F15FC1">
        <w:rPr>
          <w:rFonts w:ascii="Times New Roman" w:hAnsi="Times New Roman" w:cs="Times New Roman"/>
          <w:sz w:val="24"/>
          <w:szCs w:val="24"/>
        </w:rPr>
        <w:tab/>
        <w:t>Настоящий договор может быть расторгнут в одностороннем порядке при непредставлении Исполнителем доку</w:t>
      </w:r>
      <w:r>
        <w:rPr>
          <w:rFonts w:ascii="Times New Roman" w:hAnsi="Times New Roman" w:cs="Times New Roman"/>
          <w:sz w:val="24"/>
          <w:szCs w:val="24"/>
        </w:rPr>
        <w:t>ментов, перечисленных пунктом 13.1 в сроки указанные в пункте 13</w:t>
      </w:r>
      <w:r w:rsidRPr="00F15FC1">
        <w:rPr>
          <w:rFonts w:ascii="Times New Roman" w:hAnsi="Times New Roman" w:cs="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020DA" w:rsidRPr="00F15FC1" w:rsidRDefault="00E020DA" w:rsidP="00E020DA">
      <w:pPr>
        <w:pStyle w:val="afb"/>
        <w:ind w:firstLine="709"/>
      </w:pPr>
    </w:p>
    <w:p w:rsidR="00E020DA" w:rsidRPr="00AD4E31" w:rsidRDefault="00E020DA" w:rsidP="00E020DA">
      <w:pPr>
        <w:pStyle w:val="affe"/>
        <w:spacing w:after="0"/>
        <w:ind w:left="360" w:firstLine="720"/>
        <w:jc w:val="center"/>
        <w:rPr>
          <w:rFonts w:ascii="Times New Roman" w:hAnsi="Times New Roman"/>
          <w:b/>
          <w:szCs w:val="24"/>
        </w:rPr>
      </w:pPr>
      <w:r w:rsidRPr="00AD4E31">
        <w:rPr>
          <w:rFonts w:ascii="Times New Roman" w:hAnsi="Times New Roman"/>
          <w:b/>
          <w:szCs w:val="24"/>
        </w:rPr>
        <w:t>1</w:t>
      </w:r>
      <w:r>
        <w:rPr>
          <w:rFonts w:ascii="Times New Roman" w:hAnsi="Times New Roman"/>
          <w:b/>
          <w:szCs w:val="24"/>
        </w:rPr>
        <w:t>4</w:t>
      </w:r>
      <w:r w:rsidRPr="00AD4E31">
        <w:rPr>
          <w:rFonts w:ascii="Times New Roman" w:hAnsi="Times New Roman"/>
          <w:b/>
          <w:szCs w:val="24"/>
        </w:rPr>
        <w:t>. Условия конфиденциальности</w:t>
      </w:r>
    </w:p>
    <w:p w:rsidR="00E020DA" w:rsidRPr="00AD4E31" w:rsidRDefault="00E020DA" w:rsidP="00E020DA">
      <w:pPr>
        <w:ind w:firstLine="720"/>
        <w:jc w:val="both"/>
      </w:pPr>
      <w:r w:rsidRPr="00AD4E31">
        <w:t>1</w:t>
      </w:r>
      <w:r>
        <w:t>4.</w:t>
      </w:r>
      <w:r w:rsidRPr="00AD4E31">
        <w:t>1. Любая информация, передаваемая Сторонами друг другу в период действия настоящего Договора, разглашение которой может нанести убытки другой Стороне, является конфиденциальной и не подлежит разглашению.</w:t>
      </w:r>
    </w:p>
    <w:p w:rsidR="00E020DA" w:rsidRPr="007B7067" w:rsidRDefault="00E020DA" w:rsidP="00E020DA">
      <w:pPr>
        <w:pStyle w:val="afb"/>
        <w:ind w:firstLine="680"/>
        <w:jc w:val="center"/>
        <w:rPr>
          <w:b/>
        </w:rPr>
      </w:pPr>
    </w:p>
    <w:p w:rsidR="00E020DA" w:rsidRPr="007B7067" w:rsidRDefault="00E020DA" w:rsidP="00E020DA">
      <w:pPr>
        <w:pStyle w:val="afb"/>
        <w:jc w:val="center"/>
        <w:rPr>
          <w:b/>
        </w:rPr>
      </w:pPr>
      <w:r w:rsidRPr="007B7067">
        <w:rPr>
          <w:b/>
        </w:rPr>
        <w:t>1</w:t>
      </w:r>
      <w:r>
        <w:rPr>
          <w:b/>
        </w:rPr>
        <w:t>5</w:t>
      </w:r>
      <w:r w:rsidRPr="007B7067">
        <w:rPr>
          <w:b/>
        </w:rPr>
        <w:t>. Место нахождения и банковские реквизиты</w:t>
      </w:r>
    </w:p>
    <w:tbl>
      <w:tblPr>
        <w:tblW w:w="9918" w:type="dxa"/>
        <w:tblLayout w:type="fixed"/>
        <w:tblLook w:val="01E0"/>
      </w:tblPr>
      <w:tblGrid>
        <w:gridCol w:w="4904"/>
        <w:gridCol w:w="5014"/>
      </w:tblGrid>
      <w:tr w:rsidR="00E020DA" w:rsidRPr="000752C4" w:rsidTr="00A024ED">
        <w:trPr>
          <w:trHeight w:val="2412"/>
        </w:trPr>
        <w:tc>
          <w:tcPr>
            <w:tcW w:w="4904" w:type="dxa"/>
            <w:hideMark/>
          </w:tcPr>
          <w:p w:rsidR="00E020DA" w:rsidRPr="000752C4" w:rsidRDefault="00E020DA" w:rsidP="00A024ED">
            <w:pPr>
              <w:rPr>
                <w:b/>
              </w:rPr>
            </w:pPr>
            <w:r>
              <w:rPr>
                <w:b/>
              </w:rPr>
              <w:t>Заказчик</w:t>
            </w:r>
            <w:r w:rsidRPr="000752C4">
              <w:rPr>
                <w:b/>
              </w:rPr>
              <w:t>: Открытое акционерное общество "</w:t>
            </w:r>
            <w:proofErr w:type="spellStart"/>
            <w:r w:rsidRPr="000752C4">
              <w:rPr>
                <w:b/>
              </w:rPr>
              <w:t>Всерегиональное</w:t>
            </w:r>
            <w:proofErr w:type="spellEnd"/>
            <w:r w:rsidRPr="000752C4">
              <w:rPr>
                <w:b/>
              </w:rPr>
              <w:t xml:space="preserve"> объединение "Изотоп"</w:t>
            </w:r>
          </w:p>
          <w:p w:rsidR="00E020DA" w:rsidRPr="000752C4" w:rsidRDefault="00E020DA" w:rsidP="00A024ED">
            <w:pPr>
              <w:rPr>
                <w:b/>
              </w:rPr>
            </w:pPr>
            <w:r w:rsidRPr="000752C4">
              <w:rPr>
                <w:b/>
              </w:rPr>
              <w:t xml:space="preserve">Место нахождения: </w:t>
            </w:r>
            <w:r w:rsidRPr="000752C4">
              <w:t>г. Москва, ул. Погодинская, д.22</w:t>
            </w:r>
          </w:p>
          <w:p w:rsidR="00E020DA" w:rsidRPr="000752C4" w:rsidRDefault="00E020DA" w:rsidP="00A024ED">
            <w:pPr>
              <w:rPr>
                <w:b/>
              </w:rPr>
            </w:pPr>
            <w:r w:rsidRPr="000752C4">
              <w:rPr>
                <w:b/>
              </w:rPr>
              <w:t xml:space="preserve">Почтовый адрес: </w:t>
            </w:r>
            <w:r w:rsidRPr="000752C4">
              <w:t>119435, г. Москва, ул. Погодинская, д.22</w:t>
            </w:r>
          </w:p>
          <w:p w:rsidR="00E020DA" w:rsidRPr="000752C4" w:rsidRDefault="00E020DA" w:rsidP="00A024ED">
            <w:pPr>
              <w:rPr>
                <w:b/>
              </w:rPr>
            </w:pPr>
            <w:r w:rsidRPr="000752C4">
              <w:rPr>
                <w:b/>
              </w:rPr>
              <w:t xml:space="preserve">Тел: </w:t>
            </w:r>
            <w:r>
              <w:t xml:space="preserve">8 (495) </w:t>
            </w:r>
            <w:r w:rsidRPr="000752C4">
              <w:t>9819616</w:t>
            </w:r>
          </w:p>
          <w:p w:rsidR="00E020DA" w:rsidRPr="000752C4" w:rsidRDefault="00E020DA" w:rsidP="00A024ED">
            <w:pPr>
              <w:rPr>
                <w:b/>
              </w:rPr>
            </w:pPr>
            <w:r w:rsidRPr="000752C4">
              <w:rPr>
                <w:b/>
              </w:rPr>
              <w:t xml:space="preserve">Факс: </w:t>
            </w:r>
            <w:r>
              <w:t xml:space="preserve">8 (499) </w:t>
            </w:r>
            <w:r w:rsidRPr="000752C4">
              <w:t>2452492</w:t>
            </w:r>
          </w:p>
          <w:p w:rsidR="00E020DA" w:rsidRPr="000752C4" w:rsidRDefault="00E020DA" w:rsidP="00A024ED">
            <w:pPr>
              <w:rPr>
                <w:b/>
              </w:rPr>
            </w:pPr>
            <w:r w:rsidRPr="000752C4">
              <w:rPr>
                <w:b/>
              </w:rPr>
              <w:t xml:space="preserve">Электронная почта: </w:t>
            </w:r>
            <w:proofErr w:type="spellStart"/>
            <w:r w:rsidRPr="000752C4">
              <w:rPr>
                <w:szCs w:val="22"/>
                <w:lang w:val="en-US"/>
              </w:rPr>
              <w:t>isotop</w:t>
            </w:r>
            <w:proofErr w:type="spellEnd"/>
            <w:r w:rsidRPr="000752C4">
              <w:rPr>
                <w:szCs w:val="22"/>
              </w:rPr>
              <w:t>@</w:t>
            </w:r>
            <w:proofErr w:type="spellStart"/>
            <w:r w:rsidRPr="000752C4">
              <w:rPr>
                <w:szCs w:val="22"/>
                <w:lang w:val="en-US"/>
              </w:rPr>
              <w:t>isotop</w:t>
            </w:r>
            <w:proofErr w:type="spellEnd"/>
            <w:r w:rsidRPr="000752C4">
              <w:rPr>
                <w:szCs w:val="22"/>
              </w:rPr>
              <w:t>.</w:t>
            </w:r>
            <w:proofErr w:type="spellStart"/>
            <w:r w:rsidRPr="000752C4">
              <w:rPr>
                <w:szCs w:val="22"/>
                <w:lang w:val="en-US"/>
              </w:rPr>
              <w:t>ru</w:t>
            </w:r>
            <w:proofErr w:type="spellEnd"/>
          </w:p>
          <w:p w:rsidR="00E020DA" w:rsidRPr="000752C4" w:rsidRDefault="00E020DA" w:rsidP="00A024ED">
            <w:pPr>
              <w:rPr>
                <w:b/>
              </w:rPr>
            </w:pPr>
            <w:r w:rsidRPr="000752C4">
              <w:rPr>
                <w:b/>
              </w:rPr>
              <w:t xml:space="preserve">ИНН </w:t>
            </w:r>
            <w:r w:rsidRPr="000752C4">
              <w:t>7704674312</w:t>
            </w:r>
          </w:p>
          <w:p w:rsidR="00E020DA" w:rsidRPr="000752C4" w:rsidRDefault="00E020DA" w:rsidP="00A024ED">
            <w:pPr>
              <w:rPr>
                <w:b/>
              </w:rPr>
            </w:pPr>
            <w:r w:rsidRPr="000752C4">
              <w:rPr>
                <w:b/>
              </w:rPr>
              <w:t xml:space="preserve">КПП </w:t>
            </w:r>
            <w:r w:rsidRPr="000752C4">
              <w:t>770401001</w:t>
            </w:r>
          </w:p>
          <w:p w:rsidR="00E020DA" w:rsidRPr="000752C4" w:rsidRDefault="00E020DA" w:rsidP="00A024ED">
            <w:pPr>
              <w:rPr>
                <w:b/>
              </w:rPr>
            </w:pPr>
            <w:r w:rsidRPr="000752C4">
              <w:rPr>
                <w:b/>
              </w:rPr>
              <w:t xml:space="preserve">Банковские реквизиты: </w:t>
            </w:r>
          </w:p>
          <w:p w:rsidR="00E020DA" w:rsidRPr="000752C4" w:rsidRDefault="00E020DA" w:rsidP="00A024ED">
            <w:pPr>
              <w:rPr>
                <w:szCs w:val="22"/>
              </w:rPr>
            </w:pPr>
            <w:r w:rsidRPr="000752C4">
              <w:rPr>
                <w:b/>
              </w:rPr>
              <w:t xml:space="preserve">Р/с </w:t>
            </w:r>
            <w:r w:rsidRPr="000752C4">
              <w:rPr>
                <w:szCs w:val="22"/>
              </w:rPr>
              <w:t>40702810738180002608</w:t>
            </w:r>
          </w:p>
          <w:p w:rsidR="00E020DA" w:rsidRPr="000752C4" w:rsidRDefault="00E020DA" w:rsidP="00A024ED">
            <w:pPr>
              <w:rPr>
                <w:b/>
              </w:rPr>
            </w:pPr>
            <w:r w:rsidRPr="000752C4">
              <w:rPr>
                <w:szCs w:val="22"/>
              </w:rPr>
              <w:t>ОАО «Сбербанк России»</w:t>
            </w:r>
            <w:r>
              <w:rPr>
                <w:szCs w:val="22"/>
              </w:rPr>
              <w:t>,</w:t>
            </w:r>
            <w:r w:rsidRPr="000752C4">
              <w:rPr>
                <w:szCs w:val="22"/>
              </w:rPr>
              <w:t xml:space="preserve"> г. Москва</w:t>
            </w:r>
          </w:p>
          <w:p w:rsidR="00E020DA" w:rsidRPr="000752C4" w:rsidRDefault="00E020DA" w:rsidP="00A024ED">
            <w:pPr>
              <w:rPr>
                <w:b/>
              </w:rPr>
            </w:pPr>
            <w:r w:rsidRPr="000752C4">
              <w:rPr>
                <w:b/>
              </w:rPr>
              <w:t xml:space="preserve">К/счет </w:t>
            </w:r>
            <w:r w:rsidRPr="000752C4">
              <w:rPr>
                <w:szCs w:val="22"/>
              </w:rPr>
              <w:t>30101810400000000225</w:t>
            </w:r>
          </w:p>
          <w:p w:rsidR="00E020DA" w:rsidRPr="000752C4" w:rsidRDefault="00E020DA" w:rsidP="00A024ED">
            <w:pPr>
              <w:rPr>
                <w:b/>
              </w:rPr>
            </w:pPr>
            <w:r w:rsidRPr="000752C4">
              <w:rPr>
                <w:b/>
              </w:rPr>
              <w:t xml:space="preserve">БИК </w:t>
            </w:r>
            <w:r w:rsidRPr="000752C4">
              <w:rPr>
                <w:szCs w:val="22"/>
              </w:rPr>
              <w:t>044525225</w:t>
            </w:r>
          </w:p>
        </w:tc>
        <w:tc>
          <w:tcPr>
            <w:tcW w:w="5014" w:type="dxa"/>
            <w:hideMark/>
          </w:tcPr>
          <w:p w:rsidR="00E020DA" w:rsidRPr="008256A0" w:rsidRDefault="00E020DA" w:rsidP="00A024ED">
            <w:r w:rsidRPr="000752C4">
              <w:rPr>
                <w:b/>
              </w:rPr>
              <w:t xml:space="preserve">Поставщик: </w:t>
            </w:r>
            <w:r>
              <w:t>______________________</w:t>
            </w:r>
          </w:p>
          <w:p w:rsidR="00E020DA" w:rsidRPr="008256A0" w:rsidRDefault="00E020DA" w:rsidP="00A024ED">
            <w:pPr>
              <w:rPr>
                <w:b/>
              </w:rPr>
            </w:pPr>
            <w:r w:rsidRPr="000752C4">
              <w:rPr>
                <w:b/>
              </w:rPr>
              <w:t xml:space="preserve">Место нахождения: </w:t>
            </w:r>
            <w:r>
              <w:t>________________</w:t>
            </w:r>
          </w:p>
          <w:p w:rsidR="00E020DA" w:rsidRPr="000752C4" w:rsidRDefault="00E020DA" w:rsidP="00A024ED">
            <w:pPr>
              <w:rPr>
                <w:b/>
              </w:rPr>
            </w:pPr>
            <w:r w:rsidRPr="000752C4">
              <w:rPr>
                <w:b/>
              </w:rPr>
              <w:t xml:space="preserve">Почтовый адрес: </w:t>
            </w:r>
            <w:r>
              <w:t>__________________________________</w:t>
            </w:r>
          </w:p>
          <w:p w:rsidR="00E020DA" w:rsidRPr="000752C4" w:rsidRDefault="00E020DA" w:rsidP="00A024ED">
            <w:pPr>
              <w:keepNext/>
              <w:rPr>
                <w:b/>
              </w:rPr>
            </w:pPr>
            <w:r w:rsidRPr="000752C4">
              <w:rPr>
                <w:b/>
              </w:rPr>
              <w:t>Тел:</w:t>
            </w:r>
            <w:r>
              <w:rPr>
                <w:b/>
              </w:rPr>
              <w:t xml:space="preserve"> </w:t>
            </w:r>
            <w:r>
              <w:t>_____________________________</w:t>
            </w:r>
          </w:p>
          <w:p w:rsidR="00E020DA" w:rsidRPr="00BE16C9" w:rsidRDefault="00E020DA" w:rsidP="00A024ED">
            <w:pPr>
              <w:keepNext/>
              <w:rPr>
                <w:b/>
              </w:rPr>
            </w:pPr>
            <w:r w:rsidRPr="000752C4">
              <w:rPr>
                <w:b/>
              </w:rPr>
              <w:t xml:space="preserve">Электронная почта: </w:t>
            </w:r>
            <w:r>
              <w:t>_______________</w:t>
            </w:r>
          </w:p>
          <w:p w:rsidR="00E020DA" w:rsidRPr="008256A0" w:rsidRDefault="00E020DA" w:rsidP="00A024ED">
            <w:pPr>
              <w:keepNext/>
              <w:rPr>
                <w:b/>
              </w:rPr>
            </w:pPr>
            <w:r w:rsidRPr="000752C4">
              <w:rPr>
                <w:b/>
              </w:rPr>
              <w:t xml:space="preserve">ИНН </w:t>
            </w:r>
            <w:r>
              <w:t>_____________________________</w:t>
            </w:r>
          </w:p>
          <w:p w:rsidR="00E020DA" w:rsidRPr="008256A0" w:rsidRDefault="00E020DA" w:rsidP="00A024ED">
            <w:pPr>
              <w:rPr>
                <w:b/>
              </w:rPr>
            </w:pPr>
            <w:r w:rsidRPr="000752C4">
              <w:rPr>
                <w:b/>
              </w:rPr>
              <w:t xml:space="preserve">КПП </w:t>
            </w:r>
            <w:r>
              <w:t>_____________________________</w:t>
            </w:r>
          </w:p>
          <w:p w:rsidR="00E020DA" w:rsidRPr="008256A0" w:rsidRDefault="00E020DA" w:rsidP="00A024ED">
            <w:pPr>
              <w:rPr>
                <w:b/>
              </w:rPr>
            </w:pPr>
            <w:r w:rsidRPr="000752C4">
              <w:rPr>
                <w:b/>
              </w:rPr>
              <w:t xml:space="preserve">Банковские реквизиты: </w:t>
            </w:r>
          </w:p>
          <w:p w:rsidR="00E020DA" w:rsidRPr="000C7DD8" w:rsidRDefault="00E020DA" w:rsidP="00A024ED">
            <w:r w:rsidRPr="000752C4">
              <w:rPr>
                <w:b/>
              </w:rPr>
              <w:t xml:space="preserve">Р/с </w:t>
            </w:r>
            <w:r>
              <w:t>_______________________________</w:t>
            </w:r>
          </w:p>
          <w:p w:rsidR="00E020DA" w:rsidRPr="00BE16C9" w:rsidRDefault="00E020DA" w:rsidP="00A024ED">
            <w:pPr>
              <w:rPr>
                <w:b/>
              </w:rPr>
            </w:pPr>
            <w:r w:rsidRPr="000752C4">
              <w:rPr>
                <w:b/>
              </w:rPr>
              <w:t>БИК</w:t>
            </w:r>
            <w:r>
              <w:t>______________________________</w:t>
            </w:r>
          </w:p>
        </w:tc>
      </w:tr>
    </w:tbl>
    <w:p w:rsidR="00E020DA" w:rsidRPr="007B7067" w:rsidRDefault="00E020DA" w:rsidP="00E020DA">
      <w:pPr>
        <w:tabs>
          <w:tab w:val="left" w:pos="450"/>
        </w:tabs>
        <w:ind w:left="7200" w:firstLine="709"/>
        <w:jc w:val="right"/>
      </w:pPr>
    </w:p>
    <w:p w:rsidR="00E020DA" w:rsidRPr="007B7067" w:rsidRDefault="00E020DA" w:rsidP="00E020DA">
      <w:pPr>
        <w:tabs>
          <w:tab w:val="left" w:pos="450"/>
        </w:tabs>
        <w:ind w:left="7200" w:firstLine="709"/>
        <w:jc w:val="right"/>
      </w:pPr>
    </w:p>
    <w:tbl>
      <w:tblPr>
        <w:tblW w:w="10365" w:type="dxa"/>
        <w:tblLayout w:type="fixed"/>
        <w:tblLook w:val="04A0"/>
      </w:tblPr>
      <w:tblGrid>
        <w:gridCol w:w="4909"/>
        <w:gridCol w:w="4909"/>
        <w:gridCol w:w="547"/>
      </w:tblGrid>
      <w:tr w:rsidR="00E020DA" w:rsidRPr="00896F37" w:rsidTr="00A024ED">
        <w:trPr>
          <w:gridAfter w:val="1"/>
          <w:wAfter w:w="547" w:type="dxa"/>
        </w:trPr>
        <w:tc>
          <w:tcPr>
            <w:tcW w:w="4909" w:type="dxa"/>
          </w:tcPr>
          <w:p w:rsidR="00E020DA" w:rsidRPr="008256A0" w:rsidRDefault="00E020DA" w:rsidP="00A024ED">
            <w:pPr>
              <w:ind w:left="456" w:hanging="456"/>
              <w:rPr>
                <w:b/>
              </w:rPr>
            </w:pPr>
            <w:r w:rsidRPr="008256A0">
              <w:rPr>
                <w:b/>
              </w:rPr>
              <w:t>Заказчик:</w:t>
            </w:r>
          </w:p>
          <w:p w:rsidR="00E020DA" w:rsidRPr="008256A0" w:rsidRDefault="00E020DA" w:rsidP="00A024ED">
            <w:r w:rsidRPr="008256A0">
              <w:t>___________________________</w:t>
            </w:r>
          </w:p>
          <w:p w:rsidR="00E020DA" w:rsidRPr="008256A0" w:rsidRDefault="00E020DA" w:rsidP="00A024ED"/>
          <w:p w:rsidR="00E020DA" w:rsidRPr="008256A0" w:rsidRDefault="00E020DA" w:rsidP="00A024ED">
            <w:pPr>
              <w:ind w:left="456" w:hanging="456"/>
            </w:pPr>
          </w:p>
          <w:p w:rsidR="00E020DA" w:rsidRPr="008256A0" w:rsidRDefault="00E020DA" w:rsidP="00A024ED">
            <w:pPr>
              <w:ind w:left="456" w:hanging="456"/>
            </w:pPr>
          </w:p>
          <w:p w:rsidR="00E020DA" w:rsidRPr="008256A0" w:rsidRDefault="00E020DA" w:rsidP="00A024ED">
            <w:pPr>
              <w:ind w:left="456" w:hanging="456"/>
              <w:rPr>
                <w:b/>
              </w:rPr>
            </w:pPr>
          </w:p>
        </w:tc>
        <w:tc>
          <w:tcPr>
            <w:tcW w:w="4909" w:type="dxa"/>
            <w:hideMark/>
          </w:tcPr>
          <w:p w:rsidR="00E020DA" w:rsidRPr="008256A0" w:rsidRDefault="00E020DA" w:rsidP="00A024ED">
            <w:pPr>
              <w:ind w:left="456" w:hanging="456"/>
              <w:rPr>
                <w:b/>
              </w:rPr>
            </w:pPr>
            <w:r w:rsidRPr="008256A0">
              <w:rPr>
                <w:b/>
              </w:rPr>
              <w:t>Поставщик:</w:t>
            </w:r>
          </w:p>
          <w:p w:rsidR="00E020DA" w:rsidRPr="008256A0" w:rsidRDefault="00E020DA" w:rsidP="00A024ED">
            <w:pPr>
              <w:rPr>
                <w:b/>
              </w:rPr>
            </w:pPr>
            <w:r w:rsidRPr="008256A0">
              <w:t>___________________________</w:t>
            </w:r>
          </w:p>
        </w:tc>
      </w:tr>
      <w:tr w:rsidR="00E020DA" w:rsidRPr="000752C4" w:rsidTr="00A024ED">
        <w:trPr>
          <w:trHeight w:val="14319"/>
        </w:trPr>
        <w:tc>
          <w:tcPr>
            <w:tcW w:w="10365" w:type="dxa"/>
            <w:gridSpan w:val="3"/>
          </w:tcPr>
          <w:p w:rsidR="00E020DA" w:rsidRPr="0038048C" w:rsidRDefault="000020F0" w:rsidP="00A024ED">
            <w:pPr>
              <w:tabs>
                <w:tab w:val="left" w:pos="450"/>
              </w:tabs>
              <w:ind w:left="7200" w:firstLine="709"/>
              <w:jc w:val="right"/>
            </w:pPr>
            <w:bookmarkStart w:id="270" w:name="_Ref122726520"/>
            <w:bookmarkEnd w:id="270"/>
            <w:r>
              <w:rPr>
                <w:noProof/>
              </w:rPr>
              <w:pict>
                <v:rect id="_x0000_s1026" style="position:absolute;left:0;text-align:left;margin-left:-3.5pt;margin-top:44.25pt;width:2in;height:9pt;z-index:251658240;mso-position-horizontal-relative:text;mso-position-vertical-relative:text" strokecolor="white"/>
              </w:pict>
            </w:r>
            <w:r w:rsidR="00E020DA" w:rsidRPr="0038048C">
              <w:t>Приложение №</w:t>
            </w:r>
            <w:r w:rsidR="00E020DA">
              <w:t xml:space="preserve"> </w:t>
            </w:r>
            <w:r w:rsidR="00E020DA" w:rsidRPr="0038048C">
              <w:t xml:space="preserve">1 </w:t>
            </w:r>
          </w:p>
          <w:p w:rsidR="00E020DA" w:rsidRPr="00C22280" w:rsidRDefault="00E020DA" w:rsidP="00A024ED">
            <w:pPr>
              <w:jc w:val="right"/>
            </w:pPr>
            <w:r>
              <w:t xml:space="preserve">к Договору </w:t>
            </w:r>
            <w:r w:rsidRPr="007B7067">
              <w:t>№</w:t>
            </w:r>
            <w:r>
              <w:t>_______ о</w:t>
            </w:r>
            <w:r w:rsidRPr="007B7067">
              <w:t>т  «___»______201__</w:t>
            </w:r>
            <w:bookmarkStart w:id="271" w:name="_Toc157679453"/>
            <w:bookmarkStart w:id="272" w:name="_Toc168144796"/>
            <w:bookmarkStart w:id="273" w:name="_Toc168159782"/>
            <w:bookmarkStart w:id="274" w:name="_Toc213335134"/>
            <w:bookmarkStart w:id="275" w:name="_Toc213679137"/>
            <w:bookmarkStart w:id="276" w:name="_Toc213679215"/>
          </w:p>
          <w:p w:rsidR="00E020DA" w:rsidRPr="000752C4" w:rsidRDefault="00E020DA" w:rsidP="00A024ED">
            <w:pPr>
              <w:pStyle w:val="-1"/>
              <w:tabs>
                <w:tab w:val="clear" w:pos="360"/>
              </w:tabs>
              <w:ind w:left="0" w:firstLine="540"/>
              <w:outlineLvl w:val="0"/>
            </w:pPr>
            <w:bookmarkStart w:id="277" w:name="_Toc400637597"/>
            <w:r w:rsidRPr="000752C4">
              <w:t>СПЕЦИФИКАЦИЯ</w:t>
            </w:r>
            <w:bookmarkEnd w:id="271"/>
            <w:bookmarkEnd w:id="272"/>
            <w:bookmarkEnd w:id="273"/>
            <w:bookmarkEnd w:id="274"/>
            <w:bookmarkEnd w:id="275"/>
            <w:bookmarkEnd w:id="276"/>
            <w:bookmarkEnd w:id="277"/>
          </w:p>
          <w:p w:rsidR="00E020DA" w:rsidRPr="007B7067" w:rsidRDefault="00E020DA" w:rsidP="00A024ED">
            <w:pPr>
              <w:jc w:val="both"/>
            </w:pPr>
            <w:r w:rsidRPr="000752C4">
              <w:t xml:space="preserve"> </w:t>
            </w:r>
            <w:r w:rsidRPr="007B7067">
              <w:t>Данная Спецификация является неотъемлемой частью Договора №</w:t>
            </w:r>
            <w:r>
              <w:t>_______ от  «___»______2014.</w:t>
            </w:r>
          </w:p>
          <w:p w:rsidR="00E020DA" w:rsidRPr="000752C4" w:rsidRDefault="00E020DA" w:rsidP="00A024ED"/>
          <w:tbl>
            <w:tblPr>
              <w:tblW w:w="10334" w:type="dxa"/>
              <w:tblBorders>
                <w:insideH w:val="single" w:sz="4" w:space="0" w:color="000000"/>
                <w:insideV w:val="single" w:sz="4" w:space="0" w:color="000000"/>
              </w:tblBorders>
              <w:tblLayout w:type="fixed"/>
              <w:tblLook w:val="04A0"/>
            </w:tblPr>
            <w:tblGrid>
              <w:gridCol w:w="134"/>
              <w:gridCol w:w="561"/>
              <w:gridCol w:w="2274"/>
              <w:gridCol w:w="291"/>
              <w:gridCol w:w="1229"/>
              <w:gridCol w:w="1740"/>
              <w:gridCol w:w="1843"/>
              <w:gridCol w:w="567"/>
              <w:gridCol w:w="1418"/>
              <w:gridCol w:w="142"/>
              <w:gridCol w:w="135"/>
            </w:tblGrid>
            <w:tr w:rsidR="00E020DA" w:rsidRPr="000752C4" w:rsidTr="00A024ED">
              <w:trPr>
                <w:gridAfter w:val="2"/>
                <w:wAfter w:w="277" w:type="dxa"/>
                <w:trHeight w:val="574"/>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rPr>
                      <w:b/>
                      <w:bCs/>
                    </w:rPr>
                  </w:pPr>
                  <w:r w:rsidRPr="000752C4">
                    <w:rPr>
                      <w:b/>
                      <w:bCs/>
                    </w:rPr>
                    <w:t xml:space="preserve">№ </w:t>
                  </w:r>
                  <w:proofErr w:type="spellStart"/>
                  <w:r w:rsidRPr="000752C4">
                    <w:rPr>
                      <w:b/>
                      <w:bCs/>
                    </w:rPr>
                    <w:t>п</w:t>
                  </w:r>
                  <w:proofErr w:type="spellEnd"/>
                  <w:r w:rsidRPr="000752C4">
                    <w:rPr>
                      <w:b/>
                      <w:bCs/>
                    </w:rPr>
                    <w:t>/</w:t>
                  </w:r>
                  <w:proofErr w:type="spellStart"/>
                  <w:r w:rsidRPr="000752C4">
                    <w:rPr>
                      <w:b/>
                      <w:bCs/>
                    </w:rPr>
                    <w:t>п</w:t>
                  </w:r>
                  <w:proofErr w:type="spellEnd"/>
                  <w:r w:rsidRPr="000752C4">
                    <w:rPr>
                      <w:b/>
                      <w:bCs/>
                    </w:rPr>
                    <w:t xml:space="preserve"> </w:t>
                  </w:r>
                </w:p>
              </w:tc>
              <w:tc>
                <w:tcPr>
                  <w:tcW w:w="2274"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rPr>
                      <w:b/>
                      <w:bCs/>
                    </w:rPr>
                  </w:pPr>
                  <w:r w:rsidRPr="000752C4">
                    <w:rPr>
                      <w:b/>
                      <w:bCs/>
                    </w:rPr>
                    <w:t xml:space="preserve">Наименование Товара </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rPr>
                      <w:b/>
                      <w:bCs/>
                    </w:rPr>
                  </w:pPr>
                  <w:r w:rsidRPr="000752C4">
                    <w:rPr>
                      <w:b/>
                      <w:bCs/>
                    </w:rPr>
                    <w:t>Активность, Бк</w:t>
                  </w:r>
                  <w:r>
                    <w:rPr>
                      <w:b/>
                      <w:bCs/>
                      <w:lang w:val="en-US"/>
                    </w:rPr>
                    <w:t>/</w:t>
                  </w:r>
                  <w:r>
                    <w:rPr>
                      <w:b/>
                      <w:bCs/>
                    </w:rPr>
                    <w:t>мл</w:t>
                  </w:r>
                  <w:r w:rsidRPr="000752C4">
                    <w:rPr>
                      <w:b/>
                      <w:bCs/>
                    </w:rPr>
                    <w:t xml:space="preserve"> </w:t>
                  </w:r>
                </w:p>
              </w:tc>
              <w:tc>
                <w:tcPr>
                  <w:tcW w:w="1740" w:type="dxa"/>
                  <w:tcBorders>
                    <w:top w:val="outset" w:sz="6" w:space="0" w:color="auto"/>
                    <w:left w:val="outset" w:sz="6" w:space="0" w:color="auto"/>
                    <w:bottom w:val="outset" w:sz="6" w:space="0" w:color="auto"/>
                    <w:right w:val="outset" w:sz="6" w:space="0" w:color="auto"/>
                  </w:tcBorders>
                  <w:vAlign w:val="center"/>
                </w:tcPr>
                <w:p w:rsidR="00E020DA" w:rsidRPr="000752C4" w:rsidRDefault="00E020DA" w:rsidP="00A024ED">
                  <w:pPr>
                    <w:jc w:val="center"/>
                    <w:rPr>
                      <w:b/>
                      <w:bCs/>
                    </w:rPr>
                  </w:pPr>
                  <w:r>
                    <w:rPr>
                      <w:b/>
                      <w:bCs/>
                    </w:rPr>
                    <w:t>Кол-во, шт.</w:t>
                  </w:r>
                </w:p>
              </w:tc>
              <w:tc>
                <w:tcPr>
                  <w:tcW w:w="1843"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rPr>
                      <w:b/>
                      <w:bCs/>
                    </w:rPr>
                  </w:pPr>
                  <w:r w:rsidRPr="000752C4">
                    <w:rPr>
                      <w:b/>
                      <w:bCs/>
                    </w:rPr>
                    <w:t xml:space="preserve">Цена за единицу без НДС </w:t>
                  </w: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rPr>
                      <w:b/>
                      <w:bCs/>
                    </w:rPr>
                  </w:pPr>
                  <w:r w:rsidRPr="000752C4">
                    <w:rPr>
                      <w:b/>
                      <w:bCs/>
                    </w:rPr>
                    <w:t xml:space="preserve">Стоимость за единицу с НДС </w:t>
                  </w:r>
                </w:p>
              </w:tc>
            </w:tr>
            <w:tr w:rsidR="00E020DA" w:rsidRPr="000752C4" w:rsidTr="00A024ED">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rsidRPr="000752C4">
                    <w:t xml:space="preserve">1 </w:t>
                  </w:r>
                </w:p>
              </w:tc>
              <w:tc>
                <w:tcPr>
                  <w:tcW w:w="2274" w:type="dxa"/>
                  <w:tcBorders>
                    <w:top w:val="outset" w:sz="6" w:space="0" w:color="auto"/>
                    <w:left w:val="outset" w:sz="6" w:space="0" w:color="auto"/>
                    <w:bottom w:val="outset" w:sz="6" w:space="0" w:color="auto"/>
                    <w:right w:val="outset" w:sz="6" w:space="0" w:color="auto"/>
                  </w:tcBorders>
                  <w:vAlign w:val="center"/>
                  <w:hideMark/>
                </w:tcPr>
                <w:p w:rsidR="00E020DA" w:rsidRPr="009870FF" w:rsidRDefault="00E020DA" w:rsidP="00A024ED">
                  <w:pPr>
                    <w:jc w:val="center"/>
                  </w:pPr>
                  <w:r>
                    <w:t>СОТВ, ампула 10мл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t>(10÷10</w:t>
                  </w:r>
                  <w:r w:rsidRPr="009870FF">
                    <w:rPr>
                      <w:vertAlign w:val="superscript"/>
                    </w:rPr>
                    <w:t>4</w:t>
                  </w:r>
                  <w:r>
                    <w:t>)</w:t>
                  </w:r>
                </w:p>
              </w:tc>
              <w:tc>
                <w:tcPr>
                  <w:tcW w:w="1740" w:type="dxa"/>
                  <w:tcBorders>
                    <w:top w:val="outset" w:sz="6" w:space="0" w:color="auto"/>
                    <w:left w:val="outset" w:sz="6" w:space="0" w:color="auto"/>
                    <w:bottom w:val="outset" w:sz="6" w:space="0" w:color="auto"/>
                    <w:right w:val="outset" w:sz="6" w:space="0" w:color="auto"/>
                  </w:tcBorders>
                  <w:vAlign w:val="center"/>
                </w:tcPr>
                <w:p w:rsidR="00E020DA" w:rsidRDefault="00E020DA" w:rsidP="00A024ED">
                  <w:pPr>
                    <w:jc w:val="center"/>
                  </w:pPr>
                  <w:r>
                    <w:t>7</w:t>
                  </w:r>
                </w:p>
              </w:tc>
              <w:tc>
                <w:tcPr>
                  <w:tcW w:w="1843"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r>
            <w:tr w:rsidR="00E020DA" w:rsidRPr="000752C4" w:rsidTr="00A024ED">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rsidRPr="000752C4">
                    <w:t>2</w:t>
                  </w:r>
                </w:p>
              </w:tc>
              <w:tc>
                <w:tcPr>
                  <w:tcW w:w="2274"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pStyle w:val="ZEBRA-"/>
                    <w:jc w:val="center"/>
                    <w:rPr>
                      <w:rFonts w:ascii="Times New Roman" w:hAnsi="Times New Roman"/>
                      <w:sz w:val="24"/>
                      <w:szCs w:val="24"/>
                    </w:rPr>
                  </w:pPr>
                  <w:r>
                    <w:rPr>
                      <w:rFonts w:ascii="Times New Roman" w:hAnsi="Times New Roman"/>
                    </w:rPr>
                    <w:t>СОТВ, ампула 10мл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t>(10</w:t>
                  </w:r>
                  <w:r w:rsidRPr="00BE16C9">
                    <w:rPr>
                      <w:vertAlign w:val="superscript"/>
                    </w:rPr>
                    <w:t>4</w:t>
                  </w:r>
                  <w:r>
                    <w:t>÷</w:t>
                  </w:r>
                  <w:r w:rsidRPr="000752C4">
                    <w:t>10</w:t>
                  </w:r>
                  <w:r>
                    <w:rPr>
                      <w:vertAlign w:val="superscript"/>
                    </w:rPr>
                    <w:t>5</w:t>
                  </w:r>
                </w:p>
              </w:tc>
              <w:tc>
                <w:tcPr>
                  <w:tcW w:w="1740" w:type="dxa"/>
                  <w:tcBorders>
                    <w:top w:val="outset" w:sz="6" w:space="0" w:color="auto"/>
                    <w:left w:val="outset" w:sz="6" w:space="0" w:color="auto"/>
                    <w:bottom w:val="outset" w:sz="6" w:space="0" w:color="auto"/>
                    <w:right w:val="outset" w:sz="6" w:space="0" w:color="auto"/>
                  </w:tcBorders>
                  <w:vAlign w:val="center"/>
                </w:tcPr>
                <w:p w:rsidR="00E020DA" w:rsidRDefault="00E020DA" w:rsidP="00A024ED">
                  <w:pPr>
                    <w:jc w:val="center"/>
                  </w:pPr>
                  <w:r>
                    <w:t>7</w:t>
                  </w:r>
                </w:p>
              </w:tc>
              <w:tc>
                <w:tcPr>
                  <w:tcW w:w="1843"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r>
            <w:tr w:rsidR="00E020DA" w:rsidRPr="000752C4" w:rsidTr="00A024ED">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rsidRPr="000752C4">
                    <w:t>3</w:t>
                  </w:r>
                </w:p>
              </w:tc>
              <w:tc>
                <w:tcPr>
                  <w:tcW w:w="2274"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r>
                    <w:t>СОТВ, ампула 10мл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E020DA" w:rsidRPr="00BE16C9" w:rsidRDefault="00E020DA" w:rsidP="00A024ED">
                  <w:pPr>
                    <w:jc w:val="center"/>
                  </w:pPr>
                  <w:r>
                    <w:t>(</w:t>
                  </w:r>
                  <w:r w:rsidRPr="00BE16C9">
                    <w:t>10</w:t>
                  </w:r>
                  <w:r w:rsidRPr="00BE16C9">
                    <w:rPr>
                      <w:vertAlign w:val="superscript"/>
                    </w:rPr>
                    <w:t>5</w:t>
                  </w:r>
                  <w:r>
                    <w:t>-</w:t>
                  </w:r>
                  <w:r w:rsidRPr="00BE16C9">
                    <w:t>10</w:t>
                  </w:r>
                  <w:r w:rsidRPr="00BE16C9">
                    <w:rPr>
                      <w:vertAlign w:val="superscript"/>
                    </w:rPr>
                    <w:t>6</w:t>
                  </w:r>
                  <w:r>
                    <w:t>)</w:t>
                  </w:r>
                </w:p>
              </w:tc>
              <w:tc>
                <w:tcPr>
                  <w:tcW w:w="1740" w:type="dxa"/>
                  <w:tcBorders>
                    <w:top w:val="outset" w:sz="6" w:space="0" w:color="auto"/>
                    <w:left w:val="outset" w:sz="6" w:space="0" w:color="auto"/>
                    <w:bottom w:val="outset" w:sz="6" w:space="0" w:color="auto"/>
                    <w:right w:val="outset" w:sz="6" w:space="0" w:color="auto"/>
                  </w:tcBorders>
                  <w:vAlign w:val="center"/>
                </w:tcPr>
                <w:p w:rsidR="00E020DA" w:rsidRDefault="00E020DA" w:rsidP="00A024ED">
                  <w:pPr>
                    <w:jc w:val="center"/>
                  </w:pPr>
                  <w:r>
                    <w:t>7</w:t>
                  </w:r>
                </w:p>
              </w:tc>
              <w:tc>
                <w:tcPr>
                  <w:tcW w:w="1843" w:type="dxa"/>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E020DA" w:rsidRPr="000752C4" w:rsidRDefault="00E020DA" w:rsidP="00A024ED">
                  <w:pPr>
                    <w:jc w:val="center"/>
                  </w:pPr>
                </w:p>
              </w:tc>
            </w:tr>
            <w:tr w:rsidR="00E020DA" w:rsidRPr="000752C4" w:rsidTr="00A024ED">
              <w:tblPrEx>
                <w:tblBorders>
                  <w:insideH w:val="none" w:sz="0" w:space="0" w:color="auto"/>
                  <w:insideV w:val="none" w:sz="0" w:space="0" w:color="auto"/>
                </w:tblBorders>
              </w:tblPrEx>
              <w:trPr>
                <w:gridBefore w:val="1"/>
                <w:gridAfter w:val="1"/>
                <w:wBefore w:w="134" w:type="dxa"/>
                <w:wAfter w:w="135" w:type="dxa"/>
              </w:trPr>
              <w:tc>
                <w:tcPr>
                  <w:tcW w:w="3126" w:type="dxa"/>
                  <w:gridSpan w:val="3"/>
                </w:tcPr>
                <w:p w:rsidR="00E020DA" w:rsidRPr="000752C4" w:rsidRDefault="00E020DA" w:rsidP="00A024ED">
                  <w:pPr>
                    <w:ind w:left="360" w:firstLine="540"/>
                    <w:jc w:val="right"/>
                    <w:rPr>
                      <w:b/>
                    </w:rPr>
                  </w:pPr>
                </w:p>
              </w:tc>
              <w:tc>
                <w:tcPr>
                  <w:tcW w:w="5379" w:type="dxa"/>
                  <w:gridSpan w:val="4"/>
                </w:tcPr>
                <w:p w:rsidR="00E020DA" w:rsidRPr="000752C4" w:rsidRDefault="00E020DA" w:rsidP="00A024ED">
                  <w:pPr>
                    <w:ind w:left="360" w:firstLine="540"/>
                    <w:jc w:val="right"/>
                    <w:rPr>
                      <w:b/>
                    </w:rPr>
                  </w:pPr>
                  <w:r w:rsidRPr="000752C4">
                    <w:rPr>
                      <w:b/>
                    </w:rPr>
                    <w:t>ИТОГО:</w:t>
                  </w:r>
                </w:p>
              </w:tc>
              <w:tc>
                <w:tcPr>
                  <w:tcW w:w="1560" w:type="dxa"/>
                  <w:gridSpan w:val="2"/>
                </w:tcPr>
                <w:p w:rsidR="00E020DA" w:rsidRPr="000752C4" w:rsidRDefault="00E020DA" w:rsidP="00A024ED">
                  <w:pPr>
                    <w:ind w:left="34"/>
                    <w:rPr>
                      <w:b/>
                    </w:rPr>
                  </w:pPr>
                  <w:r>
                    <w:rPr>
                      <w:b/>
                    </w:rPr>
                    <w:t>__________</w:t>
                  </w:r>
                </w:p>
              </w:tc>
            </w:tr>
            <w:tr w:rsidR="00E020DA" w:rsidRPr="000752C4" w:rsidTr="00A024ED">
              <w:tblPrEx>
                <w:tblBorders>
                  <w:insideH w:val="none" w:sz="0" w:space="0" w:color="auto"/>
                  <w:insideV w:val="none" w:sz="0" w:space="0" w:color="auto"/>
                </w:tblBorders>
              </w:tblPrEx>
              <w:trPr>
                <w:gridBefore w:val="1"/>
                <w:wBefore w:w="134" w:type="dxa"/>
              </w:trPr>
              <w:tc>
                <w:tcPr>
                  <w:tcW w:w="3126" w:type="dxa"/>
                  <w:gridSpan w:val="3"/>
                </w:tcPr>
                <w:p w:rsidR="00E020DA" w:rsidRPr="000752C4" w:rsidRDefault="00E020DA" w:rsidP="00A024ED">
                  <w:pPr>
                    <w:jc w:val="right"/>
                    <w:rPr>
                      <w:b/>
                    </w:rPr>
                  </w:pPr>
                </w:p>
              </w:tc>
              <w:tc>
                <w:tcPr>
                  <w:tcW w:w="5379" w:type="dxa"/>
                  <w:gridSpan w:val="4"/>
                </w:tcPr>
                <w:p w:rsidR="00E020DA" w:rsidRPr="000752C4" w:rsidRDefault="00E020DA" w:rsidP="00A024ED">
                  <w:pPr>
                    <w:jc w:val="right"/>
                    <w:rPr>
                      <w:b/>
                    </w:rPr>
                  </w:pPr>
                  <w:r w:rsidRPr="000752C4">
                    <w:rPr>
                      <w:b/>
                    </w:rPr>
                    <w:t>Сумма НДС 18%:</w:t>
                  </w:r>
                </w:p>
              </w:tc>
              <w:tc>
                <w:tcPr>
                  <w:tcW w:w="1695" w:type="dxa"/>
                  <w:gridSpan w:val="3"/>
                </w:tcPr>
                <w:p w:rsidR="00E020DA" w:rsidRPr="000752C4" w:rsidRDefault="00E020DA" w:rsidP="00A024ED">
                  <w:pPr>
                    <w:ind w:left="34"/>
                    <w:rPr>
                      <w:b/>
                    </w:rPr>
                  </w:pPr>
                  <w:r>
                    <w:rPr>
                      <w:b/>
                    </w:rPr>
                    <w:t xml:space="preserve">  _________</w:t>
                  </w:r>
                </w:p>
              </w:tc>
            </w:tr>
            <w:tr w:rsidR="00E020DA" w:rsidRPr="000752C4" w:rsidTr="00A024ED">
              <w:tblPrEx>
                <w:tblBorders>
                  <w:insideH w:val="none" w:sz="0" w:space="0" w:color="auto"/>
                  <w:insideV w:val="none" w:sz="0" w:space="0" w:color="auto"/>
                </w:tblBorders>
              </w:tblPrEx>
              <w:trPr>
                <w:gridBefore w:val="1"/>
                <w:wBefore w:w="134" w:type="dxa"/>
              </w:trPr>
              <w:tc>
                <w:tcPr>
                  <w:tcW w:w="3126" w:type="dxa"/>
                  <w:gridSpan w:val="3"/>
                </w:tcPr>
                <w:p w:rsidR="00E020DA" w:rsidRPr="000752C4" w:rsidRDefault="00E020DA" w:rsidP="00A024ED">
                  <w:pPr>
                    <w:jc w:val="right"/>
                    <w:rPr>
                      <w:b/>
                    </w:rPr>
                  </w:pPr>
                </w:p>
              </w:tc>
              <w:tc>
                <w:tcPr>
                  <w:tcW w:w="5379" w:type="dxa"/>
                  <w:gridSpan w:val="4"/>
                </w:tcPr>
                <w:p w:rsidR="00E020DA" w:rsidRPr="000752C4" w:rsidRDefault="00E020DA" w:rsidP="00A024ED">
                  <w:pPr>
                    <w:jc w:val="right"/>
                    <w:rPr>
                      <w:b/>
                    </w:rPr>
                  </w:pPr>
                  <w:r w:rsidRPr="000752C4">
                    <w:rPr>
                      <w:b/>
                    </w:rPr>
                    <w:t>ВСЕГО с учетом НДС:</w:t>
                  </w:r>
                </w:p>
              </w:tc>
              <w:tc>
                <w:tcPr>
                  <w:tcW w:w="1695" w:type="dxa"/>
                  <w:gridSpan w:val="3"/>
                </w:tcPr>
                <w:p w:rsidR="00E020DA" w:rsidRPr="000752C4" w:rsidRDefault="00E020DA" w:rsidP="00A024ED">
                  <w:pPr>
                    <w:ind w:left="34"/>
                    <w:rPr>
                      <w:b/>
                    </w:rPr>
                  </w:pPr>
                  <w:r>
                    <w:rPr>
                      <w:b/>
                    </w:rPr>
                    <w:t>__________</w:t>
                  </w:r>
                </w:p>
              </w:tc>
            </w:tr>
          </w:tbl>
          <w:p w:rsidR="00E020DA" w:rsidRPr="000752C4" w:rsidRDefault="00E020DA" w:rsidP="00A024ED"/>
          <w:p w:rsidR="00E020DA" w:rsidRPr="000752C4" w:rsidRDefault="00E020DA" w:rsidP="00A024ED">
            <w:pPr>
              <w:spacing w:line="276" w:lineRule="auto"/>
              <w:ind w:firstLine="567"/>
              <w:jc w:val="both"/>
            </w:pPr>
            <w:r w:rsidRPr="000752C4">
              <w:rPr>
                <w:b/>
              </w:rPr>
              <w:t>1. Порядок оплаты</w:t>
            </w:r>
            <w:r w:rsidRPr="000752C4">
              <w:t xml:space="preserve">: Оплата Товара производится  </w:t>
            </w:r>
            <w:r w:rsidRPr="000752C4">
              <w:rPr>
                <w:szCs w:val="22"/>
              </w:rPr>
              <w:t xml:space="preserve">путем внесения предварительной оплаты в размере 50% от стоимости поставки, указанной в Заявке Покупателя. Предоплата производится на основе счета, выставленного Поставщиком, в течение 10 (десяти) банковских дней с момента получения счета. </w:t>
            </w:r>
            <w:r w:rsidRPr="000752C4">
              <w:t>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w:t>
            </w:r>
          </w:p>
          <w:p w:rsidR="00E020DA" w:rsidRPr="000752C4" w:rsidRDefault="00E020DA" w:rsidP="00A024ED">
            <w:pPr>
              <w:spacing w:line="276" w:lineRule="auto"/>
              <w:ind w:firstLine="567"/>
              <w:jc w:val="both"/>
              <w:rPr>
                <w:szCs w:val="22"/>
              </w:rPr>
            </w:pPr>
            <w:r>
              <w:rPr>
                <w:b/>
              </w:rPr>
              <w:t>2</w:t>
            </w:r>
            <w:r w:rsidRPr="000752C4">
              <w:rPr>
                <w:b/>
              </w:rPr>
              <w:t>. Способ поставки:</w:t>
            </w:r>
            <w:r w:rsidRPr="000752C4">
              <w:t xml:space="preserve"> </w:t>
            </w:r>
            <w:r>
              <w:t>см. п.4.7. Договора.</w:t>
            </w:r>
          </w:p>
          <w:p w:rsidR="00E020DA" w:rsidRPr="000752C4" w:rsidRDefault="00E020DA" w:rsidP="00A024ED"/>
          <w:p w:rsidR="00E020DA" w:rsidRPr="000752C4" w:rsidRDefault="00E020DA" w:rsidP="00A024ED">
            <w:pPr>
              <w:rPr>
                <w:sz w:val="20"/>
              </w:rPr>
            </w:pPr>
          </w:p>
          <w:p w:rsidR="00E020DA" w:rsidRPr="000752C4" w:rsidRDefault="00E020DA" w:rsidP="00A024ED">
            <w:pPr>
              <w:pStyle w:val="-"/>
              <w:numPr>
                <w:ilvl w:val="0"/>
                <w:numId w:val="0"/>
              </w:numPr>
              <w:tabs>
                <w:tab w:val="left" w:pos="709"/>
              </w:tabs>
              <w:ind w:firstLine="540"/>
            </w:pPr>
          </w:p>
          <w:tbl>
            <w:tblPr>
              <w:tblW w:w="9915" w:type="dxa"/>
              <w:tblLayout w:type="fixed"/>
              <w:tblLook w:val="04A0"/>
            </w:tblPr>
            <w:tblGrid>
              <w:gridCol w:w="5039"/>
              <w:gridCol w:w="4876"/>
            </w:tblGrid>
            <w:tr w:rsidR="00E020DA" w:rsidRPr="000752C4" w:rsidTr="00A024ED">
              <w:trPr>
                <w:trHeight w:val="1978"/>
              </w:trPr>
              <w:tc>
                <w:tcPr>
                  <w:tcW w:w="5039" w:type="dxa"/>
                  <w:tcBorders>
                    <w:top w:val="nil"/>
                    <w:left w:val="nil"/>
                    <w:bottom w:val="nil"/>
                    <w:right w:val="nil"/>
                  </w:tcBorders>
                </w:tcPr>
                <w:p w:rsidR="00E020DA" w:rsidRPr="000752C4" w:rsidRDefault="00E020DA" w:rsidP="00A024ED">
                  <w:pPr>
                    <w:ind w:left="456" w:hanging="456"/>
                    <w:rPr>
                      <w:b/>
                    </w:rPr>
                  </w:pPr>
                  <w:r w:rsidRPr="000752C4">
                    <w:rPr>
                      <w:b/>
                    </w:rPr>
                    <w:t xml:space="preserve">От </w:t>
                  </w:r>
                  <w:r>
                    <w:rPr>
                      <w:b/>
                    </w:rPr>
                    <w:t>Заказчика</w:t>
                  </w:r>
                  <w:r w:rsidRPr="000752C4">
                    <w:rPr>
                      <w:b/>
                    </w:rPr>
                    <w:t>:</w:t>
                  </w:r>
                </w:p>
                <w:p w:rsidR="00E020DA" w:rsidRPr="000752C4" w:rsidRDefault="00E020DA" w:rsidP="00A024ED">
                  <w:r w:rsidRPr="000752C4">
                    <w:t>___________________________</w:t>
                  </w:r>
                </w:p>
                <w:p w:rsidR="00E020DA" w:rsidRPr="000752C4" w:rsidRDefault="00E020DA" w:rsidP="00A024ED">
                  <w:pPr>
                    <w:ind w:left="456" w:hanging="456"/>
                    <w:rPr>
                      <w:b/>
                    </w:rPr>
                  </w:pPr>
                </w:p>
              </w:tc>
              <w:tc>
                <w:tcPr>
                  <w:tcW w:w="4876" w:type="dxa"/>
                  <w:tcBorders>
                    <w:top w:val="nil"/>
                    <w:left w:val="nil"/>
                    <w:bottom w:val="nil"/>
                    <w:right w:val="nil"/>
                  </w:tcBorders>
                  <w:hideMark/>
                </w:tcPr>
                <w:p w:rsidR="00E020DA" w:rsidRPr="000752C4" w:rsidRDefault="00E020DA" w:rsidP="00A024ED">
                  <w:pPr>
                    <w:ind w:left="456" w:hanging="456"/>
                    <w:rPr>
                      <w:b/>
                    </w:rPr>
                  </w:pPr>
                  <w:r w:rsidRPr="000752C4">
                    <w:rPr>
                      <w:b/>
                    </w:rPr>
                    <w:t>От Поставщика:</w:t>
                  </w:r>
                </w:p>
                <w:p w:rsidR="00E020DA" w:rsidRPr="000752C4" w:rsidRDefault="00E020DA" w:rsidP="00A024ED">
                  <w:pPr>
                    <w:ind w:left="456" w:hanging="456"/>
                    <w:rPr>
                      <w:b/>
                    </w:rPr>
                  </w:pPr>
                  <w:r w:rsidRPr="000752C4">
                    <w:t xml:space="preserve"> ___________________________</w:t>
                  </w:r>
                </w:p>
              </w:tc>
            </w:tr>
          </w:tbl>
          <w:p w:rsidR="00E020DA" w:rsidRPr="000752C4" w:rsidRDefault="00E020DA" w:rsidP="00A024ED">
            <w:pPr>
              <w:jc w:val="right"/>
              <w:rPr>
                <w:b/>
              </w:rPr>
            </w:pPr>
          </w:p>
        </w:tc>
      </w:tr>
    </w:tbl>
    <w:p w:rsidR="00E020DA" w:rsidRDefault="00E020DA" w:rsidP="00E020DA">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78" w:name="_Toc400637598"/>
      <w:r>
        <w:rPr>
          <w:b/>
          <w:sz w:val="28"/>
          <w:szCs w:val="28"/>
        </w:rPr>
        <w:t xml:space="preserve">ЧАСТЬ 3  </w:t>
      </w:r>
      <w:r w:rsidRPr="00E25B1F">
        <w:rPr>
          <w:b/>
          <w:sz w:val="28"/>
          <w:szCs w:val="28"/>
        </w:rPr>
        <w:t>«</w:t>
      </w:r>
      <w:r>
        <w:rPr>
          <w:b/>
          <w:sz w:val="28"/>
          <w:szCs w:val="28"/>
        </w:rPr>
        <w:t>ТЕХНИЧЕСКАЯ ЧАСТЬ</w:t>
      </w:r>
      <w:r w:rsidRPr="00E25B1F">
        <w:rPr>
          <w:b/>
          <w:sz w:val="28"/>
          <w:szCs w:val="28"/>
        </w:rPr>
        <w:t>»</w:t>
      </w:r>
      <w:bookmarkEnd w:id="278"/>
    </w:p>
    <w:p w:rsidR="00E020DA" w:rsidRPr="000C7DD8" w:rsidRDefault="00E020DA" w:rsidP="00E020DA">
      <w:pPr>
        <w:rPr>
          <w:sz w:val="28"/>
          <w:szCs w:val="28"/>
        </w:rPr>
      </w:pPr>
    </w:p>
    <w:p w:rsidR="00E020DA" w:rsidRPr="000C7DD8" w:rsidRDefault="00E020DA" w:rsidP="00E020DA">
      <w:pPr>
        <w:jc w:val="center"/>
        <w:rPr>
          <w:color w:val="000000"/>
          <w:sz w:val="28"/>
          <w:szCs w:val="28"/>
        </w:rPr>
      </w:pPr>
      <w:r w:rsidRPr="000C7DD8">
        <w:rPr>
          <w:color w:val="000000"/>
          <w:sz w:val="28"/>
          <w:szCs w:val="28"/>
        </w:rPr>
        <w:t>Техническое задание на поставку стандартных образцов тритиевой воды (СОТВ)</w:t>
      </w:r>
    </w:p>
    <w:p w:rsidR="00E020DA" w:rsidRPr="00172B89" w:rsidRDefault="00E020DA" w:rsidP="00E020DA">
      <w:pPr>
        <w:jc w:val="center"/>
        <w:rPr>
          <w:color w:val="000000"/>
        </w:rPr>
      </w:pPr>
    </w:p>
    <w:p w:rsidR="00E020DA" w:rsidRPr="000C7DD8" w:rsidRDefault="00E020DA" w:rsidP="00E020DA">
      <w:pPr>
        <w:jc w:val="center"/>
        <w:rPr>
          <w:color w:val="000000"/>
          <w:sz w:val="28"/>
          <w:szCs w:val="28"/>
        </w:rPr>
      </w:pPr>
      <w:r w:rsidRPr="000C7DD8">
        <w:rPr>
          <w:color w:val="000000"/>
          <w:sz w:val="28"/>
          <w:szCs w:val="28"/>
        </w:rPr>
        <w:t>СОДЕРЖАНИЕ</w:t>
      </w:r>
    </w:p>
    <w:p w:rsidR="00E020DA" w:rsidRPr="000C7DD8" w:rsidRDefault="00E020DA" w:rsidP="00E020DA">
      <w:pPr>
        <w:jc w:val="center"/>
        <w:rPr>
          <w:color w:val="000000"/>
          <w:sz w:val="28"/>
          <w:szCs w:val="28"/>
        </w:rPr>
      </w:pPr>
    </w:p>
    <w:p w:rsidR="00E020DA" w:rsidRPr="000C7DD8" w:rsidRDefault="00E020DA" w:rsidP="00E020DA">
      <w:pPr>
        <w:rPr>
          <w:color w:val="000000"/>
          <w:sz w:val="28"/>
          <w:szCs w:val="28"/>
        </w:rPr>
      </w:pPr>
      <w:r w:rsidRPr="000C7DD8">
        <w:rPr>
          <w:color w:val="000000"/>
          <w:sz w:val="28"/>
          <w:szCs w:val="28"/>
        </w:rPr>
        <w:t>РАЗДЕЛ 1. ПЕРЕЧЕНЬ ТОВАРОВ И ОБЩИХ ТРЕБОВАНИЙ</w:t>
      </w:r>
    </w:p>
    <w:p w:rsidR="00E020DA" w:rsidRPr="000C7DD8" w:rsidRDefault="00E020DA" w:rsidP="00E020DA">
      <w:pPr>
        <w:rPr>
          <w:color w:val="000000"/>
          <w:sz w:val="28"/>
          <w:szCs w:val="28"/>
        </w:rPr>
      </w:pPr>
      <w:r w:rsidRPr="000C7DD8">
        <w:rPr>
          <w:color w:val="000000"/>
          <w:sz w:val="28"/>
          <w:szCs w:val="28"/>
        </w:rPr>
        <w:t>РАЗДЕЛ 2. СВЕДЕНИЯ О НОВИЗНЕ</w:t>
      </w:r>
    </w:p>
    <w:p w:rsidR="00E020DA" w:rsidRPr="000C7DD8" w:rsidRDefault="00E020DA" w:rsidP="00E020DA">
      <w:pPr>
        <w:rPr>
          <w:color w:val="000000"/>
          <w:sz w:val="28"/>
          <w:szCs w:val="28"/>
        </w:rPr>
      </w:pPr>
      <w:r w:rsidRPr="000C7DD8">
        <w:rPr>
          <w:color w:val="000000"/>
          <w:sz w:val="28"/>
          <w:szCs w:val="28"/>
        </w:rPr>
        <w:t>РАЗДЕЛ 3. ТРЕБОВАНИЯ К МАРКИРОВКЕ</w:t>
      </w:r>
    </w:p>
    <w:p w:rsidR="00E020DA" w:rsidRPr="000C7DD8" w:rsidRDefault="00E020DA" w:rsidP="00E020DA">
      <w:pPr>
        <w:rPr>
          <w:color w:val="000000"/>
          <w:sz w:val="28"/>
          <w:szCs w:val="28"/>
        </w:rPr>
      </w:pPr>
      <w:r w:rsidRPr="000C7DD8">
        <w:rPr>
          <w:color w:val="000000"/>
          <w:sz w:val="28"/>
          <w:szCs w:val="28"/>
        </w:rPr>
        <w:t>РАЗДЕЛ 4. ТРЕБОВАНИЯ К УПАКОВКЕ</w:t>
      </w:r>
    </w:p>
    <w:p w:rsidR="00E020DA" w:rsidRPr="000C7DD8" w:rsidRDefault="00E020DA" w:rsidP="00E020DA">
      <w:pPr>
        <w:rPr>
          <w:color w:val="000000"/>
          <w:sz w:val="28"/>
          <w:szCs w:val="28"/>
        </w:rPr>
      </w:pPr>
      <w:r w:rsidRPr="000C7DD8">
        <w:rPr>
          <w:color w:val="000000"/>
          <w:sz w:val="28"/>
          <w:szCs w:val="28"/>
        </w:rPr>
        <w:t>РАЗДЕЛ 5. ТРЕБОВАНИЯ ПО ПРАВИЛАМ СДАЧИ И ПРИЕМКИ</w:t>
      </w:r>
    </w:p>
    <w:p w:rsidR="00E020DA" w:rsidRPr="000C7DD8" w:rsidRDefault="00E020DA" w:rsidP="00E020DA">
      <w:pPr>
        <w:tabs>
          <w:tab w:val="left" w:pos="851"/>
        </w:tabs>
        <w:ind w:left="851"/>
        <w:rPr>
          <w:color w:val="000000"/>
          <w:sz w:val="28"/>
          <w:szCs w:val="28"/>
        </w:rPr>
      </w:pPr>
      <w:r w:rsidRPr="000C7DD8">
        <w:rPr>
          <w:color w:val="000000"/>
          <w:sz w:val="28"/>
          <w:szCs w:val="28"/>
        </w:rPr>
        <w:t>Подраздел 5.1 Порядок сдачи и приемки</w:t>
      </w:r>
    </w:p>
    <w:p w:rsidR="00E020DA" w:rsidRPr="000C7DD8" w:rsidRDefault="00E020DA" w:rsidP="00E020DA">
      <w:pPr>
        <w:ind w:left="2552" w:hanging="1701"/>
        <w:rPr>
          <w:color w:val="000000"/>
          <w:sz w:val="28"/>
          <w:szCs w:val="28"/>
        </w:rPr>
      </w:pPr>
      <w:r w:rsidRPr="000C7DD8">
        <w:rPr>
          <w:color w:val="000000"/>
          <w:sz w:val="28"/>
          <w:szCs w:val="28"/>
        </w:rPr>
        <w:t>Подраздел 5.2 Требования по передаче заказчику технических и иных документов</w:t>
      </w:r>
    </w:p>
    <w:p w:rsidR="00E020DA" w:rsidRPr="000C7DD8" w:rsidRDefault="00E020DA" w:rsidP="00E020DA">
      <w:pPr>
        <w:rPr>
          <w:color w:val="000000"/>
          <w:sz w:val="28"/>
          <w:szCs w:val="28"/>
        </w:rPr>
      </w:pPr>
      <w:r w:rsidRPr="000C7DD8">
        <w:rPr>
          <w:color w:val="000000"/>
          <w:sz w:val="28"/>
          <w:szCs w:val="28"/>
        </w:rPr>
        <w:t>РАЗДЕЛ 6. ТРЕБОВАНИЯ К ТРАНСПОРТИРОВАНИЮ</w:t>
      </w:r>
    </w:p>
    <w:p w:rsidR="00E020DA" w:rsidRPr="000C7DD8" w:rsidRDefault="00E020DA" w:rsidP="00E020DA">
      <w:pPr>
        <w:rPr>
          <w:color w:val="000000"/>
          <w:sz w:val="28"/>
          <w:szCs w:val="28"/>
        </w:rPr>
      </w:pPr>
      <w:r w:rsidRPr="000C7DD8">
        <w:rPr>
          <w:color w:val="000000"/>
          <w:sz w:val="28"/>
          <w:szCs w:val="28"/>
        </w:rPr>
        <w:t>РАЗДЕЛ 7. ТРЕБОВАНИЯ ПО БЕЗОПАСНОСТИ</w:t>
      </w:r>
    </w:p>
    <w:p w:rsidR="00E020DA" w:rsidRPr="000C7DD8" w:rsidRDefault="00E020DA" w:rsidP="00E020DA">
      <w:pPr>
        <w:rPr>
          <w:color w:val="000000"/>
          <w:sz w:val="28"/>
          <w:szCs w:val="28"/>
        </w:rPr>
      </w:pPr>
      <w:r w:rsidRPr="000C7DD8">
        <w:rPr>
          <w:color w:val="000000"/>
          <w:sz w:val="28"/>
          <w:szCs w:val="28"/>
        </w:rPr>
        <w:t>РАЗДЕЛ 8. ТРЕБОВАНИЯ К СОСТАВУ ТЕХНИЧЕСКОГО ПРЕДЛОЖЕНИЯ УЧАСТНИКА</w:t>
      </w:r>
    </w:p>
    <w:p w:rsidR="00E020DA" w:rsidRPr="000C7DD8" w:rsidRDefault="00E020DA" w:rsidP="00E020DA">
      <w:pPr>
        <w:rPr>
          <w:color w:val="000000"/>
          <w:sz w:val="28"/>
          <w:szCs w:val="28"/>
        </w:rPr>
      </w:pPr>
    </w:p>
    <w:p w:rsidR="00E020DA" w:rsidRPr="00172B89" w:rsidRDefault="00E020DA" w:rsidP="00E020DA">
      <w:pPr>
        <w:rPr>
          <w:color w:val="000000"/>
        </w:rPr>
      </w:pPr>
    </w:p>
    <w:p w:rsidR="00E020DA" w:rsidRPr="001F6931" w:rsidRDefault="00E020DA" w:rsidP="00E020DA">
      <w:pPr>
        <w:rPr>
          <w:color w:val="000000"/>
        </w:rPr>
        <w:sectPr w:rsidR="00E020DA" w:rsidRPr="001F6931" w:rsidSect="00A024ED">
          <w:footerReference w:type="default" r:id="rId18"/>
          <w:pgSz w:w="11906" w:h="16838"/>
          <w:pgMar w:top="1134" w:right="566" w:bottom="1134" w:left="1276" w:header="709" w:footer="709" w:gutter="0"/>
          <w:pgNumType w:start="41"/>
          <w:cols w:space="720"/>
          <w:titlePg/>
          <w:docGrid w:linePitch="381"/>
        </w:sectPr>
      </w:pPr>
    </w:p>
    <w:p w:rsidR="00E020DA" w:rsidRPr="000C7DD8" w:rsidRDefault="00E020DA" w:rsidP="00E020DA">
      <w:pPr>
        <w:jc w:val="center"/>
        <w:rPr>
          <w:color w:val="000000"/>
          <w:sz w:val="28"/>
          <w:szCs w:val="28"/>
        </w:rPr>
      </w:pPr>
      <w:r w:rsidRPr="000C7DD8">
        <w:rPr>
          <w:color w:val="000000"/>
          <w:sz w:val="28"/>
          <w:szCs w:val="28"/>
        </w:rPr>
        <w:t>РАЗДЕЛ 1. ПЕРЕЧЕНЬ ТОВАРОВ И ОБЩИХ ТРЕБОВАНИЙ</w:t>
      </w:r>
    </w:p>
    <w:p w:rsidR="00E020DA" w:rsidRPr="000C7DD8" w:rsidRDefault="00E020DA" w:rsidP="00E020DA">
      <w:pPr>
        <w:jc w:val="center"/>
        <w:rPr>
          <w:color w:val="00000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2"/>
        <w:gridCol w:w="1494"/>
        <w:gridCol w:w="2071"/>
        <w:gridCol w:w="1560"/>
        <w:gridCol w:w="1417"/>
        <w:gridCol w:w="1276"/>
        <w:gridCol w:w="1559"/>
        <w:gridCol w:w="1843"/>
        <w:gridCol w:w="2977"/>
      </w:tblGrid>
      <w:tr w:rsidR="00E020DA" w:rsidRPr="000C7DD8" w:rsidTr="00A024ED">
        <w:trPr>
          <w:trHeight w:val="1627"/>
        </w:trPr>
        <w:tc>
          <w:tcPr>
            <w:tcW w:w="512"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w:t>
            </w:r>
          </w:p>
          <w:p w:rsidR="00E020DA" w:rsidRPr="000C7DD8" w:rsidRDefault="00E020DA" w:rsidP="00A024ED">
            <w:pPr>
              <w:jc w:val="center"/>
              <w:rPr>
                <w:color w:val="000000"/>
              </w:rPr>
            </w:pPr>
            <w:proofErr w:type="spellStart"/>
            <w:r w:rsidRPr="000C7DD8">
              <w:rPr>
                <w:color w:val="000000"/>
              </w:rPr>
              <w:t>п</w:t>
            </w:r>
            <w:proofErr w:type="spellEnd"/>
            <w:r w:rsidRPr="000C7DD8">
              <w:rPr>
                <w:color w:val="000000"/>
              </w:rPr>
              <w:t>/</w:t>
            </w:r>
            <w:proofErr w:type="spellStart"/>
            <w:r w:rsidRPr="000C7DD8">
              <w:rPr>
                <w:color w:val="000000"/>
              </w:rPr>
              <w:t>п</w:t>
            </w:r>
            <w:proofErr w:type="spellEnd"/>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Наименование</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Основные технические характеристики товара</w:t>
            </w:r>
          </w:p>
        </w:tc>
        <w:tc>
          <w:tcPr>
            <w:tcW w:w="1560"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center"/>
              <w:rPr>
                <w:color w:val="000000"/>
              </w:rPr>
            </w:pPr>
            <w:r w:rsidRPr="000C7DD8">
              <w:rPr>
                <w:color w:val="000000"/>
              </w:rPr>
              <w:t>Активность</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Единица измерения</w:t>
            </w:r>
          </w:p>
        </w:tc>
        <w:tc>
          <w:tcPr>
            <w:tcW w:w="1559"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center"/>
              <w:rPr>
                <w:color w:val="000000"/>
              </w:rPr>
            </w:pPr>
            <w:r w:rsidRPr="000C7DD8">
              <w:rPr>
                <w:color w:val="000000"/>
              </w:rPr>
              <w:t>Количество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Срок поставки</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r w:rsidRPr="000C7DD8">
              <w:rPr>
                <w:color w:val="000000"/>
              </w:rPr>
              <w:t>Объем гарантий  и гарантийный срок</w:t>
            </w:r>
          </w:p>
        </w:tc>
      </w:tr>
      <w:tr w:rsidR="00E020DA" w:rsidRPr="000C7DD8" w:rsidTr="00A024ED">
        <w:trPr>
          <w:trHeight w:val="1184"/>
        </w:trPr>
        <w:tc>
          <w:tcPr>
            <w:tcW w:w="512"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1</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Стандартный образец тритиевой воды (СОТВ)</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Ампула 10 мл; </w:t>
            </w:r>
          </w:p>
          <w:p w:rsidR="00E020DA" w:rsidRPr="000C7DD8" w:rsidRDefault="00E020DA" w:rsidP="00A024ED">
            <w:pPr>
              <w:rPr>
                <w:color w:val="000000"/>
              </w:rPr>
            </w:pPr>
          </w:p>
        </w:tc>
        <w:tc>
          <w:tcPr>
            <w:tcW w:w="1560"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center"/>
            </w:pPr>
            <w:r w:rsidRPr="000C7DD8">
              <w:rPr>
                <w:color w:val="000000"/>
              </w:rPr>
              <w:t>10÷10</w:t>
            </w:r>
            <w:r w:rsidRPr="000C7DD8">
              <w:rPr>
                <w:color w:val="000000"/>
                <w:vertAlign w:val="superscript"/>
              </w:rPr>
              <w:t xml:space="preserve">4 </w:t>
            </w:r>
            <w:r w:rsidRPr="000C7DD8">
              <w:rPr>
                <w:color w:val="000000"/>
              </w:rPr>
              <w:t xml:space="preserve"> Бк/г</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p>
          <w:p w:rsidR="00E020DA" w:rsidRPr="000C7DD8" w:rsidRDefault="00E020DA" w:rsidP="00A024ED">
            <w:pPr>
              <w:jc w:val="center"/>
              <w:rPr>
                <w:color w:val="000000"/>
              </w:rPr>
            </w:pPr>
            <w:r w:rsidRPr="000C7DD8">
              <w:rPr>
                <w:color w:val="000000"/>
              </w:rPr>
              <w:t>шт.</w:t>
            </w:r>
          </w:p>
          <w:p w:rsidR="00E020DA" w:rsidRPr="000C7DD8" w:rsidRDefault="00E020DA" w:rsidP="00A024ED">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E020DA" w:rsidRPr="000C7DD8" w:rsidRDefault="00E020DA" w:rsidP="00A024ED">
            <w:pPr>
              <w:jc w:val="center"/>
              <w:rPr>
                <w:color w:val="000000"/>
              </w:rPr>
            </w:pPr>
            <w:r w:rsidRPr="000C7DD8">
              <w:rPr>
                <w:color w:val="000000"/>
              </w:rPr>
              <w:t>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в течение 2014 года по заявкам Заказчика</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Гарантийный срок службы – 1 год. </w:t>
            </w:r>
          </w:p>
        </w:tc>
      </w:tr>
      <w:tr w:rsidR="00E020DA" w:rsidRPr="000C7DD8" w:rsidTr="00A024ED">
        <w:trPr>
          <w:trHeight w:val="243"/>
        </w:trPr>
        <w:tc>
          <w:tcPr>
            <w:tcW w:w="512"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2</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Стандартный образец тритиевой воды (СОТВ)</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Ампула 10 мл; </w:t>
            </w:r>
          </w:p>
        </w:tc>
        <w:tc>
          <w:tcPr>
            <w:tcW w:w="1560"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center"/>
            </w:pPr>
            <w:r w:rsidRPr="000C7DD8">
              <w:rPr>
                <w:color w:val="000000"/>
              </w:rPr>
              <w:t>10</w:t>
            </w:r>
            <w:r w:rsidRPr="000C7DD8">
              <w:rPr>
                <w:color w:val="000000"/>
                <w:vertAlign w:val="superscript"/>
              </w:rPr>
              <w:t>4</w:t>
            </w:r>
            <w:r w:rsidRPr="000C7DD8">
              <w:rPr>
                <w:color w:val="000000"/>
              </w:rPr>
              <w:t>÷10</w:t>
            </w:r>
            <w:r w:rsidRPr="000C7DD8">
              <w:rPr>
                <w:color w:val="000000"/>
                <w:vertAlign w:val="superscript"/>
              </w:rPr>
              <w:t>5</w:t>
            </w:r>
            <w:r w:rsidRPr="000C7DD8">
              <w:rPr>
                <w:color w:val="000000"/>
              </w:rPr>
              <w:t xml:space="preserve"> Бк/г</w:t>
            </w:r>
          </w:p>
          <w:p w:rsidR="00E020DA" w:rsidRPr="000C7DD8" w:rsidRDefault="00E020DA" w:rsidP="00A024ED">
            <w:pPr>
              <w:jc w:val="center"/>
              <w:rPr>
                <w:vertAlign w:val="superscrip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p>
          <w:p w:rsidR="00E020DA" w:rsidRPr="000C7DD8" w:rsidRDefault="00E020DA" w:rsidP="00A024ED">
            <w:pPr>
              <w:jc w:val="center"/>
              <w:rPr>
                <w:color w:val="000000"/>
              </w:rPr>
            </w:pPr>
            <w:r w:rsidRPr="000C7DD8">
              <w:rPr>
                <w:color w:val="000000"/>
              </w:rPr>
              <w:t>шт.</w:t>
            </w:r>
          </w:p>
          <w:p w:rsidR="00E020DA" w:rsidRPr="000C7DD8" w:rsidRDefault="00E020DA" w:rsidP="00A024ED">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E020DA" w:rsidRPr="000C7DD8" w:rsidRDefault="00E020DA" w:rsidP="00A024ED">
            <w:pPr>
              <w:jc w:val="center"/>
              <w:rPr>
                <w:color w:val="000000"/>
              </w:rPr>
            </w:pPr>
            <w:r w:rsidRPr="000C7DD8">
              <w:rPr>
                <w:color w:val="000000"/>
              </w:rPr>
              <w:t>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в течение 2014 года по заявкам Заказчика</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Гарантийный срок службы – 1 год.</w:t>
            </w:r>
          </w:p>
        </w:tc>
      </w:tr>
      <w:tr w:rsidR="00E020DA" w:rsidRPr="000C7DD8" w:rsidTr="00A024ED">
        <w:trPr>
          <w:trHeight w:val="243"/>
        </w:trPr>
        <w:tc>
          <w:tcPr>
            <w:tcW w:w="512"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3</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Стандартный образец тритиевой воды (СОТВ)</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Ампула 10 мл; </w:t>
            </w:r>
          </w:p>
        </w:tc>
        <w:tc>
          <w:tcPr>
            <w:tcW w:w="1560"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center"/>
            </w:pPr>
            <w:r w:rsidRPr="000C7DD8">
              <w:rPr>
                <w:color w:val="000000"/>
              </w:rPr>
              <w:t>10</w:t>
            </w:r>
            <w:r w:rsidRPr="000C7DD8">
              <w:rPr>
                <w:color w:val="000000"/>
                <w:vertAlign w:val="superscript"/>
              </w:rPr>
              <w:t>5</w:t>
            </w:r>
            <w:r w:rsidRPr="000C7DD8">
              <w:rPr>
                <w:color w:val="000000"/>
              </w:rPr>
              <w:t>÷10</w:t>
            </w:r>
            <w:r w:rsidRPr="000C7DD8">
              <w:rPr>
                <w:color w:val="000000"/>
                <w:vertAlign w:val="superscript"/>
              </w:rPr>
              <w:t>6</w:t>
            </w:r>
            <w:r w:rsidRPr="000C7DD8">
              <w:rPr>
                <w:color w:val="000000"/>
              </w:rPr>
              <w:t xml:space="preserve"> Бк/г</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jc w:val="center"/>
              <w:rPr>
                <w:color w:val="000000"/>
              </w:rPr>
            </w:pPr>
          </w:p>
          <w:p w:rsidR="00E020DA" w:rsidRPr="000C7DD8" w:rsidRDefault="00E020DA" w:rsidP="00A024ED">
            <w:pPr>
              <w:jc w:val="center"/>
              <w:rPr>
                <w:color w:val="000000"/>
              </w:rPr>
            </w:pPr>
            <w:r w:rsidRPr="000C7DD8">
              <w:rPr>
                <w:color w:val="000000"/>
              </w:rPr>
              <w:t>шт.</w:t>
            </w:r>
          </w:p>
          <w:p w:rsidR="00E020DA" w:rsidRPr="000C7DD8" w:rsidRDefault="00E020DA" w:rsidP="00A024ED">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E020DA" w:rsidRPr="000C7DD8" w:rsidRDefault="00E020DA" w:rsidP="00A024ED">
            <w:pPr>
              <w:jc w:val="center"/>
              <w:rPr>
                <w:color w:val="000000"/>
              </w:rPr>
            </w:pPr>
            <w:r w:rsidRPr="000C7DD8">
              <w:rPr>
                <w:color w:val="000000"/>
              </w:rPr>
              <w:t>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в течение 2014 года по заявкам Заказчика</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020DA" w:rsidRPr="000C7DD8" w:rsidRDefault="00E020DA" w:rsidP="00A024ED">
            <w:pPr>
              <w:rPr>
                <w:color w:val="000000"/>
              </w:rPr>
            </w:pPr>
            <w:r w:rsidRPr="000C7DD8">
              <w:rPr>
                <w:color w:val="000000"/>
              </w:rPr>
              <w:t>Гарантийный срок службы – 1 год.</w:t>
            </w:r>
          </w:p>
        </w:tc>
      </w:tr>
    </w:tbl>
    <w:p w:rsidR="00E020DA" w:rsidRPr="000C7DD8" w:rsidRDefault="00E020DA" w:rsidP="00E020DA">
      <w:pPr>
        <w:rPr>
          <w:color w:val="000000"/>
        </w:rPr>
        <w:sectPr w:rsidR="00E020DA" w:rsidRPr="000C7DD8">
          <w:pgSz w:w="16838" w:h="11906" w:orient="landscape"/>
          <w:pgMar w:top="1276" w:right="1134" w:bottom="851" w:left="1134" w:header="709" w:footer="709" w:gutter="0"/>
          <w:cols w:space="720"/>
        </w:sectPr>
      </w:pPr>
    </w:p>
    <w:p w:rsidR="00E020DA" w:rsidRPr="000C7DD8" w:rsidRDefault="00E020DA" w:rsidP="00E020DA">
      <w:pPr>
        <w:jc w:val="center"/>
        <w:rPr>
          <w:color w:val="000000"/>
          <w:sz w:val="28"/>
          <w:szCs w:val="28"/>
        </w:rPr>
      </w:pPr>
      <w:r w:rsidRPr="000C7DD8">
        <w:rPr>
          <w:color w:val="000000"/>
          <w:sz w:val="28"/>
          <w:szCs w:val="28"/>
        </w:rPr>
        <w:t>РАЗДЕЛ 2. СВЕДЕНИЯ О НОВИЗНЕ</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1F6931" w:rsidRDefault="00E020DA" w:rsidP="00A024ED">
            <w:pPr>
              <w:jc w:val="both"/>
              <w:rPr>
                <w:i/>
                <w:color w:val="000000"/>
              </w:rPr>
            </w:pPr>
            <w:r w:rsidRPr="001F6931">
              <w:rPr>
                <w:i/>
                <w:color w:val="000000"/>
              </w:rPr>
              <w:t>Пос</w:t>
            </w:r>
            <w:r>
              <w:rPr>
                <w:i/>
                <w:color w:val="000000"/>
              </w:rPr>
              <w:t>тавляемый</w:t>
            </w:r>
            <w:r w:rsidRPr="001F6931">
              <w:rPr>
                <w:i/>
                <w:color w:val="000000"/>
              </w:rPr>
              <w:t xml:space="preserve"> </w:t>
            </w:r>
            <w:r>
              <w:rPr>
                <w:i/>
                <w:color w:val="000000"/>
              </w:rPr>
              <w:t>товар должен</w:t>
            </w:r>
            <w:r w:rsidRPr="001F6931">
              <w:rPr>
                <w:i/>
                <w:color w:val="000000"/>
              </w:rPr>
              <w:t xml:space="preserve"> быть новым, выпуска не ранее </w:t>
            </w:r>
            <w:r>
              <w:rPr>
                <w:i/>
                <w:color w:val="000000"/>
              </w:rPr>
              <w:t>2014</w:t>
            </w:r>
            <w:r w:rsidRPr="001F6931">
              <w:rPr>
                <w:i/>
                <w:color w:val="000000"/>
              </w:rPr>
              <w:t xml:space="preserve"> года, не бывшим в употреблении, не восстановленным, не являться выставочными образцами, свободным от  прав третьих лиц.</w:t>
            </w:r>
          </w:p>
        </w:tc>
      </w:tr>
    </w:tbl>
    <w:p w:rsidR="00E020DA" w:rsidRPr="001F6931" w:rsidRDefault="00E020DA" w:rsidP="00E020DA">
      <w:pPr>
        <w:jc w:val="center"/>
        <w:rPr>
          <w:color w:val="000000"/>
        </w:rPr>
      </w:pPr>
    </w:p>
    <w:p w:rsidR="00E020DA" w:rsidRPr="000C7DD8" w:rsidRDefault="00E020DA" w:rsidP="00E020DA">
      <w:pPr>
        <w:jc w:val="center"/>
        <w:rPr>
          <w:color w:val="000000"/>
          <w:sz w:val="28"/>
          <w:szCs w:val="28"/>
        </w:rPr>
      </w:pPr>
      <w:r w:rsidRPr="000C7DD8">
        <w:rPr>
          <w:color w:val="000000"/>
          <w:sz w:val="28"/>
          <w:szCs w:val="28"/>
        </w:rPr>
        <w:t>РАЗДЕЛ 3. ТРЕБОВАНИЯ К МАРКИРОВКЕ</w:t>
      </w:r>
    </w:p>
    <w:p w:rsidR="00E020DA" w:rsidRPr="001F6931" w:rsidRDefault="00E020DA" w:rsidP="00E020D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35"/>
        </w:trPr>
        <w:tc>
          <w:tcPr>
            <w:tcW w:w="9356" w:type="dxa"/>
            <w:tcBorders>
              <w:top w:val="single" w:sz="4" w:space="0" w:color="auto"/>
              <w:left w:val="single" w:sz="4" w:space="0" w:color="auto"/>
              <w:bottom w:val="single" w:sz="4" w:space="0" w:color="auto"/>
              <w:right w:val="single" w:sz="4" w:space="0" w:color="auto"/>
            </w:tcBorders>
          </w:tcPr>
          <w:p w:rsidR="00E020DA" w:rsidRPr="001F6931" w:rsidRDefault="00E020DA" w:rsidP="00A024ED">
            <w:pPr>
              <w:jc w:val="both"/>
              <w:rPr>
                <w:i/>
                <w:color w:val="000000"/>
              </w:rPr>
            </w:pPr>
            <w:r>
              <w:rPr>
                <w:i/>
                <w:color w:val="000000"/>
              </w:rPr>
              <w:t>Маркировка Продукции должна</w:t>
            </w:r>
            <w:r w:rsidRPr="00F466EB">
              <w:rPr>
                <w:i/>
                <w:color w:val="000000"/>
              </w:rPr>
              <w:t xml:space="preserve"> отвечать требованиям «Правил безопасности при транспортировании радиоактивных материалов» (НП-053-04).</w:t>
            </w:r>
            <w:r>
              <w:rPr>
                <w:i/>
                <w:color w:val="000000"/>
              </w:rPr>
              <w:t xml:space="preserve"> </w:t>
            </w:r>
            <w:r w:rsidRPr="002245EA">
              <w:rPr>
                <w:i/>
                <w:color w:val="000000"/>
              </w:rPr>
              <w:t>Маркировка</w:t>
            </w:r>
            <w:r>
              <w:rPr>
                <w:i/>
                <w:color w:val="000000"/>
              </w:rPr>
              <w:t xml:space="preserve"> должна содержать</w:t>
            </w:r>
            <w:r w:rsidRPr="002245EA">
              <w:rPr>
                <w:i/>
                <w:color w:val="000000"/>
              </w:rPr>
              <w:t xml:space="preserve"> данные, необходимые для определения торговой марки, производителя, страны изготовления, и другие данные с целью идентификации товара и определения соответствия поставленного товара заявленным требованиям.</w:t>
            </w:r>
          </w:p>
        </w:tc>
      </w:tr>
    </w:tbl>
    <w:p w:rsidR="00E020DA" w:rsidRPr="001F6931" w:rsidRDefault="00E020DA" w:rsidP="00E020DA">
      <w:pPr>
        <w:jc w:val="center"/>
        <w:rPr>
          <w:color w:val="000000"/>
        </w:rPr>
      </w:pPr>
    </w:p>
    <w:p w:rsidR="00E020DA" w:rsidRPr="000C7DD8" w:rsidRDefault="00E020DA" w:rsidP="00E020DA">
      <w:pPr>
        <w:jc w:val="center"/>
        <w:rPr>
          <w:color w:val="000000"/>
          <w:sz w:val="28"/>
          <w:szCs w:val="28"/>
        </w:rPr>
      </w:pPr>
      <w:r w:rsidRPr="000C7DD8">
        <w:rPr>
          <w:color w:val="000000"/>
          <w:sz w:val="28"/>
          <w:szCs w:val="28"/>
        </w:rPr>
        <w:t>РАЗДЕЛ 4. ТРЕБОВАНИЯ К УПАКОВКЕ</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35"/>
        </w:trPr>
        <w:tc>
          <w:tcPr>
            <w:tcW w:w="9356" w:type="dxa"/>
            <w:tcBorders>
              <w:top w:val="single" w:sz="4" w:space="0" w:color="auto"/>
              <w:left w:val="single" w:sz="4" w:space="0" w:color="auto"/>
              <w:bottom w:val="single" w:sz="4" w:space="0" w:color="auto"/>
              <w:right w:val="single" w:sz="4" w:space="0" w:color="auto"/>
            </w:tcBorders>
          </w:tcPr>
          <w:p w:rsidR="00E020DA" w:rsidRPr="001F6931" w:rsidRDefault="00E020DA" w:rsidP="00A024ED">
            <w:pPr>
              <w:jc w:val="both"/>
              <w:rPr>
                <w:color w:val="000000"/>
              </w:rPr>
            </w:pPr>
            <w:r w:rsidRPr="00FD7089">
              <w:rPr>
                <w:i/>
                <w:color w:val="000000"/>
              </w:rPr>
              <w:t>Товар</w:t>
            </w:r>
            <w:r>
              <w:rPr>
                <w:i/>
                <w:color w:val="000000"/>
              </w:rPr>
              <w:t xml:space="preserve"> должен поставляться</w:t>
            </w:r>
            <w:r w:rsidRPr="00FD7089">
              <w:rPr>
                <w:i/>
                <w:color w:val="000000"/>
              </w:rPr>
              <w:t xml:space="preserve"> в упаковке, предназначенной для перевозки данного вида товара</w:t>
            </w:r>
            <w:r>
              <w:rPr>
                <w:i/>
                <w:color w:val="000000"/>
              </w:rPr>
              <w:t>, и отвечающей</w:t>
            </w:r>
            <w:r w:rsidRPr="00F466EB">
              <w:rPr>
                <w:i/>
                <w:color w:val="000000"/>
              </w:rPr>
              <w:t xml:space="preserve"> требованиям «Правил безопасности при транспортировании радиоактивных материалов» (НП-053-04</w:t>
            </w:r>
            <w:r>
              <w:rPr>
                <w:i/>
                <w:color w:val="000000"/>
              </w:rPr>
              <w:t xml:space="preserve">). </w:t>
            </w:r>
            <w:r w:rsidRPr="00FD7089">
              <w:rPr>
                <w:i/>
                <w:color w:val="000000"/>
              </w:rPr>
              <w:t>Упаковка</w:t>
            </w:r>
            <w:r>
              <w:rPr>
                <w:i/>
                <w:color w:val="000000"/>
              </w:rPr>
              <w:t xml:space="preserve"> должна обеспечивать</w:t>
            </w:r>
            <w:r w:rsidRPr="00FD7089">
              <w:rPr>
                <w:i/>
                <w:color w:val="000000"/>
              </w:rPr>
              <w:t xml:space="preserve"> сохранность товара во время отгрузки, тр</w:t>
            </w:r>
            <w:r>
              <w:rPr>
                <w:i/>
                <w:color w:val="000000"/>
              </w:rPr>
              <w:t>анспортировки, хранения, защища</w:t>
            </w:r>
            <w:r w:rsidRPr="00FD7089">
              <w:rPr>
                <w:i/>
                <w:color w:val="000000"/>
              </w:rPr>
              <w:t>т</w:t>
            </w:r>
            <w:r>
              <w:rPr>
                <w:i/>
                <w:color w:val="000000"/>
              </w:rPr>
              <w:t>ь</w:t>
            </w:r>
            <w:r w:rsidRPr="00FD7089">
              <w:rPr>
                <w:i/>
                <w:color w:val="000000"/>
              </w:rPr>
              <w:t xml:space="preserve"> товар от любого рода повреждений и коррозии. Упаковка</w:t>
            </w:r>
            <w:r>
              <w:rPr>
                <w:i/>
                <w:color w:val="000000"/>
              </w:rPr>
              <w:t xml:space="preserve"> должна быть</w:t>
            </w:r>
            <w:r w:rsidRPr="00FD7089">
              <w:rPr>
                <w:i/>
                <w:color w:val="000000"/>
              </w:rPr>
              <w:t xml:space="preserve"> пригодна для возможной перегрузки товара на пути к месту назначения и его длительно</w:t>
            </w:r>
            <w:r>
              <w:rPr>
                <w:i/>
                <w:color w:val="000000"/>
              </w:rPr>
              <w:t>го хранения, а также предохраня</w:t>
            </w:r>
            <w:r w:rsidRPr="00FD7089">
              <w:rPr>
                <w:i/>
                <w:color w:val="000000"/>
              </w:rPr>
              <w:t>т</w:t>
            </w:r>
            <w:r>
              <w:rPr>
                <w:i/>
                <w:color w:val="000000"/>
              </w:rPr>
              <w:t>ь</w:t>
            </w:r>
            <w:r w:rsidRPr="00FD7089">
              <w:rPr>
                <w:i/>
                <w:color w:val="000000"/>
              </w:rPr>
              <w:t xml:space="preserve"> товар от воздействия атмосферных явлений.</w:t>
            </w:r>
          </w:p>
        </w:tc>
      </w:tr>
    </w:tbl>
    <w:p w:rsidR="00E020DA" w:rsidRPr="001F6931" w:rsidRDefault="00E020DA" w:rsidP="00E020DA">
      <w:pPr>
        <w:jc w:val="center"/>
        <w:rPr>
          <w:color w:val="000000"/>
        </w:rPr>
      </w:pPr>
    </w:p>
    <w:p w:rsidR="00E020DA" w:rsidRPr="000C7DD8" w:rsidRDefault="00E020DA" w:rsidP="00E020DA">
      <w:pPr>
        <w:jc w:val="center"/>
        <w:rPr>
          <w:color w:val="000000"/>
          <w:sz w:val="28"/>
          <w:szCs w:val="28"/>
        </w:rPr>
      </w:pPr>
      <w:r w:rsidRPr="000C7DD8">
        <w:rPr>
          <w:color w:val="000000"/>
          <w:sz w:val="28"/>
          <w:szCs w:val="28"/>
        </w:rPr>
        <w:t>РАЗДЕЛ 5. ТРЕБОВАНИЯ ПО ПРАВИЛАМ СДАЧИ И ПРИЕМКИ</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1F6931" w:rsidRDefault="00E020DA" w:rsidP="00A024ED">
            <w:pPr>
              <w:jc w:val="center"/>
              <w:rPr>
                <w:color w:val="000000"/>
              </w:rPr>
            </w:pPr>
            <w:r w:rsidRPr="001F6931">
              <w:rPr>
                <w:color w:val="000000"/>
              </w:rPr>
              <w:t xml:space="preserve">Подраздел </w:t>
            </w:r>
            <w:r>
              <w:rPr>
                <w:color w:val="000000"/>
              </w:rPr>
              <w:t>5</w:t>
            </w:r>
            <w:r w:rsidRPr="001F6931">
              <w:rPr>
                <w:color w:val="000000"/>
              </w:rPr>
              <w:t>.1 Порядок сдачи и приемки</w:t>
            </w:r>
          </w:p>
        </w:tc>
      </w:tr>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Default="00E020DA" w:rsidP="00A024ED">
            <w:pPr>
              <w:pStyle w:val="afb"/>
              <w:rPr>
                <w:i/>
                <w:snapToGrid w:val="0"/>
              </w:rPr>
            </w:pPr>
            <w:r w:rsidRPr="00FE5B11">
              <w:rPr>
                <w:i/>
                <w:snapToGrid w:val="0"/>
              </w:rPr>
              <w:t xml:space="preserve">Право собственности на Продукцию переходит от Поставщика к Заказчику в момент подписания обеими Сторонами товарной накладной по форме ТОРГ-12. </w:t>
            </w:r>
          </w:p>
          <w:p w:rsidR="00E020DA" w:rsidRPr="00B44235" w:rsidRDefault="00E020DA" w:rsidP="00A024ED">
            <w:pPr>
              <w:pStyle w:val="afb"/>
              <w:rPr>
                <w:i/>
                <w:snapToGrid w:val="0"/>
              </w:rPr>
            </w:pPr>
            <w:r w:rsidRPr="00FE5B11">
              <w:rPr>
                <w:i/>
                <w:snapToGrid w:val="0"/>
              </w:rPr>
              <w:t>В случае поставки Товара, несоответствующего по качеству, комплектности, таре, упаковке и маркировке стандартам и условиям Договора, Заказчик принимает такой Товар на ответственное хранение, незамедлительно, но не позднее 3 (трех) рабочих дней в письменной форме предъявляет Поставщику претензию, составленную по результатам приемки. Поставщик в возможно короткий срок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w:t>
            </w:r>
            <w:r>
              <w:rPr>
                <w:i/>
                <w:snapToGrid w:val="0"/>
              </w:rPr>
              <w:t xml:space="preserve"> комплектности, несет Поставщик.</w:t>
            </w:r>
          </w:p>
        </w:tc>
      </w:tr>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1F6931" w:rsidRDefault="00E020DA" w:rsidP="00A024ED">
            <w:pPr>
              <w:jc w:val="center"/>
              <w:rPr>
                <w:color w:val="000000"/>
              </w:rPr>
            </w:pPr>
            <w:r w:rsidRPr="001F6931">
              <w:rPr>
                <w:color w:val="000000"/>
              </w:rPr>
              <w:t xml:space="preserve">Подраздел </w:t>
            </w:r>
            <w:r>
              <w:rPr>
                <w:color w:val="000000"/>
              </w:rPr>
              <w:t>5</w:t>
            </w:r>
            <w:r w:rsidRPr="001F6931">
              <w:rPr>
                <w:color w:val="000000"/>
              </w:rPr>
              <w:t>.2 Требования по передаче заказчику технических и иных документов при поставке товаров</w:t>
            </w:r>
          </w:p>
        </w:tc>
      </w:tr>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pStyle w:val="afb"/>
              <w:spacing w:after="0"/>
              <w:rPr>
                <w:i/>
                <w:snapToGrid w:val="0"/>
              </w:rPr>
            </w:pPr>
            <w:r w:rsidRPr="000C7DD8">
              <w:rPr>
                <w:i/>
                <w:snapToGrid w:val="0"/>
              </w:rPr>
              <w:t>При поставке стандартных образцов тритиевой воды (СОТВ) Поставщик предоставляет:</w:t>
            </w:r>
          </w:p>
          <w:p w:rsidR="00E020DA" w:rsidRPr="000C7DD8" w:rsidRDefault="00E020DA" w:rsidP="00A024ED">
            <w:pPr>
              <w:pStyle w:val="afb"/>
              <w:spacing w:after="0"/>
              <w:rPr>
                <w:i/>
                <w:snapToGrid w:val="0"/>
              </w:rPr>
            </w:pPr>
            <w:r w:rsidRPr="000C7DD8">
              <w:rPr>
                <w:i/>
                <w:snapToGrid w:val="0"/>
              </w:rPr>
              <w:t>-паспорт на источник на русском языке;</w:t>
            </w:r>
          </w:p>
          <w:p w:rsidR="00E020DA" w:rsidRDefault="00E020DA" w:rsidP="00A024ED">
            <w:pPr>
              <w:pStyle w:val="afb"/>
              <w:spacing w:after="0"/>
              <w:rPr>
                <w:i/>
                <w:snapToGrid w:val="0"/>
              </w:rPr>
            </w:pPr>
            <w:r w:rsidRPr="00DC68D1">
              <w:rPr>
                <w:i/>
                <w:snapToGrid w:val="0"/>
              </w:rPr>
              <w:t>- товарную накладную (ТОРГ-12);</w:t>
            </w:r>
          </w:p>
          <w:p w:rsidR="00E020DA" w:rsidRPr="00FE5B11" w:rsidRDefault="00E020DA" w:rsidP="00A024ED">
            <w:pPr>
              <w:pStyle w:val="afb"/>
              <w:spacing w:after="0"/>
              <w:rPr>
                <w:i/>
                <w:snapToGrid w:val="0"/>
              </w:rPr>
            </w:pPr>
            <w:r>
              <w:rPr>
                <w:i/>
                <w:snapToGrid w:val="0"/>
              </w:rPr>
              <w:t>-счет-фактуру.</w:t>
            </w:r>
          </w:p>
        </w:tc>
      </w:tr>
    </w:tbl>
    <w:p w:rsidR="00E020DA" w:rsidRPr="001F6931" w:rsidRDefault="00E020DA" w:rsidP="00E020DA">
      <w:pPr>
        <w:jc w:val="center"/>
        <w:rPr>
          <w:color w:val="000000"/>
        </w:rPr>
      </w:pPr>
    </w:p>
    <w:p w:rsidR="00E020DA" w:rsidRDefault="00E020DA" w:rsidP="00E020DA">
      <w:pPr>
        <w:jc w:val="center"/>
        <w:rPr>
          <w:color w:val="000000"/>
          <w:sz w:val="28"/>
          <w:szCs w:val="28"/>
        </w:rPr>
      </w:pPr>
    </w:p>
    <w:p w:rsidR="00E020DA" w:rsidRPr="000C7DD8" w:rsidRDefault="00E020DA" w:rsidP="00E020DA">
      <w:pPr>
        <w:jc w:val="center"/>
        <w:rPr>
          <w:color w:val="000000"/>
          <w:sz w:val="28"/>
          <w:szCs w:val="28"/>
        </w:rPr>
      </w:pPr>
      <w:r w:rsidRPr="000C7DD8">
        <w:rPr>
          <w:color w:val="000000"/>
          <w:sz w:val="28"/>
          <w:szCs w:val="28"/>
        </w:rPr>
        <w:t>РАЗДЕЛ 6. ТРЕБОВАНИЯ К ТРАНСПОРТИРОВАНИЮ</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Default="00E020DA" w:rsidP="00A024ED">
            <w:pPr>
              <w:jc w:val="both"/>
              <w:rPr>
                <w:i/>
              </w:rPr>
            </w:pPr>
            <w:r>
              <w:rPr>
                <w:i/>
              </w:rPr>
              <w:t>Т</w:t>
            </w:r>
            <w:r w:rsidRPr="00DC68D1">
              <w:rPr>
                <w:i/>
              </w:rPr>
              <w:t>ранспортирование Продукции должн</w:t>
            </w:r>
            <w:r>
              <w:rPr>
                <w:i/>
              </w:rPr>
              <w:t>о</w:t>
            </w:r>
            <w:r w:rsidRPr="00DC68D1">
              <w:rPr>
                <w:i/>
              </w:rPr>
              <w:t xml:space="preserve"> отвечать требованиям «Правил безопасности при транспортировании радиоактивных материалов» (НП-053-04).</w:t>
            </w:r>
          </w:p>
          <w:p w:rsidR="00E020DA" w:rsidRDefault="00E020DA" w:rsidP="00A024ED">
            <w:pPr>
              <w:jc w:val="both"/>
              <w:rPr>
                <w:i/>
              </w:rPr>
            </w:pPr>
            <w:r>
              <w:rPr>
                <w:i/>
              </w:rPr>
              <w:t>Доставка осуществляется на следующих условиях:</w:t>
            </w:r>
          </w:p>
          <w:p w:rsidR="00E020DA" w:rsidRDefault="00E020DA" w:rsidP="00A024ED">
            <w:pPr>
              <w:jc w:val="both"/>
              <w:rPr>
                <w:i/>
              </w:rPr>
            </w:pPr>
            <w:r>
              <w:rPr>
                <w:i/>
              </w:rPr>
              <w:t xml:space="preserve">- </w:t>
            </w:r>
            <w:proofErr w:type="spellStart"/>
            <w:r>
              <w:rPr>
                <w:i/>
              </w:rPr>
              <w:t>самовывоза</w:t>
            </w:r>
            <w:proofErr w:type="spellEnd"/>
            <w:r>
              <w:rPr>
                <w:i/>
              </w:rPr>
              <w:t xml:space="preserve"> с территории предприятия-изготовителя, при условии нахождения Поставщика в пределах г. Москвы и Московской области;</w:t>
            </w:r>
          </w:p>
          <w:p w:rsidR="00E020DA" w:rsidRPr="00AC7E61" w:rsidRDefault="00E020DA" w:rsidP="00A024ED">
            <w:pPr>
              <w:jc w:val="both"/>
              <w:rPr>
                <w:i/>
              </w:rPr>
            </w:pPr>
            <w:r>
              <w:rPr>
                <w:i/>
              </w:rPr>
              <w:t xml:space="preserve">- доставка по адресу: г.Старая </w:t>
            </w:r>
            <w:proofErr w:type="spellStart"/>
            <w:r>
              <w:rPr>
                <w:i/>
              </w:rPr>
              <w:t>Купавна</w:t>
            </w:r>
            <w:proofErr w:type="spellEnd"/>
            <w:r>
              <w:rPr>
                <w:i/>
              </w:rPr>
              <w:t>, ул.Советская, д.2, при условии нахождения Поставщика за пределами г. Москвы и Московской области.</w:t>
            </w:r>
          </w:p>
        </w:tc>
      </w:tr>
    </w:tbl>
    <w:p w:rsidR="00E020DA" w:rsidRPr="000C7DD8" w:rsidRDefault="00E020DA" w:rsidP="00E020DA">
      <w:pPr>
        <w:jc w:val="center"/>
        <w:rPr>
          <w:color w:val="000000"/>
          <w:sz w:val="28"/>
          <w:szCs w:val="28"/>
        </w:rPr>
      </w:pPr>
    </w:p>
    <w:p w:rsidR="00E020DA" w:rsidRPr="000C7DD8" w:rsidRDefault="00E020DA" w:rsidP="00E020DA">
      <w:pPr>
        <w:jc w:val="center"/>
        <w:rPr>
          <w:color w:val="000000"/>
          <w:sz w:val="28"/>
          <w:szCs w:val="28"/>
        </w:rPr>
      </w:pPr>
      <w:r w:rsidRPr="000C7DD8">
        <w:rPr>
          <w:color w:val="000000"/>
          <w:sz w:val="28"/>
          <w:szCs w:val="28"/>
        </w:rPr>
        <w:t>РАЗДЕЛ 7. ТРЕБОВАНИЯ ПО БЕЗОПАСНОСТИ</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0C7DD8" w:rsidRDefault="00E020DA" w:rsidP="00A024ED">
            <w:pPr>
              <w:jc w:val="both"/>
              <w:rPr>
                <w:i/>
              </w:rPr>
            </w:pPr>
            <w:r w:rsidRPr="000C7DD8">
              <w:rPr>
                <w:i/>
              </w:rPr>
              <w:t>Поставщик обеспечивает требования радиационной безопасности и физическую защиту стандартных образцов тритиевой воды (СОТВ) при временном хранении, а также исключение несанкционированного доступа к ней с момента получения от предприятия-изготовителя до момента передачи Заказчику.</w:t>
            </w:r>
          </w:p>
          <w:p w:rsidR="00E020DA" w:rsidRPr="00A6263F" w:rsidRDefault="00E020DA" w:rsidP="00A024ED">
            <w:pPr>
              <w:jc w:val="both"/>
              <w:rPr>
                <w:i/>
                <w:color w:val="000000"/>
              </w:rPr>
            </w:pPr>
            <w:r w:rsidRPr="000C7DD8">
              <w:rPr>
                <w:i/>
              </w:rPr>
              <w:t xml:space="preserve"> Заказчик обеспечивает требования радиационной безопасности и физическую защиту источников  после получения  источников от Поставщика.</w:t>
            </w:r>
          </w:p>
        </w:tc>
      </w:tr>
    </w:tbl>
    <w:p w:rsidR="00E020DA" w:rsidRDefault="00E020DA" w:rsidP="00E020DA">
      <w:pPr>
        <w:ind w:left="5103"/>
        <w:rPr>
          <w:i/>
          <w:color w:val="000000"/>
        </w:rPr>
      </w:pPr>
    </w:p>
    <w:p w:rsidR="00E020DA" w:rsidRDefault="00E020DA" w:rsidP="00E020DA">
      <w:pPr>
        <w:rPr>
          <w:i/>
          <w:color w:val="000000"/>
        </w:rPr>
      </w:pPr>
    </w:p>
    <w:p w:rsidR="00E020DA" w:rsidRPr="000C7DD8" w:rsidRDefault="00E020DA" w:rsidP="00E020DA">
      <w:pPr>
        <w:jc w:val="center"/>
        <w:rPr>
          <w:color w:val="000000"/>
          <w:sz w:val="28"/>
          <w:szCs w:val="28"/>
        </w:rPr>
      </w:pPr>
      <w:r w:rsidRPr="000C7DD8">
        <w:rPr>
          <w:color w:val="000000"/>
          <w:sz w:val="28"/>
          <w:szCs w:val="28"/>
        </w:rPr>
        <w:t>РАЗДЕЛ 8. ТРЕБОВАНИЯ К СОСТАВУ ТЕХНИЧЕСКОГО ПРЕДЛОЖЕНИЯ УЧАСТНИКА</w:t>
      </w:r>
    </w:p>
    <w:p w:rsidR="00E020DA" w:rsidRPr="001F6931" w:rsidRDefault="00E020DA" w:rsidP="00E020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020DA" w:rsidRPr="001F6931" w:rsidTr="00A024ED">
        <w:trPr>
          <w:trHeight w:val="399"/>
        </w:trPr>
        <w:tc>
          <w:tcPr>
            <w:tcW w:w="9356" w:type="dxa"/>
            <w:tcBorders>
              <w:top w:val="single" w:sz="4" w:space="0" w:color="auto"/>
              <w:left w:val="single" w:sz="4" w:space="0" w:color="auto"/>
              <w:bottom w:val="single" w:sz="4" w:space="0" w:color="auto"/>
              <w:right w:val="single" w:sz="4" w:space="0" w:color="auto"/>
            </w:tcBorders>
          </w:tcPr>
          <w:p w:rsidR="00E020DA" w:rsidRPr="006726D5" w:rsidRDefault="00E020DA" w:rsidP="00A024ED">
            <w:pPr>
              <w:pStyle w:val="a7"/>
              <w:tabs>
                <w:tab w:val="left" w:pos="284"/>
              </w:tabs>
              <w:ind w:right="34"/>
              <w:jc w:val="both"/>
              <w:rPr>
                <w:i/>
                <w:color w:val="000000"/>
                <w:sz w:val="24"/>
                <w:szCs w:val="24"/>
              </w:rPr>
            </w:pPr>
            <w:r>
              <w:rPr>
                <w:i/>
                <w:color w:val="000000"/>
                <w:sz w:val="24"/>
                <w:szCs w:val="24"/>
              </w:rPr>
              <w:t>-</w:t>
            </w:r>
            <w:r w:rsidRPr="000C7DD8">
              <w:rPr>
                <w:rFonts w:ascii="Times New Roman" w:hAnsi="Times New Roman" w:cs="Times New Roman"/>
                <w:i/>
                <w:sz w:val="24"/>
                <w:szCs w:val="24"/>
              </w:rPr>
              <w:t>копия Лицензии Федеральной службы по экологическому, технологическому и атомному надзору на эксплуатацию радиационных источников или на использование радиоактивных веществ.</w:t>
            </w:r>
          </w:p>
        </w:tc>
      </w:tr>
    </w:tbl>
    <w:p w:rsidR="00E020DA" w:rsidRPr="000C7DD8" w:rsidRDefault="00E020DA" w:rsidP="00E020DA"/>
    <w:p w:rsidR="00C87330" w:rsidRDefault="00C87330" w:rsidP="008C6600">
      <w:pPr>
        <w:pStyle w:val="Times12"/>
        <w:ind w:firstLine="0"/>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4ED" w:rsidRDefault="00A024ED">
      <w:r>
        <w:separator/>
      </w:r>
    </w:p>
  </w:endnote>
  <w:endnote w:type="continuationSeparator" w:id="0">
    <w:p w:rsidR="00A024ED" w:rsidRDefault="00A024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4ED" w:rsidRDefault="000020F0">
    <w:pPr>
      <w:pStyle w:val="a9"/>
      <w:framePr w:wrap="around" w:vAnchor="text" w:hAnchor="margin" w:xAlign="center" w:y="1"/>
      <w:rPr>
        <w:rStyle w:val="ab"/>
      </w:rPr>
    </w:pPr>
    <w:r>
      <w:rPr>
        <w:rStyle w:val="ab"/>
      </w:rPr>
      <w:fldChar w:fldCharType="begin"/>
    </w:r>
    <w:r w:rsidR="00A024ED">
      <w:rPr>
        <w:rStyle w:val="ab"/>
      </w:rPr>
      <w:instrText xml:space="preserve">PAGE  </w:instrText>
    </w:r>
    <w:r>
      <w:rPr>
        <w:rStyle w:val="ab"/>
      </w:rPr>
      <w:fldChar w:fldCharType="end"/>
    </w:r>
  </w:p>
  <w:p w:rsidR="00A024ED" w:rsidRDefault="00A024E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4ED" w:rsidRPr="00FE6219" w:rsidRDefault="00A024E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4ED" w:rsidRDefault="00A024ED">
    <w:pPr>
      <w:pStyle w:val="a9"/>
      <w:jc w:val="center"/>
    </w:pPr>
  </w:p>
  <w:p w:rsidR="00A024ED" w:rsidRDefault="00A024E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4ED" w:rsidRDefault="00A024ED">
      <w:r>
        <w:separator/>
      </w:r>
    </w:p>
  </w:footnote>
  <w:footnote w:type="continuationSeparator" w:id="0">
    <w:p w:rsidR="00A024ED" w:rsidRDefault="00A024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4ED" w:rsidRDefault="00A024ED" w:rsidP="00D129B9">
    <w:pPr>
      <w:pStyle w:val="a7"/>
      <w:tabs>
        <w:tab w:val="clear" w:pos="4153"/>
        <w:tab w:val="clear" w:pos="8306"/>
        <w:tab w:val="left" w:pos="441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0"/>
      <w:docPartObj>
        <w:docPartGallery w:val="Page Numbers (Top of Page)"/>
        <w:docPartUnique/>
      </w:docPartObj>
    </w:sdtPr>
    <w:sdtContent>
      <w:p w:rsidR="00A024ED" w:rsidRDefault="00A024ED">
        <w:pPr>
          <w:pStyle w:val="a7"/>
          <w:jc w:val="center"/>
        </w:pPr>
        <w:r w:rsidRPr="00A024ED">
          <w:rPr>
            <w:rFonts w:ascii="Times New Roman" w:hAnsi="Times New Roman" w:cs="Times New Roman"/>
            <w:sz w:val="24"/>
            <w:szCs w:val="24"/>
          </w:rPr>
          <w:t>41</w:t>
        </w:r>
      </w:p>
    </w:sdtContent>
  </w:sdt>
  <w:p w:rsidR="00A024ED" w:rsidRDefault="00A024ED" w:rsidP="00D129B9">
    <w:pPr>
      <w:pStyle w:val="a7"/>
      <w:tabs>
        <w:tab w:val="clear" w:pos="4153"/>
        <w:tab w:val="clear" w:pos="8306"/>
        <w:tab w:val="left" w:pos="450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6"/>
      <w:docPartObj>
        <w:docPartGallery w:val="Page Numbers (Top of Page)"/>
        <w:docPartUnique/>
      </w:docPartObj>
    </w:sdtPr>
    <w:sdtEndPr>
      <w:rPr>
        <w:rFonts w:ascii="Times New Roman" w:hAnsi="Times New Roman" w:cs="Times New Roman"/>
        <w:sz w:val="24"/>
        <w:szCs w:val="24"/>
      </w:rPr>
    </w:sdtEndPr>
    <w:sdtContent>
      <w:p w:rsidR="00A024ED" w:rsidRPr="00B84DA0" w:rsidRDefault="000020F0">
        <w:pPr>
          <w:pStyle w:val="a7"/>
          <w:jc w:val="center"/>
          <w:rPr>
            <w:rFonts w:ascii="Times New Roman" w:hAnsi="Times New Roman" w:cs="Times New Roman"/>
            <w:sz w:val="24"/>
            <w:szCs w:val="24"/>
          </w:rPr>
        </w:pPr>
        <w:r w:rsidRPr="00B84DA0">
          <w:rPr>
            <w:rFonts w:ascii="Times New Roman" w:hAnsi="Times New Roman" w:cs="Times New Roman"/>
            <w:sz w:val="24"/>
            <w:szCs w:val="24"/>
          </w:rPr>
          <w:fldChar w:fldCharType="begin"/>
        </w:r>
        <w:r w:rsidR="00A024ED">
          <w:rPr>
            <w:rFonts w:ascii="Times New Roman" w:hAnsi="Times New Roman" w:cs="Times New Roman"/>
            <w:sz w:val="24"/>
            <w:szCs w:val="24"/>
          </w:rPr>
          <w:instrText xml:space="preserve"> PAGE   \* MERGEFORMAT </w:instrText>
        </w:r>
        <w:r w:rsidRPr="00B84DA0">
          <w:rPr>
            <w:rFonts w:ascii="Times New Roman" w:hAnsi="Times New Roman" w:cs="Times New Roman"/>
            <w:sz w:val="24"/>
            <w:szCs w:val="24"/>
          </w:rPr>
          <w:fldChar w:fldCharType="separate"/>
        </w:r>
        <w:r w:rsidR="00B86E56">
          <w:rPr>
            <w:rFonts w:ascii="Times New Roman" w:hAnsi="Times New Roman" w:cs="Times New Roman"/>
            <w:noProof/>
            <w:sz w:val="24"/>
            <w:szCs w:val="24"/>
          </w:rPr>
          <w:t>28</w:t>
        </w:r>
        <w:r w:rsidRPr="00B84DA0">
          <w:rPr>
            <w:rFonts w:ascii="Times New Roman" w:hAnsi="Times New Roman" w:cs="Times New Roman"/>
            <w:sz w:val="24"/>
            <w:szCs w:val="24"/>
          </w:rPr>
          <w:fldChar w:fldCharType="end"/>
        </w:r>
      </w:p>
    </w:sdtContent>
  </w:sdt>
  <w:p w:rsidR="00A024ED" w:rsidRPr="00F429FC" w:rsidRDefault="00A024ED"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4">
    <w:nsid w:val="27FF0EB4"/>
    <w:multiLevelType w:val="multilevel"/>
    <w:tmpl w:val="77C6464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AF1E25"/>
    <w:multiLevelType w:val="multilevel"/>
    <w:tmpl w:val="3260D59E"/>
    <w:lvl w:ilvl="0">
      <w:start w:val="3"/>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DD83F0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B02CC8"/>
    <w:multiLevelType w:val="multilevel"/>
    <w:tmpl w:val="5A144C0C"/>
    <w:lvl w:ilvl="0">
      <w:start w:val="6"/>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1413C4"/>
    <w:multiLevelType w:val="hybridMultilevel"/>
    <w:tmpl w:val="178A55AC"/>
    <w:lvl w:ilvl="0" w:tplc="FFFFFFFF">
      <w:start w:val="3"/>
      <w:numFmt w:val="bullet"/>
      <w:lvlText w:val="–"/>
      <w:lvlJc w:val="left"/>
      <w:pPr>
        <w:tabs>
          <w:tab w:val="num" w:pos="1380"/>
        </w:tabs>
        <w:ind w:left="13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AB2788"/>
    <w:multiLevelType w:val="multilevel"/>
    <w:tmpl w:val="6DC21F74"/>
    <w:lvl w:ilvl="0">
      <w:start w:val="12"/>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12F0E00"/>
    <w:multiLevelType w:val="multilevel"/>
    <w:tmpl w:val="D500F742"/>
    <w:lvl w:ilvl="0">
      <w:start w:val="5"/>
      <w:numFmt w:val="decimal"/>
      <w:lvlText w:val="%1."/>
      <w:lvlJc w:val="left"/>
      <w:pPr>
        <w:ind w:left="360" w:hanging="360"/>
      </w:pPr>
      <w:rPr>
        <w:rFonts w:ascii="Calibri" w:hAnsi="Calibri" w:hint="default"/>
      </w:rPr>
    </w:lvl>
    <w:lvl w:ilvl="1">
      <w:start w:val="1"/>
      <w:numFmt w:val="decimal"/>
      <w:lvlText w:val="%1.%2."/>
      <w:lvlJc w:val="left"/>
      <w:pPr>
        <w:ind w:left="1146" w:hanging="720"/>
      </w:pPr>
      <w:rPr>
        <w:rFonts w:ascii="Times New Roman" w:hAnsi="Times New Roman" w:cs="Times New Roman" w:hint="default"/>
        <w:color w:val="auto"/>
      </w:rPr>
    </w:lvl>
    <w:lvl w:ilvl="2">
      <w:start w:val="1"/>
      <w:numFmt w:val="decimal"/>
      <w:lvlText w:val="%1.%2.%3."/>
      <w:lvlJc w:val="left"/>
      <w:pPr>
        <w:ind w:left="2138" w:hanging="720"/>
      </w:pPr>
      <w:rPr>
        <w:rFonts w:ascii="Calibri" w:hAnsi="Calibri" w:hint="default"/>
      </w:rPr>
    </w:lvl>
    <w:lvl w:ilvl="3">
      <w:start w:val="1"/>
      <w:numFmt w:val="decimal"/>
      <w:lvlText w:val="%1.%2.%3.%4."/>
      <w:lvlJc w:val="left"/>
      <w:pPr>
        <w:ind w:left="3207" w:hanging="1080"/>
      </w:pPr>
      <w:rPr>
        <w:rFonts w:ascii="Calibri" w:hAnsi="Calibri" w:hint="default"/>
      </w:rPr>
    </w:lvl>
    <w:lvl w:ilvl="4">
      <w:start w:val="1"/>
      <w:numFmt w:val="decimal"/>
      <w:lvlText w:val="%1.%2.%3.%4.%5."/>
      <w:lvlJc w:val="left"/>
      <w:pPr>
        <w:ind w:left="3916" w:hanging="1080"/>
      </w:pPr>
      <w:rPr>
        <w:rFonts w:ascii="Calibri" w:hAnsi="Calibri" w:hint="default"/>
      </w:rPr>
    </w:lvl>
    <w:lvl w:ilvl="5">
      <w:start w:val="1"/>
      <w:numFmt w:val="decimal"/>
      <w:lvlText w:val="%1.%2.%3.%4.%5.%6."/>
      <w:lvlJc w:val="left"/>
      <w:pPr>
        <w:ind w:left="4985" w:hanging="1440"/>
      </w:pPr>
      <w:rPr>
        <w:rFonts w:ascii="Calibri" w:hAnsi="Calibri" w:hint="default"/>
      </w:rPr>
    </w:lvl>
    <w:lvl w:ilvl="6">
      <w:start w:val="1"/>
      <w:numFmt w:val="decimal"/>
      <w:lvlText w:val="%1.%2.%3.%4.%5.%6.%7."/>
      <w:lvlJc w:val="left"/>
      <w:pPr>
        <w:ind w:left="5694" w:hanging="1440"/>
      </w:pPr>
      <w:rPr>
        <w:rFonts w:ascii="Calibri" w:hAnsi="Calibri" w:hint="default"/>
      </w:rPr>
    </w:lvl>
    <w:lvl w:ilvl="7">
      <w:start w:val="1"/>
      <w:numFmt w:val="decimal"/>
      <w:lvlText w:val="%1.%2.%3.%4.%5.%6.%7.%8."/>
      <w:lvlJc w:val="left"/>
      <w:pPr>
        <w:ind w:left="6763" w:hanging="1800"/>
      </w:pPr>
      <w:rPr>
        <w:rFonts w:ascii="Calibri" w:hAnsi="Calibri" w:hint="default"/>
      </w:rPr>
    </w:lvl>
    <w:lvl w:ilvl="8">
      <w:start w:val="1"/>
      <w:numFmt w:val="decimal"/>
      <w:lvlText w:val="%1.%2.%3.%4.%5.%6.%7.%8.%9."/>
      <w:lvlJc w:val="left"/>
      <w:pPr>
        <w:ind w:left="7832" w:hanging="2160"/>
      </w:pPr>
      <w:rPr>
        <w:rFonts w:ascii="Calibri" w:hAnsi="Calibri" w:hint="default"/>
      </w:r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D432A2"/>
    <w:multiLevelType w:val="multilevel"/>
    <w:tmpl w:val="0936BFF6"/>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6">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62">
    <w:nsid w:val="72224722"/>
    <w:multiLevelType w:val="multilevel"/>
    <w:tmpl w:val="10C228A6"/>
    <w:lvl w:ilvl="0">
      <w:start w:val="11"/>
      <w:numFmt w:val="decimal"/>
      <w:lvlText w:val="%1."/>
      <w:lvlJc w:val="left"/>
      <w:pPr>
        <w:ind w:left="480" w:hanging="480"/>
      </w:pPr>
      <w:rPr>
        <w:rFonts w:hint="default"/>
        <w:sz w:val="24"/>
        <w:szCs w:val="24"/>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27695"/>
    <w:multiLevelType w:val="multilevel"/>
    <w:tmpl w:val="1160EAF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nsid w:val="7C0E77A7"/>
    <w:multiLevelType w:val="multilevel"/>
    <w:tmpl w:val="2A741410"/>
    <w:lvl w:ilvl="0">
      <w:start w:val="8"/>
      <w:numFmt w:val="decimal"/>
      <w:lvlText w:val="%1."/>
      <w:lvlJc w:val="left"/>
      <w:pPr>
        <w:ind w:left="360" w:hanging="360"/>
      </w:pPr>
      <w:rPr>
        <w:rFonts w:hint="default"/>
      </w:rPr>
    </w:lvl>
    <w:lvl w:ilvl="1">
      <w:start w:val="7"/>
      <w:numFmt w:val="decimal"/>
      <w:lvlText w:val="%1.%2."/>
      <w:lvlJc w:val="left"/>
      <w:pPr>
        <w:ind w:left="928" w:hanging="360"/>
      </w:pPr>
      <w:rPr>
        <w:rFonts w:hint="default"/>
        <w:color w:val="auto"/>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2"/>
  </w:num>
  <w:num w:numId="4">
    <w:abstractNumId w:val="1"/>
  </w:num>
  <w:num w:numId="5">
    <w:abstractNumId w:val="0"/>
  </w:num>
  <w:num w:numId="6">
    <w:abstractNumId w:val="13"/>
  </w:num>
  <w:num w:numId="7">
    <w:abstractNumId w:val="50"/>
  </w:num>
  <w:num w:numId="8">
    <w:abstractNumId w:val="38"/>
  </w:num>
  <w:num w:numId="9">
    <w:abstractNumId w:val="36"/>
  </w:num>
  <w:num w:numId="10">
    <w:abstractNumId w:val="3"/>
  </w:num>
  <w:num w:numId="11">
    <w:abstractNumId w:val="25"/>
  </w:num>
  <w:num w:numId="12">
    <w:abstractNumId w:val="23"/>
  </w:num>
  <w:num w:numId="13">
    <w:abstractNumId w:val="11"/>
  </w:num>
  <w:num w:numId="14">
    <w:abstractNumId w:val="26"/>
  </w:num>
  <w:num w:numId="15">
    <w:abstractNumId w:val="2"/>
  </w:num>
  <w:num w:numId="16">
    <w:abstractNumId w:val="51"/>
  </w:num>
  <w:num w:numId="17">
    <w:abstractNumId w:val="67"/>
  </w:num>
  <w:num w:numId="18">
    <w:abstractNumId w:val="56"/>
  </w:num>
  <w:num w:numId="19">
    <w:abstractNumId w:val="20"/>
  </w:num>
  <w:num w:numId="20">
    <w:abstractNumId w:val="31"/>
  </w:num>
  <w:num w:numId="21">
    <w:abstractNumId w:val="58"/>
  </w:num>
  <w:num w:numId="22">
    <w:abstractNumId w:val="60"/>
  </w:num>
  <w:num w:numId="23">
    <w:abstractNumId w:val="57"/>
  </w:num>
  <w:num w:numId="24">
    <w:abstractNumId w:val="6"/>
  </w:num>
  <w:num w:numId="25">
    <w:abstractNumId w:val="19"/>
  </w:num>
  <w:num w:numId="26">
    <w:abstractNumId w:val="21"/>
  </w:num>
  <w:num w:numId="27">
    <w:abstractNumId w:val="10"/>
  </w:num>
  <w:num w:numId="28">
    <w:abstractNumId w:val="66"/>
  </w:num>
  <w:num w:numId="29">
    <w:abstractNumId w:val="29"/>
  </w:num>
  <w:num w:numId="30">
    <w:abstractNumId w:val="54"/>
  </w:num>
  <w:num w:numId="31">
    <w:abstractNumId w:val="17"/>
  </w:num>
  <w:num w:numId="32">
    <w:abstractNumId w:val="63"/>
  </w:num>
  <w:num w:numId="33">
    <w:abstractNumId w:val="7"/>
  </w:num>
  <w:num w:numId="34">
    <w:abstractNumId w:val="22"/>
  </w:num>
  <w:num w:numId="35">
    <w:abstractNumId w:val="30"/>
  </w:num>
  <w:num w:numId="36">
    <w:abstractNumId w:val="16"/>
  </w:num>
  <w:num w:numId="37">
    <w:abstractNumId w:val="27"/>
  </w:num>
  <w:num w:numId="38">
    <w:abstractNumId w:val="39"/>
  </w:num>
  <w:num w:numId="39">
    <w:abstractNumId w:val="33"/>
  </w:num>
  <w:num w:numId="40">
    <w:abstractNumId w:val="47"/>
  </w:num>
  <w:num w:numId="41">
    <w:abstractNumId w:val="59"/>
  </w:num>
  <w:num w:numId="42">
    <w:abstractNumId w:val="8"/>
  </w:num>
  <w:num w:numId="43">
    <w:abstractNumId w:val="43"/>
  </w:num>
  <w:num w:numId="44">
    <w:abstractNumId w:val="44"/>
  </w:num>
  <w:num w:numId="45">
    <w:abstractNumId w:val="35"/>
  </w:num>
  <w:num w:numId="46">
    <w:abstractNumId w:val="24"/>
  </w:num>
  <w:num w:numId="47">
    <w:abstractNumId w:val="28"/>
  </w:num>
  <w:num w:numId="48">
    <w:abstractNumId w:val="5"/>
  </w:num>
  <w:num w:numId="49">
    <w:abstractNumId w:val="15"/>
  </w:num>
  <w:num w:numId="50">
    <w:abstractNumId w:val="34"/>
  </w:num>
  <w:num w:numId="51">
    <w:abstractNumId w:val="41"/>
  </w:num>
  <w:num w:numId="52">
    <w:abstractNumId w:val="53"/>
  </w:num>
  <w:num w:numId="53">
    <w:abstractNumId w:val="46"/>
  </w:num>
  <w:num w:numId="54">
    <w:abstractNumId w:val="48"/>
  </w:num>
  <w:num w:numId="55">
    <w:abstractNumId w:val="12"/>
  </w:num>
  <w:num w:numId="56">
    <w:abstractNumId w:val="40"/>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8">
    <w:abstractNumId w:val="64"/>
  </w:num>
  <w:num w:numId="59">
    <w:abstractNumId w:val="18"/>
  </w:num>
  <w:num w:numId="60">
    <w:abstractNumId w:val="52"/>
  </w:num>
  <w:num w:numId="61">
    <w:abstractNumId w:val="37"/>
  </w:num>
  <w:num w:numId="62">
    <w:abstractNumId w:val="65"/>
  </w:num>
  <w:num w:numId="63">
    <w:abstractNumId w:val="62"/>
  </w:num>
  <w:num w:numId="64">
    <w:abstractNumId w:val="45"/>
  </w:num>
  <w:num w:numId="65">
    <w:abstractNumId w:val="32"/>
  </w:num>
  <w:num w:numId="66">
    <w:abstractNumId w:val="4"/>
  </w:num>
  <w:num w:numId="67">
    <w:abstractNumId w:val="55"/>
  </w:num>
  <w:num w:numId="68">
    <w:abstractNumId w:val="1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rsids>
    <w:rsidRoot w:val="007C737E"/>
    <w:rsid w:val="000004FA"/>
    <w:rsid w:val="00001AEB"/>
    <w:rsid w:val="000020F0"/>
    <w:rsid w:val="000024E5"/>
    <w:rsid w:val="000033F4"/>
    <w:rsid w:val="00003492"/>
    <w:rsid w:val="000040B1"/>
    <w:rsid w:val="000043D2"/>
    <w:rsid w:val="00005878"/>
    <w:rsid w:val="000076A2"/>
    <w:rsid w:val="000101B6"/>
    <w:rsid w:val="0001026F"/>
    <w:rsid w:val="00010734"/>
    <w:rsid w:val="00010C38"/>
    <w:rsid w:val="0001108C"/>
    <w:rsid w:val="000143C2"/>
    <w:rsid w:val="000150C9"/>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53FA"/>
    <w:rsid w:val="001217B3"/>
    <w:rsid w:val="00121C57"/>
    <w:rsid w:val="00121CE1"/>
    <w:rsid w:val="001249CA"/>
    <w:rsid w:val="0012627E"/>
    <w:rsid w:val="0013016B"/>
    <w:rsid w:val="00135C64"/>
    <w:rsid w:val="00135ED8"/>
    <w:rsid w:val="00142709"/>
    <w:rsid w:val="00144D01"/>
    <w:rsid w:val="00150DC0"/>
    <w:rsid w:val="00151172"/>
    <w:rsid w:val="0015292F"/>
    <w:rsid w:val="00152B69"/>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A05"/>
    <w:rsid w:val="002C4D45"/>
    <w:rsid w:val="002D0BE1"/>
    <w:rsid w:val="002E1075"/>
    <w:rsid w:val="002E1C58"/>
    <w:rsid w:val="002E3EE2"/>
    <w:rsid w:val="002E43F8"/>
    <w:rsid w:val="002E5966"/>
    <w:rsid w:val="002E77A5"/>
    <w:rsid w:val="002F0483"/>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2C74"/>
    <w:rsid w:val="003336CC"/>
    <w:rsid w:val="00334AB8"/>
    <w:rsid w:val="00334FF0"/>
    <w:rsid w:val="00335C81"/>
    <w:rsid w:val="00336230"/>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225E"/>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297E"/>
    <w:rsid w:val="00433A45"/>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4F9D"/>
    <w:rsid w:val="00475C30"/>
    <w:rsid w:val="0048067E"/>
    <w:rsid w:val="004823EF"/>
    <w:rsid w:val="00486BE8"/>
    <w:rsid w:val="004874E4"/>
    <w:rsid w:val="0049084E"/>
    <w:rsid w:val="0049170A"/>
    <w:rsid w:val="00491C71"/>
    <w:rsid w:val="0049396B"/>
    <w:rsid w:val="00495667"/>
    <w:rsid w:val="004A0620"/>
    <w:rsid w:val="004A41E6"/>
    <w:rsid w:val="004A4419"/>
    <w:rsid w:val="004A5DFD"/>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D09D6"/>
    <w:rsid w:val="004D155E"/>
    <w:rsid w:val="004D534C"/>
    <w:rsid w:val="004D53F1"/>
    <w:rsid w:val="004F3F84"/>
    <w:rsid w:val="004F413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1BE3"/>
    <w:rsid w:val="0060205B"/>
    <w:rsid w:val="006037AB"/>
    <w:rsid w:val="00603E53"/>
    <w:rsid w:val="006055D1"/>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135"/>
    <w:rsid w:val="00643555"/>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268F"/>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28BA"/>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19B2"/>
    <w:rsid w:val="007924EE"/>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04FC"/>
    <w:rsid w:val="007B1C01"/>
    <w:rsid w:val="007B277F"/>
    <w:rsid w:val="007B49DF"/>
    <w:rsid w:val="007B5C98"/>
    <w:rsid w:val="007B615E"/>
    <w:rsid w:val="007B7B11"/>
    <w:rsid w:val="007C037E"/>
    <w:rsid w:val="007C0C86"/>
    <w:rsid w:val="007C12A6"/>
    <w:rsid w:val="007C1336"/>
    <w:rsid w:val="007C737E"/>
    <w:rsid w:val="007D1DBD"/>
    <w:rsid w:val="007D762C"/>
    <w:rsid w:val="007E0336"/>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4AD9"/>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2640"/>
    <w:rsid w:val="008850CF"/>
    <w:rsid w:val="008900C3"/>
    <w:rsid w:val="00891AA2"/>
    <w:rsid w:val="00892D95"/>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600"/>
    <w:rsid w:val="008C6845"/>
    <w:rsid w:val="008C69D0"/>
    <w:rsid w:val="008C6DF7"/>
    <w:rsid w:val="008C7B31"/>
    <w:rsid w:val="008D1279"/>
    <w:rsid w:val="008D18FD"/>
    <w:rsid w:val="008D2492"/>
    <w:rsid w:val="008D371F"/>
    <w:rsid w:val="008D4E40"/>
    <w:rsid w:val="008D70BE"/>
    <w:rsid w:val="008D7AFD"/>
    <w:rsid w:val="008E1987"/>
    <w:rsid w:val="008E407E"/>
    <w:rsid w:val="008E5AB6"/>
    <w:rsid w:val="008E7163"/>
    <w:rsid w:val="008F1CEC"/>
    <w:rsid w:val="008F22FB"/>
    <w:rsid w:val="008F33CB"/>
    <w:rsid w:val="008F35D2"/>
    <w:rsid w:val="008F37CA"/>
    <w:rsid w:val="008F411C"/>
    <w:rsid w:val="008F486E"/>
    <w:rsid w:val="008F4E15"/>
    <w:rsid w:val="008F564C"/>
    <w:rsid w:val="009000DC"/>
    <w:rsid w:val="009015EB"/>
    <w:rsid w:val="00903E69"/>
    <w:rsid w:val="00904567"/>
    <w:rsid w:val="00904F39"/>
    <w:rsid w:val="009060CA"/>
    <w:rsid w:val="00906A50"/>
    <w:rsid w:val="00907F11"/>
    <w:rsid w:val="009149C5"/>
    <w:rsid w:val="0091532F"/>
    <w:rsid w:val="009158A4"/>
    <w:rsid w:val="00916F8C"/>
    <w:rsid w:val="009204AE"/>
    <w:rsid w:val="0092570D"/>
    <w:rsid w:val="009278D2"/>
    <w:rsid w:val="00932412"/>
    <w:rsid w:val="00934843"/>
    <w:rsid w:val="009379D3"/>
    <w:rsid w:val="00937C82"/>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4ED"/>
    <w:rsid w:val="00A02782"/>
    <w:rsid w:val="00A039EF"/>
    <w:rsid w:val="00A0446F"/>
    <w:rsid w:val="00A14120"/>
    <w:rsid w:val="00A172DD"/>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13E"/>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4DA0"/>
    <w:rsid w:val="00B85488"/>
    <w:rsid w:val="00B86787"/>
    <w:rsid w:val="00B86E56"/>
    <w:rsid w:val="00B87B50"/>
    <w:rsid w:val="00B92351"/>
    <w:rsid w:val="00B92A7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1634"/>
    <w:rsid w:val="00BE1F34"/>
    <w:rsid w:val="00BE22A4"/>
    <w:rsid w:val="00BE410F"/>
    <w:rsid w:val="00BE4838"/>
    <w:rsid w:val="00BE5D78"/>
    <w:rsid w:val="00BE6451"/>
    <w:rsid w:val="00BE6945"/>
    <w:rsid w:val="00BF1DE6"/>
    <w:rsid w:val="00BF50E1"/>
    <w:rsid w:val="00BF5BA3"/>
    <w:rsid w:val="00BF5DCE"/>
    <w:rsid w:val="00BF7828"/>
    <w:rsid w:val="00C0058A"/>
    <w:rsid w:val="00C04641"/>
    <w:rsid w:val="00C1192A"/>
    <w:rsid w:val="00C14669"/>
    <w:rsid w:val="00C14A69"/>
    <w:rsid w:val="00C15C7A"/>
    <w:rsid w:val="00C16F06"/>
    <w:rsid w:val="00C1706B"/>
    <w:rsid w:val="00C17E9A"/>
    <w:rsid w:val="00C20C58"/>
    <w:rsid w:val="00C20EF3"/>
    <w:rsid w:val="00C216F1"/>
    <w:rsid w:val="00C22701"/>
    <w:rsid w:val="00C2424A"/>
    <w:rsid w:val="00C24800"/>
    <w:rsid w:val="00C25CE4"/>
    <w:rsid w:val="00C25DA7"/>
    <w:rsid w:val="00C26D79"/>
    <w:rsid w:val="00C30833"/>
    <w:rsid w:val="00C31F2B"/>
    <w:rsid w:val="00C35EE5"/>
    <w:rsid w:val="00C409B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DB5"/>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5AD"/>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7933"/>
    <w:rsid w:val="00D63871"/>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20DA"/>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D47"/>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1C79"/>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402F"/>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61C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uiPriority w:val="99"/>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2">
    <w:name w:val="Обычный1"/>
    <w:rsid w:val="004C39E6"/>
    <w:rPr>
      <w:sz w:val="24"/>
    </w:rPr>
  </w:style>
  <w:style w:type="character" w:styleId="ab">
    <w:name w:val="page number"/>
    <w:basedOn w:val="a4"/>
    <w:semiHidden/>
    <w:rsid w:val="004C39E6"/>
  </w:style>
  <w:style w:type="character" w:styleId="ac">
    <w:name w:val="annotation reference"/>
    <w:semiHidden/>
    <w:rsid w:val="004C39E6"/>
    <w:rPr>
      <w:sz w:val="16"/>
      <w:szCs w:val="16"/>
    </w:rPr>
  </w:style>
  <w:style w:type="paragraph" w:styleId="ad">
    <w:name w:val="annotation text"/>
    <w:basedOn w:val="a3"/>
    <w:semiHidden/>
    <w:rsid w:val="004C39E6"/>
    <w:rPr>
      <w:sz w:val="20"/>
      <w:szCs w:val="20"/>
    </w:rPr>
  </w:style>
  <w:style w:type="character" w:customStyle="1" w:styleId="ae">
    <w:name w:val="Текст примечания Знак"/>
    <w:basedOn w:val="a4"/>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rsid w:val="004C39E6"/>
    <w:rPr>
      <w:rFonts w:ascii="Tahoma" w:hAnsi="Tahoma" w:cs="Tahoma"/>
      <w:sz w:val="16"/>
      <w:szCs w:val="16"/>
    </w:rPr>
  </w:style>
  <w:style w:type="character" w:customStyle="1" w:styleId="af2">
    <w:name w:val="Текст выноски Знак"/>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semiHidden/>
    <w:rsid w:val="004C39E6"/>
    <w:pPr>
      <w:spacing w:after="120" w:line="480" w:lineRule="auto"/>
    </w:pPr>
  </w:style>
  <w:style w:type="paragraph" w:styleId="34">
    <w:name w:val="Body Text 3"/>
    <w:basedOn w:val="a3"/>
    <w:semiHidden/>
    <w:rsid w:val="004C39E6"/>
    <w:pPr>
      <w:spacing w:after="120"/>
    </w:pPr>
    <w:rPr>
      <w:sz w:val="16"/>
      <w:szCs w:val="16"/>
    </w:rPr>
  </w:style>
  <w:style w:type="paragraph" w:customStyle="1" w:styleId="13">
    <w:name w:val="заголовок 1"/>
    <w:basedOn w:val="a3"/>
    <w:next w:val="a3"/>
    <w:rsid w:val="004C39E6"/>
    <w:pPr>
      <w:keepNext/>
      <w:widowControl w:val="0"/>
      <w:jc w:val="center"/>
    </w:pPr>
    <w:rPr>
      <w:b/>
      <w:snapToGrid w:val="0"/>
      <w:sz w:val="22"/>
      <w:szCs w:val="20"/>
    </w:rPr>
  </w:style>
  <w:style w:type="paragraph" w:customStyle="1" w:styleId="25">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uiPriority w:val="99"/>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semiHidden/>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6">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7">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6">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semiHidden/>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C39E6"/>
    <w:rPr>
      <w:sz w:val="24"/>
      <w:szCs w:val="24"/>
    </w:rPr>
  </w:style>
  <w:style w:type="character" w:customStyle="1" w:styleId="37">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C39E6"/>
    <w:pPr>
      <w:ind w:left="720"/>
    </w:pPr>
    <w:rPr>
      <w:szCs w:val="20"/>
    </w:rPr>
  </w:style>
  <w:style w:type="paragraph" w:styleId="51">
    <w:name w:val="toc 5"/>
    <w:basedOn w:val="a3"/>
    <w:next w:val="a3"/>
    <w:autoRedefine/>
    <w:semiHidden/>
    <w:rsid w:val="004C39E6"/>
    <w:pPr>
      <w:ind w:left="960"/>
    </w:pPr>
    <w:rPr>
      <w:szCs w:val="20"/>
    </w:rPr>
  </w:style>
  <w:style w:type="paragraph" w:styleId="60">
    <w:name w:val="toc 6"/>
    <w:basedOn w:val="a3"/>
    <w:next w:val="a3"/>
    <w:autoRedefine/>
    <w:semiHidden/>
    <w:rsid w:val="004C39E6"/>
    <w:pPr>
      <w:ind w:left="1200"/>
    </w:pPr>
    <w:rPr>
      <w:szCs w:val="20"/>
    </w:rPr>
  </w:style>
  <w:style w:type="paragraph" w:styleId="71">
    <w:name w:val="toc 7"/>
    <w:basedOn w:val="a3"/>
    <w:next w:val="a3"/>
    <w:autoRedefine/>
    <w:semiHidden/>
    <w:rsid w:val="004C39E6"/>
    <w:pPr>
      <w:ind w:left="1440"/>
    </w:pPr>
    <w:rPr>
      <w:szCs w:val="20"/>
    </w:rPr>
  </w:style>
  <w:style w:type="paragraph" w:styleId="81">
    <w:name w:val="toc 8"/>
    <w:basedOn w:val="a3"/>
    <w:next w:val="a3"/>
    <w:autoRedefine/>
    <w:semiHidden/>
    <w:rsid w:val="004C39E6"/>
    <w:pPr>
      <w:ind w:left="1680"/>
    </w:pPr>
    <w:rPr>
      <w:szCs w:val="20"/>
    </w:rPr>
  </w:style>
  <w:style w:type="paragraph" w:styleId="91">
    <w:name w:val="toc 9"/>
    <w:basedOn w:val="a3"/>
    <w:next w:val="a3"/>
    <w:autoRedefine/>
    <w:semiHidden/>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rsid w:val="008C6600"/>
    <w:pPr>
      <w:numPr>
        <w:ilvl w:val="1"/>
        <w:numId w:val="57"/>
      </w:numPr>
      <w:jc w:val="both"/>
    </w:pPr>
  </w:style>
  <w:style w:type="paragraph" w:customStyle="1" w:styleId="-0">
    <w:name w:val="Контракт-подподпункт"/>
    <w:basedOn w:val="a3"/>
    <w:rsid w:val="008C6600"/>
    <w:pPr>
      <w:numPr>
        <w:ilvl w:val="2"/>
        <w:numId w:val="57"/>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 w:type="paragraph" w:customStyle="1" w:styleId="-1">
    <w:name w:val="Контракт-раздел"/>
    <w:basedOn w:val="a3"/>
    <w:next w:val="-"/>
    <w:rsid w:val="00E020DA"/>
    <w:pPr>
      <w:keepNext/>
      <w:tabs>
        <w:tab w:val="num" w:pos="360"/>
        <w:tab w:val="left" w:pos="540"/>
      </w:tabs>
      <w:suppressAutoHyphens/>
      <w:spacing w:before="360" w:after="120"/>
      <w:ind w:left="360" w:hanging="360"/>
      <w:jc w:val="center"/>
      <w:outlineLvl w:val="3"/>
    </w:pPr>
    <w:rPr>
      <w:b/>
      <w:bCs/>
      <w:caps/>
      <w:smallCaps/>
    </w:rPr>
  </w:style>
  <w:style w:type="paragraph" w:customStyle="1" w:styleId="ZEBRA-">
    <w:name w:val="ZEBRA- Основной текст"/>
    <w:basedOn w:val="a3"/>
    <w:rsid w:val="00E020DA"/>
    <w:pPr>
      <w:jc w:val="both"/>
    </w:pPr>
    <w:rPr>
      <w:rFonts w:ascii="Arial" w:hAnsi="Arial"/>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E3BDE-ACE1-431C-AE04-532B79A4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29</Pages>
  <Words>17178</Words>
  <Characters>97917</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114866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17</cp:revision>
  <cp:lastPrinted>2014-10-16T04:59:00Z</cp:lastPrinted>
  <dcterms:created xsi:type="dcterms:W3CDTF">2014-10-07T10:49:00Z</dcterms:created>
  <dcterms:modified xsi:type="dcterms:W3CDTF">2014-10-16T09:06:00Z</dcterms:modified>
</cp:coreProperties>
</file>