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DD9" w:rsidRPr="008354D3" w:rsidRDefault="009C5568" w:rsidP="009C5568">
      <w:pPr>
        <w:widowControl w:val="0"/>
        <w:tabs>
          <w:tab w:val="left" w:pos="7395"/>
        </w:tabs>
        <w:autoSpaceDE w:val="0"/>
        <w:rPr>
          <w:rFonts w:ascii="Times New Roman" w:hAnsi="Times New Roman" w:cs="Times New Roman"/>
          <w:sz w:val="24"/>
          <w:szCs w:val="24"/>
        </w:rPr>
      </w:pPr>
      <w:r>
        <w:rPr>
          <w:rFonts w:ascii="Times New Roman" w:hAnsi="Times New Roman" w:cs="Times New Roman"/>
          <w:sz w:val="24"/>
          <w:szCs w:val="24"/>
        </w:rPr>
        <w:tab/>
      </w:r>
    </w:p>
    <w:p w:rsidR="00C45DD9" w:rsidRPr="008354D3" w:rsidRDefault="00617A5C" w:rsidP="00C45DD9">
      <w:pPr>
        <w:pStyle w:val="1"/>
        <w:keepNext/>
        <w:tabs>
          <w:tab w:val="left" w:pos="0"/>
          <w:tab w:val="left" w:pos="142"/>
        </w:tabs>
        <w:suppressAutoHyphens/>
        <w:spacing w:before="0" w:beforeAutospacing="0" w:after="120" w:afterAutospacing="0"/>
        <w:ind w:left="0"/>
        <w:jc w:val="center"/>
        <w:rPr>
          <w:color w:val="000000"/>
        </w:rPr>
      </w:pPr>
      <w:r>
        <w:rPr>
          <w:color w:val="000000"/>
        </w:rPr>
        <w:t>Договор №</w:t>
      </w:r>
      <w:r w:rsidR="00C45DD9" w:rsidRPr="008354D3">
        <w:rPr>
          <w:color w:val="000000"/>
        </w:rPr>
        <w:br/>
        <w:t xml:space="preserve">об оказании услуг  АВТОКРАНОМ  </w:t>
      </w:r>
    </w:p>
    <w:p w:rsidR="00C45DD9" w:rsidRPr="008354D3" w:rsidRDefault="00C45DD9" w:rsidP="00C45DD9">
      <w:pPr>
        <w:widowControl w:val="0"/>
        <w:autoSpaceDE w:val="0"/>
        <w:ind w:firstLine="720"/>
        <w:rPr>
          <w:rFonts w:ascii="Times New Roman" w:hAnsi="Times New Roman" w:cs="Times New Roman"/>
          <w:sz w:val="24"/>
          <w:szCs w:val="24"/>
        </w:rPr>
      </w:pPr>
      <w:r w:rsidRPr="008354D3">
        <w:rPr>
          <w:rFonts w:ascii="Times New Roman" w:hAnsi="Times New Roman" w:cs="Times New Roman"/>
          <w:sz w:val="24"/>
          <w:szCs w:val="24"/>
        </w:rPr>
        <w:t xml:space="preserve"> </w:t>
      </w:r>
    </w:p>
    <w:tbl>
      <w:tblPr>
        <w:tblW w:w="0" w:type="auto"/>
        <w:tblLayout w:type="fixed"/>
        <w:tblLook w:val="0000"/>
      </w:tblPr>
      <w:tblGrid>
        <w:gridCol w:w="4746"/>
        <w:gridCol w:w="4825"/>
      </w:tblGrid>
      <w:tr w:rsidR="00C45DD9" w:rsidRPr="008354D3" w:rsidTr="00723D27">
        <w:tc>
          <w:tcPr>
            <w:tcW w:w="4746" w:type="dxa"/>
          </w:tcPr>
          <w:p w:rsidR="00C45DD9" w:rsidRPr="008354D3" w:rsidRDefault="00C45DD9" w:rsidP="00723D27">
            <w:pPr>
              <w:pStyle w:val="a5"/>
              <w:snapToGrid w:val="0"/>
              <w:jc w:val="both"/>
              <w:rPr>
                <w:rFonts w:ascii="Times New Roman" w:hAnsi="Times New Roman" w:cs="Times New Roman"/>
                <w:sz w:val="24"/>
                <w:szCs w:val="24"/>
              </w:rPr>
            </w:pPr>
            <w:r w:rsidRPr="008354D3">
              <w:rPr>
                <w:rFonts w:ascii="Times New Roman" w:hAnsi="Times New Roman" w:cs="Times New Roman"/>
                <w:sz w:val="24"/>
                <w:szCs w:val="24"/>
              </w:rPr>
              <w:t xml:space="preserve"> г. Волгодонск</w:t>
            </w:r>
          </w:p>
        </w:tc>
        <w:tc>
          <w:tcPr>
            <w:tcW w:w="4825" w:type="dxa"/>
          </w:tcPr>
          <w:p w:rsidR="00C45DD9" w:rsidRPr="008354D3" w:rsidRDefault="00617A5C" w:rsidP="009F25AE">
            <w:pPr>
              <w:pStyle w:val="a6"/>
              <w:snapToGrid w:val="0"/>
              <w:jc w:val="both"/>
              <w:rPr>
                <w:rFonts w:ascii="Times New Roman" w:hAnsi="Times New Roman" w:cs="Times New Roman"/>
                <w:sz w:val="24"/>
                <w:szCs w:val="24"/>
              </w:rPr>
            </w:pPr>
            <w:r>
              <w:rPr>
                <w:rFonts w:ascii="Times New Roman" w:hAnsi="Times New Roman" w:cs="Times New Roman"/>
                <w:sz w:val="24"/>
                <w:szCs w:val="24"/>
              </w:rPr>
              <w:t xml:space="preserve">                                     "</w:t>
            </w:r>
            <w:r w:rsidR="009F25AE">
              <w:rPr>
                <w:rFonts w:ascii="Times New Roman" w:hAnsi="Times New Roman" w:cs="Times New Roman"/>
                <w:sz w:val="24"/>
                <w:szCs w:val="24"/>
              </w:rPr>
              <w:t>___</w:t>
            </w:r>
            <w:r w:rsidR="00C539EF">
              <w:rPr>
                <w:rFonts w:ascii="Times New Roman" w:hAnsi="Times New Roman" w:cs="Times New Roman"/>
                <w:sz w:val="24"/>
                <w:szCs w:val="24"/>
              </w:rPr>
              <w:t xml:space="preserve">" </w:t>
            </w:r>
            <w:r w:rsidR="009F25AE">
              <w:rPr>
                <w:rFonts w:ascii="Times New Roman" w:hAnsi="Times New Roman" w:cs="Times New Roman"/>
                <w:sz w:val="24"/>
                <w:szCs w:val="24"/>
              </w:rPr>
              <w:t>_______</w:t>
            </w:r>
            <w:r w:rsidR="00C45DD9" w:rsidRPr="008354D3">
              <w:rPr>
                <w:rFonts w:ascii="Times New Roman" w:hAnsi="Times New Roman" w:cs="Times New Roman"/>
                <w:sz w:val="24"/>
                <w:szCs w:val="24"/>
              </w:rPr>
              <w:t xml:space="preserve">  201</w:t>
            </w:r>
            <w:r w:rsidR="009F25AE">
              <w:rPr>
                <w:rFonts w:ascii="Times New Roman" w:hAnsi="Times New Roman" w:cs="Times New Roman"/>
                <w:sz w:val="24"/>
                <w:szCs w:val="24"/>
              </w:rPr>
              <w:t>_</w:t>
            </w:r>
            <w:r w:rsidR="00C45DD9" w:rsidRPr="008354D3">
              <w:rPr>
                <w:rFonts w:ascii="Times New Roman" w:hAnsi="Times New Roman" w:cs="Times New Roman"/>
                <w:sz w:val="24"/>
                <w:szCs w:val="24"/>
              </w:rPr>
              <w:t xml:space="preserve"> г.</w:t>
            </w:r>
          </w:p>
        </w:tc>
      </w:tr>
    </w:tbl>
    <w:p w:rsidR="00C45DD9" w:rsidRPr="008354D3" w:rsidRDefault="00C45DD9" w:rsidP="00C45DD9">
      <w:pPr>
        <w:widowControl w:val="0"/>
        <w:autoSpaceDE w:val="0"/>
        <w:ind w:firstLine="720"/>
        <w:rPr>
          <w:rFonts w:ascii="Times New Roman" w:hAnsi="Times New Roman" w:cs="Times New Roman"/>
          <w:sz w:val="24"/>
          <w:szCs w:val="24"/>
        </w:rPr>
      </w:pPr>
    </w:p>
    <w:p w:rsidR="00C45DD9" w:rsidRDefault="00D46925" w:rsidP="002A52D6">
      <w:pPr>
        <w:pStyle w:val="a3"/>
        <w:spacing w:after="0"/>
        <w:ind w:left="0"/>
      </w:pPr>
      <w:r>
        <w:rPr>
          <w:noProof/>
        </w:rPr>
        <w:t xml:space="preserve">               </w:t>
      </w:r>
      <w:r w:rsidR="00723D27">
        <w:rPr>
          <w:noProof/>
        </w:rPr>
        <w:t>А</w:t>
      </w:r>
      <w:r w:rsidR="00C45DD9" w:rsidRPr="008354D3">
        <w:rPr>
          <w:noProof/>
        </w:rPr>
        <w:t>кционерное общество НИЖЕГОРОДСКАЯ ИНЖИНИРИНГОВА</w:t>
      </w:r>
      <w:r w:rsidR="00723D27">
        <w:rPr>
          <w:noProof/>
        </w:rPr>
        <w:t>Я КОМПАНИЯ «АТОМЭНЕРГОПРОЕКТ» (</w:t>
      </w:r>
      <w:r w:rsidR="00C45DD9" w:rsidRPr="008354D3">
        <w:rPr>
          <w:noProof/>
        </w:rPr>
        <w:t xml:space="preserve">АО «НИАЭП»), именуемое в дальнейшем «Заказчик», в лице </w:t>
      </w:r>
      <w:r>
        <w:rPr>
          <w:noProof/>
        </w:rPr>
        <w:t>Д</w:t>
      </w:r>
      <w:r w:rsidR="00C45DD9" w:rsidRPr="008354D3">
        <w:rPr>
          <w:noProof/>
        </w:rPr>
        <w:t xml:space="preserve">иректора </w:t>
      </w:r>
      <w:r w:rsidR="009F25AE">
        <w:rPr>
          <w:noProof/>
        </w:rPr>
        <w:t>по строительству Ростовской АЭС</w:t>
      </w:r>
      <w:r w:rsidR="0058261D">
        <w:rPr>
          <w:noProof/>
        </w:rPr>
        <w:t xml:space="preserve"> – директор филиала </w:t>
      </w:r>
      <w:r w:rsidR="00C45DD9" w:rsidRPr="008354D3">
        <w:rPr>
          <w:noProof/>
        </w:rPr>
        <w:t xml:space="preserve"> </w:t>
      </w:r>
      <w:r w:rsidR="007773F5">
        <w:rPr>
          <w:noProof/>
        </w:rPr>
        <w:t>Медякова Виталия Николаевича</w:t>
      </w:r>
      <w:r w:rsidR="00C45DD9" w:rsidRPr="008354D3">
        <w:rPr>
          <w:noProof/>
        </w:rPr>
        <w:t xml:space="preserve">, действующего на основании </w:t>
      </w:r>
      <w:r w:rsidR="007773F5">
        <w:rPr>
          <w:noProof/>
        </w:rPr>
        <w:t>________________</w:t>
      </w:r>
      <w:r w:rsidR="008E0C1F" w:rsidRPr="008354D3">
        <w:t xml:space="preserve">, и </w:t>
      </w:r>
      <w:r w:rsidR="009F25AE">
        <w:t>____________,</w:t>
      </w:r>
      <w:r w:rsidR="008E0C1F" w:rsidRPr="008354D3">
        <w:t xml:space="preserve"> </w:t>
      </w:r>
      <w:r w:rsidR="00C45DD9" w:rsidRPr="008354D3">
        <w:t xml:space="preserve">именуемый в дальнейшем «Исполнитель», в </w:t>
      </w:r>
      <w:r w:rsidR="008E0C1F" w:rsidRPr="008354D3">
        <w:t xml:space="preserve">лице директора </w:t>
      </w:r>
      <w:r>
        <w:t>_________________</w:t>
      </w:r>
      <w:r w:rsidR="00C45DD9" w:rsidRPr="008354D3">
        <w:t>, действующего</w:t>
      </w:r>
      <w:r w:rsidR="008E0C1F" w:rsidRPr="008354D3">
        <w:t xml:space="preserve"> на основании Устава</w:t>
      </w:r>
      <w:r w:rsidR="00C45DD9" w:rsidRPr="008354D3">
        <w:t>, с другой стороны, именуемые Стороны, заключили настоящий Договор о нижеследующем</w:t>
      </w:r>
    </w:p>
    <w:p w:rsidR="002A52D6" w:rsidRPr="008354D3" w:rsidRDefault="002A52D6" w:rsidP="002A52D6">
      <w:pPr>
        <w:pStyle w:val="a3"/>
        <w:spacing w:after="0"/>
        <w:ind w:left="0"/>
      </w:pPr>
    </w:p>
    <w:p w:rsidR="00C45DD9" w:rsidRPr="008354D3" w:rsidRDefault="00C45DD9" w:rsidP="002A52D6">
      <w:pPr>
        <w:pStyle w:val="1"/>
        <w:keepNext/>
        <w:numPr>
          <w:ilvl w:val="0"/>
          <w:numId w:val="2"/>
        </w:numPr>
        <w:tabs>
          <w:tab w:val="left" w:pos="420"/>
        </w:tabs>
        <w:suppressAutoHyphens/>
        <w:spacing w:before="0" w:beforeAutospacing="0" w:after="0" w:afterAutospacing="0"/>
        <w:jc w:val="center"/>
        <w:rPr>
          <w:color w:val="000000"/>
        </w:rPr>
      </w:pPr>
      <w:r w:rsidRPr="008354D3">
        <w:rPr>
          <w:color w:val="000000"/>
        </w:rPr>
        <w:t>Предмет договора</w:t>
      </w:r>
    </w:p>
    <w:p w:rsidR="00C45DD9" w:rsidRPr="008354D3" w:rsidRDefault="00C45DD9" w:rsidP="002A52D6">
      <w:pPr>
        <w:spacing w:after="0" w:line="240" w:lineRule="auto"/>
        <w:ind w:firstLine="426"/>
        <w:jc w:val="both"/>
        <w:rPr>
          <w:rFonts w:ascii="Times New Roman" w:hAnsi="Times New Roman" w:cs="Times New Roman"/>
          <w:sz w:val="24"/>
          <w:szCs w:val="24"/>
        </w:rPr>
      </w:pPr>
      <w:r w:rsidRPr="008354D3">
        <w:rPr>
          <w:rFonts w:ascii="Times New Roman" w:hAnsi="Times New Roman" w:cs="Times New Roman"/>
          <w:sz w:val="24"/>
          <w:szCs w:val="24"/>
        </w:rPr>
        <w:t>1.1. По договору возмездного оказани</w:t>
      </w:r>
      <w:r w:rsidR="00850241">
        <w:rPr>
          <w:rFonts w:ascii="Times New Roman" w:hAnsi="Times New Roman" w:cs="Times New Roman"/>
          <w:sz w:val="24"/>
          <w:szCs w:val="24"/>
        </w:rPr>
        <w:t>я услуг Исполнитель обязуется в соответствии с Техническим заданием (Приложение № 1)</w:t>
      </w:r>
      <w:r w:rsidRPr="008354D3">
        <w:rPr>
          <w:rFonts w:ascii="Times New Roman" w:hAnsi="Times New Roman" w:cs="Times New Roman"/>
          <w:sz w:val="24"/>
          <w:szCs w:val="24"/>
        </w:rPr>
        <w:t xml:space="preserve"> оказать услуги, указанные в п.1.2 настоящего договора, а </w:t>
      </w:r>
      <w:r w:rsidR="00850241">
        <w:rPr>
          <w:rFonts w:ascii="Times New Roman" w:hAnsi="Times New Roman" w:cs="Times New Roman"/>
          <w:sz w:val="24"/>
          <w:szCs w:val="24"/>
        </w:rPr>
        <w:t>Заказчик</w:t>
      </w:r>
      <w:r w:rsidRPr="008354D3">
        <w:rPr>
          <w:rFonts w:ascii="Times New Roman" w:hAnsi="Times New Roman" w:cs="Times New Roman"/>
          <w:sz w:val="24"/>
          <w:szCs w:val="24"/>
        </w:rPr>
        <w:t xml:space="preserve"> обязуется оплатить эти услуги.</w:t>
      </w:r>
    </w:p>
    <w:p w:rsidR="00C45DD9" w:rsidRPr="008354D3" w:rsidRDefault="00850241" w:rsidP="002A52D6">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1.2. Исполнитель</w:t>
      </w:r>
      <w:r w:rsidR="00C45DD9" w:rsidRPr="008354D3">
        <w:rPr>
          <w:rFonts w:ascii="Times New Roman" w:hAnsi="Times New Roman" w:cs="Times New Roman"/>
          <w:sz w:val="24"/>
          <w:szCs w:val="24"/>
        </w:rPr>
        <w:t xml:space="preserve"> обязуется оказать следующие услуги: осуществление  погрузо-разгрузоч</w:t>
      </w:r>
      <w:r w:rsidR="008E0C1F" w:rsidRPr="008354D3">
        <w:rPr>
          <w:rFonts w:ascii="Times New Roman" w:hAnsi="Times New Roman" w:cs="Times New Roman"/>
          <w:sz w:val="24"/>
          <w:szCs w:val="24"/>
        </w:rPr>
        <w:t xml:space="preserve">ных  работ автокраном </w:t>
      </w:r>
      <w:r w:rsidR="009F25AE">
        <w:rPr>
          <w:rFonts w:ascii="Times New Roman" w:eastAsia="Times New Roman" w:hAnsi="Times New Roman" w:cs="Times New Roman"/>
          <w:sz w:val="24"/>
          <w:szCs w:val="24"/>
        </w:rPr>
        <w:t>____________</w:t>
      </w:r>
      <w:r w:rsidR="008E0C1F" w:rsidRPr="008354D3">
        <w:rPr>
          <w:rFonts w:ascii="Times New Roman" w:hAnsi="Times New Roman" w:cs="Times New Roman"/>
          <w:sz w:val="24"/>
          <w:szCs w:val="24"/>
        </w:rPr>
        <w:t>,</w:t>
      </w:r>
      <w:r w:rsidR="00C45DD9" w:rsidRPr="008354D3">
        <w:rPr>
          <w:rFonts w:ascii="Times New Roman" w:hAnsi="Times New Roman" w:cs="Times New Roman"/>
          <w:sz w:val="24"/>
          <w:szCs w:val="24"/>
        </w:rPr>
        <w:t xml:space="preserve"> </w:t>
      </w:r>
      <w:r w:rsidR="008E0C1F" w:rsidRPr="008354D3">
        <w:rPr>
          <w:rFonts w:ascii="Times New Roman" w:hAnsi="Times New Roman" w:cs="Times New Roman"/>
          <w:sz w:val="24"/>
          <w:szCs w:val="24"/>
        </w:rPr>
        <w:t xml:space="preserve"> </w:t>
      </w:r>
      <w:proofErr w:type="spellStart"/>
      <w:r w:rsidR="00C45DD9" w:rsidRPr="008354D3">
        <w:rPr>
          <w:rFonts w:ascii="Times New Roman" w:hAnsi="Times New Roman" w:cs="Times New Roman"/>
          <w:sz w:val="24"/>
          <w:szCs w:val="24"/>
        </w:rPr>
        <w:t>гос</w:t>
      </w:r>
      <w:proofErr w:type="spellEnd"/>
      <w:r w:rsidR="00C45DD9" w:rsidRPr="008354D3">
        <w:rPr>
          <w:rFonts w:ascii="Times New Roman" w:hAnsi="Times New Roman" w:cs="Times New Roman"/>
          <w:sz w:val="24"/>
          <w:szCs w:val="24"/>
        </w:rPr>
        <w:t xml:space="preserve">. </w:t>
      </w:r>
      <w:r w:rsidR="008E0C1F" w:rsidRPr="008354D3">
        <w:rPr>
          <w:rFonts w:ascii="Times New Roman" w:hAnsi="Times New Roman" w:cs="Times New Roman"/>
          <w:sz w:val="24"/>
          <w:szCs w:val="24"/>
        </w:rPr>
        <w:t xml:space="preserve">номер </w:t>
      </w:r>
      <w:r w:rsidR="009F25AE">
        <w:rPr>
          <w:rFonts w:ascii="Times New Roman" w:eastAsia="Times New Roman" w:hAnsi="Times New Roman" w:cs="Times New Roman"/>
          <w:sz w:val="24"/>
          <w:szCs w:val="24"/>
        </w:rPr>
        <w:t>______________</w:t>
      </w:r>
      <w:r w:rsidR="00C45DD9" w:rsidRPr="008354D3">
        <w:rPr>
          <w:rFonts w:ascii="Times New Roman" w:hAnsi="Times New Roman" w:cs="Times New Roman"/>
          <w:sz w:val="24"/>
          <w:szCs w:val="24"/>
        </w:rPr>
        <w:t>, г/</w:t>
      </w:r>
      <w:proofErr w:type="spellStart"/>
      <w:proofErr w:type="gramStart"/>
      <w:r w:rsidR="00C45DD9" w:rsidRPr="008354D3">
        <w:rPr>
          <w:rFonts w:ascii="Times New Roman" w:hAnsi="Times New Roman" w:cs="Times New Roman"/>
          <w:sz w:val="24"/>
          <w:szCs w:val="24"/>
        </w:rPr>
        <w:t>п</w:t>
      </w:r>
      <w:proofErr w:type="spellEnd"/>
      <w:proofErr w:type="gramEnd"/>
      <w:r w:rsidR="00C45DD9" w:rsidRPr="008354D3">
        <w:rPr>
          <w:rFonts w:ascii="Times New Roman" w:hAnsi="Times New Roman" w:cs="Times New Roman"/>
          <w:sz w:val="24"/>
          <w:szCs w:val="24"/>
        </w:rPr>
        <w:t xml:space="preserve">  </w:t>
      </w:r>
      <w:r w:rsidR="00EB2549">
        <w:rPr>
          <w:rFonts w:ascii="Times New Roman" w:hAnsi="Times New Roman" w:cs="Times New Roman"/>
          <w:sz w:val="24"/>
          <w:szCs w:val="24"/>
        </w:rPr>
        <w:t>______</w:t>
      </w:r>
      <w:r w:rsidR="00C45DD9" w:rsidRPr="008354D3">
        <w:rPr>
          <w:rFonts w:ascii="Times New Roman" w:hAnsi="Times New Roman" w:cs="Times New Roman"/>
          <w:sz w:val="24"/>
          <w:szCs w:val="24"/>
        </w:rPr>
        <w:t xml:space="preserve"> </w:t>
      </w:r>
      <w:proofErr w:type="spellStart"/>
      <w:r w:rsidR="00C45DD9" w:rsidRPr="008354D3">
        <w:rPr>
          <w:rFonts w:ascii="Times New Roman" w:hAnsi="Times New Roman" w:cs="Times New Roman"/>
          <w:sz w:val="24"/>
          <w:szCs w:val="24"/>
        </w:rPr>
        <w:t>тн</w:t>
      </w:r>
      <w:proofErr w:type="spellEnd"/>
      <w:r w:rsidR="00C45DD9" w:rsidRPr="008354D3">
        <w:rPr>
          <w:rFonts w:ascii="Times New Roman" w:hAnsi="Times New Roman" w:cs="Times New Roman"/>
          <w:sz w:val="24"/>
          <w:szCs w:val="24"/>
        </w:rPr>
        <w:t>, длиной стрелы</w:t>
      </w:r>
      <w:r w:rsidR="0058261D">
        <w:rPr>
          <w:rFonts w:ascii="Times New Roman" w:hAnsi="Times New Roman" w:cs="Times New Roman"/>
          <w:sz w:val="24"/>
          <w:szCs w:val="24"/>
        </w:rPr>
        <w:t xml:space="preserve"> ___</w:t>
      </w:r>
      <w:r w:rsidR="00C45DD9" w:rsidRPr="008354D3">
        <w:rPr>
          <w:rFonts w:ascii="Times New Roman" w:hAnsi="Times New Roman" w:cs="Times New Roman"/>
          <w:sz w:val="24"/>
          <w:szCs w:val="24"/>
        </w:rPr>
        <w:t xml:space="preserve"> метров</w:t>
      </w:r>
      <w:r w:rsidR="00C45DD9" w:rsidRPr="008354D3">
        <w:rPr>
          <w:rFonts w:ascii="Times New Roman" w:hAnsi="Times New Roman" w:cs="Times New Roman"/>
          <w:color w:val="FF0000"/>
          <w:sz w:val="24"/>
          <w:szCs w:val="24"/>
        </w:rPr>
        <w:t xml:space="preserve"> </w:t>
      </w:r>
      <w:r w:rsidR="00C45DD9" w:rsidRPr="008354D3">
        <w:rPr>
          <w:rFonts w:ascii="Times New Roman" w:hAnsi="Times New Roman" w:cs="Times New Roman"/>
          <w:sz w:val="24"/>
          <w:szCs w:val="24"/>
        </w:rPr>
        <w:t>именуемые в дальнейшем услуги.</w:t>
      </w:r>
    </w:p>
    <w:p w:rsidR="00C45DD9" w:rsidRPr="008354D3" w:rsidRDefault="00C45DD9" w:rsidP="002A52D6">
      <w:pPr>
        <w:spacing w:after="0" w:line="240" w:lineRule="auto"/>
        <w:ind w:firstLine="426"/>
        <w:jc w:val="both"/>
        <w:rPr>
          <w:rFonts w:ascii="Times New Roman" w:hAnsi="Times New Roman" w:cs="Times New Roman"/>
          <w:sz w:val="24"/>
          <w:szCs w:val="24"/>
        </w:rPr>
      </w:pPr>
      <w:r w:rsidRPr="008354D3">
        <w:rPr>
          <w:rFonts w:ascii="Times New Roman" w:hAnsi="Times New Roman" w:cs="Times New Roman"/>
          <w:sz w:val="24"/>
          <w:szCs w:val="24"/>
        </w:rPr>
        <w:t>1.3. Срок выполнения услуг</w:t>
      </w:r>
      <w:r w:rsidR="007773F5">
        <w:rPr>
          <w:rFonts w:ascii="Times New Roman" w:hAnsi="Times New Roman" w:cs="Times New Roman"/>
          <w:sz w:val="24"/>
          <w:szCs w:val="24"/>
        </w:rPr>
        <w:t>:</w:t>
      </w:r>
      <w:r w:rsidRPr="008354D3">
        <w:rPr>
          <w:rFonts w:ascii="Times New Roman" w:hAnsi="Times New Roman" w:cs="Times New Roman"/>
          <w:sz w:val="24"/>
          <w:szCs w:val="24"/>
        </w:rPr>
        <w:t xml:space="preserve"> </w:t>
      </w:r>
      <w:proofErr w:type="gramStart"/>
      <w:r w:rsidRPr="008354D3">
        <w:rPr>
          <w:rFonts w:ascii="Times New Roman" w:hAnsi="Times New Roman" w:cs="Times New Roman"/>
          <w:sz w:val="24"/>
          <w:szCs w:val="24"/>
        </w:rPr>
        <w:t xml:space="preserve">с </w:t>
      </w:r>
      <w:r w:rsidR="007773F5">
        <w:rPr>
          <w:rFonts w:ascii="Times New Roman" w:hAnsi="Times New Roman" w:cs="Times New Roman"/>
          <w:sz w:val="24"/>
          <w:szCs w:val="24"/>
        </w:rPr>
        <w:t>даты подписания</w:t>
      </w:r>
      <w:proofErr w:type="gramEnd"/>
      <w:r w:rsidR="007773F5">
        <w:rPr>
          <w:rFonts w:ascii="Times New Roman" w:hAnsi="Times New Roman" w:cs="Times New Roman"/>
          <w:sz w:val="24"/>
          <w:szCs w:val="24"/>
        </w:rPr>
        <w:t xml:space="preserve"> договора</w:t>
      </w:r>
      <w:r w:rsidRPr="008354D3">
        <w:rPr>
          <w:rFonts w:ascii="Times New Roman" w:hAnsi="Times New Roman" w:cs="Times New Roman"/>
          <w:sz w:val="24"/>
          <w:szCs w:val="24"/>
        </w:rPr>
        <w:t xml:space="preserve">  по  «31» </w:t>
      </w:r>
      <w:r w:rsidR="009F25AE">
        <w:rPr>
          <w:rFonts w:ascii="Times New Roman" w:hAnsi="Times New Roman" w:cs="Times New Roman"/>
          <w:sz w:val="24"/>
          <w:szCs w:val="24"/>
        </w:rPr>
        <w:t>декабря</w:t>
      </w:r>
      <w:r w:rsidRPr="008354D3">
        <w:rPr>
          <w:rFonts w:ascii="Times New Roman" w:hAnsi="Times New Roman" w:cs="Times New Roman"/>
          <w:sz w:val="24"/>
          <w:szCs w:val="24"/>
        </w:rPr>
        <w:t xml:space="preserve"> 201</w:t>
      </w:r>
      <w:r w:rsidR="00723D27">
        <w:rPr>
          <w:rFonts w:ascii="Times New Roman" w:hAnsi="Times New Roman" w:cs="Times New Roman"/>
          <w:sz w:val="24"/>
          <w:szCs w:val="24"/>
        </w:rPr>
        <w:t>5</w:t>
      </w:r>
      <w:r w:rsidRPr="008354D3">
        <w:rPr>
          <w:rFonts w:ascii="Times New Roman" w:hAnsi="Times New Roman" w:cs="Times New Roman"/>
          <w:sz w:val="24"/>
          <w:szCs w:val="24"/>
        </w:rPr>
        <w:t xml:space="preserve"> г. </w:t>
      </w:r>
    </w:p>
    <w:p w:rsidR="00E44D10" w:rsidRDefault="00C45DD9" w:rsidP="002A52D6">
      <w:pPr>
        <w:spacing w:after="0" w:line="240" w:lineRule="auto"/>
        <w:ind w:firstLine="426"/>
        <w:jc w:val="both"/>
        <w:rPr>
          <w:rFonts w:ascii="Times New Roman" w:hAnsi="Times New Roman" w:cs="Times New Roman"/>
          <w:sz w:val="24"/>
          <w:szCs w:val="24"/>
        </w:rPr>
      </w:pPr>
      <w:r w:rsidRPr="008354D3">
        <w:rPr>
          <w:rFonts w:ascii="Times New Roman" w:hAnsi="Times New Roman" w:cs="Times New Roman"/>
          <w:sz w:val="24"/>
          <w:szCs w:val="24"/>
        </w:rPr>
        <w:t>1.4. Услуги считаются оказанными после подписания акта сдачи-приемки оказанных услуг  Заказчиком</w:t>
      </w:r>
      <w:r w:rsidR="00850241">
        <w:rPr>
          <w:rFonts w:ascii="Times New Roman" w:hAnsi="Times New Roman" w:cs="Times New Roman"/>
          <w:sz w:val="24"/>
          <w:szCs w:val="24"/>
        </w:rPr>
        <w:t xml:space="preserve"> и И</w:t>
      </w:r>
      <w:r w:rsidRPr="008354D3">
        <w:rPr>
          <w:rFonts w:ascii="Times New Roman" w:hAnsi="Times New Roman" w:cs="Times New Roman"/>
          <w:sz w:val="24"/>
          <w:szCs w:val="24"/>
        </w:rPr>
        <w:t xml:space="preserve">сполнителем или их </w:t>
      </w:r>
      <w:r w:rsidR="00E44D10" w:rsidRPr="008354D3">
        <w:rPr>
          <w:rFonts w:ascii="Times New Roman" w:hAnsi="Times New Roman" w:cs="Times New Roman"/>
          <w:sz w:val="24"/>
          <w:szCs w:val="24"/>
        </w:rPr>
        <w:t>уполномоченными представителями.</w:t>
      </w:r>
    </w:p>
    <w:p w:rsidR="002A52D6" w:rsidRPr="008354D3" w:rsidRDefault="002A52D6" w:rsidP="002A52D6">
      <w:pPr>
        <w:spacing w:after="0" w:line="240" w:lineRule="auto"/>
        <w:ind w:firstLine="426"/>
        <w:jc w:val="both"/>
        <w:rPr>
          <w:rFonts w:ascii="Times New Roman" w:hAnsi="Times New Roman" w:cs="Times New Roman"/>
          <w:sz w:val="24"/>
          <w:szCs w:val="24"/>
        </w:rPr>
      </w:pPr>
    </w:p>
    <w:p w:rsidR="00C45DD9" w:rsidRPr="008354D3" w:rsidRDefault="007C3B41" w:rsidP="002A52D6">
      <w:pPr>
        <w:widowControl w:val="0"/>
        <w:tabs>
          <w:tab w:val="center" w:pos="4677"/>
          <w:tab w:val="left" w:pos="7590"/>
        </w:tabs>
        <w:autoSpaceDE w:val="0"/>
        <w:spacing w:after="0" w:line="240" w:lineRule="auto"/>
        <w:ind w:firstLine="426"/>
        <w:rPr>
          <w:rFonts w:ascii="Times New Roman" w:hAnsi="Times New Roman" w:cs="Times New Roman"/>
          <w:b/>
          <w:caps/>
          <w:sz w:val="24"/>
          <w:szCs w:val="24"/>
        </w:rPr>
      </w:pPr>
      <w:r>
        <w:rPr>
          <w:rFonts w:ascii="Times New Roman" w:hAnsi="Times New Roman" w:cs="Times New Roman"/>
          <w:b/>
          <w:sz w:val="24"/>
          <w:szCs w:val="24"/>
        </w:rPr>
        <w:tab/>
      </w:r>
      <w:r w:rsidR="00C45DD9" w:rsidRPr="008354D3">
        <w:rPr>
          <w:rFonts w:ascii="Times New Roman" w:hAnsi="Times New Roman" w:cs="Times New Roman"/>
          <w:b/>
          <w:sz w:val="24"/>
          <w:szCs w:val="24"/>
        </w:rPr>
        <w:t xml:space="preserve">2. </w:t>
      </w:r>
      <w:r w:rsidR="00C45DD9" w:rsidRPr="008354D3">
        <w:rPr>
          <w:rFonts w:ascii="Times New Roman" w:hAnsi="Times New Roman" w:cs="Times New Roman"/>
          <w:b/>
          <w:color w:val="000000"/>
          <w:sz w:val="24"/>
          <w:szCs w:val="24"/>
        </w:rPr>
        <w:t xml:space="preserve"> Стоимость договора и порядок расчетов</w:t>
      </w:r>
      <w:r>
        <w:rPr>
          <w:rFonts w:ascii="Times New Roman" w:hAnsi="Times New Roman" w:cs="Times New Roman"/>
          <w:b/>
          <w:color w:val="000000"/>
          <w:sz w:val="24"/>
          <w:szCs w:val="24"/>
        </w:rPr>
        <w:tab/>
      </w:r>
    </w:p>
    <w:p w:rsidR="00C45DD9" w:rsidRPr="008354D3" w:rsidRDefault="00C45DD9" w:rsidP="002A52D6">
      <w:pPr>
        <w:widowControl w:val="0"/>
        <w:autoSpaceDE w:val="0"/>
        <w:spacing w:after="0" w:line="240" w:lineRule="auto"/>
        <w:ind w:firstLine="426"/>
        <w:jc w:val="both"/>
        <w:rPr>
          <w:rFonts w:ascii="Times New Roman" w:hAnsi="Times New Roman" w:cs="Times New Roman"/>
          <w:sz w:val="24"/>
          <w:szCs w:val="24"/>
        </w:rPr>
      </w:pPr>
      <w:r w:rsidRPr="008354D3">
        <w:rPr>
          <w:rFonts w:ascii="Times New Roman" w:hAnsi="Times New Roman" w:cs="Times New Roman"/>
          <w:sz w:val="24"/>
          <w:szCs w:val="24"/>
        </w:rPr>
        <w:t>2.1</w:t>
      </w:r>
      <w:r w:rsidR="00C539EF">
        <w:rPr>
          <w:rFonts w:ascii="Times New Roman" w:hAnsi="Times New Roman" w:cs="Times New Roman"/>
          <w:sz w:val="24"/>
          <w:szCs w:val="24"/>
        </w:rPr>
        <w:t>.</w:t>
      </w:r>
      <w:r w:rsidRPr="008354D3">
        <w:rPr>
          <w:rFonts w:ascii="Times New Roman" w:hAnsi="Times New Roman" w:cs="Times New Roman"/>
          <w:sz w:val="24"/>
          <w:szCs w:val="24"/>
        </w:rPr>
        <w:t xml:space="preserve">  Стоимость услуг устанавливается из расчета</w:t>
      </w:r>
      <w:r w:rsidR="008E0C1F" w:rsidRPr="008354D3">
        <w:rPr>
          <w:rFonts w:ascii="Times New Roman" w:hAnsi="Times New Roman" w:cs="Times New Roman"/>
          <w:sz w:val="24"/>
          <w:szCs w:val="24"/>
        </w:rPr>
        <w:t xml:space="preserve"> стоимости 1 </w:t>
      </w:r>
      <w:proofErr w:type="spellStart"/>
      <w:r w:rsidR="008E0C1F" w:rsidRPr="008354D3">
        <w:rPr>
          <w:rFonts w:ascii="Times New Roman" w:hAnsi="Times New Roman" w:cs="Times New Roman"/>
          <w:sz w:val="24"/>
          <w:szCs w:val="24"/>
        </w:rPr>
        <w:t>маш</w:t>
      </w:r>
      <w:proofErr w:type="spellEnd"/>
      <w:r w:rsidR="008E0C1F" w:rsidRPr="008354D3">
        <w:rPr>
          <w:rFonts w:ascii="Times New Roman" w:hAnsi="Times New Roman" w:cs="Times New Roman"/>
          <w:sz w:val="24"/>
          <w:szCs w:val="24"/>
        </w:rPr>
        <w:t xml:space="preserve">/часа  </w:t>
      </w:r>
      <w:r w:rsidR="009F25AE">
        <w:rPr>
          <w:rFonts w:ascii="Times New Roman" w:hAnsi="Times New Roman" w:cs="Times New Roman"/>
          <w:sz w:val="24"/>
          <w:szCs w:val="24"/>
        </w:rPr>
        <w:t xml:space="preserve">__________ </w:t>
      </w:r>
      <w:r w:rsidR="008E0C1F" w:rsidRPr="008354D3">
        <w:rPr>
          <w:rFonts w:ascii="Times New Roman" w:hAnsi="Times New Roman" w:cs="Times New Roman"/>
          <w:sz w:val="24"/>
          <w:szCs w:val="24"/>
        </w:rPr>
        <w:t xml:space="preserve">руб., </w:t>
      </w:r>
      <w:r w:rsidR="00850241">
        <w:rPr>
          <w:rFonts w:ascii="Times New Roman" w:hAnsi="Times New Roman" w:cs="Times New Roman"/>
          <w:sz w:val="24"/>
          <w:szCs w:val="24"/>
        </w:rPr>
        <w:t>в том числе НДС-18%, на основании калькуляции стоимости (Приложение № 3).</w:t>
      </w:r>
    </w:p>
    <w:p w:rsidR="00C45DD9" w:rsidRPr="008354D3" w:rsidRDefault="00C45DD9" w:rsidP="002A52D6">
      <w:pPr>
        <w:widowControl w:val="0"/>
        <w:autoSpaceDE w:val="0"/>
        <w:spacing w:after="0" w:line="240" w:lineRule="auto"/>
        <w:ind w:firstLine="426"/>
        <w:jc w:val="both"/>
        <w:rPr>
          <w:rFonts w:ascii="Times New Roman" w:hAnsi="Times New Roman" w:cs="Times New Roman"/>
          <w:sz w:val="24"/>
          <w:szCs w:val="24"/>
        </w:rPr>
      </w:pPr>
      <w:r w:rsidRPr="008354D3">
        <w:rPr>
          <w:rFonts w:ascii="Times New Roman" w:hAnsi="Times New Roman" w:cs="Times New Roman"/>
          <w:sz w:val="24"/>
          <w:szCs w:val="24"/>
        </w:rPr>
        <w:t>Общая стоимость работ по настоящему договору определяется по факту оказанных усл</w:t>
      </w:r>
      <w:r w:rsidR="008E0C1F" w:rsidRPr="008354D3">
        <w:rPr>
          <w:rFonts w:ascii="Times New Roman" w:hAnsi="Times New Roman" w:cs="Times New Roman"/>
          <w:sz w:val="24"/>
          <w:szCs w:val="24"/>
        </w:rPr>
        <w:t>уг и составляет</w:t>
      </w:r>
      <w:r w:rsidR="00850241">
        <w:rPr>
          <w:rFonts w:ascii="Times New Roman" w:hAnsi="Times New Roman" w:cs="Times New Roman"/>
          <w:sz w:val="24"/>
          <w:szCs w:val="24"/>
        </w:rPr>
        <w:t>, согласно расчету стоимости договора (Приложение № 2)</w:t>
      </w:r>
      <w:r w:rsidR="008E0C1F" w:rsidRPr="008354D3">
        <w:rPr>
          <w:rFonts w:ascii="Times New Roman" w:hAnsi="Times New Roman" w:cs="Times New Roman"/>
          <w:sz w:val="24"/>
          <w:szCs w:val="24"/>
        </w:rPr>
        <w:t xml:space="preserve">  </w:t>
      </w:r>
      <w:r w:rsidR="009F25AE">
        <w:rPr>
          <w:rFonts w:ascii="Times New Roman" w:eastAsia="Times New Roman" w:hAnsi="Times New Roman" w:cs="Times New Roman"/>
          <w:sz w:val="24"/>
          <w:szCs w:val="24"/>
        </w:rPr>
        <w:t>____________</w:t>
      </w:r>
      <w:r w:rsidR="008E0C1F" w:rsidRPr="008354D3">
        <w:rPr>
          <w:rFonts w:ascii="Times New Roman" w:eastAsia="Times New Roman" w:hAnsi="Times New Roman" w:cs="Times New Roman"/>
          <w:sz w:val="24"/>
          <w:szCs w:val="24"/>
        </w:rPr>
        <w:t xml:space="preserve"> </w:t>
      </w:r>
      <w:r w:rsidR="008E0C1F" w:rsidRPr="008354D3">
        <w:rPr>
          <w:rFonts w:ascii="Times New Roman" w:hAnsi="Times New Roman" w:cs="Times New Roman"/>
          <w:sz w:val="24"/>
          <w:szCs w:val="24"/>
        </w:rPr>
        <w:t>(</w:t>
      </w:r>
      <w:r w:rsidR="009F25AE">
        <w:rPr>
          <w:rFonts w:ascii="Times New Roman" w:eastAsia="Times New Roman" w:hAnsi="Times New Roman" w:cs="Times New Roman"/>
          <w:sz w:val="24"/>
          <w:szCs w:val="24"/>
        </w:rPr>
        <w:t>___________________</w:t>
      </w:r>
      <w:r w:rsidRPr="008354D3">
        <w:rPr>
          <w:rFonts w:ascii="Times New Roman" w:hAnsi="Times New Roman" w:cs="Times New Roman"/>
          <w:sz w:val="24"/>
          <w:szCs w:val="24"/>
        </w:rPr>
        <w:t>)</w:t>
      </w:r>
      <w:r w:rsidR="008E0C1F" w:rsidRPr="008354D3">
        <w:rPr>
          <w:rFonts w:ascii="Times New Roman" w:hAnsi="Times New Roman" w:cs="Times New Roman"/>
          <w:sz w:val="24"/>
          <w:szCs w:val="24"/>
        </w:rPr>
        <w:t xml:space="preserve"> </w:t>
      </w:r>
      <w:r w:rsidR="00617A5C">
        <w:rPr>
          <w:rFonts w:ascii="Times New Roman" w:hAnsi="Times New Roman" w:cs="Times New Roman"/>
          <w:sz w:val="24"/>
          <w:szCs w:val="24"/>
        </w:rPr>
        <w:t xml:space="preserve">рублей </w:t>
      </w:r>
      <w:r w:rsidR="009F25AE">
        <w:rPr>
          <w:rFonts w:ascii="Times New Roman" w:hAnsi="Times New Roman" w:cs="Times New Roman"/>
          <w:sz w:val="24"/>
          <w:szCs w:val="24"/>
        </w:rPr>
        <w:t>___</w:t>
      </w:r>
      <w:r w:rsidR="008E0C1F" w:rsidRPr="008354D3">
        <w:rPr>
          <w:rFonts w:ascii="Times New Roman" w:hAnsi="Times New Roman" w:cs="Times New Roman"/>
          <w:sz w:val="24"/>
          <w:szCs w:val="24"/>
        </w:rPr>
        <w:t xml:space="preserve"> коп</w:t>
      </w:r>
      <w:proofErr w:type="gramStart"/>
      <w:r w:rsidR="008E0C1F" w:rsidRPr="008354D3">
        <w:rPr>
          <w:rFonts w:ascii="Times New Roman" w:hAnsi="Times New Roman" w:cs="Times New Roman"/>
          <w:sz w:val="24"/>
          <w:szCs w:val="24"/>
        </w:rPr>
        <w:t>.</w:t>
      </w:r>
      <w:r w:rsidR="009F25AE">
        <w:rPr>
          <w:rFonts w:ascii="Times New Roman" w:hAnsi="Times New Roman" w:cs="Times New Roman"/>
          <w:sz w:val="24"/>
          <w:szCs w:val="24"/>
        </w:rPr>
        <w:t xml:space="preserve">, </w:t>
      </w:r>
      <w:proofErr w:type="gramEnd"/>
      <w:r w:rsidR="009F25AE">
        <w:rPr>
          <w:rFonts w:ascii="Times New Roman" w:hAnsi="Times New Roman" w:cs="Times New Roman"/>
          <w:sz w:val="24"/>
          <w:szCs w:val="24"/>
        </w:rPr>
        <w:t>в том числе НДС-18%.</w:t>
      </w:r>
    </w:p>
    <w:p w:rsidR="00C45DD9" w:rsidRPr="008354D3" w:rsidRDefault="00C539EF" w:rsidP="002A52D6">
      <w:pPr>
        <w:pStyle w:val="a5"/>
        <w:widowControl/>
        <w:tabs>
          <w:tab w:val="left" w:pos="765"/>
        </w:tabs>
        <w:autoSpaceDE/>
        <w:ind w:firstLine="426"/>
        <w:jc w:val="both"/>
        <w:rPr>
          <w:rFonts w:ascii="Times New Roman" w:hAnsi="Times New Roman" w:cs="Times New Roman"/>
          <w:sz w:val="24"/>
          <w:szCs w:val="24"/>
        </w:rPr>
      </w:pPr>
      <w:r>
        <w:rPr>
          <w:rFonts w:ascii="Times New Roman" w:hAnsi="Times New Roman" w:cs="Times New Roman"/>
          <w:sz w:val="24"/>
          <w:szCs w:val="24"/>
        </w:rPr>
        <w:t xml:space="preserve">2.2. </w:t>
      </w:r>
      <w:r w:rsidR="00C45DD9" w:rsidRPr="008354D3">
        <w:rPr>
          <w:rFonts w:ascii="Times New Roman" w:hAnsi="Times New Roman" w:cs="Times New Roman"/>
          <w:iCs/>
          <w:sz w:val="24"/>
          <w:szCs w:val="24"/>
        </w:rPr>
        <w:t xml:space="preserve">Оплата за оказанные услуги производится по факту оказанных услуг. </w:t>
      </w:r>
      <w:r w:rsidR="00C45DD9" w:rsidRPr="008354D3">
        <w:rPr>
          <w:rFonts w:ascii="Times New Roman" w:hAnsi="Times New Roman" w:cs="Times New Roman"/>
          <w:sz w:val="24"/>
          <w:szCs w:val="24"/>
        </w:rPr>
        <w:t xml:space="preserve">Оплата оказанных услуг осуществляется Заказчиком путем банковского перевода денежных средств на расчетный счет Исполнителя, в течение 30 дней с момента подписания акта сдачи-приемки оказанных услуг.       </w:t>
      </w:r>
    </w:p>
    <w:p w:rsidR="00C45DD9" w:rsidRDefault="00C45DD9" w:rsidP="002A52D6">
      <w:pPr>
        <w:spacing w:after="0" w:line="240" w:lineRule="auto"/>
        <w:ind w:firstLine="426"/>
        <w:jc w:val="both"/>
        <w:rPr>
          <w:rFonts w:ascii="Times New Roman" w:hAnsi="Times New Roman" w:cs="Times New Roman"/>
          <w:sz w:val="24"/>
          <w:szCs w:val="24"/>
        </w:rPr>
      </w:pPr>
      <w:r w:rsidRPr="008354D3">
        <w:rPr>
          <w:rFonts w:ascii="Times New Roman" w:hAnsi="Times New Roman" w:cs="Times New Roman"/>
          <w:sz w:val="24"/>
          <w:szCs w:val="24"/>
        </w:rPr>
        <w:t>2.3</w:t>
      </w:r>
      <w:r w:rsidR="008354D3" w:rsidRPr="008354D3">
        <w:rPr>
          <w:rFonts w:ascii="Times New Roman" w:hAnsi="Times New Roman" w:cs="Times New Roman"/>
          <w:sz w:val="24"/>
          <w:szCs w:val="24"/>
        </w:rPr>
        <w:t>.   В</w:t>
      </w:r>
      <w:r w:rsidRPr="008354D3">
        <w:rPr>
          <w:rFonts w:ascii="Times New Roman" w:hAnsi="Times New Roman" w:cs="Times New Roman"/>
          <w:sz w:val="24"/>
          <w:szCs w:val="24"/>
        </w:rPr>
        <w:t xml:space="preserve"> случае прекращения услуг по договору по соглашению Сторон или по </w:t>
      </w:r>
      <w:r w:rsidR="00850241">
        <w:rPr>
          <w:rFonts w:ascii="Times New Roman" w:hAnsi="Times New Roman" w:cs="Times New Roman"/>
          <w:sz w:val="24"/>
          <w:szCs w:val="24"/>
        </w:rPr>
        <w:t xml:space="preserve">решению </w:t>
      </w:r>
      <w:r w:rsidRPr="008354D3">
        <w:rPr>
          <w:rFonts w:ascii="Times New Roman" w:hAnsi="Times New Roman" w:cs="Times New Roman"/>
          <w:sz w:val="24"/>
          <w:szCs w:val="24"/>
        </w:rPr>
        <w:t xml:space="preserve">Заказчика, </w:t>
      </w:r>
      <w:proofErr w:type="gramStart"/>
      <w:r w:rsidRPr="008354D3">
        <w:rPr>
          <w:rFonts w:ascii="Times New Roman" w:hAnsi="Times New Roman" w:cs="Times New Roman"/>
          <w:sz w:val="24"/>
          <w:szCs w:val="24"/>
        </w:rPr>
        <w:t>последний</w:t>
      </w:r>
      <w:proofErr w:type="gramEnd"/>
      <w:r w:rsidRPr="008354D3">
        <w:rPr>
          <w:rFonts w:ascii="Times New Roman" w:hAnsi="Times New Roman" w:cs="Times New Roman"/>
          <w:sz w:val="24"/>
          <w:szCs w:val="24"/>
        </w:rPr>
        <w:t xml:space="preserve"> обязан возместить Исполнителю фактически произведенные Затраты согласно подписанных актов сдачи-приемки оказанных услуг.</w:t>
      </w:r>
    </w:p>
    <w:p w:rsidR="002A52D6" w:rsidRPr="008354D3" w:rsidRDefault="002A52D6" w:rsidP="002A52D6">
      <w:pPr>
        <w:spacing w:after="0" w:line="240" w:lineRule="auto"/>
        <w:ind w:firstLine="426"/>
        <w:jc w:val="both"/>
        <w:rPr>
          <w:rFonts w:ascii="Times New Roman" w:hAnsi="Times New Roman" w:cs="Times New Roman"/>
          <w:sz w:val="24"/>
          <w:szCs w:val="24"/>
        </w:rPr>
      </w:pPr>
    </w:p>
    <w:p w:rsidR="00C45DD9" w:rsidRPr="008354D3" w:rsidRDefault="00C45DD9" w:rsidP="002A52D6">
      <w:pPr>
        <w:spacing w:after="0" w:line="240" w:lineRule="auto"/>
        <w:ind w:firstLine="426"/>
        <w:jc w:val="center"/>
        <w:rPr>
          <w:rFonts w:ascii="Times New Roman" w:hAnsi="Times New Roman" w:cs="Times New Roman"/>
          <w:b/>
          <w:sz w:val="24"/>
          <w:szCs w:val="24"/>
        </w:rPr>
      </w:pPr>
      <w:r w:rsidRPr="008354D3">
        <w:rPr>
          <w:rFonts w:ascii="Times New Roman" w:hAnsi="Times New Roman" w:cs="Times New Roman"/>
          <w:b/>
          <w:color w:val="000000"/>
        </w:rPr>
        <w:t>3. Порядок сдачи и приемки работ</w:t>
      </w:r>
    </w:p>
    <w:p w:rsidR="00850241" w:rsidRPr="00850241" w:rsidRDefault="00850241" w:rsidP="00850241">
      <w:pPr>
        <w:spacing w:after="0"/>
        <w:ind w:firstLine="426"/>
        <w:jc w:val="both"/>
        <w:rPr>
          <w:rFonts w:ascii="Times New Roman" w:hAnsi="Times New Roman" w:cs="Times New Roman"/>
          <w:sz w:val="24"/>
          <w:szCs w:val="24"/>
        </w:rPr>
      </w:pPr>
      <w:r>
        <w:rPr>
          <w:rFonts w:ascii="Times New Roman" w:hAnsi="Times New Roman" w:cs="Times New Roman"/>
          <w:sz w:val="24"/>
          <w:szCs w:val="24"/>
        </w:rPr>
        <w:t>3.1</w:t>
      </w:r>
      <w:r w:rsidRPr="00850241">
        <w:rPr>
          <w:rFonts w:ascii="Times New Roman" w:hAnsi="Times New Roman" w:cs="Times New Roman"/>
          <w:sz w:val="24"/>
          <w:szCs w:val="24"/>
        </w:rPr>
        <w:t xml:space="preserve">. </w:t>
      </w:r>
      <w:r w:rsidR="00C45DD9" w:rsidRPr="00850241">
        <w:rPr>
          <w:rFonts w:ascii="Times New Roman" w:hAnsi="Times New Roman" w:cs="Times New Roman"/>
          <w:sz w:val="24"/>
          <w:szCs w:val="24"/>
        </w:rPr>
        <w:t>Основанием для расчетов служит акт сдачи-приемки оказанных услуг, а также</w:t>
      </w:r>
      <w:r w:rsidR="0019466D" w:rsidRPr="00850241">
        <w:rPr>
          <w:rFonts w:ascii="Times New Roman" w:hAnsi="Times New Roman" w:cs="Times New Roman"/>
          <w:sz w:val="24"/>
          <w:szCs w:val="24"/>
        </w:rPr>
        <w:t xml:space="preserve"> счет и счет-фактура, предъявленные Исполнителем не позднее 30(31)-го числа отчетного месяца.</w:t>
      </w:r>
      <w:r w:rsidRPr="00850241">
        <w:rPr>
          <w:rFonts w:ascii="Times New Roman" w:hAnsi="Times New Roman" w:cs="Times New Roman"/>
          <w:sz w:val="24"/>
          <w:szCs w:val="24"/>
        </w:rPr>
        <w:t xml:space="preserve"> Счета-фактуры необходимо оформлять согласно ст. 169 НК РФ. Подписи руководителя и главного бухгалтера должны быть расшифрованы (Ф.И.О.).</w:t>
      </w:r>
    </w:p>
    <w:p w:rsidR="00C45DD9" w:rsidRPr="008354D3" w:rsidRDefault="00C45DD9" w:rsidP="002A52D6">
      <w:pPr>
        <w:widowControl w:val="0"/>
        <w:numPr>
          <w:ilvl w:val="1"/>
          <w:numId w:val="10"/>
        </w:numPr>
        <w:tabs>
          <w:tab w:val="left" w:pos="142"/>
          <w:tab w:val="left" w:pos="993"/>
        </w:tabs>
        <w:suppressAutoHyphens/>
        <w:autoSpaceDE w:val="0"/>
        <w:spacing w:after="0" w:line="240" w:lineRule="auto"/>
        <w:ind w:left="0" w:firstLine="426"/>
        <w:jc w:val="both"/>
        <w:rPr>
          <w:rFonts w:ascii="Times New Roman" w:hAnsi="Times New Roman" w:cs="Times New Roman"/>
          <w:sz w:val="24"/>
          <w:szCs w:val="24"/>
        </w:rPr>
      </w:pPr>
      <w:r w:rsidRPr="00850241">
        <w:rPr>
          <w:rFonts w:ascii="Times New Roman" w:hAnsi="Times New Roman" w:cs="Times New Roman"/>
          <w:sz w:val="24"/>
          <w:szCs w:val="24"/>
        </w:rPr>
        <w:t xml:space="preserve">Исполнитель одновременно с  актом  сдачи-приемки оказанных услуг предоставляет Заказчику копии первичных документов по учету работы строительных машин и механизмов на автокран </w:t>
      </w:r>
      <w:r w:rsidR="009F25AE" w:rsidRPr="00850241">
        <w:rPr>
          <w:rFonts w:ascii="Times New Roman" w:hAnsi="Times New Roman" w:cs="Times New Roman"/>
          <w:sz w:val="24"/>
          <w:szCs w:val="24"/>
        </w:rPr>
        <w:t>___________</w:t>
      </w:r>
      <w:r w:rsidRPr="00850241">
        <w:rPr>
          <w:rFonts w:ascii="Times New Roman" w:hAnsi="Times New Roman" w:cs="Times New Roman"/>
          <w:sz w:val="24"/>
          <w:szCs w:val="24"/>
        </w:rPr>
        <w:t>, утвержденные Госкомстатом РФ от 28.11.1997 г.  №78: рапортом</w:t>
      </w:r>
      <w:r w:rsidRPr="008354D3">
        <w:rPr>
          <w:rFonts w:ascii="Times New Roman" w:hAnsi="Times New Roman" w:cs="Times New Roman"/>
          <w:sz w:val="24"/>
          <w:szCs w:val="24"/>
        </w:rPr>
        <w:t xml:space="preserve"> о работе строительных машин  и механизмов ЭСМ-3; рапортом-нарядом о работе строительных машин ЭСМ-4; справкой для расчета ЭСМ-7.</w:t>
      </w:r>
    </w:p>
    <w:p w:rsidR="00C45DD9" w:rsidRPr="008354D3" w:rsidRDefault="00C45DD9" w:rsidP="002A52D6">
      <w:pPr>
        <w:widowControl w:val="0"/>
        <w:tabs>
          <w:tab w:val="left" w:pos="0"/>
        </w:tabs>
        <w:suppressAutoHyphens/>
        <w:autoSpaceDE w:val="0"/>
        <w:spacing w:after="0" w:line="240" w:lineRule="auto"/>
        <w:ind w:firstLine="426"/>
        <w:jc w:val="both"/>
        <w:rPr>
          <w:rFonts w:ascii="Times New Roman" w:hAnsi="Times New Roman" w:cs="Times New Roman"/>
          <w:sz w:val="24"/>
          <w:szCs w:val="24"/>
        </w:rPr>
      </w:pPr>
      <w:r w:rsidRPr="008354D3">
        <w:rPr>
          <w:rFonts w:ascii="Times New Roman" w:hAnsi="Times New Roman" w:cs="Times New Roman"/>
          <w:sz w:val="24"/>
          <w:szCs w:val="24"/>
        </w:rPr>
        <w:t xml:space="preserve">3.3. Заказчик в течение </w:t>
      </w:r>
      <w:r w:rsidR="00850241">
        <w:rPr>
          <w:rFonts w:ascii="Times New Roman" w:hAnsi="Times New Roman" w:cs="Times New Roman"/>
          <w:sz w:val="24"/>
          <w:szCs w:val="24"/>
        </w:rPr>
        <w:t>3</w:t>
      </w:r>
      <w:r w:rsidRPr="008354D3">
        <w:rPr>
          <w:rFonts w:ascii="Times New Roman" w:hAnsi="Times New Roman" w:cs="Times New Roman"/>
          <w:sz w:val="24"/>
          <w:szCs w:val="24"/>
        </w:rPr>
        <w:t xml:space="preserve"> календарных дней со дня получения акта сдачи-приемки   оказанных услуг обязан направить Исполнителю подписанный акт сдачи-приемки или мотивированный отказ.</w:t>
      </w:r>
    </w:p>
    <w:p w:rsidR="00C45DD9" w:rsidRDefault="00C45DD9" w:rsidP="002A52D6">
      <w:pPr>
        <w:widowControl w:val="0"/>
        <w:tabs>
          <w:tab w:val="left" w:pos="420"/>
          <w:tab w:val="left" w:pos="540"/>
        </w:tabs>
        <w:suppressAutoHyphens/>
        <w:autoSpaceDE w:val="0"/>
        <w:spacing w:after="0" w:line="240" w:lineRule="auto"/>
        <w:ind w:firstLine="426"/>
        <w:jc w:val="both"/>
        <w:rPr>
          <w:rFonts w:ascii="Times New Roman" w:hAnsi="Times New Roman" w:cs="Times New Roman"/>
          <w:sz w:val="24"/>
          <w:szCs w:val="24"/>
        </w:rPr>
      </w:pPr>
      <w:r w:rsidRPr="008354D3">
        <w:rPr>
          <w:rFonts w:ascii="Times New Roman" w:hAnsi="Times New Roman" w:cs="Times New Roman"/>
          <w:sz w:val="24"/>
          <w:szCs w:val="24"/>
        </w:rPr>
        <w:lastRenderedPageBreak/>
        <w:t>3.4. В случае несоответствия результатов услуг, Сторонами составляется двусторонний   акт с перечнем необходимых доработок и сроков их выполнения. Исполнитель обязан произвести необходимые исправления без дополнительной оплаты в пределах договорной цены.</w:t>
      </w:r>
    </w:p>
    <w:p w:rsidR="0019466D" w:rsidRPr="0019466D" w:rsidRDefault="0019466D" w:rsidP="002A52D6">
      <w:pPr>
        <w:tabs>
          <w:tab w:val="left" w:pos="1134"/>
        </w:tabs>
        <w:spacing w:after="0" w:line="240" w:lineRule="auto"/>
        <w:ind w:firstLine="426"/>
        <w:jc w:val="both"/>
        <w:rPr>
          <w:rFonts w:ascii="Times New Roman" w:hAnsi="Times New Roman" w:cs="Times New Roman"/>
          <w:sz w:val="24"/>
          <w:szCs w:val="24"/>
        </w:rPr>
      </w:pPr>
      <w:r w:rsidRPr="0019466D">
        <w:rPr>
          <w:rFonts w:ascii="Times New Roman" w:hAnsi="Times New Roman" w:cs="Times New Roman"/>
          <w:sz w:val="24"/>
          <w:szCs w:val="24"/>
        </w:rPr>
        <w:t xml:space="preserve">3.5. Стороны обязаны ежеквартально производить сверку расчетов по обязательствам, возникшим из настоящего договора. Заказчик обязан представлять подписанные акты сверки расчетов, составленные на последнее число месяца прошедшего квартала. Исполнитель обязан в течение 5ти рабочих дней </w:t>
      </w:r>
      <w:proofErr w:type="gramStart"/>
      <w:r w:rsidRPr="0019466D">
        <w:rPr>
          <w:rFonts w:ascii="Times New Roman" w:hAnsi="Times New Roman" w:cs="Times New Roman"/>
          <w:sz w:val="24"/>
          <w:szCs w:val="24"/>
        </w:rPr>
        <w:t>с даты получения</w:t>
      </w:r>
      <w:proofErr w:type="gramEnd"/>
      <w:r w:rsidRPr="0019466D">
        <w:rPr>
          <w:rFonts w:ascii="Times New Roman" w:hAnsi="Times New Roman" w:cs="Times New Roman"/>
          <w:sz w:val="24"/>
          <w:szCs w:val="24"/>
        </w:rPr>
        <w:t xml:space="preserve"> акта сверки подписать его и вернуть один экземпляр Заказчику. При наличии разногласий, Исполнитель направляет в адрес </w:t>
      </w:r>
      <w:proofErr w:type="gramStart"/>
      <w:r w:rsidRPr="0019466D">
        <w:rPr>
          <w:rFonts w:ascii="Times New Roman" w:hAnsi="Times New Roman" w:cs="Times New Roman"/>
          <w:sz w:val="24"/>
          <w:szCs w:val="24"/>
        </w:rPr>
        <w:t>Заказчика</w:t>
      </w:r>
      <w:proofErr w:type="gramEnd"/>
      <w:r w:rsidRPr="0019466D">
        <w:rPr>
          <w:rFonts w:ascii="Times New Roman" w:hAnsi="Times New Roman" w:cs="Times New Roman"/>
          <w:sz w:val="24"/>
          <w:szCs w:val="24"/>
        </w:rPr>
        <w:t xml:space="preserve"> подписанный со своей стороны протокол разногласий. Форма акта сверки расчетов определяется Приложением № </w:t>
      </w:r>
      <w:r w:rsidR="003D2BEF">
        <w:rPr>
          <w:rFonts w:ascii="Times New Roman" w:hAnsi="Times New Roman" w:cs="Times New Roman"/>
          <w:sz w:val="24"/>
          <w:szCs w:val="24"/>
        </w:rPr>
        <w:t>4</w:t>
      </w:r>
      <w:r w:rsidRPr="0019466D">
        <w:rPr>
          <w:rFonts w:ascii="Times New Roman" w:hAnsi="Times New Roman" w:cs="Times New Roman"/>
          <w:sz w:val="24"/>
          <w:szCs w:val="24"/>
        </w:rPr>
        <w:t xml:space="preserve"> к настоящему договору.</w:t>
      </w:r>
    </w:p>
    <w:p w:rsidR="0019466D" w:rsidRPr="008354D3" w:rsidRDefault="0019466D" w:rsidP="002A52D6">
      <w:pPr>
        <w:widowControl w:val="0"/>
        <w:tabs>
          <w:tab w:val="left" w:pos="420"/>
          <w:tab w:val="left" w:pos="540"/>
        </w:tabs>
        <w:suppressAutoHyphens/>
        <w:autoSpaceDE w:val="0"/>
        <w:spacing w:after="0" w:line="240" w:lineRule="auto"/>
        <w:ind w:firstLine="426"/>
        <w:jc w:val="both"/>
        <w:rPr>
          <w:rFonts w:ascii="Times New Roman" w:hAnsi="Times New Roman" w:cs="Times New Roman"/>
          <w:sz w:val="24"/>
          <w:szCs w:val="24"/>
        </w:rPr>
      </w:pPr>
    </w:p>
    <w:p w:rsidR="00E44D10" w:rsidRPr="008354D3" w:rsidRDefault="00E575FD" w:rsidP="002A52D6">
      <w:pPr>
        <w:pStyle w:val="1"/>
        <w:keepNext/>
        <w:numPr>
          <w:ilvl w:val="0"/>
          <w:numId w:val="10"/>
        </w:numPr>
        <w:tabs>
          <w:tab w:val="left" w:pos="0"/>
          <w:tab w:val="left" w:pos="142"/>
        </w:tabs>
        <w:suppressAutoHyphens/>
        <w:spacing w:before="0" w:beforeAutospacing="0" w:after="0" w:afterAutospacing="0"/>
        <w:ind w:left="0" w:firstLine="426"/>
        <w:jc w:val="center"/>
        <w:rPr>
          <w:color w:val="000000"/>
        </w:rPr>
      </w:pPr>
      <w:r>
        <w:rPr>
          <w:color w:val="000000"/>
        </w:rPr>
        <w:t>ПРАВА И ОБЯЗАННОСТИ СТОРОН</w:t>
      </w:r>
    </w:p>
    <w:p w:rsidR="00C45DD9" w:rsidRPr="008354D3" w:rsidRDefault="00C45DD9" w:rsidP="002A52D6">
      <w:pPr>
        <w:spacing w:after="0" w:line="240" w:lineRule="auto"/>
        <w:ind w:firstLine="426"/>
        <w:rPr>
          <w:rFonts w:ascii="Times New Roman" w:hAnsi="Times New Roman" w:cs="Times New Roman"/>
          <w:sz w:val="24"/>
          <w:szCs w:val="24"/>
        </w:rPr>
      </w:pPr>
      <w:r w:rsidRPr="008354D3">
        <w:rPr>
          <w:rFonts w:ascii="Times New Roman" w:hAnsi="Times New Roman" w:cs="Times New Roman"/>
          <w:sz w:val="24"/>
          <w:szCs w:val="24"/>
        </w:rPr>
        <w:t xml:space="preserve">4.1. </w:t>
      </w:r>
      <w:r w:rsidRPr="008354D3">
        <w:rPr>
          <w:rFonts w:ascii="Times New Roman" w:hAnsi="Times New Roman" w:cs="Times New Roman"/>
          <w:b/>
          <w:sz w:val="24"/>
          <w:szCs w:val="24"/>
        </w:rPr>
        <w:t xml:space="preserve">Исполнитель </w:t>
      </w:r>
      <w:r w:rsidRPr="008354D3">
        <w:rPr>
          <w:rFonts w:ascii="Times New Roman" w:hAnsi="Times New Roman" w:cs="Times New Roman"/>
          <w:sz w:val="24"/>
          <w:szCs w:val="24"/>
        </w:rPr>
        <w:t>обязан:</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4.1.1</w:t>
      </w:r>
      <w:r w:rsidR="00C539EF" w:rsidRPr="00D46925">
        <w:rPr>
          <w:rFonts w:ascii="Times New Roman" w:hAnsi="Times New Roman" w:cs="Times New Roman"/>
          <w:sz w:val="24"/>
          <w:szCs w:val="24"/>
        </w:rPr>
        <w:t>.</w:t>
      </w:r>
      <w:r w:rsidRPr="00D46925">
        <w:rPr>
          <w:rFonts w:ascii="Times New Roman" w:hAnsi="Times New Roman" w:cs="Times New Roman"/>
          <w:sz w:val="24"/>
          <w:szCs w:val="24"/>
        </w:rPr>
        <w:t xml:space="preserve"> Оказать услуги с надлежащим качеством в соответствии с требованиями ПБ-10-382-00;</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4.1.2. Оказать услуги в  полном объеме в срок, указанный в п.1.3. настоящего договора;</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4.1.3. Своевременно предоставлять прошедший полное и частичное техническое освидетельствование зарегистрированный в органах Ростехнадзора, застрахованный автокран – г/</w:t>
      </w:r>
      <w:proofErr w:type="spellStart"/>
      <w:proofErr w:type="gramStart"/>
      <w:r w:rsidRPr="00D46925">
        <w:rPr>
          <w:rFonts w:ascii="Times New Roman" w:hAnsi="Times New Roman" w:cs="Times New Roman"/>
          <w:sz w:val="24"/>
          <w:szCs w:val="24"/>
        </w:rPr>
        <w:t>п</w:t>
      </w:r>
      <w:proofErr w:type="spellEnd"/>
      <w:proofErr w:type="gramEnd"/>
      <w:r w:rsidRPr="00D46925">
        <w:rPr>
          <w:rFonts w:ascii="Times New Roman" w:hAnsi="Times New Roman" w:cs="Times New Roman"/>
          <w:sz w:val="24"/>
          <w:szCs w:val="24"/>
        </w:rPr>
        <w:t xml:space="preserve"> </w:t>
      </w:r>
      <w:r w:rsidR="007773F5">
        <w:rPr>
          <w:rFonts w:ascii="Times New Roman" w:hAnsi="Times New Roman" w:cs="Times New Roman"/>
          <w:sz w:val="24"/>
          <w:szCs w:val="24"/>
        </w:rPr>
        <w:t>________</w:t>
      </w:r>
      <w:r w:rsidRPr="00D46925">
        <w:rPr>
          <w:rFonts w:ascii="Times New Roman" w:hAnsi="Times New Roman" w:cs="Times New Roman"/>
          <w:sz w:val="24"/>
          <w:szCs w:val="24"/>
        </w:rPr>
        <w:t xml:space="preserve"> </w:t>
      </w:r>
      <w:proofErr w:type="spellStart"/>
      <w:r w:rsidRPr="00D46925">
        <w:rPr>
          <w:rFonts w:ascii="Times New Roman" w:hAnsi="Times New Roman" w:cs="Times New Roman"/>
          <w:sz w:val="24"/>
          <w:szCs w:val="24"/>
        </w:rPr>
        <w:t>тн</w:t>
      </w:r>
      <w:proofErr w:type="spellEnd"/>
      <w:r w:rsidRPr="00D46925">
        <w:rPr>
          <w:rFonts w:ascii="Times New Roman" w:hAnsi="Times New Roman" w:cs="Times New Roman"/>
          <w:sz w:val="24"/>
          <w:szCs w:val="24"/>
        </w:rPr>
        <w:t xml:space="preserve">., длинной стрелы – </w:t>
      </w:r>
      <w:r w:rsidR="007773F5">
        <w:rPr>
          <w:rFonts w:ascii="Times New Roman" w:hAnsi="Times New Roman" w:cs="Times New Roman"/>
          <w:sz w:val="24"/>
          <w:szCs w:val="24"/>
        </w:rPr>
        <w:t>_________</w:t>
      </w:r>
      <w:r w:rsidRPr="00D46925">
        <w:rPr>
          <w:rFonts w:ascii="Times New Roman" w:hAnsi="Times New Roman" w:cs="Times New Roman"/>
          <w:sz w:val="24"/>
          <w:szCs w:val="24"/>
        </w:rPr>
        <w:t xml:space="preserve"> м. своевременно заправленный ГСМ, укомплектованный штатными СГП, соответствующими требованиями ПБ-10-382-00. (Правилам устройства и безопасной эксплуатации грузоподъемных кранов). </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 xml:space="preserve">4.1.4. Эксплуатацию крана осуществлять своим аттестованным персоналом (Один крановщик) в соответствии с требованиями Правил промышленной безопасности (грузоподъемные краны). </w:t>
      </w:r>
      <w:proofErr w:type="gramStart"/>
      <w:r w:rsidRPr="00D46925">
        <w:rPr>
          <w:rFonts w:ascii="Times New Roman" w:hAnsi="Times New Roman" w:cs="Times New Roman"/>
          <w:sz w:val="24"/>
          <w:szCs w:val="24"/>
        </w:rPr>
        <w:t>Не допускать к производству погрузочно-разгрузочных работ не аттестованный по промышленной безопасности персонал своей и других организаций;</w:t>
      </w:r>
      <w:proofErr w:type="gramEnd"/>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4.1.5. Погрузочно-разгрузочные работы с использованием автокрана проводить в соответствии с требованиями ПОТ-РМ-007-98 (межотраслевые требования по охране труда при погрузочно-разгрузочных работах и размещении груза);</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4.1.6. Оказывать «Заказчику»</w:t>
      </w:r>
      <w:r w:rsidRPr="00D46925">
        <w:rPr>
          <w:rFonts w:ascii="Times New Roman" w:hAnsi="Times New Roman" w:cs="Times New Roman"/>
          <w:b/>
          <w:sz w:val="24"/>
          <w:szCs w:val="24"/>
        </w:rPr>
        <w:t xml:space="preserve"> </w:t>
      </w:r>
      <w:r w:rsidRPr="00D46925">
        <w:rPr>
          <w:rFonts w:ascii="Times New Roman" w:hAnsi="Times New Roman" w:cs="Times New Roman"/>
          <w:sz w:val="24"/>
          <w:szCs w:val="24"/>
        </w:rPr>
        <w:t xml:space="preserve">услуги по погрузке и разгрузке оборудования в соответствии с режимом его работы, включая по необходимости выходные и праздничные дни, технически исправным автокраном грузоподъемностью </w:t>
      </w:r>
      <w:r w:rsidR="00850241">
        <w:rPr>
          <w:rFonts w:ascii="Times New Roman" w:hAnsi="Times New Roman" w:cs="Times New Roman"/>
          <w:sz w:val="24"/>
          <w:szCs w:val="24"/>
        </w:rPr>
        <w:t>______</w:t>
      </w:r>
      <w:r w:rsidRPr="00D46925">
        <w:rPr>
          <w:rFonts w:ascii="Times New Roman" w:hAnsi="Times New Roman" w:cs="Times New Roman"/>
          <w:sz w:val="24"/>
          <w:szCs w:val="24"/>
        </w:rPr>
        <w:t xml:space="preserve"> тонн, длиной стрелы </w:t>
      </w:r>
      <w:r w:rsidR="00850241">
        <w:rPr>
          <w:rFonts w:ascii="Times New Roman" w:hAnsi="Times New Roman" w:cs="Times New Roman"/>
          <w:sz w:val="24"/>
          <w:szCs w:val="24"/>
        </w:rPr>
        <w:t xml:space="preserve">_______ </w:t>
      </w:r>
      <w:r w:rsidRPr="00D46925">
        <w:rPr>
          <w:rFonts w:ascii="Times New Roman" w:hAnsi="Times New Roman" w:cs="Times New Roman"/>
          <w:sz w:val="24"/>
          <w:szCs w:val="24"/>
        </w:rPr>
        <w:t xml:space="preserve">метров, заправленным горюче – смазочными материалами, укомплектованным стандартными испытанными и поверенными  стропами с паспортами заводов- изготовителей по заявкам </w:t>
      </w:r>
      <w:r w:rsidRPr="00D46925">
        <w:rPr>
          <w:rFonts w:ascii="Times New Roman" w:hAnsi="Times New Roman" w:cs="Times New Roman"/>
          <w:b/>
          <w:sz w:val="24"/>
          <w:szCs w:val="24"/>
        </w:rPr>
        <w:t>«</w:t>
      </w:r>
      <w:r w:rsidRPr="00D46925">
        <w:rPr>
          <w:rFonts w:ascii="Times New Roman" w:hAnsi="Times New Roman" w:cs="Times New Roman"/>
          <w:sz w:val="24"/>
          <w:szCs w:val="24"/>
        </w:rPr>
        <w:t>Заказчика»;</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4.1.7. Предоставлять «Заказчику» по его требованию необходимую документацию, относящуюся к работам по договору;</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4.1.8. Исполнитель несет ответственность за ненадлежащее оформление счетов-фактур в размере не принятых к вычету сумм налога на добавленную стоимость.</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 xml:space="preserve">4.1.9. Включить в годовой план мероприятий по обеспечению производственного контроля график проведения контрольных проверок состояния промышленной безопасности при эксплуатации ОПО на объектах заказчика.   </w:t>
      </w:r>
    </w:p>
    <w:p w:rsidR="0019466D" w:rsidRPr="0019466D" w:rsidRDefault="0019466D" w:rsidP="002A52D6">
      <w:pPr>
        <w:spacing w:after="0" w:line="240" w:lineRule="auto"/>
        <w:ind w:firstLine="426"/>
        <w:jc w:val="both"/>
        <w:rPr>
          <w:rFonts w:ascii="Times New Roman" w:hAnsi="Times New Roman" w:cs="Times New Roman"/>
          <w:sz w:val="24"/>
          <w:szCs w:val="24"/>
        </w:rPr>
      </w:pPr>
      <w:r w:rsidRPr="0019466D">
        <w:rPr>
          <w:rFonts w:ascii="Times New Roman" w:hAnsi="Times New Roman" w:cs="Times New Roman"/>
          <w:sz w:val="24"/>
          <w:szCs w:val="24"/>
        </w:rPr>
        <w:t xml:space="preserve">4.1.10. </w:t>
      </w:r>
      <w:proofErr w:type="gramStart"/>
      <w:r w:rsidRPr="0019466D">
        <w:rPr>
          <w:rFonts w:ascii="Times New Roman" w:hAnsi="Times New Roman" w:cs="Times New Roman"/>
          <w:sz w:val="24"/>
          <w:szCs w:val="24"/>
        </w:rPr>
        <w:t xml:space="preserve">Представить Заказчику не позднее пятнадцати календарных дней с даты заключения настоящего Договора документы, </w:t>
      </w:r>
      <w:bookmarkStart w:id="0" w:name="OLE_LINK3"/>
      <w:bookmarkStart w:id="1" w:name="OLE_LINK4"/>
      <w:r w:rsidRPr="0019466D">
        <w:rPr>
          <w:rFonts w:ascii="Times New Roman" w:hAnsi="Times New Roman" w:cs="Times New Roman"/>
          <w:sz w:val="24"/>
          <w:szCs w:val="24"/>
        </w:rPr>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0"/>
      <w:bookmarkEnd w:id="1"/>
      <w:r w:rsidRPr="0019466D">
        <w:rPr>
          <w:rFonts w:ascii="Times New Roman" w:hAnsi="Times New Roman" w:cs="Times New Roman"/>
          <w:sz w:val="24"/>
          <w:szCs w:val="24"/>
        </w:rPr>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9466D" w:rsidRPr="0019466D" w:rsidRDefault="0019466D" w:rsidP="002A52D6">
      <w:pPr>
        <w:pStyle w:val="a8"/>
        <w:spacing w:after="0" w:line="240" w:lineRule="auto"/>
        <w:ind w:left="0" w:firstLine="426"/>
        <w:jc w:val="both"/>
        <w:rPr>
          <w:rFonts w:ascii="Times New Roman" w:hAnsi="Times New Roman" w:cs="Times New Roman"/>
          <w:sz w:val="24"/>
          <w:szCs w:val="24"/>
        </w:rPr>
      </w:pPr>
      <w:r w:rsidRPr="0019466D">
        <w:rPr>
          <w:rFonts w:ascii="Times New Roman" w:hAnsi="Times New Roman" w:cs="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w:t>
      </w:r>
      <w:r w:rsidRPr="0019466D">
        <w:rPr>
          <w:rFonts w:ascii="Times New Roman" w:hAnsi="Times New Roman" w:cs="Times New Roman"/>
          <w:sz w:val="24"/>
          <w:szCs w:val="24"/>
        </w:rPr>
        <w:lastRenderedPageBreak/>
        <w:t>(плательщик сборов, налоговый агент) имеет неисполненную обязанность, при этом дополнительно Исполнителем представляются:</w:t>
      </w:r>
    </w:p>
    <w:p w:rsidR="0019466D" w:rsidRPr="0019466D" w:rsidRDefault="0019466D" w:rsidP="002A52D6">
      <w:pPr>
        <w:pStyle w:val="a8"/>
        <w:spacing w:after="0" w:line="240" w:lineRule="auto"/>
        <w:ind w:left="0" w:firstLine="426"/>
        <w:jc w:val="both"/>
        <w:rPr>
          <w:rFonts w:ascii="Times New Roman" w:hAnsi="Times New Roman" w:cs="Times New Roman"/>
          <w:sz w:val="24"/>
          <w:szCs w:val="24"/>
        </w:rPr>
      </w:pPr>
      <w:r w:rsidRPr="0019466D">
        <w:rPr>
          <w:rFonts w:ascii="Times New Roman" w:hAnsi="Times New Roman" w:cs="Times New Roman"/>
          <w:sz w:val="24"/>
          <w:szCs w:val="24"/>
        </w:rPr>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19466D" w:rsidRPr="0019466D" w:rsidRDefault="0019466D" w:rsidP="002A52D6">
      <w:pPr>
        <w:spacing w:after="0" w:line="240" w:lineRule="auto"/>
        <w:ind w:firstLine="426"/>
        <w:jc w:val="both"/>
        <w:rPr>
          <w:rFonts w:ascii="Times New Roman" w:hAnsi="Times New Roman" w:cs="Times New Roman"/>
          <w:sz w:val="24"/>
          <w:szCs w:val="24"/>
        </w:rPr>
      </w:pPr>
      <w:r w:rsidRPr="0019466D">
        <w:rPr>
          <w:rFonts w:ascii="Times New Roman" w:hAnsi="Times New Roman" w:cs="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19466D" w:rsidRDefault="0019466D" w:rsidP="002A52D6">
      <w:pPr>
        <w:spacing w:after="0" w:line="240" w:lineRule="auto"/>
        <w:ind w:firstLine="426"/>
        <w:jc w:val="both"/>
        <w:rPr>
          <w:rFonts w:ascii="Times New Roman" w:hAnsi="Times New Roman" w:cs="Times New Roman"/>
          <w:sz w:val="24"/>
          <w:szCs w:val="24"/>
        </w:rPr>
      </w:pPr>
      <w:r w:rsidRPr="0019466D">
        <w:rPr>
          <w:rFonts w:ascii="Times New Roman" w:hAnsi="Times New Roman" w:cs="Times New Roman"/>
          <w:sz w:val="24"/>
          <w:szCs w:val="24"/>
        </w:rPr>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C45DD9" w:rsidRPr="008354D3" w:rsidRDefault="00C45DD9" w:rsidP="002A52D6">
      <w:pPr>
        <w:spacing w:after="0" w:line="240" w:lineRule="auto"/>
        <w:ind w:firstLine="426"/>
        <w:jc w:val="both"/>
        <w:rPr>
          <w:rFonts w:ascii="Times New Roman" w:hAnsi="Times New Roman" w:cs="Times New Roman"/>
          <w:sz w:val="24"/>
          <w:szCs w:val="24"/>
        </w:rPr>
      </w:pPr>
      <w:r w:rsidRPr="008354D3">
        <w:rPr>
          <w:rFonts w:ascii="Times New Roman" w:hAnsi="Times New Roman" w:cs="Times New Roman"/>
          <w:sz w:val="24"/>
          <w:szCs w:val="24"/>
        </w:rPr>
        <w:t xml:space="preserve">4.2. </w:t>
      </w:r>
      <w:r w:rsidRPr="008354D3">
        <w:rPr>
          <w:rFonts w:ascii="Times New Roman" w:hAnsi="Times New Roman" w:cs="Times New Roman"/>
          <w:b/>
          <w:sz w:val="24"/>
          <w:szCs w:val="24"/>
        </w:rPr>
        <w:t>Заказчик</w:t>
      </w:r>
      <w:r w:rsidRPr="008354D3">
        <w:rPr>
          <w:rFonts w:ascii="Times New Roman" w:hAnsi="Times New Roman" w:cs="Times New Roman"/>
          <w:sz w:val="24"/>
          <w:szCs w:val="24"/>
        </w:rPr>
        <w:t xml:space="preserve"> обязан:   </w:t>
      </w:r>
    </w:p>
    <w:p w:rsidR="00C45DD9" w:rsidRPr="00D46925" w:rsidRDefault="00C45DD9" w:rsidP="002A52D6">
      <w:pPr>
        <w:pStyle w:val="a9"/>
        <w:ind w:firstLine="426"/>
        <w:jc w:val="both"/>
        <w:rPr>
          <w:rFonts w:ascii="Times New Roman" w:hAnsi="Times New Roman" w:cs="Times New Roman"/>
          <w:sz w:val="24"/>
          <w:szCs w:val="24"/>
        </w:rPr>
      </w:pPr>
      <w:r w:rsidRPr="008354D3">
        <w:t>4.</w:t>
      </w:r>
      <w:r w:rsidRPr="00D46925">
        <w:rPr>
          <w:rFonts w:ascii="Times New Roman" w:hAnsi="Times New Roman" w:cs="Times New Roman"/>
          <w:sz w:val="24"/>
          <w:szCs w:val="24"/>
        </w:rPr>
        <w:t>2.1. Передать «Исполнителю» необходимую для выполнения  оказания услуг  информацию;</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4.2.2. Разработать график совместных проверок состояния промышленной безопасности ОПО, согласованный с исполнителем;</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4.2.3.  Принять результаты оказанных услуг, выполненных в соответствии с условиями настоящего договора;</w:t>
      </w:r>
    </w:p>
    <w:p w:rsidR="00C45DD9"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4.2.4. Оплачивать своевременно оказанные  услуги «Исполнителя» в соответствии с условиями настоящего договора;</w:t>
      </w:r>
    </w:p>
    <w:p w:rsidR="00850241" w:rsidRDefault="00850241" w:rsidP="002A52D6">
      <w:pPr>
        <w:pStyle w:val="a9"/>
        <w:ind w:firstLine="426"/>
        <w:jc w:val="both"/>
        <w:rPr>
          <w:rFonts w:ascii="Times New Roman" w:hAnsi="Times New Roman" w:cs="Times New Roman"/>
          <w:sz w:val="24"/>
          <w:szCs w:val="24"/>
        </w:rPr>
      </w:pPr>
      <w:r>
        <w:rPr>
          <w:rFonts w:ascii="Times New Roman" w:hAnsi="Times New Roman" w:cs="Times New Roman"/>
          <w:sz w:val="24"/>
          <w:szCs w:val="24"/>
        </w:rPr>
        <w:t>4.2.5. Обеспечивать контроль за безопасное производство работ аттестованным персоналом;</w:t>
      </w:r>
    </w:p>
    <w:p w:rsidR="00850241" w:rsidRPr="00D46925" w:rsidRDefault="00850241" w:rsidP="002A52D6">
      <w:pPr>
        <w:pStyle w:val="a9"/>
        <w:ind w:firstLine="426"/>
        <w:jc w:val="both"/>
        <w:rPr>
          <w:rFonts w:ascii="Times New Roman" w:hAnsi="Times New Roman" w:cs="Times New Roman"/>
          <w:sz w:val="24"/>
          <w:szCs w:val="24"/>
        </w:rPr>
      </w:pPr>
      <w:r>
        <w:rPr>
          <w:rFonts w:ascii="Times New Roman" w:hAnsi="Times New Roman" w:cs="Times New Roman"/>
          <w:sz w:val="24"/>
          <w:szCs w:val="24"/>
        </w:rPr>
        <w:t>4.2.6. Обеспечивать аттестованным персоналом при выполнении погрузочно-разгрузочных работ в соответствии ПБ 10-382-00;</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4.2.</w:t>
      </w:r>
      <w:r w:rsidR="00850241">
        <w:rPr>
          <w:rFonts w:ascii="Times New Roman" w:hAnsi="Times New Roman" w:cs="Times New Roman"/>
          <w:sz w:val="24"/>
          <w:szCs w:val="24"/>
        </w:rPr>
        <w:t>7</w:t>
      </w:r>
      <w:r w:rsidRPr="00D46925">
        <w:rPr>
          <w:rFonts w:ascii="Times New Roman" w:hAnsi="Times New Roman" w:cs="Times New Roman"/>
          <w:sz w:val="24"/>
          <w:szCs w:val="24"/>
        </w:rPr>
        <w:t xml:space="preserve">.  Обеспечивать при выполнении нештатных работ (специальные негабаритные грузы) </w:t>
      </w:r>
      <w:proofErr w:type="gramStart"/>
      <w:r w:rsidRPr="00D46925">
        <w:rPr>
          <w:rFonts w:ascii="Times New Roman" w:hAnsi="Times New Roman" w:cs="Times New Roman"/>
          <w:sz w:val="24"/>
          <w:szCs w:val="24"/>
        </w:rPr>
        <w:t>исправными</w:t>
      </w:r>
      <w:proofErr w:type="gramEnd"/>
      <w:r w:rsidRPr="00D46925">
        <w:rPr>
          <w:rFonts w:ascii="Times New Roman" w:hAnsi="Times New Roman" w:cs="Times New Roman"/>
          <w:sz w:val="24"/>
          <w:szCs w:val="24"/>
        </w:rPr>
        <w:t xml:space="preserve"> паспортизированными СГП;</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4.2.</w:t>
      </w:r>
      <w:r w:rsidR="00850241">
        <w:rPr>
          <w:rFonts w:ascii="Times New Roman" w:hAnsi="Times New Roman" w:cs="Times New Roman"/>
          <w:sz w:val="24"/>
          <w:szCs w:val="24"/>
        </w:rPr>
        <w:t>8</w:t>
      </w:r>
      <w:r w:rsidRPr="00D46925">
        <w:rPr>
          <w:rFonts w:ascii="Times New Roman" w:hAnsi="Times New Roman" w:cs="Times New Roman"/>
          <w:sz w:val="24"/>
          <w:szCs w:val="24"/>
        </w:rPr>
        <w:t>. Разработать схемы строповки и технологические карты для работы с часто встречающимися грузами;</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4.2.</w:t>
      </w:r>
      <w:r w:rsidR="00C91F88">
        <w:rPr>
          <w:rFonts w:ascii="Times New Roman" w:hAnsi="Times New Roman" w:cs="Times New Roman"/>
          <w:sz w:val="24"/>
          <w:szCs w:val="24"/>
        </w:rPr>
        <w:t>9</w:t>
      </w:r>
      <w:r w:rsidRPr="00D46925">
        <w:rPr>
          <w:rFonts w:ascii="Times New Roman" w:hAnsi="Times New Roman" w:cs="Times New Roman"/>
          <w:sz w:val="24"/>
          <w:szCs w:val="24"/>
        </w:rPr>
        <w:t>. Обеспечивать проектом производства работ и схемами строповки, при разгрузке негабаритных и специальных  грузов;</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4.2.</w:t>
      </w:r>
      <w:r w:rsidR="00C91F88">
        <w:rPr>
          <w:rFonts w:ascii="Times New Roman" w:hAnsi="Times New Roman" w:cs="Times New Roman"/>
          <w:sz w:val="24"/>
          <w:szCs w:val="24"/>
        </w:rPr>
        <w:t>10</w:t>
      </w:r>
      <w:r w:rsidRPr="00D46925">
        <w:rPr>
          <w:rFonts w:ascii="Times New Roman" w:hAnsi="Times New Roman" w:cs="Times New Roman"/>
          <w:sz w:val="24"/>
          <w:szCs w:val="24"/>
        </w:rPr>
        <w:t>. Заказчик</w:t>
      </w:r>
      <w:r w:rsidRPr="00D46925">
        <w:rPr>
          <w:rFonts w:ascii="Times New Roman" w:hAnsi="Times New Roman" w:cs="Times New Roman"/>
          <w:b/>
          <w:sz w:val="24"/>
          <w:szCs w:val="24"/>
        </w:rPr>
        <w:t xml:space="preserve">  </w:t>
      </w:r>
      <w:r w:rsidRPr="00D46925">
        <w:rPr>
          <w:rFonts w:ascii="Times New Roman" w:hAnsi="Times New Roman" w:cs="Times New Roman"/>
          <w:sz w:val="24"/>
          <w:szCs w:val="24"/>
        </w:rPr>
        <w:t>не вправе передавать автокран третьим лицам и организациям не участвующих в данном договоре.</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4.3</w:t>
      </w:r>
      <w:r w:rsidRPr="00D46925">
        <w:rPr>
          <w:rFonts w:ascii="Times New Roman" w:hAnsi="Times New Roman" w:cs="Times New Roman"/>
          <w:b/>
          <w:sz w:val="24"/>
          <w:szCs w:val="24"/>
        </w:rPr>
        <w:t>. Заказчик</w:t>
      </w:r>
      <w:r w:rsidRPr="00D46925">
        <w:rPr>
          <w:rFonts w:ascii="Times New Roman" w:hAnsi="Times New Roman" w:cs="Times New Roman"/>
          <w:sz w:val="24"/>
          <w:szCs w:val="24"/>
        </w:rPr>
        <w:t xml:space="preserve"> имеет право:</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4.3.1. Контролировать ход выполнения  оказания услуг  «Исполнителем» по настоящему договору без вмешательства в оперативно-хозяйственную деятельность «Исполнителя»;</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4.3.</w:t>
      </w:r>
      <w:r w:rsidR="003D2BEF">
        <w:rPr>
          <w:rFonts w:ascii="Times New Roman" w:hAnsi="Times New Roman" w:cs="Times New Roman"/>
          <w:sz w:val="24"/>
          <w:szCs w:val="24"/>
        </w:rPr>
        <w:t>2</w:t>
      </w:r>
      <w:r w:rsidRPr="00D46925">
        <w:rPr>
          <w:rFonts w:ascii="Times New Roman" w:hAnsi="Times New Roman" w:cs="Times New Roman"/>
          <w:sz w:val="24"/>
          <w:szCs w:val="24"/>
        </w:rPr>
        <w:t>. Отказаться от оплаты услуг в случае их несоответствия требованиям, установленным техническим заданием и требовать исправления недостатков за счет Исполнителя;</w:t>
      </w:r>
    </w:p>
    <w:p w:rsidR="00C45DD9" w:rsidRPr="00D46925"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4.3.</w:t>
      </w:r>
      <w:r w:rsidR="003D2BEF">
        <w:rPr>
          <w:rFonts w:ascii="Times New Roman" w:hAnsi="Times New Roman" w:cs="Times New Roman"/>
          <w:sz w:val="24"/>
          <w:szCs w:val="24"/>
        </w:rPr>
        <w:t>3</w:t>
      </w:r>
      <w:r w:rsidRPr="00D46925">
        <w:rPr>
          <w:rFonts w:ascii="Times New Roman" w:hAnsi="Times New Roman" w:cs="Times New Roman"/>
          <w:sz w:val="24"/>
          <w:szCs w:val="24"/>
        </w:rPr>
        <w:t>. Направлять исполнителю акты по результатам совместных проверок состояния промышленной безопасности при эксплуатации ОПО;</w:t>
      </w:r>
    </w:p>
    <w:p w:rsidR="00C45DD9" w:rsidRDefault="00C45DD9" w:rsidP="002A52D6">
      <w:pPr>
        <w:pStyle w:val="a9"/>
        <w:ind w:firstLine="426"/>
        <w:jc w:val="both"/>
        <w:rPr>
          <w:rFonts w:ascii="Times New Roman" w:hAnsi="Times New Roman" w:cs="Times New Roman"/>
          <w:sz w:val="24"/>
          <w:szCs w:val="24"/>
        </w:rPr>
      </w:pPr>
      <w:r w:rsidRPr="00D46925">
        <w:rPr>
          <w:rFonts w:ascii="Times New Roman" w:hAnsi="Times New Roman" w:cs="Times New Roman"/>
          <w:sz w:val="24"/>
          <w:szCs w:val="24"/>
        </w:rPr>
        <w:t>4.3.</w:t>
      </w:r>
      <w:r w:rsidR="003D2BEF">
        <w:rPr>
          <w:rFonts w:ascii="Times New Roman" w:hAnsi="Times New Roman" w:cs="Times New Roman"/>
          <w:sz w:val="24"/>
          <w:szCs w:val="24"/>
        </w:rPr>
        <w:t>4</w:t>
      </w:r>
      <w:r w:rsidRPr="00D46925">
        <w:rPr>
          <w:rFonts w:ascii="Times New Roman" w:hAnsi="Times New Roman" w:cs="Times New Roman"/>
          <w:sz w:val="24"/>
          <w:szCs w:val="24"/>
        </w:rPr>
        <w:t>. Расторгнуть настоящий договор по своей</w:t>
      </w:r>
      <w:r w:rsidR="00C91F88">
        <w:rPr>
          <w:rFonts w:ascii="Times New Roman" w:hAnsi="Times New Roman" w:cs="Times New Roman"/>
          <w:sz w:val="24"/>
          <w:szCs w:val="24"/>
        </w:rPr>
        <w:t xml:space="preserve"> инициативе в случае нарушения Исполнителем</w:t>
      </w:r>
      <w:r w:rsidRPr="00D46925">
        <w:rPr>
          <w:rFonts w:ascii="Times New Roman" w:hAnsi="Times New Roman" w:cs="Times New Roman"/>
          <w:sz w:val="24"/>
          <w:szCs w:val="24"/>
        </w:rPr>
        <w:t xml:space="preserve"> безопасных условий и охраны труда.</w:t>
      </w:r>
    </w:p>
    <w:p w:rsidR="00D46925" w:rsidRPr="00D46925" w:rsidRDefault="00D46925" w:rsidP="002A52D6">
      <w:pPr>
        <w:pStyle w:val="a9"/>
        <w:ind w:firstLine="426"/>
        <w:jc w:val="both"/>
        <w:rPr>
          <w:rFonts w:ascii="Times New Roman" w:hAnsi="Times New Roman" w:cs="Times New Roman"/>
          <w:sz w:val="24"/>
          <w:szCs w:val="24"/>
        </w:rPr>
      </w:pPr>
    </w:p>
    <w:p w:rsidR="00C45DD9" w:rsidRPr="008354D3" w:rsidRDefault="00C45DD9" w:rsidP="002A52D6">
      <w:pPr>
        <w:pStyle w:val="1"/>
        <w:keepNext/>
        <w:tabs>
          <w:tab w:val="left" w:pos="0"/>
          <w:tab w:val="left" w:pos="142"/>
        </w:tabs>
        <w:suppressAutoHyphens/>
        <w:spacing w:before="0" w:beforeAutospacing="0" w:after="0" w:afterAutospacing="0"/>
        <w:ind w:left="0" w:firstLine="426"/>
        <w:jc w:val="center"/>
      </w:pPr>
      <w:r w:rsidRPr="008354D3">
        <w:t>5</w:t>
      </w:r>
      <w:r w:rsidR="002A52D6">
        <w:t>.</w:t>
      </w:r>
      <w:r w:rsidRPr="008354D3">
        <w:t xml:space="preserve"> ОТВЕТСТВЕННОСТЬ СТОРОН</w:t>
      </w:r>
    </w:p>
    <w:p w:rsidR="00C45DD9" w:rsidRPr="008354D3" w:rsidRDefault="00C45DD9" w:rsidP="002A52D6">
      <w:pPr>
        <w:numPr>
          <w:ilvl w:val="1"/>
          <w:numId w:val="5"/>
        </w:numPr>
        <w:tabs>
          <w:tab w:val="left" w:pos="48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РФ.</w:t>
      </w:r>
    </w:p>
    <w:p w:rsidR="00C45DD9" w:rsidRPr="008354D3" w:rsidRDefault="00C45DD9" w:rsidP="002A52D6">
      <w:pPr>
        <w:numPr>
          <w:ilvl w:val="1"/>
          <w:numId w:val="5"/>
        </w:numPr>
        <w:tabs>
          <w:tab w:val="left" w:pos="48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За н</w:t>
      </w:r>
      <w:r w:rsidR="00C91F88">
        <w:rPr>
          <w:rFonts w:ascii="Times New Roman" w:hAnsi="Times New Roman" w:cs="Times New Roman"/>
          <w:sz w:val="24"/>
          <w:szCs w:val="24"/>
        </w:rPr>
        <w:t>арушение сроков оказания услуг Исполнитель выплачивает Заказчику</w:t>
      </w:r>
      <w:r w:rsidRPr="008354D3">
        <w:rPr>
          <w:rFonts w:ascii="Times New Roman" w:hAnsi="Times New Roman" w:cs="Times New Roman"/>
          <w:sz w:val="24"/>
          <w:szCs w:val="24"/>
        </w:rPr>
        <w:t xml:space="preserve"> пени в размере 0,03% от суммы не оказанных услуг за каждый день просрочки.</w:t>
      </w:r>
    </w:p>
    <w:p w:rsidR="00C45DD9" w:rsidRDefault="00C45DD9" w:rsidP="002A52D6">
      <w:pPr>
        <w:numPr>
          <w:ilvl w:val="1"/>
          <w:numId w:val="5"/>
        </w:numPr>
        <w:tabs>
          <w:tab w:val="left" w:pos="48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lastRenderedPageBreak/>
        <w:t>Стороны несут ответственность за нарушение мероприятий по обеспечению выполнения требований охраны труда.</w:t>
      </w:r>
    </w:p>
    <w:p w:rsidR="00C91F88" w:rsidRPr="008354D3" w:rsidRDefault="00C91F88" w:rsidP="002A52D6">
      <w:pPr>
        <w:numPr>
          <w:ilvl w:val="1"/>
          <w:numId w:val="5"/>
        </w:numPr>
        <w:tabs>
          <w:tab w:val="left" w:pos="480"/>
          <w:tab w:val="left" w:pos="851"/>
        </w:tabs>
        <w:suppressAutoHyphens/>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Исполнитель несет ответственность перед Заказчиком за не сохранность предоставленных Заказчиком материалов, оборудования, иного имущества, оказавшегося во владении Исполнителя в связи с исполнением договора (ст. 714 ГК РФ);</w:t>
      </w:r>
    </w:p>
    <w:p w:rsidR="00C45DD9" w:rsidRPr="008354D3" w:rsidRDefault="00C45DD9" w:rsidP="002A52D6">
      <w:pPr>
        <w:numPr>
          <w:ilvl w:val="1"/>
          <w:numId w:val="5"/>
        </w:numPr>
        <w:tabs>
          <w:tab w:val="left" w:pos="48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Стороны несут ответств</w:t>
      </w:r>
      <w:r w:rsidR="00FB0DD4">
        <w:rPr>
          <w:rFonts w:ascii="Times New Roman" w:hAnsi="Times New Roman" w:cs="Times New Roman"/>
          <w:sz w:val="24"/>
          <w:szCs w:val="24"/>
        </w:rPr>
        <w:t>енность за разглашение сведений</w:t>
      </w:r>
      <w:r w:rsidRPr="008354D3">
        <w:rPr>
          <w:rFonts w:ascii="Times New Roman" w:hAnsi="Times New Roman" w:cs="Times New Roman"/>
          <w:sz w:val="24"/>
          <w:szCs w:val="24"/>
        </w:rPr>
        <w:t>, составляющих государственную тайну, согласно закону РФ « О государственной тайне» раздел 6 от 21.07.1993г. №5485.</w:t>
      </w:r>
    </w:p>
    <w:p w:rsidR="00C45DD9" w:rsidRPr="008354D3" w:rsidRDefault="00C45DD9" w:rsidP="002A52D6">
      <w:pPr>
        <w:numPr>
          <w:ilvl w:val="1"/>
          <w:numId w:val="5"/>
        </w:numPr>
        <w:tabs>
          <w:tab w:val="left" w:pos="48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Исполнитель обязан соблюдать требования инструкции № 1050 «О допуске персонала к работе со сведениями, составляющими государственную тайну» (п.38).</w:t>
      </w:r>
    </w:p>
    <w:p w:rsidR="00C45DD9" w:rsidRPr="008354D3" w:rsidRDefault="00C45DD9" w:rsidP="002A52D6">
      <w:pPr>
        <w:numPr>
          <w:ilvl w:val="1"/>
          <w:numId w:val="5"/>
        </w:numPr>
        <w:tabs>
          <w:tab w:val="left" w:pos="48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Заказчик осуществляет контроль и надзор за выполнением работ по договору  (ст. 748 ГК РФ).</w:t>
      </w:r>
    </w:p>
    <w:p w:rsidR="00C45DD9" w:rsidRPr="008354D3" w:rsidRDefault="00C91F88" w:rsidP="002A52D6">
      <w:pPr>
        <w:numPr>
          <w:ilvl w:val="1"/>
          <w:numId w:val="5"/>
        </w:numPr>
        <w:tabs>
          <w:tab w:val="left" w:pos="480"/>
          <w:tab w:val="left" w:pos="851"/>
        </w:tabs>
        <w:suppressAutoHyphens/>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Проход персонала </w:t>
      </w:r>
      <w:r w:rsidR="00C45DD9" w:rsidRPr="008354D3">
        <w:rPr>
          <w:rFonts w:ascii="Times New Roman" w:hAnsi="Times New Roman" w:cs="Times New Roman"/>
          <w:sz w:val="24"/>
          <w:szCs w:val="24"/>
        </w:rPr>
        <w:t>Исполнителя на режимную территорию осуществляется на основании Инструкции о пропускном режиме Дирекции строящейся Ростовской атомной станции;</w:t>
      </w:r>
    </w:p>
    <w:p w:rsidR="00C45DD9" w:rsidRPr="008354D3" w:rsidRDefault="00C45DD9" w:rsidP="002A52D6">
      <w:pPr>
        <w:numPr>
          <w:ilvl w:val="1"/>
          <w:numId w:val="5"/>
        </w:numPr>
        <w:tabs>
          <w:tab w:val="left" w:pos="48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 xml:space="preserve">Уступку права требования долга по настоящему договору третьими лицами производить исключительно с письменного согласия </w:t>
      </w:r>
      <w:r w:rsidRPr="008354D3">
        <w:rPr>
          <w:rFonts w:ascii="Times New Roman" w:hAnsi="Times New Roman" w:cs="Times New Roman"/>
          <w:noProof/>
          <w:sz w:val="24"/>
          <w:szCs w:val="24"/>
        </w:rPr>
        <w:t xml:space="preserve">Волгодонского </w:t>
      </w:r>
      <w:r w:rsidR="00723D27">
        <w:rPr>
          <w:rFonts w:ascii="Times New Roman" w:hAnsi="Times New Roman" w:cs="Times New Roman"/>
          <w:noProof/>
          <w:sz w:val="24"/>
          <w:szCs w:val="24"/>
        </w:rPr>
        <w:t xml:space="preserve">филиала </w:t>
      </w:r>
      <w:r w:rsidRPr="008354D3">
        <w:rPr>
          <w:rFonts w:ascii="Times New Roman" w:hAnsi="Times New Roman" w:cs="Times New Roman"/>
          <w:noProof/>
          <w:sz w:val="24"/>
          <w:szCs w:val="24"/>
        </w:rPr>
        <w:t xml:space="preserve">АО «НИАЭП» «Дирекция Генерального подрядчика на Ростовской атомной станции», </w:t>
      </w:r>
      <w:r w:rsidRPr="008354D3">
        <w:rPr>
          <w:rFonts w:ascii="Times New Roman" w:hAnsi="Times New Roman" w:cs="Times New Roman"/>
          <w:sz w:val="24"/>
          <w:szCs w:val="24"/>
        </w:rPr>
        <w:t xml:space="preserve"> полученного на основании письменного запроса от Исполнителя.</w:t>
      </w:r>
    </w:p>
    <w:p w:rsidR="008354D3" w:rsidRPr="009C5568" w:rsidRDefault="008354D3" w:rsidP="002A52D6">
      <w:pPr>
        <w:pStyle w:val="1"/>
        <w:keepNext/>
        <w:tabs>
          <w:tab w:val="left" w:pos="0"/>
          <w:tab w:val="left" w:pos="142"/>
        </w:tabs>
        <w:suppressAutoHyphens/>
        <w:spacing w:before="0" w:beforeAutospacing="0" w:after="0" w:afterAutospacing="0"/>
        <w:ind w:left="0" w:firstLine="426"/>
        <w:jc w:val="both"/>
      </w:pPr>
    </w:p>
    <w:p w:rsidR="00C45DD9" w:rsidRPr="008354D3" w:rsidRDefault="00C45DD9" w:rsidP="002A52D6">
      <w:pPr>
        <w:pStyle w:val="1"/>
        <w:keepNext/>
        <w:tabs>
          <w:tab w:val="left" w:pos="0"/>
          <w:tab w:val="left" w:pos="142"/>
        </w:tabs>
        <w:suppressAutoHyphens/>
        <w:spacing w:before="0" w:beforeAutospacing="0" w:after="0" w:afterAutospacing="0"/>
        <w:ind w:left="0" w:firstLine="426"/>
        <w:jc w:val="center"/>
      </w:pPr>
      <w:r w:rsidRPr="008354D3">
        <w:t>6</w:t>
      </w:r>
      <w:r w:rsidR="00C539EF">
        <w:t>.</w:t>
      </w:r>
      <w:r w:rsidRPr="008354D3">
        <w:t xml:space="preserve"> КОНФИДЕНЦИАЛЬНОСТЬ</w:t>
      </w:r>
    </w:p>
    <w:p w:rsidR="00C45DD9" w:rsidRPr="008354D3" w:rsidRDefault="00C45DD9" w:rsidP="002A52D6">
      <w:pPr>
        <w:numPr>
          <w:ilvl w:val="1"/>
          <w:numId w:val="4"/>
        </w:numPr>
        <w:tabs>
          <w:tab w:val="left" w:pos="48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Стороны обязуются сохранять конфиденциальность информации, относящейся к предмету договора, ходу его исполнения и полученным результатам.</w:t>
      </w:r>
    </w:p>
    <w:p w:rsidR="00C45DD9" w:rsidRPr="008354D3" w:rsidRDefault="00C45DD9" w:rsidP="002A52D6">
      <w:pPr>
        <w:numPr>
          <w:ilvl w:val="1"/>
          <w:numId w:val="4"/>
        </w:numPr>
        <w:tabs>
          <w:tab w:val="left" w:pos="48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Условия конфиденциальности, состав и объем сведений, признаваемые конфиденциальными, определяются «Исполнителем» и «Заказчиком».</w:t>
      </w:r>
    </w:p>
    <w:p w:rsidR="00C45DD9" w:rsidRPr="008354D3" w:rsidRDefault="00C45DD9" w:rsidP="002A52D6">
      <w:pPr>
        <w:numPr>
          <w:ilvl w:val="1"/>
          <w:numId w:val="4"/>
        </w:numPr>
        <w:tabs>
          <w:tab w:val="left" w:pos="48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Разглашение конфиденциальной информации (полное или частичное), а также ознакомление с ней третьих лиц, возможно только по соглашению Сторон.</w:t>
      </w:r>
    </w:p>
    <w:p w:rsidR="00C45DD9" w:rsidRPr="008354D3" w:rsidRDefault="00C45DD9" w:rsidP="002A52D6">
      <w:pPr>
        <w:spacing w:after="0" w:line="240" w:lineRule="auto"/>
        <w:ind w:firstLine="426"/>
        <w:jc w:val="both"/>
        <w:rPr>
          <w:rFonts w:ascii="Times New Roman" w:hAnsi="Times New Roman" w:cs="Times New Roman"/>
          <w:sz w:val="24"/>
          <w:szCs w:val="24"/>
        </w:rPr>
      </w:pPr>
      <w:r w:rsidRPr="008354D3">
        <w:rPr>
          <w:rFonts w:ascii="Times New Roman" w:hAnsi="Times New Roman" w:cs="Times New Roman"/>
          <w:sz w:val="24"/>
          <w:szCs w:val="24"/>
        </w:rPr>
        <w:t xml:space="preserve">                                      </w:t>
      </w:r>
    </w:p>
    <w:p w:rsidR="00C45DD9" w:rsidRPr="008354D3" w:rsidRDefault="00C45DD9" w:rsidP="002A52D6">
      <w:pPr>
        <w:spacing w:after="0" w:line="240" w:lineRule="auto"/>
        <w:ind w:firstLine="426"/>
        <w:jc w:val="center"/>
        <w:rPr>
          <w:rFonts w:ascii="Times New Roman" w:hAnsi="Times New Roman" w:cs="Times New Roman"/>
          <w:b/>
          <w:sz w:val="24"/>
          <w:szCs w:val="24"/>
        </w:rPr>
      </w:pPr>
      <w:r w:rsidRPr="008354D3">
        <w:rPr>
          <w:rFonts w:ascii="Times New Roman" w:hAnsi="Times New Roman" w:cs="Times New Roman"/>
          <w:b/>
          <w:sz w:val="24"/>
          <w:szCs w:val="24"/>
        </w:rPr>
        <w:t>7</w:t>
      </w:r>
      <w:r w:rsidR="00E44D10" w:rsidRPr="008354D3">
        <w:rPr>
          <w:rFonts w:ascii="Times New Roman" w:hAnsi="Times New Roman" w:cs="Times New Roman"/>
          <w:b/>
          <w:sz w:val="24"/>
          <w:szCs w:val="24"/>
        </w:rPr>
        <w:t>.</w:t>
      </w:r>
      <w:r w:rsidRPr="008354D3">
        <w:rPr>
          <w:rFonts w:ascii="Times New Roman" w:hAnsi="Times New Roman" w:cs="Times New Roman"/>
          <w:b/>
          <w:sz w:val="24"/>
          <w:szCs w:val="24"/>
        </w:rPr>
        <w:t xml:space="preserve"> РАЗРЕШЕНИЕ СПОРОВ</w:t>
      </w:r>
    </w:p>
    <w:p w:rsidR="00C45DD9" w:rsidRPr="008354D3" w:rsidRDefault="00C45DD9" w:rsidP="002A52D6">
      <w:pPr>
        <w:widowControl w:val="0"/>
        <w:numPr>
          <w:ilvl w:val="1"/>
          <w:numId w:val="7"/>
        </w:numPr>
        <w:tabs>
          <w:tab w:val="clear" w:pos="480"/>
          <w:tab w:val="left" w:pos="0"/>
          <w:tab w:val="left" w:pos="851"/>
        </w:tabs>
        <w:suppressAutoHyphens/>
        <w:autoSpaceDE w:val="0"/>
        <w:spacing w:after="0" w:line="240" w:lineRule="auto"/>
        <w:ind w:left="0" w:firstLine="426"/>
        <w:jc w:val="both"/>
        <w:rPr>
          <w:rFonts w:ascii="Times New Roman" w:hAnsi="Times New Roman" w:cs="Times New Roman"/>
          <w:sz w:val="24"/>
          <w:szCs w:val="24"/>
        </w:rPr>
      </w:pPr>
      <w:proofErr w:type="gramStart"/>
      <w:r w:rsidRPr="008354D3">
        <w:rPr>
          <w:rFonts w:ascii="Times New Roman" w:hAnsi="Times New Roman" w:cs="Times New Roman"/>
          <w:sz w:val="24"/>
          <w:szCs w:val="24"/>
        </w:rPr>
        <w:t xml:space="preserve">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соответствии с требованиями действующего российского законодательства в Арбитражном суде </w:t>
      </w:r>
      <w:r w:rsidR="0019466D">
        <w:rPr>
          <w:rFonts w:ascii="Times New Roman" w:hAnsi="Times New Roman" w:cs="Times New Roman"/>
          <w:sz w:val="24"/>
          <w:szCs w:val="24"/>
        </w:rPr>
        <w:t>Ростовской области.</w:t>
      </w:r>
      <w:proofErr w:type="gramEnd"/>
    </w:p>
    <w:p w:rsidR="00C45DD9" w:rsidRPr="008354D3" w:rsidRDefault="00C45DD9" w:rsidP="002A52D6">
      <w:pPr>
        <w:widowControl w:val="0"/>
        <w:autoSpaceDE w:val="0"/>
        <w:spacing w:after="0" w:line="240" w:lineRule="auto"/>
        <w:ind w:firstLine="426"/>
        <w:jc w:val="both"/>
        <w:rPr>
          <w:rFonts w:ascii="Times New Roman" w:hAnsi="Times New Roman" w:cs="Times New Roman"/>
          <w:sz w:val="24"/>
          <w:szCs w:val="24"/>
        </w:rPr>
      </w:pPr>
    </w:p>
    <w:p w:rsidR="00C45DD9" w:rsidRPr="00E575FD" w:rsidRDefault="00C45DD9" w:rsidP="002A52D6">
      <w:pPr>
        <w:pStyle w:val="a8"/>
        <w:numPr>
          <w:ilvl w:val="0"/>
          <w:numId w:val="1"/>
        </w:numPr>
        <w:spacing w:after="0" w:line="240" w:lineRule="auto"/>
        <w:ind w:left="0" w:firstLine="426"/>
        <w:jc w:val="center"/>
        <w:rPr>
          <w:rFonts w:ascii="Times New Roman" w:hAnsi="Times New Roman" w:cs="Times New Roman"/>
          <w:b/>
          <w:sz w:val="24"/>
          <w:szCs w:val="24"/>
        </w:rPr>
      </w:pPr>
      <w:r w:rsidRPr="00E575FD">
        <w:rPr>
          <w:rFonts w:ascii="Times New Roman" w:hAnsi="Times New Roman" w:cs="Times New Roman"/>
          <w:b/>
          <w:sz w:val="24"/>
          <w:szCs w:val="24"/>
        </w:rPr>
        <w:t>И</w:t>
      </w:r>
      <w:r w:rsidR="00E575FD" w:rsidRPr="00E575FD">
        <w:rPr>
          <w:rFonts w:ascii="Times New Roman" w:hAnsi="Times New Roman" w:cs="Times New Roman"/>
          <w:b/>
          <w:sz w:val="24"/>
          <w:szCs w:val="24"/>
        </w:rPr>
        <w:t>ЗМЕНЕНИЕ И РАСТОРЖЕНИЕ ДОГОВОРА</w:t>
      </w:r>
    </w:p>
    <w:p w:rsidR="00C45DD9" w:rsidRPr="008354D3" w:rsidRDefault="00C45DD9" w:rsidP="002A52D6">
      <w:pPr>
        <w:numPr>
          <w:ilvl w:val="1"/>
          <w:numId w:val="1"/>
        </w:numPr>
        <w:tabs>
          <w:tab w:val="left" w:pos="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Настоящий договор может быть изменен, дополнен или расторгнут по основаниям, предусмотренным действующим законодательством РФ или по соглашению сторон. Любые изменения и дополнения к настоящему договору действительны лишь при условии, если они совершены в письменной форме путем оформления дополнительного соглашения, подписанного уполномоченными на то представителями сторон, Дополнительное соглашение является неотъемлемой частью договора.</w:t>
      </w:r>
    </w:p>
    <w:p w:rsidR="00C45DD9" w:rsidRPr="008354D3" w:rsidRDefault="00C45DD9" w:rsidP="002A52D6">
      <w:pPr>
        <w:numPr>
          <w:ilvl w:val="1"/>
          <w:numId w:val="1"/>
        </w:numPr>
        <w:tabs>
          <w:tab w:val="left" w:pos="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 xml:space="preserve">Заказчик </w:t>
      </w:r>
      <w:proofErr w:type="gramStart"/>
      <w:r w:rsidRPr="008354D3">
        <w:rPr>
          <w:rFonts w:ascii="Times New Roman" w:hAnsi="Times New Roman" w:cs="Times New Roman"/>
          <w:sz w:val="24"/>
          <w:szCs w:val="24"/>
        </w:rPr>
        <w:t>в праве</w:t>
      </w:r>
      <w:proofErr w:type="gramEnd"/>
      <w:r w:rsidRPr="008354D3">
        <w:rPr>
          <w:rFonts w:ascii="Times New Roman" w:hAnsi="Times New Roman" w:cs="Times New Roman"/>
          <w:sz w:val="24"/>
          <w:szCs w:val="24"/>
        </w:rPr>
        <w:t xml:space="preserve"> отказаться от исполнения настоящего договора при условии оплаты Исполнителю фактически понесенных им расходов, подтвержденных документально. При этом «Заказчик» обязан предупредить «Исполнителя» о расторжении договора не менее чем за один месяц до его расторжения.</w:t>
      </w:r>
    </w:p>
    <w:p w:rsidR="00C45DD9" w:rsidRDefault="00C45DD9" w:rsidP="002A52D6">
      <w:pPr>
        <w:numPr>
          <w:ilvl w:val="1"/>
          <w:numId w:val="1"/>
        </w:numPr>
        <w:tabs>
          <w:tab w:val="left" w:pos="0"/>
          <w:tab w:val="left" w:pos="851"/>
        </w:tabs>
        <w:suppressAutoHyphens/>
        <w:spacing w:after="0" w:line="240" w:lineRule="auto"/>
        <w:ind w:left="0" w:firstLine="426"/>
        <w:jc w:val="both"/>
        <w:rPr>
          <w:rFonts w:ascii="Times New Roman" w:hAnsi="Times New Roman" w:cs="Times New Roman"/>
          <w:sz w:val="24"/>
          <w:szCs w:val="24"/>
        </w:rPr>
      </w:pPr>
      <w:r w:rsidRPr="008354D3">
        <w:rPr>
          <w:rFonts w:ascii="Times New Roman" w:hAnsi="Times New Roman" w:cs="Times New Roman"/>
          <w:sz w:val="24"/>
          <w:szCs w:val="24"/>
        </w:rPr>
        <w:t>Исполнитель вправе отказаться от исполнения настоящего договора при условии полного возмещения «Заказчику» убытков, в том числе выплаченного аванса, если он предусмотрен. При этом «Исполнитель» обязан предупредить «Заказчика» о расторжении договора не менее чем за один месяц до его расторжения.</w:t>
      </w:r>
    </w:p>
    <w:p w:rsidR="00E44D10" w:rsidRPr="0019466D" w:rsidRDefault="0019466D" w:rsidP="002A52D6">
      <w:pPr>
        <w:tabs>
          <w:tab w:val="left" w:pos="1276"/>
        </w:tabs>
        <w:spacing w:after="0" w:line="240" w:lineRule="auto"/>
        <w:ind w:firstLine="426"/>
        <w:jc w:val="both"/>
        <w:rPr>
          <w:rFonts w:ascii="Times New Roman" w:hAnsi="Times New Roman" w:cs="Times New Roman"/>
          <w:sz w:val="24"/>
          <w:szCs w:val="24"/>
        </w:rPr>
      </w:pPr>
      <w:r w:rsidRPr="0019466D">
        <w:rPr>
          <w:rFonts w:ascii="Times New Roman" w:hAnsi="Times New Roman" w:cs="Times New Roman"/>
          <w:sz w:val="24"/>
          <w:szCs w:val="24"/>
        </w:rPr>
        <w:t>8.</w:t>
      </w:r>
      <w:r w:rsidR="003D2BEF">
        <w:rPr>
          <w:rFonts w:ascii="Times New Roman" w:hAnsi="Times New Roman" w:cs="Times New Roman"/>
          <w:sz w:val="24"/>
          <w:szCs w:val="24"/>
        </w:rPr>
        <w:t>4</w:t>
      </w:r>
      <w:r w:rsidRPr="0019466D">
        <w:rPr>
          <w:rFonts w:ascii="Times New Roman" w:hAnsi="Times New Roman" w:cs="Times New Roman"/>
          <w:sz w:val="24"/>
          <w:szCs w:val="24"/>
        </w:rPr>
        <w:t xml:space="preserve">. </w:t>
      </w:r>
      <w:proofErr w:type="gramStart"/>
      <w:r w:rsidRPr="0019466D">
        <w:rPr>
          <w:rFonts w:ascii="Times New Roman" w:hAnsi="Times New Roman" w:cs="Times New Roman"/>
          <w:sz w:val="24"/>
          <w:szCs w:val="24"/>
        </w:rPr>
        <w:t xml:space="preserve">Заказчик имеет право расторгнуть договор при непредставления Исполнителем документов, перечисленных в пункте 4.1.10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w:t>
      </w:r>
      <w:r w:rsidRPr="0019466D">
        <w:rPr>
          <w:rFonts w:ascii="Times New Roman" w:hAnsi="Times New Roman" w:cs="Times New Roman"/>
          <w:sz w:val="24"/>
          <w:szCs w:val="24"/>
        </w:rPr>
        <w:lastRenderedPageBreak/>
        <w:t>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w:t>
      </w:r>
      <w:proofErr w:type="gramEnd"/>
      <w:r w:rsidRPr="0019466D">
        <w:rPr>
          <w:rFonts w:ascii="Times New Roman" w:hAnsi="Times New Roman" w:cs="Times New Roman"/>
          <w:sz w:val="24"/>
          <w:szCs w:val="24"/>
        </w:rPr>
        <w:t xml:space="preserve"> текущего года).</w:t>
      </w:r>
    </w:p>
    <w:p w:rsidR="00C45DD9" w:rsidRPr="008C0651" w:rsidRDefault="00C45DD9" w:rsidP="002A52D6">
      <w:pPr>
        <w:pStyle w:val="1"/>
        <w:keepNext/>
        <w:tabs>
          <w:tab w:val="left" w:pos="0"/>
          <w:tab w:val="left" w:pos="142"/>
        </w:tabs>
        <w:suppressAutoHyphens/>
        <w:spacing w:before="0" w:beforeAutospacing="0" w:after="0" w:afterAutospacing="0"/>
        <w:ind w:left="0"/>
        <w:jc w:val="center"/>
      </w:pPr>
      <w:r w:rsidRPr="008C0651">
        <w:t xml:space="preserve">9. </w:t>
      </w:r>
      <w:r w:rsidR="00E575FD" w:rsidRPr="008C0651">
        <w:t>ФОРС-МАЖОР</w:t>
      </w:r>
    </w:p>
    <w:p w:rsidR="00C45DD9" w:rsidRPr="008C0651" w:rsidRDefault="00C45DD9" w:rsidP="002A52D6">
      <w:pPr>
        <w:pStyle w:val="a9"/>
        <w:tabs>
          <w:tab w:val="left" w:pos="993"/>
        </w:tabs>
        <w:ind w:firstLine="426"/>
        <w:jc w:val="both"/>
        <w:rPr>
          <w:rFonts w:ascii="Times New Roman" w:hAnsi="Times New Roman" w:cs="Times New Roman"/>
          <w:sz w:val="24"/>
          <w:szCs w:val="24"/>
        </w:rPr>
      </w:pPr>
      <w:r w:rsidRPr="008C0651">
        <w:rPr>
          <w:rFonts w:ascii="Times New Roman" w:hAnsi="Times New Roman" w:cs="Times New Roman"/>
          <w:sz w:val="24"/>
          <w:szCs w:val="24"/>
        </w:rPr>
        <w:t xml:space="preserve">9.1. </w:t>
      </w:r>
      <w:proofErr w:type="gramStart"/>
      <w:r w:rsidRPr="008C0651">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roofErr w:type="gramEnd"/>
    </w:p>
    <w:p w:rsidR="00C45DD9" w:rsidRPr="008C0651" w:rsidRDefault="00C45DD9" w:rsidP="002A52D6">
      <w:pPr>
        <w:pStyle w:val="a9"/>
        <w:ind w:firstLine="426"/>
        <w:jc w:val="both"/>
        <w:rPr>
          <w:rFonts w:ascii="Times New Roman" w:hAnsi="Times New Roman" w:cs="Times New Roman"/>
          <w:sz w:val="24"/>
          <w:szCs w:val="24"/>
        </w:rPr>
      </w:pPr>
      <w:r w:rsidRPr="008C0651">
        <w:rPr>
          <w:rFonts w:ascii="Times New Roman" w:hAnsi="Times New Roman" w:cs="Times New Roman"/>
          <w:sz w:val="24"/>
          <w:szCs w:val="24"/>
        </w:rPr>
        <w:t>9.2. 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(Пять)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rsidR="00C45DD9" w:rsidRPr="008C0651" w:rsidRDefault="00C45DD9" w:rsidP="00C91F88">
      <w:pPr>
        <w:pStyle w:val="a9"/>
        <w:ind w:firstLine="426"/>
        <w:jc w:val="both"/>
        <w:rPr>
          <w:rFonts w:ascii="Times New Roman" w:hAnsi="Times New Roman" w:cs="Times New Roman"/>
          <w:sz w:val="24"/>
          <w:szCs w:val="24"/>
        </w:rPr>
      </w:pPr>
      <w:r w:rsidRPr="008C0651">
        <w:rPr>
          <w:rFonts w:ascii="Times New Roman" w:hAnsi="Times New Roman" w:cs="Times New Roman"/>
          <w:sz w:val="24"/>
          <w:szCs w:val="24"/>
        </w:rPr>
        <w:t xml:space="preserve">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 </w:t>
      </w:r>
    </w:p>
    <w:p w:rsidR="00C45DD9" w:rsidRPr="008C0651" w:rsidRDefault="00C45DD9" w:rsidP="002A52D6">
      <w:pPr>
        <w:pStyle w:val="a9"/>
        <w:ind w:firstLine="426"/>
        <w:jc w:val="both"/>
        <w:rPr>
          <w:rFonts w:ascii="Times New Roman" w:hAnsi="Times New Roman" w:cs="Times New Roman"/>
          <w:sz w:val="24"/>
          <w:szCs w:val="24"/>
        </w:rPr>
      </w:pPr>
      <w:r w:rsidRPr="008C0651">
        <w:rPr>
          <w:rFonts w:ascii="Times New Roman" w:hAnsi="Times New Roman" w:cs="Times New Roman"/>
          <w:sz w:val="24"/>
          <w:szCs w:val="24"/>
        </w:rPr>
        <w:t>9.3.  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C45DD9" w:rsidRDefault="00C45DD9" w:rsidP="00C91F88">
      <w:pPr>
        <w:pStyle w:val="a9"/>
        <w:ind w:firstLine="426"/>
        <w:jc w:val="both"/>
        <w:rPr>
          <w:rFonts w:ascii="Times New Roman" w:hAnsi="Times New Roman" w:cs="Times New Roman"/>
          <w:sz w:val="24"/>
          <w:szCs w:val="24"/>
        </w:rPr>
      </w:pPr>
      <w:r w:rsidRPr="008C0651">
        <w:rPr>
          <w:rFonts w:ascii="Times New Roman" w:hAnsi="Times New Roman" w:cs="Times New Roman"/>
          <w:sz w:val="24"/>
          <w:szCs w:val="24"/>
        </w:rPr>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r w:rsidR="002A52D6">
        <w:rPr>
          <w:rFonts w:ascii="Times New Roman" w:hAnsi="Times New Roman" w:cs="Times New Roman"/>
          <w:sz w:val="24"/>
          <w:szCs w:val="24"/>
        </w:rPr>
        <w:t>.</w:t>
      </w:r>
    </w:p>
    <w:p w:rsidR="002A52D6" w:rsidRPr="008C0651" w:rsidRDefault="002A52D6" w:rsidP="002A52D6">
      <w:pPr>
        <w:pStyle w:val="a9"/>
        <w:jc w:val="both"/>
        <w:rPr>
          <w:rFonts w:ascii="Times New Roman" w:hAnsi="Times New Roman" w:cs="Times New Roman"/>
          <w:sz w:val="24"/>
          <w:szCs w:val="24"/>
        </w:rPr>
      </w:pPr>
    </w:p>
    <w:p w:rsidR="00C45DD9" w:rsidRPr="008C0651" w:rsidRDefault="00C45DD9" w:rsidP="002A52D6">
      <w:pPr>
        <w:pStyle w:val="1"/>
        <w:spacing w:before="0" w:beforeAutospacing="0" w:after="0" w:afterAutospacing="0"/>
        <w:ind w:left="0"/>
        <w:jc w:val="center"/>
      </w:pPr>
      <w:r w:rsidRPr="008C0651">
        <w:t>10</w:t>
      </w:r>
      <w:r w:rsidR="002A52D6">
        <w:t>.</w:t>
      </w:r>
      <w:r w:rsidRPr="008C0651">
        <w:t xml:space="preserve">  С</w:t>
      </w:r>
      <w:r w:rsidR="00E575FD" w:rsidRPr="008C0651">
        <w:t>РОК ДЕЙСТВИЯ ДОГОВОРА</w:t>
      </w:r>
    </w:p>
    <w:p w:rsidR="00C45DD9" w:rsidRPr="008C0651" w:rsidRDefault="00C45DD9" w:rsidP="002A52D6">
      <w:pPr>
        <w:widowControl w:val="0"/>
        <w:numPr>
          <w:ilvl w:val="1"/>
          <w:numId w:val="6"/>
        </w:numPr>
        <w:tabs>
          <w:tab w:val="left" w:pos="0"/>
          <w:tab w:val="left" w:pos="720"/>
          <w:tab w:val="left" w:pos="993"/>
        </w:tabs>
        <w:suppressAutoHyphens/>
        <w:autoSpaceDE w:val="0"/>
        <w:spacing w:after="0" w:line="240" w:lineRule="auto"/>
        <w:ind w:left="0" w:firstLine="426"/>
        <w:jc w:val="both"/>
        <w:rPr>
          <w:rFonts w:ascii="Times New Roman" w:hAnsi="Times New Roman" w:cs="Times New Roman"/>
          <w:sz w:val="24"/>
          <w:szCs w:val="24"/>
        </w:rPr>
      </w:pPr>
      <w:r w:rsidRPr="008C0651">
        <w:rPr>
          <w:rFonts w:ascii="Times New Roman" w:hAnsi="Times New Roman" w:cs="Times New Roman"/>
          <w:sz w:val="24"/>
          <w:szCs w:val="24"/>
        </w:rPr>
        <w:t xml:space="preserve">Настоящий договор </w:t>
      </w:r>
      <w:r w:rsidR="008354D3" w:rsidRPr="008C0651">
        <w:rPr>
          <w:rFonts w:ascii="Times New Roman" w:hAnsi="Times New Roman" w:cs="Times New Roman"/>
          <w:sz w:val="24"/>
          <w:szCs w:val="24"/>
        </w:rPr>
        <w:t xml:space="preserve">вступает в силу </w:t>
      </w:r>
      <w:proofErr w:type="gramStart"/>
      <w:r w:rsidR="008354D3" w:rsidRPr="008C0651">
        <w:rPr>
          <w:rFonts w:ascii="Times New Roman" w:hAnsi="Times New Roman" w:cs="Times New Roman"/>
          <w:sz w:val="24"/>
          <w:szCs w:val="24"/>
        </w:rPr>
        <w:t xml:space="preserve">с </w:t>
      </w:r>
      <w:r w:rsidR="007773F5">
        <w:rPr>
          <w:rFonts w:ascii="Times New Roman" w:hAnsi="Times New Roman" w:cs="Times New Roman"/>
          <w:sz w:val="24"/>
          <w:szCs w:val="24"/>
        </w:rPr>
        <w:t>даты подписания</w:t>
      </w:r>
      <w:proofErr w:type="gramEnd"/>
      <w:r w:rsidRPr="008C0651">
        <w:rPr>
          <w:rFonts w:ascii="Times New Roman" w:hAnsi="Times New Roman" w:cs="Times New Roman"/>
          <w:sz w:val="24"/>
          <w:szCs w:val="24"/>
        </w:rPr>
        <w:t xml:space="preserve"> и действует до </w:t>
      </w:r>
      <w:r w:rsidR="008354D3" w:rsidRPr="008C0651">
        <w:rPr>
          <w:rFonts w:ascii="Times New Roman" w:hAnsi="Times New Roman" w:cs="Times New Roman"/>
          <w:sz w:val="24"/>
          <w:szCs w:val="24"/>
        </w:rPr>
        <w:t>«</w:t>
      </w:r>
      <w:r w:rsidRPr="008C0651">
        <w:rPr>
          <w:rFonts w:ascii="Times New Roman" w:hAnsi="Times New Roman" w:cs="Times New Roman"/>
          <w:sz w:val="24"/>
          <w:szCs w:val="24"/>
        </w:rPr>
        <w:t>31</w:t>
      </w:r>
      <w:r w:rsidR="008354D3" w:rsidRPr="008C0651">
        <w:rPr>
          <w:rFonts w:ascii="Times New Roman" w:hAnsi="Times New Roman" w:cs="Times New Roman"/>
          <w:sz w:val="24"/>
          <w:szCs w:val="24"/>
        </w:rPr>
        <w:t xml:space="preserve">» </w:t>
      </w:r>
      <w:r w:rsidR="009F25AE" w:rsidRPr="008C0651">
        <w:rPr>
          <w:rFonts w:ascii="Times New Roman" w:hAnsi="Times New Roman" w:cs="Times New Roman"/>
          <w:sz w:val="24"/>
          <w:szCs w:val="24"/>
        </w:rPr>
        <w:t>декабря</w:t>
      </w:r>
      <w:r w:rsidR="008354D3" w:rsidRPr="008C0651">
        <w:rPr>
          <w:rFonts w:ascii="Times New Roman" w:hAnsi="Times New Roman" w:cs="Times New Roman"/>
          <w:sz w:val="24"/>
          <w:szCs w:val="24"/>
        </w:rPr>
        <w:t xml:space="preserve"> </w:t>
      </w:r>
      <w:r w:rsidRPr="008C0651">
        <w:rPr>
          <w:rFonts w:ascii="Times New Roman" w:hAnsi="Times New Roman" w:cs="Times New Roman"/>
          <w:sz w:val="24"/>
          <w:szCs w:val="24"/>
        </w:rPr>
        <w:t>201</w:t>
      </w:r>
      <w:r w:rsidR="0058261D">
        <w:rPr>
          <w:rFonts w:ascii="Times New Roman" w:hAnsi="Times New Roman" w:cs="Times New Roman"/>
          <w:sz w:val="24"/>
          <w:szCs w:val="24"/>
        </w:rPr>
        <w:t>5</w:t>
      </w:r>
      <w:r w:rsidRPr="008C0651">
        <w:rPr>
          <w:rFonts w:ascii="Times New Roman" w:hAnsi="Times New Roman" w:cs="Times New Roman"/>
          <w:sz w:val="24"/>
          <w:szCs w:val="24"/>
        </w:rPr>
        <w:t xml:space="preserve"> г., а в части финансовых расчетов  до полного исполнения Сторонами своих обязательств.</w:t>
      </w:r>
    </w:p>
    <w:p w:rsidR="00C45DD9" w:rsidRPr="008C0651" w:rsidRDefault="00C45DD9" w:rsidP="002A52D6">
      <w:pPr>
        <w:widowControl w:val="0"/>
        <w:numPr>
          <w:ilvl w:val="1"/>
          <w:numId w:val="6"/>
        </w:numPr>
        <w:tabs>
          <w:tab w:val="left" w:pos="0"/>
          <w:tab w:val="left" w:pos="720"/>
          <w:tab w:val="left" w:pos="993"/>
        </w:tabs>
        <w:suppressAutoHyphens/>
        <w:autoSpaceDE w:val="0"/>
        <w:spacing w:after="0" w:line="240" w:lineRule="auto"/>
        <w:ind w:left="0" w:firstLine="426"/>
        <w:jc w:val="both"/>
        <w:rPr>
          <w:rFonts w:ascii="Times New Roman" w:hAnsi="Times New Roman" w:cs="Times New Roman"/>
          <w:sz w:val="24"/>
          <w:szCs w:val="24"/>
        </w:rPr>
      </w:pPr>
      <w:r w:rsidRPr="008C0651">
        <w:rPr>
          <w:rFonts w:ascii="Times New Roman" w:hAnsi="Times New Roman" w:cs="Times New Roman"/>
          <w:sz w:val="24"/>
          <w:szCs w:val="24"/>
        </w:rPr>
        <w:t>Договор составлен в 2-х экземплярах, имеющих одинаковую юридическую силу, по одному  экземпляру для каждой из сторон.</w:t>
      </w:r>
    </w:p>
    <w:p w:rsidR="0019466D" w:rsidRPr="008354D3" w:rsidRDefault="0019466D" w:rsidP="002A52D6">
      <w:pPr>
        <w:widowControl w:val="0"/>
        <w:autoSpaceDE w:val="0"/>
        <w:spacing w:after="0" w:line="240" w:lineRule="auto"/>
        <w:rPr>
          <w:rFonts w:ascii="Times New Roman" w:hAnsi="Times New Roman" w:cs="Times New Roman"/>
          <w:sz w:val="24"/>
          <w:szCs w:val="24"/>
        </w:rPr>
      </w:pPr>
    </w:p>
    <w:p w:rsidR="00C45DD9" w:rsidRPr="008354D3" w:rsidRDefault="00C45DD9" w:rsidP="002A52D6">
      <w:pPr>
        <w:pStyle w:val="1"/>
        <w:keepNext/>
        <w:numPr>
          <w:ilvl w:val="0"/>
          <w:numId w:val="9"/>
        </w:numPr>
        <w:tabs>
          <w:tab w:val="left" w:pos="0"/>
          <w:tab w:val="left" w:pos="142"/>
        </w:tabs>
        <w:suppressAutoHyphens/>
        <w:spacing w:before="0" w:beforeAutospacing="0" w:after="0" w:afterAutospacing="0"/>
        <w:jc w:val="center"/>
      </w:pPr>
      <w:r w:rsidRPr="008354D3">
        <w:t>П</w:t>
      </w:r>
      <w:r w:rsidR="00E575FD">
        <w:t>ЕРЕЧЕНЬ ДЕЙСТВИЙ К ДОГОВОРУ</w:t>
      </w:r>
    </w:p>
    <w:p w:rsidR="00C45DD9" w:rsidRPr="00C91F88" w:rsidRDefault="00C91F88" w:rsidP="00C91F88">
      <w:pPr>
        <w:pStyle w:val="a8"/>
        <w:widowControl w:val="0"/>
        <w:numPr>
          <w:ilvl w:val="1"/>
          <w:numId w:val="9"/>
        </w:numPr>
        <w:tabs>
          <w:tab w:val="left" w:pos="993"/>
        </w:tabs>
        <w:suppressAutoHyphens/>
        <w:autoSpaceDE w:val="0"/>
        <w:spacing w:after="0" w:line="240" w:lineRule="auto"/>
        <w:ind w:left="0" w:firstLine="426"/>
        <w:jc w:val="both"/>
        <w:rPr>
          <w:rFonts w:ascii="Times New Roman" w:hAnsi="Times New Roman" w:cs="Times New Roman"/>
          <w:sz w:val="24"/>
          <w:szCs w:val="24"/>
        </w:rPr>
      </w:pPr>
      <w:r w:rsidRPr="00C91F88">
        <w:rPr>
          <w:rFonts w:ascii="Times New Roman" w:hAnsi="Times New Roman" w:cs="Times New Roman"/>
          <w:sz w:val="24"/>
          <w:szCs w:val="24"/>
        </w:rPr>
        <w:t>Порядок выполнения работ по Договору, права и обязанности Сторон при его исполнении установлены в следующих приложениях, являющихся неотъемлемой частью настоящего Договора:</w:t>
      </w:r>
    </w:p>
    <w:p w:rsidR="003D2BEF" w:rsidRDefault="003D2BEF" w:rsidP="002A52D6">
      <w:pPr>
        <w:widowControl w:val="0"/>
        <w:suppressAutoHyphen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Приложение № 1 – Техническое задание.</w:t>
      </w:r>
    </w:p>
    <w:p w:rsidR="003D2BEF" w:rsidRDefault="003D2BEF" w:rsidP="002A52D6">
      <w:pPr>
        <w:widowControl w:val="0"/>
        <w:suppressAutoHyphen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Приложение № 2 – Расчет стоимости договора.</w:t>
      </w:r>
    </w:p>
    <w:p w:rsidR="003D2BEF" w:rsidRDefault="003D2BEF" w:rsidP="002A52D6">
      <w:pPr>
        <w:widowControl w:val="0"/>
        <w:suppressAutoHyphen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Приложение № 3 – </w:t>
      </w:r>
      <w:r w:rsidRPr="008354D3">
        <w:rPr>
          <w:rFonts w:ascii="Times New Roman" w:hAnsi="Times New Roman" w:cs="Times New Roman"/>
          <w:sz w:val="24"/>
          <w:szCs w:val="24"/>
        </w:rPr>
        <w:t>Калькуляция</w:t>
      </w:r>
      <w:r w:rsidR="00C91F88">
        <w:rPr>
          <w:rFonts w:ascii="Times New Roman" w:hAnsi="Times New Roman" w:cs="Times New Roman"/>
          <w:sz w:val="24"/>
          <w:szCs w:val="24"/>
        </w:rPr>
        <w:t xml:space="preserve"> стоимости</w:t>
      </w:r>
      <w:r w:rsidRPr="008354D3">
        <w:rPr>
          <w:rFonts w:ascii="Times New Roman" w:hAnsi="Times New Roman" w:cs="Times New Roman"/>
          <w:sz w:val="24"/>
          <w:szCs w:val="24"/>
        </w:rPr>
        <w:t xml:space="preserve"> 1 м/час работы</w:t>
      </w:r>
      <w:r>
        <w:rPr>
          <w:rFonts w:ascii="Times New Roman" w:hAnsi="Times New Roman" w:cs="Times New Roman"/>
          <w:sz w:val="24"/>
          <w:szCs w:val="24"/>
        </w:rPr>
        <w:t>.</w:t>
      </w:r>
    </w:p>
    <w:p w:rsidR="003D2BEF" w:rsidRDefault="003D2BEF" w:rsidP="002A52D6">
      <w:pPr>
        <w:widowControl w:val="0"/>
        <w:suppressAutoHyphen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Приложение № 4 – </w:t>
      </w:r>
      <w:r w:rsidRPr="00F27352">
        <w:rPr>
          <w:rFonts w:ascii="Times New Roman" w:hAnsi="Times New Roman" w:cs="Times New Roman"/>
          <w:sz w:val="24"/>
          <w:szCs w:val="24"/>
        </w:rPr>
        <w:t>Акт с</w:t>
      </w:r>
      <w:r>
        <w:rPr>
          <w:rFonts w:ascii="Times New Roman" w:hAnsi="Times New Roman" w:cs="Times New Roman"/>
          <w:sz w:val="24"/>
          <w:szCs w:val="24"/>
        </w:rPr>
        <w:t>в</w:t>
      </w:r>
      <w:r w:rsidRPr="00F27352">
        <w:rPr>
          <w:rFonts w:ascii="Times New Roman" w:hAnsi="Times New Roman" w:cs="Times New Roman"/>
          <w:sz w:val="24"/>
          <w:szCs w:val="24"/>
        </w:rPr>
        <w:t>ерки</w:t>
      </w:r>
      <w:r>
        <w:rPr>
          <w:rFonts w:ascii="Times New Roman" w:hAnsi="Times New Roman" w:cs="Times New Roman"/>
          <w:sz w:val="24"/>
          <w:szCs w:val="24"/>
        </w:rPr>
        <w:t xml:space="preserve"> расчетов </w:t>
      </w:r>
      <w:r w:rsidRPr="00F27352">
        <w:rPr>
          <w:rFonts w:ascii="Times New Roman" w:hAnsi="Times New Roman" w:cs="Times New Roman"/>
          <w:sz w:val="24"/>
          <w:szCs w:val="24"/>
        </w:rPr>
        <w:t>(форма)</w:t>
      </w:r>
      <w:r>
        <w:rPr>
          <w:rFonts w:ascii="Times New Roman" w:hAnsi="Times New Roman" w:cs="Times New Roman"/>
          <w:sz w:val="24"/>
          <w:szCs w:val="24"/>
        </w:rPr>
        <w:t>.</w:t>
      </w:r>
    </w:p>
    <w:p w:rsidR="003D2BEF" w:rsidRPr="008354D3" w:rsidRDefault="003D2BEF" w:rsidP="003D2BEF">
      <w:pPr>
        <w:widowControl w:val="0"/>
        <w:suppressAutoHyphens/>
        <w:autoSpaceDE w:val="0"/>
        <w:spacing w:after="0" w:line="240" w:lineRule="auto"/>
        <w:jc w:val="both"/>
        <w:rPr>
          <w:rFonts w:ascii="Times New Roman" w:hAnsi="Times New Roman" w:cs="Times New Roman"/>
          <w:sz w:val="24"/>
          <w:szCs w:val="24"/>
        </w:rPr>
      </w:pPr>
    </w:p>
    <w:p w:rsidR="00C45DD9" w:rsidRPr="008354D3" w:rsidRDefault="00B07A17" w:rsidP="00D46925">
      <w:pPr>
        <w:ind w:left="1440" w:firstLine="720"/>
        <w:rPr>
          <w:rFonts w:ascii="Times New Roman" w:hAnsi="Times New Roman" w:cs="Times New Roman"/>
          <w:b/>
          <w:sz w:val="24"/>
          <w:szCs w:val="24"/>
        </w:rPr>
      </w:pPr>
      <w:r>
        <w:rPr>
          <w:rFonts w:ascii="Times New Roman" w:hAnsi="Times New Roman" w:cs="Times New Roman"/>
          <w:b/>
          <w:sz w:val="24"/>
          <w:szCs w:val="24"/>
        </w:rPr>
        <w:t>12</w:t>
      </w:r>
      <w:r w:rsidR="00C45DD9" w:rsidRPr="008354D3">
        <w:rPr>
          <w:rFonts w:ascii="Times New Roman" w:hAnsi="Times New Roman" w:cs="Times New Roman"/>
          <w:b/>
          <w:sz w:val="24"/>
          <w:szCs w:val="24"/>
        </w:rPr>
        <w:t>. АДРЕСА  И БАНКОВСКИЕ РЕКВИЗИТЫ СТОРОН.</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0"/>
        <w:gridCol w:w="4605"/>
      </w:tblGrid>
      <w:tr w:rsidR="00C45DD9" w:rsidRPr="008354D3" w:rsidTr="00C2144E">
        <w:trPr>
          <w:trHeight w:val="359"/>
        </w:trPr>
        <w:tc>
          <w:tcPr>
            <w:tcW w:w="4590" w:type="dxa"/>
          </w:tcPr>
          <w:p w:rsidR="00C45DD9" w:rsidRPr="008354D3" w:rsidRDefault="00C45DD9" w:rsidP="00723D27">
            <w:pPr>
              <w:jc w:val="center"/>
              <w:rPr>
                <w:rFonts w:ascii="Times New Roman" w:hAnsi="Times New Roman" w:cs="Times New Roman"/>
                <w:b/>
                <w:sz w:val="24"/>
                <w:szCs w:val="24"/>
              </w:rPr>
            </w:pPr>
            <w:r w:rsidRPr="008354D3">
              <w:rPr>
                <w:rFonts w:ascii="Times New Roman" w:hAnsi="Times New Roman" w:cs="Times New Roman"/>
                <w:b/>
                <w:sz w:val="24"/>
                <w:szCs w:val="24"/>
              </w:rPr>
              <w:t>ЗАКАЗЧИК</w:t>
            </w:r>
          </w:p>
        </w:tc>
        <w:tc>
          <w:tcPr>
            <w:tcW w:w="4605" w:type="dxa"/>
          </w:tcPr>
          <w:p w:rsidR="00C45DD9" w:rsidRPr="008354D3" w:rsidRDefault="00C45DD9" w:rsidP="00723D27">
            <w:pPr>
              <w:jc w:val="center"/>
              <w:rPr>
                <w:rFonts w:ascii="Times New Roman" w:hAnsi="Times New Roman" w:cs="Times New Roman"/>
                <w:b/>
                <w:sz w:val="24"/>
                <w:szCs w:val="24"/>
              </w:rPr>
            </w:pPr>
            <w:r w:rsidRPr="008354D3">
              <w:rPr>
                <w:rFonts w:ascii="Times New Roman" w:hAnsi="Times New Roman" w:cs="Times New Roman"/>
                <w:b/>
                <w:sz w:val="24"/>
                <w:szCs w:val="24"/>
              </w:rPr>
              <w:t>ИСПОЛНИТЕЛЬ</w:t>
            </w:r>
          </w:p>
        </w:tc>
      </w:tr>
      <w:tr w:rsidR="00C45DD9" w:rsidRPr="008354D3" w:rsidTr="00C2144E">
        <w:trPr>
          <w:cantSplit/>
          <w:trHeight w:val="629"/>
        </w:trPr>
        <w:tc>
          <w:tcPr>
            <w:tcW w:w="4590" w:type="dxa"/>
          </w:tcPr>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АО «НИАЭП»</w:t>
            </w:r>
          </w:p>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 xml:space="preserve">Место нахождения: </w:t>
            </w:r>
            <w:smartTag w:uri="urn:schemas-microsoft-com:office:smarttags" w:element="metricconverter">
              <w:smartTagPr>
                <w:attr w:name="ProductID" w:val="603006, г"/>
              </w:smartTagPr>
              <w:r w:rsidRPr="00D46925">
                <w:rPr>
                  <w:rFonts w:ascii="Times New Roman" w:hAnsi="Times New Roman" w:cs="Times New Roman"/>
                  <w:sz w:val="24"/>
                  <w:szCs w:val="24"/>
                </w:rPr>
                <w:t>603006, г</w:t>
              </w:r>
            </w:smartTag>
            <w:r w:rsidRPr="00D46925">
              <w:rPr>
                <w:rFonts w:ascii="Times New Roman" w:hAnsi="Times New Roman" w:cs="Times New Roman"/>
                <w:sz w:val="24"/>
                <w:szCs w:val="24"/>
              </w:rPr>
              <w:t>.</w:t>
            </w:r>
            <w:r w:rsidR="00B07A17">
              <w:rPr>
                <w:rFonts w:ascii="Times New Roman" w:hAnsi="Times New Roman" w:cs="Times New Roman"/>
                <w:sz w:val="24"/>
                <w:szCs w:val="24"/>
              </w:rPr>
              <w:t xml:space="preserve"> </w:t>
            </w:r>
            <w:r w:rsidRPr="00D46925">
              <w:rPr>
                <w:rFonts w:ascii="Times New Roman" w:hAnsi="Times New Roman" w:cs="Times New Roman"/>
                <w:sz w:val="24"/>
                <w:szCs w:val="24"/>
              </w:rPr>
              <w:t>Нижний Новгород, пл.</w:t>
            </w:r>
            <w:r w:rsidR="00B07A17">
              <w:rPr>
                <w:rFonts w:ascii="Times New Roman" w:hAnsi="Times New Roman" w:cs="Times New Roman"/>
                <w:sz w:val="24"/>
                <w:szCs w:val="24"/>
              </w:rPr>
              <w:t xml:space="preserve"> </w:t>
            </w:r>
            <w:r w:rsidRPr="00D46925">
              <w:rPr>
                <w:rFonts w:ascii="Times New Roman" w:hAnsi="Times New Roman" w:cs="Times New Roman"/>
                <w:sz w:val="24"/>
                <w:szCs w:val="24"/>
              </w:rPr>
              <w:t>Свободы,</w:t>
            </w:r>
            <w:r w:rsidR="00B07A17">
              <w:rPr>
                <w:rFonts w:ascii="Times New Roman" w:hAnsi="Times New Roman" w:cs="Times New Roman"/>
                <w:sz w:val="24"/>
                <w:szCs w:val="24"/>
              </w:rPr>
              <w:t xml:space="preserve"> </w:t>
            </w:r>
            <w:r w:rsidRPr="00D46925">
              <w:rPr>
                <w:rFonts w:ascii="Times New Roman" w:hAnsi="Times New Roman" w:cs="Times New Roman"/>
                <w:sz w:val="24"/>
                <w:szCs w:val="24"/>
              </w:rPr>
              <w:t>д.</w:t>
            </w:r>
            <w:r w:rsidR="00B07A17">
              <w:rPr>
                <w:rFonts w:ascii="Times New Roman" w:hAnsi="Times New Roman" w:cs="Times New Roman"/>
                <w:sz w:val="24"/>
                <w:szCs w:val="24"/>
              </w:rPr>
              <w:t xml:space="preserve"> </w:t>
            </w:r>
            <w:r w:rsidRPr="00D46925">
              <w:rPr>
                <w:rFonts w:ascii="Times New Roman" w:hAnsi="Times New Roman" w:cs="Times New Roman"/>
                <w:sz w:val="24"/>
                <w:szCs w:val="24"/>
              </w:rPr>
              <w:t>3</w:t>
            </w:r>
            <w:r w:rsidRPr="00D46925">
              <w:rPr>
                <w:rFonts w:ascii="Times New Roman" w:hAnsi="Times New Roman" w:cs="Times New Roman"/>
                <w:sz w:val="24"/>
                <w:szCs w:val="24"/>
              </w:rPr>
              <w:tab/>
            </w:r>
          </w:p>
          <w:p w:rsidR="00C45DD9" w:rsidRPr="00D46925" w:rsidRDefault="00723D27" w:rsidP="00D46925">
            <w:pPr>
              <w:pStyle w:val="a9"/>
              <w:rPr>
                <w:rFonts w:ascii="Times New Roman" w:hAnsi="Times New Roman" w:cs="Times New Roman"/>
                <w:sz w:val="24"/>
                <w:szCs w:val="24"/>
              </w:rPr>
            </w:pPr>
            <w:r>
              <w:rPr>
                <w:rFonts w:ascii="Times New Roman" w:hAnsi="Times New Roman" w:cs="Times New Roman"/>
                <w:sz w:val="24"/>
                <w:szCs w:val="24"/>
              </w:rPr>
              <w:t xml:space="preserve">Волгодонский филиал </w:t>
            </w:r>
            <w:r w:rsidR="00C45DD9" w:rsidRPr="00D46925">
              <w:rPr>
                <w:rFonts w:ascii="Times New Roman" w:hAnsi="Times New Roman" w:cs="Times New Roman"/>
                <w:sz w:val="24"/>
                <w:szCs w:val="24"/>
              </w:rPr>
              <w:t>АО «НИАЭП» «Дирекция Генерального подрядчика на Ростовской атомной станции»</w:t>
            </w:r>
          </w:p>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Место нахождения:347388, Ростовская обл., г. Волгодонск-28</w:t>
            </w:r>
          </w:p>
        </w:tc>
        <w:tc>
          <w:tcPr>
            <w:tcW w:w="4605" w:type="dxa"/>
            <w:tcBorders>
              <w:bottom w:val="single" w:sz="4" w:space="0" w:color="auto"/>
            </w:tcBorders>
          </w:tcPr>
          <w:p w:rsidR="00F90088" w:rsidRPr="00C2144E" w:rsidRDefault="009F25AE" w:rsidP="00F90088">
            <w:pPr>
              <w:rPr>
                <w:color w:val="000000" w:themeColor="text1"/>
                <w:sz w:val="24"/>
                <w:szCs w:val="24"/>
              </w:rPr>
            </w:pPr>
            <w:r>
              <w:rPr>
                <w:b/>
                <w:i/>
                <w:color w:val="000000" w:themeColor="text1"/>
                <w:sz w:val="24"/>
                <w:szCs w:val="24"/>
              </w:rPr>
              <w:t xml:space="preserve"> </w:t>
            </w:r>
          </w:p>
          <w:p w:rsidR="00C45DD9" w:rsidRPr="00C2144E" w:rsidRDefault="00C45DD9" w:rsidP="00723D27">
            <w:pPr>
              <w:rPr>
                <w:rFonts w:ascii="Times New Roman" w:hAnsi="Times New Roman" w:cs="Times New Roman"/>
                <w:color w:val="000000" w:themeColor="text1"/>
                <w:sz w:val="24"/>
                <w:szCs w:val="24"/>
              </w:rPr>
            </w:pPr>
          </w:p>
        </w:tc>
      </w:tr>
      <w:tr w:rsidR="00C45DD9" w:rsidRPr="008354D3" w:rsidTr="00C2144E">
        <w:trPr>
          <w:cantSplit/>
          <w:trHeight w:val="345"/>
        </w:trPr>
        <w:tc>
          <w:tcPr>
            <w:tcW w:w="4590" w:type="dxa"/>
          </w:tcPr>
          <w:p w:rsidR="00C45DD9" w:rsidRPr="00D46925" w:rsidRDefault="00C45DD9" w:rsidP="00D46925">
            <w:pPr>
              <w:pStyle w:val="a9"/>
              <w:rPr>
                <w:rFonts w:ascii="Times New Roman" w:hAnsi="Times New Roman" w:cs="Times New Roman"/>
                <w:bCs/>
                <w:sz w:val="24"/>
                <w:szCs w:val="24"/>
              </w:rPr>
            </w:pPr>
            <w:r w:rsidRPr="00D46925">
              <w:rPr>
                <w:rFonts w:ascii="Times New Roman" w:hAnsi="Times New Roman" w:cs="Times New Roman"/>
                <w:bCs/>
                <w:sz w:val="24"/>
                <w:szCs w:val="24"/>
              </w:rPr>
              <w:t>ИНН 52660214123  КПП 614303001</w:t>
            </w:r>
          </w:p>
        </w:tc>
        <w:tc>
          <w:tcPr>
            <w:tcW w:w="4605" w:type="dxa"/>
            <w:tcBorders>
              <w:bottom w:val="single" w:sz="4" w:space="0" w:color="auto"/>
            </w:tcBorders>
          </w:tcPr>
          <w:p w:rsidR="00C45DD9" w:rsidRPr="00C2144E" w:rsidRDefault="00C45DD9" w:rsidP="00723D27">
            <w:pPr>
              <w:rPr>
                <w:rFonts w:ascii="Times New Roman" w:hAnsi="Times New Roman" w:cs="Times New Roman"/>
                <w:bCs/>
                <w:color w:val="000000" w:themeColor="text1"/>
                <w:sz w:val="24"/>
                <w:szCs w:val="24"/>
              </w:rPr>
            </w:pPr>
          </w:p>
        </w:tc>
      </w:tr>
      <w:tr w:rsidR="00C45DD9" w:rsidRPr="008354D3" w:rsidTr="00C2144E">
        <w:trPr>
          <w:cantSplit/>
          <w:trHeight w:val="231"/>
        </w:trPr>
        <w:tc>
          <w:tcPr>
            <w:tcW w:w="4590" w:type="dxa"/>
          </w:tcPr>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lastRenderedPageBreak/>
              <w:t xml:space="preserve">ОГРН 1075260029240 </w:t>
            </w:r>
          </w:p>
        </w:tc>
        <w:tc>
          <w:tcPr>
            <w:tcW w:w="4605" w:type="dxa"/>
            <w:tcBorders>
              <w:bottom w:val="single" w:sz="4" w:space="0" w:color="auto"/>
            </w:tcBorders>
          </w:tcPr>
          <w:p w:rsidR="00C45DD9" w:rsidRPr="00C2144E" w:rsidRDefault="00C45DD9" w:rsidP="00723D27">
            <w:pPr>
              <w:rPr>
                <w:color w:val="000000" w:themeColor="text1"/>
                <w:sz w:val="24"/>
                <w:szCs w:val="24"/>
              </w:rPr>
            </w:pPr>
          </w:p>
        </w:tc>
      </w:tr>
      <w:tr w:rsidR="00C45DD9" w:rsidRPr="008354D3" w:rsidTr="00C2144E">
        <w:trPr>
          <w:cantSplit/>
          <w:trHeight w:val="236"/>
        </w:trPr>
        <w:tc>
          <w:tcPr>
            <w:tcW w:w="4590" w:type="dxa"/>
            <w:tcBorders>
              <w:bottom w:val="single" w:sz="4" w:space="0" w:color="auto"/>
            </w:tcBorders>
          </w:tcPr>
          <w:p w:rsidR="00C45DD9" w:rsidRPr="00D46925" w:rsidRDefault="00C45DD9" w:rsidP="00D46925">
            <w:pPr>
              <w:pStyle w:val="a9"/>
              <w:rPr>
                <w:rFonts w:ascii="Times New Roman" w:hAnsi="Times New Roman" w:cs="Times New Roman"/>
                <w:sz w:val="24"/>
                <w:szCs w:val="24"/>
              </w:rPr>
            </w:pPr>
            <w:proofErr w:type="spellStart"/>
            <w:proofErr w:type="gramStart"/>
            <w:r w:rsidRPr="00D46925">
              <w:rPr>
                <w:rFonts w:ascii="Times New Roman" w:hAnsi="Times New Roman" w:cs="Times New Roman"/>
                <w:sz w:val="24"/>
                <w:szCs w:val="24"/>
              </w:rPr>
              <w:t>р</w:t>
            </w:r>
            <w:proofErr w:type="spellEnd"/>
            <w:proofErr w:type="gramEnd"/>
            <w:r w:rsidRPr="00D46925">
              <w:rPr>
                <w:rFonts w:ascii="Times New Roman" w:hAnsi="Times New Roman" w:cs="Times New Roman"/>
                <w:sz w:val="24"/>
                <w:szCs w:val="24"/>
              </w:rPr>
              <w:t>/с 40702810152160002799</w:t>
            </w:r>
          </w:p>
        </w:tc>
        <w:tc>
          <w:tcPr>
            <w:tcW w:w="4605" w:type="dxa"/>
            <w:tcBorders>
              <w:bottom w:val="single" w:sz="4" w:space="0" w:color="auto"/>
            </w:tcBorders>
          </w:tcPr>
          <w:p w:rsidR="00C45DD9" w:rsidRPr="00C2144E" w:rsidRDefault="00C45DD9" w:rsidP="00723D27">
            <w:pPr>
              <w:rPr>
                <w:color w:val="000000" w:themeColor="text1"/>
                <w:sz w:val="24"/>
                <w:szCs w:val="24"/>
              </w:rPr>
            </w:pPr>
          </w:p>
        </w:tc>
      </w:tr>
      <w:tr w:rsidR="00C45DD9" w:rsidRPr="008354D3" w:rsidTr="00C2144E">
        <w:trPr>
          <w:cantSplit/>
          <w:trHeight w:val="429"/>
        </w:trPr>
        <w:tc>
          <w:tcPr>
            <w:tcW w:w="4590" w:type="dxa"/>
            <w:tcBorders>
              <w:top w:val="single" w:sz="4" w:space="0" w:color="auto"/>
              <w:left w:val="single" w:sz="4" w:space="0" w:color="auto"/>
              <w:bottom w:val="single" w:sz="4" w:space="0" w:color="auto"/>
              <w:right w:val="single" w:sz="4" w:space="0" w:color="auto"/>
            </w:tcBorders>
          </w:tcPr>
          <w:p w:rsidR="00C45DD9" w:rsidRPr="00D46925" w:rsidRDefault="00C45DD9" w:rsidP="00D46925">
            <w:pPr>
              <w:pStyle w:val="a9"/>
              <w:rPr>
                <w:rFonts w:ascii="Times New Roman" w:hAnsi="Times New Roman" w:cs="Times New Roman"/>
                <w:bCs/>
                <w:sz w:val="24"/>
                <w:szCs w:val="24"/>
              </w:rPr>
            </w:pPr>
            <w:r w:rsidRPr="00D46925">
              <w:rPr>
                <w:rFonts w:ascii="Times New Roman" w:hAnsi="Times New Roman" w:cs="Times New Roman"/>
                <w:bCs/>
                <w:sz w:val="24"/>
                <w:szCs w:val="24"/>
              </w:rPr>
              <w:t>В Волгодонском ОСБ №7931 Юго-Западного Сбербанка России,</w:t>
            </w:r>
          </w:p>
          <w:p w:rsidR="00C45DD9" w:rsidRPr="00D46925" w:rsidRDefault="00C45DD9" w:rsidP="00D46925">
            <w:pPr>
              <w:pStyle w:val="a9"/>
              <w:rPr>
                <w:rFonts w:ascii="Times New Roman" w:hAnsi="Times New Roman" w:cs="Times New Roman"/>
                <w:bCs/>
                <w:sz w:val="24"/>
                <w:szCs w:val="24"/>
              </w:rPr>
            </w:pPr>
            <w:r w:rsidRPr="00D46925">
              <w:rPr>
                <w:rFonts w:ascii="Times New Roman" w:hAnsi="Times New Roman" w:cs="Times New Roman"/>
                <w:bCs/>
                <w:sz w:val="24"/>
                <w:szCs w:val="24"/>
              </w:rPr>
              <w:t xml:space="preserve"> г. Ростов-на-Дону</w:t>
            </w:r>
          </w:p>
        </w:tc>
        <w:tc>
          <w:tcPr>
            <w:tcW w:w="4605" w:type="dxa"/>
            <w:tcBorders>
              <w:left w:val="single" w:sz="4" w:space="0" w:color="auto"/>
              <w:bottom w:val="single" w:sz="4" w:space="0" w:color="auto"/>
            </w:tcBorders>
          </w:tcPr>
          <w:p w:rsidR="00C45DD9" w:rsidRPr="00C2144E" w:rsidRDefault="00C45DD9" w:rsidP="00F90088">
            <w:pPr>
              <w:rPr>
                <w:color w:val="000000" w:themeColor="text1"/>
                <w:sz w:val="24"/>
                <w:szCs w:val="24"/>
              </w:rPr>
            </w:pPr>
          </w:p>
        </w:tc>
      </w:tr>
      <w:tr w:rsidR="00C45DD9" w:rsidRPr="008354D3" w:rsidTr="00C2144E">
        <w:trPr>
          <w:cantSplit/>
          <w:trHeight w:val="272"/>
        </w:trPr>
        <w:tc>
          <w:tcPr>
            <w:tcW w:w="4590" w:type="dxa"/>
            <w:tcBorders>
              <w:top w:val="single" w:sz="4" w:space="0" w:color="auto"/>
              <w:left w:val="single" w:sz="4" w:space="0" w:color="auto"/>
              <w:bottom w:val="single" w:sz="4" w:space="0" w:color="auto"/>
              <w:right w:val="single" w:sz="4" w:space="0" w:color="auto"/>
            </w:tcBorders>
          </w:tcPr>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к/с 30101810600000000602</w:t>
            </w:r>
          </w:p>
        </w:tc>
        <w:tc>
          <w:tcPr>
            <w:tcW w:w="4605" w:type="dxa"/>
            <w:tcBorders>
              <w:left w:val="single" w:sz="4" w:space="0" w:color="auto"/>
              <w:bottom w:val="single" w:sz="4" w:space="0" w:color="auto"/>
            </w:tcBorders>
          </w:tcPr>
          <w:p w:rsidR="00C45DD9" w:rsidRPr="00C2144E" w:rsidRDefault="00C45DD9" w:rsidP="00723D27">
            <w:pPr>
              <w:rPr>
                <w:color w:val="000000" w:themeColor="text1"/>
                <w:sz w:val="24"/>
                <w:szCs w:val="24"/>
              </w:rPr>
            </w:pPr>
          </w:p>
        </w:tc>
      </w:tr>
      <w:tr w:rsidR="00C45DD9" w:rsidRPr="008354D3" w:rsidTr="00C2144E">
        <w:trPr>
          <w:cantSplit/>
          <w:trHeight w:val="207"/>
        </w:trPr>
        <w:tc>
          <w:tcPr>
            <w:tcW w:w="4590" w:type="dxa"/>
            <w:tcBorders>
              <w:top w:val="single" w:sz="4" w:space="0" w:color="auto"/>
              <w:left w:val="single" w:sz="4" w:space="0" w:color="auto"/>
              <w:bottom w:val="single" w:sz="4" w:space="0" w:color="auto"/>
              <w:right w:val="single" w:sz="4" w:space="0" w:color="auto"/>
            </w:tcBorders>
          </w:tcPr>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 xml:space="preserve">БИК 046015602     </w:t>
            </w:r>
          </w:p>
        </w:tc>
        <w:tc>
          <w:tcPr>
            <w:tcW w:w="4605" w:type="dxa"/>
            <w:tcBorders>
              <w:left w:val="single" w:sz="4" w:space="0" w:color="auto"/>
              <w:bottom w:val="single" w:sz="4" w:space="0" w:color="auto"/>
            </w:tcBorders>
          </w:tcPr>
          <w:p w:rsidR="00C45DD9" w:rsidRPr="00C2144E" w:rsidRDefault="00C45DD9" w:rsidP="00723D27">
            <w:pPr>
              <w:rPr>
                <w:color w:val="000000" w:themeColor="text1"/>
                <w:sz w:val="24"/>
                <w:szCs w:val="24"/>
              </w:rPr>
            </w:pPr>
          </w:p>
        </w:tc>
      </w:tr>
      <w:tr w:rsidR="00C45DD9" w:rsidRPr="008354D3" w:rsidTr="00C2144E">
        <w:trPr>
          <w:cantSplit/>
          <w:trHeight w:val="1097"/>
        </w:trPr>
        <w:tc>
          <w:tcPr>
            <w:tcW w:w="4590" w:type="dxa"/>
          </w:tcPr>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ОКПО 08841271 ОКАТО 22401373000</w:t>
            </w:r>
          </w:p>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ОКТМО 22701000  ОКОГУ 49001</w:t>
            </w:r>
          </w:p>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ОКФС 12  ОКОПФ 47</w:t>
            </w:r>
          </w:p>
          <w:p w:rsidR="00C45DD9" w:rsidRPr="00D46925" w:rsidRDefault="00C45DD9" w:rsidP="00D46925">
            <w:pPr>
              <w:pStyle w:val="a9"/>
              <w:rPr>
                <w:rFonts w:ascii="Times New Roman" w:hAnsi="Times New Roman" w:cs="Times New Roman"/>
                <w:sz w:val="24"/>
                <w:szCs w:val="24"/>
              </w:rPr>
            </w:pPr>
            <w:r w:rsidRPr="00D46925">
              <w:rPr>
                <w:rFonts w:ascii="Times New Roman" w:hAnsi="Times New Roman" w:cs="Times New Roman"/>
                <w:sz w:val="24"/>
                <w:szCs w:val="24"/>
              </w:rPr>
              <w:t>Основной ОКВЭД  74.20.1.</w:t>
            </w:r>
          </w:p>
        </w:tc>
        <w:tc>
          <w:tcPr>
            <w:tcW w:w="4605" w:type="dxa"/>
          </w:tcPr>
          <w:p w:rsidR="00C45DD9" w:rsidRPr="00C2144E" w:rsidRDefault="00C45DD9" w:rsidP="00F90088">
            <w:pPr>
              <w:rPr>
                <w:rFonts w:ascii="Times New Roman" w:hAnsi="Times New Roman" w:cs="Times New Roman"/>
                <w:bCs/>
                <w:color w:val="000000" w:themeColor="text1"/>
                <w:sz w:val="24"/>
                <w:szCs w:val="24"/>
              </w:rPr>
            </w:pPr>
          </w:p>
        </w:tc>
      </w:tr>
    </w:tbl>
    <w:p w:rsidR="00C2144E"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8C0651" w:rsidRDefault="008C0651"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8C0651" w:rsidRDefault="008C0651" w:rsidP="00C2144E">
      <w:pPr>
        <w:tabs>
          <w:tab w:val="right" w:pos="9639"/>
        </w:tabs>
        <w:suppressAutoHyphens/>
        <w:spacing w:after="0" w:line="240" w:lineRule="auto"/>
        <w:rPr>
          <w:rFonts w:ascii="Times New Roman" w:eastAsia="Times New Roman" w:hAnsi="Times New Roman" w:cs="Times New Roman"/>
          <w:sz w:val="24"/>
          <w:szCs w:val="24"/>
          <w:lang w:eastAsia="ar-SA"/>
        </w:rPr>
      </w:pPr>
    </w:p>
    <w:tbl>
      <w:tblPr>
        <w:tblpPr w:leftFromText="180" w:rightFromText="180" w:vertAnchor="text" w:horzAnchor="margin" w:tblpX="392" w:tblpY="305"/>
        <w:tblW w:w="0" w:type="auto"/>
        <w:tblLook w:val="0000"/>
      </w:tblPr>
      <w:tblGrid>
        <w:gridCol w:w="4771"/>
        <w:gridCol w:w="4800"/>
      </w:tblGrid>
      <w:tr w:rsidR="00C2144E" w:rsidRPr="008354D3" w:rsidTr="00D46925">
        <w:trPr>
          <w:trHeight w:val="80"/>
        </w:trPr>
        <w:tc>
          <w:tcPr>
            <w:tcW w:w="4816" w:type="dxa"/>
          </w:tcPr>
          <w:p w:rsidR="00C2144E" w:rsidRPr="008354D3" w:rsidRDefault="00C2144E" w:rsidP="00723D27">
            <w:pPr>
              <w:tabs>
                <w:tab w:val="left" w:pos="1701"/>
                <w:tab w:val="left" w:pos="6663"/>
              </w:tabs>
              <w:rPr>
                <w:rFonts w:ascii="Times New Roman" w:hAnsi="Times New Roman" w:cs="Times New Roman"/>
                <w:b/>
                <w:sz w:val="24"/>
                <w:szCs w:val="24"/>
              </w:rPr>
            </w:pPr>
            <w:r w:rsidRPr="008354D3">
              <w:rPr>
                <w:rFonts w:ascii="Times New Roman" w:hAnsi="Times New Roman" w:cs="Times New Roman"/>
                <w:b/>
                <w:sz w:val="24"/>
                <w:szCs w:val="24"/>
              </w:rPr>
              <w:t>ЗАКАЗЧИК:</w:t>
            </w:r>
          </w:p>
          <w:p w:rsidR="00D46925" w:rsidRPr="008354D3" w:rsidRDefault="00C2144E" w:rsidP="00723D27">
            <w:pPr>
              <w:rPr>
                <w:rFonts w:ascii="Times New Roman" w:hAnsi="Times New Roman" w:cs="Times New Roman"/>
                <w:sz w:val="24"/>
                <w:szCs w:val="24"/>
              </w:rPr>
            </w:pPr>
            <w:r w:rsidRPr="008354D3">
              <w:rPr>
                <w:rFonts w:ascii="Times New Roman" w:hAnsi="Times New Roman" w:cs="Times New Roman"/>
                <w:sz w:val="24"/>
                <w:szCs w:val="24"/>
              </w:rPr>
              <w:t xml:space="preserve">Директор </w:t>
            </w:r>
            <w:r w:rsidR="009F25AE">
              <w:rPr>
                <w:rFonts w:ascii="Times New Roman" w:hAnsi="Times New Roman" w:cs="Times New Roman"/>
                <w:sz w:val="24"/>
                <w:szCs w:val="24"/>
              </w:rPr>
              <w:t>по строительству Ростовской АЭС</w:t>
            </w:r>
            <w:r w:rsidRPr="008354D3">
              <w:rPr>
                <w:rFonts w:ascii="Times New Roman" w:hAnsi="Times New Roman" w:cs="Times New Roman"/>
                <w:sz w:val="24"/>
                <w:szCs w:val="24"/>
              </w:rPr>
              <w:t xml:space="preserve"> </w:t>
            </w:r>
            <w:r w:rsidR="00C91F88">
              <w:rPr>
                <w:rFonts w:ascii="Times New Roman" w:hAnsi="Times New Roman" w:cs="Times New Roman"/>
                <w:sz w:val="24"/>
                <w:szCs w:val="24"/>
              </w:rPr>
              <w:t>– директор филиала</w:t>
            </w:r>
          </w:p>
          <w:p w:rsidR="00C2144E" w:rsidRPr="008354D3" w:rsidRDefault="00C2144E" w:rsidP="007773F5">
            <w:pPr>
              <w:rPr>
                <w:rFonts w:ascii="Times New Roman" w:hAnsi="Times New Roman" w:cs="Times New Roman"/>
                <w:b/>
                <w:bCs/>
                <w:sz w:val="24"/>
                <w:szCs w:val="24"/>
              </w:rPr>
            </w:pPr>
            <w:r w:rsidRPr="008354D3">
              <w:rPr>
                <w:rFonts w:ascii="Times New Roman" w:hAnsi="Times New Roman" w:cs="Times New Roman"/>
                <w:sz w:val="24"/>
                <w:szCs w:val="24"/>
              </w:rPr>
              <w:t xml:space="preserve">____________________ </w:t>
            </w:r>
            <w:r w:rsidR="007773F5">
              <w:rPr>
                <w:rFonts w:ascii="Times New Roman" w:hAnsi="Times New Roman" w:cs="Times New Roman"/>
                <w:sz w:val="24"/>
                <w:szCs w:val="24"/>
              </w:rPr>
              <w:t>В.Н. Медяков</w:t>
            </w:r>
          </w:p>
        </w:tc>
        <w:tc>
          <w:tcPr>
            <w:tcW w:w="4850" w:type="dxa"/>
          </w:tcPr>
          <w:p w:rsidR="00C2144E" w:rsidRPr="008354D3" w:rsidRDefault="00C2144E" w:rsidP="00723D27">
            <w:pPr>
              <w:tabs>
                <w:tab w:val="left" w:pos="1701"/>
                <w:tab w:val="left" w:pos="6663"/>
              </w:tabs>
              <w:rPr>
                <w:rFonts w:ascii="Times New Roman" w:hAnsi="Times New Roman" w:cs="Times New Roman"/>
                <w:b/>
                <w:sz w:val="24"/>
                <w:szCs w:val="24"/>
              </w:rPr>
            </w:pPr>
            <w:r w:rsidRPr="008354D3">
              <w:rPr>
                <w:rFonts w:ascii="Times New Roman" w:hAnsi="Times New Roman" w:cs="Times New Roman"/>
                <w:b/>
                <w:sz w:val="24"/>
                <w:szCs w:val="24"/>
              </w:rPr>
              <w:t>ИСПОЛНИТЕЛЬ:</w:t>
            </w:r>
          </w:p>
          <w:p w:rsidR="00C2144E" w:rsidRDefault="00C2144E" w:rsidP="00723D27">
            <w:pPr>
              <w:ind w:left="147"/>
              <w:rPr>
                <w:rFonts w:ascii="Times New Roman" w:hAnsi="Times New Roman" w:cs="Times New Roman"/>
                <w:sz w:val="24"/>
                <w:szCs w:val="24"/>
              </w:rPr>
            </w:pPr>
            <w:r>
              <w:rPr>
                <w:rFonts w:ascii="Times New Roman" w:hAnsi="Times New Roman" w:cs="Times New Roman"/>
                <w:sz w:val="24"/>
                <w:szCs w:val="24"/>
              </w:rPr>
              <w:t xml:space="preserve">Директор  </w:t>
            </w:r>
            <w:r w:rsidR="009F25AE">
              <w:rPr>
                <w:rFonts w:ascii="Times New Roman" w:hAnsi="Times New Roman" w:cs="Times New Roman"/>
                <w:sz w:val="24"/>
                <w:szCs w:val="24"/>
              </w:rPr>
              <w:t>____________</w:t>
            </w:r>
            <w:r>
              <w:rPr>
                <w:rFonts w:ascii="Times New Roman" w:hAnsi="Times New Roman" w:cs="Times New Roman"/>
                <w:sz w:val="24"/>
                <w:szCs w:val="24"/>
              </w:rPr>
              <w:t xml:space="preserve"> </w:t>
            </w:r>
          </w:p>
          <w:p w:rsidR="009F25AE" w:rsidRDefault="009F25AE" w:rsidP="00723D27">
            <w:pPr>
              <w:rPr>
                <w:rFonts w:ascii="Times New Roman" w:hAnsi="Times New Roman" w:cs="Times New Roman"/>
                <w:sz w:val="24"/>
                <w:szCs w:val="24"/>
              </w:rPr>
            </w:pPr>
          </w:p>
          <w:p w:rsidR="00C2144E" w:rsidRDefault="00D46925" w:rsidP="00D46925">
            <w:pPr>
              <w:rPr>
                <w:rFonts w:ascii="Times New Roman" w:hAnsi="Times New Roman" w:cs="Times New Roman"/>
                <w:sz w:val="24"/>
                <w:szCs w:val="24"/>
              </w:rPr>
            </w:pPr>
            <w:r>
              <w:rPr>
                <w:rFonts w:ascii="Times New Roman" w:hAnsi="Times New Roman" w:cs="Times New Roman"/>
                <w:bCs/>
                <w:sz w:val="24"/>
                <w:szCs w:val="24"/>
              </w:rPr>
              <w:t>__________________ /Ф.И.О./</w:t>
            </w:r>
          </w:p>
          <w:p w:rsidR="00D46925" w:rsidRPr="008354D3" w:rsidRDefault="00D46925" w:rsidP="00D46925">
            <w:pPr>
              <w:rPr>
                <w:rFonts w:ascii="Times New Roman" w:hAnsi="Times New Roman" w:cs="Times New Roman"/>
                <w:sz w:val="24"/>
                <w:szCs w:val="24"/>
              </w:rPr>
            </w:pPr>
          </w:p>
        </w:tc>
      </w:tr>
    </w:tbl>
    <w:p w:rsidR="008C0651" w:rsidRDefault="00D46925" w:rsidP="00C2144E">
      <w:pPr>
        <w:tabs>
          <w:tab w:val="right" w:pos="9639"/>
        </w:tabs>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C2144E">
        <w:rPr>
          <w:rFonts w:ascii="Times New Roman" w:eastAsia="Times New Roman" w:hAnsi="Times New Roman" w:cs="Times New Roman"/>
          <w:sz w:val="24"/>
          <w:szCs w:val="24"/>
          <w:lang w:eastAsia="ar-SA"/>
        </w:rPr>
        <w:t xml:space="preserve">  </w:t>
      </w:r>
    </w:p>
    <w:p w:rsidR="008C0651" w:rsidRDefault="008C0651"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F27352" w:rsidRDefault="00F2735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3D4A30" w:rsidRDefault="003D4A30"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3D4A30" w:rsidRDefault="003D4A30"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3D4A30" w:rsidRDefault="003D4A30"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3D4A30" w:rsidRDefault="003D4A30"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3D4A30" w:rsidRDefault="003D4A30"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0D6878" w:rsidRDefault="000D6878"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0D6878" w:rsidRDefault="000D6878"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0D6878" w:rsidRDefault="000D6878"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0D6878" w:rsidRDefault="000D6878"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0D6878" w:rsidRDefault="000D6878"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0D6878" w:rsidRDefault="000D6878"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0D6878" w:rsidRDefault="000D6878"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0D6878" w:rsidRDefault="000D6878"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0D6878" w:rsidRDefault="000D6878"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C2144E"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 </w:t>
      </w:r>
      <w:r w:rsidR="008C0651">
        <w:rPr>
          <w:rFonts w:ascii="Times New Roman" w:eastAsia="Times New Roman" w:hAnsi="Times New Roman" w:cs="Times New Roman"/>
          <w:sz w:val="24"/>
          <w:szCs w:val="24"/>
          <w:lang w:eastAsia="ar-SA"/>
        </w:rPr>
        <w:t xml:space="preserve">                                                                                               </w:t>
      </w:r>
      <w:r w:rsidRPr="006D5BD6">
        <w:rPr>
          <w:rFonts w:ascii="Times New Roman" w:eastAsia="Times New Roman" w:hAnsi="Times New Roman" w:cs="Times New Roman"/>
          <w:sz w:val="24"/>
          <w:szCs w:val="24"/>
          <w:lang w:eastAsia="ar-SA"/>
        </w:rPr>
        <w:t>Приложение №</w:t>
      </w:r>
      <w:r>
        <w:rPr>
          <w:rFonts w:ascii="Times New Roman" w:eastAsia="Times New Roman" w:hAnsi="Times New Roman" w:cs="Times New Roman"/>
          <w:sz w:val="24"/>
          <w:szCs w:val="24"/>
          <w:lang w:eastAsia="ar-SA"/>
        </w:rPr>
        <w:t>1</w:t>
      </w:r>
      <w:r w:rsidRPr="006D5BD6">
        <w:rPr>
          <w:rFonts w:ascii="Times New Roman" w:eastAsia="Times New Roman" w:hAnsi="Times New Roman" w:cs="Times New Roman"/>
          <w:sz w:val="24"/>
          <w:szCs w:val="24"/>
          <w:lang w:eastAsia="ar-SA"/>
        </w:rPr>
        <w:t xml:space="preserve"> к договору №</w:t>
      </w:r>
      <w:r w:rsidR="009F25AE">
        <w:rPr>
          <w:rFonts w:ascii="Times New Roman" w:eastAsia="Times New Roman" w:hAnsi="Times New Roman" w:cs="Times New Roman"/>
          <w:sz w:val="24"/>
          <w:szCs w:val="24"/>
          <w:lang w:eastAsia="ar-SA"/>
        </w:rPr>
        <w:t>___</w:t>
      </w:r>
      <w:r w:rsidRPr="006D5BD6">
        <w:rPr>
          <w:rFonts w:ascii="Times New Roman" w:eastAsia="Times New Roman" w:hAnsi="Times New Roman" w:cs="Times New Roman"/>
          <w:sz w:val="24"/>
          <w:szCs w:val="24"/>
          <w:lang w:eastAsia="ar-SA"/>
        </w:rPr>
        <w:t xml:space="preserve">                                               </w:t>
      </w:r>
    </w:p>
    <w:p w:rsidR="00C2144E" w:rsidRDefault="00C2144E" w:rsidP="00C2144E">
      <w:pPr>
        <w:tabs>
          <w:tab w:val="right" w:pos="9639"/>
        </w:tabs>
        <w:suppressAutoHyphen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rPr>
        <w:t xml:space="preserve">от </w:t>
      </w:r>
      <w:r w:rsidR="009F25AE">
        <w:rPr>
          <w:rFonts w:ascii="Times New Roman" w:eastAsia="Times New Roman" w:hAnsi="Times New Roman" w:cs="Times New Roman"/>
          <w:sz w:val="24"/>
          <w:szCs w:val="24"/>
        </w:rPr>
        <w:t>____________</w:t>
      </w:r>
    </w:p>
    <w:p w:rsidR="00C2144E"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C2144E" w:rsidRPr="006D5BD6"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r w:rsidRPr="009650EE">
        <w:rPr>
          <w:rFonts w:ascii="Times New Roman" w:eastAsia="Times New Roman" w:hAnsi="Times New Roman" w:cs="Times New Roman"/>
          <w:b/>
          <w:sz w:val="24"/>
          <w:szCs w:val="24"/>
        </w:rPr>
        <w:t xml:space="preserve">Утверждаю:                                                                         </w:t>
      </w:r>
      <w:r w:rsidRPr="009650EE">
        <w:rPr>
          <w:rFonts w:ascii="Times New Roman" w:eastAsia="Times New Roman" w:hAnsi="Times New Roman" w:cs="Times New Roman"/>
          <w:b/>
          <w:sz w:val="24"/>
          <w:szCs w:val="24"/>
          <w:lang w:eastAsia="ar-SA"/>
        </w:rPr>
        <w:t>Согласованно:</w:t>
      </w:r>
      <w:r w:rsidRPr="009650EE">
        <w:rPr>
          <w:rFonts w:ascii="Times New Roman" w:eastAsia="Times New Roman" w:hAnsi="Times New Roman" w:cs="Times New Roman"/>
          <w:b/>
          <w:sz w:val="24"/>
          <w:szCs w:val="24"/>
        </w:rPr>
        <w:t xml:space="preserve">                                                                </w:t>
      </w:r>
      <w:r w:rsidRPr="006D5BD6">
        <w:rPr>
          <w:rFonts w:ascii="Times New Roman" w:eastAsia="Times New Roman" w:hAnsi="Times New Roman" w:cs="Times New Roman"/>
          <w:sz w:val="24"/>
          <w:szCs w:val="24"/>
          <w:lang w:eastAsia="ar-SA"/>
        </w:rPr>
        <w:tab/>
        <w:t xml:space="preserve"> </w:t>
      </w:r>
    </w:p>
    <w:p w:rsidR="00C2144E" w:rsidRPr="006D5BD6"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r w:rsidRPr="006D5BD6">
        <w:rPr>
          <w:rFonts w:ascii="Times New Roman" w:eastAsia="Times New Roman" w:hAnsi="Times New Roman" w:cs="Times New Roman"/>
          <w:sz w:val="24"/>
          <w:szCs w:val="24"/>
          <w:lang w:eastAsia="ar-SA"/>
        </w:rPr>
        <w:t xml:space="preserve">Директор </w:t>
      </w:r>
      <w:proofErr w:type="gramStart"/>
      <w:r w:rsidR="009F25AE">
        <w:rPr>
          <w:rFonts w:ascii="Times New Roman" w:eastAsia="Times New Roman" w:hAnsi="Times New Roman" w:cs="Times New Roman"/>
          <w:sz w:val="24"/>
          <w:szCs w:val="24"/>
          <w:lang w:eastAsia="ar-SA"/>
        </w:rPr>
        <w:t>по</w:t>
      </w:r>
      <w:proofErr w:type="gramEnd"/>
      <w:r w:rsidR="009F25AE">
        <w:rPr>
          <w:rFonts w:ascii="Times New Roman" w:eastAsia="Times New Roman" w:hAnsi="Times New Roman" w:cs="Times New Roman"/>
          <w:sz w:val="24"/>
          <w:szCs w:val="24"/>
          <w:lang w:eastAsia="ar-SA"/>
        </w:rPr>
        <w:t xml:space="preserve">                             </w:t>
      </w:r>
      <w:r w:rsidRPr="00D77B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F25AE">
        <w:rPr>
          <w:rFonts w:ascii="Times New Roman" w:eastAsia="Times New Roman" w:hAnsi="Times New Roman" w:cs="Times New Roman"/>
          <w:sz w:val="24"/>
          <w:szCs w:val="24"/>
        </w:rPr>
        <w:t>Директор ___________</w:t>
      </w:r>
      <w:r w:rsidRPr="006D5BD6">
        <w:rPr>
          <w:rFonts w:ascii="Times New Roman" w:eastAsia="Times New Roman" w:hAnsi="Times New Roman" w:cs="Times New Roman"/>
          <w:sz w:val="24"/>
          <w:szCs w:val="24"/>
          <w:lang w:eastAsia="ar-SA"/>
        </w:rPr>
        <w:tab/>
        <w:t xml:space="preserve"> </w:t>
      </w:r>
    </w:p>
    <w:p w:rsidR="007773F5" w:rsidRDefault="00FB0DD4" w:rsidP="00C2144E">
      <w:pPr>
        <w:tabs>
          <w:tab w:val="left" w:pos="225"/>
          <w:tab w:val="left" w:pos="765"/>
          <w:tab w:val="right" w:pos="9639"/>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009F25AE">
        <w:rPr>
          <w:rFonts w:ascii="Times New Roman" w:eastAsia="Times New Roman" w:hAnsi="Times New Roman" w:cs="Times New Roman"/>
          <w:sz w:val="24"/>
          <w:szCs w:val="24"/>
        </w:rPr>
        <w:t>троительству Ростовской АЭС</w:t>
      </w:r>
      <w:r w:rsidR="007773F5">
        <w:rPr>
          <w:rFonts w:ascii="Times New Roman" w:eastAsia="Times New Roman" w:hAnsi="Times New Roman" w:cs="Times New Roman"/>
          <w:sz w:val="24"/>
          <w:szCs w:val="24"/>
        </w:rPr>
        <w:t>-</w:t>
      </w:r>
    </w:p>
    <w:p w:rsidR="00C2144E" w:rsidRPr="006D5BD6" w:rsidRDefault="007773F5" w:rsidP="00C2144E">
      <w:pPr>
        <w:tabs>
          <w:tab w:val="left" w:pos="225"/>
          <w:tab w:val="left" w:pos="765"/>
          <w:tab w:val="right" w:pos="9639"/>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филиала</w:t>
      </w:r>
    </w:p>
    <w:p w:rsidR="00C2144E" w:rsidRPr="006D5BD6" w:rsidRDefault="009F25AE" w:rsidP="00D46925">
      <w:pPr>
        <w:tabs>
          <w:tab w:val="left" w:pos="225"/>
          <w:tab w:val="left" w:pos="765"/>
          <w:tab w:val="left" w:pos="6225"/>
          <w:tab w:val="left" w:pos="8220"/>
          <w:tab w:val="right" w:pos="9639"/>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2144E" w:rsidRPr="006D5BD6">
        <w:rPr>
          <w:rFonts w:ascii="Times New Roman" w:eastAsia="Times New Roman" w:hAnsi="Times New Roman" w:cs="Times New Roman"/>
          <w:sz w:val="24"/>
          <w:szCs w:val="24"/>
        </w:rPr>
        <w:t xml:space="preserve">                                                                                                                                                                                                                                                                       </w:t>
      </w:r>
    </w:p>
    <w:p w:rsidR="00C2144E" w:rsidRPr="006D5BD6" w:rsidRDefault="00C2144E" w:rsidP="00C2144E">
      <w:pPr>
        <w:tabs>
          <w:tab w:val="left" w:pos="300"/>
          <w:tab w:val="left" w:pos="7815"/>
        </w:tabs>
        <w:spacing w:after="0" w:line="240" w:lineRule="auto"/>
        <w:rPr>
          <w:rFonts w:ascii="Times New Roman" w:eastAsia="Times New Roman" w:hAnsi="Times New Roman" w:cs="Times New Roman"/>
          <w:sz w:val="24"/>
          <w:szCs w:val="24"/>
        </w:rPr>
      </w:pPr>
      <w:r w:rsidRPr="006D5BD6">
        <w:rPr>
          <w:rFonts w:ascii="Times New Roman" w:eastAsia="Times New Roman" w:hAnsi="Times New Roman" w:cs="Times New Roman"/>
          <w:sz w:val="24"/>
          <w:szCs w:val="24"/>
        </w:rPr>
        <w:t xml:space="preserve">__________________ </w:t>
      </w:r>
      <w:r w:rsidR="007773F5">
        <w:rPr>
          <w:rFonts w:ascii="Times New Roman" w:eastAsia="Times New Roman" w:hAnsi="Times New Roman" w:cs="Times New Roman"/>
          <w:sz w:val="24"/>
          <w:szCs w:val="24"/>
        </w:rPr>
        <w:t xml:space="preserve">В.Н. Медяков                                  </w:t>
      </w:r>
      <w:r w:rsidRPr="006D5BD6">
        <w:rPr>
          <w:rFonts w:ascii="Times New Roman" w:eastAsia="Times New Roman" w:hAnsi="Times New Roman" w:cs="Times New Roman"/>
          <w:sz w:val="24"/>
          <w:szCs w:val="24"/>
        </w:rPr>
        <w:t>__________________</w:t>
      </w:r>
    </w:p>
    <w:p w:rsidR="00C2144E"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C2144E" w:rsidRPr="00C2144E" w:rsidRDefault="00C2144E" w:rsidP="00C2144E">
      <w:pPr>
        <w:tabs>
          <w:tab w:val="right" w:pos="9639"/>
        </w:tabs>
        <w:suppressAutoHyphens/>
        <w:spacing w:after="0" w:line="240" w:lineRule="auto"/>
        <w:rPr>
          <w:rFonts w:ascii="Times New Roman" w:eastAsia="Times New Roman" w:hAnsi="Times New Roman" w:cs="Times New Roman"/>
          <w:sz w:val="24"/>
          <w:szCs w:val="24"/>
        </w:rPr>
      </w:pPr>
    </w:p>
    <w:p w:rsidR="007773F5" w:rsidRPr="00B678F5" w:rsidRDefault="007773F5" w:rsidP="007773F5">
      <w:pPr>
        <w:tabs>
          <w:tab w:val="left" w:pos="0"/>
        </w:tabs>
        <w:spacing w:after="60" w:line="240" w:lineRule="auto"/>
        <w:jc w:val="center"/>
        <w:rPr>
          <w:rFonts w:ascii="Times New Roman" w:hAnsi="Times New Roman"/>
          <w:b/>
          <w:sz w:val="28"/>
          <w:szCs w:val="28"/>
        </w:rPr>
      </w:pPr>
      <w:r w:rsidRPr="00B678F5">
        <w:rPr>
          <w:rFonts w:ascii="Times New Roman" w:hAnsi="Times New Roman"/>
          <w:b/>
          <w:sz w:val="28"/>
          <w:szCs w:val="28"/>
        </w:rPr>
        <w:t>Техническо</w:t>
      </w:r>
      <w:r>
        <w:rPr>
          <w:rFonts w:ascii="Times New Roman" w:hAnsi="Times New Roman"/>
          <w:b/>
          <w:sz w:val="28"/>
          <w:szCs w:val="28"/>
        </w:rPr>
        <w:t>е</w:t>
      </w:r>
      <w:r w:rsidRPr="00B678F5">
        <w:rPr>
          <w:rFonts w:ascii="Times New Roman" w:hAnsi="Times New Roman"/>
          <w:b/>
          <w:sz w:val="28"/>
          <w:szCs w:val="28"/>
        </w:rPr>
        <w:t xml:space="preserve"> задани</w:t>
      </w:r>
      <w:r>
        <w:rPr>
          <w:rFonts w:ascii="Times New Roman" w:hAnsi="Times New Roman"/>
          <w:b/>
          <w:sz w:val="28"/>
          <w:szCs w:val="28"/>
        </w:rPr>
        <w:t>е</w:t>
      </w:r>
    </w:p>
    <w:p w:rsidR="007773F5" w:rsidRPr="00A60734" w:rsidRDefault="007773F5" w:rsidP="007773F5">
      <w:pPr>
        <w:spacing w:after="0" w:line="240" w:lineRule="auto"/>
        <w:jc w:val="center"/>
        <w:rPr>
          <w:rFonts w:ascii="Times New Roman" w:hAnsi="Times New Roman"/>
          <w:sz w:val="28"/>
          <w:szCs w:val="28"/>
        </w:rPr>
      </w:pPr>
      <w:r w:rsidRPr="00B678F5">
        <w:rPr>
          <w:rFonts w:ascii="Times New Roman" w:hAnsi="Times New Roman"/>
          <w:sz w:val="24"/>
          <w:szCs w:val="24"/>
        </w:rPr>
        <w:t xml:space="preserve"> </w:t>
      </w:r>
      <w:r w:rsidRPr="00A60734">
        <w:rPr>
          <w:rFonts w:ascii="Times New Roman" w:hAnsi="Times New Roman"/>
          <w:sz w:val="28"/>
          <w:szCs w:val="28"/>
        </w:rPr>
        <w:t>на оказание услуг  грузоподъемной техникой  на площадке  СХ ВФ</w:t>
      </w:r>
      <w:r>
        <w:rPr>
          <w:sz w:val="28"/>
          <w:szCs w:val="28"/>
        </w:rPr>
        <w:t xml:space="preserve">                        </w:t>
      </w:r>
      <w:r w:rsidRPr="00A60734">
        <w:rPr>
          <w:rFonts w:ascii="Times New Roman" w:hAnsi="Times New Roman"/>
          <w:sz w:val="28"/>
          <w:szCs w:val="28"/>
        </w:rPr>
        <w:t xml:space="preserve"> АО «НИАЭП» энергоблок</w:t>
      </w:r>
      <w:r>
        <w:rPr>
          <w:rFonts w:ascii="Times New Roman" w:hAnsi="Times New Roman"/>
          <w:sz w:val="28"/>
          <w:szCs w:val="28"/>
        </w:rPr>
        <w:t>а</w:t>
      </w:r>
      <w:r w:rsidRPr="00A60734">
        <w:rPr>
          <w:rFonts w:ascii="Times New Roman" w:hAnsi="Times New Roman"/>
          <w:sz w:val="28"/>
          <w:szCs w:val="28"/>
        </w:rPr>
        <w:t xml:space="preserve"> №4 </w:t>
      </w:r>
      <w:proofErr w:type="spellStart"/>
      <w:r w:rsidRPr="00A60734">
        <w:rPr>
          <w:rFonts w:ascii="Times New Roman" w:hAnsi="Times New Roman"/>
          <w:sz w:val="28"/>
          <w:szCs w:val="28"/>
        </w:rPr>
        <w:t>РоАЭС</w:t>
      </w:r>
      <w:proofErr w:type="spellEnd"/>
      <w:r>
        <w:rPr>
          <w:rFonts w:ascii="Times New Roman" w:hAnsi="Times New Roman"/>
          <w:sz w:val="28"/>
          <w:szCs w:val="28"/>
        </w:rPr>
        <w:t xml:space="preserve"> </w:t>
      </w:r>
    </w:p>
    <w:p w:rsidR="007773F5" w:rsidRPr="006506BC" w:rsidRDefault="007773F5" w:rsidP="007773F5">
      <w:pPr>
        <w:tabs>
          <w:tab w:val="left" w:pos="0"/>
        </w:tabs>
        <w:spacing w:after="120" w:line="240" w:lineRule="auto"/>
        <w:jc w:val="center"/>
        <w:rPr>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5"/>
        <w:gridCol w:w="3255"/>
        <w:gridCol w:w="2800"/>
        <w:gridCol w:w="93"/>
        <w:gridCol w:w="2878"/>
      </w:tblGrid>
      <w:tr w:rsidR="007773F5" w:rsidRPr="00180B05" w:rsidTr="007773F5">
        <w:tc>
          <w:tcPr>
            <w:tcW w:w="10137" w:type="dxa"/>
            <w:gridSpan w:val="5"/>
          </w:tcPr>
          <w:p w:rsidR="007773F5" w:rsidRPr="00180B05" w:rsidRDefault="007773F5" w:rsidP="007773F5">
            <w:pPr>
              <w:tabs>
                <w:tab w:val="left" w:pos="3165"/>
              </w:tabs>
              <w:spacing w:line="240" w:lineRule="auto"/>
              <w:jc w:val="center"/>
              <w:rPr>
                <w:rFonts w:ascii="Times New Roman" w:hAnsi="Times New Roman" w:cs="Times New Roman"/>
                <w:sz w:val="28"/>
                <w:szCs w:val="28"/>
              </w:rPr>
            </w:pPr>
            <w:r w:rsidRPr="00180B05">
              <w:rPr>
                <w:rFonts w:ascii="Times New Roman" w:hAnsi="Times New Roman" w:cs="Times New Roman"/>
                <w:sz w:val="28"/>
                <w:szCs w:val="28"/>
              </w:rPr>
              <w:t>РАЗДЕЛ 1. ОБЩИЕ СВЕДЕНИЯ</w:t>
            </w:r>
          </w:p>
        </w:tc>
      </w:tr>
      <w:tr w:rsidR="007773F5" w:rsidRPr="00180B05" w:rsidTr="007773F5">
        <w:trPr>
          <w:trHeight w:val="918"/>
        </w:trPr>
        <w:tc>
          <w:tcPr>
            <w:tcW w:w="610" w:type="dxa"/>
          </w:tcPr>
          <w:p w:rsidR="007773F5" w:rsidRPr="00180B05" w:rsidRDefault="007773F5" w:rsidP="007773F5">
            <w:pPr>
              <w:tabs>
                <w:tab w:val="left" w:pos="3165"/>
              </w:tabs>
              <w:spacing w:line="240" w:lineRule="auto"/>
              <w:jc w:val="center"/>
              <w:rPr>
                <w:rFonts w:ascii="Times New Roman" w:hAnsi="Times New Roman" w:cs="Times New Roman"/>
                <w:sz w:val="28"/>
                <w:szCs w:val="28"/>
              </w:rPr>
            </w:pPr>
            <w:r w:rsidRPr="00180B05">
              <w:rPr>
                <w:rFonts w:ascii="Times New Roman" w:hAnsi="Times New Roman" w:cs="Times New Roman"/>
                <w:sz w:val="28"/>
                <w:szCs w:val="28"/>
              </w:rPr>
              <w:t>1</w:t>
            </w:r>
          </w:p>
        </w:tc>
        <w:tc>
          <w:tcPr>
            <w:tcW w:w="2961" w:type="dxa"/>
          </w:tcPr>
          <w:p w:rsidR="007773F5" w:rsidRPr="00180B05" w:rsidRDefault="007773F5" w:rsidP="007773F5">
            <w:pPr>
              <w:tabs>
                <w:tab w:val="left" w:pos="3165"/>
              </w:tabs>
              <w:spacing w:line="240" w:lineRule="auto"/>
              <w:rPr>
                <w:rFonts w:ascii="Times New Roman" w:hAnsi="Times New Roman" w:cs="Times New Roman"/>
                <w:sz w:val="28"/>
                <w:szCs w:val="28"/>
              </w:rPr>
            </w:pPr>
            <w:r w:rsidRPr="00180B05">
              <w:rPr>
                <w:rFonts w:ascii="Times New Roman" w:hAnsi="Times New Roman" w:cs="Times New Roman"/>
                <w:sz w:val="28"/>
                <w:szCs w:val="28"/>
              </w:rPr>
              <w:t xml:space="preserve">Основание для закупки </w:t>
            </w:r>
          </w:p>
        </w:tc>
        <w:tc>
          <w:tcPr>
            <w:tcW w:w="6566" w:type="dxa"/>
            <w:gridSpan w:val="3"/>
          </w:tcPr>
          <w:p w:rsidR="007773F5" w:rsidRPr="00180B05" w:rsidRDefault="007773F5" w:rsidP="007773F5">
            <w:pPr>
              <w:tabs>
                <w:tab w:val="left" w:pos="3165"/>
              </w:tabs>
              <w:spacing w:after="120" w:line="240" w:lineRule="auto"/>
              <w:rPr>
                <w:rFonts w:ascii="Times New Roman" w:hAnsi="Times New Roman" w:cs="Times New Roman"/>
                <w:i/>
                <w:sz w:val="28"/>
                <w:szCs w:val="28"/>
              </w:rPr>
            </w:pPr>
            <w:r w:rsidRPr="00180B05">
              <w:rPr>
                <w:rFonts w:ascii="Times New Roman" w:hAnsi="Times New Roman" w:cs="Times New Roman"/>
                <w:sz w:val="28"/>
                <w:szCs w:val="28"/>
              </w:rPr>
              <w:t>Выполнение погрузочно-разгрузочных работ на складском хозяйстве УПТК ВФ АО «НИАЭП»</w:t>
            </w:r>
          </w:p>
        </w:tc>
      </w:tr>
      <w:tr w:rsidR="007773F5" w:rsidRPr="00180B05" w:rsidTr="007773F5">
        <w:tc>
          <w:tcPr>
            <w:tcW w:w="610" w:type="dxa"/>
          </w:tcPr>
          <w:p w:rsidR="007773F5" w:rsidRPr="00180B05" w:rsidRDefault="007773F5" w:rsidP="007773F5">
            <w:pPr>
              <w:tabs>
                <w:tab w:val="left" w:pos="3165"/>
              </w:tabs>
              <w:spacing w:after="120" w:line="240" w:lineRule="auto"/>
              <w:jc w:val="center"/>
              <w:rPr>
                <w:rFonts w:ascii="Times New Roman" w:hAnsi="Times New Roman" w:cs="Times New Roman"/>
                <w:sz w:val="28"/>
                <w:szCs w:val="28"/>
              </w:rPr>
            </w:pPr>
            <w:r w:rsidRPr="00180B05">
              <w:rPr>
                <w:rFonts w:ascii="Times New Roman" w:hAnsi="Times New Roman" w:cs="Times New Roman"/>
                <w:sz w:val="28"/>
                <w:szCs w:val="28"/>
              </w:rPr>
              <w:t>2</w:t>
            </w:r>
          </w:p>
        </w:tc>
        <w:tc>
          <w:tcPr>
            <w:tcW w:w="2961" w:type="dxa"/>
          </w:tcPr>
          <w:p w:rsidR="007773F5" w:rsidRPr="00180B05" w:rsidRDefault="007773F5" w:rsidP="007773F5">
            <w:pPr>
              <w:tabs>
                <w:tab w:val="left" w:pos="3165"/>
              </w:tabs>
              <w:spacing w:after="120" w:line="240" w:lineRule="auto"/>
              <w:rPr>
                <w:rFonts w:ascii="Times New Roman" w:hAnsi="Times New Roman" w:cs="Times New Roman"/>
                <w:sz w:val="28"/>
                <w:szCs w:val="28"/>
              </w:rPr>
            </w:pPr>
            <w:r w:rsidRPr="00180B05">
              <w:rPr>
                <w:rFonts w:ascii="Times New Roman" w:hAnsi="Times New Roman" w:cs="Times New Roman"/>
                <w:sz w:val="28"/>
                <w:szCs w:val="28"/>
              </w:rPr>
              <w:t>Цель</w:t>
            </w:r>
          </w:p>
        </w:tc>
        <w:tc>
          <w:tcPr>
            <w:tcW w:w="6566" w:type="dxa"/>
            <w:gridSpan w:val="3"/>
          </w:tcPr>
          <w:p w:rsidR="007773F5" w:rsidRPr="00180B05" w:rsidRDefault="007773F5" w:rsidP="007773F5">
            <w:pPr>
              <w:tabs>
                <w:tab w:val="left" w:pos="3165"/>
              </w:tabs>
              <w:spacing w:after="120" w:line="240" w:lineRule="auto"/>
              <w:rPr>
                <w:rFonts w:ascii="Times New Roman" w:hAnsi="Times New Roman" w:cs="Times New Roman"/>
                <w:i/>
                <w:color w:val="000000"/>
                <w:sz w:val="28"/>
                <w:szCs w:val="28"/>
              </w:rPr>
            </w:pPr>
            <w:r w:rsidRPr="00180B05">
              <w:rPr>
                <w:rFonts w:ascii="Times New Roman" w:hAnsi="Times New Roman" w:cs="Times New Roman"/>
                <w:sz w:val="28"/>
                <w:szCs w:val="28"/>
              </w:rPr>
              <w:t xml:space="preserve">Погрузка и выгрузка всех видов грузов в вагоны, автомобили и другой подвижной состав при поступлении и выдаче в монтаж оборудования энергоблоков № 3, 4 </w:t>
            </w:r>
            <w:proofErr w:type="spellStart"/>
            <w:r w:rsidRPr="00180B05">
              <w:rPr>
                <w:rFonts w:ascii="Times New Roman" w:hAnsi="Times New Roman" w:cs="Times New Roman"/>
                <w:sz w:val="28"/>
                <w:szCs w:val="28"/>
              </w:rPr>
              <w:t>РоАЭС</w:t>
            </w:r>
            <w:proofErr w:type="spellEnd"/>
            <w:r w:rsidRPr="00180B05">
              <w:rPr>
                <w:rFonts w:ascii="Times New Roman" w:hAnsi="Times New Roman" w:cs="Times New Roman"/>
                <w:sz w:val="28"/>
                <w:szCs w:val="28"/>
              </w:rPr>
              <w:t xml:space="preserve"> автокраном грузоподъемностью 40 тонн</w:t>
            </w:r>
          </w:p>
        </w:tc>
      </w:tr>
      <w:tr w:rsidR="007773F5" w:rsidRPr="00180B05" w:rsidTr="007773F5">
        <w:trPr>
          <w:trHeight w:val="1013"/>
        </w:trPr>
        <w:tc>
          <w:tcPr>
            <w:tcW w:w="610" w:type="dxa"/>
            <w:vMerge w:val="restart"/>
          </w:tcPr>
          <w:p w:rsidR="007773F5" w:rsidRPr="00180B05" w:rsidRDefault="007773F5" w:rsidP="007773F5">
            <w:pPr>
              <w:tabs>
                <w:tab w:val="left" w:pos="3165"/>
              </w:tabs>
              <w:spacing w:line="240" w:lineRule="auto"/>
              <w:jc w:val="center"/>
              <w:rPr>
                <w:rFonts w:ascii="Times New Roman" w:hAnsi="Times New Roman" w:cs="Times New Roman"/>
                <w:sz w:val="28"/>
                <w:szCs w:val="28"/>
              </w:rPr>
            </w:pPr>
            <w:r w:rsidRPr="00180B05">
              <w:rPr>
                <w:rFonts w:ascii="Times New Roman" w:hAnsi="Times New Roman" w:cs="Times New Roman"/>
                <w:sz w:val="28"/>
                <w:szCs w:val="28"/>
              </w:rPr>
              <w:t>3</w:t>
            </w:r>
          </w:p>
        </w:tc>
        <w:tc>
          <w:tcPr>
            <w:tcW w:w="2961" w:type="dxa"/>
          </w:tcPr>
          <w:p w:rsidR="007773F5" w:rsidRPr="00180B05" w:rsidRDefault="007773F5" w:rsidP="007773F5">
            <w:pPr>
              <w:tabs>
                <w:tab w:val="left" w:pos="3165"/>
              </w:tabs>
              <w:spacing w:line="240" w:lineRule="auto"/>
              <w:rPr>
                <w:rFonts w:ascii="Times New Roman" w:hAnsi="Times New Roman" w:cs="Times New Roman"/>
                <w:sz w:val="28"/>
                <w:szCs w:val="28"/>
              </w:rPr>
            </w:pPr>
            <w:r w:rsidRPr="00180B05">
              <w:rPr>
                <w:rFonts w:ascii="Times New Roman" w:hAnsi="Times New Roman" w:cs="Times New Roman"/>
                <w:sz w:val="28"/>
                <w:szCs w:val="28"/>
              </w:rPr>
              <w:t>3. 1 Наименование оборудования</w:t>
            </w:r>
          </w:p>
        </w:tc>
        <w:tc>
          <w:tcPr>
            <w:tcW w:w="6566" w:type="dxa"/>
            <w:gridSpan w:val="3"/>
          </w:tcPr>
          <w:p w:rsidR="007773F5" w:rsidRPr="00180B05" w:rsidRDefault="007773F5" w:rsidP="007773F5">
            <w:pPr>
              <w:spacing w:after="0"/>
              <w:jc w:val="both"/>
              <w:rPr>
                <w:rFonts w:ascii="Times New Roman" w:hAnsi="Times New Roman" w:cs="Times New Roman"/>
                <w:i/>
                <w:color w:val="000000"/>
                <w:sz w:val="28"/>
                <w:szCs w:val="28"/>
              </w:rPr>
            </w:pPr>
            <w:r w:rsidRPr="00180B05">
              <w:rPr>
                <w:rFonts w:ascii="Times New Roman" w:hAnsi="Times New Roman" w:cs="Times New Roman"/>
                <w:sz w:val="28"/>
                <w:szCs w:val="28"/>
              </w:rPr>
              <w:t>Автомобильный кран с крановщиком</w:t>
            </w:r>
          </w:p>
        </w:tc>
      </w:tr>
      <w:tr w:rsidR="007773F5" w:rsidRPr="00180B05" w:rsidTr="007773F5">
        <w:trPr>
          <w:trHeight w:val="503"/>
        </w:trPr>
        <w:tc>
          <w:tcPr>
            <w:tcW w:w="610" w:type="dxa"/>
            <w:vMerge/>
          </w:tcPr>
          <w:p w:rsidR="007773F5" w:rsidRPr="00180B05" w:rsidRDefault="007773F5" w:rsidP="007773F5">
            <w:pPr>
              <w:tabs>
                <w:tab w:val="left" w:pos="3165"/>
              </w:tabs>
              <w:spacing w:line="240" w:lineRule="auto"/>
              <w:jc w:val="center"/>
              <w:rPr>
                <w:rFonts w:ascii="Times New Roman" w:hAnsi="Times New Roman" w:cs="Times New Roman"/>
                <w:sz w:val="28"/>
                <w:szCs w:val="28"/>
              </w:rPr>
            </w:pPr>
          </w:p>
        </w:tc>
        <w:tc>
          <w:tcPr>
            <w:tcW w:w="2961" w:type="dxa"/>
          </w:tcPr>
          <w:p w:rsidR="007773F5" w:rsidRPr="00180B05" w:rsidRDefault="007773F5" w:rsidP="007773F5">
            <w:pPr>
              <w:tabs>
                <w:tab w:val="left" w:pos="3165"/>
              </w:tabs>
              <w:spacing w:line="240" w:lineRule="auto"/>
              <w:rPr>
                <w:rFonts w:ascii="Times New Roman" w:hAnsi="Times New Roman" w:cs="Times New Roman"/>
                <w:sz w:val="28"/>
                <w:szCs w:val="28"/>
              </w:rPr>
            </w:pPr>
            <w:r w:rsidRPr="00180B05">
              <w:rPr>
                <w:rFonts w:ascii="Times New Roman" w:hAnsi="Times New Roman" w:cs="Times New Roman"/>
                <w:sz w:val="28"/>
                <w:szCs w:val="28"/>
              </w:rPr>
              <w:t>3.2 Марка оборудования</w:t>
            </w:r>
          </w:p>
        </w:tc>
        <w:tc>
          <w:tcPr>
            <w:tcW w:w="6566" w:type="dxa"/>
            <w:gridSpan w:val="3"/>
          </w:tcPr>
          <w:p w:rsidR="007773F5" w:rsidRPr="00180B05" w:rsidRDefault="007773F5" w:rsidP="007773F5">
            <w:pPr>
              <w:spacing w:after="0"/>
              <w:jc w:val="both"/>
              <w:rPr>
                <w:rFonts w:ascii="Times New Roman" w:hAnsi="Times New Roman" w:cs="Times New Roman"/>
                <w:i/>
                <w:color w:val="000000"/>
                <w:sz w:val="28"/>
                <w:szCs w:val="28"/>
              </w:rPr>
            </w:pPr>
            <w:r w:rsidRPr="00180B05">
              <w:rPr>
                <w:rFonts w:ascii="Times New Roman" w:hAnsi="Times New Roman" w:cs="Times New Roman"/>
                <w:sz w:val="28"/>
                <w:szCs w:val="28"/>
              </w:rPr>
              <w:t>Автомобильный кран грузоподъемностью 40 тонн и стрелой не менее 40 метров</w:t>
            </w:r>
          </w:p>
        </w:tc>
      </w:tr>
      <w:tr w:rsidR="007773F5" w:rsidRPr="00180B05" w:rsidTr="007773F5">
        <w:trPr>
          <w:trHeight w:val="256"/>
        </w:trPr>
        <w:tc>
          <w:tcPr>
            <w:tcW w:w="610" w:type="dxa"/>
            <w:vMerge/>
          </w:tcPr>
          <w:p w:rsidR="007773F5" w:rsidRPr="00180B05" w:rsidRDefault="007773F5" w:rsidP="007773F5">
            <w:pPr>
              <w:tabs>
                <w:tab w:val="left" w:pos="3165"/>
              </w:tabs>
              <w:spacing w:line="240" w:lineRule="auto"/>
              <w:jc w:val="center"/>
              <w:rPr>
                <w:rFonts w:ascii="Times New Roman" w:hAnsi="Times New Roman" w:cs="Times New Roman"/>
                <w:sz w:val="28"/>
                <w:szCs w:val="28"/>
              </w:rPr>
            </w:pPr>
          </w:p>
        </w:tc>
        <w:tc>
          <w:tcPr>
            <w:tcW w:w="2961" w:type="dxa"/>
          </w:tcPr>
          <w:p w:rsidR="007773F5" w:rsidRPr="00180B05" w:rsidRDefault="007773F5" w:rsidP="007773F5">
            <w:pPr>
              <w:tabs>
                <w:tab w:val="left" w:pos="3165"/>
              </w:tabs>
              <w:spacing w:after="120" w:line="240" w:lineRule="auto"/>
              <w:rPr>
                <w:rFonts w:ascii="Times New Roman" w:hAnsi="Times New Roman" w:cs="Times New Roman"/>
                <w:sz w:val="28"/>
                <w:szCs w:val="28"/>
              </w:rPr>
            </w:pPr>
            <w:r w:rsidRPr="00180B05">
              <w:rPr>
                <w:rFonts w:ascii="Times New Roman" w:hAnsi="Times New Roman" w:cs="Times New Roman"/>
                <w:sz w:val="28"/>
                <w:szCs w:val="28"/>
              </w:rPr>
              <w:t xml:space="preserve">3.3 Количество </w:t>
            </w:r>
          </w:p>
        </w:tc>
        <w:tc>
          <w:tcPr>
            <w:tcW w:w="3302" w:type="dxa"/>
            <w:gridSpan w:val="2"/>
          </w:tcPr>
          <w:p w:rsidR="007773F5" w:rsidRPr="00180B05" w:rsidRDefault="007773F5" w:rsidP="007773F5">
            <w:pPr>
              <w:spacing w:after="0"/>
              <w:jc w:val="both"/>
              <w:rPr>
                <w:rFonts w:ascii="Times New Roman" w:hAnsi="Times New Roman" w:cs="Times New Roman"/>
                <w:i/>
                <w:color w:val="000000"/>
                <w:sz w:val="28"/>
                <w:szCs w:val="28"/>
              </w:rPr>
            </w:pPr>
            <w:r w:rsidRPr="00180B05">
              <w:rPr>
                <w:rFonts w:ascii="Times New Roman" w:hAnsi="Times New Roman" w:cs="Times New Roman"/>
                <w:sz w:val="28"/>
                <w:szCs w:val="28"/>
              </w:rPr>
              <w:t>Один</w:t>
            </w:r>
          </w:p>
        </w:tc>
        <w:tc>
          <w:tcPr>
            <w:tcW w:w="3264" w:type="dxa"/>
          </w:tcPr>
          <w:p w:rsidR="007773F5" w:rsidRPr="00180B05" w:rsidRDefault="007773F5" w:rsidP="007773F5">
            <w:pPr>
              <w:spacing w:after="0"/>
              <w:jc w:val="both"/>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 xml:space="preserve">Ед. </w:t>
            </w:r>
            <w:proofErr w:type="spellStart"/>
            <w:r w:rsidRPr="00180B05">
              <w:rPr>
                <w:rFonts w:ascii="Times New Roman" w:hAnsi="Times New Roman" w:cs="Times New Roman"/>
                <w:i/>
                <w:color w:val="000000"/>
                <w:sz w:val="28"/>
                <w:szCs w:val="28"/>
              </w:rPr>
              <w:t>изм</w:t>
            </w:r>
            <w:proofErr w:type="spellEnd"/>
            <w:r w:rsidRPr="00180B05">
              <w:rPr>
                <w:rFonts w:ascii="Times New Roman" w:hAnsi="Times New Roman" w:cs="Times New Roman"/>
                <w:i/>
                <w:color w:val="000000"/>
                <w:sz w:val="28"/>
                <w:szCs w:val="28"/>
              </w:rPr>
              <w:t>.- штук</w:t>
            </w:r>
          </w:p>
        </w:tc>
      </w:tr>
      <w:tr w:rsidR="007773F5" w:rsidRPr="00180B05" w:rsidTr="007773F5">
        <w:tc>
          <w:tcPr>
            <w:tcW w:w="610" w:type="dxa"/>
          </w:tcPr>
          <w:p w:rsidR="007773F5" w:rsidRPr="00180B05" w:rsidRDefault="007773F5" w:rsidP="007773F5">
            <w:pPr>
              <w:tabs>
                <w:tab w:val="left" w:pos="3165"/>
              </w:tabs>
              <w:spacing w:line="240" w:lineRule="auto"/>
              <w:jc w:val="center"/>
              <w:rPr>
                <w:rFonts w:ascii="Times New Roman" w:hAnsi="Times New Roman" w:cs="Times New Roman"/>
                <w:sz w:val="28"/>
                <w:szCs w:val="28"/>
              </w:rPr>
            </w:pPr>
            <w:r w:rsidRPr="00180B05">
              <w:rPr>
                <w:rFonts w:ascii="Times New Roman" w:hAnsi="Times New Roman" w:cs="Times New Roman"/>
                <w:sz w:val="28"/>
                <w:szCs w:val="28"/>
              </w:rPr>
              <w:t>4</w:t>
            </w:r>
          </w:p>
        </w:tc>
        <w:tc>
          <w:tcPr>
            <w:tcW w:w="2961" w:type="dxa"/>
          </w:tcPr>
          <w:p w:rsidR="007773F5" w:rsidRPr="00180B05" w:rsidRDefault="007773F5" w:rsidP="007773F5">
            <w:pPr>
              <w:tabs>
                <w:tab w:val="left" w:pos="3165"/>
              </w:tabs>
              <w:spacing w:line="240" w:lineRule="auto"/>
              <w:rPr>
                <w:rFonts w:ascii="Times New Roman" w:hAnsi="Times New Roman" w:cs="Times New Roman"/>
                <w:sz w:val="28"/>
                <w:szCs w:val="28"/>
              </w:rPr>
            </w:pPr>
            <w:r w:rsidRPr="00180B05">
              <w:rPr>
                <w:rFonts w:ascii="Times New Roman" w:hAnsi="Times New Roman" w:cs="Times New Roman"/>
                <w:sz w:val="28"/>
                <w:szCs w:val="28"/>
              </w:rPr>
              <w:t>Сведения о новизне</w:t>
            </w:r>
          </w:p>
        </w:tc>
        <w:tc>
          <w:tcPr>
            <w:tcW w:w="6566" w:type="dxa"/>
            <w:gridSpan w:val="3"/>
          </w:tcPr>
          <w:p w:rsidR="007773F5" w:rsidRPr="00180B05" w:rsidRDefault="007773F5" w:rsidP="007773F5">
            <w:pPr>
              <w:tabs>
                <w:tab w:val="left" w:pos="3165"/>
              </w:tabs>
              <w:spacing w:after="0" w:line="240" w:lineRule="auto"/>
              <w:rPr>
                <w:rFonts w:ascii="Times New Roman" w:hAnsi="Times New Roman" w:cs="Times New Roman"/>
                <w:sz w:val="28"/>
                <w:szCs w:val="28"/>
              </w:rPr>
            </w:pPr>
            <w:r w:rsidRPr="00180B05">
              <w:rPr>
                <w:rFonts w:ascii="Times New Roman" w:hAnsi="Times New Roman" w:cs="Times New Roman"/>
                <w:sz w:val="28"/>
                <w:szCs w:val="28"/>
              </w:rPr>
              <w:t xml:space="preserve">Соответствовать требованиям </w:t>
            </w:r>
            <w:proofErr w:type="spellStart"/>
            <w:r w:rsidRPr="00180B05">
              <w:rPr>
                <w:rFonts w:ascii="Times New Roman" w:hAnsi="Times New Roman" w:cs="Times New Roman"/>
                <w:sz w:val="28"/>
                <w:szCs w:val="28"/>
              </w:rPr>
              <w:t>Ростехнадзора</w:t>
            </w:r>
            <w:proofErr w:type="spellEnd"/>
            <w:r w:rsidRPr="00180B05">
              <w:rPr>
                <w:rFonts w:ascii="Times New Roman" w:hAnsi="Times New Roman" w:cs="Times New Roman"/>
                <w:sz w:val="28"/>
                <w:szCs w:val="28"/>
              </w:rPr>
              <w:t xml:space="preserve"> к грузоподъемным машинам</w:t>
            </w:r>
          </w:p>
        </w:tc>
      </w:tr>
      <w:tr w:rsidR="007773F5" w:rsidRPr="00180B05" w:rsidTr="007773F5">
        <w:tc>
          <w:tcPr>
            <w:tcW w:w="10137" w:type="dxa"/>
            <w:gridSpan w:val="5"/>
          </w:tcPr>
          <w:p w:rsidR="007773F5" w:rsidRPr="00180B05" w:rsidRDefault="007773F5" w:rsidP="007773F5">
            <w:pPr>
              <w:tabs>
                <w:tab w:val="left" w:pos="3165"/>
              </w:tabs>
              <w:spacing w:line="240" w:lineRule="auto"/>
              <w:jc w:val="center"/>
              <w:rPr>
                <w:rFonts w:ascii="Times New Roman" w:hAnsi="Times New Roman" w:cs="Times New Roman"/>
                <w:sz w:val="28"/>
                <w:szCs w:val="28"/>
              </w:rPr>
            </w:pPr>
            <w:r w:rsidRPr="00180B05">
              <w:rPr>
                <w:rFonts w:ascii="Times New Roman" w:hAnsi="Times New Roman" w:cs="Times New Roman"/>
                <w:sz w:val="28"/>
                <w:szCs w:val="28"/>
              </w:rPr>
              <w:t>РАЗДЕЛ 2. ОБЛАСТЬ ПРИМЕНЕНИЯ</w:t>
            </w:r>
          </w:p>
        </w:tc>
      </w:tr>
      <w:tr w:rsidR="007773F5" w:rsidRPr="00180B05" w:rsidTr="007773F5">
        <w:tc>
          <w:tcPr>
            <w:tcW w:w="10137" w:type="dxa"/>
            <w:gridSpan w:val="5"/>
          </w:tcPr>
          <w:p w:rsidR="007773F5" w:rsidRPr="00180B05" w:rsidRDefault="007773F5" w:rsidP="007773F5">
            <w:pPr>
              <w:tabs>
                <w:tab w:val="left" w:pos="3165"/>
              </w:tabs>
              <w:spacing w:after="120" w:line="240" w:lineRule="auto"/>
              <w:rPr>
                <w:rFonts w:ascii="Times New Roman" w:hAnsi="Times New Roman" w:cs="Times New Roman"/>
                <w:sz w:val="28"/>
                <w:szCs w:val="28"/>
              </w:rPr>
            </w:pPr>
          </w:p>
          <w:p w:rsidR="007773F5" w:rsidRPr="00180B05" w:rsidRDefault="007773F5" w:rsidP="007773F5">
            <w:pPr>
              <w:tabs>
                <w:tab w:val="left" w:pos="3165"/>
              </w:tabs>
              <w:spacing w:after="120" w:line="240" w:lineRule="auto"/>
              <w:rPr>
                <w:rFonts w:ascii="Times New Roman" w:hAnsi="Times New Roman" w:cs="Times New Roman"/>
                <w:sz w:val="28"/>
                <w:szCs w:val="28"/>
              </w:rPr>
            </w:pPr>
            <w:r w:rsidRPr="00180B05">
              <w:rPr>
                <w:rFonts w:ascii="Times New Roman" w:hAnsi="Times New Roman" w:cs="Times New Roman"/>
                <w:sz w:val="28"/>
                <w:szCs w:val="28"/>
              </w:rPr>
              <w:t>Работа на складском хозяйстве ВФ АО «НИАЭП» и в санитарно-защитной зоне Ростовской АЭС</w:t>
            </w:r>
          </w:p>
          <w:p w:rsidR="007773F5" w:rsidRPr="00180B05" w:rsidRDefault="007773F5" w:rsidP="007773F5">
            <w:pPr>
              <w:tabs>
                <w:tab w:val="left" w:pos="3165"/>
              </w:tabs>
              <w:spacing w:after="120" w:line="240" w:lineRule="auto"/>
              <w:rPr>
                <w:rFonts w:ascii="Times New Roman" w:hAnsi="Times New Roman" w:cs="Times New Roman"/>
                <w:i/>
                <w:color w:val="000000"/>
                <w:sz w:val="28"/>
                <w:szCs w:val="28"/>
              </w:rPr>
            </w:pPr>
          </w:p>
        </w:tc>
      </w:tr>
      <w:tr w:rsidR="007773F5" w:rsidRPr="00180B05" w:rsidTr="007773F5">
        <w:tc>
          <w:tcPr>
            <w:tcW w:w="10137" w:type="dxa"/>
            <w:gridSpan w:val="5"/>
          </w:tcPr>
          <w:p w:rsidR="007773F5" w:rsidRPr="00180B05" w:rsidRDefault="007773F5" w:rsidP="007773F5">
            <w:pPr>
              <w:tabs>
                <w:tab w:val="left" w:pos="3165"/>
              </w:tabs>
              <w:spacing w:after="120" w:line="240" w:lineRule="auto"/>
              <w:jc w:val="center"/>
              <w:rPr>
                <w:rFonts w:ascii="Times New Roman" w:hAnsi="Times New Roman" w:cs="Times New Roman"/>
                <w:color w:val="000000"/>
                <w:sz w:val="28"/>
                <w:szCs w:val="28"/>
              </w:rPr>
            </w:pPr>
            <w:r w:rsidRPr="00180B05">
              <w:rPr>
                <w:rFonts w:ascii="Times New Roman" w:hAnsi="Times New Roman" w:cs="Times New Roman"/>
                <w:sz w:val="28"/>
                <w:szCs w:val="28"/>
              </w:rPr>
              <w:t>РАЗДЕЛ 3. ТЕХНИЧЕСКИЕ ТРЕБОВАНИЯ</w:t>
            </w:r>
          </w:p>
        </w:tc>
      </w:tr>
      <w:tr w:rsidR="007773F5" w:rsidRPr="00180B05" w:rsidTr="007773F5">
        <w:tc>
          <w:tcPr>
            <w:tcW w:w="10137" w:type="dxa"/>
            <w:gridSpan w:val="5"/>
          </w:tcPr>
          <w:p w:rsidR="007773F5" w:rsidRPr="00180B05" w:rsidRDefault="007773F5" w:rsidP="007773F5">
            <w:pPr>
              <w:tabs>
                <w:tab w:val="left" w:pos="3165"/>
              </w:tabs>
              <w:spacing w:after="120" w:line="240" w:lineRule="auto"/>
              <w:jc w:val="center"/>
              <w:rPr>
                <w:rFonts w:ascii="Times New Roman" w:hAnsi="Times New Roman" w:cs="Times New Roman"/>
                <w:sz w:val="28"/>
                <w:szCs w:val="28"/>
              </w:rPr>
            </w:pPr>
            <w:r w:rsidRPr="00180B05">
              <w:rPr>
                <w:rFonts w:ascii="Times New Roman" w:hAnsi="Times New Roman" w:cs="Times New Roman"/>
                <w:sz w:val="28"/>
                <w:szCs w:val="28"/>
              </w:rPr>
              <w:t xml:space="preserve">Подраздел 3.1 Основные параметры </w:t>
            </w:r>
          </w:p>
        </w:tc>
      </w:tr>
      <w:tr w:rsidR="007773F5" w:rsidRPr="00180B05" w:rsidTr="007773F5">
        <w:tc>
          <w:tcPr>
            <w:tcW w:w="10137" w:type="dxa"/>
            <w:gridSpan w:val="5"/>
          </w:tcPr>
          <w:tbl>
            <w:tblPr>
              <w:tblW w:w="5000" w:type="pct"/>
              <w:jc w:val="center"/>
              <w:tblCellMar>
                <w:left w:w="28" w:type="dxa"/>
                <w:right w:w="28" w:type="dxa"/>
              </w:tblCellMar>
              <w:tblLook w:val="04A0"/>
            </w:tblPr>
            <w:tblGrid>
              <w:gridCol w:w="1021"/>
              <w:gridCol w:w="2947"/>
              <w:gridCol w:w="4091"/>
              <w:gridCol w:w="1286"/>
            </w:tblGrid>
            <w:tr w:rsidR="007773F5" w:rsidRPr="00180B05" w:rsidTr="007773F5">
              <w:trPr>
                <w:trHeight w:val="423"/>
                <w:tblHeader/>
                <w:jc w:val="center"/>
              </w:trPr>
              <w:tc>
                <w:tcPr>
                  <w:tcW w:w="546" w:type="pct"/>
                  <w:tcBorders>
                    <w:top w:val="single" w:sz="4" w:space="0" w:color="auto"/>
                    <w:left w:val="single" w:sz="4" w:space="0" w:color="auto"/>
                    <w:bottom w:val="single" w:sz="4" w:space="0" w:color="auto"/>
                    <w:right w:val="single" w:sz="4" w:space="0" w:color="auto"/>
                  </w:tcBorders>
                  <w:vAlign w:val="center"/>
                  <w:hideMark/>
                </w:tcPr>
                <w:p w:rsidR="007773F5" w:rsidRPr="00180B05" w:rsidRDefault="007773F5" w:rsidP="007773F5">
                  <w:pPr>
                    <w:autoSpaceDE w:val="0"/>
                    <w:autoSpaceDN w:val="0"/>
                    <w:adjustRightInd w:val="0"/>
                    <w:spacing w:after="0" w:line="240" w:lineRule="auto"/>
                    <w:jc w:val="center"/>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 xml:space="preserve">№ </w:t>
                  </w:r>
                  <w:proofErr w:type="spellStart"/>
                  <w:r w:rsidRPr="00180B05">
                    <w:rPr>
                      <w:rFonts w:ascii="Times New Roman" w:hAnsi="Times New Roman" w:cs="Times New Roman"/>
                      <w:i/>
                      <w:color w:val="000000"/>
                      <w:sz w:val="28"/>
                      <w:szCs w:val="28"/>
                    </w:rPr>
                    <w:t>пп</w:t>
                  </w:r>
                  <w:proofErr w:type="spellEnd"/>
                  <w:r w:rsidRPr="00180B05">
                    <w:rPr>
                      <w:rFonts w:ascii="Times New Roman" w:hAnsi="Times New Roman" w:cs="Times New Roman"/>
                      <w:i/>
                      <w:color w:val="000000"/>
                      <w:sz w:val="28"/>
                      <w:szCs w:val="28"/>
                    </w:rPr>
                    <w:t xml:space="preserve"> </w:t>
                  </w:r>
                </w:p>
              </w:tc>
              <w:tc>
                <w:tcPr>
                  <w:tcW w:w="1577" w:type="pct"/>
                  <w:tcBorders>
                    <w:top w:val="single" w:sz="4" w:space="0" w:color="auto"/>
                    <w:left w:val="single" w:sz="4" w:space="0" w:color="auto"/>
                    <w:bottom w:val="single" w:sz="4" w:space="0" w:color="auto"/>
                    <w:right w:val="single" w:sz="4" w:space="0" w:color="auto"/>
                  </w:tcBorders>
                  <w:vAlign w:val="center"/>
                </w:tcPr>
                <w:p w:rsidR="007773F5" w:rsidRPr="00180B05" w:rsidRDefault="007773F5" w:rsidP="007773F5">
                  <w:pPr>
                    <w:autoSpaceDE w:val="0"/>
                    <w:autoSpaceDN w:val="0"/>
                    <w:adjustRightInd w:val="0"/>
                    <w:spacing w:after="0" w:line="240" w:lineRule="auto"/>
                    <w:jc w:val="center"/>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Основные параметры</w:t>
                  </w:r>
                </w:p>
              </w:tc>
              <w:tc>
                <w:tcPr>
                  <w:tcW w:w="2189" w:type="pct"/>
                  <w:tcBorders>
                    <w:top w:val="single" w:sz="4" w:space="0" w:color="auto"/>
                    <w:left w:val="single" w:sz="4" w:space="0" w:color="auto"/>
                    <w:bottom w:val="single" w:sz="4" w:space="0" w:color="auto"/>
                    <w:right w:val="single" w:sz="4" w:space="0" w:color="auto"/>
                  </w:tcBorders>
                  <w:vAlign w:val="center"/>
                  <w:hideMark/>
                </w:tcPr>
                <w:p w:rsidR="007773F5" w:rsidRPr="00180B05" w:rsidRDefault="007773F5" w:rsidP="007773F5">
                  <w:pPr>
                    <w:autoSpaceDE w:val="0"/>
                    <w:autoSpaceDN w:val="0"/>
                    <w:adjustRightInd w:val="0"/>
                    <w:spacing w:after="0" w:line="240" w:lineRule="auto"/>
                    <w:jc w:val="center"/>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Требуемое значение*</w:t>
                  </w:r>
                </w:p>
              </w:tc>
              <w:tc>
                <w:tcPr>
                  <w:tcW w:w="688" w:type="pct"/>
                  <w:tcBorders>
                    <w:top w:val="single" w:sz="4" w:space="0" w:color="auto"/>
                    <w:left w:val="single" w:sz="4" w:space="0" w:color="auto"/>
                    <w:bottom w:val="single" w:sz="4" w:space="0" w:color="auto"/>
                    <w:right w:val="single" w:sz="4" w:space="0" w:color="auto"/>
                  </w:tcBorders>
                  <w:vAlign w:val="center"/>
                  <w:hideMark/>
                </w:tcPr>
                <w:p w:rsidR="007773F5" w:rsidRPr="00180B05" w:rsidRDefault="007773F5" w:rsidP="007773F5">
                  <w:pPr>
                    <w:autoSpaceDE w:val="0"/>
                    <w:autoSpaceDN w:val="0"/>
                    <w:adjustRightInd w:val="0"/>
                    <w:spacing w:after="0" w:line="240" w:lineRule="auto"/>
                    <w:jc w:val="center"/>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Единица измерения</w:t>
                  </w:r>
                </w:p>
              </w:tc>
            </w:tr>
            <w:tr w:rsidR="007773F5" w:rsidRPr="00180B05" w:rsidTr="007773F5">
              <w:trPr>
                <w:trHeight w:val="286"/>
                <w:jc w:val="center"/>
              </w:trPr>
              <w:tc>
                <w:tcPr>
                  <w:tcW w:w="546" w:type="pct"/>
                  <w:tcBorders>
                    <w:top w:val="single" w:sz="4" w:space="0" w:color="auto"/>
                    <w:left w:val="single" w:sz="4" w:space="0" w:color="auto"/>
                    <w:bottom w:val="single" w:sz="4" w:space="0" w:color="auto"/>
                    <w:right w:val="single" w:sz="4" w:space="0" w:color="auto"/>
                  </w:tcBorders>
                </w:tcPr>
                <w:p w:rsidR="007773F5" w:rsidRPr="00180B05" w:rsidRDefault="007773F5" w:rsidP="007773F5">
                  <w:pPr>
                    <w:widowControl w:val="0"/>
                    <w:autoSpaceDE w:val="0"/>
                    <w:autoSpaceDN w:val="0"/>
                    <w:adjustRightInd w:val="0"/>
                    <w:spacing w:after="0" w:line="240" w:lineRule="auto"/>
                    <w:jc w:val="center"/>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1</w:t>
                  </w:r>
                </w:p>
              </w:tc>
              <w:tc>
                <w:tcPr>
                  <w:tcW w:w="1577" w:type="pct"/>
                  <w:tcBorders>
                    <w:top w:val="single" w:sz="4" w:space="0" w:color="auto"/>
                    <w:left w:val="single" w:sz="4" w:space="0" w:color="auto"/>
                    <w:bottom w:val="single" w:sz="4" w:space="0" w:color="auto"/>
                    <w:right w:val="single" w:sz="4" w:space="0" w:color="auto"/>
                  </w:tcBorders>
                  <w:hideMark/>
                </w:tcPr>
                <w:p w:rsidR="007773F5" w:rsidRPr="00180B05" w:rsidRDefault="007773F5" w:rsidP="007773F5">
                  <w:pPr>
                    <w:widowControl w:val="0"/>
                    <w:autoSpaceDE w:val="0"/>
                    <w:autoSpaceDN w:val="0"/>
                    <w:adjustRightInd w:val="0"/>
                    <w:spacing w:after="0" w:line="240" w:lineRule="auto"/>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 xml:space="preserve">Грузоподъемность </w:t>
                  </w:r>
                </w:p>
              </w:tc>
              <w:tc>
                <w:tcPr>
                  <w:tcW w:w="2189" w:type="pct"/>
                  <w:tcBorders>
                    <w:top w:val="single" w:sz="4" w:space="0" w:color="auto"/>
                    <w:left w:val="single" w:sz="4" w:space="0" w:color="auto"/>
                    <w:bottom w:val="single" w:sz="4" w:space="0" w:color="auto"/>
                    <w:right w:val="single" w:sz="4" w:space="0" w:color="auto"/>
                  </w:tcBorders>
                </w:tcPr>
                <w:p w:rsidR="007773F5" w:rsidRPr="00180B05" w:rsidRDefault="007773F5" w:rsidP="007773F5">
                  <w:pPr>
                    <w:widowControl w:val="0"/>
                    <w:autoSpaceDE w:val="0"/>
                    <w:autoSpaceDN w:val="0"/>
                    <w:adjustRightInd w:val="0"/>
                    <w:spacing w:after="0" w:line="240" w:lineRule="auto"/>
                    <w:jc w:val="center"/>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 xml:space="preserve">Не менее 40 </w:t>
                  </w:r>
                </w:p>
              </w:tc>
              <w:tc>
                <w:tcPr>
                  <w:tcW w:w="688" w:type="pct"/>
                  <w:tcBorders>
                    <w:top w:val="single" w:sz="4" w:space="0" w:color="auto"/>
                    <w:left w:val="single" w:sz="4" w:space="0" w:color="auto"/>
                    <w:bottom w:val="single" w:sz="4" w:space="0" w:color="auto"/>
                    <w:right w:val="single" w:sz="4" w:space="0" w:color="auto"/>
                  </w:tcBorders>
                </w:tcPr>
                <w:p w:rsidR="007773F5" w:rsidRPr="00180B05" w:rsidRDefault="007773F5" w:rsidP="007773F5">
                  <w:pPr>
                    <w:widowControl w:val="0"/>
                    <w:autoSpaceDE w:val="0"/>
                    <w:autoSpaceDN w:val="0"/>
                    <w:adjustRightInd w:val="0"/>
                    <w:spacing w:after="0" w:line="240" w:lineRule="auto"/>
                    <w:jc w:val="center"/>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тонн</w:t>
                  </w:r>
                </w:p>
              </w:tc>
            </w:tr>
            <w:tr w:rsidR="007773F5" w:rsidRPr="00180B05" w:rsidTr="007773F5">
              <w:trPr>
                <w:trHeight w:val="286"/>
                <w:jc w:val="center"/>
              </w:trPr>
              <w:tc>
                <w:tcPr>
                  <w:tcW w:w="546" w:type="pct"/>
                  <w:tcBorders>
                    <w:top w:val="single" w:sz="4" w:space="0" w:color="auto"/>
                    <w:left w:val="single" w:sz="4" w:space="0" w:color="auto"/>
                    <w:bottom w:val="single" w:sz="4" w:space="0" w:color="auto"/>
                    <w:right w:val="single" w:sz="4" w:space="0" w:color="auto"/>
                  </w:tcBorders>
                </w:tcPr>
                <w:p w:rsidR="007773F5" w:rsidRPr="00180B05" w:rsidRDefault="007773F5" w:rsidP="007773F5">
                  <w:pPr>
                    <w:widowControl w:val="0"/>
                    <w:autoSpaceDE w:val="0"/>
                    <w:autoSpaceDN w:val="0"/>
                    <w:adjustRightInd w:val="0"/>
                    <w:spacing w:after="0" w:line="240" w:lineRule="auto"/>
                    <w:jc w:val="center"/>
                    <w:rPr>
                      <w:rFonts w:ascii="Times New Roman" w:hAnsi="Times New Roman" w:cs="Times New Roman"/>
                      <w:i/>
                      <w:color w:val="000000"/>
                      <w:sz w:val="28"/>
                      <w:szCs w:val="28"/>
                    </w:rPr>
                  </w:pPr>
                  <w:r w:rsidRPr="00180B05">
                    <w:rPr>
                      <w:rFonts w:ascii="Times New Roman" w:hAnsi="Times New Roman" w:cs="Times New Roman"/>
                      <w:i/>
                      <w:color w:val="000000"/>
                      <w:sz w:val="28"/>
                      <w:szCs w:val="28"/>
                    </w:rPr>
                    <w:lastRenderedPageBreak/>
                    <w:t>2</w:t>
                  </w:r>
                </w:p>
              </w:tc>
              <w:tc>
                <w:tcPr>
                  <w:tcW w:w="1577" w:type="pct"/>
                  <w:tcBorders>
                    <w:top w:val="single" w:sz="4" w:space="0" w:color="auto"/>
                    <w:left w:val="single" w:sz="4" w:space="0" w:color="auto"/>
                    <w:bottom w:val="single" w:sz="4" w:space="0" w:color="auto"/>
                    <w:right w:val="single" w:sz="4" w:space="0" w:color="auto"/>
                  </w:tcBorders>
                  <w:hideMark/>
                </w:tcPr>
                <w:p w:rsidR="007773F5" w:rsidRPr="00180B05" w:rsidRDefault="007773F5" w:rsidP="007773F5">
                  <w:pPr>
                    <w:widowControl w:val="0"/>
                    <w:autoSpaceDE w:val="0"/>
                    <w:autoSpaceDN w:val="0"/>
                    <w:adjustRightInd w:val="0"/>
                    <w:spacing w:after="0" w:line="240" w:lineRule="auto"/>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Вылет стрелы</w:t>
                  </w:r>
                </w:p>
              </w:tc>
              <w:tc>
                <w:tcPr>
                  <w:tcW w:w="2189" w:type="pct"/>
                  <w:tcBorders>
                    <w:top w:val="single" w:sz="4" w:space="0" w:color="auto"/>
                    <w:left w:val="single" w:sz="4" w:space="0" w:color="auto"/>
                    <w:bottom w:val="single" w:sz="4" w:space="0" w:color="auto"/>
                    <w:right w:val="single" w:sz="4" w:space="0" w:color="auto"/>
                  </w:tcBorders>
                </w:tcPr>
                <w:p w:rsidR="007773F5" w:rsidRPr="00180B05" w:rsidRDefault="007773F5" w:rsidP="007773F5">
                  <w:pPr>
                    <w:widowControl w:val="0"/>
                    <w:autoSpaceDE w:val="0"/>
                    <w:autoSpaceDN w:val="0"/>
                    <w:adjustRightInd w:val="0"/>
                    <w:spacing w:after="0" w:line="240" w:lineRule="auto"/>
                    <w:jc w:val="center"/>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Не менее 40</w:t>
                  </w:r>
                </w:p>
              </w:tc>
              <w:tc>
                <w:tcPr>
                  <w:tcW w:w="688" w:type="pct"/>
                  <w:tcBorders>
                    <w:top w:val="single" w:sz="4" w:space="0" w:color="auto"/>
                    <w:left w:val="single" w:sz="4" w:space="0" w:color="auto"/>
                    <w:bottom w:val="single" w:sz="4" w:space="0" w:color="auto"/>
                    <w:right w:val="single" w:sz="4" w:space="0" w:color="auto"/>
                  </w:tcBorders>
                </w:tcPr>
                <w:p w:rsidR="007773F5" w:rsidRPr="00180B05" w:rsidRDefault="007773F5" w:rsidP="007773F5">
                  <w:pPr>
                    <w:widowControl w:val="0"/>
                    <w:autoSpaceDE w:val="0"/>
                    <w:autoSpaceDN w:val="0"/>
                    <w:adjustRightInd w:val="0"/>
                    <w:spacing w:after="0" w:line="240" w:lineRule="auto"/>
                    <w:jc w:val="center"/>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метров</w:t>
                  </w:r>
                </w:p>
              </w:tc>
            </w:tr>
          </w:tbl>
          <w:p w:rsidR="007773F5" w:rsidRPr="00180B05" w:rsidRDefault="007773F5" w:rsidP="007773F5">
            <w:pPr>
              <w:tabs>
                <w:tab w:val="left" w:pos="3165"/>
              </w:tabs>
              <w:spacing w:after="120" w:line="240" w:lineRule="auto"/>
              <w:rPr>
                <w:rFonts w:ascii="Times New Roman" w:hAnsi="Times New Roman" w:cs="Times New Roman"/>
                <w:i/>
                <w:color w:val="000000"/>
                <w:sz w:val="28"/>
                <w:szCs w:val="28"/>
              </w:rPr>
            </w:pPr>
          </w:p>
        </w:tc>
      </w:tr>
      <w:tr w:rsidR="007773F5" w:rsidRPr="00180B05" w:rsidTr="007773F5">
        <w:tc>
          <w:tcPr>
            <w:tcW w:w="10137" w:type="dxa"/>
            <w:gridSpan w:val="5"/>
          </w:tcPr>
          <w:p w:rsidR="007773F5" w:rsidRPr="00180B05" w:rsidRDefault="007773F5" w:rsidP="007773F5">
            <w:pPr>
              <w:tabs>
                <w:tab w:val="left" w:pos="3165"/>
              </w:tabs>
              <w:spacing w:after="120" w:line="240" w:lineRule="auto"/>
              <w:jc w:val="center"/>
              <w:rPr>
                <w:rFonts w:ascii="Times New Roman" w:hAnsi="Times New Roman" w:cs="Times New Roman"/>
                <w:sz w:val="28"/>
                <w:szCs w:val="28"/>
              </w:rPr>
            </w:pPr>
            <w:r w:rsidRPr="00180B05">
              <w:rPr>
                <w:rFonts w:ascii="Times New Roman" w:hAnsi="Times New Roman" w:cs="Times New Roman"/>
                <w:sz w:val="28"/>
                <w:szCs w:val="28"/>
              </w:rPr>
              <w:lastRenderedPageBreak/>
              <w:t>Подраздел 3.2 Требования к комплектности</w:t>
            </w:r>
          </w:p>
        </w:tc>
      </w:tr>
      <w:tr w:rsidR="007773F5" w:rsidRPr="00180B05" w:rsidTr="007773F5">
        <w:tc>
          <w:tcPr>
            <w:tcW w:w="10137" w:type="dxa"/>
            <w:gridSpan w:val="5"/>
          </w:tcPr>
          <w:p w:rsidR="007773F5" w:rsidRPr="00180B05" w:rsidRDefault="007773F5" w:rsidP="007773F5">
            <w:pPr>
              <w:tabs>
                <w:tab w:val="left" w:pos="3165"/>
              </w:tabs>
              <w:spacing w:after="0" w:line="240" w:lineRule="auto"/>
              <w:rPr>
                <w:rFonts w:ascii="Times New Roman" w:hAnsi="Times New Roman" w:cs="Times New Roman"/>
                <w:sz w:val="28"/>
                <w:szCs w:val="28"/>
              </w:rPr>
            </w:pPr>
            <w:r w:rsidRPr="00180B05">
              <w:rPr>
                <w:rFonts w:ascii="Times New Roman" w:hAnsi="Times New Roman" w:cs="Times New Roman"/>
                <w:i/>
                <w:color w:val="000000"/>
                <w:sz w:val="28"/>
                <w:szCs w:val="28"/>
              </w:rPr>
              <w:t xml:space="preserve">Должен быть укомплектован </w:t>
            </w:r>
            <w:proofErr w:type="spellStart"/>
            <w:r w:rsidRPr="00180B05">
              <w:rPr>
                <w:rFonts w:ascii="Times New Roman" w:hAnsi="Times New Roman" w:cs="Times New Roman"/>
                <w:i/>
                <w:color w:val="000000"/>
                <w:sz w:val="28"/>
                <w:szCs w:val="28"/>
              </w:rPr>
              <w:t>четырехветвьевым</w:t>
            </w:r>
            <w:proofErr w:type="spellEnd"/>
            <w:r w:rsidRPr="00180B05">
              <w:rPr>
                <w:rFonts w:ascii="Times New Roman" w:hAnsi="Times New Roman" w:cs="Times New Roman"/>
                <w:i/>
                <w:color w:val="000000"/>
                <w:sz w:val="28"/>
                <w:szCs w:val="28"/>
              </w:rPr>
              <w:t xml:space="preserve"> стропом грузоподъемностью 40 тонн</w:t>
            </w:r>
          </w:p>
        </w:tc>
      </w:tr>
      <w:tr w:rsidR="007773F5" w:rsidRPr="00180B05" w:rsidTr="007773F5">
        <w:tc>
          <w:tcPr>
            <w:tcW w:w="10137" w:type="dxa"/>
            <w:gridSpan w:val="5"/>
          </w:tcPr>
          <w:p w:rsidR="007773F5" w:rsidRPr="00180B05" w:rsidRDefault="007773F5" w:rsidP="007773F5">
            <w:pPr>
              <w:tabs>
                <w:tab w:val="left" w:pos="3165"/>
              </w:tabs>
              <w:spacing w:after="120" w:line="240" w:lineRule="auto"/>
              <w:jc w:val="center"/>
              <w:rPr>
                <w:rFonts w:ascii="Times New Roman" w:hAnsi="Times New Roman" w:cs="Times New Roman"/>
                <w:i/>
                <w:color w:val="000000"/>
                <w:sz w:val="28"/>
                <w:szCs w:val="28"/>
              </w:rPr>
            </w:pPr>
            <w:r w:rsidRPr="00180B05">
              <w:rPr>
                <w:rFonts w:ascii="Times New Roman" w:hAnsi="Times New Roman" w:cs="Times New Roman"/>
                <w:sz w:val="28"/>
                <w:szCs w:val="28"/>
              </w:rPr>
              <w:t xml:space="preserve">Подраздел 3.3 Дополнительные требования </w:t>
            </w:r>
          </w:p>
        </w:tc>
      </w:tr>
      <w:tr w:rsidR="007773F5" w:rsidRPr="00180B05" w:rsidTr="007773F5">
        <w:tc>
          <w:tcPr>
            <w:tcW w:w="10137" w:type="dxa"/>
            <w:gridSpan w:val="5"/>
          </w:tcPr>
          <w:p w:rsidR="007773F5" w:rsidRPr="00703B33" w:rsidRDefault="007773F5" w:rsidP="007773F5">
            <w:pPr>
              <w:pStyle w:val="a8"/>
              <w:numPr>
                <w:ilvl w:val="0"/>
                <w:numId w:val="16"/>
              </w:numPr>
              <w:spacing w:after="0" w:line="240" w:lineRule="auto"/>
              <w:jc w:val="both"/>
              <w:rPr>
                <w:rFonts w:ascii="Times New Roman" w:hAnsi="Times New Roman" w:cs="Times New Roman"/>
                <w:i/>
                <w:sz w:val="28"/>
                <w:szCs w:val="28"/>
              </w:rPr>
            </w:pPr>
            <w:r w:rsidRPr="00703B33">
              <w:rPr>
                <w:rFonts w:ascii="Times New Roman" w:hAnsi="Times New Roman" w:cs="Times New Roman"/>
                <w:i/>
                <w:sz w:val="28"/>
                <w:szCs w:val="28"/>
              </w:rPr>
              <w:t>Поставщик услуг должен иметь кран для обеспечения работы</w:t>
            </w:r>
            <w:r w:rsidR="00703B33" w:rsidRPr="00703B33">
              <w:rPr>
                <w:rFonts w:ascii="Times New Roman" w:hAnsi="Times New Roman" w:cs="Times New Roman"/>
                <w:i/>
                <w:sz w:val="28"/>
                <w:szCs w:val="28"/>
              </w:rPr>
              <w:t>.</w:t>
            </w:r>
          </w:p>
          <w:p w:rsidR="007773F5" w:rsidRPr="00180B05" w:rsidRDefault="007773F5" w:rsidP="007773F5">
            <w:pPr>
              <w:pStyle w:val="a8"/>
              <w:numPr>
                <w:ilvl w:val="0"/>
                <w:numId w:val="16"/>
              </w:numPr>
              <w:spacing w:after="0" w:line="240" w:lineRule="auto"/>
              <w:jc w:val="both"/>
              <w:rPr>
                <w:rFonts w:ascii="Times New Roman" w:hAnsi="Times New Roman" w:cs="Times New Roman"/>
                <w:i/>
                <w:color w:val="000000"/>
                <w:sz w:val="28"/>
                <w:szCs w:val="28"/>
              </w:rPr>
            </w:pPr>
            <w:r w:rsidRPr="00180B05">
              <w:rPr>
                <w:rFonts w:ascii="Times New Roman" w:hAnsi="Times New Roman" w:cs="Times New Roman"/>
                <w:i/>
                <w:color w:val="000000"/>
                <w:sz w:val="28"/>
                <w:szCs w:val="28"/>
              </w:rPr>
              <w:t>Поставщик услуг должен иметь в штате не менее двух водителей автокрана.</w:t>
            </w:r>
          </w:p>
        </w:tc>
      </w:tr>
      <w:tr w:rsidR="007773F5" w:rsidRPr="00180B05" w:rsidTr="007773F5">
        <w:tc>
          <w:tcPr>
            <w:tcW w:w="10137" w:type="dxa"/>
            <w:gridSpan w:val="5"/>
          </w:tcPr>
          <w:p w:rsidR="007773F5" w:rsidRPr="00180B05" w:rsidRDefault="007773F5" w:rsidP="007773F5">
            <w:pPr>
              <w:tabs>
                <w:tab w:val="left" w:pos="3165"/>
              </w:tabs>
              <w:spacing w:line="240" w:lineRule="auto"/>
              <w:jc w:val="center"/>
              <w:rPr>
                <w:rFonts w:ascii="Times New Roman" w:hAnsi="Times New Roman" w:cs="Times New Roman"/>
                <w:sz w:val="28"/>
                <w:szCs w:val="28"/>
              </w:rPr>
            </w:pPr>
            <w:r w:rsidRPr="00180B05">
              <w:rPr>
                <w:rFonts w:ascii="Times New Roman" w:hAnsi="Times New Roman" w:cs="Times New Roman"/>
                <w:sz w:val="28"/>
                <w:szCs w:val="28"/>
              </w:rPr>
              <w:t>РАЗДЕЛ 4. ТРЕБОВАНИЯ ПО ПРАВИЛАМ ПРИЕМКИ</w:t>
            </w:r>
          </w:p>
        </w:tc>
      </w:tr>
      <w:tr w:rsidR="007773F5" w:rsidRPr="00180B05" w:rsidTr="007773F5">
        <w:tc>
          <w:tcPr>
            <w:tcW w:w="610" w:type="dxa"/>
          </w:tcPr>
          <w:p w:rsidR="007773F5" w:rsidRPr="00180B05" w:rsidRDefault="007773F5" w:rsidP="007773F5">
            <w:pPr>
              <w:tabs>
                <w:tab w:val="left" w:pos="3165"/>
              </w:tabs>
              <w:spacing w:line="240" w:lineRule="auto"/>
              <w:jc w:val="center"/>
              <w:rPr>
                <w:rFonts w:ascii="Times New Roman" w:hAnsi="Times New Roman" w:cs="Times New Roman"/>
                <w:sz w:val="28"/>
                <w:szCs w:val="28"/>
              </w:rPr>
            </w:pPr>
            <w:r w:rsidRPr="00180B05">
              <w:rPr>
                <w:rFonts w:ascii="Times New Roman" w:hAnsi="Times New Roman" w:cs="Times New Roman"/>
                <w:sz w:val="28"/>
                <w:szCs w:val="28"/>
              </w:rPr>
              <w:t>1</w:t>
            </w:r>
          </w:p>
        </w:tc>
        <w:tc>
          <w:tcPr>
            <w:tcW w:w="2961" w:type="dxa"/>
          </w:tcPr>
          <w:p w:rsidR="007773F5" w:rsidRPr="00180B05" w:rsidRDefault="007773F5" w:rsidP="007773F5">
            <w:pPr>
              <w:tabs>
                <w:tab w:val="left" w:pos="3165"/>
              </w:tabs>
              <w:spacing w:line="240" w:lineRule="auto"/>
              <w:rPr>
                <w:rFonts w:ascii="Times New Roman" w:hAnsi="Times New Roman" w:cs="Times New Roman"/>
                <w:sz w:val="28"/>
                <w:szCs w:val="28"/>
              </w:rPr>
            </w:pPr>
            <w:r w:rsidRPr="00180B05">
              <w:rPr>
                <w:rFonts w:ascii="Times New Roman" w:hAnsi="Times New Roman" w:cs="Times New Roman"/>
                <w:sz w:val="28"/>
                <w:szCs w:val="28"/>
              </w:rPr>
              <w:t xml:space="preserve">Срок поставки </w:t>
            </w:r>
          </w:p>
        </w:tc>
        <w:tc>
          <w:tcPr>
            <w:tcW w:w="6566" w:type="dxa"/>
            <w:gridSpan w:val="3"/>
          </w:tcPr>
          <w:p w:rsidR="007773F5" w:rsidRPr="00180B05" w:rsidRDefault="007773F5" w:rsidP="007773F5">
            <w:pPr>
              <w:pStyle w:val="ab"/>
              <w:tabs>
                <w:tab w:val="left" w:pos="284"/>
              </w:tabs>
              <w:ind w:right="34"/>
              <w:jc w:val="both"/>
              <w:rPr>
                <w:i/>
              </w:rPr>
            </w:pPr>
            <w:r w:rsidRPr="00180B05">
              <w:rPr>
                <w:rFonts w:eastAsia="Calibri"/>
                <w:i/>
                <w:color w:val="000000"/>
                <w:lang w:eastAsia="en-US"/>
              </w:rPr>
              <w:t>С момента подписания до 31 декабря 2015 года с возможностью переработки в рабочие дни и выходные дни по заявке.</w:t>
            </w:r>
          </w:p>
        </w:tc>
      </w:tr>
      <w:tr w:rsidR="007773F5" w:rsidRPr="00180B05" w:rsidTr="007773F5">
        <w:tc>
          <w:tcPr>
            <w:tcW w:w="610" w:type="dxa"/>
          </w:tcPr>
          <w:p w:rsidR="007773F5" w:rsidRPr="00180B05" w:rsidRDefault="007773F5" w:rsidP="007773F5">
            <w:pPr>
              <w:tabs>
                <w:tab w:val="left" w:pos="3165"/>
              </w:tabs>
              <w:spacing w:line="240" w:lineRule="auto"/>
              <w:jc w:val="center"/>
              <w:rPr>
                <w:rFonts w:ascii="Times New Roman" w:hAnsi="Times New Roman" w:cs="Times New Roman"/>
                <w:sz w:val="28"/>
                <w:szCs w:val="28"/>
              </w:rPr>
            </w:pPr>
            <w:r w:rsidRPr="00180B05">
              <w:rPr>
                <w:rFonts w:ascii="Times New Roman" w:hAnsi="Times New Roman" w:cs="Times New Roman"/>
                <w:sz w:val="28"/>
                <w:szCs w:val="28"/>
              </w:rPr>
              <w:t>2</w:t>
            </w:r>
          </w:p>
        </w:tc>
        <w:tc>
          <w:tcPr>
            <w:tcW w:w="2961" w:type="dxa"/>
          </w:tcPr>
          <w:p w:rsidR="007773F5" w:rsidRPr="00180B05" w:rsidRDefault="007773F5" w:rsidP="007773F5">
            <w:pPr>
              <w:tabs>
                <w:tab w:val="left" w:pos="3165"/>
              </w:tabs>
              <w:spacing w:line="240" w:lineRule="auto"/>
              <w:rPr>
                <w:rFonts w:ascii="Times New Roman" w:hAnsi="Times New Roman" w:cs="Times New Roman"/>
                <w:sz w:val="28"/>
                <w:szCs w:val="28"/>
              </w:rPr>
            </w:pPr>
            <w:r w:rsidRPr="00180B05">
              <w:rPr>
                <w:rFonts w:ascii="Times New Roman" w:hAnsi="Times New Roman" w:cs="Times New Roman"/>
                <w:sz w:val="28"/>
                <w:szCs w:val="28"/>
              </w:rPr>
              <w:t>Перечень документов, подтверждающих качество оборудования/изделия, поставляемых совместно с оборудованием/изделием</w:t>
            </w:r>
          </w:p>
        </w:tc>
        <w:tc>
          <w:tcPr>
            <w:tcW w:w="6566" w:type="dxa"/>
            <w:gridSpan w:val="3"/>
          </w:tcPr>
          <w:p w:rsidR="007773F5" w:rsidRPr="00180B05" w:rsidRDefault="007773F5" w:rsidP="007773F5">
            <w:pPr>
              <w:tabs>
                <w:tab w:val="left" w:pos="3165"/>
              </w:tabs>
              <w:spacing w:after="120" w:line="240" w:lineRule="auto"/>
              <w:rPr>
                <w:rFonts w:ascii="Times New Roman" w:hAnsi="Times New Roman" w:cs="Times New Roman"/>
                <w:sz w:val="28"/>
                <w:szCs w:val="28"/>
              </w:rPr>
            </w:pPr>
          </w:p>
        </w:tc>
      </w:tr>
      <w:tr w:rsidR="007773F5" w:rsidRPr="00180B05" w:rsidTr="007773F5">
        <w:tc>
          <w:tcPr>
            <w:tcW w:w="10137" w:type="dxa"/>
            <w:gridSpan w:val="5"/>
          </w:tcPr>
          <w:p w:rsidR="007773F5" w:rsidRPr="00180B05" w:rsidRDefault="007773F5" w:rsidP="007773F5">
            <w:pPr>
              <w:tabs>
                <w:tab w:val="left" w:pos="3165"/>
              </w:tabs>
              <w:spacing w:after="120" w:line="240" w:lineRule="auto"/>
              <w:jc w:val="center"/>
              <w:rPr>
                <w:rFonts w:ascii="Times New Roman" w:hAnsi="Times New Roman" w:cs="Times New Roman"/>
                <w:sz w:val="28"/>
                <w:szCs w:val="28"/>
              </w:rPr>
            </w:pPr>
            <w:r w:rsidRPr="00180B05">
              <w:rPr>
                <w:rFonts w:ascii="Times New Roman" w:hAnsi="Times New Roman" w:cs="Times New Roman"/>
                <w:sz w:val="28"/>
                <w:szCs w:val="28"/>
              </w:rPr>
              <w:t>РАЗДЕЛ 5. ТРЕБОВАНИЯ К СРОКУ ПРЕДОСТАВЛЕНИЯ ГАРАНТИЙ</w:t>
            </w:r>
          </w:p>
        </w:tc>
      </w:tr>
      <w:tr w:rsidR="007773F5" w:rsidRPr="00180B05" w:rsidTr="007773F5">
        <w:tc>
          <w:tcPr>
            <w:tcW w:w="10137" w:type="dxa"/>
            <w:gridSpan w:val="5"/>
          </w:tcPr>
          <w:p w:rsidR="007773F5" w:rsidRPr="00180B05" w:rsidRDefault="007773F5" w:rsidP="007773F5">
            <w:pPr>
              <w:pStyle w:val="ab"/>
              <w:tabs>
                <w:tab w:val="left" w:pos="284"/>
              </w:tabs>
              <w:ind w:right="34"/>
              <w:jc w:val="both"/>
            </w:pPr>
            <w:r w:rsidRPr="00180B05">
              <w:rPr>
                <w:i/>
                <w:color w:val="000000"/>
              </w:rPr>
              <w:t>При неисправности, нахождении в ремонте  автомобильного крана производить адекватную замену на этот период.</w:t>
            </w:r>
          </w:p>
        </w:tc>
      </w:tr>
      <w:tr w:rsidR="007773F5" w:rsidRPr="00180B05" w:rsidTr="007773F5">
        <w:tc>
          <w:tcPr>
            <w:tcW w:w="3571" w:type="dxa"/>
            <w:gridSpan w:val="2"/>
          </w:tcPr>
          <w:p w:rsidR="007773F5" w:rsidRPr="00180B05" w:rsidRDefault="007773F5" w:rsidP="007773F5">
            <w:pPr>
              <w:tabs>
                <w:tab w:val="left" w:pos="3165"/>
              </w:tabs>
              <w:spacing w:after="120" w:line="240" w:lineRule="auto"/>
              <w:rPr>
                <w:rFonts w:ascii="Times New Roman" w:hAnsi="Times New Roman" w:cs="Times New Roman"/>
                <w:sz w:val="28"/>
                <w:szCs w:val="28"/>
              </w:rPr>
            </w:pPr>
            <w:r w:rsidRPr="00180B05">
              <w:rPr>
                <w:rFonts w:ascii="Times New Roman" w:hAnsi="Times New Roman" w:cs="Times New Roman"/>
                <w:sz w:val="28"/>
                <w:szCs w:val="28"/>
              </w:rPr>
              <w:t xml:space="preserve">Разработал </w:t>
            </w:r>
          </w:p>
        </w:tc>
        <w:tc>
          <w:tcPr>
            <w:tcW w:w="3199" w:type="dxa"/>
          </w:tcPr>
          <w:p w:rsidR="007773F5" w:rsidRPr="00180B05" w:rsidRDefault="007773F5" w:rsidP="007773F5">
            <w:pPr>
              <w:tabs>
                <w:tab w:val="left" w:pos="3165"/>
              </w:tabs>
              <w:spacing w:after="120" w:line="240" w:lineRule="auto"/>
              <w:jc w:val="center"/>
              <w:rPr>
                <w:rFonts w:ascii="Times New Roman" w:hAnsi="Times New Roman" w:cs="Times New Roman"/>
                <w:i/>
                <w:sz w:val="28"/>
                <w:szCs w:val="28"/>
              </w:rPr>
            </w:pPr>
            <w:r w:rsidRPr="00180B05">
              <w:rPr>
                <w:rFonts w:ascii="Times New Roman" w:hAnsi="Times New Roman" w:cs="Times New Roman"/>
                <w:i/>
                <w:sz w:val="28"/>
                <w:szCs w:val="28"/>
              </w:rPr>
              <w:t>Начальник СХ УПТК</w:t>
            </w:r>
          </w:p>
        </w:tc>
        <w:tc>
          <w:tcPr>
            <w:tcW w:w="3367" w:type="dxa"/>
            <w:gridSpan w:val="2"/>
          </w:tcPr>
          <w:p w:rsidR="007773F5" w:rsidRPr="00180B05" w:rsidRDefault="007773F5" w:rsidP="007773F5">
            <w:pPr>
              <w:tabs>
                <w:tab w:val="left" w:pos="3165"/>
              </w:tabs>
              <w:spacing w:after="120" w:line="240" w:lineRule="auto"/>
              <w:jc w:val="center"/>
              <w:rPr>
                <w:rFonts w:ascii="Times New Roman" w:hAnsi="Times New Roman" w:cs="Times New Roman"/>
                <w:i/>
                <w:sz w:val="28"/>
                <w:szCs w:val="28"/>
              </w:rPr>
            </w:pPr>
            <w:r w:rsidRPr="00180B05">
              <w:rPr>
                <w:rFonts w:ascii="Times New Roman" w:hAnsi="Times New Roman" w:cs="Times New Roman"/>
                <w:i/>
                <w:sz w:val="28"/>
                <w:szCs w:val="28"/>
              </w:rPr>
              <w:t>Н.Н. Курганова.</w:t>
            </w:r>
          </w:p>
        </w:tc>
      </w:tr>
      <w:tr w:rsidR="007773F5" w:rsidRPr="00180B05" w:rsidTr="007773F5">
        <w:tc>
          <w:tcPr>
            <w:tcW w:w="3571" w:type="dxa"/>
            <w:gridSpan w:val="2"/>
          </w:tcPr>
          <w:p w:rsidR="007773F5" w:rsidRPr="00180B05" w:rsidRDefault="007773F5" w:rsidP="007773F5">
            <w:pPr>
              <w:tabs>
                <w:tab w:val="left" w:pos="3165"/>
              </w:tabs>
              <w:spacing w:after="120" w:line="240" w:lineRule="auto"/>
              <w:rPr>
                <w:rFonts w:ascii="Times New Roman" w:hAnsi="Times New Roman" w:cs="Times New Roman"/>
                <w:sz w:val="28"/>
                <w:szCs w:val="28"/>
              </w:rPr>
            </w:pPr>
            <w:r w:rsidRPr="00180B05">
              <w:rPr>
                <w:rFonts w:ascii="Times New Roman" w:hAnsi="Times New Roman" w:cs="Times New Roman"/>
                <w:sz w:val="28"/>
                <w:szCs w:val="28"/>
              </w:rPr>
              <w:t xml:space="preserve">Проверил </w:t>
            </w:r>
          </w:p>
        </w:tc>
        <w:tc>
          <w:tcPr>
            <w:tcW w:w="3199" w:type="dxa"/>
          </w:tcPr>
          <w:p w:rsidR="007773F5" w:rsidRPr="00180B05" w:rsidRDefault="007773F5" w:rsidP="007773F5">
            <w:pPr>
              <w:tabs>
                <w:tab w:val="left" w:pos="3165"/>
              </w:tabs>
              <w:spacing w:after="120" w:line="240" w:lineRule="auto"/>
              <w:jc w:val="center"/>
              <w:rPr>
                <w:rFonts w:ascii="Times New Roman" w:hAnsi="Times New Roman" w:cs="Times New Roman"/>
                <w:i/>
                <w:sz w:val="28"/>
                <w:szCs w:val="28"/>
              </w:rPr>
            </w:pPr>
            <w:r w:rsidRPr="00180B05">
              <w:rPr>
                <w:rFonts w:ascii="Times New Roman" w:hAnsi="Times New Roman" w:cs="Times New Roman"/>
                <w:i/>
                <w:sz w:val="28"/>
                <w:szCs w:val="28"/>
              </w:rPr>
              <w:t xml:space="preserve">Начальник УПТК </w:t>
            </w:r>
          </w:p>
        </w:tc>
        <w:tc>
          <w:tcPr>
            <w:tcW w:w="3367" w:type="dxa"/>
            <w:gridSpan w:val="2"/>
          </w:tcPr>
          <w:p w:rsidR="007773F5" w:rsidRPr="00180B05" w:rsidRDefault="007773F5" w:rsidP="007773F5">
            <w:pPr>
              <w:tabs>
                <w:tab w:val="left" w:pos="3165"/>
              </w:tabs>
              <w:spacing w:after="120" w:line="240" w:lineRule="auto"/>
              <w:jc w:val="center"/>
              <w:rPr>
                <w:rFonts w:ascii="Times New Roman" w:hAnsi="Times New Roman" w:cs="Times New Roman"/>
                <w:i/>
                <w:sz w:val="28"/>
                <w:szCs w:val="28"/>
              </w:rPr>
            </w:pPr>
            <w:r w:rsidRPr="00180B05">
              <w:rPr>
                <w:rFonts w:ascii="Times New Roman" w:hAnsi="Times New Roman" w:cs="Times New Roman"/>
                <w:i/>
                <w:sz w:val="28"/>
                <w:szCs w:val="28"/>
              </w:rPr>
              <w:t>А.В. Краснощеков</w:t>
            </w:r>
          </w:p>
        </w:tc>
      </w:tr>
    </w:tbl>
    <w:p w:rsidR="007773F5" w:rsidRPr="00124DAF" w:rsidRDefault="007773F5" w:rsidP="007773F5">
      <w:pPr>
        <w:tabs>
          <w:tab w:val="left" w:pos="3165"/>
        </w:tabs>
        <w:spacing w:line="240" w:lineRule="auto"/>
        <w:jc w:val="both"/>
        <w:rPr>
          <w:rFonts w:ascii="Times New Roman" w:hAnsi="Times New Roman"/>
          <w:sz w:val="24"/>
          <w:szCs w:val="24"/>
        </w:rPr>
      </w:pPr>
    </w:p>
    <w:p w:rsidR="007773F5" w:rsidRPr="00611D39" w:rsidRDefault="007773F5" w:rsidP="007773F5">
      <w:pPr>
        <w:jc w:val="center"/>
        <w:rPr>
          <w:sz w:val="28"/>
          <w:szCs w:val="28"/>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E70EB2" w:rsidRDefault="00E70EB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E70EB2" w:rsidRDefault="00E70EB2"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7773F5" w:rsidRDefault="007773F5" w:rsidP="00C2144E">
      <w:pPr>
        <w:tabs>
          <w:tab w:val="right" w:pos="9639"/>
        </w:tabs>
        <w:suppressAutoHyphens/>
        <w:spacing w:after="0" w:line="240" w:lineRule="auto"/>
        <w:rPr>
          <w:rFonts w:ascii="Times New Roman" w:eastAsia="Times New Roman" w:hAnsi="Times New Roman" w:cs="Times New Roman"/>
          <w:sz w:val="24"/>
          <w:szCs w:val="24"/>
          <w:lang w:eastAsia="ar-SA"/>
        </w:rPr>
      </w:pPr>
    </w:p>
    <w:p w:rsidR="009F25AE"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
    <w:p w:rsidR="00C2144E" w:rsidRDefault="009F25AE" w:rsidP="00C2144E">
      <w:pPr>
        <w:tabs>
          <w:tab w:val="right" w:pos="9639"/>
        </w:tabs>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                                                                                            </w:t>
      </w:r>
      <w:r w:rsidR="00C2144E">
        <w:rPr>
          <w:rFonts w:ascii="Times New Roman" w:eastAsia="Times New Roman" w:hAnsi="Times New Roman" w:cs="Times New Roman"/>
          <w:sz w:val="24"/>
          <w:szCs w:val="24"/>
          <w:lang w:eastAsia="ar-SA"/>
        </w:rPr>
        <w:t xml:space="preserve">    </w:t>
      </w:r>
      <w:r w:rsidR="00C2144E" w:rsidRPr="006D5BD6">
        <w:rPr>
          <w:rFonts w:ascii="Times New Roman" w:eastAsia="Times New Roman" w:hAnsi="Times New Roman" w:cs="Times New Roman"/>
          <w:sz w:val="24"/>
          <w:szCs w:val="24"/>
          <w:lang w:eastAsia="ar-SA"/>
        </w:rPr>
        <w:t>Приложение №</w:t>
      </w:r>
      <w:r w:rsidR="00C2144E">
        <w:rPr>
          <w:rFonts w:ascii="Times New Roman" w:eastAsia="Times New Roman" w:hAnsi="Times New Roman" w:cs="Times New Roman"/>
          <w:sz w:val="24"/>
          <w:szCs w:val="24"/>
          <w:lang w:eastAsia="ar-SA"/>
        </w:rPr>
        <w:t>2</w:t>
      </w:r>
      <w:r w:rsidR="00C2144E" w:rsidRPr="006D5BD6">
        <w:rPr>
          <w:rFonts w:ascii="Times New Roman" w:eastAsia="Times New Roman" w:hAnsi="Times New Roman" w:cs="Times New Roman"/>
          <w:sz w:val="24"/>
          <w:szCs w:val="24"/>
          <w:lang w:eastAsia="ar-SA"/>
        </w:rPr>
        <w:t xml:space="preserve"> к договору №</w:t>
      </w:r>
      <w:r>
        <w:rPr>
          <w:rFonts w:ascii="Times New Roman" w:eastAsia="Times New Roman" w:hAnsi="Times New Roman" w:cs="Times New Roman"/>
          <w:sz w:val="24"/>
          <w:szCs w:val="24"/>
          <w:lang w:eastAsia="ar-SA"/>
        </w:rPr>
        <w:t>___</w:t>
      </w:r>
      <w:r w:rsidR="00C2144E" w:rsidRPr="006D5BD6">
        <w:rPr>
          <w:rFonts w:ascii="Times New Roman" w:eastAsia="Times New Roman" w:hAnsi="Times New Roman" w:cs="Times New Roman"/>
          <w:sz w:val="24"/>
          <w:szCs w:val="24"/>
          <w:lang w:eastAsia="ar-SA"/>
        </w:rPr>
        <w:t xml:space="preserve">                                               </w:t>
      </w:r>
    </w:p>
    <w:p w:rsidR="00C2144E" w:rsidRDefault="00C2144E" w:rsidP="00C2144E">
      <w:pPr>
        <w:tabs>
          <w:tab w:val="right" w:pos="9639"/>
        </w:tabs>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rPr>
        <w:t xml:space="preserve">от </w:t>
      </w:r>
      <w:r w:rsidR="009F25AE">
        <w:rPr>
          <w:rFonts w:ascii="Times New Roman" w:eastAsia="Times New Roman" w:hAnsi="Times New Roman" w:cs="Times New Roman"/>
          <w:sz w:val="24"/>
          <w:szCs w:val="24"/>
        </w:rPr>
        <w:t>_________</w:t>
      </w:r>
    </w:p>
    <w:p w:rsidR="00C2144E" w:rsidRDefault="00C2144E" w:rsidP="00C2144E">
      <w:pPr>
        <w:keepNext/>
        <w:tabs>
          <w:tab w:val="left" w:pos="5220"/>
        </w:tabs>
        <w:suppressAutoHyphens/>
        <w:spacing w:after="0"/>
        <w:ind w:left="5220"/>
        <w:rPr>
          <w:rFonts w:ascii="Calibri" w:eastAsia="Times New Roman" w:hAnsi="Calibri" w:cs="Times New Roman"/>
        </w:rPr>
      </w:pPr>
    </w:p>
    <w:p w:rsidR="00C2144E" w:rsidRPr="00210C85" w:rsidRDefault="00C2144E" w:rsidP="00C2144E">
      <w:pPr>
        <w:widowControl w:val="0"/>
        <w:autoSpaceDE w:val="0"/>
        <w:jc w:val="center"/>
        <w:rPr>
          <w:rFonts w:ascii="Times New Roman" w:eastAsia="Times New Roman" w:hAnsi="Times New Roman" w:cs="Times New Roman"/>
          <w:b/>
          <w:sz w:val="24"/>
          <w:szCs w:val="24"/>
        </w:rPr>
      </w:pPr>
      <w:r w:rsidRPr="00210C85">
        <w:rPr>
          <w:rFonts w:ascii="Times New Roman" w:eastAsia="Times New Roman" w:hAnsi="Times New Roman" w:cs="Times New Roman"/>
          <w:sz w:val="24"/>
          <w:szCs w:val="24"/>
        </w:rPr>
        <w:t xml:space="preserve"> </w:t>
      </w:r>
      <w:r w:rsidRPr="00210C85">
        <w:rPr>
          <w:rFonts w:ascii="Times New Roman" w:eastAsia="Times New Roman" w:hAnsi="Times New Roman" w:cs="Times New Roman"/>
          <w:b/>
          <w:sz w:val="24"/>
          <w:szCs w:val="24"/>
        </w:rPr>
        <w:t xml:space="preserve">Расчет цены договора на оказание погрузо-разгрузочных услуг автокраном на складском хозяйстве ВФ ОАО «НИАЭП» в период с  </w:t>
      </w:r>
      <w:r w:rsidR="00746C69">
        <w:rPr>
          <w:rFonts w:ascii="Times New Roman" w:eastAsia="Times New Roman" w:hAnsi="Times New Roman" w:cs="Times New Roman"/>
          <w:b/>
          <w:sz w:val="24"/>
          <w:szCs w:val="24"/>
        </w:rPr>
        <w:t>даты подписания договора</w:t>
      </w:r>
      <w:r w:rsidRPr="00210C85">
        <w:rPr>
          <w:rFonts w:ascii="Times New Roman" w:eastAsia="Times New Roman" w:hAnsi="Times New Roman" w:cs="Times New Roman"/>
          <w:b/>
          <w:sz w:val="24"/>
          <w:szCs w:val="24"/>
        </w:rPr>
        <w:t xml:space="preserve"> по 31.</w:t>
      </w:r>
      <w:r w:rsidR="009F25AE">
        <w:rPr>
          <w:rFonts w:ascii="Times New Roman" w:eastAsia="Times New Roman" w:hAnsi="Times New Roman" w:cs="Times New Roman"/>
          <w:b/>
          <w:sz w:val="24"/>
          <w:szCs w:val="24"/>
        </w:rPr>
        <w:t>12</w:t>
      </w:r>
      <w:r w:rsidRPr="00210C85">
        <w:rPr>
          <w:rFonts w:ascii="Times New Roman" w:eastAsia="Times New Roman" w:hAnsi="Times New Roman" w:cs="Times New Roman"/>
          <w:b/>
          <w:sz w:val="24"/>
          <w:szCs w:val="24"/>
        </w:rPr>
        <w:t>.201</w:t>
      </w:r>
      <w:r w:rsidR="00746C69">
        <w:rPr>
          <w:rFonts w:ascii="Times New Roman" w:eastAsia="Times New Roman" w:hAnsi="Times New Roman" w:cs="Times New Roman"/>
          <w:b/>
          <w:sz w:val="24"/>
          <w:szCs w:val="24"/>
        </w:rPr>
        <w:t>5</w:t>
      </w:r>
      <w:r w:rsidRPr="00210C85">
        <w:rPr>
          <w:rFonts w:ascii="Times New Roman" w:eastAsia="Times New Roman" w:hAnsi="Times New Roman" w:cs="Times New Roman"/>
          <w:b/>
          <w:sz w:val="24"/>
          <w:szCs w:val="24"/>
        </w:rPr>
        <w:t xml:space="preserve"> г.</w:t>
      </w:r>
    </w:p>
    <w:p w:rsidR="00C2144E" w:rsidRPr="00210C85" w:rsidRDefault="00C2144E" w:rsidP="00C2144E">
      <w:pPr>
        <w:keepNext/>
        <w:tabs>
          <w:tab w:val="left" w:pos="5220"/>
        </w:tabs>
        <w:suppressAutoHyphens/>
        <w:spacing w:after="0"/>
        <w:jc w:val="center"/>
        <w:rPr>
          <w:rFonts w:ascii="Times New Roman" w:eastAsia="Times New Roman" w:hAnsi="Times New Roman" w:cs="Times New Roman"/>
          <w:sz w:val="24"/>
          <w:szCs w:val="24"/>
        </w:rPr>
      </w:pPr>
    </w:p>
    <w:tbl>
      <w:tblPr>
        <w:tblW w:w="10349"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4395"/>
        <w:gridCol w:w="1984"/>
        <w:gridCol w:w="1276"/>
        <w:gridCol w:w="1843"/>
      </w:tblGrid>
      <w:tr w:rsidR="007773F5" w:rsidRPr="00210C85" w:rsidTr="007773F5">
        <w:trPr>
          <w:trHeight w:val="823"/>
        </w:trPr>
        <w:tc>
          <w:tcPr>
            <w:tcW w:w="851" w:type="dxa"/>
          </w:tcPr>
          <w:p w:rsidR="007773F5" w:rsidRPr="00210C85" w:rsidRDefault="007773F5" w:rsidP="00723D27">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 xml:space="preserve">№ </w:t>
            </w:r>
            <w:proofErr w:type="spellStart"/>
            <w:proofErr w:type="gramStart"/>
            <w:r w:rsidRPr="00210C85">
              <w:rPr>
                <w:rFonts w:ascii="Times New Roman" w:eastAsia="Times New Roman" w:hAnsi="Times New Roman" w:cs="Times New Roman"/>
                <w:sz w:val="24"/>
                <w:szCs w:val="24"/>
              </w:rPr>
              <w:t>п</w:t>
            </w:r>
            <w:proofErr w:type="spellEnd"/>
            <w:proofErr w:type="gramEnd"/>
            <w:r w:rsidRPr="00210C85">
              <w:rPr>
                <w:rFonts w:ascii="Times New Roman" w:eastAsia="Times New Roman" w:hAnsi="Times New Roman" w:cs="Times New Roman"/>
                <w:sz w:val="24"/>
                <w:szCs w:val="24"/>
              </w:rPr>
              <w:t>/</w:t>
            </w:r>
            <w:proofErr w:type="spellStart"/>
            <w:r w:rsidRPr="00210C85">
              <w:rPr>
                <w:rFonts w:ascii="Times New Roman" w:eastAsia="Times New Roman" w:hAnsi="Times New Roman" w:cs="Times New Roman"/>
                <w:sz w:val="24"/>
                <w:szCs w:val="24"/>
              </w:rPr>
              <w:t>п</w:t>
            </w:r>
            <w:proofErr w:type="spellEnd"/>
          </w:p>
        </w:tc>
        <w:tc>
          <w:tcPr>
            <w:tcW w:w="4395" w:type="dxa"/>
          </w:tcPr>
          <w:p w:rsidR="007773F5" w:rsidRPr="00210C85" w:rsidRDefault="007773F5" w:rsidP="00723D27">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Наименование услуг</w:t>
            </w:r>
          </w:p>
        </w:tc>
        <w:tc>
          <w:tcPr>
            <w:tcW w:w="1984" w:type="dxa"/>
          </w:tcPr>
          <w:p w:rsidR="007773F5" w:rsidRPr="00210C85" w:rsidRDefault="007773F5" w:rsidP="00723D27">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 xml:space="preserve">Стоимость работ 1 </w:t>
            </w:r>
            <w:proofErr w:type="spellStart"/>
            <w:r w:rsidRPr="00210C85">
              <w:rPr>
                <w:rFonts w:ascii="Times New Roman" w:eastAsia="Times New Roman" w:hAnsi="Times New Roman" w:cs="Times New Roman"/>
                <w:sz w:val="24"/>
                <w:szCs w:val="24"/>
              </w:rPr>
              <w:t>маш\часа</w:t>
            </w:r>
            <w:proofErr w:type="spellEnd"/>
            <w:r w:rsidRPr="00210C85">
              <w:rPr>
                <w:rFonts w:ascii="Times New Roman" w:eastAsia="Times New Roman" w:hAnsi="Times New Roman" w:cs="Times New Roman"/>
                <w:sz w:val="24"/>
                <w:szCs w:val="24"/>
              </w:rPr>
              <w:t>,</w:t>
            </w:r>
          </w:p>
          <w:p w:rsidR="007773F5" w:rsidRPr="00210C85" w:rsidRDefault="007773F5" w:rsidP="009F25AE">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в руб. (</w:t>
            </w:r>
            <w:r>
              <w:rPr>
                <w:rFonts w:ascii="Times New Roman" w:eastAsia="Times New Roman" w:hAnsi="Times New Roman" w:cs="Times New Roman"/>
                <w:sz w:val="24"/>
                <w:szCs w:val="24"/>
              </w:rPr>
              <w:t>в том числе НДС</w:t>
            </w:r>
            <w:r w:rsidRPr="00210C85">
              <w:rPr>
                <w:rFonts w:ascii="Times New Roman" w:eastAsia="Times New Roman" w:hAnsi="Times New Roman" w:cs="Times New Roman"/>
                <w:sz w:val="24"/>
                <w:szCs w:val="24"/>
              </w:rPr>
              <w:t>)</w:t>
            </w:r>
          </w:p>
        </w:tc>
        <w:tc>
          <w:tcPr>
            <w:tcW w:w="1276" w:type="dxa"/>
          </w:tcPr>
          <w:p w:rsidR="007773F5" w:rsidRPr="00210C85" w:rsidRDefault="007773F5" w:rsidP="007773F5">
            <w:pPr>
              <w:widowControl w:val="0"/>
              <w:autoSpaceDE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sidRPr="00210C85">
              <w:rPr>
                <w:rFonts w:ascii="Times New Roman" w:eastAsia="Times New Roman" w:hAnsi="Times New Roman" w:cs="Times New Roman"/>
                <w:sz w:val="24"/>
                <w:szCs w:val="24"/>
              </w:rPr>
              <w:t xml:space="preserve">ол-во часов </w:t>
            </w:r>
          </w:p>
        </w:tc>
        <w:tc>
          <w:tcPr>
            <w:tcW w:w="1843" w:type="dxa"/>
          </w:tcPr>
          <w:p w:rsidR="007773F5" w:rsidRPr="00210C85" w:rsidRDefault="007773F5" w:rsidP="00723D27">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Итого сумма,</w:t>
            </w:r>
          </w:p>
          <w:p w:rsidR="007773F5" w:rsidRPr="00210C85" w:rsidRDefault="007773F5" w:rsidP="00723D27">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в руб.</w:t>
            </w:r>
          </w:p>
          <w:p w:rsidR="007773F5" w:rsidRPr="00210C85" w:rsidRDefault="007773F5" w:rsidP="00FB0DD4">
            <w:pPr>
              <w:widowControl w:val="0"/>
              <w:autoSpaceDE w:val="0"/>
              <w:jc w:val="cente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w:t>
            </w:r>
            <w:r>
              <w:rPr>
                <w:rFonts w:ascii="Times New Roman" w:eastAsia="Times New Roman" w:hAnsi="Times New Roman" w:cs="Times New Roman"/>
                <w:sz w:val="24"/>
                <w:szCs w:val="24"/>
              </w:rPr>
              <w:t>в том числе НДС</w:t>
            </w:r>
            <w:r w:rsidRPr="00210C85">
              <w:rPr>
                <w:rFonts w:ascii="Times New Roman" w:eastAsia="Times New Roman" w:hAnsi="Times New Roman" w:cs="Times New Roman"/>
                <w:sz w:val="24"/>
                <w:szCs w:val="24"/>
              </w:rPr>
              <w:t>)</w:t>
            </w:r>
          </w:p>
        </w:tc>
      </w:tr>
      <w:tr w:rsidR="007773F5" w:rsidRPr="00210C85" w:rsidTr="007773F5">
        <w:trPr>
          <w:trHeight w:val="2244"/>
        </w:trPr>
        <w:tc>
          <w:tcPr>
            <w:tcW w:w="851" w:type="dxa"/>
          </w:tcPr>
          <w:p w:rsidR="007773F5" w:rsidRPr="00210C85" w:rsidRDefault="007773F5" w:rsidP="00723D27">
            <w:pPr>
              <w:widowControl w:val="0"/>
              <w:autoSpaceDE w:val="0"/>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1</w:t>
            </w:r>
          </w:p>
        </w:tc>
        <w:tc>
          <w:tcPr>
            <w:tcW w:w="4395" w:type="dxa"/>
          </w:tcPr>
          <w:p w:rsidR="007773F5" w:rsidRPr="007773F5" w:rsidRDefault="007773F5" w:rsidP="00746C69">
            <w:pPr>
              <w:widowControl w:val="0"/>
              <w:autoSpaceDE w:val="0"/>
              <w:rPr>
                <w:rFonts w:ascii="Times New Roman" w:eastAsia="Times New Roman" w:hAnsi="Times New Roman" w:cs="Times New Roman"/>
                <w:sz w:val="24"/>
                <w:szCs w:val="24"/>
              </w:rPr>
            </w:pPr>
            <w:r w:rsidRPr="007773F5">
              <w:rPr>
                <w:rFonts w:ascii="Times New Roman" w:hAnsi="Times New Roman" w:cs="Times New Roman"/>
                <w:sz w:val="24"/>
                <w:szCs w:val="24"/>
              </w:rPr>
              <w:t xml:space="preserve">Погрузка и выгрузка всех видов грузов в вагоны, автомобили и другой подвижной состав при поступлении и выдаче в монтаж оборудования энергоблоков № 3,4 Ростовской АЭС автокраном грузоподъемностью </w:t>
            </w:r>
            <w:r w:rsidR="00746C69">
              <w:rPr>
                <w:rFonts w:ascii="Times New Roman" w:hAnsi="Times New Roman" w:cs="Times New Roman"/>
                <w:sz w:val="24"/>
                <w:szCs w:val="24"/>
              </w:rPr>
              <w:t>____</w:t>
            </w:r>
            <w:r w:rsidRPr="007773F5">
              <w:rPr>
                <w:rFonts w:ascii="Times New Roman" w:hAnsi="Times New Roman" w:cs="Times New Roman"/>
                <w:sz w:val="24"/>
                <w:szCs w:val="24"/>
              </w:rPr>
              <w:t xml:space="preserve"> тонн</w:t>
            </w:r>
          </w:p>
        </w:tc>
        <w:tc>
          <w:tcPr>
            <w:tcW w:w="1984" w:type="dxa"/>
          </w:tcPr>
          <w:p w:rsidR="007773F5" w:rsidRPr="00210C85" w:rsidRDefault="007773F5" w:rsidP="00723D27">
            <w:pPr>
              <w:widowControl w:val="0"/>
              <w:autoSpaceDE w:val="0"/>
              <w:jc w:val="center"/>
              <w:rPr>
                <w:rFonts w:ascii="Times New Roman" w:eastAsia="Times New Roman" w:hAnsi="Times New Roman" w:cs="Times New Roman"/>
                <w:sz w:val="24"/>
                <w:szCs w:val="24"/>
              </w:rPr>
            </w:pPr>
          </w:p>
          <w:p w:rsidR="007773F5" w:rsidRPr="00210C85" w:rsidRDefault="007773F5" w:rsidP="00723D27">
            <w:pPr>
              <w:rPr>
                <w:rFonts w:ascii="Times New Roman" w:eastAsia="Times New Roman" w:hAnsi="Times New Roman" w:cs="Times New Roman"/>
                <w:sz w:val="24"/>
                <w:szCs w:val="24"/>
              </w:rPr>
            </w:pPr>
          </w:p>
          <w:p w:rsidR="007773F5" w:rsidRPr="009F25AE" w:rsidRDefault="007773F5" w:rsidP="009F25AE">
            <w:pPr>
              <w:rPr>
                <w:rFonts w:ascii="Times New Roman" w:eastAsia="Times New Roman" w:hAnsi="Times New Roman" w:cs="Times New Roman"/>
                <w:sz w:val="24"/>
                <w:szCs w:val="24"/>
              </w:rPr>
            </w:pPr>
            <w:r w:rsidRPr="00210C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tc>
        <w:tc>
          <w:tcPr>
            <w:tcW w:w="1276" w:type="dxa"/>
          </w:tcPr>
          <w:p w:rsidR="007773F5" w:rsidRPr="00210C85" w:rsidRDefault="007773F5" w:rsidP="00723D27">
            <w:pPr>
              <w:widowControl w:val="0"/>
              <w:autoSpaceDE w:val="0"/>
              <w:jc w:val="center"/>
              <w:rPr>
                <w:rFonts w:ascii="Times New Roman" w:eastAsia="Times New Roman" w:hAnsi="Times New Roman" w:cs="Times New Roman"/>
                <w:sz w:val="24"/>
                <w:szCs w:val="24"/>
              </w:rPr>
            </w:pPr>
          </w:p>
          <w:p w:rsidR="007773F5" w:rsidRPr="00210C85" w:rsidRDefault="007773F5" w:rsidP="00723D27">
            <w:pPr>
              <w:widowControl w:val="0"/>
              <w:autoSpaceDE w:val="0"/>
              <w:jc w:val="center"/>
              <w:rPr>
                <w:rFonts w:ascii="Times New Roman" w:eastAsia="Times New Roman" w:hAnsi="Times New Roman" w:cs="Times New Roman"/>
                <w:sz w:val="24"/>
                <w:szCs w:val="24"/>
              </w:rPr>
            </w:pPr>
          </w:p>
          <w:p w:rsidR="007773F5" w:rsidRPr="00210C85" w:rsidRDefault="007773F5" w:rsidP="00723D27">
            <w:pPr>
              <w:widowControl w:val="0"/>
              <w:autoSpaceDE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2600</w:t>
            </w:r>
          </w:p>
        </w:tc>
        <w:tc>
          <w:tcPr>
            <w:tcW w:w="1843" w:type="dxa"/>
          </w:tcPr>
          <w:p w:rsidR="007773F5" w:rsidRPr="00210C85" w:rsidRDefault="007773F5" w:rsidP="00723D27">
            <w:pPr>
              <w:widowControl w:val="0"/>
              <w:autoSpaceDE w:val="0"/>
              <w:jc w:val="center"/>
              <w:rPr>
                <w:rFonts w:ascii="Times New Roman" w:eastAsia="Times New Roman" w:hAnsi="Times New Roman" w:cs="Times New Roman"/>
                <w:sz w:val="24"/>
                <w:szCs w:val="24"/>
              </w:rPr>
            </w:pPr>
          </w:p>
          <w:p w:rsidR="007773F5" w:rsidRPr="00210C85" w:rsidRDefault="007773F5" w:rsidP="00723D27">
            <w:pPr>
              <w:jc w:val="center"/>
              <w:rPr>
                <w:rFonts w:ascii="Times New Roman" w:eastAsia="Times New Roman" w:hAnsi="Times New Roman" w:cs="Times New Roman"/>
                <w:sz w:val="24"/>
                <w:szCs w:val="24"/>
              </w:rPr>
            </w:pPr>
          </w:p>
          <w:p w:rsidR="007773F5" w:rsidRPr="00210C85" w:rsidRDefault="007773F5" w:rsidP="00723D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773F5" w:rsidRPr="00210C85" w:rsidRDefault="007773F5" w:rsidP="00723D27">
            <w:pPr>
              <w:jc w:val="center"/>
              <w:rPr>
                <w:rFonts w:ascii="Times New Roman" w:eastAsia="Times New Roman" w:hAnsi="Times New Roman" w:cs="Times New Roman"/>
                <w:sz w:val="24"/>
                <w:szCs w:val="24"/>
              </w:rPr>
            </w:pPr>
          </w:p>
          <w:p w:rsidR="007773F5" w:rsidRPr="00210C85" w:rsidRDefault="007773F5" w:rsidP="00723D27">
            <w:pPr>
              <w:jc w:val="center"/>
              <w:rPr>
                <w:rFonts w:ascii="Times New Roman" w:eastAsia="Times New Roman" w:hAnsi="Times New Roman" w:cs="Times New Roman"/>
                <w:sz w:val="24"/>
                <w:szCs w:val="24"/>
              </w:rPr>
            </w:pPr>
          </w:p>
          <w:p w:rsidR="007773F5" w:rsidRPr="00210C85" w:rsidRDefault="007773F5" w:rsidP="00723D27">
            <w:pPr>
              <w:jc w:val="center"/>
              <w:rPr>
                <w:rFonts w:ascii="Times New Roman" w:eastAsia="Times New Roman" w:hAnsi="Times New Roman" w:cs="Times New Roman"/>
                <w:sz w:val="24"/>
                <w:szCs w:val="24"/>
              </w:rPr>
            </w:pPr>
          </w:p>
        </w:tc>
      </w:tr>
      <w:tr w:rsidR="007773F5" w:rsidRPr="00210C85" w:rsidTr="007773F5">
        <w:trPr>
          <w:trHeight w:val="470"/>
        </w:trPr>
        <w:tc>
          <w:tcPr>
            <w:tcW w:w="8506" w:type="dxa"/>
            <w:gridSpan w:val="4"/>
          </w:tcPr>
          <w:p w:rsidR="007773F5" w:rsidRPr="00210C85" w:rsidRDefault="007773F5" w:rsidP="00723D27">
            <w:pPr>
              <w:widowControl w:val="0"/>
              <w:tabs>
                <w:tab w:val="left" w:pos="180"/>
              </w:tabs>
              <w:autoSpaceDE w:val="0"/>
              <w:rPr>
                <w:rFonts w:ascii="Times New Roman" w:eastAsia="Times New Roman" w:hAnsi="Times New Roman" w:cs="Times New Roman"/>
                <w:b/>
                <w:sz w:val="24"/>
                <w:szCs w:val="24"/>
              </w:rPr>
            </w:pPr>
            <w:r w:rsidRPr="00210C85">
              <w:rPr>
                <w:rFonts w:ascii="Times New Roman" w:eastAsia="Times New Roman" w:hAnsi="Times New Roman" w:cs="Times New Roman"/>
                <w:b/>
                <w:sz w:val="24"/>
                <w:szCs w:val="24"/>
              </w:rPr>
              <w:tab/>
              <w:t>ИТОГО:</w:t>
            </w:r>
          </w:p>
        </w:tc>
        <w:tc>
          <w:tcPr>
            <w:tcW w:w="1843" w:type="dxa"/>
          </w:tcPr>
          <w:p w:rsidR="007773F5" w:rsidRPr="00210C85" w:rsidRDefault="007773F5" w:rsidP="00723D2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bl>
    <w:p w:rsidR="00C2144E" w:rsidRDefault="00C2144E" w:rsidP="00C2144E">
      <w:pPr>
        <w:keepNext/>
        <w:suppressAutoHyphens/>
        <w:spacing w:before="80" w:after="0"/>
        <w:rPr>
          <w:rFonts w:ascii="Times New Roman" w:eastAsia="Times New Roman" w:hAnsi="Times New Roman" w:cs="Times New Roman"/>
          <w:sz w:val="24"/>
          <w:szCs w:val="24"/>
        </w:rPr>
      </w:pPr>
    </w:p>
    <w:p w:rsidR="00C2144E" w:rsidRDefault="00C2144E" w:rsidP="00C2144E">
      <w:pPr>
        <w:keepNext/>
        <w:suppressAutoHyphens/>
        <w:spacing w:before="80" w:after="0"/>
        <w:rPr>
          <w:rFonts w:ascii="Times New Roman" w:eastAsia="Times New Roman" w:hAnsi="Times New Roman" w:cs="Times New Roman"/>
          <w:sz w:val="24"/>
          <w:szCs w:val="24"/>
        </w:rPr>
      </w:pPr>
    </w:p>
    <w:p w:rsidR="00C2144E" w:rsidRDefault="00C2144E" w:rsidP="00C2144E">
      <w:pPr>
        <w:keepNext/>
        <w:tabs>
          <w:tab w:val="left" w:pos="5220"/>
        </w:tabs>
        <w:suppressAutoHyphens/>
        <w:spacing w:after="0"/>
        <w:ind w:left="5220"/>
        <w:rPr>
          <w:rFonts w:ascii="Calibri" w:eastAsia="Times New Roman" w:hAnsi="Calibri" w:cs="Times New Roman"/>
        </w:rPr>
      </w:pPr>
    </w:p>
    <w:p w:rsidR="00C2144E" w:rsidRDefault="00C2144E" w:rsidP="00C2144E">
      <w:pPr>
        <w:keepNext/>
        <w:suppressAutoHyphens/>
        <w:rPr>
          <w:rFonts w:ascii="Calibri" w:eastAsia="Times New Roman" w:hAnsi="Calibri" w:cs="Times New Roman"/>
        </w:rPr>
      </w:pPr>
    </w:p>
    <w:tbl>
      <w:tblPr>
        <w:tblpPr w:leftFromText="180" w:rightFromText="180" w:vertAnchor="text" w:horzAnchor="margin" w:tblpY="204"/>
        <w:tblW w:w="0" w:type="auto"/>
        <w:tblLook w:val="0000"/>
      </w:tblPr>
      <w:tblGrid>
        <w:gridCol w:w="4771"/>
        <w:gridCol w:w="4800"/>
      </w:tblGrid>
      <w:tr w:rsidR="008C0651" w:rsidRPr="008354D3" w:rsidTr="008C0651">
        <w:trPr>
          <w:trHeight w:val="762"/>
        </w:trPr>
        <w:tc>
          <w:tcPr>
            <w:tcW w:w="4771" w:type="dxa"/>
          </w:tcPr>
          <w:p w:rsidR="008C0651" w:rsidRPr="008354D3" w:rsidRDefault="008C0651" w:rsidP="008C0651">
            <w:pPr>
              <w:tabs>
                <w:tab w:val="left" w:pos="1701"/>
                <w:tab w:val="left" w:pos="6663"/>
              </w:tabs>
              <w:rPr>
                <w:rFonts w:ascii="Times New Roman" w:hAnsi="Times New Roman" w:cs="Times New Roman"/>
                <w:b/>
                <w:sz w:val="24"/>
                <w:szCs w:val="24"/>
              </w:rPr>
            </w:pPr>
            <w:r w:rsidRPr="008354D3">
              <w:rPr>
                <w:rFonts w:ascii="Times New Roman" w:hAnsi="Times New Roman" w:cs="Times New Roman"/>
                <w:b/>
                <w:sz w:val="24"/>
                <w:szCs w:val="24"/>
              </w:rPr>
              <w:t>ЗАКАЗЧИК:</w:t>
            </w:r>
          </w:p>
          <w:p w:rsidR="008C0651" w:rsidRPr="008354D3" w:rsidRDefault="008C0651" w:rsidP="008C0651">
            <w:pPr>
              <w:rPr>
                <w:rFonts w:ascii="Times New Roman" w:hAnsi="Times New Roman" w:cs="Times New Roman"/>
                <w:sz w:val="24"/>
                <w:szCs w:val="24"/>
              </w:rPr>
            </w:pPr>
            <w:r w:rsidRPr="008354D3">
              <w:rPr>
                <w:rFonts w:ascii="Times New Roman" w:hAnsi="Times New Roman" w:cs="Times New Roman"/>
                <w:sz w:val="24"/>
                <w:szCs w:val="24"/>
              </w:rPr>
              <w:t xml:space="preserve">Директор </w:t>
            </w:r>
            <w:r>
              <w:rPr>
                <w:rFonts w:ascii="Times New Roman" w:hAnsi="Times New Roman" w:cs="Times New Roman"/>
                <w:sz w:val="24"/>
                <w:szCs w:val="24"/>
              </w:rPr>
              <w:t>по строительству Ростовской АЭС</w:t>
            </w:r>
            <w:r w:rsidR="007773F5">
              <w:rPr>
                <w:rFonts w:ascii="Times New Roman" w:hAnsi="Times New Roman" w:cs="Times New Roman"/>
                <w:sz w:val="24"/>
                <w:szCs w:val="24"/>
              </w:rPr>
              <w:t>-директор филиала</w:t>
            </w:r>
            <w:r w:rsidRPr="008354D3">
              <w:rPr>
                <w:rFonts w:ascii="Times New Roman" w:hAnsi="Times New Roman" w:cs="Times New Roman"/>
                <w:sz w:val="24"/>
                <w:szCs w:val="24"/>
              </w:rPr>
              <w:t xml:space="preserve"> </w:t>
            </w:r>
          </w:p>
          <w:p w:rsidR="008C0651" w:rsidRPr="008354D3" w:rsidRDefault="008C0651" w:rsidP="008C0651">
            <w:pPr>
              <w:rPr>
                <w:rFonts w:ascii="Times New Roman" w:hAnsi="Times New Roman" w:cs="Times New Roman"/>
                <w:sz w:val="24"/>
                <w:szCs w:val="24"/>
              </w:rPr>
            </w:pPr>
          </w:p>
          <w:p w:rsidR="008C0651" w:rsidRPr="008354D3" w:rsidRDefault="007773F5" w:rsidP="007773F5">
            <w:pPr>
              <w:rPr>
                <w:rFonts w:ascii="Times New Roman" w:hAnsi="Times New Roman" w:cs="Times New Roman"/>
                <w:b/>
                <w:bCs/>
                <w:sz w:val="24"/>
                <w:szCs w:val="24"/>
              </w:rPr>
            </w:pPr>
            <w:r>
              <w:rPr>
                <w:rFonts w:ascii="Times New Roman" w:hAnsi="Times New Roman" w:cs="Times New Roman"/>
                <w:sz w:val="24"/>
                <w:szCs w:val="24"/>
              </w:rPr>
              <w:t>____________________ В.Н. Медяков</w:t>
            </w:r>
          </w:p>
        </w:tc>
        <w:tc>
          <w:tcPr>
            <w:tcW w:w="4800" w:type="dxa"/>
          </w:tcPr>
          <w:p w:rsidR="008C0651" w:rsidRPr="008354D3" w:rsidRDefault="008C0651" w:rsidP="008C0651">
            <w:pPr>
              <w:tabs>
                <w:tab w:val="left" w:pos="1701"/>
                <w:tab w:val="left" w:pos="6663"/>
              </w:tabs>
              <w:rPr>
                <w:rFonts w:ascii="Times New Roman" w:hAnsi="Times New Roman" w:cs="Times New Roman"/>
                <w:b/>
                <w:sz w:val="24"/>
                <w:szCs w:val="24"/>
              </w:rPr>
            </w:pPr>
            <w:r w:rsidRPr="008354D3">
              <w:rPr>
                <w:rFonts w:ascii="Times New Roman" w:hAnsi="Times New Roman" w:cs="Times New Roman"/>
                <w:b/>
                <w:sz w:val="24"/>
                <w:szCs w:val="24"/>
              </w:rPr>
              <w:t>ИСПОЛНИТЕЛЬ:</w:t>
            </w:r>
          </w:p>
          <w:p w:rsidR="008C0651" w:rsidRDefault="008C0651" w:rsidP="008C0651">
            <w:pPr>
              <w:ind w:left="147"/>
              <w:rPr>
                <w:rFonts w:ascii="Times New Roman" w:hAnsi="Times New Roman" w:cs="Times New Roman"/>
                <w:sz w:val="24"/>
                <w:szCs w:val="24"/>
              </w:rPr>
            </w:pPr>
            <w:r>
              <w:rPr>
                <w:rFonts w:ascii="Times New Roman" w:hAnsi="Times New Roman" w:cs="Times New Roman"/>
                <w:sz w:val="24"/>
                <w:szCs w:val="24"/>
              </w:rPr>
              <w:t xml:space="preserve">Директор  ____________ </w:t>
            </w:r>
          </w:p>
          <w:p w:rsidR="008C0651" w:rsidRDefault="008C0651" w:rsidP="008C0651">
            <w:pPr>
              <w:rPr>
                <w:rFonts w:ascii="Times New Roman" w:hAnsi="Times New Roman" w:cs="Times New Roman"/>
                <w:sz w:val="24"/>
                <w:szCs w:val="24"/>
              </w:rPr>
            </w:pPr>
          </w:p>
          <w:p w:rsidR="008C0651" w:rsidRDefault="008C0651" w:rsidP="008C0651">
            <w:pPr>
              <w:rPr>
                <w:rFonts w:ascii="Times New Roman" w:hAnsi="Times New Roman" w:cs="Times New Roman"/>
                <w:bCs/>
                <w:sz w:val="24"/>
                <w:szCs w:val="24"/>
              </w:rPr>
            </w:pPr>
          </w:p>
          <w:p w:rsidR="008C0651" w:rsidRPr="008354D3" w:rsidRDefault="008C0651" w:rsidP="008C0651">
            <w:pPr>
              <w:rPr>
                <w:rFonts w:ascii="Times New Roman" w:hAnsi="Times New Roman" w:cs="Times New Roman"/>
                <w:sz w:val="24"/>
                <w:szCs w:val="24"/>
              </w:rPr>
            </w:pPr>
            <w:r>
              <w:rPr>
                <w:rFonts w:ascii="Times New Roman" w:hAnsi="Times New Roman" w:cs="Times New Roman"/>
                <w:bCs/>
                <w:sz w:val="24"/>
                <w:szCs w:val="24"/>
              </w:rPr>
              <w:t>__________________ /Ф.И.О./</w:t>
            </w:r>
          </w:p>
          <w:p w:rsidR="008C0651" w:rsidRPr="008354D3" w:rsidRDefault="008C0651" w:rsidP="008C0651">
            <w:pPr>
              <w:rPr>
                <w:rFonts w:ascii="Times New Roman" w:hAnsi="Times New Roman" w:cs="Times New Roman"/>
                <w:b/>
                <w:sz w:val="24"/>
                <w:szCs w:val="24"/>
              </w:rPr>
            </w:pPr>
          </w:p>
          <w:p w:rsidR="008C0651" w:rsidRPr="008354D3" w:rsidRDefault="008C0651" w:rsidP="008C0651">
            <w:pPr>
              <w:rPr>
                <w:rFonts w:ascii="Times New Roman" w:hAnsi="Times New Roman" w:cs="Times New Roman"/>
                <w:sz w:val="24"/>
                <w:szCs w:val="24"/>
              </w:rPr>
            </w:pPr>
          </w:p>
        </w:tc>
      </w:tr>
    </w:tbl>
    <w:p w:rsidR="00C2144E" w:rsidRDefault="00C2144E" w:rsidP="00C2144E">
      <w:pPr>
        <w:keepNext/>
        <w:tabs>
          <w:tab w:val="left" w:pos="5220"/>
        </w:tabs>
        <w:suppressAutoHyphens/>
        <w:spacing w:after="0"/>
        <w:ind w:left="5220"/>
        <w:rPr>
          <w:rFonts w:ascii="Calibri" w:eastAsia="Times New Roman" w:hAnsi="Calibri" w:cs="Times New Roman"/>
        </w:rPr>
      </w:pPr>
    </w:p>
    <w:p w:rsidR="00C2144E" w:rsidRDefault="00C2144E" w:rsidP="00C2144E">
      <w:pPr>
        <w:keepNext/>
        <w:tabs>
          <w:tab w:val="left" w:pos="5220"/>
        </w:tabs>
        <w:suppressAutoHyphens/>
        <w:spacing w:after="0"/>
        <w:rPr>
          <w:rFonts w:ascii="Calibri" w:eastAsia="Times New Roman" w:hAnsi="Calibri" w:cs="Times New Roman"/>
          <w:color w:val="FF0000"/>
        </w:rPr>
      </w:pPr>
    </w:p>
    <w:p w:rsidR="00A74213" w:rsidRDefault="00A74213" w:rsidP="00C2144E">
      <w:pPr>
        <w:keepNext/>
        <w:tabs>
          <w:tab w:val="left" w:pos="5220"/>
        </w:tabs>
        <w:suppressAutoHyphens/>
        <w:spacing w:after="0"/>
        <w:rPr>
          <w:rFonts w:ascii="Calibri" w:eastAsia="Times New Roman" w:hAnsi="Calibri" w:cs="Times New Roman"/>
          <w:color w:val="FF0000"/>
        </w:rPr>
      </w:pPr>
    </w:p>
    <w:p w:rsidR="00A74213" w:rsidRDefault="00A74213" w:rsidP="00C2144E">
      <w:pPr>
        <w:keepNext/>
        <w:tabs>
          <w:tab w:val="left" w:pos="5220"/>
        </w:tabs>
        <w:suppressAutoHyphens/>
        <w:spacing w:after="0"/>
        <w:rPr>
          <w:rFonts w:ascii="Calibri" w:eastAsia="Times New Roman" w:hAnsi="Calibri" w:cs="Times New Roman"/>
          <w:color w:val="FF0000"/>
        </w:rPr>
      </w:pPr>
    </w:p>
    <w:p w:rsidR="00A74213" w:rsidRDefault="00A74213" w:rsidP="00C2144E">
      <w:pPr>
        <w:keepNext/>
        <w:tabs>
          <w:tab w:val="left" w:pos="5220"/>
        </w:tabs>
        <w:suppressAutoHyphens/>
        <w:spacing w:after="0"/>
        <w:rPr>
          <w:rFonts w:ascii="Calibri" w:eastAsia="Times New Roman" w:hAnsi="Calibri" w:cs="Times New Roman"/>
          <w:color w:val="FF0000"/>
        </w:rPr>
      </w:pPr>
    </w:p>
    <w:p w:rsidR="00A74213" w:rsidRDefault="00A74213" w:rsidP="00C2144E">
      <w:pPr>
        <w:keepNext/>
        <w:tabs>
          <w:tab w:val="left" w:pos="5220"/>
        </w:tabs>
        <w:suppressAutoHyphens/>
        <w:spacing w:after="0"/>
        <w:rPr>
          <w:rFonts w:ascii="Calibri" w:eastAsia="Times New Roman" w:hAnsi="Calibri" w:cs="Times New Roman"/>
          <w:color w:val="FF0000"/>
        </w:rPr>
      </w:pPr>
    </w:p>
    <w:p w:rsidR="00A74213" w:rsidRPr="0031524A" w:rsidRDefault="00A74213" w:rsidP="00A74213">
      <w:pPr>
        <w:tabs>
          <w:tab w:val="right" w:pos="9639"/>
        </w:tabs>
        <w:suppressAutoHyphens/>
        <w:spacing w:after="0" w:line="240" w:lineRule="auto"/>
        <w:rPr>
          <w:rFonts w:ascii="Times New Roman" w:eastAsia="Times New Roman" w:hAnsi="Times New Roman" w:cs="Times New Roman"/>
          <w:sz w:val="24"/>
          <w:szCs w:val="24"/>
          <w:lang w:eastAsia="ar-SA"/>
        </w:rPr>
      </w:pPr>
      <w:r w:rsidRPr="0031524A">
        <w:rPr>
          <w:rFonts w:ascii="Times New Roman" w:eastAsia="Times New Roman" w:hAnsi="Times New Roman" w:cs="Times New Roman"/>
          <w:sz w:val="24"/>
          <w:szCs w:val="24"/>
          <w:lang w:eastAsia="ar-SA"/>
        </w:rPr>
        <w:t xml:space="preserve">                                                                                                Приложение №3 к договору №___                                               </w:t>
      </w:r>
    </w:p>
    <w:p w:rsidR="00A74213" w:rsidRPr="0031524A" w:rsidRDefault="00A74213" w:rsidP="00A74213">
      <w:pPr>
        <w:tabs>
          <w:tab w:val="right" w:pos="9639"/>
        </w:tabs>
        <w:suppressAutoHyphens/>
        <w:spacing w:after="0" w:line="240" w:lineRule="auto"/>
        <w:rPr>
          <w:rFonts w:ascii="Times New Roman" w:eastAsia="Times New Roman" w:hAnsi="Times New Roman" w:cs="Times New Roman"/>
          <w:sz w:val="24"/>
          <w:szCs w:val="24"/>
        </w:rPr>
      </w:pPr>
      <w:r w:rsidRPr="0031524A">
        <w:rPr>
          <w:rFonts w:ascii="Times New Roman" w:eastAsia="Times New Roman" w:hAnsi="Times New Roman" w:cs="Times New Roman"/>
          <w:sz w:val="24"/>
          <w:szCs w:val="24"/>
          <w:lang w:eastAsia="ar-SA"/>
        </w:rPr>
        <w:t xml:space="preserve">                                                                                                </w:t>
      </w:r>
      <w:r w:rsidRPr="0031524A">
        <w:rPr>
          <w:rFonts w:ascii="Times New Roman" w:eastAsia="Times New Roman" w:hAnsi="Times New Roman" w:cs="Times New Roman"/>
          <w:sz w:val="24"/>
          <w:szCs w:val="24"/>
        </w:rPr>
        <w:t>от ____________</w:t>
      </w:r>
    </w:p>
    <w:p w:rsidR="00A74213" w:rsidRPr="0031524A" w:rsidRDefault="00A74213" w:rsidP="00A74213">
      <w:pPr>
        <w:tabs>
          <w:tab w:val="right" w:pos="9639"/>
        </w:tabs>
        <w:suppressAutoHyphens/>
        <w:spacing w:after="0" w:line="240" w:lineRule="auto"/>
        <w:rPr>
          <w:rFonts w:ascii="Times New Roman" w:eastAsia="Times New Roman" w:hAnsi="Times New Roman" w:cs="Times New Roman"/>
          <w:sz w:val="24"/>
          <w:szCs w:val="24"/>
          <w:lang w:eastAsia="ar-SA"/>
        </w:rPr>
      </w:pPr>
    </w:p>
    <w:p w:rsidR="00A74213" w:rsidRDefault="00A74213" w:rsidP="00A74213">
      <w:pPr>
        <w:jc w:val="center"/>
        <w:rPr>
          <w:rFonts w:ascii="Times New Roman" w:hAnsi="Times New Roman" w:cs="Times New Roman"/>
          <w:b/>
          <w:sz w:val="24"/>
          <w:szCs w:val="24"/>
        </w:rPr>
      </w:pPr>
    </w:p>
    <w:p w:rsidR="00A74213" w:rsidRPr="0031524A" w:rsidRDefault="00A74213" w:rsidP="00A74213">
      <w:pPr>
        <w:jc w:val="center"/>
        <w:rPr>
          <w:rFonts w:ascii="Times New Roman" w:hAnsi="Times New Roman" w:cs="Times New Roman"/>
          <w:b/>
          <w:sz w:val="28"/>
          <w:szCs w:val="28"/>
        </w:rPr>
      </w:pPr>
      <w:r w:rsidRPr="0031524A">
        <w:rPr>
          <w:rFonts w:ascii="Times New Roman" w:hAnsi="Times New Roman" w:cs="Times New Roman"/>
          <w:b/>
          <w:sz w:val="28"/>
          <w:szCs w:val="28"/>
        </w:rPr>
        <w:t>Калькуляция</w:t>
      </w:r>
    </w:p>
    <w:p w:rsidR="00A74213" w:rsidRDefault="00A74213" w:rsidP="00A74213">
      <w:pPr>
        <w:jc w:val="center"/>
        <w:rPr>
          <w:rFonts w:ascii="Times New Roman" w:hAnsi="Times New Roman"/>
          <w:sz w:val="28"/>
          <w:szCs w:val="28"/>
        </w:rPr>
      </w:pPr>
      <w:r w:rsidRPr="00A60734">
        <w:rPr>
          <w:rFonts w:ascii="Times New Roman" w:hAnsi="Times New Roman"/>
          <w:sz w:val="28"/>
          <w:szCs w:val="28"/>
        </w:rPr>
        <w:t>на оказание услуг  грузоподъемной техникой  на площадке  СХ ВФ</w:t>
      </w:r>
      <w:r>
        <w:rPr>
          <w:sz w:val="28"/>
          <w:szCs w:val="28"/>
        </w:rPr>
        <w:t xml:space="preserve">                        </w:t>
      </w:r>
      <w:r w:rsidRPr="00A60734">
        <w:rPr>
          <w:rFonts w:ascii="Times New Roman" w:hAnsi="Times New Roman"/>
          <w:sz w:val="28"/>
          <w:szCs w:val="28"/>
        </w:rPr>
        <w:t xml:space="preserve"> АО «НИАЭП» энергоблок</w:t>
      </w:r>
      <w:r>
        <w:rPr>
          <w:rFonts w:ascii="Times New Roman" w:hAnsi="Times New Roman"/>
          <w:sz w:val="28"/>
          <w:szCs w:val="28"/>
        </w:rPr>
        <w:t>а</w:t>
      </w:r>
      <w:r w:rsidRPr="00A60734">
        <w:rPr>
          <w:rFonts w:ascii="Times New Roman" w:hAnsi="Times New Roman"/>
          <w:sz w:val="28"/>
          <w:szCs w:val="28"/>
        </w:rPr>
        <w:t xml:space="preserve"> №4 </w:t>
      </w:r>
      <w:proofErr w:type="spellStart"/>
      <w:r w:rsidRPr="00A60734">
        <w:rPr>
          <w:rFonts w:ascii="Times New Roman" w:hAnsi="Times New Roman"/>
          <w:sz w:val="28"/>
          <w:szCs w:val="28"/>
        </w:rPr>
        <w:t>РоАЭС</w:t>
      </w:r>
      <w:proofErr w:type="spellEnd"/>
    </w:p>
    <w:p w:rsidR="00A74213" w:rsidRPr="0031524A" w:rsidRDefault="00A74213" w:rsidP="00A74213">
      <w:pPr>
        <w:rPr>
          <w:rFonts w:ascii="Times New Roman" w:hAnsi="Times New Roman" w:cs="Times New Roman"/>
          <w:b/>
          <w:sz w:val="24"/>
          <w:szCs w:val="24"/>
        </w:rPr>
      </w:pPr>
      <w:r>
        <w:rPr>
          <w:rFonts w:ascii="Times New Roman" w:hAnsi="Times New Roman" w:cs="Times New Roman"/>
          <w:b/>
          <w:sz w:val="24"/>
          <w:szCs w:val="24"/>
        </w:rPr>
        <w:t xml:space="preserve"> </w:t>
      </w:r>
    </w:p>
    <w:tbl>
      <w:tblPr>
        <w:tblStyle w:val="a7"/>
        <w:tblW w:w="0" w:type="auto"/>
        <w:tblLook w:val="04A0"/>
      </w:tblPr>
      <w:tblGrid>
        <w:gridCol w:w="540"/>
        <w:gridCol w:w="4311"/>
        <w:gridCol w:w="2360"/>
        <w:gridCol w:w="2360"/>
      </w:tblGrid>
      <w:tr w:rsidR="00A74213" w:rsidTr="00FB3DC5">
        <w:tc>
          <w:tcPr>
            <w:tcW w:w="540" w:type="dxa"/>
          </w:tcPr>
          <w:p w:rsidR="00A74213" w:rsidRPr="0031524A" w:rsidRDefault="00A74213" w:rsidP="00FB3DC5">
            <w:pPr>
              <w:rPr>
                <w:sz w:val="24"/>
                <w:szCs w:val="24"/>
              </w:rPr>
            </w:pPr>
            <w:r w:rsidRPr="0031524A">
              <w:rPr>
                <w:sz w:val="24"/>
                <w:szCs w:val="24"/>
              </w:rPr>
              <w:t xml:space="preserve">№ </w:t>
            </w:r>
            <w:proofErr w:type="spellStart"/>
            <w:proofErr w:type="gramStart"/>
            <w:r w:rsidRPr="0031524A">
              <w:rPr>
                <w:sz w:val="24"/>
                <w:szCs w:val="24"/>
              </w:rPr>
              <w:t>п</w:t>
            </w:r>
            <w:proofErr w:type="spellEnd"/>
            <w:proofErr w:type="gramEnd"/>
            <w:r w:rsidRPr="0031524A">
              <w:rPr>
                <w:sz w:val="24"/>
                <w:szCs w:val="24"/>
              </w:rPr>
              <w:t>/</w:t>
            </w:r>
            <w:proofErr w:type="spellStart"/>
            <w:r w:rsidRPr="0031524A">
              <w:rPr>
                <w:sz w:val="24"/>
                <w:szCs w:val="24"/>
              </w:rPr>
              <w:t>п</w:t>
            </w:r>
            <w:proofErr w:type="spellEnd"/>
          </w:p>
        </w:tc>
        <w:tc>
          <w:tcPr>
            <w:tcW w:w="4311" w:type="dxa"/>
          </w:tcPr>
          <w:p w:rsidR="00A74213" w:rsidRPr="0031524A" w:rsidRDefault="00A74213" w:rsidP="00FB3DC5">
            <w:pPr>
              <w:rPr>
                <w:sz w:val="24"/>
                <w:szCs w:val="24"/>
              </w:rPr>
            </w:pPr>
            <w:r w:rsidRPr="0031524A">
              <w:rPr>
                <w:sz w:val="24"/>
                <w:szCs w:val="24"/>
              </w:rPr>
              <w:t>Наименование затрат</w:t>
            </w:r>
          </w:p>
        </w:tc>
        <w:tc>
          <w:tcPr>
            <w:tcW w:w="2360" w:type="dxa"/>
          </w:tcPr>
          <w:p w:rsidR="00A74213" w:rsidRPr="0031524A" w:rsidRDefault="00A74213" w:rsidP="00FB3DC5">
            <w:pPr>
              <w:rPr>
                <w:sz w:val="24"/>
                <w:szCs w:val="24"/>
              </w:rPr>
            </w:pPr>
            <w:r w:rsidRPr="0031524A">
              <w:rPr>
                <w:sz w:val="24"/>
                <w:szCs w:val="24"/>
              </w:rPr>
              <w:t>Стоимость затрат без НДС 18 % в руб.</w:t>
            </w:r>
          </w:p>
        </w:tc>
        <w:tc>
          <w:tcPr>
            <w:tcW w:w="2360" w:type="dxa"/>
          </w:tcPr>
          <w:p w:rsidR="00A74213" w:rsidRPr="0031524A" w:rsidRDefault="00A74213" w:rsidP="00FB3DC5">
            <w:pPr>
              <w:rPr>
                <w:sz w:val="24"/>
                <w:szCs w:val="24"/>
              </w:rPr>
            </w:pPr>
            <w:r w:rsidRPr="0031524A">
              <w:rPr>
                <w:sz w:val="24"/>
                <w:szCs w:val="24"/>
              </w:rPr>
              <w:t>Стоимость затрат с НДС 18% в руб.</w:t>
            </w:r>
          </w:p>
        </w:tc>
      </w:tr>
      <w:tr w:rsidR="00A74213" w:rsidTr="00FB3DC5">
        <w:tc>
          <w:tcPr>
            <w:tcW w:w="540" w:type="dxa"/>
          </w:tcPr>
          <w:p w:rsidR="00A74213" w:rsidRDefault="00A74213" w:rsidP="00FB3DC5">
            <w:pPr>
              <w:rPr>
                <w:b/>
                <w:sz w:val="24"/>
                <w:szCs w:val="24"/>
              </w:rPr>
            </w:pPr>
          </w:p>
        </w:tc>
        <w:tc>
          <w:tcPr>
            <w:tcW w:w="4311" w:type="dxa"/>
          </w:tcPr>
          <w:p w:rsidR="00A74213" w:rsidRDefault="00A74213" w:rsidP="00FB3DC5">
            <w:pPr>
              <w:rPr>
                <w:b/>
                <w:sz w:val="24"/>
                <w:szCs w:val="24"/>
              </w:rPr>
            </w:pPr>
          </w:p>
        </w:tc>
        <w:tc>
          <w:tcPr>
            <w:tcW w:w="2360" w:type="dxa"/>
          </w:tcPr>
          <w:p w:rsidR="00A74213" w:rsidRDefault="00A74213" w:rsidP="00FB3DC5">
            <w:pPr>
              <w:rPr>
                <w:b/>
                <w:sz w:val="24"/>
                <w:szCs w:val="24"/>
              </w:rPr>
            </w:pPr>
          </w:p>
        </w:tc>
        <w:tc>
          <w:tcPr>
            <w:tcW w:w="2360" w:type="dxa"/>
          </w:tcPr>
          <w:p w:rsidR="00A74213" w:rsidRDefault="00A74213" w:rsidP="00FB3DC5">
            <w:pPr>
              <w:rPr>
                <w:b/>
                <w:sz w:val="24"/>
                <w:szCs w:val="24"/>
              </w:rPr>
            </w:pPr>
          </w:p>
        </w:tc>
      </w:tr>
      <w:tr w:rsidR="00A74213" w:rsidTr="00FB3DC5">
        <w:tc>
          <w:tcPr>
            <w:tcW w:w="540" w:type="dxa"/>
          </w:tcPr>
          <w:p w:rsidR="00A74213" w:rsidRDefault="00A74213" w:rsidP="00FB3DC5">
            <w:pPr>
              <w:rPr>
                <w:b/>
                <w:sz w:val="24"/>
                <w:szCs w:val="24"/>
              </w:rPr>
            </w:pPr>
          </w:p>
        </w:tc>
        <w:tc>
          <w:tcPr>
            <w:tcW w:w="4311" w:type="dxa"/>
          </w:tcPr>
          <w:p w:rsidR="00A74213" w:rsidRDefault="00A74213" w:rsidP="00FB3DC5">
            <w:pPr>
              <w:rPr>
                <w:b/>
                <w:sz w:val="24"/>
                <w:szCs w:val="24"/>
              </w:rPr>
            </w:pPr>
          </w:p>
        </w:tc>
        <w:tc>
          <w:tcPr>
            <w:tcW w:w="2360" w:type="dxa"/>
          </w:tcPr>
          <w:p w:rsidR="00A74213" w:rsidRDefault="00A74213" w:rsidP="00FB3DC5">
            <w:pPr>
              <w:rPr>
                <w:b/>
                <w:sz w:val="24"/>
                <w:szCs w:val="24"/>
              </w:rPr>
            </w:pPr>
          </w:p>
        </w:tc>
        <w:tc>
          <w:tcPr>
            <w:tcW w:w="2360" w:type="dxa"/>
          </w:tcPr>
          <w:p w:rsidR="00A74213" w:rsidRDefault="00A74213" w:rsidP="00FB3DC5">
            <w:pPr>
              <w:rPr>
                <w:b/>
                <w:sz w:val="24"/>
                <w:szCs w:val="24"/>
              </w:rPr>
            </w:pPr>
          </w:p>
        </w:tc>
      </w:tr>
      <w:tr w:rsidR="00A74213" w:rsidTr="00FB3DC5">
        <w:tc>
          <w:tcPr>
            <w:tcW w:w="540" w:type="dxa"/>
          </w:tcPr>
          <w:p w:rsidR="00A74213" w:rsidRDefault="00A74213" w:rsidP="00FB3DC5">
            <w:pPr>
              <w:rPr>
                <w:b/>
                <w:sz w:val="24"/>
                <w:szCs w:val="24"/>
              </w:rPr>
            </w:pPr>
          </w:p>
        </w:tc>
        <w:tc>
          <w:tcPr>
            <w:tcW w:w="4311" w:type="dxa"/>
          </w:tcPr>
          <w:p w:rsidR="00A74213" w:rsidRDefault="00A74213" w:rsidP="00FB3DC5">
            <w:pPr>
              <w:rPr>
                <w:b/>
                <w:sz w:val="24"/>
                <w:szCs w:val="24"/>
              </w:rPr>
            </w:pPr>
          </w:p>
        </w:tc>
        <w:tc>
          <w:tcPr>
            <w:tcW w:w="2360" w:type="dxa"/>
          </w:tcPr>
          <w:p w:rsidR="00A74213" w:rsidRDefault="00A74213" w:rsidP="00FB3DC5">
            <w:pPr>
              <w:rPr>
                <w:b/>
                <w:sz w:val="24"/>
                <w:szCs w:val="24"/>
              </w:rPr>
            </w:pPr>
          </w:p>
        </w:tc>
        <w:tc>
          <w:tcPr>
            <w:tcW w:w="2360" w:type="dxa"/>
          </w:tcPr>
          <w:p w:rsidR="00A74213" w:rsidRDefault="00A74213" w:rsidP="00FB3DC5">
            <w:pPr>
              <w:rPr>
                <w:b/>
                <w:sz w:val="24"/>
                <w:szCs w:val="24"/>
              </w:rPr>
            </w:pPr>
          </w:p>
        </w:tc>
      </w:tr>
      <w:tr w:rsidR="00A74213" w:rsidTr="00FB3DC5">
        <w:tc>
          <w:tcPr>
            <w:tcW w:w="540" w:type="dxa"/>
          </w:tcPr>
          <w:p w:rsidR="00A74213" w:rsidRDefault="00A74213" w:rsidP="00FB3DC5">
            <w:pPr>
              <w:rPr>
                <w:b/>
                <w:sz w:val="24"/>
                <w:szCs w:val="24"/>
              </w:rPr>
            </w:pPr>
          </w:p>
        </w:tc>
        <w:tc>
          <w:tcPr>
            <w:tcW w:w="4311" w:type="dxa"/>
          </w:tcPr>
          <w:p w:rsidR="00A74213" w:rsidRDefault="00A74213" w:rsidP="00FB3DC5">
            <w:pPr>
              <w:rPr>
                <w:b/>
                <w:sz w:val="24"/>
                <w:szCs w:val="24"/>
              </w:rPr>
            </w:pPr>
          </w:p>
        </w:tc>
        <w:tc>
          <w:tcPr>
            <w:tcW w:w="2360" w:type="dxa"/>
          </w:tcPr>
          <w:p w:rsidR="00A74213" w:rsidRDefault="00A74213" w:rsidP="00FB3DC5">
            <w:pPr>
              <w:rPr>
                <w:b/>
                <w:sz w:val="24"/>
                <w:szCs w:val="24"/>
              </w:rPr>
            </w:pPr>
          </w:p>
        </w:tc>
        <w:tc>
          <w:tcPr>
            <w:tcW w:w="2360" w:type="dxa"/>
          </w:tcPr>
          <w:p w:rsidR="00A74213" w:rsidRDefault="00A74213" w:rsidP="00FB3DC5">
            <w:pPr>
              <w:rPr>
                <w:b/>
                <w:sz w:val="24"/>
                <w:szCs w:val="24"/>
              </w:rPr>
            </w:pPr>
          </w:p>
        </w:tc>
      </w:tr>
    </w:tbl>
    <w:p w:rsidR="00A74213" w:rsidRDefault="00A74213" w:rsidP="00A74213">
      <w:pPr>
        <w:tabs>
          <w:tab w:val="right" w:pos="9639"/>
        </w:tabs>
        <w:suppressAutoHyphens/>
        <w:spacing w:after="0" w:line="240" w:lineRule="auto"/>
        <w:rPr>
          <w:rFonts w:ascii="Times New Roman" w:eastAsia="Times New Roman" w:hAnsi="Times New Roman" w:cs="Times New Roman"/>
          <w:b/>
          <w:sz w:val="24"/>
          <w:szCs w:val="24"/>
        </w:rPr>
      </w:pPr>
    </w:p>
    <w:p w:rsidR="00A74213" w:rsidRDefault="00A74213" w:rsidP="00A74213">
      <w:pPr>
        <w:tabs>
          <w:tab w:val="right" w:pos="9639"/>
        </w:tabs>
        <w:suppressAutoHyphens/>
        <w:spacing w:after="0" w:line="240" w:lineRule="auto"/>
        <w:rPr>
          <w:rFonts w:ascii="Times New Roman" w:eastAsia="Times New Roman" w:hAnsi="Times New Roman" w:cs="Times New Roman"/>
          <w:b/>
          <w:sz w:val="24"/>
          <w:szCs w:val="24"/>
        </w:rPr>
      </w:pPr>
    </w:p>
    <w:p w:rsidR="00A74213" w:rsidRDefault="00A74213" w:rsidP="00A74213">
      <w:pPr>
        <w:tabs>
          <w:tab w:val="right" w:pos="9639"/>
        </w:tabs>
        <w:suppressAutoHyphens/>
        <w:spacing w:after="0" w:line="240" w:lineRule="auto"/>
        <w:rPr>
          <w:rFonts w:ascii="Times New Roman" w:eastAsia="Times New Roman" w:hAnsi="Times New Roman" w:cs="Times New Roman"/>
          <w:b/>
          <w:sz w:val="24"/>
          <w:szCs w:val="24"/>
        </w:rPr>
      </w:pPr>
    </w:p>
    <w:p w:rsidR="00A74213" w:rsidRPr="0031524A" w:rsidRDefault="00A74213" w:rsidP="00A74213">
      <w:pPr>
        <w:tabs>
          <w:tab w:val="right" w:pos="9639"/>
        </w:tabs>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rPr>
        <w:t xml:space="preserve">Заказчик                                                                           </w:t>
      </w:r>
      <w:r>
        <w:rPr>
          <w:rFonts w:ascii="Times New Roman" w:eastAsia="Times New Roman" w:hAnsi="Times New Roman" w:cs="Times New Roman"/>
          <w:b/>
          <w:sz w:val="24"/>
          <w:szCs w:val="24"/>
          <w:lang w:eastAsia="ar-SA"/>
        </w:rPr>
        <w:t>Исполнитель</w:t>
      </w:r>
      <w:r w:rsidRPr="0031524A">
        <w:rPr>
          <w:rFonts w:ascii="Times New Roman" w:eastAsia="Times New Roman" w:hAnsi="Times New Roman" w:cs="Times New Roman"/>
          <w:b/>
          <w:sz w:val="24"/>
          <w:szCs w:val="24"/>
        </w:rPr>
        <w:t xml:space="preserve">                                                                </w:t>
      </w:r>
      <w:r w:rsidRPr="0031524A">
        <w:rPr>
          <w:rFonts w:ascii="Times New Roman" w:eastAsia="Times New Roman" w:hAnsi="Times New Roman" w:cs="Times New Roman"/>
          <w:sz w:val="24"/>
          <w:szCs w:val="24"/>
          <w:lang w:eastAsia="ar-SA"/>
        </w:rPr>
        <w:tab/>
        <w:t xml:space="preserve"> </w:t>
      </w:r>
    </w:p>
    <w:p w:rsidR="00A74213" w:rsidRPr="0031524A" w:rsidRDefault="00A74213" w:rsidP="00A74213">
      <w:pPr>
        <w:tabs>
          <w:tab w:val="right" w:pos="9639"/>
        </w:tabs>
        <w:suppressAutoHyphens/>
        <w:spacing w:after="0" w:line="240" w:lineRule="auto"/>
        <w:rPr>
          <w:rFonts w:ascii="Times New Roman" w:eastAsia="Times New Roman" w:hAnsi="Times New Roman" w:cs="Times New Roman"/>
          <w:sz w:val="24"/>
          <w:szCs w:val="24"/>
          <w:lang w:eastAsia="ar-SA"/>
        </w:rPr>
      </w:pPr>
      <w:r w:rsidRPr="0031524A">
        <w:rPr>
          <w:rFonts w:ascii="Times New Roman" w:eastAsia="Times New Roman" w:hAnsi="Times New Roman" w:cs="Times New Roman"/>
          <w:sz w:val="24"/>
          <w:szCs w:val="24"/>
          <w:lang w:eastAsia="ar-SA"/>
        </w:rPr>
        <w:t xml:space="preserve">Директор </w:t>
      </w:r>
      <w:proofErr w:type="gramStart"/>
      <w:r w:rsidRPr="0031524A">
        <w:rPr>
          <w:rFonts w:ascii="Times New Roman" w:eastAsia="Times New Roman" w:hAnsi="Times New Roman" w:cs="Times New Roman"/>
          <w:sz w:val="24"/>
          <w:szCs w:val="24"/>
          <w:lang w:eastAsia="ar-SA"/>
        </w:rPr>
        <w:t>по</w:t>
      </w:r>
      <w:proofErr w:type="gramEnd"/>
      <w:r w:rsidRPr="0031524A">
        <w:rPr>
          <w:rFonts w:ascii="Times New Roman" w:eastAsia="Times New Roman" w:hAnsi="Times New Roman" w:cs="Times New Roman"/>
          <w:sz w:val="24"/>
          <w:szCs w:val="24"/>
          <w:lang w:eastAsia="ar-SA"/>
        </w:rPr>
        <w:t xml:space="preserve">                             </w:t>
      </w:r>
      <w:r w:rsidRPr="0031524A">
        <w:rPr>
          <w:rFonts w:ascii="Times New Roman" w:eastAsia="Times New Roman" w:hAnsi="Times New Roman" w:cs="Times New Roman"/>
          <w:sz w:val="24"/>
          <w:szCs w:val="24"/>
        </w:rPr>
        <w:t xml:space="preserve">                                          Директор ___________</w:t>
      </w:r>
      <w:r w:rsidRPr="0031524A">
        <w:rPr>
          <w:rFonts w:ascii="Times New Roman" w:eastAsia="Times New Roman" w:hAnsi="Times New Roman" w:cs="Times New Roman"/>
          <w:sz w:val="24"/>
          <w:szCs w:val="24"/>
          <w:lang w:eastAsia="ar-SA"/>
        </w:rPr>
        <w:tab/>
        <w:t xml:space="preserve"> </w:t>
      </w:r>
    </w:p>
    <w:p w:rsidR="00A74213" w:rsidRPr="0031524A" w:rsidRDefault="00A74213" w:rsidP="00A74213">
      <w:pPr>
        <w:tabs>
          <w:tab w:val="left" w:pos="225"/>
          <w:tab w:val="left" w:pos="765"/>
          <w:tab w:val="right" w:pos="9639"/>
        </w:tabs>
        <w:spacing w:after="0" w:line="240" w:lineRule="auto"/>
        <w:rPr>
          <w:rFonts w:ascii="Times New Roman" w:eastAsia="Times New Roman" w:hAnsi="Times New Roman" w:cs="Times New Roman"/>
          <w:sz w:val="24"/>
          <w:szCs w:val="24"/>
        </w:rPr>
      </w:pPr>
      <w:r w:rsidRPr="0031524A">
        <w:rPr>
          <w:rFonts w:ascii="Times New Roman" w:eastAsia="Times New Roman" w:hAnsi="Times New Roman" w:cs="Times New Roman"/>
          <w:sz w:val="24"/>
          <w:szCs w:val="24"/>
        </w:rPr>
        <w:t>строительству Ростовской АЭС-</w:t>
      </w:r>
    </w:p>
    <w:p w:rsidR="00A74213" w:rsidRPr="0031524A" w:rsidRDefault="00A74213" w:rsidP="00A74213">
      <w:pPr>
        <w:tabs>
          <w:tab w:val="left" w:pos="225"/>
          <w:tab w:val="left" w:pos="765"/>
          <w:tab w:val="right" w:pos="9639"/>
        </w:tabs>
        <w:spacing w:after="0" w:line="240" w:lineRule="auto"/>
        <w:rPr>
          <w:rFonts w:ascii="Times New Roman" w:eastAsia="Times New Roman" w:hAnsi="Times New Roman" w:cs="Times New Roman"/>
          <w:sz w:val="24"/>
          <w:szCs w:val="24"/>
        </w:rPr>
      </w:pPr>
      <w:r w:rsidRPr="0031524A">
        <w:rPr>
          <w:rFonts w:ascii="Times New Roman" w:eastAsia="Times New Roman" w:hAnsi="Times New Roman" w:cs="Times New Roman"/>
          <w:sz w:val="24"/>
          <w:szCs w:val="24"/>
        </w:rPr>
        <w:t>директор филиала</w:t>
      </w:r>
    </w:p>
    <w:p w:rsidR="00A74213" w:rsidRPr="0031524A" w:rsidRDefault="00A74213" w:rsidP="00A74213">
      <w:pPr>
        <w:tabs>
          <w:tab w:val="left" w:pos="225"/>
          <w:tab w:val="left" w:pos="765"/>
          <w:tab w:val="left" w:pos="6225"/>
          <w:tab w:val="left" w:pos="8220"/>
          <w:tab w:val="right" w:pos="9639"/>
        </w:tabs>
        <w:spacing w:after="0" w:line="240" w:lineRule="auto"/>
        <w:rPr>
          <w:rFonts w:ascii="Times New Roman" w:eastAsia="Times New Roman" w:hAnsi="Times New Roman" w:cs="Times New Roman"/>
          <w:sz w:val="24"/>
          <w:szCs w:val="24"/>
        </w:rPr>
      </w:pPr>
      <w:r w:rsidRPr="0031524A">
        <w:rPr>
          <w:rFonts w:ascii="Times New Roman" w:eastAsia="Times New Roman" w:hAnsi="Times New Roman" w:cs="Times New Roman"/>
          <w:sz w:val="24"/>
          <w:szCs w:val="24"/>
        </w:rPr>
        <w:t xml:space="preserve">                                                                                                                                                                                                                                                                        </w:t>
      </w:r>
    </w:p>
    <w:p w:rsidR="00A74213" w:rsidRPr="0031524A" w:rsidRDefault="00A74213" w:rsidP="00A74213">
      <w:pPr>
        <w:tabs>
          <w:tab w:val="left" w:pos="300"/>
          <w:tab w:val="left" w:pos="7815"/>
        </w:tabs>
        <w:spacing w:after="0" w:line="240" w:lineRule="auto"/>
        <w:rPr>
          <w:rFonts w:ascii="Times New Roman" w:eastAsia="Times New Roman" w:hAnsi="Times New Roman" w:cs="Times New Roman"/>
          <w:sz w:val="24"/>
          <w:szCs w:val="24"/>
        </w:rPr>
      </w:pPr>
      <w:r w:rsidRPr="0031524A">
        <w:rPr>
          <w:rFonts w:ascii="Times New Roman" w:eastAsia="Times New Roman" w:hAnsi="Times New Roman" w:cs="Times New Roman"/>
          <w:sz w:val="24"/>
          <w:szCs w:val="24"/>
        </w:rPr>
        <w:t>__________________ В.Н. Медяков                                  __________________</w:t>
      </w:r>
    </w:p>
    <w:p w:rsidR="00A74213" w:rsidRPr="0031524A" w:rsidRDefault="00A74213" w:rsidP="00A74213">
      <w:pPr>
        <w:rPr>
          <w:rFonts w:ascii="Times New Roman" w:hAnsi="Times New Roman" w:cs="Times New Roman"/>
        </w:rPr>
      </w:pPr>
    </w:p>
    <w:p w:rsidR="00A74213" w:rsidRPr="0031524A" w:rsidRDefault="00A74213" w:rsidP="00A74213">
      <w:pPr>
        <w:rPr>
          <w:rFonts w:ascii="Times New Roman" w:hAnsi="Times New Roman" w:cs="Times New Roman"/>
          <w:b/>
          <w:sz w:val="24"/>
          <w:szCs w:val="24"/>
        </w:rPr>
      </w:pPr>
    </w:p>
    <w:p w:rsidR="008C0651" w:rsidRDefault="008C0651" w:rsidP="009F25AE">
      <w:pPr>
        <w:tabs>
          <w:tab w:val="right" w:pos="9639"/>
        </w:tabs>
        <w:suppressAutoHyphens/>
        <w:spacing w:after="0" w:line="240" w:lineRule="auto"/>
        <w:rPr>
          <w:rFonts w:ascii="Calibri" w:eastAsia="Times New Roman" w:hAnsi="Calibri" w:cs="Times New Roman"/>
          <w:color w:val="FF0000"/>
        </w:rPr>
        <w:sectPr w:rsidR="008C0651" w:rsidSect="00180B05">
          <w:pgSz w:w="11906" w:h="16838"/>
          <w:pgMar w:top="851" w:right="850" w:bottom="567" w:left="1701" w:header="708" w:footer="708" w:gutter="0"/>
          <w:cols w:space="708"/>
          <w:docGrid w:linePitch="360"/>
        </w:sectPr>
      </w:pPr>
    </w:p>
    <w:p w:rsidR="00F27352" w:rsidRDefault="00F27352" w:rsidP="0019466D">
      <w:pPr>
        <w:spacing w:line="240" w:lineRule="auto"/>
        <w:jc w:val="right"/>
        <w:rPr>
          <w:sz w:val="24"/>
          <w:szCs w:val="24"/>
        </w:rPr>
      </w:pPr>
      <w:r>
        <w:rPr>
          <w:sz w:val="24"/>
          <w:szCs w:val="24"/>
        </w:rPr>
        <w:lastRenderedPageBreak/>
        <w:t>Приложение №</w:t>
      </w:r>
      <w:r w:rsidR="007773F5">
        <w:rPr>
          <w:sz w:val="24"/>
          <w:szCs w:val="24"/>
        </w:rPr>
        <w:t>4</w:t>
      </w:r>
      <w:r>
        <w:rPr>
          <w:sz w:val="24"/>
          <w:szCs w:val="24"/>
        </w:rPr>
        <w:t xml:space="preserve"> к договору №____________</w:t>
      </w:r>
    </w:p>
    <w:p w:rsidR="00F27352" w:rsidRDefault="00264293" w:rsidP="0019466D">
      <w:pPr>
        <w:spacing w:line="240" w:lineRule="auto"/>
        <w:jc w:val="right"/>
        <w:rPr>
          <w:sz w:val="24"/>
          <w:szCs w:val="24"/>
        </w:rPr>
      </w:pPr>
      <w:r w:rsidRPr="00264293">
        <w:rPr>
          <w:bCs/>
        </w:rPr>
      </w:r>
      <w:r w:rsidRPr="00264293">
        <w:rPr>
          <w:bCs/>
        </w:rPr>
        <w:pict>
          <v:group id="_x0000_s1743" editas="canvas" style="width:775.25pt;height:466.75pt;mso-position-horizontal-relative:char;mso-position-vertical-relative:line" coordsize="15505,933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744" type="#_x0000_t75" style="position:absolute;width:15505;height:9335" o:preferrelative="f">
              <v:fill o:detectmouseclick="t"/>
              <v:path o:extrusionok="t" o:connecttype="none"/>
              <o:lock v:ext="edit" text="t"/>
            </v:shape>
            <v:group id="_x0000_s1745" style="position:absolute;left:17;width:14925;height:9335" coordorigin=",17" coordsize="14925,9335">
              <v:rect id="_x0000_s1746" style="position:absolute;left:418;top:413;width:422;height:397;mso-wrap-style:none" filled="f" stroked="f">
                <v:textbox style="mso-next-textbox:#_x0000_s1746;mso-fit-shape-to-text:t" inset="0,0,0,0">
                  <w:txbxContent>
                    <w:p w:rsidR="00C91F88" w:rsidRDefault="00C91F88" w:rsidP="00F27352">
                      <w:proofErr w:type="spellStart"/>
                      <w:proofErr w:type="gramStart"/>
                      <w:r>
                        <w:rPr>
                          <w:rFonts w:cs="Arial"/>
                          <w:b/>
                          <w:bCs/>
                          <w:color w:val="000000"/>
                          <w:sz w:val="14"/>
                          <w:szCs w:val="14"/>
                          <w:lang w:val="en-US"/>
                        </w:rPr>
                        <w:t>между</w:t>
                      </w:r>
                      <w:proofErr w:type="spellEnd"/>
                      <w:proofErr w:type="gramEnd"/>
                    </w:p>
                  </w:txbxContent>
                </v:textbox>
              </v:rect>
              <v:rect id="_x0000_s1747" style="position:absolute;left:9978;top:1514;width:1312;height:397;mso-wrap-style:none" filled="f" stroked="f">
                <v:textbox style="mso-next-textbox:#_x0000_s1747;mso-fit-shape-to-text:t" inset="0,0,0,0">
                  <w:txbxContent>
                    <w:p w:rsidR="00C91F88" w:rsidRDefault="00C91F88" w:rsidP="00F27352">
                      <w:proofErr w:type="spellStart"/>
                      <w:r>
                        <w:rPr>
                          <w:rFonts w:cs="Arial"/>
                          <w:color w:val="000000"/>
                          <w:sz w:val="14"/>
                          <w:szCs w:val="14"/>
                          <w:lang w:val="en-US"/>
                        </w:rPr>
                        <w:t>Главным</w:t>
                      </w:r>
                      <w:proofErr w:type="spellEnd"/>
                      <w:r>
                        <w:rPr>
                          <w:rFonts w:cs="Arial"/>
                          <w:color w:val="000000"/>
                          <w:sz w:val="14"/>
                          <w:szCs w:val="14"/>
                          <w:lang w:val="en-US"/>
                        </w:rPr>
                        <w:t xml:space="preserve"> </w:t>
                      </w:r>
                      <w:proofErr w:type="spellStart"/>
                      <w:r>
                        <w:rPr>
                          <w:rFonts w:cs="Arial"/>
                          <w:color w:val="000000"/>
                          <w:sz w:val="14"/>
                          <w:szCs w:val="14"/>
                          <w:lang w:val="en-US"/>
                        </w:rPr>
                        <w:t>бухгалтером</w:t>
                      </w:r>
                      <w:proofErr w:type="spellEnd"/>
                      <w:r>
                        <w:rPr>
                          <w:rFonts w:cs="Arial"/>
                          <w:color w:val="000000"/>
                          <w:sz w:val="14"/>
                          <w:szCs w:val="14"/>
                          <w:lang w:val="en-US"/>
                        </w:rPr>
                        <w:t xml:space="preserve">  </w:t>
                      </w:r>
                    </w:p>
                  </w:txbxContent>
                </v:textbox>
              </v:rect>
              <v:rect id="_x0000_s1748" style="position:absolute;left:9978;top:1889;width:1312;height:397;mso-wrap-style:none" filled="f" stroked="f">
                <v:textbox style="mso-next-textbox:#_x0000_s1748;mso-fit-shape-to-text:t" inset="0,0,0,0">
                  <w:txbxContent>
                    <w:p w:rsidR="00C91F88" w:rsidRDefault="00C91F88" w:rsidP="00F27352">
                      <w:proofErr w:type="spellStart"/>
                      <w:r>
                        <w:rPr>
                          <w:rFonts w:cs="Arial"/>
                          <w:color w:val="000000"/>
                          <w:sz w:val="14"/>
                          <w:szCs w:val="14"/>
                          <w:lang w:val="en-US"/>
                        </w:rPr>
                        <w:t>Главным</w:t>
                      </w:r>
                      <w:proofErr w:type="spellEnd"/>
                      <w:r>
                        <w:rPr>
                          <w:rFonts w:cs="Arial"/>
                          <w:color w:val="000000"/>
                          <w:sz w:val="14"/>
                          <w:szCs w:val="14"/>
                          <w:lang w:val="en-US"/>
                        </w:rPr>
                        <w:t xml:space="preserve"> </w:t>
                      </w:r>
                      <w:proofErr w:type="spellStart"/>
                      <w:r>
                        <w:rPr>
                          <w:rFonts w:cs="Arial"/>
                          <w:color w:val="000000"/>
                          <w:sz w:val="14"/>
                          <w:szCs w:val="14"/>
                          <w:lang w:val="en-US"/>
                        </w:rPr>
                        <w:t>бухгалтером</w:t>
                      </w:r>
                      <w:proofErr w:type="spellEnd"/>
                    </w:p>
                  </w:txbxContent>
                </v:textbox>
              </v:rect>
              <v:rect id="_x0000_s1749" style="position:absolute;left:268;top:2833;width:376;height:408;mso-wrap-style:none" filled="f" stroked="f">
                <v:textbox style="mso-next-textbox:#_x0000_s1749;mso-fit-shape-to-text:t" inset="0,0,0,0">
                  <w:txbxContent>
                    <w:p w:rsidR="00C91F88" w:rsidRDefault="00C91F88" w:rsidP="00F27352">
                      <w:proofErr w:type="spellStart"/>
                      <w:r>
                        <w:rPr>
                          <w:rFonts w:ascii="MS Shell Dlg" w:hAnsi="MS Shell Dlg" w:cs="MS Shell Dlg"/>
                          <w:b/>
                          <w:bCs/>
                          <w:color w:val="000000"/>
                          <w:sz w:val="16"/>
                          <w:szCs w:val="16"/>
                          <w:lang w:val="en-US"/>
                        </w:rPr>
                        <w:t>Дата</w:t>
                      </w:r>
                      <w:proofErr w:type="spellEnd"/>
                    </w:p>
                  </w:txbxContent>
                </v:textbox>
              </v:rect>
              <v:rect id="_x0000_s1750" style="position:absolute;left:6840;top:2833;width:542;height:408;mso-wrap-style:none" filled="f" stroked="f">
                <v:textbox style="mso-next-textbox:#_x0000_s1750;mso-fit-shape-to-text:t" inset="0,0,0,0">
                  <w:txbxContent>
                    <w:p w:rsidR="00C91F88" w:rsidRDefault="00C91F88" w:rsidP="00F27352">
                      <w:proofErr w:type="spellStart"/>
                      <w:r>
                        <w:rPr>
                          <w:rFonts w:ascii="MS Shell Dlg" w:hAnsi="MS Shell Dlg" w:cs="MS Shell Dlg"/>
                          <w:b/>
                          <w:bCs/>
                          <w:color w:val="000000"/>
                          <w:sz w:val="16"/>
                          <w:szCs w:val="16"/>
                          <w:lang w:val="en-US"/>
                        </w:rPr>
                        <w:t>Кредит</w:t>
                      </w:r>
                      <w:proofErr w:type="spellEnd"/>
                    </w:p>
                  </w:txbxContent>
                </v:textbox>
              </v:rect>
              <v:rect id="_x0000_s1751" style="position:absolute;left:10328;top:2833;width:740;height:408;mso-wrap-style:none" filled="f" stroked="f">
                <v:textbox style="mso-next-textbox:#_x0000_s1751;mso-fit-shape-to-text:t" inset="0,0,0,0">
                  <w:txbxContent>
                    <w:p w:rsidR="00C91F88" w:rsidRDefault="00C91F88" w:rsidP="00F27352">
                      <w:proofErr w:type="spellStart"/>
                      <w:r>
                        <w:rPr>
                          <w:rFonts w:ascii="MS Shell Dlg" w:hAnsi="MS Shell Dlg" w:cs="MS Shell Dlg"/>
                          <w:b/>
                          <w:bCs/>
                          <w:color w:val="000000"/>
                          <w:sz w:val="16"/>
                          <w:szCs w:val="16"/>
                          <w:lang w:val="en-US"/>
                        </w:rPr>
                        <w:t>Документ</w:t>
                      </w:r>
                      <w:proofErr w:type="spellEnd"/>
                    </w:p>
                  </w:txbxContent>
                </v:textbox>
              </v:rect>
              <v:rect id="_x0000_s1752" style="position:absolute;left:12650;top:2833;width:468;height:408;mso-wrap-style:none" filled="f" stroked="f">
                <v:textbox style="mso-next-textbox:#_x0000_s1752;mso-fit-shape-to-text:t" inset="0,0,0,0">
                  <w:txbxContent>
                    <w:p w:rsidR="00C91F88" w:rsidRDefault="00C91F88" w:rsidP="00F27352">
                      <w:proofErr w:type="spellStart"/>
                      <w:r>
                        <w:rPr>
                          <w:rFonts w:ascii="MS Shell Dlg" w:hAnsi="MS Shell Dlg" w:cs="MS Shell Dlg"/>
                          <w:b/>
                          <w:bCs/>
                          <w:color w:val="000000"/>
                          <w:sz w:val="16"/>
                          <w:szCs w:val="16"/>
                          <w:lang w:val="en-US"/>
                        </w:rPr>
                        <w:t>Дебет</w:t>
                      </w:r>
                      <w:proofErr w:type="spellEnd"/>
                    </w:p>
                  </w:txbxContent>
                </v:textbox>
              </v:rect>
              <v:rect id="_x0000_s1753" style="position:absolute;left:14145;top:2833;width:542;height:408;mso-wrap-style:none" filled="f" stroked="f">
                <v:textbox style="mso-next-textbox:#_x0000_s1753;mso-fit-shape-to-text:t" inset="0,0,0,0">
                  <w:txbxContent>
                    <w:p w:rsidR="00C91F88" w:rsidRDefault="00C91F88" w:rsidP="00F27352">
                      <w:proofErr w:type="spellStart"/>
                      <w:r>
                        <w:rPr>
                          <w:rFonts w:ascii="MS Shell Dlg" w:hAnsi="MS Shell Dlg" w:cs="MS Shell Dlg"/>
                          <w:b/>
                          <w:bCs/>
                          <w:color w:val="000000"/>
                          <w:sz w:val="16"/>
                          <w:szCs w:val="16"/>
                          <w:lang w:val="en-US"/>
                        </w:rPr>
                        <w:t>Кредит</w:t>
                      </w:r>
                      <w:proofErr w:type="spellEnd"/>
                    </w:p>
                  </w:txbxContent>
                </v:textbox>
              </v:rect>
              <v:rect id="_x0000_s1754" style="position:absolute;left:38;top:3042;width:1225;height:382;mso-wrap-style:none" filled="f" stroked="f">
                <v:textbox style="mso-next-textbox:#_x0000_s1754;mso-fit-shape-to-text:t" inset="0,0,0,0">
                  <w:txbxContent>
                    <w:p w:rsidR="00C91F88" w:rsidRDefault="00C91F88" w:rsidP="00F2735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755" style="position:absolute;left:9744;top:3453;width:2084;height:382;mso-wrap-style:none" filled="f" stroked="f">
                <v:textbox style="mso-next-textbox:#_x0000_s1755;mso-fit-shape-to-text:t" inset="0,0,0,0">
                  <w:txbxContent>
                    <w:p w:rsidR="00C91F88" w:rsidRDefault="00C91F88" w:rsidP="00F2735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756" style="position:absolute;left:10098;top:4011;width:1728;height:382;mso-wrap-style:none" filled="f" stroked="f">
                <v:textbox style="mso-next-textbox:#_x0000_s1756;mso-fit-shape-to-text:t" inset="0,0,0,0">
                  <w:txbxContent>
                    <w:p w:rsidR="00C91F88" w:rsidRDefault="00C91F88" w:rsidP="00F2735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757" style="position:absolute;left:9826;top:4216;width:2001;height:382;mso-wrap-style:none" filled="f" stroked="f">
                <v:textbox style="mso-next-textbox:#_x0000_s1757;mso-fit-shape-to-text:t" inset="0,0,0,0">
                  <w:txbxContent>
                    <w:p w:rsidR="00C91F88" w:rsidRDefault="00C91F88" w:rsidP="00F2735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758" style="position:absolute;left:9744;top:4653;width:2084;height:382;mso-wrap-style:none" filled="f" stroked="f">
                <v:textbox style="mso-next-textbox:#_x0000_s1758;mso-fit-shape-to-text:t" inset="0,0,0,0">
                  <w:txbxContent>
                    <w:p w:rsidR="00C91F88" w:rsidRDefault="00C91F88" w:rsidP="00F2735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759" style="position:absolute;left:10098;top:5172;width:1728;height:382;mso-wrap-style:none" filled="f" stroked="f">
                <v:textbox style="mso-next-textbox:#_x0000_s1759;mso-fit-shape-to-text:t" inset="0,0,0,0">
                  <w:txbxContent>
                    <w:p w:rsidR="00C91F88" w:rsidRDefault="00C91F88" w:rsidP="00F2735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760" style="position:absolute;left:9826;top:5416;width:2001;height:382;mso-wrap-style:none" filled="f" stroked="f">
                <v:textbox style="mso-next-textbox:#_x0000_s1760;mso-fit-shape-to-text:t" inset="0,0,0,0">
                  <w:txbxContent>
                    <w:p w:rsidR="00C91F88" w:rsidRDefault="00C91F88" w:rsidP="00F2735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761" style="position:absolute;left:38;top:5609;width:1282;height:382;mso-wrap-style:none" filled="f" stroked="f">
                <v:textbox style="mso-next-textbox:#_x0000_s1761;mso-fit-shape-to-text:t" inset="0,0,0,0">
                  <w:txbxContent>
                    <w:p w:rsidR="00C91F88" w:rsidRDefault="00C91F88" w:rsidP="00F27352">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762" style="position:absolute;left:38;top:5801;width:1142;height:382;mso-wrap-style:none" filled="f" stroked="f">
                <v:textbox style="mso-next-textbox:#_x0000_s1762;mso-fit-shape-to-text:t" inset="0,0,0,0">
                  <w:txbxContent>
                    <w:p w:rsidR="00C91F88" w:rsidRDefault="00C91F88" w:rsidP="00F2735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763" style="position:absolute;left:38;top:6007;width:2004;height:382;mso-wrap-style:none" filled="f" stroked="f">
                <v:textbox style="mso-next-textbox:#_x0000_s1763;mso-fit-shape-to-text:t" inset="0,0,0,0">
                  <w:txbxContent>
                    <w:p w:rsidR="00C91F88" w:rsidRDefault="00C91F88" w:rsidP="00F2735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764" style="position:absolute;left:38;top:8177;width:7260;height:1175;mso-wrap-style:none" filled="f" stroked="f">
                <v:textbox style="mso-next-textbox:#_x0000_s1764;mso-fit-shape-to-text:t" inset="0,0,0,0">
                  <w:txbxContent>
                    <w:p w:rsidR="00C91F88" w:rsidRDefault="00C91F88" w:rsidP="00F27352">
                      <w:pPr>
                        <w:rPr>
                          <w:rFonts w:cs="Arial"/>
                          <w:color w:val="000000"/>
                          <w:sz w:val="14"/>
                          <w:szCs w:val="14"/>
                        </w:rPr>
                      </w:pPr>
                      <w:r w:rsidRPr="004C2A78">
                        <w:rPr>
                          <w:rFonts w:cs="Arial"/>
                          <w:color w:val="000000"/>
                          <w:sz w:val="14"/>
                          <w:szCs w:val="14"/>
                        </w:rPr>
                        <w:t>М.П.</w:t>
                      </w:r>
                    </w:p>
                    <w:p w:rsidR="00C91F88" w:rsidRPr="00F27352" w:rsidRDefault="00C91F88" w:rsidP="00F27352">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___(___________________)</w:t>
                      </w:r>
                      <w:proofErr w:type="gramEnd"/>
                    </w:p>
                    <w:p w:rsidR="00C91F88" w:rsidRPr="006D48E9" w:rsidRDefault="00C91F88" w:rsidP="00F27352">
                      <w:pPr>
                        <w:rPr>
                          <w:rFonts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cs="Arial"/>
                          <w:sz w:val="14"/>
                          <w:szCs w:val="14"/>
                        </w:rPr>
                        <w:t>__________________________________</w:t>
                      </w:r>
                      <w:proofErr w:type="spellEnd"/>
                      <w:r>
                        <w:rPr>
                          <w:rFonts w:cs="Arial"/>
                          <w:sz w:val="14"/>
                          <w:szCs w:val="14"/>
                        </w:rPr>
                        <w:t>(____________________)</w:t>
                      </w:r>
                      <w:proofErr w:type="gramEnd"/>
                    </w:p>
                  </w:txbxContent>
                </v:textbox>
              </v:rect>
              <v:rect id="_x0000_s1765" style="position:absolute;left:7800;top:8177;width:278;height:397;mso-wrap-style:none" filled="f" stroked="f">
                <v:textbox style="mso-next-textbox:#_x0000_s1765;mso-fit-shape-to-text:t" inset="0,0,0,0">
                  <w:txbxContent>
                    <w:p w:rsidR="00C91F88" w:rsidRDefault="00C91F88" w:rsidP="00F27352">
                      <w:proofErr w:type="gramStart"/>
                      <w:r>
                        <w:rPr>
                          <w:rFonts w:cs="Arial"/>
                          <w:color w:val="000000"/>
                          <w:sz w:val="14"/>
                          <w:szCs w:val="14"/>
                          <w:lang w:val="en-US"/>
                        </w:rPr>
                        <w:t>М.П.</w:t>
                      </w:r>
                      <w:proofErr w:type="gramEnd"/>
                    </w:p>
                  </w:txbxContent>
                </v:textbox>
              </v:rect>
              <v:rect id="_x0000_s1766" style="position:absolute;left:918;top:6095;width:129;height:509;mso-wrap-style:none" filled="f" stroked="f">
                <v:textbox style="mso-next-textbox:#_x0000_s1766;mso-fit-shape-to-text:t" inset="0,0,0,0">
                  <w:txbxContent>
                    <w:p w:rsidR="00C91F88" w:rsidRDefault="00C91F88" w:rsidP="00F27352"/>
                  </w:txbxContent>
                </v:textbox>
              </v:rect>
              <v:rect id="_x0000_s1767" style="position:absolute;left:4380;top:6095;width:129;height:509;mso-wrap-style:none" filled="f" stroked="f">
                <v:textbox style="mso-next-textbox:#_x0000_s1767;mso-fit-shape-to-text:t" inset="0,0,0,0">
                  <w:txbxContent>
                    <w:p w:rsidR="00C91F88" w:rsidRDefault="00C91F88" w:rsidP="00F27352"/>
                  </w:txbxContent>
                </v:textbox>
              </v:rect>
              <v:rect id="_x0000_s1768" style="position:absolute;left:7800;top:6095;width:129;height:509;mso-wrap-style:none" filled="f" stroked="f">
                <v:textbox style="mso-next-textbox:#_x0000_s1768;mso-fit-shape-to-text:t" inset="0,0,0,0">
                  <w:txbxContent>
                    <w:p w:rsidR="00C91F88" w:rsidRDefault="00C91F88" w:rsidP="00F27352"/>
                  </w:txbxContent>
                </v:textbox>
              </v:rect>
              <v:rect id="_x0000_s1769" style="position:absolute;left:38;top:6292;width:1711;height:382;mso-wrap-style:none" filled="f" stroked="f">
                <v:textbox style="mso-next-textbox:#_x0000_s1769;mso-fit-shape-to-text:t" inset="0,0,0,0">
                  <w:txbxContent>
                    <w:p w:rsidR="00C91F88" w:rsidRDefault="00C91F88" w:rsidP="00F27352">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770" style="position:absolute;left:7800;top:6292;width:1706;height:382;mso-wrap-style:none" filled="f" stroked="f">
                <v:textbox style="mso-next-textbox:#_x0000_s1770;mso-fit-shape-to-text:t" inset="0,0,0,0">
                  <w:txbxContent>
                    <w:p w:rsidR="00C91F88" w:rsidRDefault="00C91F88" w:rsidP="00F27352">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771" style="position:absolute;left:7800;top:5609;width:1282;height:382;mso-wrap-style:none" filled="f" stroked="f">
                <v:textbox style="mso-next-textbox:#_x0000_s1771;mso-fit-shape-to-text:t" inset="0,0,0,0">
                  <w:txbxContent>
                    <w:p w:rsidR="00C91F88" w:rsidRDefault="00C91F88" w:rsidP="00F27352">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772" style="position:absolute;left:4380;top:5801;width:129;height:509;mso-wrap-style:none" filled="f" stroked="f">
                <v:textbox style="mso-next-textbox:#_x0000_s1772;mso-fit-shape-to-text:t" inset="0,0,0,0">
                  <w:txbxContent>
                    <w:p w:rsidR="00C91F88" w:rsidRDefault="00C91F88" w:rsidP="00F27352"/>
                  </w:txbxContent>
                </v:textbox>
              </v:rect>
              <v:rect id="_x0000_s1773" style="position:absolute;left:7800;top:5801;width:1142;height:382;mso-wrap-style:none" filled="f" stroked="f">
                <v:textbox style="mso-next-textbox:#_x0000_s1773;mso-fit-shape-to-text:t" inset="0,0,0,0">
                  <w:txbxContent>
                    <w:p w:rsidR="00C91F88" w:rsidRDefault="00C91F88" w:rsidP="00F2735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774" style="position:absolute;left:4380;top:6007;width:129;height:509;mso-wrap-style:none" filled="f" stroked="f">
                <v:textbox style="mso-next-textbox:#_x0000_s1774;mso-fit-shape-to-text:t" inset="0,0,0,0">
                  <w:txbxContent>
                    <w:p w:rsidR="00C91F88" w:rsidRDefault="00C91F88" w:rsidP="00F27352"/>
                  </w:txbxContent>
                </v:textbox>
              </v:rect>
              <v:rect id="_x0000_s1775" style="position:absolute;left:7800;top:6007;width:2004;height:382;mso-wrap-style:none" filled="f" stroked="f">
                <v:textbox style="mso-next-textbox:#_x0000_s1775;mso-fit-shape-to-text:t" inset="0,0,0,0">
                  <w:txbxContent>
                    <w:p w:rsidR="00C91F88" w:rsidRDefault="00C91F88" w:rsidP="00F2735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776" style="position:absolute;left:7800;top:4929;width:129;height:509;mso-wrap-style:none" filled="f" stroked="f">
                <v:textbox style="mso-next-textbox:#_x0000_s1776;mso-fit-shape-to-text:t" inset="0,0,0,0">
                  <w:txbxContent>
                    <w:p w:rsidR="00C91F88" w:rsidRDefault="00C91F88" w:rsidP="00F27352"/>
                  </w:txbxContent>
                </v:textbox>
              </v:rect>
              <v:rect id="_x0000_s1777" style="position:absolute;left:2594;top:5172;width:1728;height:382;mso-wrap-style:none" filled="f" stroked="f">
                <v:textbox style="mso-next-textbox:#_x0000_s1777;mso-fit-shape-to-text:t" inset="0,0,0,0">
                  <w:txbxContent>
                    <w:p w:rsidR="00C91F88" w:rsidRDefault="00C91F88" w:rsidP="00F2735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778" style="position:absolute;left:4380;top:5172;width:129;height:509;mso-wrap-style:none" filled="f" stroked="f">
                <v:textbox style="mso-next-textbox:#_x0000_s1778;mso-fit-shape-to-text:t" inset="0,0,0,0">
                  <w:txbxContent>
                    <w:p w:rsidR="00C91F88" w:rsidRDefault="00C91F88" w:rsidP="00F27352"/>
                  </w:txbxContent>
                </v:textbox>
              </v:rect>
              <v:rect id="_x0000_s1779" style="position:absolute;left:2323;top:5416;width:2001;height:382;mso-wrap-style:none" filled="f" stroked="f">
                <v:textbox style="mso-next-textbox:#_x0000_s1779;mso-fit-shape-to-text:t" inset="0,0,0,0">
                  <w:txbxContent>
                    <w:p w:rsidR="00C91F88" w:rsidRDefault="00C91F88" w:rsidP="00F2735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780" style="position:absolute;left:4380;top:5416;width:129;height:509;mso-wrap-style:none" filled="f" stroked="f">
                <v:textbox style="mso-next-textbox:#_x0000_s1780;mso-fit-shape-to-text:t" inset="0,0,0,0">
                  <w:txbxContent>
                    <w:p w:rsidR="00C91F88" w:rsidRDefault="00C91F88" w:rsidP="00F27352"/>
                  </w:txbxContent>
                </v:textbox>
              </v:rect>
              <v:rect id="_x0000_s1781" style="position:absolute;left:7800;top:4797;width:129;height:509;mso-wrap-style:none" filled="f" stroked="f">
                <v:textbox style="mso-next-textbox:#_x0000_s1781;mso-fit-shape-to-text:t" inset="0,0,0,0">
                  <w:txbxContent>
                    <w:p w:rsidR="00C91F88" w:rsidRDefault="00C91F88" w:rsidP="00F27352"/>
                  </w:txbxContent>
                </v:textbox>
              </v:rect>
              <v:rect id="_x0000_s1782" style="position:absolute;left:38;top:4405;width:726;height:382;mso-wrap-style:none" filled="f" stroked="f">
                <v:textbox style="mso-next-textbox:#_x0000_s1782;mso-fit-shape-to-text:t" inset="0,0,0,0">
                  <w:txbxContent>
                    <w:p w:rsidR="00C91F88" w:rsidRDefault="00C91F88" w:rsidP="00F27352">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783" style="position:absolute;left:2241;top:4653;width:2084;height:382;mso-wrap-style:none" filled="f" stroked="f">
                <v:textbox style="mso-next-textbox:#_x0000_s1783;mso-fit-shape-to-text:t" inset="0,0,0,0">
                  <w:txbxContent>
                    <w:p w:rsidR="00C91F88" w:rsidRDefault="00C91F88" w:rsidP="00F2735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784" style="position:absolute;left:4380;top:4653;width:129;height:509;mso-wrap-style:none" filled="f" stroked="f">
                <v:textbox style="mso-next-textbox:#_x0000_s1784;mso-fit-shape-to-text:t" inset="0,0,0,0">
                  <w:txbxContent>
                    <w:p w:rsidR="00C91F88" w:rsidRDefault="00C91F88" w:rsidP="00F27352"/>
                  </w:txbxContent>
                </v:textbox>
              </v:rect>
              <v:rect id="_x0000_s1785" style="position:absolute;left:918;top:4797;width:129;height:509;mso-wrap-style:none" filled="f" stroked="f">
                <v:textbox style="mso-next-textbox:#_x0000_s1785;mso-fit-shape-to-text:t" inset="0,0,0,0">
                  <w:txbxContent>
                    <w:p w:rsidR="00C91F88" w:rsidRDefault="00C91F88" w:rsidP="00F27352"/>
                  </w:txbxContent>
                </v:textbox>
              </v:rect>
              <v:rect id="_x0000_s1786" style="position:absolute;left:4380;top:4797;width:129;height:509;mso-wrap-style:none" filled="f" stroked="f">
                <v:textbox style="mso-next-textbox:#_x0000_s1786;mso-fit-shape-to-text:t" inset="0,0,0,0">
                  <w:txbxContent>
                    <w:p w:rsidR="00C91F88" w:rsidRDefault="00C91F88" w:rsidP="00F27352"/>
                  </w:txbxContent>
                </v:textbox>
              </v:rect>
              <v:rect id="_x0000_s1787" style="position:absolute;left:7800;top:6957;width:1148;height:382;mso-wrap-style:none" filled="f" stroked="f">
                <v:textbox style="mso-next-textbox:#_x0000_s1787;mso-fit-shape-to-text:t" inset="0,0,0,0">
                  <w:txbxContent>
                    <w:p w:rsidR="00C91F88" w:rsidRDefault="00C91F88" w:rsidP="00F27352">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788" style="position:absolute;left:38;top:7162;width:1784;height:382;mso-wrap-style:none" filled="f" stroked="f">
                <v:textbox style="mso-next-textbox:#_x0000_s1788;mso-fit-shape-to-text:t" inset="0,0,0,0">
                  <w:txbxContent>
                    <w:p w:rsidR="00C91F88" w:rsidRDefault="00C91F88" w:rsidP="00F27352">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789" style="position:absolute;left:7800;top:7162;width:1784;height:382;mso-wrap-style:none" filled="f" stroked="f">
                <v:textbox style="mso-next-textbox:#_x0000_s1789;mso-fit-shape-to-text:t" inset="0,0,0,0">
                  <w:txbxContent>
                    <w:p w:rsidR="00C91F88" w:rsidRDefault="00C91F88" w:rsidP="00F27352">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790" style="position:absolute;left:7800;top:6491;width:6866;height:382;mso-wrap-style:none" filled="f" stroked="f">
                <v:textbox style="mso-next-textbox:#_x0000_s1790;mso-fit-shape-to-text:t" inset="0,0,0,0">
                  <w:txbxContent>
                    <w:p w:rsidR="00C91F88" w:rsidRDefault="00C91F88" w:rsidP="00F27352">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791" style="position:absolute;left:7800;top:6667;width:685;height:382;mso-wrap-style:none" filled="f" stroked="f">
                <v:textbox style="mso-next-textbox:#_x0000_s1791;mso-fit-shape-to-text:t" inset="0,0,0,0">
                  <w:txbxContent>
                    <w:p w:rsidR="00C91F88" w:rsidRDefault="00C91F88" w:rsidP="00F27352">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792" style="position:absolute;left:38;top:6491;width:6714;height:382;mso-wrap-style:none" filled="f" stroked="f">
                <v:textbox style="mso-next-textbox:#_x0000_s1792;mso-fit-shape-to-text:t" inset="0,0,0,0">
                  <w:txbxContent>
                    <w:p w:rsidR="00C91F88" w:rsidRDefault="00C91F88" w:rsidP="00F27352">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793" style="position:absolute;left:38;top:6667;width:685;height:382;mso-wrap-style:none" filled="f" stroked="f">
                <v:textbox style="mso-next-textbox:#_x0000_s1793;mso-fit-shape-to-text:t" inset="0,0,0,0">
                  <w:txbxContent>
                    <w:p w:rsidR="00C91F88" w:rsidRDefault="00C91F88" w:rsidP="00F27352">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794" style="position:absolute;left:11883;top:7353;width:1689;height:397;mso-wrap-style:none" filled="f" stroked="f">
                <v:textbox style="mso-next-textbox:#_x0000_s1794;mso-fit-shape-to-text:t" inset="0,0,0,0">
                  <w:txbxContent>
                    <w:p w:rsidR="00C91F88" w:rsidRDefault="00C91F88" w:rsidP="00F27352">
                      <w:r>
                        <w:rPr>
                          <w:rFonts w:cs="Arial"/>
                          <w:color w:val="000000"/>
                          <w:sz w:val="14"/>
                          <w:szCs w:val="14"/>
                          <w:lang w:val="en-US"/>
                        </w:rPr>
                        <w:t>(_______________________)</w:t>
                      </w:r>
                    </w:p>
                  </w:txbxContent>
                </v:textbox>
              </v:rect>
              <v:rect id="_x0000_s1795" style="position:absolute;left:5588;top:7351;width:1193;height:397;mso-wrap-style:none" filled="f" stroked="f">
                <v:textbox style="mso-next-textbox:#_x0000_s1795;mso-fit-shape-to-text:t" inset="0,0,0,0">
                  <w:txbxContent>
                    <w:p w:rsidR="00C91F88" w:rsidRDefault="00C91F88" w:rsidP="00F27352">
                      <w:r>
                        <w:rPr>
                          <w:rFonts w:cs="Arial"/>
                          <w:color w:val="000000"/>
                          <w:sz w:val="14"/>
                          <w:szCs w:val="14"/>
                          <w:lang w:val="en-US"/>
                        </w:rPr>
                        <w:t>(                                   )</w:t>
                      </w:r>
                    </w:p>
                  </w:txbxContent>
                </v:textbox>
              </v:rect>
              <v:rect id="_x0000_s1796" style="position:absolute;left:11883;top:7863;width:1689;height:397;mso-wrap-style:none" filled="f" stroked="f">
                <v:textbox style="mso-next-textbox:#_x0000_s1796;mso-fit-shape-to-text:t" inset="0,0,0,0">
                  <w:txbxContent>
                    <w:p w:rsidR="00C91F88" w:rsidRDefault="00C91F88" w:rsidP="00F27352">
                      <w:r>
                        <w:rPr>
                          <w:rFonts w:cs="Arial"/>
                          <w:color w:val="000000"/>
                          <w:sz w:val="14"/>
                          <w:szCs w:val="14"/>
                          <w:lang w:val="en-US"/>
                        </w:rPr>
                        <w:t>(_______________________)</w:t>
                      </w:r>
                    </w:p>
                  </w:txbxContent>
                </v:textbox>
              </v:rect>
              <v:rect id="_x0000_s1797" style="position:absolute;left:7800;top:7672;width:1257;height:382;mso-wrap-style:none" filled="f" stroked="f">
                <v:textbox style="mso-next-textbox:#_x0000_s1797;mso-fit-shape-to-text:t" inset="0,0,0,0">
                  <w:txbxContent>
                    <w:p w:rsidR="00C91F88" w:rsidRDefault="00C91F88" w:rsidP="00F27352">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798" style="position:absolute;left:38;top:7672;width:1257;height:382;mso-wrap-style:none" filled="f" stroked="f">
                <v:textbox style="mso-next-textbox:#_x0000_s1798;mso-fit-shape-to-text:t" inset="0,0,0,0">
                  <w:txbxContent>
                    <w:p w:rsidR="00C91F88" w:rsidRDefault="00C91F88" w:rsidP="00F27352">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799" style="position:absolute;left:5588;top:7860;width:1193;height:397;mso-wrap-style:none" filled="f" stroked="f">
                <v:textbox style="mso-next-textbox:#_x0000_s1799;mso-fit-shape-to-text:t" inset="0,0,0,0">
                  <w:txbxContent>
                    <w:p w:rsidR="00C91F88" w:rsidRDefault="00C91F88" w:rsidP="00F27352">
                      <w:r>
                        <w:rPr>
                          <w:rFonts w:cs="Arial"/>
                          <w:color w:val="000000"/>
                          <w:sz w:val="14"/>
                          <w:szCs w:val="14"/>
                          <w:lang w:val="en-US"/>
                        </w:rPr>
                        <w:t xml:space="preserve">( </w:t>
                      </w:r>
                      <w:r>
                        <w:rPr>
                          <w:rFonts w:cs="Arial"/>
                          <w:color w:val="000000"/>
                          <w:sz w:val="14"/>
                          <w:szCs w:val="14"/>
                        </w:rPr>
                        <w:t xml:space="preserve">                                  </w:t>
                      </w:r>
                      <w:r>
                        <w:rPr>
                          <w:rFonts w:cs="Arial"/>
                          <w:color w:val="000000"/>
                          <w:sz w:val="14"/>
                          <w:szCs w:val="14"/>
                          <w:lang w:val="en-US"/>
                        </w:rPr>
                        <w:t>)</w:t>
                      </w:r>
                    </w:p>
                  </w:txbxContent>
                </v:textbox>
              </v:rect>
              <v:rect id="_x0000_s1800" style="position:absolute;left:2594;top:4011;width:1728;height:382;mso-wrap-style:none" filled="f" stroked="f">
                <v:textbox style="mso-next-textbox:#_x0000_s1800;mso-fit-shape-to-text:t" inset="0,0,0,0">
                  <w:txbxContent>
                    <w:p w:rsidR="00C91F88" w:rsidRDefault="00C91F88" w:rsidP="00F2735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801" style="position:absolute;left:4380;top:4011;width:129;height:509;mso-wrap-style:none" filled="f" stroked="f">
                <v:textbox style="mso-next-textbox:#_x0000_s1801;mso-fit-shape-to-text:t" inset="0,0,0,0">
                  <w:txbxContent>
                    <w:p w:rsidR="00C91F88" w:rsidRDefault="00C91F88" w:rsidP="00F27352"/>
                  </w:txbxContent>
                </v:textbox>
              </v:rect>
              <v:rect id="_x0000_s1802" style="position:absolute;left:2323;top:4216;width:2001;height:382;mso-wrap-style:none" filled="f" stroked="f">
                <v:textbox style="mso-next-textbox:#_x0000_s1802;mso-fit-shape-to-text:t" inset="0,0,0,0">
                  <w:txbxContent>
                    <w:p w:rsidR="00C91F88" w:rsidRDefault="00C91F88" w:rsidP="00F2735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803" style="position:absolute;left:4380;top:4216;width:129;height:509;mso-wrap-style:none" filled="f" stroked="f">
                <v:textbox style="mso-next-textbox:#_x0000_s1803;mso-fit-shape-to-text:t" inset="0,0,0,0">
                  <w:txbxContent>
                    <w:p w:rsidR="00C91F88" w:rsidRDefault="00C91F88" w:rsidP="00F27352"/>
                  </w:txbxContent>
                </v:textbox>
              </v:rect>
              <v:rect id="_x0000_s1804" style="position:absolute;left:38;top:6957;width:1153;height:382;mso-wrap-style:none" filled="f" stroked="f">
                <v:textbox style="mso-next-textbox:#_x0000_s1804;mso-fit-shape-to-text:t" inset="0,0,0,0">
                  <w:txbxContent>
                    <w:p w:rsidR="00C91F88" w:rsidRDefault="00C91F88" w:rsidP="00F27352">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805" style="position:absolute;left:918;top:4929;width:129;height:509;mso-wrap-style:none" filled="f" stroked="f">
                <v:textbox style="mso-next-textbox:#_x0000_s1805;mso-fit-shape-to-text:t" inset="0,0,0,0">
                  <w:txbxContent>
                    <w:p w:rsidR="00C91F88" w:rsidRDefault="00C91F88" w:rsidP="00F27352"/>
                  </w:txbxContent>
                </v:textbox>
              </v:rect>
              <v:rect id="_x0000_s1806" style="position:absolute;left:4380;top:4929;width:129;height:509;mso-wrap-style:none" filled="f" stroked="f">
                <v:textbox style="mso-next-textbox:#_x0000_s1806;mso-fit-shape-to-text:t" inset="0,0,0,0">
                  <w:txbxContent>
                    <w:p w:rsidR="00C91F88" w:rsidRDefault="00C91F88" w:rsidP="00F27352"/>
                  </w:txbxContent>
                </v:textbox>
              </v:rect>
              <v:rect id="_x0000_s1807" style="position:absolute;left:4380;top:5609;width:129;height:509;mso-wrap-style:none" filled="f" stroked="f">
                <v:textbox style="mso-next-textbox:#_x0000_s1807;mso-fit-shape-to-text:t" inset="0,0,0,0">
                  <w:txbxContent>
                    <w:p w:rsidR="00C91F88" w:rsidRDefault="00C91F88" w:rsidP="00F27352"/>
                  </w:txbxContent>
                </v:textbox>
              </v:rect>
              <v:rect id="_x0000_s1808" style="position:absolute;left:918;top:3610;width:129;height:509;mso-wrap-style:none" filled="f" stroked="f">
                <v:textbox style="mso-next-textbox:#_x0000_s1808;mso-fit-shape-to-text:t" inset="0,0,0,0">
                  <w:txbxContent>
                    <w:p w:rsidR="00C91F88" w:rsidRDefault="00C91F88" w:rsidP="00F27352"/>
                  </w:txbxContent>
                </v:textbox>
              </v:rect>
              <v:rect id="_x0000_s1809" style="position:absolute;left:4380;top:3610;width:129;height:509;mso-wrap-style:none" filled="f" stroked="f">
                <v:textbox style="mso-next-textbox:#_x0000_s1809;mso-fit-shape-to-text:t" inset="0,0,0,0">
                  <w:txbxContent>
                    <w:p w:rsidR="00C91F88" w:rsidRDefault="00C91F88" w:rsidP="00F27352"/>
                  </w:txbxContent>
                </v:textbox>
              </v:rect>
              <v:rect id="_x0000_s1810" style="position:absolute;left:7800;top:3610;width:129;height:509;mso-wrap-style:none" filled="f" stroked="f">
                <v:textbox style="mso-next-textbox:#_x0000_s1810;mso-fit-shape-to-text:t" inset="0,0,0,0">
                  <w:txbxContent>
                    <w:p w:rsidR="00C91F88" w:rsidRDefault="00C91F88" w:rsidP="00F27352"/>
                  </w:txbxContent>
                </v:textbox>
              </v:rect>
              <v:rect id="_x0000_s1811" style="position:absolute;left:918;top:3768;width:129;height:509;mso-wrap-style:none" filled="f" stroked="f">
                <v:textbox style="mso-next-textbox:#_x0000_s1811;mso-fit-shape-to-text:t" inset="0,0,0,0">
                  <w:txbxContent>
                    <w:p w:rsidR="00C91F88" w:rsidRDefault="00C91F88" w:rsidP="00F27352"/>
                  </w:txbxContent>
                </v:textbox>
              </v:rect>
              <v:rect id="_x0000_s1812" style="position:absolute;left:4380;top:3768;width:129;height:509;mso-wrap-style:none" filled="f" stroked="f">
                <v:textbox style="mso-next-textbox:#_x0000_s1812;mso-fit-shape-to-text:t" inset="0,0,0,0">
                  <w:txbxContent>
                    <w:p w:rsidR="00C91F88" w:rsidRDefault="00C91F88" w:rsidP="00F27352"/>
                  </w:txbxContent>
                </v:textbox>
              </v:rect>
              <v:rect id="_x0000_s1813" style="position:absolute;left:7800;top:3768;width:129;height:509;mso-wrap-style:none" filled="f" stroked="f">
                <v:textbox style="mso-next-textbox:#_x0000_s1813;mso-fit-shape-to-text:t" inset="0,0,0,0">
                  <w:txbxContent>
                    <w:p w:rsidR="00C91F88" w:rsidRDefault="00C91F88" w:rsidP="00F27352"/>
                  </w:txbxContent>
                </v:textbox>
              </v:rect>
              <v:rect id="_x0000_s1814" style="position:absolute;left:4380;top:3042;width:129;height:509;mso-wrap-style:none" filled="f" stroked="f">
                <v:textbox style="mso-next-textbox:#_x0000_s1814;mso-fit-shape-to-text:t" inset="0,0,0,0">
                  <w:txbxContent>
                    <w:p w:rsidR="00C91F88" w:rsidRDefault="00C91F88" w:rsidP="00F27352"/>
                  </w:txbxContent>
                </v:textbox>
              </v:rect>
              <v:rect id="_x0000_s1815" style="position:absolute;left:7800;top:3042;width:1225;height:382;mso-wrap-style:none" filled="f" stroked="f">
                <v:textbox style="mso-next-textbox:#_x0000_s1815;mso-fit-shape-to-text:t" inset="0,0,0,0">
                  <w:txbxContent>
                    <w:p w:rsidR="00C91F88" w:rsidRDefault="00C91F88" w:rsidP="00F2735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816" style="position:absolute;left:38;top:3231;width:699;height:382;mso-wrap-style:none" filled="f" stroked="f">
                <v:textbox style="mso-next-textbox:#_x0000_s1816;mso-fit-shape-to-text:t" inset="0,0,0,0">
                  <w:txbxContent>
                    <w:p w:rsidR="00C91F88" w:rsidRDefault="00C91F88" w:rsidP="00F27352">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817" style="position:absolute;left:2241;top:3453;width:2084;height:382;mso-wrap-style:none" filled="f" stroked="f">
                <v:textbox style="mso-next-textbox:#_x0000_s1817;mso-fit-shape-to-text:t" inset="0,0,0,0">
                  <w:txbxContent>
                    <w:p w:rsidR="00C91F88" w:rsidRDefault="00C91F88" w:rsidP="00F2735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818" style="position:absolute;left:4380;top:3453;width:129;height:509;mso-wrap-style:none" filled="f" stroked="f">
                <v:textbox style="mso-next-textbox:#_x0000_s1818;mso-fit-shape-to-text:t" inset="0,0,0,0">
                  <w:txbxContent>
                    <w:p w:rsidR="00C91F88" w:rsidRDefault="00C91F88" w:rsidP="00F27352"/>
                  </w:txbxContent>
                </v:textbox>
              </v:rect>
              <v:rect id="_x0000_s1819" style="position:absolute;left:42;top:2591;width:869;height:453;mso-wrap-style:none" filled="f" stroked="f">
                <v:textbox style="mso-next-textbox:#_x0000_s1819;mso-fit-shape-to-text:t" inset="0,0,0,0">
                  <w:txbxContent>
                    <w:p w:rsidR="00C91F88" w:rsidRDefault="00C91F88" w:rsidP="00F27352">
                      <w:proofErr w:type="spellStart"/>
                      <w:r>
                        <w:rPr>
                          <w:rFonts w:cs="Arial"/>
                          <w:color w:val="000000"/>
                          <w:sz w:val="18"/>
                          <w:szCs w:val="18"/>
                          <w:lang w:val="en-US"/>
                        </w:rPr>
                        <w:t>По</w:t>
                      </w:r>
                      <w:proofErr w:type="spellEnd"/>
                      <w:r>
                        <w:rPr>
                          <w:rFonts w:cs="Arial"/>
                          <w:color w:val="000000"/>
                          <w:sz w:val="18"/>
                          <w:szCs w:val="18"/>
                          <w:lang w:val="en-US"/>
                        </w:rPr>
                        <w:t xml:space="preserve"> </w:t>
                      </w:r>
                      <w:proofErr w:type="spellStart"/>
                      <w:r>
                        <w:rPr>
                          <w:rFonts w:cs="Arial"/>
                          <w:color w:val="000000"/>
                          <w:sz w:val="18"/>
                          <w:szCs w:val="18"/>
                          <w:lang w:val="en-US"/>
                        </w:rPr>
                        <w:t>данным</w:t>
                      </w:r>
                      <w:proofErr w:type="spellEnd"/>
                      <w:r>
                        <w:rPr>
                          <w:rFonts w:cs="Arial"/>
                          <w:color w:val="000000"/>
                          <w:sz w:val="18"/>
                          <w:szCs w:val="18"/>
                          <w:lang w:val="en-US"/>
                        </w:rPr>
                        <w:t xml:space="preserve"> </w:t>
                      </w:r>
                    </w:p>
                  </w:txbxContent>
                </v:textbox>
              </v:rect>
              <v:rect id="_x0000_s1820" style="position:absolute;left:993;top:2591;width:1041;height:453;mso-wrap-style:none" filled="f" stroked="f">
                <v:textbox style="mso-next-textbox:#_x0000_s1820;mso-fit-shape-to-text:t" inset="0,0,0,0">
                  <w:txbxContent>
                    <w:p w:rsidR="00C91F88" w:rsidRPr="003F1842" w:rsidRDefault="00C91F88" w:rsidP="00F27352">
                      <w:pPr>
                        <w:rPr>
                          <w:rFonts w:cs="Arial"/>
                          <w:sz w:val="18"/>
                          <w:szCs w:val="18"/>
                        </w:rPr>
                      </w:pPr>
                      <w:r>
                        <w:t xml:space="preserve"> </w:t>
                      </w:r>
                      <w:r w:rsidRPr="003F1842">
                        <w:rPr>
                          <w:rFonts w:cs="Arial"/>
                          <w:sz w:val="18"/>
                          <w:szCs w:val="18"/>
                        </w:rPr>
                        <w:t>АО «НИАЭП»</w:t>
                      </w:r>
                    </w:p>
                  </w:txbxContent>
                </v:textbox>
              </v:rect>
              <v:rect id="_x0000_s1821" style="position:absolute;left:3174;top:2591;width:403;height:453;mso-wrap-style:none" filled="f" stroked="f">
                <v:textbox style="mso-next-textbox:#_x0000_s1821;mso-fit-shape-to-text:t" inset="0,0,0,0">
                  <w:txbxContent>
                    <w:p w:rsidR="00C91F88" w:rsidRDefault="00C91F88" w:rsidP="00F27352">
                      <w:proofErr w:type="gramStart"/>
                      <w:r>
                        <w:rPr>
                          <w:rFonts w:cs="Arial"/>
                          <w:color w:val="000000"/>
                          <w:sz w:val="18"/>
                          <w:szCs w:val="18"/>
                          <w:lang w:val="en-US"/>
                        </w:rPr>
                        <w:t xml:space="preserve">, </w:t>
                      </w:r>
                      <w:proofErr w:type="spellStart"/>
                      <w:r>
                        <w:rPr>
                          <w:rFonts w:cs="Arial"/>
                          <w:color w:val="000000"/>
                          <w:sz w:val="18"/>
                          <w:szCs w:val="18"/>
                          <w:lang w:val="en-US"/>
                        </w:rPr>
                        <w:t>руб</w:t>
                      </w:r>
                      <w:proofErr w:type="spellEnd"/>
                      <w:r>
                        <w:rPr>
                          <w:rFonts w:cs="Arial"/>
                          <w:color w:val="000000"/>
                          <w:sz w:val="18"/>
                          <w:szCs w:val="18"/>
                          <w:lang w:val="en-US"/>
                        </w:rPr>
                        <w:t>.</w:t>
                      </w:r>
                      <w:proofErr w:type="gramEnd"/>
                    </w:p>
                  </w:txbxContent>
                </v:textbox>
              </v:rect>
              <v:rect id="_x0000_s1822" style="position:absolute;left:7804;top:2591;width:869;height:453;mso-wrap-style:none" filled="f" stroked="f">
                <v:textbox style="mso-next-textbox:#_x0000_s1822;mso-fit-shape-to-text:t" inset="0,0,0,0">
                  <w:txbxContent>
                    <w:p w:rsidR="00C91F88" w:rsidRDefault="00C91F88" w:rsidP="00F27352">
                      <w:proofErr w:type="spellStart"/>
                      <w:r>
                        <w:rPr>
                          <w:rFonts w:cs="Arial"/>
                          <w:color w:val="000000"/>
                          <w:sz w:val="18"/>
                          <w:szCs w:val="18"/>
                          <w:lang w:val="en-US"/>
                        </w:rPr>
                        <w:t>По</w:t>
                      </w:r>
                      <w:proofErr w:type="spellEnd"/>
                      <w:r>
                        <w:rPr>
                          <w:rFonts w:cs="Arial"/>
                          <w:color w:val="000000"/>
                          <w:sz w:val="18"/>
                          <w:szCs w:val="18"/>
                          <w:lang w:val="en-US"/>
                        </w:rPr>
                        <w:t xml:space="preserve"> </w:t>
                      </w:r>
                      <w:proofErr w:type="spellStart"/>
                      <w:r>
                        <w:rPr>
                          <w:rFonts w:cs="Arial"/>
                          <w:color w:val="000000"/>
                          <w:sz w:val="18"/>
                          <w:szCs w:val="18"/>
                          <w:lang w:val="en-US"/>
                        </w:rPr>
                        <w:t>данным</w:t>
                      </w:r>
                      <w:proofErr w:type="spellEnd"/>
                      <w:r>
                        <w:rPr>
                          <w:rFonts w:cs="Arial"/>
                          <w:color w:val="000000"/>
                          <w:sz w:val="18"/>
                          <w:szCs w:val="18"/>
                          <w:lang w:val="en-US"/>
                        </w:rPr>
                        <w:t xml:space="preserve"> </w:t>
                      </w:r>
                    </w:p>
                  </w:txbxContent>
                </v:textbox>
              </v:rect>
              <v:rect id="_x0000_s1823" style="position:absolute;left:8755;top:2591;width:1099;height:453;mso-wrap-style:none" filled="f" stroked="f">
                <v:textbox style="mso-next-textbox:#_x0000_s1823;mso-fit-shape-to-text:t" inset="0,0,0,0">
                  <w:txbxContent>
                    <w:p w:rsidR="00C91F88" w:rsidRDefault="00C91F88" w:rsidP="00F27352">
                      <w:r>
                        <w:rPr>
                          <w:rFonts w:cs="Arial"/>
                          <w:i/>
                          <w:iCs/>
                          <w:color w:val="000000"/>
                          <w:sz w:val="18"/>
                          <w:szCs w:val="18"/>
                          <w:lang w:val="en-US"/>
                        </w:rPr>
                        <w:t>Организация2</w:t>
                      </w:r>
                    </w:p>
                  </w:txbxContent>
                </v:textbox>
              </v:rect>
              <v:rect id="_x0000_s1824" style="position:absolute;left:9951;top:2591;width:403;height:453;mso-wrap-style:none" filled="f" stroked="f">
                <v:textbox style="mso-next-textbox:#_x0000_s1824;mso-fit-shape-to-text:t" inset="0,0,0,0">
                  <w:txbxContent>
                    <w:p w:rsidR="00C91F88" w:rsidRDefault="00C91F88" w:rsidP="00F27352">
                      <w:proofErr w:type="gramStart"/>
                      <w:r>
                        <w:rPr>
                          <w:rFonts w:cs="Arial"/>
                          <w:color w:val="000000"/>
                          <w:sz w:val="18"/>
                          <w:szCs w:val="18"/>
                          <w:lang w:val="en-US"/>
                        </w:rPr>
                        <w:t xml:space="preserve">, </w:t>
                      </w:r>
                      <w:proofErr w:type="spellStart"/>
                      <w:r>
                        <w:rPr>
                          <w:rFonts w:cs="Arial"/>
                          <w:color w:val="000000"/>
                          <w:sz w:val="18"/>
                          <w:szCs w:val="18"/>
                          <w:lang w:val="en-US"/>
                        </w:rPr>
                        <w:t>руб</w:t>
                      </w:r>
                      <w:proofErr w:type="spellEnd"/>
                      <w:r>
                        <w:rPr>
                          <w:rFonts w:cs="Arial"/>
                          <w:color w:val="000000"/>
                          <w:sz w:val="18"/>
                          <w:szCs w:val="18"/>
                          <w:lang w:val="en-US"/>
                        </w:rPr>
                        <w:t>.</w:t>
                      </w:r>
                      <w:proofErr w:type="gramEnd"/>
                    </w:p>
                  </w:txbxContent>
                </v:textbox>
              </v:rect>
              <v:rect id="_x0000_s1825" style="position:absolute;left:2256;top:2824;width:740;height:408;mso-wrap-style:none" filled="f" stroked="f">
                <v:textbox style="mso-next-textbox:#_x0000_s1825;mso-fit-shape-to-text:t" inset="0,0,0,0">
                  <w:txbxContent>
                    <w:p w:rsidR="00C91F88" w:rsidRDefault="00C91F88" w:rsidP="00F27352">
                      <w:proofErr w:type="spellStart"/>
                      <w:r>
                        <w:rPr>
                          <w:rFonts w:ascii="MS Shell Dlg" w:hAnsi="MS Shell Dlg" w:cs="MS Shell Dlg"/>
                          <w:b/>
                          <w:bCs/>
                          <w:color w:val="000000"/>
                          <w:sz w:val="16"/>
                          <w:szCs w:val="16"/>
                          <w:lang w:val="en-US"/>
                        </w:rPr>
                        <w:t>Документ</w:t>
                      </w:r>
                      <w:proofErr w:type="spellEnd"/>
                    </w:p>
                  </w:txbxContent>
                </v:textbox>
              </v:rect>
              <v:rect id="_x0000_s1826" style="position:absolute;left:5168;top:2824;width:468;height:408;mso-wrap-style:none" filled="f" stroked="f">
                <v:textbox style="mso-next-textbox:#_x0000_s1826;mso-fit-shape-to-text:t" inset="0,0,0,0">
                  <w:txbxContent>
                    <w:p w:rsidR="00C91F88" w:rsidRDefault="00C91F88" w:rsidP="00F27352">
                      <w:proofErr w:type="spellStart"/>
                      <w:r>
                        <w:rPr>
                          <w:rFonts w:ascii="MS Shell Dlg" w:hAnsi="MS Shell Dlg" w:cs="MS Shell Dlg"/>
                          <w:b/>
                          <w:bCs/>
                          <w:color w:val="000000"/>
                          <w:sz w:val="16"/>
                          <w:szCs w:val="16"/>
                          <w:lang w:val="en-US"/>
                        </w:rPr>
                        <w:t>Дебет</w:t>
                      </w:r>
                      <w:proofErr w:type="spellEnd"/>
                    </w:p>
                  </w:txbxContent>
                </v:textbox>
              </v:rect>
              <v:rect id="_x0000_s1827" style="position:absolute;left:8471;top:2824;width:376;height:408;mso-wrap-style:none" filled="f" stroked="f">
                <v:textbox style="mso-next-textbox:#_x0000_s1827;mso-fit-shape-to-text:t" inset="0,0,0,0">
                  <w:txbxContent>
                    <w:p w:rsidR="00C91F88" w:rsidRDefault="00C91F88" w:rsidP="00F27352">
                      <w:proofErr w:type="spellStart"/>
                      <w:r>
                        <w:rPr>
                          <w:rFonts w:ascii="MS Shell Dlg" w:hAnsi="MS Shell Dlg" w:cs="MS Shell Dlg"/>
                          <w:b/>
                          <w:bCs/>
                          <w:color w:val="000000"/>
                          <w:sz w:val="16"/>
                          <w:szCs w:val="16"/>
                          <w:lang w:val="en-US"/>
                        </w:rPr>
                        <w:t>Дата</w:t>
                      </w:r>
                      <w:proofErr w:type="spellEnd"/>
                    </w:p>
                  </w:txbxContent>
                </v:textbox>
              </v:rect>
              <v:rect id="_x0000_s1828" style="position:absolute;left:920;top:2313;width:129;height:509;mso-wrap-style:none" filled="f" stroked="f">
                <v:textbox style="mso-next-textbox:#_x0000_s1828;mso-fit-shape-to-text:t" inset="0,0,0,0">
                  <w:txbxContent>
                    <w:p w:rsidR="00C91F88" w:rsidRDefault="00C91F88" w:rsidP="00F27352"/>
                  </w:txbxContent>
                </v:textbox>
              </v:rect>
              <v:rect id="_x0000_s1829" style="position:absolute;left:4382;top:2313;width:129;height:509;mso-wrap-style:none" filled="f" stroked="f">
                <v:textbox style="mso-next-textbox:#_x0000_s1829;mso-fit-shape-to-text:t" inset="0,0,0,0">
                  <w:txbxContent>
                    <w:p w:rsidR="00C91F88" w:rsidRDefault="00C91F88" w:rsidP="00F27352"/>
                  </w:txbxContent>
                </v:textbox>
              </v:rect>
              <v:rect id="_x0000_s1830" style="position:absolute;left:7802;top:2313;width:129;height:509;mso-wrap-style:none" filled="f" stroked="f">
                <v:textbox style="mso-next-textbox:#_x0000_s1830;mso-fit-shape-to-text:t" inset="0,0,0,0">
                  <w:txbxContent>
                    <w:p w:rsidR="00C91F88" w:rsidRDefault="00C91F88" w:rsidP="00F27352"/>
                  </w:txbxContent>
                </v:textbox>
              </v:rect>
              <v:rect id="_x0000_s1831" style="position:absolute;left:920;top:2373;width:129;height:509;mso-wrap-style:none" filled="f" stroked="f">
                <v:textbox style="mso-next-textbox:#_x0000_s1831;mso-fit-shape-to-text:t" inset="0,0,0,0">
                  <w:txbxContent>
                    <w:p w:rsidR="00C91F88" w:rsidRDefault="00C91F88" w:rsidP="00F27352"/>
                  </w:txbxContent>
                </v:textbox>
              </v:rect>
              <v:rect id="_x0000_s1832" style="position:absolute;left:4382;top:2373;width:129;height:509;mso-wrap-style:none" filled="f" stroked="f">
                <v:textbox style="mso-next-textbox:#_x0000_s1832;mso-fit-shape-to-text:t" inset="0,0,0,0">
                  <w:txbxContent>
                    <w:p w:rsidR="00C91F88" w:rsidRDefault="00C91F88" w:rsidP="00F27352"/>
                  </w:txbxContent>
                </v:textbox>
              </v:rect>
              <v:rect id="_x0000_s1833" style="position:absolute;left:7802;top:2373;width:129;height:509;mso-wrap-style:none" filled="f" stroked="f">
                <v:textbox style="mso-next-textbox:#_x0000_s1833;mso-fit-shape-to-text:t" inset="0,0,0,0">
                  <w:txbxContent>
                    <w:p w:rsidR="00C91F88" w:rsidRDefault="00C91F88" w:rsidP="00F27352"/>
                  </w:txbxContent>
                </v:textbox>
              </v:rect>
              <v:rect id="_x0000_s1834" style="position:absolute;left:3383;top:2105;width:1616;height:368;mso-wrap-style:none" filled="f" stroked="f">
                <v:textbox style="mso-next-textbox:#_x0000_s1834;mso-fit-shape-to-text:t" inset="0,0,0,0">
                  <w:txbxContent>
                    <w:p w:rsidR="00C91F88" w:rsidRDefault="00C91F88" w:rsidP="00F27352">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2)</w:t>
                      </w:r>
                    </w:p>
                  </w:txbxContent>
                </v:textbox>
              </v:rect>
              <v:rect id="_x0000_s1835" style="position:absolute;left:6882;top:2105;width:1969;height:368;mso-wrap-style:none" filled="f" stroked="f">
                <v:textbox style="mso-next-textbox:#_x0000_s1835;mso-fit-shape-to-text:t" inset="0,0,0,0">
                  <w:txbxContent>
                    <w:p w:rsidR="00C91F88" w:rsidRDefault="00C91F88" w:rsidP="00F27352">
                      <w:r w:rsidRPr="003F1842">
                        <w:rPr>
                          <w:rFonts w:cs="Arial"/>
                          <w:i/>
                          <w:iCs/>
                          <w:color w:val="000000"/>
                          <w:sz w:val="12"/>
                          <w:szCs w:val="12"/>
                        </w:rPr>
                        <w:t>(Ф.И.О. Руководителя Организации 2)</w:t>
                      </w:r>
                    </w:p>
                  </w:txbxContent>
                </v:textbox>
              </v:rect>
              <v:rect id="_x0000_s1836" style="position:absolute;left:12075;top:2105;width:2334;height:368;mso-wrap-style:none" filled="f" stroked="f">
                <v:textbox style="mso-next-textbox:#_x0000_s1836;mso-fit-shape-to-text:t" inset="0,0,0,0">
                  <w:txbxContent>
                    <w:p w:rsidR="00C91F88" w:rsidRDefault="00C91F88" w:rsidP="00F27352">
                      <w:r w:rsidRPr="003F1842">
                        <w:rPr>
                          <w:rFonts w:cs="Arial"/>
                          <w:i/>
                          <w:iCs/>
                          <w:color w:val="000000"/>
                          <w:sz w:val="12"/>
                          <w:szCs w:val="12"/>
                        </w:rPr>
                        <w:t>(Ф.И.О. Главного бухгалтера Организации 2)</w:t>
                      </w:r>
                    </w:p>
                  </w:txbxContent>
                </v:textbox>
              </v:rect>
              <v:rect id="_x0000_s1837" style="position:absolute;left:38;top:2281;width:3550;height:397;mso-wrap-style:none" filled="f" stroked="f">
                <v:textbox style="mso-next-textbox:#_x0000_s1837;mso-fit-shape-to-text:t" inset="0,0,0,0">
                  <w:txbxContent>
                    <w:p w:rsidR="00C91F88" w:rsidRDefault="00C91F88" w:rsidP="00F27352">
                      <w:r w:rsidRPr="003F1842">
                        <w:rPr>
                          <w:rFonts w:cs="Arial"/>
                          <w:color w:val="000000"/>
                          <w:sz w:val="14"/>
                          <w:szCs w:val="14"/>
                        </w:rPr>
                        <w:t xml:space="preserve">с другой стороны, проверено состояние взаиморасчетов </w:t>
                      </w:r>
                      <w:proofErr w:type="gramStart"/>
                      <w:r w:rsidRPr="003F1842">
                        <w:rPr>
                          <w:rFonts w:cs="Arial"/>
                          <w:color w:val="000000"/>
                          <w:sz w:val="14"/>
                          <w:szCs w:val="14"/>
                        </w:rPr>
                        <w:t>за</w:t>
                      </w:r>
                      <w:proofErr w:type="gramEnd"/>
                      <w:r w:rsidRPr="003F1842">
                        <w:rPr>
                          <w:rFonts w:cs="Arial"/>
                          <w:color w:val="000000"/>
                          <w:sz w:val="14"/>
                          <w:szCs w:val="14"/>
                        </w:rPr>
                        <w:t xml:space="preserve">  </w:t>
                      </w:r>
                    </w:p>
                  </w:txbxContent>
                </v:textbox>
              </v:rect>
              <v:rect id="_x0000_s1838" style="position:absolute;left:4010;top:2279;width:1053;height:397;mso-wrap-style:none" filled="f" stroked="f">
                <v:textbox style="mso-next-textbox:#_x0000_s1838;mso-fit-shape-to-text:t" inset="0,0,0,0">
                  <w:txbxContent>
                    <w:p w:rsidR="00C91F88" w:rsidRDefault="00C91F88" w:rsidP="00F27352">
                      <w:r>
                        <w:rPr>
                          <w:rFonts w:cs="Arial"/>
                          <w:i/>
                          <w:iCs/>
                          <w:color w:val="000000"/>
                          <w:sz w:val="14"/>
                          <w:szCs w:val="14"/>
                          <w:lang w:val="en-US"/>
                        </w:rPr>
                        <w:t>(</w:t>
                      </w:r>
                      <w:proofErr w:type="spellStart"/>
                      <w:proofErr w:type="gramStart"/>
                      <w:r>
                        <w:rPr>
                          <w:rFonts w:cs="Arial"/>
                          <w:i/>
                          <w:iCs/>
                          <w:color w:val="000000"/>
                          <w:sz w:val="14"/>
                          <w:szCs w:val="14"/>
                          <w:lang w:val="en-US"/>
                        </w:rPr>
                        <w:t>указать</w:t>
                      </w:r>
                      <w:proofErr w:type="spellEnd"/>
                      <w:proofErr w:type="gramEnd"/>
                      <w:r>
                        <w:rPr>
                          <w:rFonts w:cs="Arial"/>
                          <w:i/>
                          <w:iCs/>
                          <w:color w:val="000000"/>
                          <w:sz w:val="14"/>
                          <w:szCs w:val="14"/>
                          <w:lang w:val="en-US"/>
                        </w:rPr>
                        <w:t xml:space="preserve"> </w:t>
                      </w:r>
                      <w:proofErr w:type="spellStart"/>
                      <w:r>
                        <w:rPr>
                          <w:rFonts w:cs="Arial"/>
                          <w:i/>
                          <w:iCs/>
                          <w:color w:val="000000"/>
                          <w:sz w:val="14"/>
                          <w:szCs w:val="14"/>
                          <w:lang w:val="en-US"/>
                        </w:rPr>
                        <w:t>период</w:t>
                      </w:r>
                      <w:proofErr w:type="spellEnd"/>
                      <w:r>
                        <w:rPr>
                          <w:rFonts w:cs="Arial"/>
                          <w:i/>
                          <w:iCs/>
                          <w:color w:val="000000"/>
                          <w:sz w:val="14"/>
                          <w:szCs w:val="14"/>
                          <w:lang w:val="en-US"/>
                        </w:rPr>
                        <w:t>)</w:t>
                      </w:r>
                    </w:p>
                  </w:txbxContent>
                </v:textbox>
              </v:rect>
              <v:rect id="_x0000_s1839" style="position:absolute;left:5176;top:2281;width:2189;height:397;mso-wrap-style:none" filled="f" stroked="f">
                <v:textbox style="mso-next-textbox:#_x0000_s1839;mso-fit-shape-to-text:t" inset="0,0,0,0">
                  <w:txbxContent>
                    <w:p w:rsidR="00C91F88" w:rsidRDefault="00C91F88" w:rsidP="00F27352">
                      <w:r w:rsidRPr="003F1842">
                        <w:rPr>
                          <w:rFonts w:cs="Arial"/>
                          <w:color w:val="000000"/>
                          <w:sz w:val="14"/>
                          <w:szCs w:val="14"/>
                        </w:rPr>
                        <w:t xml:space="preserve">  и составлен акт о нижеследующем:</w:t>
                      </w:r>
                    </w:p>
                  </w:txbxContent>
                </v:textbox>
              </v:rect>
              <v:rect id="_x0000_s1840" style="position:absolute;left:3383;top:1730;width:1616;height:368;mso-wrap-style:none" filled="f" stroked="f">
                <v:textbox style="mso-next-textbox:#_x0000_s1840;mso-fit-shape-to-text:t" inset="0,0,0,0">
                  <w:txbxContent>
                    <w:p w:rsidR="00C91F88" w:rsidRDefault="00C91F88" w:rsidP="00F27352">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1)</w:t>
                      </w:r>
                    </w:p>
                  </w:txbxContent>
                </v:textbox>
              </v:rect>
              <v:rect id="_x0000_s1841" style="position:absolute;left:6882;top:1730;width:1969;height:368;mso-wrap-style:none" filled="f" stroked="f">
                <v:textbox style="mso-next-textbox:#_x0000_s1841;mso-fit-shape-to-text:t" inset="0,0,0,0">
                  <w:txbxContent>
                    <w:p w:rsidR="00C91F88" w:rsidRDefault="00C91F88" w:rsidP="00F27352">
                      <w:r w:rsidRPr="003F1842">
                        <w:rPr>
                          <w:rFonts w:cs="Arial"/>
                          <w:i/>
                          <w:iCs/>
                          <w:color w:val="000000"/>
                          <w:sz w:val="12"/>
                          <w:szCs w:val="12"/>
                        </w:rPr>
                        <w:t>(Ф.И.О. Руководителя Организации 1)</w:t>
                      </w:r>
                    </w:p>
                  </w:txbxContent>
                </v:textbox>
              </v:rect>
              <v:rect id="_x0000_s1842" style="position:absolute;left:12075;top:1730;width:2334;height:368;mso-wrap-style:none" filled="f" stroked="f">
                <v:textbox style="mso-next-textbox:#_x0000_s1842;mso-fit-shape-to-text:t" inset="0,0,0,0">
                  <w:txbxContent>
                    <w:p w:rsidR="00C91F88" w:rsidRDefault="00C91F88" w:rsidP="00F27352">
                      <w:r w:rsidRPr="003F1842">
                        <w:rPr>
                          <w:rFonts w:cs="Arial"/>
                          <w:i/>
                          <w:iCs/>
                          <w:color w:val="000000"/>
                          <w:sz w:val="12"/>
                          <w:szCs w:val="12"/>
                        </w:rPr>
                        <w:t>(Ф.И.О. Главного бухгалтера Организации 1)</w:t>
                      </w:r>
                    </w:p>
                  </w:txbxContent>
                </v:textbox>
              </v:rect>
              <v:rect id="_x0000_s1843" style="position:absolute;left:38;top:1908;width:2105;height:397;mso-wrap-style:none" filled="f" stroked="f">
                <v:textbox style="mso-next-textbox:#_x0000_s1843;mso-fit-shape-to-text:t" inset="0,0,0,0">
                  <w:txbxContent>
                    <w:p w:rsidR="00C91F88" w:rsidRDefault="00C91F88" w:rsidP="00F27352">
                      <w:proofErr w:type="gramStart"/>
                      <w:r>
                        <w:rPr>
                          <w:rFonts w:cs="Arial"/>
                          <w:color w:val="000000"/>
                          <w:sz w:val="14"/>
                          <w:szCs w:val="14"/>
                          <w:lang w:val="en-US"/>
                        </w:rPr>
                        <w:t>с</w:t>
                      </w:r>
                      <w:proofErr w:type="gramEnd"/>
                      <w:r>
                        <w:rPr>
                          <w:rFonts w:cs="Arial"/>
                          <w:color w:val="000000"/>
                          <w:sz w:val="14"/>
                          <w:szCs w:val="14"/>
                          <w:lang w:val="en-US"/>
                        </w:rPr>
                        <w:t xml:space="preserve"> </w:t>
                      </w:r>
                      <w:proofErr w:type="spellStart"/>
                      <w:r>
                        <w:rPr>
                          <w:rFonts w:cs="Arial"/>
                          <w:color w:val="000000"/>
                          <w:sz w:val="14"/>
                          <w:szCs w:val="14"/>
                          <w:lang w:val="en-US"/>
                        </w:rPr>
                        <w:t>одной</w:t>
                      </w:r>
                      <w:proofErr w:type="spellEnd"/>
                      <w:r>
                        <w:rPr>
                          <w:rFonts w:cs="Arial"/>
                          <w:color w:val="000000"/>
                          <w:sz w:val="14"/>
                          <w:szCs w:val="14"/>
                          <w:lang w:val="en-US"/>
                        </w:rPr>
                        <w:t xml:space="preserve"> </w:t>
                      </w:r>
                      <w:proofErr w:type="spellStart"/>
                      <w:r>
                        <w:rPr>
                          <w:rFonts w:cs="Arial"/>
                          <w:color w:val="000000"/>
                          <w:sz w:val="14"/>
                          <w:szCs w:val="14"/>
                          <w:lang w:val="en-US"/>
                        </w:rPr>
                        <w:t>стороны</w:t>
                      </w:r>
                      <w:proofErr w:type="spellEnd"/>
                      <w:r>
                        <w:rPr>
                          <w:rFonts w:cs="Arial"/>
                          <w:color w:val="000000"/>
                          <w:sz w:val="14"/>
                          <w:szCs w:val="14"/>
                          <w:lang w:val="en-US"/>
                        </w:rPr>
                        <w:t xml:space="preserve">, и </w:t>
                      </w:r>
                      <w:proofErr w:type="spellStart"/>
                      <w:r>
                        <w:rPr>
                          <w:rFonts w:cs="Arial"/>
                          <w:color w:val="000000"/>
                          <w:sz w:val="14"/>
                          <w:szCs w:val="14"/>
                          <w:lang w:val="en-US"/>
                        </w:rPr>
                        <w:t>Руководителем</w:t>
                      </w:r>
                      <w:proofErr w:type="spellEnd"/>
                    </w:p>
                  </w:txbxContent>
                </v:textbox>
              </v:rect>
              <v:rect id="_x0000_s1844" style="position:absolute;left:3019;top:1908;width:129;height:509;mso-wrap-style:none" filled="f" stroked="f">
                <v:textbox style="mso-next-textbox:#_x0000_s1844;mso-fit-shape-to-text:t" inset="0,0,0,0">
                  <w:txbxContent>
                    <w:p w:rsidR="00C91F88" w:rsidRDefault="00C91F88" w:rsidP="00F27352"/>
                  </w:txbxContent>
                </v:textbox>
              </v:rect>
              <v:rect id="_x0000_s1845" style="position:absolute;left:6468;top:1908;width:129;height:509;mso-wrap-style:none" filled="f" stroked="f">
                <v:textbox style="mso-next-textbox:#_x0000_s1845;mso-fit-shape-to-text:t" inset="0,0,0,0">
                  <w:txbxContent>
                    <w:p w:rsidR="00C91F88" w:rsidRDefault="00C91F88" w:rsidP="00F27352"/>
                  </w:txbxContent>
                </v:textbox>
              </v:rect>
              <v:rect id="_x0000_s1846" style="position:absolute;left:11883;top:1908;width:129;height:509;mso-wrap-style:none" filled="f" stroked="f">
                <v:textbox style="mso-next-textbox:#_x0000_s1846;mso-fit-shape-to-text:t" inset="0,0,0,0">
                  <w:txbxContent>
                    <w:p w:rsidR="00C91F88" w:rsidRDefault="00C91F88" w:rsidP="00F27352"/>
                  </w:txbxContent>
                </v:textbox>
              </v:rect>
              <v:rect id="_x0000_s1847" style="position:absolute;left:38;top:1531;width:1321;height:397;mso-wrap-style:none" filled="f" stroked="f">
                <v:textbox style="mso-next-textbox:#_x0000_s1847;mso-fit-shape-to-text:t" inset="0,0,0,0">
                  <w:txbxContent>
                    <w:p w:rsidR="00C91F88" w:rsidRDefault="00C91F88" w:rsidP="00F27352">
                      <w:proofErr w:type="spellStart"/>
                      <w:r>
                        <w:rPr>
                          <w:rFonts w:cs="Arial"/>
                          <w:color w:val="000000"/>
                          <w:sz w:val="14"/>
                          <w:szCs w:val="14"/>
                          <w:lang w:val="en-US"/>
                        </w:rPr>
                        <w:t>Нами</w:t>
                      </w:r>
                      <w:proofErr w:type="spellEnd"/>
                      <w:r>
                        <w:rPr>
                          <w:rFonts w:cs="Arial"/>
                          <w:color w:val="000000"/>
                          <w:sz w:val="14"/>
                          <w:szCs w:val="14"/>
                          <w:lang w:val="en-US"/>
                        </w:rPr>
                        <w:t xml:space="preserve">, </w:t>
                      </w:r>
                      <w:proofErr w:type="spellStart"/>
                      <w:r>
                        <w:rPr>
                          <w:rFonts w:cs="Arial"/>
                          <w:color w:val="000000"/>
                          <w:sz w:val="14"/>
                          <w:szCs w:val="14"/>
                          <w:lang w:val="en-US"/>
                        </w:rPr>
                        <w:t>Руководителем</w:t>
                      </w:r>
                      <w:proofErr w:type="spellEnd"/>
                    </w:p>
                  </w:txbxContent>
                </v:textbox>
              </v:rect>
              <v:rect id="_x0000_s1848" style="position:absolute;left:3019;top:1533;width:129;height:509;mso-wrap-style:none" filled="f" stroked="f">
                <v:textbox style="mso-next-textbox:#_x0000_s1848;mso-fit-shape-to-text:t" inset="0,0,0,0">
                  <w:txbxContent>
                    <w:p w:rsidR="00C91F88" w:rsidRDefault="00C91F88" w:rsidP="00F27352"/>
                  </w:txbxContent>
                </v:textbox>
              </v:rect>
              <v:rect id="_x0000_s1849" style="position:absolute;left:6468;top:1533;width:129;height:509;mso-wrap-style:none" filled="f" stroked="f">
                <v:textbox style="mso-next-textbox:#_x0000_s1849;mso-fit-shape-to-text:t" inset="0,0,0,0">
                  <w:txbxContent>
                    <w:p w:rsidR="00C91F88" w:rsidRDefault="00C91F88" w:rsidP="00F27352"/>
                  </w:txbxContent>
                </v:textbox>
              </v:rect>
              <v:rect id="_x0000_s1850" style="position:absolute;left:12889;top:1531;width:71;height:397;mso-wrap-style:none" filled="f" stroked="f">
                <v:textbox style="mso-next-textbox:#_x0000_s1850;mso-fit-shape-to-text:t" inset="0,0,0,0">
                  <w:txbxContent>
                    <w:p w:rsidR="00C91F88" w:rsidRDefault="00C91F88" w:rsidP="00F27352">
                      <w:r>
                        <w:rPr>
                          <w:rFonts w:cs="Arial"/>
                          <w:color w:val="000000"/>
                          <w:sz w:val="14"/>
                          <w:szCs w:val="14"/>
                        </w:rPr>
                        <w:t>.</w:t>
                      </w:r>
                      <w:r>
                        <w:rPr>
                          <w:rFonts w:cs="Arial"/>
                          <w:color w:val="000000"/>
                          <w:sz w:val="14"/>
                          <w:szCs w:val="14"/>
                          <w:lang w:val="en-US"/>
                        </w:rPr>
                        <w:t xml:space="preserve">. </w:t>
                      </w:r>
                    </w:p>
                  </w:txbxContent>
                </v:textbox>
              </v:rect>
              <v:rect id="_x0000_s1851" style="position:absolute;left:918;top:1231;width:129;height:509;mso-wrap-style:none" filled="f" stroked="f">
                <v:textbox style="mso-next-textbox:#_x0000_s1851;mso-fit-shape-to-text:t" inset="0,0,0,0">
                  <w:txbxContent>
                    <w:p w:rsidR="00C91F88" w:rsidRDefault="00C91F88" w:rsidP="00F27352"/>
                  </w:txbxContent>
                </v:textbox>
              </v:rect>
              <v:rect id="_x0000_s1852" style="position:absolute;left:4380;top:1231;width:129;height:509;mso-wrap-style:none" filled="f" stroked="f">
                <v:textbox style="mso-next-textbox:#_x0000_s1852;mso-fit-shape-to-text:t" inset="0,0,0,0">
                  <w:txbxContent>
                    <w:p w:rsidR="00C91F88" w:rsidRDefault="00C91F88" w:rsidP="00F27352"/>
                  </w:txbxContent>
                </v:textbox>
              </v:rect>
              <v:rect id="_x0000_s1853" style="position:absolute;left:7085;top:1231;width:818;height:397;mso-wrap-style:none" filled="f" stroked="f">
                <v:textbox style="mso-next-textbox:#_x0000_s1853;mso-fit-shape-to-text:t" inset="0,0,0,0">
                  <w:txbxContent>
                    <w:p w:rsidR="00C91F88" w:rsidRDefault="00C91F88" w:rsidP="00F27352">
                      <w:r>
                        <w:rPr>
                          <w:rFonts w:cs="Arial"/>
                          <w:color w:val="000000"/>
                          <w:sz w:val="14"/>
                          <w:szCs w:val="14"/>
                          <w:lang w:val="en-US"/>
                        </w:rPr>
                        <w:t>(</w:t>
                      </w:r>
                      <w:proofErr w:type="spellStart"/>
                      <w:proofErr w:type="gramStart"/>
                      <w:r>
                        <w:rPr>
                          <w:rFonts w:cs="Arial"/>
                          <w:color w:val="000000"/>
                          <w:sz w:val="14"/>
                          <w:szCs w:val="14"/>
                          <w:lang w:val="en-US"/>
                        </w:rPr>
                        <w:t>квартал</w:t>
                      </w:r>
                      <w:proofErr w:type="spellEnd"/>
                      <w:proofErr w:type="gramEnd"/>
                      <w:r>
                        <w:rPr>
                          <w:rFonts w:cs="Arial"/>
                          <w:color w:val="000000"/>
                          <w:sz w:val="14"/>
                          <w:szCs w:val="14"/>
                          <w:lang w:val="en-US"/>
                        </w:rPr>
                        <w:t xml:space="preserve">, </w:t>
                      </w:r>
                      <w:proofErr w:type="spellStart"/>
                      <w:r>
                        <w:rPr>
                          <w:rFonts w:cs="Arial"/>
                          <w:color w:val="000000"/>
                          <w:sz w:val="14"/>
                          <w:szCs w:val="14"/>
                          <w:lang w:val="en-US"/>
                        </w:rPr>
                        <w:t>год</w:t>
                      </w:r>
                      <w:proofErr w:type="spellEnd"/>
                      <w:r>
                        <w:rPr>
                          <w:rFonts w:cs="Arial"/>
                          <w:color w:val="000000"/>
                          <w:sz w:val="14"/>
                          <w:szCs w:val="14"/>
                          <w:lang w:val="en-US"/>
                        </w:rPr>
                        <w:t xml:space="preserve">) </w:t>
                      </w:r>
                    </w:p>
                  </w:txbxContent>
                </v:textbox>
              </v:rect>
              <v:rect id="_x0000_s1854" style="position:absolute;left:918;top:1315;width:129;height:509;mso-wrap-style:none" filled="f" stroked="f">
                <v:textbox style="mso-next-textbox:#_x0000_s1854;mso-fit-shape-to-text:t" inset="0,0,0,0">
                  <w:txbxContent>
                    <w:p w:rsidR="00C91F88" w:rsidRDefault="00C91F88" w:rsidP="00F27352"/>
                  </w:txbxContent>
                </v:textbox>
              </v:rect>
              <v:rect id="_x0000_s1855" style="position:absolute;left:4380;top:1315;width:129;height:509;mso-wrap-style:none" filled="f" stroked="f">
                <v:textbox style="mso-next-textbox:#_x0000_s1855;mso-fit-shape-to-text:t" inset="0,0,0,0">
                  <w:txbxContent>
                    <w:p w:rsidR="00C91F88" w:rsidRDefault="00C91F88" w:rsidP="00F27352"/>
                  </w:txbxContent>
                </v:textbox>
              </v:rect>
              <v:rect id="_x0000_s1856" style="position:absolute;left:7800;top:1315;width:129;height:509;mso-wrap-style:none" filled="f" stroked="f">
                <v:textbox style="mso-next-textbox:#_x0000_s1856;mso-fit-shape-to-text:t" inset="0,0,0,0">
                  <w:txbxContent>
                    <w:p w:rsidR="00C91F88" w:rsidRDefault="00C91F88" w:rsidP="00F27352"/>
                  </w:txbxContent>
                </v:textbox>
              </v:rect>
              <v:rect id="_x0000_s1857" style="position:absolute;left:918;top:988;width:129;height:509;mso-wrap-style:none" filled="f" stroked="f">
                <v:textbox style="mso-next-textbox:#_x0000_s1857;mso-fit-shape-to-text:t" inset="0,0,0,0">
                  <w:txbxContent>
                    <w:p w:rsidR="00C91F88" w:rsidRDefault="00C91F88" w:rsidP="00F27352"/>
                  </w:txbxContent>
                </v:textbox>
              </v:rect>
              <v:rect id="_x0000_s1858" style="position:absolute;left:5668;top:983;width:655;height:397;mso-wrap-style:none" filled="f" stroked="f">
                <v:textbox style="mso-next-textbox:#_x0000_s1858;mso-fit-shape-to-text:t" inset="0,0,0,0">
                  <w:txbxContent>
                    <w:p w:rsidR="00C91F88" w:rsidRDefault="00C91F88" w:rsidP="00F27352">
                      <w:proofErr w:type="spellStart"/>
                      <w:proofErr w:type="gramStart"/>
                      <w:r>
                        <w:rPr>
                          <w:rFonts w:cs="Arial"/>
                          <w:b/>
                          <w:bCs/>
                          <w:color w:val="000000"/>
                          <w:sz w:val="14"/>
                          <w:szCs w:val="14"/>
                          <w:lang w:val="en-US"/>
                        </w:rPr>
                        <w:t>за</w:t>
                      </w:r>
                      <w:proofErr w:type="spellEnd"/>
                      <w:proofErr w:type="gramEnd"/>
                      <w:r>
                        <w:rPr>
                          <w:rFonts w:cs="Arial"/>
                          <w:b/>
                          <w:bCs/>
                          <w:color w:val="000000"/>
                          <w:sz w:val="14"/>
                          <w:szCs w:val="14"/>
                          <w:lang w:val="en-US"/>
                        </w:rPr>
                        <w:t xml:space="preserve"> </w:t>
                      </w:r>
                      <w:proofErr w:type="spellStart"/>
                      <w:r>
                        <w:rPr>
                          <w:rFonts w:cs="Arial"/>
                          <w:b/>
                          <w:bCs/>
                          <w:color w:val="000000"/>
                          <w:sz w:val="14"/>
                          <w:szCs w:val="14"/>
                          <w:lang w:val="en-US"/>
                        </w:rPr>
                        <w:t>период</w:t>
                      </w:r>
                      <w:proofErr w:type="spellEnd"/>
                      <w:r>
                        <w:rPr>
                          <w:rFonts w:cs="Arial"/>
                          <w:b/>
                          <w:bCs/>
                          <w:color w:val="000000"/>
                          <w:sz w:val="14"/>
                          <w:szCs w:val="14"/>
                          <w:lang w:val="en-US"/>
                        </w:rPr>
                        <w:t>:</w:t>
                      </w:r>
                    </w:p>
                  </w:txbxContent>
                </v:textbox>
              </v:rect>
              <v:rect id="_x0000_s1859" style="position:absolute;left:6468;top:983;width:129;height:509;mso-wrap-style:none" filled="f" stroked="f">
                <v:textbox style="mso-next-textbox:#_x0000_s1859;mso-fit-shape-to-text:t" inset="0,0,0,0">
                  <w:txbxContent>
                    <w:p w:rsidR="00C91F88" w:rsidRDefault="00C91F88" w:rsidP="00F27352"/>
                  </w:txbxContent>
                </v:textbox>
              </v:rect>
              <v:rect id="_x0000_s1860" style="position:absolute;left:9560;top:983;width:129;height:509;mso-wrap-style:none" filled="f" stroked="f">
                <v:textbox style="mso-next-textbox:#_x0000_s1860;mso-fit-shape-to-text:t" inset="0,0,0,0">
                  <w:txbxContent>
                    <w:p w:rsidR="00C91F88" w:rsidRDefault="00C91F88" w:rsidP="00F27352"/>
                  </w:txbxContent>
                </v:textbox>
              </v:rect>
              <v:rect id="_x0000_s1861" style="position:absolute;left:3439;top:614;width:1616;height:368;mso-wrap-style:none" filled="f" stroked="f">
                <v:textbox style="mso-next-textbox:#_x0000_s1861;mso-fit-shape-to-text:t" inset="0,0,0,0">
                  <w:txbxContent>
                    <w:p w:rsidR="00C91F88" w:rsidRDefault="00C91F88" w:rsidP="00F27352">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1)</w:t>
                      </w:r>
                    </w:p>
                  </w:txbxContent>
                </v:textbox>
              </v:rect>
              <v:rect id="_x0000_s1862" style="position:absolute;left:7796;top:677;width:129;height:509;mso-wrap-style:none" filled="f" stroked="f">
                <v:textbox style="mso-next-textbox:#_x0000_s1862;mso-fit-shape-to-text:t" inset="0,0,0,0">
                  <w:txbxContent>
                    <w:p w:rsidR="00C91F88" w:rsidRDefault="00C91F88" w:rsidP="00F27352"/>
                  </w:txbxContent>
                </v:textbox>
              </v:rect>
              <v:rect id="_x0000_s1863" style="position:absolute;left:11333;top:614;width:1616;height:368;mso-wrap-style:none" filled="f" stroked="f">
                <v:textbox style="mso-next-textbox:#_x0000_s1863;mso-fit-shape-to-text:t" inset="0,0,0,0">
                  <w:txbxContent>
                    <w:p w:rsidR="00C91F88" w:rsidRDefault="00C91F88" w:rsidP="00F27352">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2)</w:t>
                      </w:r>
                    </w:p>
                  </w:txbxContent>
                </v:textbox>
              </v:rect>
              <v:rect id="_x0000_s1864" style="position:absolute;left:914;top:761;width:129;height:509;mso-wrap-style:none" filled="f" stroked="f">
                <v:textbox style="mso-next-textbox:#_x0000_s1864;mso-fit-shape-to-text:t" inset="0,0,0,0">
                  <w:txbxContent>
                    <w:p w:rsidR="00C91F88" w:rsidRDefault="00C91F88" w:rsidP="00F27352"/>
                  </w:txbxContent>
                </v:textbox>
              </v:rect>
              <v:rect id="_x0000_s1865" style="position:absolute;left:4376;top:761;width:129;height:509;mso-wrap-style:none" filled="f" stroked="f">
                <v:textbox style="mso-next-textbox:#_x0000_s1865;mso-fit-shape-to-text:t" inset="0,0,0,0">
                  <w:txbxContent>
                    <w:p w:rsidR="00C91F88" w:rsidRDefault="00C91F88" w:rsidP="00F27352"/>
                  </w:txbxContent>
                </v:textbox>
              </v:rect>
              <v:rect id="_x0000_s1866" style="position:absolute;left:7796;top:761;width:129;height:509;mso-wrap-style:none" filled="f" stroked="f">
                <v:textbox style="mso-next-textbox:#_x0000_s1866;mso-fit-shape-to-text:t" inset="0,0,0,0">
                  <w:txbxContent>
                    <w:p w:rsidR="00C91F88" w:rsidRDefault="00C91F88" w:rsidP="00F27352"/>
                  </w:txbxContent>
                </v:textbox>
              </v:rect>
              <v:rect id="_x0000_s1867" style="position:absolute;left:33;top:180;width:129;height:509;mso-wrap-style:none" filled="f" stroked="f">
                <v:textbox style="mso-next-textbox:#_x0000_s1867;mso-fit-shape-to-text:t" inset="0,0,0,0">
                  <w:txbxContent>
                    <w:p w:rsidR="00C91F88" w:rsidRDefault="00C91F88" w:rsidP="00F27352"/>
                  </w:txbxContent>
                </v:textbox>
              </v:rect>
              <v:rect id="_x0000_s1868" style="position:absolute;left:3378;top:413;width:790;height:397;mso-wrap-style:none" filled="f" stroked="f">
                <v:textbox style="mso-next-textbox:#_x0000_s1868;mso-fit-shape-to-text:t" inset="0,0,0,0">
                  <w:txbxContent>
                    <w:p w:rsidR="00C91F88" w:rsidRDefault="00C91F88" w:rsidP="00F27352">
                      <w:r>
                        <w:rPr>
                          <w:rFonts w:cs="Arial"/>
                          <w:b/>
                          <w:bCs/>
                          <w:color w:val="000000"/>
                          <w:sz w:val="14"/>
                          <w:szCs w:val="14"/>
                        </w:rPr>
                        <w:t>АО «НИАЭП»</w:t>
                      </w:r>
                      <w:r>
                        <w:rPr>
                          <w:rFonts w:cs="Arial"/>
                          <w:b/>
                          <w:bCs/>
                          <w:color w:val="000000"/>
                          <w:sz w:val="14"/>
                          <w:szCs w:val="14"/>
                          <w:lang w:val="en-US"/>
                        </w:rPr>
                        <w:t xml:space="preserve"> </w:t>
                      </w:r>
                    </w:p>
                  </w:txbxContent>
                </v:textbox>
              </v:rect>
              <v:rect id="_x0000_s1869" style="position:absolute;left:8615;top:413;width:78;height:397;mso-wrap-style:none" filled="f" stroked="f">
                <v:textbox style="mso-next-textbox:#_x0000_s1869;mso-fit-shape-to-text:t" inset="0,0,0,0">
                  <w:txbxContent>
                    <w:p w:rsidR="00C91F88" w:rsidRDefault="00C91F88" w:rsidP="00F27352">
                      <w:proofErr w:type="gramStart"/>
                      <w:r>
                        <w:rPr>
                          <w:rFonts w:cs="Arial"/>
                          <w:b/>
                          <w:bCs/>
                          <w:color w:val="000000"/>
                          <w:sz w:val="14"/>
                          <w:szCs w:val="14"/>
                          <w:lang w:val="en-US"/>
                        </w:rPr>
                        <w:t>и</w:t>
                      </w:r>
                      <w:proofErr w:type="gramEnd"/>
                    </w:p>
                  </w:txbxContent>
                </v:textbox>
              </v:rect>
              <v:rect id="_x0000_s1870" style="position:absolute;left:9560;top:413;width:129;height:509;mso-wrap-style:none" filled="f" stroked="f">
                <v:textbox style="mso-next-textbox:#_x0000_s1870;mso-fit-shape-to-text:t" inset="0,0,0,0">
                  <w:txbxContent>
                    <w:p w:rsidR="00C91F88" w:rsidRDefault="00C91F88" w:rsidP="00F27352"/>
                  </w:txbxContent>
                </v:textbox>
              </v:rect>
              <v:rect id="_x0000_s1871" style="position:absolute;left:6263;top:17;width:2167;height:509;mso-wrap-style:none" filled="f" stroked="f">
                <v:textbox style="mso-next-textbox:#_x0000_s1871;mso-fit-shape-to-text:t" inset="0,0,0,0">
                  <w:txbxContent>
                    <w:p w:rsidR="00C91F88" w:rsidRDefault="00C91F88" w:rsidP="00F27352">
                      <w:r w:rsidRPr="00F840C3">
                        <w:t>Акт</w:t>
                      </w:r>
                      <w:r>
                        <w:t xml:space="preserve"> </w:t>
                      </w:r>
                      <w:r w:rsidRPr="00F840C3">
                        <w:t xml:space="preserve">сверки расчетов № </w:t>
                      </w:r>
                    </w:p>
                  </w:txbxContent>
                </v:textbox>
              </v:rect>
              <v:line id="_x0000_s1872" style="position:absolute" from="889,593" to="7773,594" strokeweight="0"/>
              <v:rect id="_x0000_s1873" style="position:absolute;left:889;top:593;width:6884;height:17" fillcolor="black" stroked="f"/>
              <v:line id="_x0000_s1874" style="position:absolute" from="2990,1709" to="5561,1710" strokeweight="0"/>
              <v:rect id="_x0000_s1875" style="position:absolute;left:2990;top:1709;width:2571;height:17" fillcolor="black" stroked="f"/>
              <v:line id="_x0000_s1876" style="position:absolute" from="6439,1709" to="9533,1710" strokeweight="0"/>
              <v:rect id="_x0000_s1877" style="position:absolute;left:6439;top:1709;width:3094;height:17" fillcolor="black" stroked="f"/>
              <v:line id="_x0000_s1878" style="position:absolute" from="2990,2084" to="5561,2085" strokeweight="0"/>
              <v:rect id="_x0000_s1879" style="position:absolute;left:2990;top:2084;width:2571;height:17" fillcolor="black" stroked="f"/>
              <v:line id="_x0000_s1880" style="position:absolute" from="6439,2084" to="9533,2085" strokeweight="0"/>
              <v:rect id="_x0000_s1881" style="position:absolute;left:6439;top:2084;width:3094;height:17" fillcolor="black" stroked="f"/>
              <v:line id="_x0000_s1882" style="position:absolute" from="4342,2828" to="4343,3239" strokeweight="0"/>
              <v:rect id="_x0000_s1883" style="position:absolute;left:4342;top:2828;width:17;height:411" fillcolor="black" stroked="f"/>
              <v:line id="_x0000_s1884" style="position:absolute" from="6431,2828" to="6432,3239" strokeweight="0"/>
              <v:rect id="_x0000_s1885" style="position:absolute;left:6431;top:2828;width:16;height:411" fillcolor="black" stroked="f"/>
              <v:line id="_x0000_s1886" style="position:absolute" from="7762,2585" to="7763,3239" strokeweight="0"/>
              <v:rect id="_x0000_s1887" style="position:absolute;left:7762;top:2585;width:17;height:654" fillcolor="black" stroked="f"/>
              <v:line id="_x0000_s1888" style="position:absolute" from="11845,2828" to="11846,3239" strokeweight="0"/>
              <v:rect id="_x0000_s1889" style="position:absolute;left:11845;top:2828;width:17;height:411" fillcolor="black" stroked="f"/>
              <v:line id="_x0000_s1890" style="position:absolute" from="13892,2828" to="13893,3239" strokeweight="0"/>
              <v:rect id="_x0000_s1891" style="position:absolute;left:13892;top:2828;width:17;height:411" fillcolor="black" stroked="f"/>
              <v:line id="_x0000_s1892" style="position:absolute" from="880,2828" to="881,3034" strokeweight="0"/>
              <v:rect id="_x0000_s1893" style="position:absolute;left:880;top:2828;width:17;height:206" fillcolor="black" stroked="f"/>
              <v:line id="_x0000_s1894" style="position:absolute" from="9523,2828" to="9524,3034" strokeweight="0"/>
              <v:rect id="_x0000_s1895" style="position:absolute;left:9523;top:2828;width:16;height:206" fillcolor="black" stroked="f"/>
              <v:line id="_x0000_s1896" style="position:absolute" from="4342,3432" to="4343,4413" strokeweight="0"/>
              <v:rect id="_x0000_s1897" style="position:absolute;left:4342;top:3432;width:17;height:981" fillcolor="black" stroked="f"/>
              <v:line id="_x0000_s1898" style="position:absolute" from="6431,3432" to="6432,4413" strokeweight="0"/>
              <v:rect id="_x0000_s1899" style="position:absolute;left:6431;top:3432;width:16;height:981" fillcolor="black" stroked="f"/>
              <v:line id="_x0000_s1900" style="position:absolute" from="7762,3432" to="7763,4413" strokeweight="0"/>
              <v:rect id="_x0000_s1901" style="position:absolute;left:7762;top:3432;width:17;height:981" fillcolor="black" stroked="f"/>
              <v:line id="_x0000_s1902" style="position:absolute" from="11845,3432" to="11846,4413" strokeweight="0"/>
              <v:rect id="_x0000_s1903" style="position:absolute;left:11845;top:3432;width:17;height:981" fillcolor="black" stroked="f"/>
              <v:line id="_x0000_s1904" style="position:absolute" from="13892,3432" to="13893,4413" strokeweight="0"/>
              <v:rect id="_x0000_s1905" style="position:absolute;left:13892;top:3432;width:17;height:981" fillcolor="black" stroked="f"/>
              <v:line id="_x0000_s1906" style="position:absolute" from="880,3650" to="881,3965" strokeweight="0"/>
              <v:rect id="_x0000_s1907" style="position:absolute;left:880;top:3650;width:17;height:315" fillcolor="black" stroked="f"/>
              <v:line id="_x0000_s1908" style="position:absolute" from="9523,3650" to="9524,3965" strokeweight="0"/>
              <v:rect id="_x0000_s1909" style="position:absolute;left:9523;top:3650;width:16;height:315" fillcolor="black" stroked="f"/>
              <v:line id="_x0000_s1910" style="position:absolute" from="8,7529" to="5561,7530" strokeweight="0"/>
              <v:rect id="_x0000_s1911" style="position:absolute;left:8;top:7529;width:5553;height:17" fillcolor="black" stroked="f"/>
              <v:line id="_x0000_s1912" style="position:absolute" from="8,8039" to="5561,8040" strokeweight="0"/>
              <v:rect id="_x0000_s1913" style="position:absolute;left:8;top:8039;width:5553;height:16" fillcolor="black" stroked="f"/>
              <v:line id="_x0000_s1914" style="position:absolute" from="0,2568" to="1,6204" strokeweight="0"/>
              <v:rect id="_x0000_s1915" style="position:absolute;top:2568;width:17;height:3636" fillcolor="black" stroked="f"/>
              <v:line id="_x0000_s1916" style="position:absolute" from="7762,4606" to="7763,6204" strokeweight="0"/>
              <v:rect id="_x0000_s1917" style="position:absolute;left:7762;top:4606;width:17;height:1598" fillcolor="black" stroked="f"/>
              <v:line id="_x0000_s1918" style="position:absolute" from="14908,2585" to="14909,6204" strokeweight="0"/>
              <v:rect id="_x0000_s1919" style="position:absolute;left:14908;top:2585;width:17;height:3619" fillcolor="black" stroked="f"/>
              <v:line id="_x0000_s1920" style="position:absolute" from="880,4850" to="881,5126" strokeweight="0"/>
              <v:rect id="_x0000_s1921" style="position:absolute;left:880;top:4850;width:17;height:276" fillcolor="black" stroked="f"/>
              <v:line id="_x0000_s1922" style="position:absolute" from="4342,4606" to="4343,6204" strokeweight="0"/>
              <v:rect id="_x0000_s1923" style="position:absolute;left:4342;top:4606;width:17;height:1598" fillcolor="black" stroked="f"/>
              <v:line id="_x0000_s1924" style="position:absolute" from="6431,4606" to="6432,6204" strokeweight="0"/>
              <v:rect id="_x0000_s1925" style="position:absolute;left:6431;top:4606;width:16;height:1598" fillcolor="black" stroked="f"/>
              <v:line id="_x0000_s1926" style="position:absolute" from="9523,4850" to="9524,5126" strokeweight="0"/>
              <v:rect id="_x0000_s1927" style="position:absolute;left:9523;top:4850;width:16;height:276" fillcolor="black" stroked="f"/>
              <v:line id="_x0000_s1928" style="position:absolute" from="11845,4606" to="11846,6204" strokeweight="0"/>
              <v:rect id="_x0000_s1929" style="position:absolute;left:11845;top:4606;width:17;height:1598" fillcolor="black" stroked="f"/>
              <v:line id="_x0000_s1930" style="position:absolute" from="13892,4606" to="13893,6204" strokeweight="0"/>
              <v:rect id="_x0000_s1931" style="position:absolute;left:13892;top:4606;width:17;height:1598" fillcolor="black" stroked="f"/>
              <v:line id="_x0000_s1932" style="position:absolute" from="9531,593" to="14919,594" strokeweight="0"/>
              <v:rect id="_x0000_s1933" style="position:absolute;left:9531;top:593;width:5388;height:17" fillcolor="black" stroked="f"/>
              <v:line id="_x0000_s1934" style="position:absolute" from="6439,1164" to="9533,1165" strokeweight="0"/>
              <v:rect id="_x0000_s1935" style="position:absolute;left:6439;top:1164;width:3094;height:16" fillcolor="black" stroked="f"/>
              <v:line id="_x0000_s1936" style="position:absolute" from="11854,1709" to="14919,1710" strokeweight="0"/>
              <v:rect id="_x0000_s1937" style="position:absolute;left:11854;top:1709;width:3065;height:17" fillcolor="black" stroked="f"/>
              <v:line id="_x0000_s1938" style="position:absolute" from="11854,2084" to="14919,2085" strokeweight="0"/>
              <v:rect id="_x0000_s1939" style="position:absolute;left:11854;top:2084;width:3065;height:17" fillcolor="black" stroked="f"/>
              <v:line id="_x0000_s1940" style="position:absolute" from="17,2568" to="14925,2569" strokeweight="0"/>
              <v:rect id="_x0000_s1941" style="position:absolute;left:17;top:2568;width:14908;height:17" fillcolor="black" stroked="f"/>
              <v:line id="_x0000_s1942" style="position:absolute" from="17,2812" to="14925,2813" strokeweight="0"/>
              <v:rect id="_x0000_s1943" style="position:absolute;left:17;top:2812;width:14908;height:16" fillcolor="black" stroked="f"/>
              <v:line id="_x0000_s1944" style="position:absolute" from="17,3017" to="14925,3018" strokeweight="0"/>
              <v:rect id="_x0000_s1945" style="position:absolute;left:17;top:3017;width:14908;height:17" fillcolor="black" stroked="f"/>
            </v:group>
            <v:line id="_x0000_s1946" style="position:absolute" from="17,3223" to="14925,3224" strokeweight="0"/>
            <v:rect id="_x0000_s1947" style="position:absolute;left:17;top:3223;width:14908;height:16" fillcolor="black" stroked="f"/>
            <v:line id="_x0000_s1948" style="position:absolute" from="17,3415" to="14925,3416" strokeweight="0"/>
            <v:rect id="_x0000_s1949" style="position:absolute;left:17;top:3415;width:14908;height:17" fillcolor="black" stroked="f"/>
            <v:line id="_x0000_s1950" style="position:absolute" from="17,3634" to="14925,3635" strokeweight="0"/>
            <v:rect id="_x0000_s1951" style="position:absolute;left:17;top:3634;width:14908;height:16" fillcolor="black" stroked="f"/>
            <v:line id="_x0000_s1952" style="position:absolute" from="17,3791" to="14925,3792" strokeweight="0"/>
            <v:rect id="_x0000_s1953" style="position:absolute;left:17;top:3791;width:14908;height:17" fillcolor="black" stroked="f"/>
            <v:line id="_x0000_s1954" style="position:absolute" from="17,3948" to="14925,3949" strokeweight="0"/>
            <v:rect id="_x0000_s1955" style="position:absolute;left:17;top:3948;width:14908;height:17" fillcolor="black" stroked="f"/>
            <v:line id="_x0000_s1956" style="position:absolute" from="17,4191" to="14925,4192" strokeweight="0"/>
            <v:rect id="_x0000_s1957" style="position:absolute;left:17;top:4191;width:14908;height:17" fillcolor="black" stroked="f"/>
            <v:line id="_x0000_s1958" style="position:absolute" from="17,4397" to="14925,4398" strokeweight="0"/>
            <v:rect id="_x0000_s1959" style="position:absolute;left:17;top:4397;width:14908;height:16" fillcolor="black" stroked="f"/>
            <v:line id="_x0000_s1960" style="position:absolute" from="17,4590" to="14925,4591" strokeweight="0"/>
            <v:rect id="_x0000_s1961" style="position:absolute;left:17;top:4590;width:14908;height:16" fillcolor="black" stroked="f"/>
            <v:line id="_x0000_s1962" style="position:absolute" from="17,4833" to="14925,4834" strokeweight="0"/>
            <v:rect id="_x0000_s1963" style="position:absolute;left:17;top:4833;width:14908;height:17" fillcolor="black" stroked="f"/>
            <v:line id="_x0000_s1964" style="position:absolute" from="17,4978" to="14925,4979" strokeweight="0"/>
            <v:rect id="_x0000_s1965" style="position:absolute;left:17;top:4978;width:14908;height:16" fillcolor="black" stroked="f"/>
            <v:line id="_x0000_s1966" style="position:absolute" from="17,5110" to="14925,5111" strokeweight="0"/>
            <v:rect id="_x0000_s1967" style="position:absolute;left:17;top:5110;width:14908;height:16" fillcolor="black" stroked="f"/>
            <v:line id="_x0000_s1968" style="position:absolute" from="17,5353" to="14925,5354" strokeweight="0"/>
            <v:rect id="_x0000_s1969" style="position:absolute;left:17;top:5353;width:14908;height:17" fillcolor="black" stroked="f"/>
            <v:line id="_x0000_s1970" style="position:absolute" from="17,5596" to="14925,5597" strokeweight="0"/>
            <v:rect id="_x0000_s1971" style="position:absolute;left:17;top:5596;width:14908;height:17" fillcolor="black" stroked="f"/>
            <v:line id="_x0000_s1972" style="position:absolute" from="17,5789" to="14925,5790" strokeweight="0"/>
            <v:rect id="_x0000_s1973" style="position:absolute;left:17;top:5789;width:14908;height:17" fillcolor="black" stroked="f"/>
            <v:line id="_x0000_s1974" style="position:absolute" from="17,5982" to="14925,5983" strokeweight="0"/>
            <v:rect id="_x0000_s1975" style="position:absolute;left:17;top:5982;width:14908;height:17" fillcolor="black" stroked="f"/>
            <v:line id="_x0000_s1976" style="position:absolute" from="17,6187" to="14925,6188" strokeweight="0"/>
            <v:rect id="_x0000_s1977" style="position:absolute;left:17;top:6187;width:14908;height:17" fillcolor="black" stroked="f"/>
            <v:line id="_x0000_s1978" style="position:absolute" from="7771,7529" to="11856,7530" strokeweight="0"/>
            <v:rect id="_x0000_s1979" style="position:absolute;left:7771;top:7529;width:4085;height:17" fillcolor="black" stroked="f"/>
            <v:line id="_x0000_s1980" style="position:absolute" from="7771,8039" to="11856,8040" strokeweight="0"/>
            <v:rect id="_x0000_s1981" style="position:absolute;left:7771;top:8039;width:4085;height:16" fillcolor="black" stroked="f"/>
            <w10:wrap type="none"/>
            <w10:anchorlock/>
          </v:group>
        </w:pict>
      </w:r>
    </w:p>
    <w:p w:rsidR="00F27352" w:rsidRDefault="00F27352" w:rsidP="0019466D">
      <w:pPr>
        <w:spacing w:line="240" w:lineRule="auto"/>
        <w:jc w:val="right"/>
        <w:rPr>
          <w:sz w:val="24"/>
          <w:szCs w:val="24"/>
        </w:rPr>
      </w:pPr>
    </w:p>
    <w:p w:rsidR="008C0651" w:rsidRPr="00A74213" w:rsidRDefault="0019466D" w:rsidP="00A74213">
      <w:pPr>
        <w:spacing w:line="240" w:lineRule="auto"/>
        <w:jc w:val="right"/>
        <w:rPr>
          <w:rStyle w:val="FontStyle12"/>
          <w:rFonts w:asciiTheme="minorHAnsi" w:hAnsiTheme="minorHAnsi" w:cstheme="minorBidi"/>
          <w:sz w:val="24"/>
          <w:szCs w:val="24"/>
        </w:rPr>
        <w:sectPr w:rsidR="008C0651" w:rsidRPr="00A74213" w:rsidSect="00723D27">
          <w:pgSz w:w="16840" w:h="11907" w:orient="landscape" w:code="9"/>
          <w:pgMar w:top="720" w:right="720" w:bottom="720" w:left="720" w:header="720" w:footer="720" w:gutter="0"/>
          <w:cols w:space="581"/>
          <w:noEndnote/>
          <w:docGrid w:linePitch="326"/>
        </w:sectPr>
      </w:pPr>
      <w:r w:rsidRPr="00515AE8">
        <w:rPr>
          <w:sz w:val="24"/>
          <w:szCs w:val="24"/>
        </w:rPr>
        <w:lastRenderedPageBreak/>
        <w:t xml:space="preserve">                                                                                                                         </w:t>
      </w:r>
      <w:r w:rsidR="00F27352">
        <w:rPr>
          <w:sz w:val="24"/>
          <w:szCs w:val="24"/>
        </w:rPr>
        <w:t xml:space="preserve">     </w:t>
      </w:r>
    </w:p>
    <w:p w:rsidR="00C2144E" w:rsidRDefault="00C2144E" w:rsidP="00A74213"/>
    <w:sectPr w:rsidR="00C2144E" w:rsidSect="008C0651">
      <w:pgSz w:w="16838" w:h="11906" w:orient="landscape"/>
      <w:pgMar w:top="1701" w:right="567" w:bottom="851"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Shell Dlg">
    <w:panose1 w:val="020B0604020202020204"/>
    <w:charset w:val="CC"/>
    <w:family w:val="swiss"/>
    <w:pitch w:val="variable"/>
    <w:sig w:usb0="E1002AFF" w:usb1="C0000002"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8"/>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160"/>
        </w:tabs>
        <w:ind w:left="2160" w:hanging="1800"/>
      </w:pPr>
    </w:lvl>
  </w:abstractNum>
  <w:abstractNum w:abstractNumId="1">
    <w:nsid w:val="00000006"/>
    <w:multiLevelType w:val="multilevel"/>
    <w:tmpl w:val="00000006"/>
    <w:name w:val="WW8Num6"/>
    <w:lvl w:ilvl="0">
      <w:start w:val="1"/>
      <w:numFmt w:val="decimal"/>
      <w:lvlText w:val="%1."/>
      <w:lvlJc w:val="left"/>
      <w:pPr>
        <w:tabs>
          <w:tab w:val="num" w:pos="420"/>
        </w:tabs>
        <w:ind w:left="420" w:hanging="360"/>
      </w:pPr>
    </w:lvl>
    <w:lvl w:ilvl="1">
      <w:start w:val="1"/>
      <w:numFmt w:val="decimal"/>
      <w:lvlText w:val="%1.%2"/>
      <w:lvlJc w:val="left"/>
      <w:pPr>
        <w:tabs>
          <w:tab w:val="num" w:pos="540"/>
        </w:tabs>
        <w:ind w:left="540" w:hanging="480"/>
      </w:pPr>
    </w:lvl>
    <w:lvl w:ilvl="2">
      <w:start w:val="1"/>
      <w:numFmt w:val="decimal"/>
      <w:lvlText w:val="%1.%2.%3"/>
      <w:lvlJc w:val="left"/>
      <w:pPr>
        <w:tabs>
          <w:tab w:val="num" w:pos="780"/>
        </w:tabs>
        <w:ind w:left="780" w:hanging="720"/>
      </w:pPr>
    </w:lvl>
    <w:lvl w:ilvl="3">
      <w:start w:val="1"/>
      <w:numFmt w:val="decimal"/>
      <w:lvlText w:val="%1.%2.%3.%4"/>
      <w:lvlJc w:val="left"/>
      <w:pPr>
        <w:tabs>
          <w:tab w:val="num" w:pos="780"/>
        </w:tabs>
        <w:ind w:left="780" w:hanging="720"/>
      </w:pPr>
    </w:lvl>
    <w:lvl w:ilvl="4">
      <w:start w:val="1"/>
      <w:numFmt w:val="decimal"/>
      <w:lvlText w:val="%1.%2.%3.%4.%5"/>
      <w:lvlJc w:val="left"/>
      <w:pPr>
        <w:tabs>
          <w:tab w:val="num" w:pos="1140"/>
        </w:tabs>
        <w:ind w:left="1140" w:hanging="1080"/>
      </w:pPr>
    </w:lvl>
    <w:lvl w:ilvl="5">
      <w:start w:val="1"/>
      <w:numFmt w:val="decimal"/>
      <w:lvlText w:val="%1.%2.%3.%4.%5.%6"/>
      <w:lvlJc w:val="left"/>
      <w:pPr>
        <w:tabs>
          <w:tab w:val="num" w:pos="1140"/>
        </w:tabs>
        <w:ind w:left="1140" w:hanging="1080"/>
      </w:pPr>
    </w:lvl>
    <w:lvl w:ilvl="6">
      <w:start w:val="1"/>
      <w:numFmt w:val="decimal"/>
      <w:lvlText w:val="%1.%2.%3.%4.%5.%6.%7"/>
      <w:lvlJc w:val="left"/>
      <w:pPr>
        <w:tabs>
          <w:tab w:val="num" w:pos="1500"/>
        </w:tabs>
        <w:ind w:left="1500" w:hanging="1440"/>
      </w:pPr>
    </w:lvl>
    <w:lvl w:ilvl="7">
      <w:start w:val="1"/>
      <w:numFmt w:val="decimal"/>
      <w:lvlText w:val="%1.%2.%3.%4.%5.%6.%7.%8"/>
      <w:lvlJc w:val="left"/>
      <w:pPr>
        <w:tabs>
          <w:tab w:val="num" w:pos="1500"/>
        </w:tabs>
        <w:ind w:left="1500" w:hanging="1440"/>
      </w:pPr>
    </w:lvl>
    <w:lvl w:ilvl="8">
      <w:start w:val="1"/>
      <w:numFmt w:val="decimal"/>
      <w:lvlText w:val="%1.%2.%3.%4.%5.%6.%7.%8.%9"/>
      <w:lvlJc w:val="left"/>
      <w:pPr>
        <w:tabs>
          <w:tab w:val="num" w:pos="1860"/>
        </w:tabs>
        <w:ind w:left="1860" w:hanging="1800"/>
      </w:pPr>
    </w:lvl>
  </w:abstractNum>
  <w:abstractNum w:abstractNumId="2">
    <w:nsid w:val="00000007"/>
    <w:multiLevelType w:val="multilevel"/>
    <w:tmpl w:val="00000007"/>
    <w:name w:val="WW8Num7"/>
    <w:lvl w:ilvl="0">
      <w:start w:val="3"/>
      <w:numFmt w:val="decimal"/>
      <w:lvlText w:val="%1"/>
      <w:lvlJc w:val="left"/>
      <w:pPr>
        <w:tabs>
          <w:tab w:val="num" w:pos="360"/>
        </w:tabs>
        <w:ind w:left="360" w:hanging="360"/>
      </w:pPr>
    </w:lvl>
    <w:lvl w:ilvl="1">
      <w:start w:val="1"/>
      <w:numFmt w:val="decimal"/>
      <w:lvlText w:val="%1.%2"/>
      <w:lvlJc w:val="left"/>
      <w:pPr>
        <w:tabs>
          <w:tab w:val="num" w:pos="420"/>
        </w:tabs>
        <w:ind w:left="42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320"/>
        </w:tabs>
        <w:ind w:left="1320" w:hanging="1080"/>
      </w:pPr>
    </w:lvl>
    <w:lvl w:ilvl="5">
      <w:start w:val="1"/>
      <w:numFmt w:val="decimal"/>
      <w:lvlText w:val="%1.%2.%3.%4.%5.%6"/>
      <w:lvlJc w:val="left"/>
      <w:pPr>
        <w:tabs>
          <w:tab w:val="num" w:pos="1380"/>
        </w:tabs>
        <w:ind w:left="138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60"/>
        </w:tabs>
        <w:ind w:left="1860" w:hanging="1440"/>
      </w:pPr>
    </w:lvl>
    <w:lvl w:ilvl="8">
      <w:start w:val="1"/>
      <w:numFmt w:val="decimal"/>
      <w:lvlText w:val="%1.%2.%3.%4.%5.%6.%7.%8.%9"/>
      <w:lvlJc w:val="left"/>
      <w:pPr>
        <w:tabs>
          <w:tab w:val="num" w:pos="2280"/>
        </w:tabs>
        <w:ind w:left="2280" w:hanging="1800"/>
      </w:pPr>
    </w:lvl>
  </w:abstractNum>
  <w:abstractNum w:abstractNumId="3">
    <w:nsid w:val="00000008"/>
    <w:multiLevelType w:val="multilevel"/>
    <w:tmpl w:val="00000008"/>
    <w:name w:val="WW8Num8"/>
    <w:lvl w:ilvl="0">
      <w:start w:val="6"/>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9"/>
    <w:multiLevelType w:val="multilevel"/>
    <w:tmpl w:val="00000009"/>
    <w:name w:val="WW8Num9"/>
    <w:lvl w:ilvl="0">
      <w:start w:val="5"/>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00000A"/>
    <w:multiLevelType w:val="multilevel"/>
    <w:tmpl w:val="0000000A"/>
    <w:name w:val="WW8Num10"/>
    <w:lvl w:ilvl="0">
      <w:start w:val="10"/>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000000B"/>
    <w:multiLevelType w:val="multilevel"/>
    <w:tmpl w:val="0000000B"/>
    <w:name w:val="WW8Num11"/>
    <w:lvl w:ilvl="0">
      <w:start w:val="7"/>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E"/>
    <w:multiLevelType w:val="singleLevel"/>
    <w:tmpl w:val="0000000E"/>
    <w:name w:val="WW8Num14"/>
    <w:lvl w:ilvl="0">
      <w:start w:val="1"/>
      <w:numFmt w:val="decimal"/>
      <w:lvlText w:val="%1."/>
      <w:lvlJc w:val="left"/>
      <w:pPr>
        <w:tabs>
          <w:tab w:val="num" w:pos="703"/>
        </w:tabs>
        <w:ind w:left="703" w:hanging="420"/>
      </w:pPr>
    </w:lvl>
  </w:abstractNum>
  <w:abstractNum w:abstractNumId="8">
    <w:nsid w:val="05873BE2"/>
    <w:multiLevelType w:val="hybridMultilevel"/>
    <w:tmpl w:val="FE9EB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10">
    <w:nsid w:val="35E83955"/>
    <w:multiLevelType w:val="multilevel"/>
    <w:tmpl w:val="3B88533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1">
    <w:nsid w:val="58057D59"/>
    <w:multiLevelType w:val="multilevel"/>
    <w:tmpl w:val="B86A358C"/>
    <w:lvl w:ilvl="0">
      <w:start w:val="2"/>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2">
    <w:nsid w:val="5B5C1CF8"/>
    <w:multiLevelType w:val="multilevel"/>
    <w:tmpl w:val="2110BB04"/>
    <w:lvl w:ilvl="0">
      <w:start w:val="8"/>
      <w:numFmt w:val="decimal"/>
      <w:lvlText w:val="%1."/>
      <w:lvlJc w:val="left"/>
      <w:pPr>
        <w:ind w:left="360" w:hanging="360"/>
      </w:pPr>
      <w:rPr>
        <w:rFonts w:hint="default"/>
      </w:rPr>
    </w:lvl>
    <w:lvl w:ilvl="1">
      <w:start w:val="1"/>
      <w:numFmt w:val="decimal"/>
      <w:lvlText w:val="%1.%2."/>
      <w:lvlJc w:val="left"/>
      <w:pPr>
        <w:ind w:left="1789" w:hanging="360"/>
      </w:pPr>
      <w:rPr>
        <w:rFonts w:hint="default"/>
        <w:i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3">
    <w:nsid w:val="645020EA"/>
    <w:multiLevelType w:val="multilevel"/>
    <w:tmpl w:val="A3F8F914"/>
    <w:lvl w:ilvl="0">
      <w:start w:val="11"/>
      <w:numFmt w:val="decimal"/>
      <w:lvlText w:val="%1."/>
      <w:lvlJc w:val="left"/>
      <w:pPr>
        <w:tabs>
          <w:tab w:val="num" w:pos="720"/>
        </w:tabs>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712434B9"/>
    <w:multiLevelType w:val="multilevel"/>
    <w:tmpl w:val="120CDCD0"/>
    <w:lvl w:ilvl="0">
      <w:start w:val="4"/>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b w:val="0"/>
        <w:i w:val="0"/>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5">
    <w:nsid w:val="73485C3F"/>
    <w:multiLevelType w:val="singleLevel"/>
    <w:tmpl w:val="0000000E"/>
    <w:lvl w:ilvl="0">
      <w:start w:val="1"/>
      <w:numFmt w:val="decimal"/>
      <w:lvlText w:val="%1."/>
      <w:lvlJc w:val="left"/>
      <w:pPr>
        <w:tabs>
          <w:tab w:val="num" w:pos="780"/>
        </w:tabs>
        <w:ind w:left="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3"/>
  </w:num>
  <w:num w:numId="10">
    <w:abstractNumId w:val="10"/>
  </w:num>
  <w:num w:numId="11">
    <w:abstractNumId w:val="9"/>
  </w:num>
  <w:num w:numId="12">
    <w:abstractNumId w:val="15"/>
  </w:num>
  <w:num w:numId="13">
    <w:abstractNumId w:val="11"/>
  </w:num>
  <w:num w:numId="14">
    <w:abstractNumId w:val="14"/>
  </w:num>
  <w:num w:numId="15">
    <w:abstractNumId w:val="12"/>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C45DD9"/>
    <w:rsid w:val="00051CCA"/>
    <w:rsid w:val="00073738"/>
    <w:rsid w:val="000D6878"/>
    <w:rsid w:val="000F39BE"/>
    <w:rsid w:val="001575A1"/>
    <w:rsid w:val="00180B05"/>
    <w:rsid w:val="0019466D"/>
    <w:rsid w:val="001A44E1"/>
    <w:rsid w:val="00264293"/>
    <w:rsid w:val="002A52D6"/>
    <w:rsid w:val="002C214C"/>
    <w:rsid w:val="00377064"/>
    <w:rsid w:val="003D2BEF"/>
    <w:rsid w:val="003D4A30"/>
    <w:rsid w:val="00523F19"/>
    <w:rsid w:val="0058261D"/>
    <w:rsid w:val="00617A5C"/>
    <w:rsid w:val="006A3910"/>
    <w:rsid w:val="00703B33"/>
    <w:rsid w:val="00723D27"/>
    <w:rsid w:val="00746C69"/>
    <w:rsid w:val="007773F5"/>
    <w:rsid w:val="007C3B41"/>
    <w:rsid w:val="007D107B"/>
    <w:rsid w:val="007D43ED"/>
    <w:rsid w:val="008354D3"/>
    <w:rsid w:val="00850241"/>
    <w:rsid w:val="008C0651"/>
    <w:rsid w:val="008C6CBE"/>
    <w:rsid w:val="008E0C1F"/>
    <w:rsid w:val="00971848"/>
    <w:rsid w:val="009C5568"/>
    <w:rsid w:val="009F25AE"/>
    <w:rsid w:val="00A6512A"/>
    <w:rsid w:val="00A74213"/>
    <w:rsid w:val="00A84857"/>
    <w:rsid w:val="00B07A17"/>
    <w:rsid w:val="00B76401"/>
    <w:rsid w:val="00BB4841"/>
    <w:rsid w:val="00BB6D37"/>
    <w:rsid w:val="00C2144E"/>
    <w:rsid w:val="00C45DD9"/>
    <w:rsid w:val="00C539EF"/>
    <w:rsid w:val="00C73AC5"/>
    <w:rsid w:val="00C91F88"/>
    <w:rsid w:val="00D254FA"/>
    <w:rsid w:val="00D46925"/>
    <w:rsid w:val="00D96788"/>
    <w:rsid w:val="00E44D10"/>
    <w:rsid w:val="00E50417"/>
    <w:rsid w:val="00E575FD"/>
    <w:rsid w:val="00E70EB2"/>
    <w:rsid w:val="00E76CAF"/>
    <w:rsid w:val="00E96626"/>
    <w:rsid w:val="00EB2549"/>
    <w:rsid w:val="00ED1FB0"/>
    <w:rsid w:val="00ED2039"/>
    <w:rsid w:val="00ED585F"/>
    <w:rsid w:val="00F27352"/>
    <w:rsid w:val="00F8384E"/>
    <w:rsid w:val="00F90088"/>
    <w:rsid w:val="00FB0D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CBE"/>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link w:val="10"/>
    <w:qFormat/>
    <w:rsid w:val="00C45DD9"/>
    <w:pPr>
      <w:spacing w:before="100" w:beforeAutospacing="1" w:after="100" w:afterAutospacing="1" w:line="240" w:lineRule="auto"/>
      <w:ind w:left="150"/>
      <w:outlineLvl w:val="0"/>
    </w:pPr>
    <w:rPr>
      <w:rFonts w:ascii="Times New Roman" w:eastAsia="Times New Roman" w:hAnsi="Times New Roman" w:cs="Times New Roman"/>
      <w:b/>
      <w:bCs/>
      <w:kern w:val="36"/>
      <w:sz w:val="24"/>
      <w:szCs w:val="24"/>
    </w:rPr>
  </w:style>
  <w:style w:type="paragraph" w:styleId="2">
    <w:name w:val="heading 2"/>
    <w:basedOn w:val="a"/>
    <w:next w:val="a"/>
    <w:link w:val="20"/>
    <w:uiPriority w:val="9"/>
    <w:unhideWhenUsed/>
    <w:qFormat/>
    <w:rsid w:val="00C2144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C45DD9"/>
    <w:rPr>
      <w:rFonts w:ascii="Times New Roman" w:eastAsia="Times New Roman" w:hAnsi="Times New Roman" w:cs="Times New Roman"/>
      <w:b/>
      <w:bCs/>
      <w:kern w:val="36"/>
      <w:sz w:val="24"/>
      <w:szCs w:val="24"/>
    </w:rPr>
  </w:style>
  <w:style w:type="paragraph" w:styleId="a3">
    <w:name w:val="Body Text Indent"/>
    <w:basedOn w:val="a"/>
    <w:link w:val="a4"/>
    <w:unhideWhenUsed/>
    <w:rsid w:val="00C45DD9"/>
    <w:pPr>
      <w:spacing w:after="120" w:line="240" w:lineRule="auto"/>
      <w:ind w:left="283"/>
      <w:jc w:val="both"/>
    </w:pPr>
    <w:rPr>
      <w:rFonts w:ascii="Times New Roman" w:eastAsia="Times New Roman" w:hAnsi="Times New Roman" w:cs="Times New Roman"/>
      <w:sz w:val="24"/>
      <w:szCs w:val="24"/>
    </w:rPr>
  </w:style>
  <w:style w:type="character" w:customStyle="1" w:styleId="a4">
    <w:name w:val="Основной текст с отступом Знак"/>
    <w:basedOn w:val="a0"/>
    <w:link w:val="a3"/>
    <w:rsid w:val="00C45DD9"/>
    <w:rPr>
      <w:rFonts w:ascii="Times New Roman" w:eastAsia="Times New Roman" w:hAnsi="Times New Roman" w:cs="Times New Roman"/>
      <w:sz w:val="24"/>
      <w:szCs w:val="24"/>
    </w:rPr>
  </w:style>
  <w:style w:type="paragraph" w:customStyle="1" w:styleId="Web">
    <w:name w:val="Обычный (Web)"/>
    <w:basedOn w:val="a"/>
    <w:rsid w:val="00C45DD9"/>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31">
    <w:name w:val="Основной текст с отступом 31"/>
    <w:basedOn w:val="a"/>
    <w:rsid w:val="00C45DD9"/>
    <w:pPr>
      <w:suppressAutoHyphens/>
      <w:spacing w:after="0" w:line="240" w:lineRule="auto"/>
      <w:ind w:firstLine="720"/>
      <w:jc w:val="both"/>
    </w:pPr>
    <w:rPr>
      <w:rFonts w:ascii="Times New Roman" w:eastAsia="Times New Roman" w:hAnsi="Times New Roman" w:cs="Times New Roman"/>
      <w:color w:val="0000FF"/>
      <w:sz w:val="24"/>
      <w:szCs w:val="24"/>
      <w:u w:val="single"/>
      <w:lang w:eastAsia="ar-SA"/>
    </w:rPr>
  </w:style>
  <w:style w:type="paragraph" w:customStyle="1" w:styleId="a5">
    <w:name w:val="Текст (лев. подпись)"/>
    <w:basedOn w:val="a"/>
    <w:next w:val="a"/>
    <w:rsid w:val="00C45DD9"/>
    <w:pPr>
      <w:widowControl w:val="0"/>
      <w:suppressAutoHyphens/>
      <w:autoSpaceDE w:val="0"/>
      <w:spacing w:after="0" w:line="240" w:lineRule="auto"/>
    </w:pPr>
    <w:rPr>
      <w:rFonts w:ascii="Arial" w:eastAsia="Times New Roman" w:hAnsi="Arial" w:cs="Arial"/>
      <w:sz w:val="18"/>
      <w:szCs w:val="18"/>
      <w:lang w:eastAsia="ar-SA"/>
    </w:rPr>
  </w:style>
  <w:style w:type="paragraph" w:customStyle="1" w:styleId="a6">
    <w:name w:val="Текст (прав. подпись)"/>
    <w:basedOn w:val="a"/>
    <w:next w:val="a"/>
    <w:rsid w:val="00C45DD9"/>
    <w:pPr>
      <w:widowControl w:val="0"/>
      <w:suppressAutoHyphens/>
      <w:autoSpaceDE w:val="0"/>
      <w:spacing w:after="0" w:line="240" w:lineRule="auto"/>
      <w:jc w:val="right"/>
    </w:pPr>
    <w:rPr>
      <w:rFonts w:ascii="Arial" w:eastAsia="Times New Roman" w:hAnsi="Arial" w:cs="Arial"/>
      <w:sz w:val="18"/>
      <w:szCs w:val="18"/>
      <w:lang w:eastAsia="ar-SA"/>
    </w:rPr>
  </w:style>
  <w:style w:type="character" w:customStyle="1" w:styleId="20">
    <w:name w:val="Заголовок 2 Знак"/>
    <w:basedOn w:val="a0"/>
    <w:link w:val="2"/>
    <w:uiPriority w:val="9"/>
    <w:rsid w:val="00C2144E"/>
    <w:rPr>
      <w:rFonts w:asciiTheme="majorHAnsi" w:eastAsiaTheme="majorEastAsia" w:hAnsiTheme="majorHAnsi" w:cstheme="majorBidi"/>
      <w:b/>
      <w:bCs/>
      <w:color w:val="4F81BD" w:themeColor="accent1"/>
      <w:sz w:val="26"/>
      <w:szCs w:val="26"/>
    </w:rPr>
  </w:style>
  <w:style w:type="paragraph" w:customStyle="1" w:styleId="21">
    <w:name w:val="Основной текст с отступом 21"/>
    <w:basedOn w:val="a"/>
    <w:rsid w:val="00C2144E"/>
    <w:pPr>
      <w:suppressAutoHyphens/>
      <w:spacing w:after="120" w:line="480" w:lineRule="auto"/>
      <w:ind w:left="283"/>
      <w:jc w:val="both"/>
    </w:pPr>
    <w:rPr>
      <w:rFonts w:ascii="Times New Roman" w:eastAsia="Times New Roman" w:hAnsi="Times New Roman" w:cs="Times New Roman"/>
      <w:sz w:val="24"/>
      <w:szCs w:val="20"/>
      <w:lang w:eastAsia="ar-SA"/>
    </w:rPr>
  </w:style>
  <w:style w:type="table" w:styleId="a7">
    <w:name w:val="Table Grid"/>
    <w:basedOn w:val="a1"/>
    <w:uiPriority w:val="59"/>
    <w:rsid w:val="00C2144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575FD"/>
    <w:pPr>
      <w:ind w:left="720"/>
      <w:contextualSpacing/>
    </w:pPr>
  </w:style>
  <w:style w:type="paragraph" w:styleId="a9">
    <w:name w:val="No Spacing"/>
    <w:uiPriority w:val="1"/>
    <w:qFormat/>
    <w:rsid w:val="00D46925"/>
    <w:pPr>
      <w:spacing w:after="0" w:line="240" w:lineRule="auto"/>
    </w:pPr>
  </w:style>
  <w:style w:type="character" w:styleId="aa">
    <w:name w:val="Emphasis"/>
    <w:basedOn w:val="a0"/>
    <w:qFormat/>
    <w:rsid w:val="008C0651"/>
    <w:rPr>
      <w:i/>
      <w:iCs/>
    </w:rPr>
  </w:style>
  <w:style w:type="paragraph" w:customStyle="1" w:styleId="11">
    <w:name w:val="Обычный1"/>
    <w:rsid w:val="008C0651"/>
    <w:pPr>
      <w:spacing w:after="0" w:line="240" w:lineRule="auto"/>
      <w:jc w:val="both"/>
    </w:pPr>
    <w:rPr>
      <w:rFonts w:ascii="Times New Roman" w:eastAsia="Times New Roman" w:hAnsi="Times New Roman" w:cs="Times New Roman"/>
      <w:snapToGrid w:val="0"/>
      <w:sz w:val="20"/>
      <w:szCs w:val="20"/>
    </w:rPr>
  </w:style>
  <w:style w:type="character" w:customStyle="1" w:styleId="FontStyle12">
    <w:name w:val="Font Style12"/>
    <w:rsid w:val="008C0651"/>
    <w:rPr>
      <w:rFonts w:ascii="Times New Roman" w:hAnsi="Times New Roman" w:cs="Times New Roman"/>
      <w:sz w:val="22"/>
      <w:szCs w:val="22"/>
    </w:rPr>
  </w:style>
  <w:style w:type="paragraph" w:customStyle="1" w:styleId="Style3">
    <w:name w:val="Style3"/>
    <w:basedOn w:val="a"/>
    <w:rsid w:val="008C0651"/>
    <w:pPr>
      <w:widowControl w:val="0"/>
      <w:autoSpaceDE w:val="0"/>
      <w:autoSpaceDN w:val="0"/>
      <w:adjustRightInd w:val="0"/>
      <w:spacing w:after="0" w:line="273" w:lineRule="exact"/>
      <w:ind w:firstLine="710"/>
      <w:jc w:val="both"/>
    </w:pPr>
    <w:rPr>
      <w:rFonts w:ascii="Times New Roman" w:eastAsia="Times New Roman" w:hAnsi="Times New Roman" w:cs="Times New Roman"/>
      <w:sz w:val="24"/>
      <w:szCs w:val="24"/>
    </w:rPr>
  </w:style>
  <w:style w:type="paragraph" w:styleId="ab">
    <w:name w:val="header"/>
    <w:basedOn w:val="a"/>
    <w:link w:val="ac"/>
    <w:uiPriority w:val="99"/>
    <w:unhideWhenUsed/>
    <w:rsid w:val="007773F5"/>
    <w:pPr>
      <w:tabs>
        <w:tab w:val="center" w:pos="4677"/>
        <w:tab w:val="right" w:pos="9355"/>
      </w:tabs>
      <w:spacing w:after="0" w:line="240" w:lineRule="auto"/>
    </w:pPr>
    <w:rPr>
      <w:rFonts w:ascii="Times New Roman" w:eastAsia="Times New Roman" w:hAnsi="Times New Roman" w:cs="Times New Roman"/>
      <w:sz w:val="28"/>
      <w:szCs w:val="28"/>
    </w:rPr>
  </w:style>
  <w:style w:type="character" w:customStyle="1" w:styleId="ac">
    <w:name w:val="Верхний колонтитул Знак"/>
    <w:basedOn w:val="a0"/>
    <w:link w:val="ab"/>
    <w:uiPriority w:val="99"/>
    <w:rsid w:val="007773F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13</Pages>
  <Words>3312</Words>
  <Characters>18882</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vdn1526</cp:lastModifiedBy>
  <cp:revision>33</cp:revision>
  <cp:lastPrinted>2015-02-27T13:40:00Z</cp:lastPrinted>
  <dcterms:created xsi:type="dcterms:W3CDTF">2013-11-07T06:12:00Z</dcterms:created>
  <dcterms:modified xsi:type="dcterms:W3CDTF">2015-03-05T11:51:00Z</dcterms:modified>
</cp:coreProperties>
</file>