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C0A0515" w:rsidR="008F0D99" w:rsidRPr="00EA628D" w:rsidRDefault="00FE1713"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FE1713" w:rsidRDefault="00CA2886" w:rsidP="00CA2886">
      <w:pPr>
        <w:jc w:val="center"/>
        <w:outlineLvl w:val="0"/>
        <w:rPr>
          <w:b/>
          <w:bCs/>
          <w:sz w:val="28"/>
          <w:szCs w:val="28"/>
        </w:rPr>
      </w:pPr>
      <w:bookmarkStart w:id="0" w:name="_Toc393380955"/>
      <w:r w:rsidRPr="00FE1713">
        <w:rPr>
          <w:b/>
          <w:bCs/>
          <w:sz w:val="28"/>
          <w:szCs w:val="28"/>
        </w:rPr>
        <w:t>ДОКУМЕНТАЦИЯ</w:t>
      </w:r>
      <w:r w:rsidR="0086714B" w:rsidRPr="00FE1713">
        <w:rPr>
          <w:b/>
          <w:bCs/>
          <w:sz w:val="28"/>
          <w:szCs w:val="28"/>
        </w:rPr>
        <w:t xml:space="preserve"> ПО ЗАПРОСУ </w:t>
      </w:r>
      <w:r w:rsidR="008850CF" w:rsidRPr="00FE1713">
        <w:rPr>
          <w:b/>
          <w:bCs/>
          <w:sz w:val="28"/>
          <w:szCs w:val="28"/>
        </w:rPr>
        <w:t>ЦЕН</w:t>
      </w:r>
      <w:bookmarkEnd w:id="0"/>
    </w:p>
    <w:p w14:paraId="1BBDBB41" w14:textId="77777777" w:rsidR="00B00E1F" w:rsidRPr="00FE1713" w:rsidRDefault="00CA2886" w:rsidP="00B00E1F">
      <w:pPr>
        <w:pStyle w:val="af3"/>
        <w:widowControl w:val="0"/>
        <w:spacing w:before="0" w:beforeAutospacing="0" w:after="0" w:afterAutospacing="0"/>
        <w:jc w:val="center"/>
        <w:rPr>
          <w:b/>
          <w:sz w:val="28"/>
          <w:szCs w:val="28"/>
        </w:rPr>
      </w:pPr>
      <w:r w:rsidRPr="00FE1713">
        <w:rPr>
          <w:b/>
          <w:sz w:val="28"/>
          <w:szCs w:val="28"/>
        </w:rPr>
        <w:t xml:space="preserve">открытый </w:t>
      </w:r>
      <w:r w:rsidR="0086714B" w:rsidRPr="00FE1713">
        <w:rPr>
          <w:b/>
          <w:sz w:val="28"/>
          <w:szCs w:val="28"/>
        </w:rPr>
        <w:t xml:space="preserve">запрос </w:t>
      </w:r>
      <w:r w:rsidR="00E71027" w:rsidRPr="00FE1713">
        <w:rPr>
          <w:b/>
          <w:sz w:val="28"/>
          <w:szCs w:val="28"/>
        </w:rPr>
        <w:t>цен</w:t>
      </w:r>
      <w:r w:rsidRPr="00FE1713">
        <w:rPr>
          <w:b/>
          <w:sz w:val="28"/>
          <w:szCs w:val="28"/>
        </w:rPr>
        <w:t xml:space="preserve"> </w:t>
      </w:r>
      <w:r w:rsidR="0086714B" w:rsidRPr="00FE1713">
        <w:rPr>
          <w:b/>
          <w:sz w:val="28"/>
          <w:szCs w:val="28"/>
        </w:rPr>
        <w:t xml:space="preserve">в электронной форме </w:t>
      </w:r>
      <w:r w:rsidR="00B00E1F" w:rsidRPr="00FE1713">
        <w:rPr>
          <w:b/>
          <w:sz w:val="28"/>
          <w:szCs w:val="28"/>
        </w:rPr>
        <w:t xml:space="preserve">на право заключения договора </w:t>
      </w:r>
    </w:p>
    <w:p w14:paraId="5FCF75F9" w14:textId="75C9D6BA" w:rsidR="00CA2886" w:rsidRPr="00FE1713" w:rsidRDefault="00B00E1F" w:rsidP="00B00E1F">
      <w:pPr>
        <w:jc w:val="center"/>
        <w:rPr>
          <w:b/>
          <w:sz w:val="28"/>
          <w:szCs w:val="28"/>
        </w:rPr>
      </w:pPr>
      <w:r w:rsidRPr="00FE1713">
        <w:rPr>
          <w:b/>
          <w:sz w:val="28"/>
          <w:szCs w:val="28"/>
        </w:rPr>
        <w:t xml:space="preserve">на </w:t>
      </w:r>
      <w:r w:rsidR="00FE1713" w:rsidRPr="00FE1713">
        <w:rPr>
          <w:b/>
          <w:bCs/>
          <w:color w:val="000000"/>
          <w:sz w:val="28"/>
          <w:szCs w:val="28"/>
        </w:rPr>
        <w:t>поставку блок-контейнера</w:t>
      </w:r>
      <w:r w:rsidR="00ED0FAB" w:rsidRPr="00FE1713">
        <w:rPr>
          <w:b/>
          <w:sz w:val="28"/>
          <w:szCs w:val="28"/>
        </w:rPr>
        <w:t xml:space="preserve"> для нужд филиала </w:t>
      </w:r>
      <w:r w:rsidR="00FE1713" w:rsidRPr="00FE1713">
        <w:rPr>
          <w:b/>
          <w:sz w:val="28"/>
          <w:szCs w:val="28"/>
        </w:rPr>
        <w:t xml:space="preserve">«Северо-западный территориальный округ» </w:t>
      </w:r>
      <w:r w:rsidR="00ED0FAB" w:rsidRPr="00FE1713">
        <w:rPr>
          <w:b/>
          <w:sz w:val="28"/>
          <w:szCs w:val="28"/>
        </w:rPr>
        <w:t>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8320D6">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Pr>
            <w:webHidden/>
            <w:szCs w:val="24"/>
          </w:rPr>
          <w:t>3</w:t>
        </w:r>
        <w:r w:rsidR="00621186" w:rsidRPr="00621186">
          <w:rPr>
            <w:webHidden/>
            <w:szCs w:val="24"/>
          </w:rPr>
          <w:fldChar w:fldCharType="end"/>
        </w:r>
      </w:hyperlink>
    </w:p>
    <w:p w14:paraId="33DCC64B" w14:textId="77777777" w:rsidR="00621186" w:rsidRPr="00621186" w:rsidRDefault="008320D6">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Pr>
            <w:webHidden/>
            <w:szCs w:val="24"/>
          </w:rPr>
          <w:t>5</w:t>
        </w:r>
        <w:r w:rsidR="00621186" w:rsidRPr="00621186">
          <w:rPr>
            <w:webHidden/>
            <w:szCs w:val="24"/>
          </w:rPr>
          <w:fldChar w:fldCharType="end"/>
        </w:r>
      </w:hyperlink>
    </w:p>
    <w:p w14:paraId="37AFEE88" w14:textId="77777777" w:rsidR="00621186" w:rsidRPr="00621186" w:rsidRDefault="008320D6">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Pr>
            <w:webHidden/>
            <w:szCs w:val="24"/>
          </w:rPr>
          <w:t>6</w:t>
        </w:r>
        <w:r w:rsidR="00621186" w:rsidRPr="00621186">
          <w:rPr>
            <w:webHidden/>
            <w:szCs w:val="24"/>
          </w:rPr>
          <w:fldChar w:fldCharType="end"/>
        </w:r>
      </w:hyperlink>
    </w:p>
    <w:p w14:paraId="735EB597" w14:textId="77777777" w:rsidR="00621186" w:rsidRPr="00621186" w:rsidRDefault="008320D6">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Pr>
            <w:webHidden/>
            <w:szCs w:val="24"/>
          </w:rPr>
          <w:t>7</w:t>
        </w:r>
        <w:r w:rsidR="00621186" w:rsidRPr="00621186">
          <w:rPr>
            <w:webHidden/>
            <w:szCs w:val="24"/>
          </w:rPr>
          <w:fldChar w:fldCharType="end"/>
        </w:r>
      </w:hyperlink>
    </w:p>
    <w:p w14:paraId="13694810" w14:textId="77777777" w:rsidR="00621186" w:rsidRPr="00621186" w:rsidRDefault="008320D6">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Pr>
            <w:webHidden/>
            <w:szCs w:val="24"/>
          </w:rPr>
          <w:t>9</w:t>
        </w:r>
        <w:r w:rsidR="00621186" w:rsidRPr="00621186">
          <w:rPr>
            <w:webHidden/>
            <w:szCs w:val="24"/>
          </w:rPr>
          <w:fldChar w:fldCharType="end"/>
        </w:r>
      </w:hyperlink>
    </w:p>
    <w:p w14:paraId="48FE37FF" w14:textId="77777777" w:rsidR="00621186" w:rsidRPr="00621186" w:rsidRDefault="008320D6">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8320D6">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8320D6">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Pr>
            <w:webHidden/>
            <w:szCs w:val="24"/>
          </w:rPr>
          <w:t>11</w:t>
        </w:r>
        <w:r w:rsidR="00621186" w:rsidRPr="00621186">
          <w:rPr>
            <w:webHidden/>
            <w:szCs w:val="24"/>
          </w:rPr>
          <w:fldChar w:fldCharType="end"/>
        </w:r>
      </w:hyperlink>
    </w:p>
    <w:p w14:paraId="152D78E8" w14:textId="77777777" w:rsidR="00621186" w:rsidRPr="00621186" w:rsidRDefault="008320D6">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8320D6">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8320D6">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8320D6">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8320D6">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8320D6">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Pr>
            <w:webHidden/>
            <w:szCs w:val="24"/>
          </w:rPr>
          <w:t>21</w:t>
        </w:r>
        <w:r w:rsidR="00621186" w:rsidRPr="00621186">
          <w:rPr>
            <w:webHidden/>
            <w:szCs w:val="24"/>
          </w:rPr>
          <w:fldChar w:fldCharType="end"/>
        </w:r>
      </w:hyperlink>
    </w:p>
    <w:p w14:paraId="2A3F1AEF" w14:textId="77777777" w:rsidR="00621186" w:rsidRPr="00621186" w:rsidRDefault="008320D6">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Pr>
            <w:webHidden/>
            <w:szCs w:val="24"/>
          </w:rPr>
          <w:t>28</w:t>
        </w:r>
        <w:r w:rsidR="00621186" w:rsidRPr="00621186">
          <w:rPr>
            <w:webHidden/>
            <w:szCs w:val="24"/>
          </w:rPr>
          <w:fldChar w:fldCharType="end"/>
        </w:r>
      </w:hyperlink>
    </w:p>
    <w:p w14:paraId="51F9134C" w14:textId="77777777" w:rsidR="00621186" w:rsidRPr="00621186" w:rsidRDefault="008320D6">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28</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8320D6">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32</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8320D6">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40</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8320D6">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Pr>
            <w:webHidden/>
            <w:szCs w:val="24"/>
          </w:rPr>
          <w:t>41</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63B5BF1" w:rsidR="008C00EE" w:rsidRPr="00B01127" w:rsidRDefault="008C00EE" w:rsidP="00ED0FAB">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FE1713">
        <w:rPr>
          <w:bCs/>
          <w:color w:val="000000"/>
        </w:rPr>
        <w:t>поставку блок-контейнера</w:t>
      </w:r>
      <w:r w:rsidR="00ED0FAB" w:rsidRPr="00ED0FAB">
        <w:rPr>
          <w:bCs/>
          <w:color w:val="000000"/>
        </w:rPr>
        <w:t xml:space="preserve"> для нужд </w:t>
      </w:r>
      <w:r w:rsidR="00FE1713">
        <w:rPr>
          <w:bCs/>
          <w:color w:val="000000"/>
        </w:rPr>
        <w:t>филиала «Северо-западный</w:t>
      </w:r>
      <w:r w:rsidR="00ED0FAB" w:rsidRPr="00ED0FAB">
        <w:rPr>
          <w:bCs/>
          <w:color w:val="000000"/>
        </w:rPr>
        <w:t xml:space="preserve">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Место нахождения: 119017, г. Москва, Пыжевский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45B21F9A"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30BC9">
        <w:t>Горбунов Дмитрий</w:t>
      </w:r>
      <w:r w:rsidRPr="00B01127">
        <w:t>.</w:t>
      </w:r>
    </w:p>
    <w:p w14:paraId="5EACD0E4" w14:textId="6531AD64" w:rsidR="00E30BC9" w:rsidRPr="00B01127" w:rsidRDefault="00C87330" w:rsidP="00E30BC9">
      <w:pPr>
        <w:numPr>
          <w:ilvl w:val="0"/>
          <w:numId w:val="6"/>
        </w:numPr>
        <w:tabs>
          <w:tab w:val="clear" w:pos="720"/>
          <w:tab w:val="num" w:pos="480"/>
          <w:tab w:val="left" w:pos="1134"/>
        </w:tabs>
        <w:spacing w:before="120" w:after="120"/>
        <w:ind w:left="0" w:firstLine="709"/>
        <w:jc w:val="both"/>
        <w:rPr>
          <w:b/>
          <w:i/>
        </w:rPr>
      </w:pPr>
      <w:r w:rsidRPr="00E30BC9">
        <w:rPr>
          <w:b/>
        </w:rPr>
        <w:t>Предмет договора:</w:t>
      </w:r>
      <w:r w:rsidRPr="00B01127">
        <w:t xml:space="preserve"> </w:t>
      </w:r>
      <w:r w:rsidR="00E30BC9">
        <w:rPr>
          <w:bCs/>
          <w:color w:val="000000"/>
        </w:rPr>
        <w:t>Поставка блок-контейнера</w:t>
      </w:r>
      <w:r w:rsidR="00E30BC9" w:rsidRPr="00ED0FAB">
        <w:rPr>
          <w:bCs/>
          <w:color w:val="000000"/>
        </w:rPr>
        <w:t xml:space="preserve"> для нужд </w:t>
      </w:r>
      <w:r w:rsidR="00E30BC9">
        <w:rPr>
          <w:bCs/>
          <w:color w:val="000000"/>
        </w:rPr>
        <w:t>филиала «Северо-западный</w:t>
      </w:r>
      <w:r w:rsidR="00E30BC9" w:rsidRPr="00ED0FAB">
        <w:rPr>
          <w:bCs/>
          <w:color w:val="000000"/>
        </w:rPr>
        <w:t xml:space="preserve"> территориальный округ» ФГУП «РосРАО»</w:t>
      </w:r>
      <w:r w:rsidR="00E30BC9" w:rsidRPr="00B00E1F">
        <w:rPr>
          <w:spacing w:val="-6"/>
        </w:rPr>
        <w:t>.</w:t>
      </w:r>
    </w:p>
    <w:p w14:paraId="1FF90AC2" w14:textId="7922913C" w:rsidR="00E974C8" w:rsidRPr="00B01127" w:rsidRDefault="00767DAC" w:rsidP="00767DAC">
      <w:pPr>
        <w:tabs>
          <w:tab w:val="left" w:pos="1134"/>
        </w:tabs>
        <w:spacing w:before="120" w:after="120"/>
        <w:ind w:left="709"/>
        <w:jc w:val="both"/>
      </w:pPr>
      <w:r>
        <w:rPr>
          <w:b/>
        </w:rPr>
        <w:t xml:space="preserve">       </w:t>
      </w:r>
      <w:r w:rsidR="00B16EF5" w:rsidRPr="00E30BC9">
        <w:rPr>
          <w:b/>
        </w:rPr>
        <w:t>Состав и объем поставки товара, выполнения работ или оказания услуг:</w:t>
      </w:r>
      <w:r w:rsidR="00B16EF5"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3E2A9BA4" w:rsidR="00C87330" w:rsidRPr="00B01127" w:rsidRDefault="00767DAC" w:rsidP="00E974C8">
      <w:pPr>
        <w:tabs>
          <w:tab w:val="left" w:pos="1134"/>
        </w:tabs>
        <w:spacing w:before="120"/>
        <w:ind w:firstLine="709"/>
        <w:jc w:val="both"/>
        <w:rPr>
          <w:b/>
        </w:rPr>
      </w:pPr>
      <w:r>
        <w:rPr>
          <w:b/>
        </w:rPr>
        <w:t xml:space="preserve">       </w:t>
      </w:r>
      <w:r w:rsidR="00C87330" w:rsidRPr="00B01127">
        <w:rPr>
          <w:b/>
        </w:rPr>
        <w:t>Срок поставки товара, выполнения работ или оказания услуг:</w:t>
      </w:r>
    </w:p>
    <w:p w14:paraId="298BDC25" w14:textId="753443F1" w:rsidR="00E974C8" w:rsidRPr="00B01127" w:rsidRDefault="00E974C8" w:rsidP="00E62CC0">
      <w:pPr>
        <w:widowControl w:val="0"/>
        <w:jc w:val="both"/>
        <w:rPr>
          <w:bCs/>
        </w:rPr>
      </w:pPr>
      <w:r w:rsidRPr="00B01127">
        <w:rPr>
          <w:bCs/>
        </w:rPr>
        <w:t xml:space="preserve">Дата начала </w:t>
      </w:r>
      <w:r w:rsidR="00735FAA">
        <w:t>поставки</w:t>
      </w:r>
      <w:r w:rsidR="00735FAA">
        <w:rPr>
          <w:bCs/>
        </w:rPr>
        <w:t>: с момента заключения</w:t>
      </w:r>
      <w:r w:rsidRPr="00B01127">
        <w:rPr>
          <w:bCs/>
        </w:rPr>
        <w:t xml:space="preserve"> договора; </w:t>
      </w:r>
    </w:p>
    <w:p w14:paraId="75892ECF" w14:textId="1296B620" w:rsidR="00E974C8" w:rsidRPr="00B01127" w:rsidRDefault="00E974C8" w:rsidP="00E974C8">
      <w:pPr>
        <w:widowControl w:val="0"/>
        <w:jc w:val="both"/>
        <w:rPr>
          <w:bCs/>
        </w:rPr>
      </w:pPr>
      <w:r w:rsidRPr="00B01127">
        <w:rPr>
          <w:bCs/>
        </w:rPr>
        <w:t xml:space="preserve">Дата </w:t>
      </w:r>
      <w:r w:rsidRPr="00735FAA">
        <w:rPr>
          <w:bCs/>
        </w:rPr>
        <w:t xml:space="preserve">окончания </w:t>
      </w:r>
      <w:r w:rsidR="00D339B9" w:rsidRPr="00735FAA">
        <w:t>выполнения работ</w:t>
      </w:r>
      <w:r w:rsidRPr="00735FAA">
        <w:rPr>
          <w:bCs/>
        </w:rPr>
        <w:t xml:space="preserve">: </w:t>
      </w:r>
      <w:r w:rsidR="00735FAA" w:rsidRPr="00735FAA">
        <w:rPr>
          <w:bCs/>
          <w:color w:val="000000"/>
        </w:rPr>
        <w:t xml:space="preserve">в течение 7 (семи) рабочих дней с момента заключения договора, но </w:t>
      </w:r>
      <w:r w:rsidR="00ED0FAB" w:rsidRPr="00735FAA">
        <w:rPr>
          <w:bCs/>
          <w:color w:val="000000"/>
        </w:rPr>
        <w:t>не позднее 15</w:t>
      </w:r>
      <w:r w:rsidR="00816135" w:rsidRPr="00735FAA">
        <w:rPr>
          <w:bCs/>
          <w:color w:val="000000"/>
        </w:rPr>
        <w:t xml:space="preserve"> декабря 2014 года</w:t>
      </w:r>
      <w:r w:rsidR="00B00E1F" w:rsidRPr="00735FAA">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42E5EC0A" w:rsidR="00C87330" w:rsidRPr="00735FAA" w:rsidRDefault="00735FAA" w:rsidP="00DF5CB8">
      <w:pPr>
        <w:widowControl w:val="0"/>
        <w:jc w:val="both"/>
        <w:rPr>
          <w:bCs/>
        </w:rPr>
      </w:pPr>
      <w:r w:rsidRPr="00735FAA">
        <w:rPr>
          <w:bCs/>
          <w:color w:val="000000"/>
        </w:rPr>
        <w:t>Республика Коми, Ухтинский р-он, пгт. Водный, ул. Советская, «Хранилище отходов».</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19DF891E" w14:textId="77777777" w:rsidR="00F903FC" w:rsidRPr="00B01127" w:rsidRDefault="00F903FC" w:rsidP="007E559C">
      <w:pPr>
        <w:tabs>
          <w:tab w:val="left" w:pos="1134"/>
        </w:tabs>
        <w:ind w:firstLine="709"/>
        <w:contextualSpacing/>
        <w:jc w:val="both"/>
      </w:pPr>
    </w:p>
    <w:p w14:paraId="36A6DFF7" w14:textId="5614239E" w:rsidR="0034410E" w:rsidRPr="00B01127" w:rsidRDefault="00C87330" w:rsidP="00ED0FAB">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0B23C2" w:rsidRPr="000B23C2">
        <w:rPr>
          <w:bCs/>
        </w:rPr>
        <w:t>296 000,00 (Двести девяносто шесть тысяч) российских рублей 00 копеек,</w:t>
      </w:r>
      <w:r w:rsidR="000B23C2" w:rsidRPr="000B23C2">
        <w:rPr>
          <w:bCs/>
          <w:color w:val="000000"/>
        </w:rPr>
        <w:t xml:space="preserve"> с учетом НДС 18%.</w:t>
      </w:r>
      <w:r w:rsidR="000B23C2" w:rsidRPr="000B23C2">
        <w:t xml:space="preserve">                                                                      </w:t>
      </w:r>
      <w:r w:rsidR="000B23C2">
        <w:t xml:space="preserve"> </w:t>
      </w:r>
      <w:r w:rsidR="000B23C2" w:rsidRPr="000B23C2">
        <w:rPr>
          <w:bCs/>
          <w:color w:val="000000"/>
        </w:rPr>
        <w:t>Цена включает стоимость Товара (оборудования), доставки и разгрузки Товара (оборудования), полный комплект тех. документации, страхование, экспедирование, уплаты таможенных пошлин, а также все налоги, пошлины, сборы, и другие обязательные платежи.</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xml:space="preserve">) документация по запросу цен находится в открытом доступе,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FA26C18" w:rsidR="002335B2" w:rsidRPr="00B01127" w:rsidRDefault="002335B2" w:rsidP="002335B2">
      <w:pPr>
        <w:tabs>
          <w:tab w:val="left" w:pos="1134"/>
        </w:tabs>
        <w:ind w:firstLine="709"/>
        <w:contextualSpacing/>
        <w:jc w:val="both"/>
        <w:rPr>
          <w:spacing w:val="-6"/>
        </w:rPr>
      </w:pPr>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001A2475">
        <w:rPr>
          <w:spacing w:val="-6"/>
        </w:rPr>
        <w:t>, в срок не позднее 12</w:t>
      </w:r>
      <w:r w:rsidRPr="00B01127">
        <w:rPr>
          <w:spacing w:val="-6"/>
        </w:rPr>
        <w:t>-00 (время московское) «</w:t>
      </w:r>
      <w:r w:rsidR="000517E6">
        <w:rPr>
          <w:spacing w:val="-6"/>
        </w:rPr>
        <w:t>2</w:t>
      </w:r>
      <w:r w:rsidR="000517E6" w:rsidRPr="000517E6">
        <w:rPr>
          <w:spacing w:val="-6"/>
        </w:rPr>
        <w:t>1</w:t>
      </w:r>
      <w:r w:rsidRPr="00B01127">
        <w:rPr>
          <w:spacing w:val="-6"/>
        </w:rPr>
        <w:t xml:space="preserve">» </w:t>
      </w:r>
      <w:r w:rsidR="00ED0FAB">
        <w:rPr>
          <w:spacing w:val="-6"/>
        </w:rPr>
        <w:t>Но</w:t>
      </w:r>
      <w:r w:rsidR="000B002C">
        <w:rPr>
          <w:spacing w:val="-6"/>
        </w:rPr>
        <w:t>ября</w:t>
      </w:r>
      <w:r w:rsidRPr="00B01127">
        <w:rPr>
          <w:spacing w:val="-6"/>
        </w:rPr>
        <w:t xml:space="preserve"> 2014 года.</w:t>
      </w:r>
    </w:p>
    <w:p w14:paraId="0BD59054" w14:textId="0C8C4E8B"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6D5BE8">
        <w:t>26</w:t>
      </w:r>
      <w:r w:rsidR="000B002C" w:rsidRPr="000B002C">
        <w:t xml:space="preserve">» </w:t>
      </w:r>
      <w:r w:rsidR="00ED0FAB">
        <w:t>Ноя</w:t>
      </w:r>
      <w:r w:rsidR="000B002C" w:rsidRPr="000B002C">
        <w:t xml:space="preserve">бря </w:t>
      </w:r>
      <w:r w:rsidRPr="00B01127">
        <w:t xml:space="preserve">2014 года, </w:t>
      </w:r>
      <w:r w:rsidR="00B01127" w:rsidRPr="00B01127">
        <w:t>г. Москва, Пыжевский пер., д. 6</w:t>
      </w:r>
      <w:r w:rsidR="009E2610">
        <w:t xml:space="preserve">, </w:t>
      </w:r>
      <w:r w:rsidR="009E2610" w:rsidRPr="009E2610">
        <w:t>Управление организации закупок</w:t>
      </w:r>
      <w:r w:rsidRPr="00B01127">
        <w:t>.</w:t>
      </w:r>
    </w:p>
    <w:p w14:paraId="1B0EA276" w14:textId="672E83DB"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6D5BE8">
        <w:t>26</w:t>
      </w:r>
      <w:r w:rsidR="000B002C" w:rsidRPr="000B002C">
        <w:t xml:space="preserve">» </w:t>
      </w:r>
      <w:r w:rsidR="00ED0FAB">
        <w:t>Но</w:t>
      </w:r>
      <w:r w:rsidR="000B002C" w:rsidRPr="000B002C">
        <w:t xml:space="preserve">ября </w:t>
      </w:r>
      <w:r w:rsidRPr="00B01127">
        <w:t>2014 года, г. Москва, Пыжевский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320D6">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320D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320D6">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320D6">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320D6">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320D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320D6">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320D6">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320D6">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320D6">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320D6">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320D6">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320D6">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320D6">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320D6">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8320D6">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320D6">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320D6">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320D6">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320D6">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320D6">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320D6">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320D6">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320D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320D6">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320D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320D6">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320D6">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320D6">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320D6">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lastRenderedPageBreak/>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320D6">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320D6">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320D6">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320D6">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w:t>
      </w:r>
      <w:r w:rsidRPr="004F5DA2">
        <w:lastRenderedPageBreak/>
        <w:t xml:space="preserve">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320D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320D6">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320D6">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320D6">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320D6">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320D6">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320D6">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w:t>
      </w:r>
      <w:r w:rsidR="00E53B93" w:rsidRPr="004F5DA2">
        <w:lastRenderedPageBreak/>
        <w:t xml:space="preserve">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320D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320D6">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320D6">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lastRenderedPageBreak/>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320D6">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8320D6">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8320D6">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8320D6">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8320D6">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320D6">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320D6">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320D6">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320D6">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320D6">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320D6">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320D6">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320D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320D6">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320D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320D6">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320D6">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320D6">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320D6" w:rsidRPr="008320D6">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320D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320D6">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320D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320D6">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320D6">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320D6">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320D6">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320D6">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320D6">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320D6">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320D6">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320D6">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320D6">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320D6">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320D6">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320D6">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8320D6">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320D6">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320D6">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320D6">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320D6">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lastRenderedPageBreak/>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320D6">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320D6">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320D6">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8320D6">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lastRenderedPageBreak/>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320D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320D6">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320D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320D6">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320D6">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320D6">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320D6">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4F5DA2">
        <w:rPr>
          <w:bCs/>
        </w:rPr>
        <w:lastRenderedPageBreak/>
        <w:t>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320D6">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320D6">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320D6">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320D6">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320D6">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w:t>
      </w:r>
      <w:r w:rsidRPr="004F5DA2">
        <w:lastRenderedPageBreak/>
        <w:t>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320D6">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320D6">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п/п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Наименование п/п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9A082C4" w14:textId="77777777" w:rsidR="006C2F42" w:rsidRDefault="006C2F42"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FFE0762" w14:textId="0E91117B" w:rsidR="00F40BF2" w:rsidRPr="004B4F5E" w:rsidRDefault="00F40BF2" w:rsidP="00F40BF2">
            <w:pPr>
              <w:tabs>
                <w:tab w:val="left" w:pos="1134"/>
              </w:tabs>
              <w:spacing w:before="120" w:after="120"/>
              <w:jc w:val="both"/>
              <w:rPr>
                <w:b/>
                <w:i/>
              </w:rPr>
            </w:pPr>
            <w:r w:rsidRPr="004B4F5E">
              <w:rPr>
                <w:spacing w:val="-6"/>
              </w:rPr>
              <w:t xml:space="preserve">Право заключения договора на </w:t>
            </w:r>
            <w:r w:rsidRPr="004B4F5E">
              <w:rPr>
                <w:bCs/>
                <w:color w:val="000000"/>
              </w:rPr>
              <w:t>поставку блок-контейнера для нужд филиала «Северо-западный территориальный округ» ФГУП «РосРАО»</w:t>
            </w:r>
            <w:r w:rsidRPr="004B4F5E">
              <w:rPr>
                <w:spacing w:val="-6"/>
              </w:rPr>
              <w:t>.</w:t>
            </w:r>
          </w:p>
          <w:p w14:paraId="72738D8A" w14:textId="77777777" w:rsidR="000102AD" w:rsidRPr="004B4F5E" w:rsidRDefault="000102AD" w:rsidP="000102AD">
            <w:pPr>
              <w:widowControl w:val="0"/>
              <w:ind w:right="153"/>
              <w:contextualSpacing/>
              <w:jc w:val="both"/>
            </w:pPr>
          </w:p>
          <w:p w14:paraId="5609E862" w14:textId="77777777" w:rsidR="00C87330" w:rsidRPr="004B4F5E" w:rsidRDefault="000102AD" w:rsidP="000102AD">
            <w:pPr>
              <w:ind w:right="153"/>
              <w:contextualSpacing/>
              <w:jc w:val="both"/>
              <w:rPr>
                <w:bCs/>
              </w:rPr>
            </w:pPr>
            <w:r w:rsidRPr="004B4F5E">
              <w:t xml:space="preserve">В соответствии с </w:t>
            </w:r>
            <w:r w:rsidRPr="004B4F5E">
              <w:rPr>
                <w:u w:val="single"/>
              </w:rPr>
              <w:t>Томом 2 «ТЕХНИЧЕСКАЯ ЧАСТЬ»</w:t>
            </w:r>
            <w:r w:rsidRPr="004B4F5E">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4B4F5E" w:rsidRDefault="000102AD" w:rsidP="00B01127">
            <w:pPr>
              <w:pStyle w:val="22"/>
              <w:ind w:right="153" w:firstLine="0"/>
              <w:rPr>
                <w:b/>
                <w:bCs/>
                <w:i/>
                <w:shd w:val="clear" w:color="auto" w:fill="FDE9D9"/>
              </w:rPr>
            </w:pPr>
            <w:r w:rsidRPr="004B4F5E">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4B4F5E">
              <w:rPr>
                <w:bCs/>
                <w:i/>
              </w:rPr>
              <w:t>протокол от 2</w:t>
            </w:r>
            <w:r w:rsidR="00B01127" w:rsidRPr="004B4F5E">
              <w:rPr>
                <w:bCs/>
                <w:i/>
              </w:rPr>
              <w:t>6</w:t>
            </w:r>
            <w:r w:rsidRPr="004B4F5E">
              <w:rPr>
                <w:bCs/>
                <w:i/>
              </w:rPr>
              <w:t>.06.2014 № 63</w:t>
            </w:r>
            <w:r w:rsidRPr="004B4F5E">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Сроки поставки товара/ выполнения работ</w:t>
            </w:r>
            <w:r w:rsidR="009D6447" w:rsidRPr="00FB1E54">
              <w:t>/</w:t>
            </w:r>
            <w:r w:rsidRPr="00FB1E54">
              <w:t xml:space="preserve"> оказания услуг</w:t>
            </w:r>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Место поставки товара/ выполнения работ</w:t>
            </w:r>
            <w:r w:rsidR="009D6447" w:rsidRPr="00FB1E54">
              <w:t xml:space="preserve">/ </w:t>
            </w:r>
            <w:r w:rsidRPr="00FB1E54">
              <w:t xml:space="preserve"> оказания услуг</w:t>
            </w:r>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4B4F5E" w:rsidRDefault="000102AD" w:rsidP="000102AD">
            <w:pPr>
              <w:ind w:right="153"/>
            </w:pPr>
          </w:p>
          <w:p w14:paraId="56D3FEF0" w14:textId="77777777" w:rsidR="00F40BF2" w:rsidRPr="004B4F5E" w:rsidRDefault="00F40BF2" w:rsidP="00F40BF2">
            <w:pPr>
              <w:widowControl w:val="0"/>
              <w:jc w:val="both"/>
              <w:rPr>
                <w:bCs/>
              </w:rPr>
            </w:pPr>
            <w:r w:rsidRPr="004B4F5E">
              <w:rPr>
                <w:bCs/>
              </w:rPr>
              <w:t xml:space="preserve">Дата начала </w:t>
            </w:r>
            <w:r w:rsidRPr="004B4F5E">
              <w:t>поставки</w:t>
            </w:r>
            <w:r w:rsidRPr="004B4F5E">
              <w:rPr>
                <w:bCs/>
              </w:rPr>
              <w:t xml:space="preserve">: с момента заключения договора; </w:t>
            </w:r>
          </w:p>
          <w:p w14:paraId="1DE82E7B" w14:textId="77777777" w:rsidR="00F40BF2" w:rsidRPr="004B4F5E" w:rsidRDefault="00F40BF2" w:rsidP="00F40BF2">
            <w:pPr>
              <w:widowControl w:val="0"/>
              <w:jc w:val="both"/>
              <w:rPr>
                <w:bCs/>
              </w:rPr>
            </w:pPr>
            <w:r w:rsidRPr="004B4F5E">
              <w:rPr>
                <w:bCs/>
              </w:rPr>
              <w:t xml:space="preserve">Дата окончания </w:t>
            </w:r>
            <w:r w:rsidRPr="004B4F5E">
              <w:t>выполнения работ</w:t>
            </w:r>
            <w:r w:rsidRPr="004B4F5E">
              <w:rPr>
                <w:bCs/>
              </w:rPr>
              <w:t xml:space="preserve">: </w:t>
            </w:r>
            <w:r w:rsidRPr="004B4F5E">
              <w:rPr>
                <w:bCs/>
                <w:color w:val="000000"/>
              </w:rPr>
              <w:t>в течение 7 (семи) рабочих дней с момента заключения договора, но не позднее 15 декабря 2014 года.</w:t>
            </w:r>
          </w:p>
          <w:p w14:paraId="69F42E66" w14:textId="77777777" w:rsidR="000102AD" w:rsidRPr="004B4F5E" w:rsidRDefault="000102AD" w:rsidP="000102AD">
            <w:pPr>
              <w:widowControl w:val="0"/>
              <w:ind w:right="153"/>
              <w:jc w:val="both"/>
            </w:pPr>
          </w:p>
          <w:p w14:paraId="57A4E10F" w14:textId="77777777" w:rsidR="000102AD" w:rsidRPr="004B4F5E" w:rsidRDefault="000102AD" w:rsidP="000102AD">
            <w:pPr>
              <w:widowControl w:val="0"/>
              <w:ind w:right="153"/>
              <w:jc w:val="both"/>
            </w:pPr>
          </w:p>
          <w:p w14:paraId="68FB7D10" w14:textId="131FFEA7" w:rsidR="0078639F" w:rsidRPr="004B4F5E" w:rsidRDefault="004B4F5E" w:rsidP="000102AD">
            <w:pPr>
              <w:widowControl w:val="0"/>
              <w:ind w:right="153"/>
              <w:jc w:val="both"/>
              <w:rPr>
                <w:bCs/>
                <w:color w:val="000000"/>
              </w:rPr>
            </w:pPr>
            <w:r w:rsidRPr="004B4F5E">
              <w:rPr>
                <w:bCs/>
                <w:color w:val="000000"/>
              </w:rPr>
              <w:t>Республика Коми, Ухтинский р-он, пгт. Водный, ул. Советская, «Хранилище отходов».</w:t>
            </w:r>
          </w:p>
          <w:p w14:paraId="115742DB" w14:textId="77777777" w:rsidR="0078639F" w:rsidRPr="004B4F5E" w:rsidRDefault="0078639F" w:rsidP="000102AD">
            <w:pPr>
              <w:widowControl w:val="0"/>
              <w:ind w:right="153"/>
              <w:jc w:val="both"/>
              <w:rPr>
                <w:bCs/>
                <w:color w:val="000000"/>
              </w:rPr>
            </w:pPr>
          </w:p>
          <w:p w14:paraId="279C4B41" w14:textId="77777777" w:rsidR="00242821" w:rsidRPr="004B4F5E" w:rsidRDefault="00242821" w:rsidP="000102AD">
            <w:pPr>
              <w:widowControl w:val="0"/>
              <w:ind w:right="153"/>
              <w:jc w:val="both"/>
              <w:rPr>
                <w:bCs/>
                <w:color w:val="000000"/>
              </w:rPr>
            </w:pPr>
          </w:p>
          <w:p w14:paraId="391067FC" w14:textId="77777777" w:rsidR="004B4F5E" w:rsidRDefault="004B4F5E" w:rsidP="00AD1A26">
            <w:pPr>
              <w:widowControl w:val="0"/>
              <w:ind w:right="153"/>
              <w:jc w:val="both"/>
              <w:rPr>
                <w:bCs/>
                <w:i/>
              </w:rPr>
            </w:pPr>
          </w:p>
          <w:p w14:paraId="4571F7D4" w14:textId="77777777" w:rsidR="004B4F5E" w:rsidRPr="004B4F5E" w:rsidRDefault="004B4F5E" w:rsidP="00AD1A26">
            <w:pPr>
              <w:widowControl w:val="0"/>
              <w:ind w:right="153"/>
              <w:jc w:val="both"/>
              <w:rPr>
                <w:bCs/>
                <w:i/>
              </w:rPr>
            </w:pPr>
          </w:p>
          <w:p w14:paraId="612386A0" w14:textId="564891DB" w:rsidR="00C62F68" w:rsidRPr="004B4F5E" w:rsidRDefault="004B4F5E" w:rsidP="00AD1A26">
            <w:pPr>
              <w:widowControl w:val="0"/>
              <w:ind w:right="153"/>
              <w:jc w:val="both"/>
            </w:pPr>
            <w:r w:rsidRPr="004B4F5E">
              <w:rPr>
                <w:bCs/>
              </w:rPr>
              <w:t>Безналичный расчет. Оплата по факту поставки Товара  (оборудования) в течение 10 (десяти) банковских дней с даты подписания Сторонами Акта приема-передачи Товара (оборудования).</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 xml:space="preserve">Встречные </w:t>
            </w:r>
            <w:r w:rsidRPr="00FB1E54">
              <w:lastRenderedPageBreak/>
              <w:t>предложения по условиям договора</w:t>
            </w:r>
          </w:p>
        </w:tc>
        <w:tc>
          <w:tcPr>
            <w:tcW w:w="11624" w:type="dxa"/>
          </w:tcPr>
          <w:p w14:paraId="5E94CE79" w14:textId="77777777" w:rsidR="002F4216" w:rsidRPr="004B4F5E" w:rsidRDefault="007566BF" w:rsidP="007566BF">
            <w:pPr>
              <w:ind w:right="153"/>
              <w:jc w:val="both"/>
            </w:pPr>
            <w:r w:rsidRPr="004B4F5E">
              <w:lastRenderedPageBreak/>
              <w:t xml:space="preserve">Встречные предложения участников по проекту договора </w:t>
            </w:r>
            <w:r w:rsidRPr="004B4F5E">
              <w:rPr>
                <w:b/>
                <w:u w:val="single"/>
              </w:rPr>
              <w:t>не допускаются</w:t>
            </w:r>
            <w:r w:rsidR="002F4216" w:rsidRPr="004B4F5E">
              <w:t>.</w:t>
            </w:r>
          </w:p>
          <w:p w14:paraId="7E71C28A" w14:textId="77777777" w:rsidR="007566BF" w:rsidRPr="004B4F5E" w:rsidRDefault="007566BF" w:rsidP="007566BF">
            <w:pPr>
              <w:ind w:right="153"/>
              <w:jc w:val="both"/>
              <w:rPr>
                <w:b/>
                <w:i/>
              </w:rPr>
            </w:pPr>
            <w:r w:rsidRPr="004B4F5E">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Место нахождения: 119017, г. Москва, Пыжевский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Место нахождения: 119017, г. Москва, Пыжевский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 xml:space="preserve">Тел.: (495) 710-76-48; факс: (495) 710-76-50; Эл. почта: </w:t>
            </w:r>
            <w:hyperlink r:id="rId21" w:history="1">
              <w:r w:rsidRPr="00FB1E54">
                <w:rPr>
                  <w:rStyle w:val="afa"/>
                </w:rPr>
                <w:t>zakupki@rosrao.ru</w:t>
              </w:r>
            </w:hyperlink>
            <w:r w:rsidRPr="00FB1E54">
              <w:t>.</w:t>
            </w:r>
          </w:p>
          <w:p w14:paraId="0776D056" w14:textId="42C2260E" w:rsidR="002F4216" w:rsidRPr="00FB1E54" w:rsidRDefault="002F4216" w:rsidP="00DF5CB8">
            <w:pPr>
              <w:widowControl w:val="0"/>
              <w:ind w:right="153"/>
              <w:jc w:val="both"/>
            </w:pPr>
            <w:r w:rsidRPr="00FB1E54">
              <w:t xml:space="preserve">Контактное лицо: </w:t>
            </w:r>
            <w:r w:rsidR="00AB00D3">
              <w:t>Горбунов Дмитрий</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Официальный сайт по закупкам атомной отрасли Госкорпорации «Рос</w:t>
            </w:r>
            <w:r w:rsidR="004C1016" w:rsidRPr="00FB1E54">
              <w:rPr>
                <w:spacing w:val="-6"/>
              </w:rPr>
              <w:t>атом»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2C9B444" w:rsidR="00C87330" w:rsidRPr="004B4F5E" w:rsidRDefault="004B4F5E" w:rsidP="004B4F5E">
            <w:pPr>
              <w:tabs>
                <w:tab w:val="left" w:pos="1134"/>
              </w:tabs>
              <w:spacing w:before="120" w:after="120"/>
              <w:jc w:val="both"/>
              <w:rPr>
                <w:b/>
              </w:rPr>
            </w:pPr>
            <w:r w:rsidRPr="000B23C2">
              <w:rPr>
                <w:bCs/>
              </w:rPr>
              <w:t>296 000,00 (Двести девяносто шесть тысяч) российских рублей 00 копеек,</w:t>
            </w:r>
            <w:r w:rsidRPr="000B23C2">
              <w:rPr>
                <w:bCs/>
                <w:color w:val="000000"/>
              </w:rPr>
              <w:t xml:space="preserve"> с учетом НДС 18%.</w:t>
            </w:r>
            <w:r w:rsidRPr="000B23C2">
              <w:t xml:space="preserve">                                                                      </w:t>
            </w:r>
            <w:r>
              <w:t xml:space="preserve"> </w:t>
            </w:r>
            <w:r w:rsidRPr="000B23C2">
              <w:rPr>
                <w:bCs/>
                <w:color w:val="000000"/>
              </w:rPr>
              <w:t>Цена включает стоимость Товара (оборудования), доставки и разгрузки Товара (оборудования), полный комплект тех. документации, страхование, экспедирование, уплаты таможенных пошлин, а также все налоги, пошлины, сборы, и другие обязательные платежи.</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244498">
        <w:trPr>
          <w:trHeight w:val="388"/>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w:t>
            </w:r>
            <w:r w:rsidRPr="00FB1E54">
              <w:rPr>
                <w:szCs w:val="24"/>
              </w:rPr>
              <w:lastRenderedPageBreak/>
              <w:t xml:space="preserve">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lastRenderedPageBreak/>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8320D6">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lastRenderedPageBreak/>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в реестре недобросовестных поставщиков Госкорпорации «Росатом» и организаций Госкорпорации «Росатом».</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w:t>
            </w:r>
            <w:r w:rsidRPr="00FB1E54">
              <w:rPr>
                <w:szCs w:val="24"/>
              </w:rPr>
              <w:lastRenderedPageBreak/>
              <w:t xml:space="preserve">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465940E1" w14:textId="12CF3671" w:rsidR="00F72155" w:rsidRPr="003A0145" w:rsidRDefault="00D751A9" w:rsidP="00CD3F51">
            <w:pPr>
              <w:tabs>
                <w:tab w:val="left" w:pos="495"/>
                <w:tab w:val="left" w:pos="5657"/>
              </w:tabs>
              <w:ind w:right="153" w:firstLine="495"/>
              <w:jc w:val="both"/>
            </w:pPr>
            <w:r>
              <w:t xml:space="preserve">12.1. </w:t>
            </w:r>
            <w:r w:rsidRPr="00D751A9">
              <w:t xml:space="preserve">Гарантии качества в соответствии с установленными сроками производителя, указанными в </w:t>
            </w:r>
            <w:r w:rsidRPr="00D751A9">
              <w:lastRenderedPageBreak/>
              <w:t>паспорте на изделие, а так же действующими требованиями законодательства РФ, но не менее 12 (двенадцати) месяцев с момента поставки.</w:t>
            </w:r>
          </w:p>
          <w:p w14:paraId="76EBF8EC" w14:textId="1B06F97D" w:rsidR="00D86B80" w:rsidRPr="003A0145" w:rsidRDefault="00D86B80" w:rsidP="00D86B80">
            <w:pPr>
              <w:tabs>
                <w:tab w:val="left" w:pos="0"/>
                <w:tab w:val="left" w:pos="1204"/>
              </w:tabs>
              <w:ind w:left="495" w:right="153"/>
              <w:jc w:val="both"/>
            </w:pPr>
            <w:r w:rsidRPr="00D86B80">
              <w:t xml:space="preserve">12.2. </w:t>
            </w:r>
            <w:r w:rsidRPr="00DD49F0">
              <w:t>На момент поставки на Товар (оборудование) должен быть предоставлен Сертификат соответствия</w:t>
            </w:r>
            <w:r w:rsidRPr="00DD49F0">
              <w:rPr>
                <w:bCs/>
              </w:rPr>
              <w:t xml:space="preserve"> по системе сертификации Госстандартов России</w:t>
            </w:r>
            <w:r w:rsidRPr="00DD49F0">
              <w:t>, если сертификация Товара (оборудования) предусмотрена действующим законодательством Российской Федерации.</w:t>
            </w: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
        </w:tc>
      </w:tr>
      <w:tr w:rsidR="00815182" w:rsidRPr="00FB1E54" w14:paraId="2F301CA0" w14:textId="77777777" w:rsidTr="002E1A16">
        <w:trPr>
          <w:trHeight w:val="672"/>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8320D6">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ненахождении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8320D6">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xml:space="preserve">, подтверждают соответствие установленным требованиям, с </w:t>
            </w:r>
            <w:r w:rsidRPr="00FB1E54">
              <w:lastRenderedPageBreak/>
              <w:t>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8320D6">
              <w:rPr>
                <w:szCs w:val="24"/>
              </w:rPr>
              <w:t>1.1</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8320D6">
              <w:rPr>
                <w:szCs w:val="24"/>
              </w:rPr>
              <w:t>1.1</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r w:rsidR="00C500A3" w:rsidRPr="00FB1E54">
              <w:rPr>
                <w:szCs w:val="24"/>
                <w:lang w:val="en-US"/>
              </w:rPr>
              <w:t>pdf</w:t>
            </w:r>
            <w:r w:rsidR="00C500A3" w:rsidRPr="00FB1E54">
              <w:rPr>
                <w:szCs w:val="24"/>
              </w:rPr>
              <w:t xml:space="preserve"> и *.xls</w:t>
            </w:r>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8320D6">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8320D6">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8320D6">
              <w:rPr>
                <w:szCs w:val="24"/>
              </w:rPr>
              <w:t>1.1</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8320D6">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8320D6">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8320D6">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165C79A6" w:rsidR="001F7063" w:rsidRPr="00FB1E54" w:rsidRDefault="00781AB6" w:rsidP="00840147">
            <w:pPr>
              <w:pStyle w:val="Times12"/>
              <w:ind w:firstLine="0"/>
              <w:rPr>
                <w:szCs w:val="24"/>
              </w:rPr>
            </w:pPr>
            <w:r>
              <w:rPr>
                <w:szCs w:val="24"/>
              </w:rPr>
              <w:t>12</w:t>
            </w:r>
            <w:r w:rsidR="00840147" w:rsidRPr="00FB1E54">
              <w:rPr>
                <w:szCs w:val="24"/>
              </w:rPr>
              <w:t>:00 (время московское) «</w:t>
            </w:r>
            <w:r w:rsidR="000517E6">
              <w:rPr>
                <w:szCs w:val="24"/>
              </w:rPr>
              <w:t>2</w:t>
            </w:r>
            <w:r w:rsidR="000517E6" w:rsidRPr="008320D6">
              <w:rPr>
                <w:szCs w:val="24"/>
              </w:rPr>
              <w:t>1</w:t>
            </w:r>
            <w:bookmarkStart w:id="247" w:name="_GoBack"/>
            <w:bookmarkEnd w:id="247"/>
            <w:r w:rsidR="00840147" w:rsidRPr="00FB1E54">
              <w:rPr>
                <w:szCs w:val="24"/>
              </w:rPr>
              <w:t xml:space="preserve">» </w:t>
            </w:r>
            <w:r w:rsidR="00ED0FAB">
              <w:rPr>
                <w:szCs w:val="24"/>
              </w:rPr>
              <w:t>Но</w:t>
            </w:r>
            <w:r w:rsidR="002561E3">
              <w:rPr>
                <w:szCs w:val="24"/>
              </w:rPr>
              <w:t>ября</w:t>
            </w:r>
            <w:r w:rsidR="00840147"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119017, г. Москва, Пыжевский пер., д. 6</w:t>
            </w:r>
            <w:r w:rsidR="0001431C">
              <w:rPr>
                <w:szCs w:val="24"/>
              </w:rPr>
              <w:t xml:space="preserve">, </w:t>
            </w:r>
            <w:r w:rsidR="0001431C" w:rsidRPr="0001431C">
              <w:rPr>
                <w:szCs w:val="24"/>
              </w:rPr>
              <w:t>Управление организации закупок</w:t>
            </w:r>
          </w:p>
          <w:p w14:paraId="2DD27444" w14:textId="22483782" w:rsidR="00840147" w:rsidRPr="00FB1E54" w:rsidRDefault="00781AB6" w:rsidP="00ED0FAB">
            <w:pPr>
              <w:pStyle w:val="Times12"/>
              <w:ind w:firstLine="0"/>
              <w:rPr>
                <w:szCs w:val="24"/>
              </w:rPr>
            </w:pPr>
            <w:r>
              <w:rPr>
                <w:szCs w:val="24"/>
              </w:rPr>
              <w:t>12</w:t>
            </w:r>
            <w:r w:rsidR="00840147" w:rsidRPr="00FB1E54">
              <w:rPr>
                <w:szCs w:val="24"/>
              </w:rPr>
              <w:t xml:space="preserve">:00 (время московское) </w:t>
            </w:r>
            <w:r w:rsidR="008F5484">
              <w:rPr>
                <w:szCs w:val="24"/>
              </w:rPr>
              <w:t>«</w:t>
            </w:r>
            <w:r w:rsidR="000517E6">
              <w:rPr>
                <w:szCs w:val="24"/>
              </w:rPr>
              <w:t>2</w:t>
            </w:r>
            <w:r w:rsidR="000517E6">
              <w:rPr>
                <w:szCs w:val="24"/>
                <w:lang w:val="en-US"/>
              </w:rPr>
              <w:t>1</w:t>
            </w:r>
            <w:r w:rsidR="002561E3" w:rsidRPr="002561E3">
              <w:rPr>
                <w:szCs w:val="24"/>
              </w:rPr>
              <w:t xml:space="preserve">» </w:t>
            </w:r>
            <w:r w:rsidR="00ED0FAB">
              <w:rPr>
                <w:szCs w:val="24"/>
              </w:rPr>
              <w:t>Но</w:t>
            </w:r>
            <w:r w:rsidR="002561E3" w:rsidRPr="002561E3">
              <w:rPr>
                <w:szCs w:val="24"/>
              </w:rPr>
              <w:t xml:space="preserve">ября </w:t>
            </w:r>
            <w:r w:rsidR="00840147"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w:t>
            </w:r>
            <w:r w:rsidRPr="00FB1E54">
              <w:rPr>
                <w:szCs w:val="24"/>
              </w:rPr>
              <w:lastRenderedPageBreak/>
              <w:t>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lastRenderedPageBreak/>
              <w:t>119017, г. Москва, Пыжевский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C071152" w:rsidR="00840147" w:rsidRPr="00FB1E54" w:rsidRDefault="00840147" w:rsidP="00840147">
            <w:pPr>
              <w:pStyle w:val="Times12"/>
              <w:widowControl w:val="0"/>
              <w:ind w:firstLine="0"/>
              <w:rPr>
                <w:szCs w:val="24"/>
              </w:rPr>
            </w:pPr>
            <w:r w:rsidRPr="00FB1E54">
              <w:rPr>
                <w:szCs w:val="24"/>
              </w:rPr>
              <w:lastRenderedPageBreak/>
              <w:t xml:space="preserve">Отборочная стадия рассмотрения заявок на участие в запросе цен: не позднее </w:t>
            </w:r>
            <w:r w:rsidR="006C2F42">
              <w:rPr>
                <w:szCs w:val="24"/>
              </w:rPr>
              <w:t>«</w:t>
            </w:r>
            <w:r w:rsidR="00781AB6">
              <w:rPr>
                <w:szCs w:val="24"/>
              </w:rPr>
              <w:t>26</w:t>
            </w:r>
            <w:r w:rsidR="002561E3" w:rsidRPr="002561E3">
              <w:rPr>
                <w:szCs w:val="24"/>
              </w:rPr>
              <w:t xml:space="preserve">» </w:t>
            </w:r>
            <w:r w:rsidR="00ED0FAB">
              <w:rPr>
                <w:szCs w:val="24"/>
              </w:rPr>
              <w:t>Ноя</w:t>
            </w:r>
            <w:r w:rsidR="002561E3" w:rsidRPr="002561E3">
              <w:rPr>
                <w:szCs w:val="24"/>
              </w:rPr>
              <w:t xml:space="preserve">бря </w:t>
            </w:r>
            <w:r w:rsidRPr="00FB1E54">
              <w:rPr>
                <w:szCs w:val="24"/>
              </w:rPr>
              <w:t>2014 г.</w:t>
            </w:r>
          </w:p>
          <w:p w14:paraId="75E14842" w14:textId="60F574D0" w:rsidR="00375486" w:rsidRPr="00FB1E54" w:rsidRDefault="00840147" w:rsidP="00ED0FAB">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781AB6">
              <w:rPr>
                <w:szCs w:val="24"/>
              </w:rPr>
              <w:t>26</w:t>
            </w:r>
            <w:r w:rsidR="002561E3" w:rsidRPr="002561E3">
              <w:rPr>
                <w:szCs w:val="24"/>
              </w:rPr>
              <w:t xml:space="preserve">» </w:t>
            </w:r>
            <w:r w:rsidR="00ED0FAB">
              <w:rPr>
                <w:szCs w:val="24"/>
              </w:rPr>
              <w:t>Но</w:t>
            </w:r>
            <w:r w:rsidR="002561E3" w:rsidRPr="002561E3">
              <w:rPr>
                <w:szCs w:val="24"/>
              </w:rPr>
              <w:t xml:space="preserve">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r w:rsidR="000316C6" w:rsidRPr="00FB1E54">
              <w:rPr>
                <w:bCs/>
              </w:rPr>
              <w:t>ов</w:t>
            </w:r>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w:t>
            </w:r>
            <w:r w:rsidRPr="00FB1E54">
              <w:lastRenderedPageBreak/>
              <w:t>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r w:rsidR="00563A6D" w:rsidRPr="00FB1E54">
              <w:rPr>
                <w:lang w:val="ru-RU"/>
              </w:rPr>
              <w:t>Госкорпорации «Росатом»</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r w:rsidR="00563A6D" w:rsidRPr="00FB1E54">
              <w:rPr>
                <w:lang w:val="ru-RU"/>
              </w:rPr>
              <w:t>Госкорпорацию «Росатом»</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Госкорпорации «Росатом»</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F40BF2">
      <w:pPr>
        <w:pStyle w:val="10"/>
        <w:numPr>
          <w:ilvl w:val="1"/>
          <w:numId w:val="101"/>
        </w:numPr>
        <w:tabs>
          <w:tab w:val="num" w:pos="1134"/>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41EFD556"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244498">
        <w:rPr>
          <w:b/>
          <w:bCs/>
          <w:i/>
        </w:rPr>
        <w:t xml:space="preserve"> 2</w:t>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320D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320D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320D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320D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320D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320D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320D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320D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320D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320D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320D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320D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320D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320D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320D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320D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320D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320D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320D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0E3D502F" w:rsidR="00C14669" w:rsidRPr="00951FAD" w:rsidRDefault="00951FAD" w:rsidP="00951FAD">
      <w:pPr>
        <w:pStyle w:val="10"/>
        <w:numPr>
          <w:ilvl w:val="0"/>
          <w:numId w:val="0"/>
        </w:numPr>
        <w:tabs>
          <w:tab w:val="left" w:pos="1134"/>
          <w:tab w:val="left" w:pos="1418"/>
          <w:tab w:val="left" w:pos="1560"/>
          <w:tab w:val="left" w:pos="1843"/>
          <w:tab w:val="left" w:pos="3261"/>
          <w:tab w:val="left" w:pos="3969"/>
          <w:tab w:val="left" w:pos="5670"/>
        </w:tabs>
        <w:ind w:left="360"/>
        <w:jc w:val="center"/>
        <w:rPr>
          <w:b/>
          <w:lang w:val="ru-RU"/>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r>
        <w:rPr>
          <w:b/>
          <w:lang w:val="ru-RU"/>
        </w:rPr>
        <w:lastRenderedPageBreak/>
        <w:t>ЧАСТЬ 2.</w:t>
      </w:r>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40BF2" w:rsidRDefault="00F40BF2">
      <w:r>
        <w:separator/>
      </w:r>
    </w:p>
  </w:endnote>
  <w:endnote w:type="continuationSeparator" w:id="0">
    <w:p w14:paraId="236BE904" w14:textId="77777777" w:rsidR="00F40BF2" w:rsidRDefault="00F40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40BF2" w:rsidRPr="00C030AA" w:rsidRDefault="00F40BF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320D6">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320D6">
      <w:rPr>
        <w:rFonts w:ascii="Times New Roman" w:hAnsi="Times New Roman"/>
        <w:noProof/>
      </w:rPr>
      <w:t>41</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40BF2" w:rsidRPr="00C030AA" w:rsidRDefault="00F40BF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1F45A20A" w14:textId="4945034C" w:rsidR="00F40BF2" w:rsidRPr="00FE1713" w:rsidRDefault="00F40BF2" w:rsidP="00FE1713">
    <w:pPr>
      <w:jc w:val="center"/>
      <w:rPr>
        <w:b/>
        <w:sz w:val="18"/>
        <w:szCs w:val="18"/>
      </w:rPr>
    </w:pPr>
    <w:r w:rsidRPr="00FE1713">
      <w:rPr>
        <w:sz w:val="18"/>
        <w:szCs w:val="18"/>
      </w:rPr>
      <w:t xml:space="preserve">Открытый запрос цен в электронной форме на право заключения договора на </w:t>
    </w:r>
    <w:r w:rsidRPr="00FE1713">
      <w:rPr>
        <w:bCs/>
        <w:color w:val="000000"/>
        <w:sz w:val="18"/>
        <w:szCs w:val="18"/>
      </w:rPr>
      <w:t>поставку блок-контейнера</w:t>
    </w:r>
    <w:r>
      <w:rPr>
        <w:sz w:val="18"/>
        <w:szCs w:val="18"/>
      </w:rPr>
      <w:t xml:space="preserve"> </w:t>
    </w:r>
    <w:r w:rsidRPr="00FE1713">
      <w:rPr>
        <w:sz w:val="18"/>
        <w:szCs w:val="18"/>
      </w:rPr>
      <w:t>для нужд филиала «Северо-западный территориальный округ» ФГУП «РосРАО»</w:t>
    </w:r>
  </w:p>
  <w:p w14:paraId="29AEE493" w14:textId="1F411815" w:rsidR="00F40BF2" w:rsidRPr="00FE1713" w:rsidRDefault="00F40BF2" w:rsidP="003F292C">
    <w:pPr>
      <w:pStyle w:val="af3"/>
      <w:widowControl w:val="0"/>
      <w:spacing w:before="0" w:beforeAutospacing="0" w:after="0" w:afterAutospacing="0"/>
      <w:jc w:val="center"/>
      <w:rPr>
        <w:sz w:val="20"/>
        <w:szCs w:val="20"/>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40BF2" w:rsidRDefault="00F40BF2">
      <w:r>
        <w:separator/>
      </w:r>
    </w:p>
  </w:footnote>
  <w:footnote w:type="continuationSeparator" w:id="0">
    <w:p w14:paraId="16F20699" w14:textId="77777777" w:rsidR="00F40BF2" w:rsidRDefault="00F40B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F40BF2" w:rsidRPr="00723913" w:rsidRDefault="00F40BF2"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F40BF2" w:rsidRPr="00723913" w:rsidRDefault="00F40BF2"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F40BF2" w:rsidRPr="00723913" w:rsidRDefault="00F40BF2"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9B412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901FBF"/>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2"/>
  </w:num>
  <w:num w:numId="7">
    <w:abstractNumId w:val="80"/>
  </w:num>
  <w:num w:numId="8">
    <w:abstractNumId w:val="62"/>
  </w:num>
  <w:num w:numId="9">
    <w:abstractNumId w:val="60"/>
  </w:num>
  <w:num w:numId="10">
    <w:abstractNumId w:val="3"/>
  </w:num>
  <w:num w:numId="11">
    <w:abstractNumId w:val="43"/>
  </w:num>
  <w:num w:numId="12">
    <w:abstractNumId w:val="40"/>
  </w:num>
  <w:num w:numId="13">
    <w:abstractNumId w:val="20"/>
  </w:num>
  <w:num w:numId="14">
    <w:abstractNumId w:val="45"/>
  </w:num>
  <w:num w:numId="15">
    <w:abstractNumId w:val="2"/>
  </w:num>
  <w:num w:numId="16">
    <w:abstractNumId w:val="81"/>
  </w:num>
  <w:num w:numId="17">
    <w:abstractNumId w:val="100"/>
  </w:num>
  <w:num w:numId="18">
    <w:abstractNumId w:val="87"/>
  </w:num>
  <w:num w:numId="19">
    <w:abstractNumId w:val="31"/>
  </w:num>
  <w:num w:numId="20">
    <w:abstractNumId w:val="23"/>
  </w:num>
  <w:num w:numId="21">
    <w:abstractNumId w:val="30"/>
  </w:num>
  <w:num w:numId="22">
    <w:abstractNumId w:val="53"/>
  </w:num>
  <w:num w:numId="23">
    <w:abstractNumId w:val="90"/>
  </w:num>
  <w:num w:numId="24">
    <w:abstractNumId w:val="93"/>
  </w:num>
  <w:num w:numId="25">
    <w:abstractNumId w:val="89"/>
  </w:num>
  <w:num w:numId="26">
    <w:abstractNumId w:val="77"/>
  </w:num>
  <w:num w:numId="27">
    <w:abstractNumId w:val="15"/>
  </w:num>
  <w:num w:numId="28">
    <w:abstractNumId w:val="29"/>
  </w:num>
  <w:num w:numId="29">
    <w:abstractNumId w:val="46"/>
  </w:num>
  <w:num w:numId="30">
    <w:abstractNumId w:val="33"/>
  </w:num>
  <w:num w:numId="31">
    <w:abstractNumId w:val="19"/>
  </w:num>
  <w:num w:numId="32">
    <w:abstractNumId w:val="99"/>
  </w:num>
  <w:num w:numId="33">
    <w:abstractNumId w:val="51"/>
  </w:num>
  <w:num w:numId="34">
    <w:abstractNumId w:val="83"/>
  </w:num>
  <w:num w:numId="35">
    <w:abstractNumId w:val="28"/>
  </w:num>
  <w:num w:numId="36">
    <w:abstractNumId w:val="25"/>
  </w:num>
  <w:num w:numId="37">
    <w:abstractNumId w:val="95"/>
  </w:num>
  <w:num w:numId="38">
    <w:abstractNumId w:val="16"/>
  </w:num>
  <w:num w:numId="39">
    <w:abstractNumId w:val="88"/>
  </w:num>
  <w:num w:numId="40">
    <w:abstractNumId w:val="73"/>
  </w:num>
  <w:num w:numId="41">
    <w:abstractNumId w:val="37"/>
  </w:num>
  <w:num w:numId="42">
    <w:abstractNumId w:val="96"/>
  </w:num>
  <w:num w:numId="43">
    <w:abstractNumId w:val="8"/>
  </w:num>
  <w:num w:numId="44">
    <w:abstractNumId w:val="63"/>
  </w:num>
  <w:num w:numId="45">
    <w:abstractNumId w:val="61"/>
  </w:num>
  <w:num w:numId="46">
    <w:abstractNumId w:val="52"/>
  </w:num>
  <w:num w:numId="47">
    <w:abstractNumId w:val="58"/>
  </w:num>
  <w:num w:numId="48">
    <w:abstractNumId w:val="75"/>
  </w:num>
  <w:num w:numId="49">
    <w:abstractNumId w:val="27"/>
  </w:num>
  <w:num w:numId="50">
    <w:abstractNumId w:val="47"/>
  </w:num>
  <w:num w:numId="51">
    <w:abstractNumId w:val="64"/>
  </w:num>
  <w:num w:numId="52">
    <w:abstractNumId w:val="57"/>
  </w:num>
  <w:num w:numId="53">
    <w:abstractNumId w:val="55"/>
  </w:num>
  <w:num w:numId="54">
    <w:abstractNumId w:val="76"/>
  </w:num>
  <w:num w:numId="55">
    <w:abstractNumId w:val="66"/>
  </w:num>
  <w:num w:numId="56">
    <w:abstractNumId w:val="98"/>
  </w:num>
  <w:num w:numId="57">
    <w:abstractNumId w:val="67"/>
  </w:num>
  <w:num w:numId="58">
    <w:abstractNumId w:val="12"/>
  </w:num>
  <w:num w:numId="59">
    <w:abstractNumId w:val="11"/>
  </w:num>
  <w:num w:numId="60">
    <w:abstractNumId w:val="50"/>
  </w:num>
  <w:num w:numId="61">
    <w:abstractNumId w:val="86"/>
  </w:num>
  <w:num w:numId="62">
    <w:abstractNumId w:val="92"/>
  </w:num>
  <w:num w:numId="63">
    <w:abstractNumId w:val="38"/>
  </w:num>
  <w:num w:numId="64">
    <w:abstractNumId w:val="17"/>
  </w:num>
  <w:num w:numId="65">
    <w:abstractNumId w:val="18"/>
  </w:num>
  <w:num w:numId="66">
    <w:abstractNumId w:val="71"/>
  </w:num>
  <w:num w:numId="67">
    <w:abstractNumId w:val="68"/>
  </w:num>
  <w:num w:numId="68">
    <w:abstractNumId w:val="72"/>
  </w:num>
  <w:num w:numId="69">
    <w:abstractNumId w:val="59"/>
  </w:num>
  <w:num w:numId="70">
    <w:abstractNumId w:val="54"/>
  </w:num>
  <w:num w:numId="71">
    <w:abstractNumId w:val="65"/>
  </w:num>
  <w:num w:numId="72">
    <w:abstractNumId w:val="14"/>
  </w:num>
  <w:num w:numId="73">
    <w:abstractNumId w:val="41"/>
  </w:num>
  <w:num w:numId="74">
    <w:abstractNumId w:val="42"/>
  </w:num>
  <w:num w:numId="75">
    <w:abstractNumId w:val="39"/>
  </w:num>
  <w:num w:numId="76">
    <w:abstractNumId w:val="35"/>
  </w:num>
  <w:num w:numId="77">
    <w:abstractNumId w:val="48"/>
  </w:num>
  <w:num w:numId="78">
    <w:abstractNumId w:val="85"/>
  </w:num>
  <w:num w:numId="79">
    <w:abstractNumId w:val="43"/>
  </w:num>
  <w:num w:numId="80">
    <w:abstractNumId w:val="10"/>
  </w:num>
  <w:num w:numId="81">
    <w:abstractNumId w:val="24"/>
  </w:num>
  <w:num w:numId="82">
    <w:abstractNumId w:val="56"/>
  </w:num>
  <w:num w:numId="83">
    <w:abstractNumId w:val="69"/>
  </w:num>
  <w:num w:numId="84">
    <w:abstractNumId w:val="82"/>
  </w:num>
  <w:num w:numId="85">
    <w:abstractNumId w:val="74"/>
  </w:num>
  <w:num w:numId="86">
    <w:abstractNumId w:val="97"/>
  </w:num>
  <w:num w:numId="87">
    <w:abstractNumId w:val="49"/>
  </w:num>
  <w:num w:numId="88">
    <w:abstractNumId w:val="78"/>
  </w:num>
  <w:num w:numId="89">
    <w:abstractNumId w:val="32"/>
  </w:num>
  <w:num w:numId="90">
    <w:abstractNumId w:val="36"/>
  </w:num>
  <w:num w:numId="91">
    <w:abstractNumId w:val="91"/>
  </w:num>
  <w:num w:numId="92">
    <w:abstractNumId w:val="13"/>
  </w:num>
  <w:num w:numId="93">
    <w:abstractNumId w:val="21"/>
  </w:num>
  <w:num w:numId="94">
    <w:abstractNumId w:val="6"/>
  </w:num>
  <w:num w:numId="95">
    <w:abstractNumId w:val="9"/>
  </w:num>
  <w:num w:numId="96">
    <w:abstractNumId w:val="7"/>
  </w:num>
  <w:num w:numId="97">
    <w:abstractNumId w:val="26"/>
  </w:num>
  <w:num w:numId="98">
    <w:abstractNumId w:val="5"/>
  </w:num>
  <w:num w:numId="99">
    <w:abstractNumId w:val="34"/>
  </w:num>
  <w:num w:numId="100">
    <w:abstractNumId w:val="84"/>
  </w:num>
  <w:num w:numId="101">
    <w:abstractNumId w:val="4"/>
  </w:num>
  <w:num w:numId="102">
    <w:abstractNumId w:val="4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7E6"/>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3C2"/>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2475"/>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498"/>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A16"/>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145"/>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4F5E"/>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35F8"/>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5BE8"/>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5FAA"/>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67DAC"/>
    <w:rsid w:val="00770D16"/>
    <w:rsid w:val="00772755"/>
    <w:rsid w:val="00772FB7"/>
    <w:rsid w:val="00774E5E"/>
    <w:rsid w:val="00776419"/>
    <w:rsid w:val="0077683F"/>
    <w:rsid w:val="00776FA2"/>
    <w:rsid w:val="007816DE"/>
    <w:rsid w:val="00781786"/>
    <w:rsid w:val="00781AB6"/>
    <w:rsid w:val="0078639F"/>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20D6"/>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51FAD"/>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FDA"/>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00D3"/>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1A9"/>
    <w:rsid w:val="00D75219"/>
    <w:rsid w:val="00D7547E"/>
    <w:rsid w:val="00D765C4"/>
    <w:rsid w:val="00D771B7"/>
    <w:rsid w:val="00D77F31"/>
    <w:rsid w:val="00D801CC"/>
    <w:rsid w:val="00D81F4C"/>
    <w:rsid w:val="00D82891"/>
    <w:rsid w:val="00D83BE3"/>
    <w:rsid w:val="00D86B80"/>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9F0"/>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0BC9"/>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BF2"/>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3FC"/>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1713"/>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B0DC6-8B87-4E37-B284-81029350D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41</Pages>
  <Words>15991</Words>
  <Characters>91151</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106929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84</cp:revision>
  <cp:lastPrinted>2014-11-13T13:19:00Z</cp:lastPrinted>
  <dcterms:created xsi:type="dcterms:W3CDTF">2014-07-17T11:40:00Z</dcterms:created>
  <dcterms:modified xsi:type="dcterms:W3CDTF">2014-11-13T13:19:00Z</dcterms:modified>
</cp:coreProperties>
</file>