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E0D" w:rsidRDefault="00FE3E0D" w:rsidP="00FE3E0D">
      <w:pPr>
        <w:jc w:val="right"/>
        <w:rPr>
          <w:sz w:val="22"/>
          <w:szCs w:val="28"/>
        </w:rPr>
      </w:pPr>
      <w:r w:rsidRPr="00FE3E0D">
        <w:rPr>
          <w:sz w:val="22"/>
          <w:szCs w:val="28"/>
        </w:rPr>
        <w:t>Приложение №4 к Договору</w:t>
      </w:r>
    </w:p>
    <w:p w:rsidR="008170DE" w:rsidRPr="00FE3E0D" w:rsidRDefault="008170DE" w:rsidP="00FE3E0D">
      <w:pPr>
        <w:jc w:val="right"/>
        <w:rPr>
          <w:sz w:val="22"/>
          <w:szCs w:val="28"/>
        </w:rPr>
      </w:pPr>
    </w:p>
    <w:p w:rsidR="00334F94" w:rsidRPr="00BB29E1" w:rsidRDefault="0087250A" w:rsidP="00C250C9">
      <w:pPr>
        <w:jc w:val="center"/>
        <w:rPr>
          <w:b/>
          <w:sz w:val="28"/>
          <w:szCs w:val="28"/>
        </w:rPr>
      </w:pPr>
      <w:r w:rsidRPr="00BB29E1">
        <w:rPr>
          <w:b/>
          <w:sz w:val="28"/>
          <w:szCs w:val="28"/>
        </w:rPr>
        <w:t>Техническое задание</w:t>
      </w:r>
    </w:p>
    <w:p w:rsidR="006B46DB" w:rsidRPr="006B46DB" w:rsidRDefault="008F54F4" w:rsidP="006B46DB">
      <w:pPr>
        <w:rPr>
          <w:b/>
        </w:rPr>
      </w:pPr>
      <w:r w:rsidRPr="00972BEA">
        <w:rPr>
          <w:b/>
        </w:rPr>
        <w:t xml:space="preserve">на </w:t>
      </w:r>
      <w:r w:rsidRPr="006B46DB">
        <w:rPr>
          <w:b/>
          <w:szCs w:val="28"/>
        </w:rPr>
        <w:t>поставк</w:t>
      </w:r>
      <w:r w:rsidR="006B46DB" w:rsidRPr="006B46DB">
        <w:rPr>
          <w:b/>
          <w:szCs w:val="28"/>
        </w:rPr>
        <w:t>у</w:t>
      </w:r>
      <w:r w:rsidRPr="006B46DB">
        <w:rPr>
          <w:b/>
          <w:szCs w:val="28"/>
        </w:rPr>
        <w:t xml:space="preserve"> </w:t>
      </w:r>
      <w:r w:rsidR="001C735E" w:rsidRPr="006B46DB">
        <w:rPr>
          <w:b/>
          <w:szCs w:val="28"/>
        </w:rPr>
        <w:t xml:space="preserve">седельного тягача </w:t>
      </w:r>
      <w:r w:rsidR="002959AB" w:rsidRPr="006B46DB">
        <w:rPr>
          <w:b/>
          <w:szCs w:val="28"/>
        </w:rPr>
        <w:t>КамАЗ</w:t>
      </w:r>
      <w:r w:rsidR="001C735E" w:rsidRPr="006B46DB">
        <w:rPr>
          <w:b/>
          <w:szCs w:val="28"/>
        </w:rPr>
        <w:t xml:space="preserve"> 65225-028 </w:t>
      </w:r>
      <w:r w:rsidR="00657A91" w:rsidRPr="006B46DB">
        <w:rPr>
          <w:b/>
          <w:szCs w:val="28"/>
        </w:rPr>
        <w:t>или эквивалента</w:t>
      </w:r>
      <w:r w:rsidR="006B46DB" w:rsidRPr="006B46DB">
        <w:rPr>
          <w:b/>
          <w:sz w:val="28"/>
          <w:szCs w:val="28"/>
        </w:rPr>
        <w:t xml:space="preserve">, </w:t>
      </w:r>
      <w:r w:rsidR="006B46DB" w:rsidRPr="006B46DB">
        <w:rPr>
          <w:b/>
          <w:szCs w:val="28"/>
        </w:rPr>
        <w:t xml:space="preserve">полуприцепа-тяжеловоза ЧМЗАП 999000-071 или эквивалента, </w:t>
      </w:r>
      <w:r w:rsidR="006B46DB" w:rsidRPr="006B46DB">
        <w:rPr>
          <w:b/>
        </w:rPr>
        <w:t>автогрейдеров ДЗ-98В</w:t>
      </w:r>
      <w:r w:rsidR="006B46DB" w:rsidRPr="006B46DB">
        <w:rPr>
          <w:b/>
          <w:szCs w:val="28"/>
        </w:rPr>
        <w:t xml:space="preserve"> или эквивалента</w:t>
      </w:r>
    </w:p>
    <w:p w:rsidR="006B46DB" w:rsidRPr="006B46DB" w:rsidRDefault="006B46DB" w:rsidP="006B46DB">
      <w:pPr>
        <w:shd w:val="clear" w:color="auto" w:fill="FFFFFF"/>
        <w:rPr>
          <w:b/>
          <w:sz w:val="28"/>
          <w:szCs w:val="28"/>
        </w:rPr>
      </w:pPr>
    </w:p>
    <w:p w:rsidR="000A0AEF" w:rsidRPr="006B46DB" w:rsidRDefault="006B46DB" w:rsidP="006B46DB">
      <w:pPr>
        <w:jc w:val="center"/>
        <w:rPr>
          <w:b/>
          <w:sz w:val="28"/>
          <w:szCs w:val="28"/>
          <w:lang w:val="en-US"/>
        </w:rPr>
      </w:pPr>
      <w:r w:rsidRPr="006B46DB">
        <w:rPr>
          <w:b/>
          <w:sz w:val="28"/>
          <w:szCs w:val="28"/>
          <w:lang w:val="en-US"/>
        </w:rPr>
        <w:t xml:space="preserve">I </w:t>
      </w:r>
      <w:r w:rsidRPr="006B46DB">
        <w:rPr>
          <w:b/>
          <w:szCs w:val="28"/>
          <w:lang w:val="en-US"/>
        </w:rPr>
        <w:t>C</w:t>
      </w:r>
      <w:r w:rsidRPr="006B46DB">
        <w:rPr>
          <w:b/>
          <w:szCs w:val="28"/>
        </w:rPr>
        <w:t xml:space="preserve">едельный тягач </w:t>
      </w:r>
      <w:r w:rsidR="002959AB" w:rsidRPr="006B46DB">
        <w:rPr>
          <w:b/>
          <w:szCs w:val="28"/>
        </w:rPr>
        <w:t>КамАЗ</w:t>
      </w:r>
      <w:r w:rsidRPr="006B46DB">
        <w:rPr>
          <w:b/>
          <w:szCs w:val="28"/>
        </w:rPr>
        <w:t xml:space="preserve"> 65225-028</w:t>
      </w:r>
    </w:p>
    <w:p w:rsidR="00844DEE" w:rsidRPr="00BB29E1" w:rsidRDefault="00844DEE" w:rsidP="00DF35C9">
      <w:pPr>
        <w:jc w:val="center"/>
      </w:pPr>
    </w:p>
    <w:p w:rsidR="009F3572" w:rsidRPr="00BB29E1" w:rsidRDefault="009F3572" w:rsidP="00BF08D3">
      <w:pPr>
        <w:rPr>
          <w:b/>
        </w:rPr>
      </w:pPr>
      <w:r w:rsidRPr="00BB29E1">
        <w:rPr>
          <w:b/>
        </w:rPr>
        <w:t>1. Наименование поставляемого товара</w:t>
      </w:r>
    </w:p>
    <w:p w:rsidR="00A70851" w:rsidRPr="00BB29E1" w:rsidRDefault="00382977" w:rsidP="00DF35C9">
      <w:pPr>
        <w:ind w:firstLine="708"/>
        <w:rPr>
          <w:b/>
        </w:rPr>
      </w:pPr>
      <w:r w:rsidRPr="00BB29E1">
        <w:t>1.1</w:t>
      </w:r>
      <w:r w:rsidR="0016084C" w:rsidRPr="00BB29E1">
        <w:t xml:space="preserve">. </w:t>
      </w:r>
      <w:r w:rsidR="00DD7933" w:rsidRPr="00BB29E1">
        <w:t xml:space="preserve"> </w:t>
      </w:r>
      <w:r w:rsidR="001C735E">
        <w:t xml:space="preserve">Седельный тягач Камаз 65225-028 </w:t>
      </w:r>
      <w:r w:rsidR="00C250C9" w:rsidRPr="00BB29E1">
        <w:t xml:space="preserve"> </w:t>
      </w:r>
    </w:p>
    <w:p w:rsidR="00916461" w:rsidRPr="00BB29E1" w:rsidRDefault="00916461" w:rsidP="00BF08D3">
      <w:pPr>
        <w:rPr>
          <w:b/>
        </w:rPr>
      </w:pPr>
      <w:r w:rsidRPr="00BB29E1">
        <w:rPr>
          <w:b/>
        </w:rPr>
        <w:t>2. Описание товаров (функциональные характеристики и потребительские свойства)</w:t>
      </w:r>
    </w:p>
    <w:p w:rsidR="00DF35C9" w:rsidRPr="00BB29E1" w:rsidRDefault="00382977" w:rsidP="00DF35C9">
      <w:pPr>
        <w:ind w:firstLine="709"/>
      </w:pPr>
      <w:r w:rsidRPr="00BB29E1">
        <w:t>2.1</w:t>
      </w:r>
      <w:r w:rsidR="00DB6E4E" w:rsidRPr="00BB29E1">
        <w:t xml:space="preserve"> </w:t>
      </w:r>
      <w:r w:rsidR="001C735E">
        <w:t>Седельный тягач Камаз 65225-028</w:t>
      </w:r>
      <w:r w:rsidR="0062442F" w:rsidRPr="00BB29E1">
        <w:t>.</w:t>
      </w:r>
      <w:r w:rsidR="00DF35C9" w:rsidRPr="00BB29E1">
        <w:rPr>
          <w:b/>
        </w:rPr>
        <w:t xml:space="preserve"> </w:t>
      </w:r>
    </w:p>
    <w:p w:rsidR="00E40C5A" w:rsidRPr="00BB29E1" w:rsidRDefault="00AA4F58" w:rsidP="00DF35C9">
      <w:pPr>
        <w:pStyle w:val="a7"/>
        <w:ind w:left="360"/>
        <w:jc w:val="center"/>
        <w:rPr>
          <w:b/>
        </w:rPr>
      </w:pPr>
      <w:r w:rsidRPr="00BB29E1">
        <w:rPr>
          <w:b/>
        </w:rPr>
        <w:t>Техническая характеристика</w:t>
      </w:r>
    </w:p>
    <w:p w:rsidR="00E174D7" w:rsidRPr="00BB29E1" w:rsidRDefault="001C735E" w:rsidP="00DF35C9">
      <w:pPr>
        <w:jc w:val="both"/>
      </w:pPr>
      <w:r>
        <w:t>Седельный тягач</w:t>
      </w:r>
      <w:r w:rsidR="007724CA" w:rsidRPr="00BB29E1">
        <w:t xml:space="preserve"> серии </w:t>
      </w:r>
      <w:r>
        <w:t>Камаз 65225-028</w:t>
      </w:r>
      <w:r w:rsidR="007724CA" w:rsidRPr="00BB29E1">
        <w:t>, предназначен</w:t>
      </w:r>
      <w:r w:rsidR="00E174D7" w:rsidRPr="00BB29E1">
        <w:t>ный</w:t>
      </w:r>
      <w:r w:rsidR="007724CA" w:rsidRPr="00BB29E1">
        <w:t xml:space="preserve"> для </w:t>
      </w:r>
      <w:r>
        <w:t>эксплуатации в составе автопоездов совместно с полуприцепами по всем видам дорог</w:t>
      </w:r>
      <w:r w:rsidR="005C73B2" w:rsidRPr="00BB29E1">
        <w:t>.</w:t>
      </w:r>
    </w:p>
    <w:p w:rsidR="00EF11EB" w:rsidRDefault="003C5AF8" w:rsidP="00DF35C9">
      <w:pPr>
        <w:pStyle w:val="a7"/>
        <w:ind w:left="360"/>
        <w:jc w:val="both"/>
        <w:rPr>
          <w:b/>
        </w:rPr>
      </w:pPr>
      <w:r>
        <w:rPr>
          <w:b/>
        </w:rPr>
        <w:t>Т</w:t>
      </w:r>
      <w:r w:rsidR="00EF11EB" w:rsidRPr="00BB29E1">
        <w:rPr>
          <w:b/>
        </w:rPr>
        <w:t>ехнические характеристики</w:t>
      </w:r>
      <w:r>
        <w:rPr>
          <w:b/>
        </w:rPr>
        <w:t xml:space="preserve"> седельного тягача Камаз 65225-028</w:t>
      </w:r>
      <w:r w:rsidR="00EF11EB" w:rsidRPr="00BB29E1">
        <w:rPr>
          <w:b/>
        </w:rPr>
        <w:t>:</w:t>
      </w:r>
    </w:p>
    <w:p w:rsidR="003C5AF8" w:rsidRDefault="003C5AF8" w:rsidP="00DF35C9">
      <w:pPr>
        <w:pStyle w:val="a7"/>
        <w:ind w:left="360"/>
        <w:jc w:val="both"/>
        <w:rPr>
          <w:b/>
        </w:rPr>
      </w:pPr>
    </w:p>
    <w:p w:rsidR="003C5AF8" w:rsidRDefault="003C5AF8" w:rsidP="003C5AF8">
      <w:pPr>
        <w:pStyle w:val="a7"/>
        <w:jc w:val="center"/>
        <w:rPr>
          <w:b/>
        </w:rPr>
      </w:pPr>
      <w:r>
        <w:rPr>
          <w:b/>
        </w:rPr>
        <w:t>Параметры масс</w:t>
      </w:r>
    </w:p>
    <w:p w:rsidR="003C5AF8" w:rsidRDefault="003C5AF8" w:rsidP="003C5AF8">
      <w:pPr>
        <w:pStyle w:val="a7"/>
      </w:pPr>
      <w:r w:rsidRPr="003C5AF8">
        <w:t>Снаряже</w:t>
      </w:r>
      <w:r w:rsidR="003A1DF1">
        <w:t>нная масса тягача, кг</w:t>
      </w:r>
      <w:r w:rsidR="003A1DF1">
        <w:tab/>
      </w:r>
      <w:r w:rsidR="003A1DF1">
        <w:tab/>
      </w:r>
      <w:r w:rsidR="003A1DF1">
        <w:tab/>
      </w:r>
      <w:r w:rsidR="003A1DF1">
        <w:tab/>
      </w:r>
      <w:r>
        <w:t>11 150</w:t>
      </w:r>
    </w:p>
    <w:p w:rsidR="003C5AF8" w:rsidRDefault="003A1DF1" w:rsidP="003C5AF8">
      <w:pPr>
        <w:pStyle w:val="a7"/>
      </w:pPr>
      <w:r>
        <w:t>Полная масса тягача, кг</w:t>
      </w:r>
      <w:r>
        <w:tab/>
      </w:r>
      <w:r>
        <w:tab/>
      </w:r>
      <w:r>
        <w:tab/>
      </w:r>
      <w:r>
        <w:tab/>
      </w:r>
      <w:r>
        <w:tab/>
      </w:r>
      <w:r w:rsidR="003C5AF8">
        <w:t>28 300</w:t>
      </w:r>
    </w:p>
    <w:p w:rsidR="003C5AF8" w:rsidRDefault="003C5AF8" w:rsidP="003C5AF8">
      <w:pPr>
        <w:pStyle w:val="a7"/>
      </w:pPr>
      <w:r>
        <w:t>Нагрузка на седельно-сцепное устройство, кг</w:t>
      </w:r>
      <w:r w:rsidR="003A1DF1">
        <w:tab/>
      </w:r>
      <w:r w:rsidR="003A1DF1">
        <w:tab/>
      </w:r>
      <w:r>
        <w:t>17 000</w:t>
      </w:r>
    </w:p>
    <w:p w:rsidR="003C5AF8" w:rsidRDefault="003C5AF8" w:rsidP="003C5AF8">
      <w:pPr>
        <w:pStyle w:val="a7"/>
      </w:pPr>
      <w:r>
        <w:t>Допустимая</w:t>
      </w:r>
      <w:r w:rsidR="003A1DF1">
        <w:t xml:space="preserve"> полная масса полуприцепа, кг</w:t>
      </w:r>
      <w:r w:rsidR="003A1DF1">
        <w:tab/>
      </w:r>
      <w:r w:rsidR="003A1DF1">
        <w:tab/>
      </w:r>
      <w:r>
        <w:t>26 700 (64 000*)</w:t>
      </w:r>
    </w:p>
    <w:p w:rsidR="003C5AF8" w:rsidRDefault="003C5AF8" w:rsidP="003C5AF8">
      <w:pPr>
        <w:pStyle w:val="a7"/>
      </w:pPr>
      <w:r>
        <w:t>Допустимая п</w:t>
      </w:r>
      <w:r w:rsidR="003A1DF1">
        <w:t xml:space="preserve">олная масса автопоезда, кг </w:t>
      </w:r>
      <w:r w:rsidR="003A1DF1">
        <w:tab/>
      </w:r>
      <w:r w:rsidR="003A1DF1">
        <w:tab/>
      </w:r>
      <w:r w:rsidR="003A1DF1">
        <w:tab/>
      </w:r>
      <w:r>
        <w:t>38 000 (75 300*)</w:t>
      </w:r>
    </w:p>
    <w:p w:rsidR="003C5AF8" w:rsidRDefault="003C5AF8" w:rsidP="003C5AF8">
      <w:pPr>
        <w:pStyle w:val="a7"/>
        <w:jc w:val="center"/>
        <w:rPr>
          <w:b/>
        </w:rPr>
      </w:pPr>
      <w:r>
        <w:rPr>
          <w:b/>
        </w:rPr>
        <w:t>Распределение нагрузки на тягач полной массы</w:t>
      </w:r>
    </w:p>
    <w:p w:rsidR="003C5AF8" w:rsidRDefault="003A1DF1" w:rsidP="003C5AF8">
      <w:pPr>
        <w:pStyle w:val="a7"/>
      </w:pPr>
      <w:r>
        <w:t>На передний мост, кг</w:t>
      </w:r>
      <w:r>
        <w:tab/>
      </w:r>
      <w:r>
        <w:tab/>
      </w:r>
      <w:r>
        <w:tab/>
      </w:r>
      <w:r>
        <w:tab/>
      </w:r>
      <w:r>
        <w:tab/>
      </w:r>
      <w:r w:rsidR="003C5AF8">
        <w:t>6 400 (7 400*)</w:t>
      </w:r>
    </w:p>
    <w:p w:rsidR="003C5AF8" w:rsidRDefault="003C5AF8" w:rsidP="003C5AF8">
      <w:pPr>
        <w:pStyle w:val="a7"/>
      </w:pPr>
      <w:r>
        <w:t xml:space="preserve">На заднюю тележку, </w:t>
      </w:r>
      <w:r w:rsidR="003A1DF1">
        <w:t>кг</w:t>
      </w:r>
      <w:r w:rsidR="003A1DF1">
        <w:tab/>
      </w:r>
      <w:r w:rsidR="003A1DF1">
        <w:tab/>
      </w:r>
      <w:r w:rsidR="003A1DF1">
        <w:tab/>
      </w:r>
      <w:r w:rsidR="003A1DF1">
        <w:tab/>
      </w:r>
      <w:r w:rsidR="003A1DF1">
        <w:tab/>
      </w:r>
      <w:r>
        <w:t>16 000 (25 900*)</w:t>
      </w:r>
    </w:p>
    <w:p w:rsidR="003C5AF8" w:rsidRDefault="003C5AF8" w:rsidP="003C5AF8">
      <w:pPr>
        <w:pStyle w:val="a7"/>
        <w:jc w:val="center"/>
        <w:rPr>
          <w:b/>
        </w:rPr>
      </w:pPr>
      <w:r>
        <w:rPr>
          <w:b/>
        </w:rPr>
        <w:t>Двигатель</w:t>
      </w:r>
    </w:p>
    <w:p w:rsidR="003C5AF8" w:rsidRDefault="003A1DF1" w:rsidP="003C5AF8">
      <w:pPr>
        <w:pStyle w:val="a7"/>
      </w:pPr>
      <w:r>
        <w:t>Модель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51C46">
        <w:t>740.50-360</w:t>
      </w:r>
    </w:p>
    <w:p w:rsidR="00051C46" w:rsidRDefault="00051C46" w:rsidP="003C5AF8">
      <w:pPr>
        <w:pStyle w:val="a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A1DF1">
        <w:t>дизельный</w:t>
      </w:r>
      <w:r>
        <w:t xml:space="preserve"> с турбонаддувом, с</w:t>
      </w:r>
    </w:p>
    <w:p w:rsidR="00051C46" w:rsidRDefault="00051C46" w:rsidP="003C5AF8">
      <w:pPr>
        <w:pStyle w:val="a7"/>
      </w:pPr>
      <w:r>
        <w:t>Тип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A1DF1">
        <w:t>промежуточным</w:t>
      </w:r>
      <w:r>
        <w:t xml:space="preserve"> охлаждением</w:t>
      </w:r>
    </w:p>
    <w:p w:rsidR="00051C46" w:rsidRDefault="00051C46" w:rsidP="003C5AF8">
      <w:pPr>
        <w:pStyle w:val="a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A1DF1">
        <w:t>наддувочного</w:t>
      </w:r>
      <w:r>
        <w:t xml:space="preserve"> воздуха</w:t>
      </w:r>
    </w:p>
    <w:p w:rsidR="00051C46" w:rsidRDefault="00051C46" w:rsidP="003C5AF8">
      <w:pPr>
        <w:pStyle w:val="a7"/>
      </w:pPr>
    </w:p>
    <w:p w:rsidR="00051C46" w:rsidRDefault="00051C46" w:rsidP="003C5AF8">
      <w:pPr>
        <w:pStyle w:val="a7"/>
      </w:pPr>
      <w:r>
        <w:t>Рабочий объем, 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11,76</w:t>
      </w:r>
    </w:p>
    <w:p w:rsidR="00051C46" w:rsidRDefault="00051C46" w:rsidP="00051C46">
      <w:pPr>
        <w:pStyle w:val="a7"/>
        <w:jc w:val="center"/>
        <w:rPr>
          <w:b/>
        </w:rPr>
      </w:pPr>
      <w:r>
        <w:rPr>
          <w:b/>
        </w:rPr>
        <w:t>Трансмиссия</w:t>
      </w:r>
    </w:p>
    <w:p w:rsidR="00051C46" w:rsidRDefault="003A1DF1" w:rsidP="00051C46">
      <w:pPr>
        <w:pStyle w:val="a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51C46">
        <w:rPr>
          <w:lang w:val="en-US"/>
        </w:rPr>
        <w:t>ZF</w:t>
      </w:r>
      <w:r w:rsidR="00051C46" w:rsidRPr="00051C46">
        <w:t xml:space="preserve"> 16</w:t>
      </w:r>
      <w:r w:rsidR="00051C46">
        <w:rPr>
          <w:lang w:val="en-US"/>
        </w:rPr>
        <w:t>S</w:t>
      </w:r>
      <w:r w:rsidR="00051C46" w:rsidRPr="00051C46">
        <w:t xml:space="preserve"> 151</w:t>
      </w:r>
      <w:r w:rsidR="00051C46">
        <w:t xml:space="preserve">, механическая, </w:t>
      </w:r>
    </w:p>
    <w:p w:rsidR="00051C46" w:rsidRDefault="003A1DF1" w:rsidP="00051C46">
      <w:pPr>
        <w:pStyle w:val="a7"/>
      </w:pPr>
      <w:r>
        <w:t>Коробка передач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51C46">
        <w:t>шестнадцатиступенчатая</w:t>
      </w:r>
    </w:p>
    <w:p w:rsidR="00051C46" w:rsidRDefault="00051C46" w:rsidP="00051C46">
      <w:pPr>
        <w:pStyle w:val="a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A1DF1">
        <w:t>м</w:t>
      </w:r>
      <w:r>
        <w:t xml:space="preserve">еханическая, </w:t>
      </w:r>
      <w:r>
        <w:rPr>
          <w:lang w:val="en-US"/>
        </w:rPr>
        <w:t>ZF</w:t>
      </w:r>
      <w:r w:rsidRPr="00051C46">
        <w:t xml:space="preserve"> </w:t>
      </w:r>
      <w:r>
        <w:rPr>
          <w:lang w:val="en-US"/>
        </w:rPr>
        <w:t>STEYR</w:t>
      </w:r>
      <w:r>
        <w:t>,</w:t>
      </w:r>
    </w:p>
    <w:p w:rsidR="00051C46" w:rsidRDefault="003A1DF1" w:rsidP="00051C46">
      <w:pPr>
        <w:pStyle w:val="a7"/>
      </w:pPr>
      <w:r>
        <w:t>Раздаточная коробка</w:t>
      </w:r>
      <w:r>
        <w:tab/>
      </w:r>
      <w:r>
        <w:tab/>
      </w:r>
      <w:r>
        <w:tab/>
      </w:r>
      <w:r>
        <w:tab/>
      </w:r>
      <w:r>
        <w:tab/>
      </w:r>
      <w:r w:rsidR="00051C46">
        <w:t>двухступенчатая с блокируемым</w:t>
      </w:r>
    </w:p>
    <w:p w:rsidR="003A1DF1" w:rsidRDefault="003A1DF1" w:rsidP="00051C46">
      <w:pPr>
        <w:pStyle w:val="a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межосевым дифферинциалом</w:t>
      </w:r>
    </w:p>
    <w:p w:rsidR="003A1DF1" w:rsidRDefault="003A1DF1" w:rsidP="003A1DF1">
      <w:pPr>
        <w:pStyle w:val="a7"/>
        <w:jc w:val="center"/>
        <w:rPr>
          <w:b/>
        </w:rPr>
      </w:pPr>
      <w:r>
        <w:rPr>
          <w:b/>
        </w:rPr>
        <w:t>Система питания</w:t>
      </w:r>
    </w:p>
    <w:p w:rsidR="003A1DF1" w:rsidRDefault="003A1DF1" w:rsidP="003A1DF1">
      <w:pPr>
        <w:pStyle w:val="a7"/>
      </w:pPr>
      <w:r>
        <w:t>Вместимость топливного бака, л</w:t>
      </w:r>
      <w:r>
        <w:tab/>
      </w:r>
      <w:r>
        <w:tab/>
      </w:r>
      <w:r>
        <w:tab/>
      </w:r>
      <w:r>
        <w:tab/>
        <w:t>500</w:t>
      </w:r>
    </w:p>
    <w:p w:rsidR="003A1DF1" w:rsidRDefault="003A1DF1" w:rsidP="003A1DF1">
      <w:pPr>
        <w:pStyle w:val="a7"/>
        <w:jc w:val="center"/>
        <w:rPr>
          <w:b/>
        </w:rPr>
      </w:pPr>
      <w:r>
        <w:rPr>
          <w:b/>
        </w:rPr>
        <w:t>Сцепление</w:t>
      </w:r>
    </w:p>
    <w:p w:rsidR="003A1DF1" w:rsidRDefault="003A1DF1" w:rsidP="003A1DF1">
      <w:pPr>
        <w:pStyle w:val="a7"/>
        <w:jc w:val="both"/>
      </w:pPr>
      <w:r>
        <w:t>Тип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диафрагменное, однодисковое</w:t>
      </w:r>
    </w:p>
    <w:p w:rsidR="003A1DF1" w:rsidRDefault="003A1DF1" w:rsidP="003A1DF1">
      <w:pPr>
        <w:pStyle w:val="a7"/>
        <w:jc w:val="center"/>
        <w:rPr>
          <w:b/>
        </w:rPr>
      </w:pPr>
      <w:r>
        <w:rPr>
          <w:b/>
        </w:rPr>
        <w:t>Тормоза</w:t>
      </w:r>
    </w:p>
    <w:p w:rsidR="003A1DF1" w:rsidRDefault="003A1DF1" w:rsidP="003A1DF1">
      <w:pPr>
        <w:pStyle w:val="a7"/>
      </w:pPr>
      <w:r>
        <w:t>Привод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пневматический</w:t>
      </w:r>
      <w:r>
        <w:tab/>
      </w:r>
      <w:r>
        <w:tab/>
      </w:r>
    </w:p>
    <w:p w:rsidR="003A1DF1" w:rsidRDefault="003A1DF1" w:rsidP="003A1DF1">
      <w:pPr>
        <w:pStyle w:val="a7"/>
      </w:pPr>
      <w:r>
        <w:t>Размеры: диаметр барабана, мм</w:t>
      </w:r>
      <w:r>
        <w:tab/>
      </w:r>
      <w:r>
        <w:tab/>
      </w:r>
      <w:r>
        <w:tab/>
      </w:r>
      <w:r>
        <w:tab/>
        <w:t>420</w:t>
      </w:r>
    </w:p>
    <w:p w:rsidR="003A1DF1" w:rsidRDefault="003A1DF1" w:rsidP="003A1DF1">
      <w:pPr>
        <w:pStyle w:val="a7"/>
      </w:pPr>
      <w:r>
        <w:t>Ширина тормозных накладок, мм</w:t>
      </w:r>
      <w:r>
        <w:tab/>
      </w:r>
      <w:r>
        <w:tab/>
      </w:r>
      <w:r>
        <w:tab/>
      </w:r>
      <w:r>
        <w:tab/>
        <w:t>180</w:t>
      </w:r>
    </w:p>
    <w:p w:rsidR="003A1DF1" w:rsidRDefault="003A1DF1" w:rsidP="003A1DF1">
      <w:pPr>
        <w:pStyle w:val="a7"/>
        <w:jc w:val="center"/>
        <w:rPr>
          <w:b/>
        </w:rPr>
      </w:pPr>
      <w:r>
        <w:rPr>
          <w:b/>
        </w:rPr>
        <w:t>Колеса и шины</w:t>
      </w:r>
    </w:p>
    <w:p w:rsidR="003A1DF1" w:rsidRDefault="003A1DF1" w:rsidP="003A1DF1">
      <w:pPr>
        <w:pStyle w:val="a7"/>
      </w:pPr>
      <w:r>
        <w:t>Тип колес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дисковые</w:t>
      </w:r>
    </w:p>
    <w:p w:rsidR="003A1DF1" w:rsidRPr="003A1DF1" w:rsidRDefault="003A1DF1" w:rsidP="003A1DF1">
      <w:pPr>
        <w:pStyle w:val="a7"/>
      </w:pPr>
      <w:r>
        <w:t>Тип шин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пневматические, камерные</w:t>
      </w:r>
    </w:p>
    <w:p w:rsidR="003A1DF1" w:rsidRDefault="003A1DF1" w:rsidP="003A1DF1">
      <w:pPr>
        <w:pStyle w:val="a7"/>
      </w:pPr>
      <w:r>
        <w:t>Размер шин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12,00 </w:t>
      </w:r>
      <w:r>
        <w:rPr>
          <w:lang w:val="en-US"/>
        </w:rPr>
        <w:t>R</w:t>
      </w:r>
      <w:r>
        <w:t>20</w:t>
      </w:r>
    </w:p>
    <w:p w:rsidR="003A1DF1" w:rsidRDefault="003A1DF1" w:rsidP="003A1DF1">
      <w:pPr>
        <w:pStyle w:val="a7"/>
        <w:jc w:val="center"/>
        <w:rPr>
          <w:b/>
        </w:rPr>
      </w:pPr>
      <w:r>
        <w:rPr>
          <w:b/>
        </w:rPr>
        <w:t>Седельно-сцепное устройство</w:t>
      </w:r>
    </w:p>
    <w:p w:rsidR="003A1DF1" w:rsidRDefault="003A1DF1" w:rsidP="003A1DF1">
      <w:pPr>
        <w:pStyle w:val="a7"/>
      </w:pPr>
      <w:r>
        <w:t>Тип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 3 степенями свободы, литое</w:t>
      </w:r>
    </w:p>
    <w:p w:rsidR="003A1DF1" w:rsidRDefault="003A1DF1" w:rsidP="003A1DF1">
      <w:pPr>
        <w:pStyle w:val="a7"/>
      </w:pPr>
      <w:r>
        <w:t>Высота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1885…1925</w:t>
      </w:r>
    </w:p>
    <w:p w:rsidR="003A1DF1" w:rsidRDefault="003A1DF1" w:rsidP="003A1DF1">
      <w:pPr>
        <w:pStyle w:val="a7"/>
      </w:pPr>
      <w:r>
        <w:t>Диаметр шкворня, дюйм</w:t>
      </w:r>
      <w:r>
        <w:tab/>
      </w:r>
      <w:r>
        <w:tab/>
      </w:r>
      <w:r>
        <w:tab/>
      </w:r>
      <w:r>
        <w:tab/>
      </w:r>
      <w:r>
        <w:tab/>
        <w:t>3,5</w:t>
      </w:r>
    </w:p>
    <w:p w:rsidR="003A1DF1" w:rsidRDefault="003A1DF1" w:rsidP="003A1DF1">
      <w:pPr>
        <w:pStyle w:val="a7"/>
        <w:jc w:val="center"/>
        <w:rPr>
          <w:b/>
        </w:rPr>
      </w:pPr>
      <w:r>
        <w:rPr>
          <w:b/>
        </w:rPr>
        <w:lastRenderedPageBreak/>
        <w:t>Кабина</w:t>
      </w:r>
    </w:p>
    <w:p w:rsidR="003A1DF1" w:rsidRDefault="003A1DF1" w:rsidP="003A1DF1">
      <w:pPr>
        <w:pStyle w:val="a7"/>
      </w:pPr>
      <w:r>
        <w:t>Тип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расположенная над двигателем, с</w:t>
      </w:r>
    </w:p>
    <w:p w:rsidR="003A1DF1" w:rsidRDefault="003A1DF1" w:rsidP="003A1DF1">
      <w:pPr>
        <w:pStyle w:val="a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высокой крышей, со спальным местом</w:t>
      </w:r>
    </w:p>
    <w:p w:rsidR="003A1DF1" w:rsidRPr="003A1DF1" w:rsidRDefault="003A1DF1" w:rsidP="003A1DF1">
      <w:pPr>
        <w:pStyle w:val="a7"/>
      </w:pPr>
    </w:p>
    <w:p w:rsidR="003A1DF1" w:rsidRDefault="003A1DF1" w:rsidP="00D72598">
      <w:pPr>
        <w:pStyle w:val="a7"/>
        <w:jc w:val="center"/>
      </w:pPr>
    </w:p>
    <w:p w:rsidR="00D72598" w:rsidRDefault="00D72598" w:rsidP="00D72598">
      <w:pPr>
        <w:pStyle w:val="a7"/>
        <w:jc w:val="center"/>
        <w:rPr>
          <w:b/>
        </w:rPr>
      </w:pPr>
      <w:r>
        <w:rPr>
          <w:b/>
        </w:rPr>
        <w:t>Характеристика а/п полной массой 38 000 кг</w:t>
      </w:r>
    </w:p>
    <w:p w:rsidR="00D72598" w:rsidRDefault="00D72598" w:rsidP="00D72598">
      <w:pPr>
        <w:pStyle w:val="a7"/>
      </w:pPr>
      <w:r>
        <w:t>Максимальная скорость , не менее, км/ч</w:t>
      </w:r>
      <w:r>
        <w:tab/>
      </w:r>
      <w:r>
        <w:tab/>
      </w:r>
      <w:r>
        <w:tab/>
        <w:t>80</w:t>
      </w:r>
    </w:p>
    <w:p w:rsidR="00D72598" w:rsidRDefault="00D72598" w:rsidP="00D72598">
      <w:pPr>
        <w:pStyle w:val="a7"/>
      </w:pPr>
      <w:r>
        <w:t>Угол преодолеваемого подъема, не менее, % (град)</w:t>
      </w:r>
      <w:r>
        <w:tab/>
        <w:t>18(10)</w:t>
      </w:r>
    </w:p>
    <w:p w:rsidR="00D72598" w:rsidRDefault="00D72598" w:rsidP="00D72598">
      <w:pPr>
        <w:pStyle w:val="a7"/>
      </w:pPr>
      <w:r>
        <w:t xml:space="preserve">Внешний габаритный радиус поворота, м </w:t>
      </w:r>
      <w:r>
        <w:tab/>
      </w:r>
      <w:r>
        <w:tab/>
        <w:t>11,5</w:t>
      </w:r>
    </w:p>
    <w:p w:rsidR="00D72598" w:rsidRDefault="00D72598" w:rsidP="00D72598">
      <w:pPr>
        <w:pStyle w:val="a7"/>
      </w:pPr>
    </w:p>
    <w:p w:rsidR="00EF11EB" w:rsidRPr="00BB29E1" w:rsidRDefault="00D72598" w:rsidP="00D72598">
      <w:pPr>
        <w:pStyle w:val="a7"/>
      </w:pPr>
      <w:r>
        <w:t>*Допускается конструкцией при движении по дорогам с осевой нагрузкой 100 кН (10 тс).</w:t>
      </w:r>
    </w:p>
    <w:p w:rsidR="00EF11EB" w:rsidRPr="00BB29E1" w:rsidRDefault="00EF11EB" w:rsidP="00DF35C9">
      <w:pPr>
        <w:pStyle w:val="a7"/>
        <w:jc w:val="both"/>
        <w:rPr>
          <w:rFonts w:ascii="Arial" w:hAnsi="Arial" w:cs="Arial"/>
        </w:rPr>
      </w:pPr>
    </w:p>
    <w:p w:rsidR="00EF11EB" w:rsidRPr="00BB29E1" w:rsidRDefault="00EF11EB" w:rsidP="00DF35C9">
      <w:pPr>
        <w:pStyle w:val="a7"/>
        <w:ind w:left="360"/>
        <w:jc w:val="both"/>
        <w:rPr>
          <w:b/>
        </w:rPr>
      </w:pPr>
      <w:r w:rsidRPr="00BB29E1">
        <w:rPr>
          <w:b/>
        </w:rPr>
        <w:t>Технические требования</w:t>
      </w:r>
      <w:r w:rsidR="00C250C9" w:rsidRPr="00BB29E1">
        <w:rPr>
          <w:b/>
        </w:rPr>
        <w:t xml:space="preserve"> к оборудованию</w:t>
      </w:r>
      <w:r w:rsidRPr="00BB29E1">
        <w:rPr>
          <w:b/>
        </w:rPr>
        <w:t>:</w:t>
      </w:r>
    </w:p>
    <w:p w:rsidR="00EF11EB" w:rsidRPr="00BB29E1" w:rsidRDefault="00EF11EB" w:rsidP="00DF35C9">
      <w:pPr>
        <w:pStyle w:val="a7"/>
        <w:jc w:val="both"/>
      </w:pPr>
      <w:r w:rsidRPr="00BB29E1">
        <w:t>Автомобиль должен соответствовать требованиям действующих государственных стандартов</w:t>
      </w:r>
      <w:r w:rsidR="00AC4997" w:rsidRPr="00BB29E1">
        <w:t xml:space="preserve"> и норм РФ </w:t>
      </w:r>
      <w:r w:rsidRPr="00BB29E1">
        <w:t>и оборудован для перевозки</w:t>
      </w:r>
      <w:r w:rsidR="00D72598">
        <w:t xml:space="preserve"> автопоездов совместно с полуприцепами</w:t>
      </w:r>
      <w:r w:rsidRPr="00BB29E1">
        <w:t>.</w:t>
      </w:r>
    </w:p>
    <w:p w:rsidR="00D72598" w:rsidRDefault="00EF11EB" w:rsidP="00D72598">
      <w:pPr>
        <w:pStyle w:val="a7"/>
      </w:pPr>
      <w:r w:rsidRPr="00BB29E1">
        <w:rPr>
          <w:u w:val="single"/>
        </w:rPr>
        <w:t>Двигатель</w:t>
      </w:r>
      <w:r w:rsidRPr="00BB29E1">
        <w:t>:</w:t>
      </w:r>
      <w:r w:rsidR="00D72598" w:rsidRPr="00D72598">
        <w:t xml:space="preserve"> </w:t>
      </w:r>
      <w:r w:rsidR="00D72598">
        <w:t xml:space="preserve">дизельный с турбонаддувом, </w:t>
      </w:r>
      <w:r w:rsidR="00005787">
        <w:t>промежуточным</w:t>
      </w:r>
      <w:r w:rsidR="00D72598">
        <w:t xml:space="preserve"> охлаждением </w:t>
      </w:r>
      <w:r w:rsidR="00005787">
        <w:t>наддувочного</w:t>
      </w:r>
      <w:r w:rsidR="00D72598">
        <w:t xml:space="preserve"> воздуха</w:t>
      </w:r>
    </w:p>
    <w:p w:rsidR="00EF11EB" w:rsidRPr="00BB29E1" w:rsidRDefault="00D72598" w:rsidP="00D72598">
      <w:pPr>
        <w:pStyle w:val="a7"/>
      </w:pPr>
      <w:r>
        <w:t>объемом 11,76 л.</w:t>
      </w:r>
    </w:p>
    <w:p w:rsidR="00EF11EB" w:rsidRPr="00BB29E1" w:rsidRDefault="00EF11EB" w:rsidP="00EF11EB">
      <w:pPr>
        <w:pStyle w:val="a7"/>
        <w:jc w:val="both"/>
      </w:pPr>
      <w:r w:rsidRPr="00BB29E1">
        <w:rPr>
          <w:u w:val="single"/>
        </w:rPr>
        <w:t>Рулевое управление</w:t>
      </w:r>
      <w:r w:rsidR="0012551B" w:rsidRPr="00BB29E1">
        <w:t xml:space="preserve">: </w:t>
      </w:r>
      <w:r w:rsidR="00420EAB" w:rsidRPr="00BB29E1">
        <w:t>с гидравлическим усилителем</w:t>
      </w:r>
      <w:r w:rsidRPr="00BB29E1">
        <w:t>;</w:t>
      </w:r>
    </w:p>
    <w:p w:rsidR="00BE2B7E" w:rsidRDefault="00EF11EB" w:rsidP="00EF11EB">
      <w:pPr>
        <w:pStyle w:val="a7"/>
        <w:jc w:val="both"/>
      </w:pPr>
      <w:r w:rsidRPr="00BB29E1">
        <w:rPr>
          <w:u w:val="single"/>
        </w:rPr>
        <w:t>Кабина</w:t>
      </w:r>
      <w:r w:rsidRPr="00BB29E1">
        <w:t>:</w:t>
      </w:r>
      <w:r w:rsidR="00420EAB" w:rsidRPr="00BB29E1">
        <w:t xml:space="preserve">, </w:t>
      </w:r>
      <w:r w:rsidR="00BE2B7E">
        <w:t xml:space="preserve">расположенная над двигателем с высокой крышей </w:t>
      </w:r>
      <w:r w:rsidR="00420EAB" w:rsidRPr="00BB29E1">
        <w:t>с</w:t>
      </w:r>
      <w:r w:rsidR="00BE2B7E">
        <w:t>о  спальным местом;</w:t>
      </w:r>
      <w:r w:rsidR="00420EAB" w:rsidRPr="00BB29E1">
        <w:t xml:space="preserve"> </w:t>
      </w:r>
    </w:p>
    <w:p w:rsidR="00EF11EB" w:rsidRPr="00BB29E1" w:rsidRDefault="00EF11EB" w:rsidP="00EF11EB">
      <w:pPr>
        <w:pStyle w:val="a7"/>
        <w:jc w:val="both"/>
      </w:pPr>
      <w:r w:rsidRPr="00BB29E1">
        <w:rPr>
          <w:u w:val="single"/>
        </w:rPr>
        <w:t>Тормозная система</w:t>
      </w:r>
      <w:r w:rsidRPr="00BB29E1">
        <w:t>: пневматическая, оборудова</w:t>
      </w:r>
      <w:r w:rsidR="00946B6A" w:rsidRPr="00BB29E1">
        <w:t>н</w:t>
      </w:r>
      <w:r w:rsidRPr="00BB29E1">
        <w:t>на</w:t>
      </w:r>
      <w:r w:rsidR="00D23ACA" w:rsidRPr="00BB29E1">
        <w:t>я</w:t>
      </w:r>
      <w:r w:rsidRPr="00BB29E1">
        <w:t xml:space="preserve"> рабочим и стояночным тормозами</w:t>
      </w:r>
    </w:p>
    <w:p w:rsidR="003910C7" w:rsidRDefault="00EF11EB" w:rsidP="00C715C5">
      <w:pPr>
        <w:pStyle w:val="a7"/>
        <w:jc w:val="both"/>
      </w:pPr>
      <w:r w:rsidRPr="00BB29E1">
        <w:rPr>
          <w:u w:val="single"/>
        </w:rPr>
        <w:t>Колеса и шины:</w:t>
      </w:r>
      <w:r w:rsidR="003910C7" w:rsidRPr="00BB29E1">
        <w:rPr>
          <w:u w:val="single"/>
        </w:rPr>
        <w:t xml:space="preserve"> </w:t>
      </w:r>
      <w:r w:rsidR="003910C7" w:rsidRPr="00BB29E1">
        <w:t xml:space="preserve">пневматические, камерные. Обозначение </w:t>
      </w:r>
      <w:r w:rsidR="00C715C5" w:rsidRPr="00BB29E1">
        <w:t xml:space="preserve">колес </w:t>
      </w:r>
      <w:r w:rsidR="00BE2B7E">
        <w:t xml:space="preserve">12,00 </w:t>
      </w:r>
      <w:r w:rsidR="00BE2B7E">
        <w:rPr>
          <w:lang w:val="en-US"/>
        </w:rPr>
        <w:t>R</w:t>
      </w:r>
      <w:r w:rsidR="00BE2B7E" w:rsidRPr="00F929C5">
        <w:t>20</w:t>
      </w:r>
      <w:r w:rsidR="003910C7" w:rsidRPr="00BB29E1">
        <w:t xml:space="preserve">. </w:t>
      </w:r>
    </w:p>
    <w:p w:rsidR="00D93CFD" w:rsidRPr="00BB29E1" w:rsidRDefault="00D93CFD" w:rsidP="00C715C5">
      <w:pPr>
        <w:pStyle w:val="a7"/>
        <w:jc w:val="both"/>
        <w:rPr>
          <w:u w:val="single"/>
        </w:rPr>
      </w:pPr>
    </w:p>
    <w:p w:rsidR="00415765" w:rsidRPr="00BB29E1" w:rsidRDefault="00415765" w:rsidP="003910C7">
      <w:pPr>
        <w:rPr>
          <w:b/>
        </w:rPr>
      </w:pPr>
      <w:r w:rsidRPr="00BB29E1">
        <w:rPr>
          <w:b/>
        </w:rPr>
        <w:t>3. Требования к техническим характеристикам товара, работ, услуг</w:t>
      </w:r>
    </w:p>
    <w:p w:rsidR="00460F94" w:rsidRDefault="00415765" w:rsidP="00DF35C9">
      <w:r w:rsidRPr="00BB29E1">
        <w:t xml:space="preserve">3.1. </w:t>
      </w:r>
      <w:r w:rsidR="00D23ACA" w:rsidRPr="00BB29E1">
        <w:t>Поставщик</w:t>
      </w:r>
      <w:r w:rsidRPr="00BB29E1">
        <w:t xml:space="preserve"> гарантирует </w:t>
      </w:r>
      <w:r w:rsidR="00D23ACA" w:rsidRPr="00BB29E1">
        <w:t>Покупателю</w:t>
      </w:r>
      <w:r w:rsidRPr="00BB29E1">
        <w:t>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BB29E1">
        <w:t>стикам оборудования, заявленным</w:t>
      </w:r>
      <w:r w:rsidRPr="00BB29E1">
        <w:t xml:space="preserve"> </w:t>
      </w:r>
      <w:r w:rsidR="00D23ACA" w:rsidRPr="00BB29E1">
        <w:t>Покупателем</w:t>
      </w:r>
      <w:r w:rsidRPr="00BB29E1">
        <w:t xml:space="preserve"> данного оборудования</w:t>
      </w:r>
      <w:r w:rsidR="001C6E89" w:rsidRPr="00BB29E1">
        <w:t>.</w:t>
      </w:r>
    </w:p>
    <w:p w:rsidR="00D93CFD" w:rsidRPr="00BB29E1" w:rsidRDefault="00D93CFD" w:rsidP="00DF35C9"/>
    <w:p w:rsidR="00D93CFD" w:rsidRPr="00BB29E1" w:rsidRDefault="00460F94" w:rsidP="00BF08D3">
      <w:pPr>
        <w:rPr>
          <w:b/>
        </w:rPr>
      </w:pPr>
      <w:r w:rsidRPr="00BB29E1">
        <w:rPr>
          <w:b/>
        </w:rPr>
        <w:t>4. Требования к количеству</w:t>
      </w:r>
      <w:r w:rsidR="00761529" w:rsidRPr="00BB29E1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F35C9">
      <w:r w:rsidRPr="00BB29E1">
        <w:t xml:space="preserve">4.1. Согласно </w:t>
      </w:r>
      <w:r w:rsidR="000A0AEF">
        <w:t>Спецификации (приложение №1) к Договору поставки</w:t>
      </w:r>
      <w:r w:rsidRPr="00BB29E1">
        <w:t>.</w:t>
      </w:r>
    </w:p>
    <w:p w:rsidR="00D93CFD" w:rsidRPr="00BB29E1" w:rsidRDefault="00D93CFD" w:rsidP="00DF35C9"/>
    <w:p w:rsidR="003A6D14" w:rsidRPr="00BB29E1" w:rsidRDefault="00761529" w:rsidP="00BF08D3">
      <w:pPr>
        <w:rPr>
          <w:b/>
        </w:rPr>
      </w:pPr>
      <w:r w:rsidRPr="00BB29E1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DF35C9">
      <w:r w:rsidRPr="00BB29E1">
        <w:t xml:space="preserve">5.1. Оборудование поставляется </w:t>
      </w:r>
      <w:r w:rsidR="00E174D7" w:rsidRPr="00BB29E1">
        <w:t>Покупателю</w:t>
      </w:r>
      <w:r w:rsidRPr="00BB29E1">
        <w:t xml:space="preserve"> </w:t>
      </w:r>
      <w:r w:rsidR="00DF35C9" w:rsidRPr="00BB29E1">
        <w:t xml:space="preserve">не позднее </w:t>
      </w:r>
      <w:r w:rsidR="00911889" w:rsidRPr="00BB29E1">
        <w:t>ноября-декабря</w:t>
      </w:r>
      <w:r w:rsidR="00DF35C9" w:rsidRPr="00BB29E1">
        <w:t>, согласно Спецификации</w:t>
      </w:r>
      <w:r w:rsidR="00C250C9" w:rsidRPr="00BB29E1">
        <w:t xml:space="preserve"> к договору</w:t>
      </w:r>
      <w:r w:rsidR="003311CF" w:rsidRPr="00BB29E1">
        <w:t>.</w:t>
      </w:r>
    </w:p>
    <w:p w:rsidR="00D93CFD" w:rsidRPr="00BB29E1" w:rsidRDefault="00D93CFD" w:rsidP="00DF35C9"/>
    <w:p w:rsidR="00761529" w:rsidRPr="00BB29E1" w:rsidRDefault="00761529" w:rsidP="00BF08D3">
      <w:pPr>
        <w:rPr>
          <w:b/>
        </w:rPr>
      </w:pPr>
      <w:r w:rsidRPr="00BB29E1">
        <w:rPr>
          <w:b/>
        </w:rPr>
        <w:t>6. Требования к комплектации, размерам, упаковке, отгрузке товара</w:t>
      </w:r>
    </w:p>
    <w:p w:rsidR="00BF08D3" w:rsidRPr="00BB29E1" w:rsidRDefault="00761529" w:rsidP="00E65514">
      <w:pPr>
        <w:pStyle w:val="a7"/>
        <w:jc w:val="both"/>
      </w:pPr>
      <w:r w:rsidRPr="00BB29E1">
        <w:t xml:space="preserve">6.1. </w:t>
      </w:r>
      <w:r w:rsidR="00BF08D3" w:rsidRPr="00BB29E1">
        <w:t xml:space="preserve">Произвести поставку  </w:t>
      </w:r>
      <w:r w:rsidR="00005787">
        <w:t>1</w:t>
      </w:r>
      <w:r w:rsidR="00BF08D3" w:rsidRPr="00BB29E1">
        <w:t xml:space="preserve"> (</w:t>
      </w:r>
      <w:r w:rsidR="00005787">
        <w:t>одного</w:t>
      </w:r>
      <w:r w:rsidR="00BF08D3" w:rsidRPr="00BB29E1">
        <w:t xml:space="preserve">) </w:t>
      </w:r>
      <w:r w:rsidR="00005787">
        <w:t>седельного тягача</w:t>
      </w:r>
      <w:r w:rsidR="00BF08D3" w:rsidRPr="00BB29E1">
        <w:t xml:space="preserve"> </w:t>
      </w:r>
      <w:r w:rsidR="00005787">
        <w:t>Камаз 65225-028</w:t>
      </w:r>
      <w:r w:rsidR="004378D5" w:rsidRPr="00BB29E1">
        <w:t xml:space="preserve"> </w:t>
      </w:r>
      <w:r w:rsidR="00BF08D3" w:rsidRPr="00BB29E1">
        <w:t xml:space="preserve">с комплектом  документации (паспорт изделия, паспорт самоходной машины и других видов техники (оригинал), инструкция по эксплуатации, инструкция по ремонту, каталог на запасные части). </w:t>
      </w:r>
    </w:p>
    <w:p w:rsidR="00E65514" w:rsidRPr="00BB29E1" w:rsidRDefault="00BF08D3" w:rsidP="00E65514">
      <w:pPr>
        <w:pStyle w:val="a7"/>
        <w:jc w:val="both"/>
        <w:rPr>
          <w:rFonts w:ascii="Arial" w:hAnsi="Arial" w:cs="Arial"/>
        </w:rPr>
      </w:pPr>
      <w:r w:rsidRPr="00BB29E1">
        <w:t xml:space="preserve">6.2 </w:t>
      </w:r>
      <w:r w:rsidR="00E65514" w:rsidRPr="00BB29E1">
        <w:t>Автомобиль должен быть укомплектован стандартным оборудованием и дополнительно следующим оборудованием:</w:t>
      </w:r>
      <w:r w:rsidR="00E65514" w:rsidRPr="00BB29E1">
        <w:rPr>
          <w:rFonts w:ascii="Arial" w:hAnsi="Arial" w:cs="Arial"/>
        </w:rPr>
        <w:t xml:space="preserve"> </w:t>
      </w:r>
    </w:p>
    <w:p w:rsidR="00E65514" w:rsidRPr="00BB29E1" w:rsidRDefault="00E65514" w:rsidP="00BF08D3">
      <w:pPr>
        <w:ind w:firstLine="709"/>
      </w:pPr>
      <w:r w:rsidRPr="00BB29E1">
        <w:t>- Комплектом инструмента для ремонта и обслуживания шасси и  двигателя;</w:t>
      </w:r>
    </w:p>
    <w:p w:rsidR="00E65514" w:rsidRPr="00BB29E1" w:rsidRDefault="00E65514" w:rsidP="00BF08D3">
      <w:pPr>
        <w:ind w:firstLine="709"/>
      </w:pPr>
      <w:r w:rsidRPr="00BB29E1">
        <w:t>- Запасное колесо;</w:t>
      </w:r>
    </w:p>
    <w:p w:rsidR="00EF11EB" w:rsidRPr="00BB29E1" w:rsidRDefault="00E65514" w:rsidP="00BF08D3">
      <w:pPr>
        <w:ind w:firstLine="709"/>
      </w:pPr>
      <w:r w:rsidRPr="00BB29E1">
        <w:t>- Комплект ЗИП;</w:t>
      </w:r>
      <w:r w:rsidR="00EF11EB" w:rsidRPr="00BB29E1">
        <w:t xml:space="preserve"> </w:t>
      </w:r>
    </w:p>
    <w:p w:rsidR="00EF11EB" w:rsidRPr="00BB29E1" w:rsidRDefault="00EF11EB" w:rsidP="00BF08D3">
      <w:pPr>
        <w:ind w:firstLine="709"/>
      </w:pPr>
      <w:r w:rsidRPr="00BB29E1">
        <w:t xml:space="preserve">- Упаковка машины, комплектующих к ней и запасных частей, рассчитана на перегрузки и хранение при  температуре  </w:t>
      </w:r>
      <w:r w:rsidR="00601B36" w:rsidRPr="00BB29E1">
        <w:t>от +40</w:t>
      </w:r>
      <w:r w:rsidR="00601B36" w:rsidRPr="00BB29E1">
        <w:rPr>
          <w:vertAlign w:val="superscript"/>
        </w:rPr>
        <w:t>0</w:t>
      </w:r>
      <w:r w:rsidR="00601B36" w:rsidRPr="00BB29E1">
        <w:t xml:space="preserve">С </w:t>
      </w:r>
      <w:r w:rsidRPr="00BB29E1">
        <w:t>до  -40</w:t>
      </w:r>
      <w:r w:rsidRPr="00BB29E1">
        <w:rPr>
          <w:vertAlign w:val="superscript"/>
        </w:rPr>
        <w:t>0</w:t>
      </w:r>
      <w:r w:rsidRPr="00BB29E1">
        <w:t>С;</w:t>
      </w:r>
    </w:p>
    <w:p w:rsidR="00761529" w:rsidRPr="00BB29E1" w:rsidRDefault="00761529" w:rsidP="00BF08D3">
      <w:pPr>
        <w:rPr>
          <w:b/>
        </w:rPr>
      </w:pPr>
      <w:r w:rsidRPr="00BB29E1">
        <w:rPr>
          <w:b/>
        </w:rPr>
        <w:t>7. Требования к обслуживанию товара</w:t>
      </w:r>
    </w:p>
    <w:p w:rsidR="00A94BF4" w:rsidRPr="00BB29E1" w:rsidRDefault="00761529" w:rsidP="00BF08D3">
      <w:pPr>
        <w:ind w:firstLine="709"/>
        <w:rPr>
          <w:b/>
        </w:rPr>
      </w:pPr>
      <w:r w:rsidRPr="00BB29E1"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 w:rsidRPr="00BB29E1">
        <w:t>е</w:t>
      </w:r>
      <w:r w:rsidRPr="00BB29E1">
        <w:t xml:space="preserve"> гарантийного срока несет Исполнитель.</w:t>
      </w:r>
    </w:p>
    <w:p w:rsidR="00761529" w:rsidRPr="00BB29E1" w:rsidRDefault="00761529" w:rsidP="00BF08D3">
      <w:pPr>
        <w:rPr>
          <w:b/>
        </w:rPr>
      </w:pPr>
      <w:r w:rsidRPr="00BB29E1">
        <w:rPr>
          <w:b/>
        </w:rPr>
        <w:t>8. Требования к месту поставки товара</w:t>
      </w:r>
    </w:p>
    <w:p w:rsidR="00EA18F7" w:rsidRPr="00BB29E1" w:rsidRDefault="00761529" w:rsidP="00BF08D3">
      <w:pPr>
        <w:ind w:firstLine="709"/>
        <w:rPr>
          <w:b/>
        </w:rPr>
      </w:pPr>
      <w:r w:rsidRPr="00BB29E1">
        <w:t xml:space="preserve">8.1. Исполнитель обязан поставить оборудование по следующему адресу: </w:t>
      </w:r>
      <w:r w:rsidR="00F706B0" w:rsidRPr="00BB29E1">
        <w:t>Забайкальский край, г. Краснокаменск</w:t>
      </w:r>
      <w:r w:rsidR="00534F26" w:rsidRPr="00BB29E1">
        <w:t xml:space="preserve">, </w:t>
      </w:r>
      <w:r w:rsidR="00BB29E1" w:rsidRPr="00BB29E1">
        <w:t xml:space="preserve">промзона, </w:t>
      </w:r>
      <w:r w:rsidR="00534F26" w:rsidRPr="00BB29E1">
        <w:t xml:space="preserve">шоссе № 6, 6-й км, база </w:t>
      </w:r>
      <w:r w:rsidR="00796D58" w:rsidRPr="00BB29E1">
        <w:t xml:space="preserve">АТТ </w:t>
      </w:r>
      <w:r w:rsidR="003910C7" w:rsidRPr="00BB29E1">
        <w:t>ОАО «ППГХО</w:t>
      </w:r>
      <w:r w:rsidR="00534F26" w:rsidRPr="00BB29E1">
        <w:t>.</w:t>
      </w:r>
    </w:p>
    <w:p w:rsidR="00761529" w:rsidRPr="00BB29E1" w:rsidRDefault="00761529" w:rsidP="00BF08D3">
      <w:pPr>
        <w:rPr>
          <w:b/>
        </w:rPr>
      </w:pPr>
      <w:r w:rsidRPr="00BB29E1">
        <w:rPr>
          <w:b/>
        </w:rPr>
        <w:t>9. Требования к качеству поставляемого товара</w:t>
      </w:r>
    </w:p>
    <w:p w:rsidR="00761529" w:rsidRPr="00BB29E1" w:rsidRDefault="00761529" w:rsidP="00BF08D3">
      <w:r w:rsidRPr="00BB29E1">
        <w:lastRenderedPageBreak/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BF08D3">
      <w:r w:rsidRPr="00BB29E1">
        <w:t>9.2. Качество поставляемого оборудования</w:t>
      </w:r>
      <w:r w:rsidR="00AF0F4C" w:rsidRPr="00BB29E1">
        <w:t xml:space="preserve"> </w:t>
      </w:r>
      <w:r w:rsidRPr="00BB29E1">
        <w:t xml:space="preserve"> должно </w:t>
      </w:r>
      <w:r w:rsidR="0090774A" w:rsidRPr="00BB29E1">
        <w:t>с</w:t>
      </w:r>
      <w:r w:rsidR="00BF08D3" w:rsidRPr="00BB29E1">
        <w:t>оответствовать действующим ГОСТа</w:t>
      </w:r>
      <w:r w:rsidR="00D93CFD">
        <w:t xml:space="preserve">м </w:t>
      </w:r>
      <w:r w:rsidR="0090774A" w:rsidRPr="00BB29E1">
        <w:t>РФ</w:t>
      </w:r>
      <w:r w:rsidR="00D93CFD">
        <w:t>:</w:t>
      </w:r>
    </w:p>
    <w:p w:rsidR="00D93CFD" w:rsidRDefault="00D93CFD" w:rsidP="00BF08D3">
      <w:r>
        <w:t xml:space="preserve">       ГОСТ Р 52280-2004  - Автомобили грузовые. Общие технические требования.</w:t>
      </w:r>
    </w:p>
    <w:p w:rsidR="00D93CFD" w:rsidRPr="00BB29E1" w:rsidRDefault="00D93CFD" w:rsidP="00BF08D3">
      <w:r>
        <w:t xml:space="preserve">       ГОСТ 4.401-88 – Автомобили грузовые. Номенклатура показателей.</w:t>
      </w:r>
    </w:p>
    <w:p w:rsidR="003311CF" w:rsidRPr="00BB29E1" w:rsidRDefault="003311CF" w:rsidP="00BF08D3">
      <w:r w:rsidRPr="00BB29E1">
        <w:t>9.3. Оборудование должно поставляться новым. Год выпуска оборудования 201</w:t>
      </w:r>
      <w:r w:rsidR="00005787">
        <w:t>2</w:t>
      </w:r>
      <w:r w:rsidRPr="00BB29E1">
        <w:t xml:space="preserve"> г.</w:t>
      </w:r>
    </w:p>
    <w:p w:rsidR="003311CF" w:rsidRPr="00BB29E1" w:rsidRDefault="003311CF" w:rsidP="00BF08D3">
      <w:r w:rsidRPr="00BB29E1">
        <w:t>9.4. Запрещена поставка оборудования:</w:t>
      </w:r>
    </w:p>
    <w:p w:rsidR="003311CF" w:rsidRPr="00BB29E1" w:rsidRDefault="004B70ED" w:rsidP="00844DEE">
      <w:pPr>
        <w:pStyle w:val="a5"/>
        <w:numPr>
          <w:ilvl w:val="0"/>
          <w:numId w:val="5"/>
        </w:numPr>
        <w:spacing w:line="240" w:lineRule="auto"/>
        <w:ind w:left="142" w:hanging="142"/>
        <w:rPr>
          <w:rFonts w:ascii="Times New Roman" w:hAnsi="Times New Roman"/>
        </w:rPr>
      </w:pPr>
      <w:r w:rsidRPr="00BB29E1">
        <w:rPr>
          <w:rFonts w:ascii="Times New Roman" w:hAnsi="Times New Roman"/>
        </w:rPr>
        <w:t xml:space="preserve">б/у - </w:t>
      </w:r>
      <w:r w:rsidR="003311CF" w:rsidRPr="00BB29E1">
        <w:rPr>
          <w:rFonts w:ascii="Times New Roman" w:hAnsi="Times New Roman"/>
        </w:rPr>
        <w:t>бывшего в употреблении</w:t>
      </w:r>
      <w:r w:rsidRPr="00BB29E1">
        <w:rPr>
          <w:rFonts w:ascii="Times New Roman" w:hAnsi="Times New Roman"/>
        </w:rPr>
        <w:t xml:space="preserve"> (эксплуатации)</w:t>
      </w:r>
      <w:r w:rsidR="003311CF" w:rsidRPr="00BB29E1">
        <w:rPr>
          <w:rFonts w:ascii="Times New Roman" w:hAnsi="Times New Roman"/>
        </w:rPr>
        <w:t>;</w:t>
      </w:r>
    </w:p>
    <w:p w:rsidR="004B70ED" w:rsidRPr="00BB29E1" w:rsidRDefault="003311CF" w:rsidP="00844DEE">
      <w:pPr>
        <w:pStyle w:val="a5"/>
        <w:numPr>
          <w:ilvl w:val="0"/>
          <w:numId w:val="5"/>
        </w:numPr>
        <w:spacing w:line="240" w:lineRule="auto"/>
        <w:ind w:left="142" w:hanging="142"/>
        <w:rPr>
          <w:rFonts w:ascii="Times New Roman" w:hAnsi="Times New Roman"/>
        </w:rPr>
      </w:pPr>
      <w:r w:rsidRPr="00BB29E1">
        <w:rPr>
          <w:rFonts w:ascii="Times New Roman" w:hAnsi="Times New Roman"/>
        </w:rPr>
        <w:t xml:space="preserve">после капитального </w:t>
      </w:r>
      <w:r w:rsidR="00A94BF4" w:rsidRPr="00BB29E1">
        <w:rPr>
          <w:rFonts w:ascii="Times New Roman" w:hAnsi="Times New Roman"/>
        </w:rPr>
        <w:t>или восстановительного ремонта</w:t>
      </w:r>
      <w:r w:rsidR="004B70ED" w:rsidRPr="00BB29E1">
        <w:rPr>
          <w:rFonts w:ascii="Times New Roman" w:hAnsi="Times New Roman"/>
        </w:rPr>
        <w:t>;</w:t>
      </w:r>
    </w:p>
    <w:p w:rsidR="004B70ED" w:rsidRPr="00BB29E1" w:rsidRDefault="004B70ED" w:rsidP="00844DEE">
      <w:pPr>
        <w:pStyle w:val="a5"/>
        <w:numPr>
          <w:ilvl w:val="0"/>
          <w:numId w:val="5"/>
        </w:numPr>
        <w:spacing w:line="240" w:lineRule="auto"/>
        <w:ind w:left="142" w:hanging="142"/>
        <w:rPr>
          <w:rFonts w:ascii="Times New Roman" w:hAnsi="Times New Roman"/>
        </w:rPr>
      </w:pPr>
      <w:r w:rsidRPr="00BB29E1">
        <w:rPr>
          <w:rFonts w:ascii="Times New Roman" w:hAnsi="Times New Roman"/>
        </w:rPr>
        <w:t xml:space="preserve"> восстановленного после аварии или  непродолжительной эксплуатации и т.п.</w:t>
      </w:r>
    </w:p>
    <w:p w:rsidR="00DF35C9" w:rsidRPr="00BB29E1" w:rsidRDefault="0090774A" w:rsidP="00844DEE">
      <w:pPr>
        <w:rPr>
          <w:b/>
        </w:rPr>
      </w:pPr>
      <w:r w:rsidRPr="00BB29E1">
        <w:rPr>
          <w:b/>
        </w:rPr>
        <w:t>10. Требования к безопасности поставляемого товара</w:t>
      </w:r>
    </w:p>
    <w:p w:rsidR="0090774A" w:rsidRPr="00BB29E1" w:rsidRDefault="0090774A" w:rsidP="00844DEE">
      <w:r w:rsidRPr="00BB29E1">
        <w:t>10.1. Оборудование должно быть разрешено к установке и эксплуатации на территории РФ</w:t>
      </w:r>
    </w:p>
    <w:p w:rsidR="0090774A" w:rsidRPr="00BB29E1" w:rsidRDefault="0090774A" w:rsidP="00844DEE">
      <w:r w:rsidRPr="00BB29E1">
        <w:t>10.2. Иметь сертификат соответствия РФ.</w:t>
      </w:r>
    </w:p>
    <w:p w:rsidR="003778CD" w:rsidRPr="00BB29E1" w:rsidRDefault="0090774A" w:rsidP="00844DEE">
      <w:pPr>
        <w:rPr>
          <w:b/>
        </w:rPr>
      </w:pPr>
      <w:r w:rsidRPr="00BB29E1">
        <w:rPr>
          <w:b/>
        </w:rPr>
        <w:t>11. Требования к результатам работ</w:t>
      </w:r>
    </w:p>
    <w:p w:rsidR="005E6F9D" w:rsidRPr="00BB29E1" w:rsidRDefault="0090774A" w:rsidP="00BF08D3">
      <w:r w:rsidRPr="00BB29E1">
        <w:t>11.1.</w:t>
      </w:r>
      <w:r w:rsidR="003778CD" w:rsidRPr="00BB29E1">
        <w:t xml:space="preserve"> 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382977" w:rsidRPr="00BB29E1" w:rsidRDefault="0090774A" w:rsidP="00BF08D3">
      <w:r w:rsidRPr="00BB29E1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BB29E1">
        <w:t xml:space="preserve"> </w:t>
      </w:r>
    </w:p>
    <w:p w:rsidR="009F3572" w:rsidRDefault="0090774A" w:rsidP="00BF08D3">
      <w:r w:rsidRPr="00BB29E1">
        <w:t xml:space="preserve">12.1. Гарантийный срок </w:t>
      </w:r>
      <w:r w:rsidR="00ED2F93" w:rsidRPr="00BB29E1">
        <w:t>12 месяцев или 60 000 км пробега со дня ввода в эксплуатацию.</w:t>
      </w:r>
    </w:p>
    <w:p w:rsidR="00657A91" w:rsidRPr="00657A91" w:rsidRDefault="00657A91" w:rsidP="00657A91">
      <w:pPr>
        <w:rPr>
          <w:b/>
        </w:rPr>
      </w:pPr>
    </w:p>
    <w:p w:rsidR="00657A91" w:rsidRPr="00BB29E1" w:rsidRDefault="00657A91" w:rsidP="00BF08D3"/>
    <w:p w:rsidR="00C90FAD" w:rsidRPr="00BB29E1" w:rsidRDefault="00C90FAD" w:rsidP="00FD6A09">
      <w:pPr>
        <w:tabs>
          <w:tab w:val="left" w:pos="3975"/>
        </w:tabs>
        <w:rPr>
          <w:sz w:val="28"/>
          <w:szCs w:val="28"/>
        </w:rPr>
      </w:pPr>
    </w:p>
    <w:p w:rsidR="005676DD" w:rsidRDefault="005676DD" w:rsidP="005676DD">
      <w:pPr>
        <w:shd w:val="clear" w:color="auto" w:fill="FFFFFF"/>
        <w:rPr>
          <w:b/>
          <w:szCs w:val="28"/>
          <w:u w:val="single"/>
        </w:rPr>
      </w:pPr>
    </w:p>
    <w:p w:rsidR="005676DD" w:rsidRPr="006B46DB" w:rsidRDefault="006B46DB" w:rsidP="006B46DB">
      <w:pPr>
        <w:shd w:val="clear" w:color="auto" w:fill="FFFFFF"/>
        <w:jc w:val="center"/>
        <w:rPr>
          <w:b/>
          <w:sz w:val="28"/>
          <w:szCs w:val="28"/>
          <w:lang w:val="en-US"/>
        </w:rPr>
      </w:pPr>
      <w:r w:rsidRPr="006B46DB">
        <w:rPr>
          <w:b/>
          <w:szCs w:val="28"/>
          <w:lang w:val="en-US"/>
        </w:rPr>
        <w:t>II</w:t>
      </w:r>
      <w:r w:rsidR="005676DD" w:rsidRPr="006B46DB">
        <w:rPr>
          <w:b/>
          <w:szCs w:val="28"/>
        </w:rPr>
        <w:t xml:space="preserve"> </w:t>
      </w:r>
      <w:r w:rsidRPr="006B46DB">
        <w:rPr>
          <w:b/>
          <w:szCs w:val="28"/>
        </w:rPr>
        <w:t>Полуприцеп-тяжеловоз</w:t>
      </w:r>
      <w:r w:rsidR="005676DD" w:rsidRPr="006B46DB">
        <w:rPr>
          <w:b/>
          <w:szCs w:val="28"/>
        </w:rPr>
        <w:t xml:space="preserve"> ЧМЗАП 999000-071</w:t>
      </w:r>
    </w:p>
    <w:p w:rsidR="005676DD" w:rsidRPr="00BB29E1" w:rsidRDefault="005676DD" w:rsidP="005676DD">
      <w:pPr>
        <w:jc w:val="center"/>
      </w:pPr>
    </w:p>
    <w:p w:rsidR="005676DD" w:rsidRPr="00BB29E1" w:rsidRDefault="005676DD" w:rsidP="005676DD">
      <w:pPr>
        <w:rPr>
          <w:b/>
        </w:rPr>
      </w:pPr>
      <w:r w:rsidRPr="00BB29E1">
        <w:rPr>
          <w:b/>
        </w:rPr>
        <w:t>1. Наименование поставляемого товара</w:t>
      </w:r>
    </w:p>
    <w:p w:rsidR="005676DD" w:rsidRPr="00BB29E1" w:rsidRDefault="005676DD" w:rsidP="005676DD">
      <w:pPr>
        <w:ind w:firstLine="708"/>
        <w:rPr>
          <w:b/>
        </w:rPr>
      </w:pPr>
      <w:r w:rsidRPr="00BB29E1">
        <w:t xml:space="preserve">1.1.  </w:t>
      </w:r>
      <w:r>
        <w:t>Полуприцеп-тяжеловоз ЧМЗАП 999000-071</w:t>
      </w:r>
      <w:r w:rsidRPr="00174366">
        <w:t xml:space="preserve"> </w:t>
      </w:r>
    </w:p>
    <w:p w:rsidR="005676DD" w:rsidRPr="00BB29E1" w:rsidRDefault="005676DD" w:rsidP="005676DD">
      <w:pPr>
        <w:rPr>
          <w:b/>
        </w:rPr>
      </w:pPr>
      <w:r w:rsidRPr="00BB29E1">
        <w:rPr>
          <w:b/>
        </w:rPr>
        <w:t>2. Описание товаров (функциональные характеристики и потребительские свойства)</w:t>
      </w:r>
    </w:p>
    <w:p w:rsidR="005676DD" w:rsidRPr="00BB29E1" w:rsidRDefault="005676DD" w:rsidP="005676DD">
      <w:pPr>
        <w:ind w:firstLine="709"/>
      </w:pPr>
      <w:r w:rsidRPr="00BB29E1">
        <w:t xml:space="preserve">2.1 </w:t>
      </w:r>
      <w:r>
        <w:t>Полуприцеп-тяжеловоз ЧМЗАП 999000-071</w:t>
      </w:r>
      <w:r w:rsidRPr="00BB29E1">
        <w:t>.</w:t>
      </w:r>
      <w:r w:rsidRPr="00BB29E1">
        <w:rPr>
          <w:b/>
        </w:rPr>
        <w:t xml:space="preserve"> </w:t>
      </w:r>
    </w:p>
    <w:p w:rsidR="005676DD" w:rsidRPr="00BB29E1" w:rsidRDefault="005676DD" w:rsidP="005676DD">
      <w:pPr>
        <w:pStyle w:val="a7"/>
        <w:ind w:left="142"/>
        <w:jc w:val="center"/>
        <w:rPr>
          <w:b/>
        </w:rPr>
      </w:pPr>
      <w:r w:rsidRPr="00BB29E1">
        <w:rPr>
          <w:b/>
        </w:rPr>
        <w:t>Техническая характеристика</w:t>
      </w:r>
    </w:p>
    <w:p w:rsidR="005676DD" w:rsidRDefault="005676DD" w:rsidP="005676DD">
      <w:pPr>
        <w:jc w:val="both"/>
      </w:pPr>
      <w:r>
        <w:t>Полуприцеп-тяжеловоз ЧМЗАП 999000-071</w:t>
      </w:r>
      <w:r w:rsidRPr="00BB29E1">
        <w:t>,</w:t>
      </w:r>
      <w:r>
        <w:t xml:space="preserve"> служит </w:t>
      </w:r>
      <w:r w:rsidRPr="00BB29E1">
        <w:t xml:space="preserve">  </w:t>
      </w:r>
      <w:r w:rsidRPr="00174366">
        <w:t xml:space="preserve">для </w:t>
      </w:r>
      <w:r>
        <w:t>перевозки тяжелых грузов,</w:t>
      </w:r>
      <w:r w:rsidRPr="003C648F">
        <w:t xml:space="preserve"> </w:t>
      </w:r>
      <w:r>
        <w:t>массой перевозимого груза</w:t>
      </w:r>
      <w:r w:rsidRPr="00BB29E1">
        <w:t xml:space="preserve"> </w:t>
      </w:r>
      <w:r>
        <w:t>70</w:t>
      </w:r>
      <w:r w:rsidRPr="00BB29E1">
        <w:t xml:space="preserve"> т</w:t>
      </w:r>
      <w:r>
        <w:t>.</w:t>
      </w:r>
    </w:p>
    <w:p w:rsidR="005676DD" w:rsidRPr="00BB29E1" w:rsidRDefault="005676DD" w:rsidP="005676DD">
      <w:pPr>
        <w:jc w:val="both"/>
        <w:rPr>
          <w:b/>
        </w:rPr>
      </w:pPr>
      <w:r w:rsidRPr="00BB29E1">
        <w:rPr>
          <w:b/>
        </w:rPr>
        <w:t xml:space="preserve"> Основные технические характеристики:</w:t>
      </w:r>
    </w:p>
    <w:p w:rsidR="005676DD" w:rsidRDefault="005676DD" w:rsidP="005676DD">
      <w:pPr>
        <w:pStyle w:val="a7"/>
        <w:ind w:firstLine="708"/>
        <w:jc w:val="both"/>
      </w:pPr>
      <w:r>
        <w:t>Масса перевозимого груза, кг.- 70000</w:t>
      </w:r>
      <w:r w:rsidRPr="00BB29E1">
        <w:t>;</w:t>
      </w:r>
    </w:p>
    <w:p w:rsidR="005676DD" w:rsidRDefault="005676DD" w:rsidP="005676DD">
      <w:pPr>
        <w:pStyle w:val="a7"/>
        <w:ind w:firstLine="708"/>
        <w:jc w:val="both"/>
      </w:pPr>
      <w:r>
        <w:t>Масса снаряженного полуприцепа, кг - 17000;</w:t>
      </w:r>
    </w:p>
    <w:p w:rsidR="005676DD" w:rsidRDefault="005676DD" w:rsidP="005676DD">
      <w:pPr>
        <w:pStyle w:val="a7"/>
        <w:ind w:firstLine="708"/>
        <w:jc w:val="both"/>
      </w:pPr>
      <w:r>
        <w:t>Полная масса полуприцепа, кг - 87000;</w:t>
      </w:r>
    </w:p>
    <w:p w:rsidR="005676DD" w:rsidRDefault="005676DD" w:rsidP="005676DD">
      <w:pPr>
        <w:pStyle w:val="a7"/>
        <w:ind w:firstLine="708"/>
        <w:jc w:val="both"/>
      </w:pPr>
      <w:r>
        <w:t>Нагрузка на седельное устройство тягача, кг - 27000;</w:t>
      </w:r>
    </w:p>
    <w:p w:rsidR="005676DD" w:rsidRDefault="005676DD" w:rsidP="005676DD">
      <w:pPr>
        <w:pStyle w:val="a7"/>
        <w:ind w:firstLine="708"/>
        <w:jc w:val="both"/>
      </w:pPr>
      <w:r>
        <w:t>Нагрузка на дорогу через шины , кг -  60000;</w:t>
      </w:r>
    </w:p>
    <w:p w:rsidR="005676DD" w:rsidRDefault="005676DD" w:rsidP="005676DD">
      <w:pPr>
        <w:pStyle w:val="a7"/>
        <w:ind w:firstLine="708"/>
        <w:jc w:val="both"/>
      </w:pPr>
      <w:r>
        <w:t>Подвеска  - рессорная;</w:t>
      </w:r>
    </w:p>
    <w:p w:rsidR="005676DD" w:rsidRDefault="005676DD" w:rsidP="005676DD">
      <w:pPr>
        <w:pStyle w:val="a7"/>
        <w:ind w:firstLine="708"/>
        <w:jc w:val="both"/>
      </w:pPr>
      <w:r>
        <w:t>Число колес, шт -12+2;</w:t>
      </w:r>
    </w:p>
    <w:p w:rsidR="005676DD" w:rsidRDefault="005676DD" w:rsidP="005676DD">
      <w:pPr>
        <w:pStyle w:val="a7"/>
        <w:ind w:firstLine="708"/>
        <w:jc w:val="both"/>
      </w:pPr>
      <w:r>
        <w:t>Шины – 14,00-20 н. с. 22;</w:t>
      </w:r>
    </w:p>
    <w:p w:rsidR="005676DD" w:rsidRDefault="005676DD" w:rsidP="005676DD">
      <w:pPr>
        <w:pStyle w:val="a7"/>
        <w:ind w:firstLine="708"/>
        <w:jc w:val="both"/>
      </w:pPr>
      <w:r>
        <w:t>Трапы с пружинным помощником механизма подъёма-опускания</w:t>
      </w:r>
    </w:p>
    <w:p w:rsidR="005676DD" w:rsidRDefault="005676DD" w:rsidP="005676DD">
      <w:pPr>
        <w:pStyle w:val="a7"/>
        <w:ind w:firstLine="708"/>
        <w:jc w:val="both"/>
      </w:pPr>
      <w:r>
        <w:t>Угол въезда по трапам, град - 18°;</w:t>
      </w:r>
    </w:p>
    <w:p w:rsidR="005676DD" w:rsidRDefault="005676DD" w:rsidP="005676DD">
      <w:pPr>
        <w:pStyle w:val="a7"/>
        <w:ind w:firstLine="708"/>
        <w:jc w:val="both"/>
      </w:pPr>
      <w:r>
        <w:t>Максимальная скорость, км/ч - 65;</w:t>
      </w:r>
    </w:p>
    <w:p w:rsidR="005676DD" w:rsidRDefault="005676DD" w:rsidP="005676DD">
      <w:pPr>
        <w:pStyle w:val="a7"/>
        <w:ind w:firstLine="708"/>
        <w:jc w:val="both"/>
      </w:pPr>
      <w:r>
        <w:t>Габариты платформы, мм – 9190 х 3150;</w:t>
      </w:r>
    </w:p>
    <w:p w:rsidR="005676DD" w:rsidRPr="00BB29E1" w:rsidRDefault="005676DD" w:rsidP="005676DD">
      <w:pPr>
        <w:pStyle w:val="a7"/>
        <w:ind w:firstLine="708"/>
        <w:jc w:val="both"/>
      </w:pPr>
      <w:r>
        <w:t>Погрузочная высота, мм – 13000;</w:t>
      </w:r>
    </w:p>
    <w:p w:rsidR="005676DD" w:rsidRPr="00BB29E1" w:rsidRDefault="005676DD" w:rsidP="005676DD">
      <w:pPr>
        <w:pStyle w:val="a7"/>
        <w:ind w:left="360"/>
        <w:jc w:val="both"/>
        <w:rPr>
          <w:b/>
        </w:rPr>
      </w:pPr>
      <w:r w:rsidRPr="00BB29E1">
        <w:rPr>
          <w:b/>
        </w:rPr>
        <w:t>Технические требования к оборудованию:</w:t>
      </w:r>
    </w:p>
    <w:p w:rsidR="005676DD" w:rsidRDefault="005676DD" w:rsidP="005676DD">
      <w:pPr>
        <w:pStyle w:val="a7"/>
        <w:jc w:val="both"/>
      </w:pPr>
      <w:r>
        <w:t xml:space="preserve">Полуприцеп-тяжеловоз </w:t>
      </w:r>
      <w:r w:rsidRPr="00BB29E1">
        <w:t xml:space="preserve"> должен соответствовать требованиям действующих государственных стандартов и норм РФ и оборудован для </w:t>
      </w:r>
      <w:r>
        <w:t>перевозки тяжелых грузов.</w:t>
      </w:r>
    </w:p>
    <w:p w:rsidR="005676DD" w:rsidRDefault="005676DD" w:rsidP="005676DD">
      <w:pPr>
        <w:pStyle w:val="a7"/>
      </w:pPr>
      <w:r>
        <w:rPr>
          <w:u w:val="single"/>
        </w:rPr>
        <w:t xml:space="preserve">Колеса и </w:t>
      </w:r>
      <w:r w:rsidRPr="00BB29E1">
        <w:rPr>
          <w:u w:val="single"/>
        </w:rPr>
        <w:t>шины:</w:t>
      </w:r>
      <w:r w:rsidRPr="00C14ADC">
        <w:t xml:space="preserve"> </w:t>
      </w:r>
      <w:r>
        <w:t>пневматические, камерные, 14,00-20 н. с. 22.</w:t>
      </w:r>
      <w:r w:rsidRPr="00BB29E1">
        <w:t xml:space="preserve"> </w:t>
      </w:r>
      <w:r w:rsidRPr="00CA1CCA">
        <w:br/>
      </w:r>
      <w:r>
        <w:rPr>
          <w:bCs/>
          <w:u w:val="single"/>
        </w:rPr>
        <w:t>Тормозная система:</w:t>
      </w:r>
      <w:r w:rsidRPr="00CA1CCA">
        <w:rPr>
          <w:b/>
          <w:bCs/>
        </w:rPr>
        <w:t> </w:t>
      </w:r>
      <w:r w:rsidRPr="00C14ADC">
        <w:t>оборудована рабочим и стояночным тормозами,</w:t>
      </w:r>
      <w:r>
        <w:t xml:space="preserve"> обеспечивающими эффективное торможение во время движения и стоянки.</w:t>
      </w:r>
    </w:p>
    <w:p w:rsidR="005676DD" w:rsidRPr="00B8427E" w:rsidRDefault="005676DD" w:rsidP="005676DD">
      <w:pPr>
        <w:pStyle w:val="a7"/>
        <w:jc w:val="both"/>
      </w:pPr>
      <w:r w:rsidRPr="00B8427E">
        <w:rPr>
          <w:u w:val="single"/>
        </w:rPr>
        <w:lastRenderedPageBreak/>
        <w:t>Электрооборудование:</w:t>
      </w:r>
      <w:r>
        <w:t xml:space="preserve"> полуприцепа-тяжеловоза должно быть выполнено в пылезащитном исполнении. Полуприцеп-тяжеловоз должен иметь габаритные огни, указатели поворотов.</w:t>
      </w:r>
    </w:p>
    <w:p w:rsidR="005676DD" w:rsidRPr="00BB29E1" w:rsidRDefault="005676DD" w:rsidP="005676DD">
      <w:pPr>
        <w:rPr>
          <w:b/>
        </w:rPr>
      </w:pPr>
      <w:r w:rsidRPr="00BB29E1">
        <w:rPr>
          <w:b/>
        </w:rPr>
        <w:t>3. Требования к техническим характеристикам товара, работ, услуг</w:t>
      </w:r>
    </w:p>
    <w:p w:rsidR="005676DD" w:rsidRPr="00BB29E1" w:rsidRDefault="005676DD" w:rsidP="005676DD">
      <w:r w:rsidRPr="00BB29E1">
        <w:t>3.1. Поставщик гарантирует Покупателю,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Покупателем данного оборудования.</w:t>
      </w:r>
    </w:p>
    <w:p w:rsidR="005676DD" w:rsidRPr="00BB29E1" w:rsidRDefault="005676DD" w:rsidP="005676DD">
      <w:pPr>
        <w:rPr>
          <w:b/>
        </w:rPr>
      </w:pPr>
      <w:r w:rsidRPr="00BB29E1">
        <w:rPr>
          <w:b/>
        </w:rPr>
        <w:t>4. Требования к количеству поставляемого товара, объему выполняемых работ, оказываемых услуг</w:t>
      </w:r>
    </w:p>
    <w:p w:rsidR="005676DD" w:rsidRPr="00BB29E1" w:rsidRDefault="005676DD" w:rsidP="005676DD">
      <w:r w:rsidRPr="00BB29E1">
        <w:t xml:space="preserve">4.1. Согласно </w:t>
      </w:r>
      <w:r>
        <w:t>Спецификации (приложение №1) к Договору поставки</w:t>
      </w:r>
      <w:r w:rsidRPr="00BB29E1">
        <w:t>.</w:t>
      </w:r>
    </w:p>
    <w:p w:rsidR="005676DD" w:rsidRPr="00BB29E1" w:rsidRDefault="005676DD" w:rsidP="005676DD">
      <w:pPr>
        <w:rPr>
          <w:b/>
        </w:rPr>
      </w:pPr>
      <w:r w:rsidRPr="00BB29E1">
        <w:rPr>
          <w:b/>
        </w:rPr>
        <w:t>5. Требования к сроку (периодичности) поставки товара, выполнения работ, оказания услуг</w:t>
      </w:r>
    </w:p>
    <w:p w:rsidR="005676DD" w:rsidRPr="00BB29E1" w:rsidRDefault="005676DD" w:rsidP="005676DD">
      <w:r w:rsidRPr="00BB29E1">
        <w:t>5.1. Оборудование поставляется Покупателю не позднее ноября-декабря, согласно Спецификации к договору.</w:t>
      </w:r>
    </w:p>
    <w:p w:rsidR="005676DD" w:rsidRPr="00BB29E1" w:rsidRDefault="005676DD" w:rsidP="005676DD">
      <w:pPr>
        <w:rPr>
          <w:b/>
        </w:rPr>
      </w:pPr>
      <w:r w:rsidRPr="00BB29E1">
        <w:rPr>
          <w:b/>
        </w:rPr>
        <w:t>6. Требования к комплектации, размерам, упаковке, отгрузке товара</w:t>
      </w:r>
    </w:p>
    <w:p w:rsidR="005676DD" w:rsidRPr="00BB29E1" w:rsidRDefault="005676DD" w:rsidP="005676DD">
      <w:pPr>
        <w:pStyle w:val="a7"/>
        <w:jc w:val="both"/>
      </w:pPr>
      <w:r w:rsidRPr="00BB29E1">
        <w:t xml:space="preserve">6.1. Произвести поставку  </w:t>
      </w:r>
      <w:r>
        <w:t>1</w:t>
      </w:r>
      <w:r w:rsidRPr="00BB29E1">
        <w:t xml:space="preserve"> (</w:t>
      </w:r>
      <w:r>
        <w:t>одного</w:t>
      </w:r>
      <w:r w:rsidRPr="00BB29E1">
        <w:t xml:space="preserve">) </w:t>
      </w:r>
      <w:r>
        <w:t>полуприцепа-тяжеловоза ЧМЗАП 999000-071</w:t>
      </w:r>
      <w:r w:rsidRPr="00BB29E1">
        <w:t xml:space="preserve"> с комплектом  документации (паспорт изделия, </w:t>
      </w:r>
      <w:r>
        <w:t xml:space="preserve">      </w:t>
      </w:r>
      <w:r w:rsidRPr="00BB29E1">
        <w:t xml:space="preserve">(оригинал), инструкция по эксплуатации, инструкция по ремонту, каталог на запасные части). </w:t>
      </w:r>
    </w:p>
    <w:p w:rsidR="005676DD" w:rsidRPr="00BB29E1" w:rsidRDefault="005676DD" w:rsidP="005676DD">
      <w:pPr>
        <w:pStyle w:val="a7"/>
        <w:jc w:val="both"/>
        <w:rPr>
          <w:rFonts w:ascii="Arial" w:hAnsi="Arial" w:cs="Arial"/>
        </w:rPr>
      </w:pPr>
      <w:r w:rsidRPr="00BB29E1">
        <w:t xml:space="preserve">6.2 </w:t>
      </w:r>
      <w:r>
        <w:t>полуприцеп-тяжеловоз</w:t>
      </w:r>
      <w:r w:rsidRPr="00BB29E1">
        <w:t xml:space="preserve"> должен быть укомплектован стандартным оборудованием и дополнительно следующим оборудованием:</w:t>
      </w:r>
      <w:r w:rsidRPr="00BB29E1">
        <w:rPr>
          <w:rFonts w:ascii="Arial" w:hAnsi="Arial" w:cs="Arial"/>
        </w:rPr>
        <w:t xml:space="preserve"> </w:t>
      </w:r>
    </w:p>
    <w:p w:rsidR="005676DD" w:rsidRPr="00BB29E1" w:rsidRDefault="005676DD" w:rsidP="005676DD">
      <w:pPr>
        <w:ind w:firstLine="709"/>
      </w:pPr>
      <w:r w:rsidRPr="00BB29E1">
        <w:t>- Комплектом инструмента для ремонта и обслуживания шасси;</w:t>
      </w:r>
    </w:p>
    <w:p w:rsidR="005676DD" w:rsidRPr="00BB29E1" w:rsidRDefault="005676DD" w:rsidP="005676DD">
      <w:pPr>
        <w:ind w:firstLine="709"/>
      </w:pPr>
      <w:r w:rsidRPr="00BB29E1">
        <w:t>- Запасное колесо;</w:t>
      </w:r>
    </w:p>
    <w:p w:rsidR="005676DD" w:rsidRPr="00BB29E1" w:rsidRDefault="005676DD" w:rsidP="005676DD">
      <w:pPr>
        <w:ind w:firstLine="709"/>
      </w:pPr>
      <w:r w:rsidRPr="00BB29E1">
        <w:t xml:space="preserve">- Комплект ЗИП; </w:t>
      </w:r>
    </w:p>
    <w:p w:rsidR="005676DD" w:rsidRPr="00BB29E1" w:rsidRDefault="005676DD" w:rsidP="005676DD">
      <w:pPr>
        <w:ind w:firstLine="709"/>
      </w:pPr>
      <w:r w:rsidRPr="00BB29E1">
        <w:t xml:space="preserve">- Упаковка </w:t>
      </w:r>
      <w:r>
        <w:t>полуприцепа-тяжеловоза</w:t>
      </w:r>
      <w:r w:rsidRPr="00BB29E1">
        <w:t>, комплектующих к ней и запасных частей, рассчитана на перегрузки и хранение при  температуре  от +40</w:t>
      </w:r>
      <w:r w:rsidRPr="00BB29E1">
        <w:rPr>
          <w:vertAlign w:val="superscript"/>
        </w:rPr>
        <w:t>0</w:t>
      </w:r>
      <w:r w:rsidRPr="00BB29E1">
        <w:t>С до  -40</w:t>
      </w:r>
      <w:r w:rsidRPr="00BB29E1">
        <w:rPr>
          <w:vertAlign w:val="superscript"/>
        </w:rPr>
        <w:t>0</w:t>
      </w:r>
      <w:r w:rsidRPr="00BB29E1">
        <w:t>С;</w:t>
      </w:r>
    </w:p>
    <w:p w:rsidR="005676DD" w:rsidRPr="00BB29E1" w:rsidRDefault="005676DD" w:rsidP="005676DD">
      <w:pPr>
        <w:rPr>
          <w:b/>
        </w:rPr>
      </w:pPr>
      <w:r w:rsidRPr="00BB29E1">
        <w:rPr>
          <w:b/>
        </w:rPr>
        <w:t>7. Требования к обслуживанию товара</w:t>
      </w:r>
    </w:p>
    <w:p w:rsidR="005676DD" w:rsidRPr="00BB29E1" w:rsidRDefault="005676DD" w:rsidP="005676DD">
      <w:pPr>
        <w:ind w:firstLine="709"/>
        <w:rPr>
          <w:b/>
        </w:rPr>
      </w:pPr>
      <w:r w:rsidRPr="00BB29E1">
        <w:t>7.1. Устранять недостатки согласно гарантийных обязательств. Расходы, связанные с устранением недостатков оборудования в течение гарантийного срока несет Исполнитель.</w:t>
      </w:r>
    </w:p>
    <w:p w:rsidR="005676DD" w:rsidRPr="00BB29E1" w:rsidRDefault="005676DD" w:rsidP="005676DD">
      <w:pPr>
        <w:rPr>
          <w:b/>
        </w:rPr>
      </w:pPr>
      <w:r w:rsidRPr="00BB29E1">
        <w:rPr>
          <w:b/>
        </w:rPr>
        <w:t>8. Требования к месту поставки товара</w:t>
      </w:r>
    </w:p>
    <w:p w:rsidR="005676DD" w:rsidRPr="00BB29E1" w:rsidRDefault="005676DD" w:rsidP="005676DD">
      <w:pPr>
        <w:ind w:firstLine="709"/>
        <w:rPr>
          <w:b/>
        </w:rPr>
      </w:pPr>
      <w:r w:rsidRPr="00BB29E1">
        <w:t>8.1. Исполнитель обязан поставить оборудование по следующему адресу: Забайкальский край, г. Краснокаменск, промзона, шоссе № 6, 6-й км, база АТТ ОАО «ППГХО.</w:t>
      </w:r>
    </w:p>
    <w:p w:rsidR="005676DD" w:rsidRPr="00BB29E1" w:rsidRDefault="005676DD" w:rsidP="005676DD">
      <w:pPr>
        <w:rPr>
          <w:b/>
        </w:rPr>
      </w:pPr>
      <w:r w:rsidRPr="00BB29E1">
        <w:rPr>
          <w:b/>
        </w:rPr>
        <w:t>9. Требования к качеству поставляемого товара</w:t>
      </w:r>
    </w:p>
    <w:p w:rsidR="005676DD" w:rsidRPr="00BB29E1" w:rsidRDefault="005676DD" w:rsidP="005676DD">
      <w:r w:rsidRPr="00BB29E1"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5676DD" w:rsidRDefault="005676DD" w:rsidP="005676DD">
      <w:r w:rsidRPr="00BB29E1">
        <w:t>9.2. Качество поставляемого оборудования  должно соответствовать действующим ГОСТам РФ</w:t>
      </w:r>
      <w:r>
        <w:t>:</w:t>
      </w:r>
    </w:p>
    <w:p w:rsidR="005676DD" w:rsidRDefault="005676DD" w:rsidP="005676DD">
      <w:r>
        <w:t xml:space="preserve">       ГОСТ 4.400-85 – Прицепы и полуприцепы автомобильные. Номенклатура показателей.</w:t>
      </w:r>
    </w:p>
    <w:p w:rsidR="005676DD" w:rsidRPr="00BB29E1" w:rsidRDefault="005676DD" w:rsidP="005676DD">
      <w:r>
        <w:t xml:space="preserve">       ГОСТ Р 52281-2004  - Прицепы и полуприцепы автомобильные. Общие технические условия.</w:t>
      </w:r>
    </w:p>
    <w:p w:rsidR="005676DD" w:rsidRPr="00BB29E1" w:rsidRDefault="005676DD" w:rsidP="005676DD">
      <w:r w:rsidRPr="00BB29E1">
        <w:t>9.3. Оборудование должно поставляться новым. Год выпуска оборудования 201</w:t>
      </w:r>
      <w:r>
        <w:t>2</w:t>
      </w:r>
      <w:r w:rsidRPr="00BB29E1">
        <w:t xml:space="preserve"> г.</w:t>
      </w:r>
    </w:p>
    <w:p w:rsidR="005676DD" w:rsidRPr="00BB29E1" w:rsidRDefault="005676DD" w:rsidP="005676DD">
      <w:r w:rsidRPr="00BB29E1">
        <w:t>9.4. Запрещена поставка оборудования:</w:t>
      </w:r>
    </w:p>
    <w:p w:rsidR="005676DD" w:rsidRPr="00BB29E1" w:rsidRDefault="005676DD" w:rsidP="005676DD">
      <w:pPr>
        <w:pStyle w:val="a5"/>
        <w:numPr>
          <w:ilvl w:val="0"/>
          <w:numId w:val="5"/>
        </w:numPr>
        <w:spacing w:line="240" w:lineRule="auto"/>
        <w:ind w:left="142" w:hanging="142"/>
        <w:rPr>
          <w:rFonts w:ascii="Times New Roman" w:hAnsi="Times New Roman"/>
        </w:rPr>
      </w:pPr>
      <w:r w:rsidRPr="00BB29E1">
        <w:rPr>
          <w:rFonts w:ascii="Times New Roman" w:hAnsi="Times New Roman"/>
        </w:rPr>
        <w:t>б/у - бывшего в употреблении (эксплуатации);</w:t>
      </w:r>
    </w:p>
    <w:p w:rsidR="005676DD" w:rsidRPr="00BB29E1" w:rsidRDefault="005676DD" w:rsidP="005676DD">
      <w:pPr>
        <w:pStyle w:val="a5"/>
        <w:numPr>
          <w:ilvl w:val="0"/>
          <w:numId w:val="5"/>
        </w:numPr>
        <w:spacing w:line="240" w:lineRule="auto"/>
        <w:ind w:left="142" w:hanging="142"/>
        <w:rPr>
          <w:rFonts w:ascii="Times New Roman" w:hAnsi="Times New Roman"/>
        </w:rPr>
      </w:pPr>
      <w:r w:rsidRPr="00BB29E1">
        <w:rPr>
          <w:rFonts w:ascii="Times New Roman" w:hAnsi="Times New Roman"/>
        </w:rPr>
        <w:t>после капитального или восстановительного ремонта;</w:t>
      </w:r>
    </w:p>
    <w:p w:rsidR="005676DD" w:rsidRPr="00F976D1" w:rsidRDefault="005676DD" w:rsidP="005676DD">
      <w:pPr>
        <w:pStyle w:val="a5"/>
        <w:numPr>
          <w:ilvl w:val="0"/>
          <w:numId w:val="5"/>
        </w:numPr>
        <w:spacing w:line="240" w:lineRule="auto"/>
        <w:ind w:left="142" w:hanging="142"/>
        <w:rPr>
          <w:b/>
        </w:rPr>
      </w:pPr>
      <w:r w:rsidRPr="00BB29E1">
        <w:rPr>
          <w:rFonts w:ascii="Times New Roman" w:hAnsi="Times New Roman"/>
        </w:rPr>
        <w:t xml:space="preserve"> восстановленного после аварии или  непродолжительной эксплуатации и т.п.</w:t>
      </w:r>
    </w:p>
    <w:p w:rsidR="005676DD" w:rsidRPr="00F976D1" w:rsidRDefault="005676DD" w:rsidP="005676DD">
      <w:pPr>
        <w:ind w:left="993" w:hanging="993"/>
        <w:rPr>
          <w:b/>
        </w:rPr>
      </w:pPr>
      <w:r w:rsidRPr="00F976D1">
        <w:rPr>
          <w:b/>
        </w:rPr>
        <w:t>10. Требования к безопасности поставляемого товара</w:t>
      </w:r>
    </w:p>
    <w:p w:rsidR="005676DD" w:rsidRPr="00BB29E1" w:rsidRDefault="005676DD" w:rsidP="005676DD">
      <w:r w:rsidRPr="00BB29E1">
        <w:t>10.1. Оборудование должно быть разрешено к установке и эксплуатации на территории РФ</w:t>
      </w:r>
    </w:p>
    <w:p w:rsidR="005676DD" w:rsidRPr="00BB29E1" w:rsidRDefault="005676DD" w:rsidP="005676DD">
      <w:r w:rsidRPr="00BB29E1">
        <w:t>10.2. Иметь сертификат соответствия РФ.</w:t>
      </w:r>
    </w:p>
    <w:p w:rsidR="005676DD" w:rsidRPr="00BB29E1" w:rsidRDefault="005676DD" w:rsidP="005676DD">
      <w:pPr>
        <w:rPr>
          <w:b/>
        </w:rPr>
      </w:pPr>
      <w:r w:rsidRPr="00BB29E1">
        <w:rPr>
          <w:b/>
        </w:rPr>
        <w:t>11. Требования к результатам работ</w:t>
      </w:r>
    </w:p>
    <w:p w:rsidR="005676DD" w:rsidRPr="00BB29E1" w:rsidRDefault="005676DD" w:rsidP="005676DD">
      <w:r w:rsidRPr="00BB29E1">
        <w:t>11.1. 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5676DD" w:rsidRPr="00BB29E1" w:rsidRDefault="005676DD" w:rsidP="005676DD">
      <w:r w:rsidRPr="00BB29E1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BB29E1">
        <w:t xml:space="preserve"> </w:t>
      </w:r>
    </w:p>
    <w:p w:rsidR="005676DD" w:rsidRDefault="005676DD" w:rsidP="005676DD">
      <w:r w:rsidRPr="00BB29E1">
        <w:t xml:space="preserve">12.1. Гарантийный срок </w:t>
      </w:r>
      <w:r>
        <w:t>12 месяцев.</w:t>
      </w:r>
    </w:p>
    <w:p w:rsidR="00657A91" w:rsidRPr="00657A91" w:rsidRDefault="00657A91" w:rsidP="00657A91">
      <w:pPr>
        <w:rPr>
          <w:b/>
        </w:rPr>
      </w:pPr>
      <w:r w:rsidRPr="00657A91">
        <w:rPr>
          <w:b/>
        </w:rPr>
        <w:lastRenderedPageBreak/>
        <w:t>13. Все ссылки на товарные знаки, наименования производителя, технические условия читать со словами «или эквивалент».</w:t>
      </w:r>
    </w:p>
    <w:p w:rsidR="005676DD" w:rsidRDefault="005676DD" w:rsidP="00FD6A09">
      <w:pPr>
        <w:tabs>
          <w:tab w:val="left" w:pos="3975"/>
        </w:tabs>
        <w:rPr>
          <w:sz w:val="28"/>
          <w:szCs w:val="28"/>
        </w:rPr>
      </w:pPr>
    </w:p>
    <w:p w:rsidR="005676DD" w:rsidRDefault="005676DD" w:rsidP="00FD6A09">
      <w:pPr>
        <w:tabs>
          <w:tab w:val="left" w:pos="3975"/>
        </w:tabs>
        <w:rPr>
          <w:sz w:val="28"/>
          <w:szCs w:val="28"/>
        </w:rPr>
      </w:pPr>
    </w:p>
    <w:p w:rsidR="005676DD" w:rsidRPr="00BB29E1" w:rsidRDefault="005676DD" w:rsidP="00FD6A09">
      <w:pPr>
        <w:tabs>
          <w:tab w:val="left" w:pos="3975"/>
        </w:tabs>
        <w:rPr>
          <w:sz w:val="28"/>
          <w:szCs w:val="28"/>
        </w:rPr>
      </w:pPr>
    </w:p>
    <w:p w:rsidR="005676DD" w:rsidRPr="006B46DB" w:rsidRDefault="006B46DB" w:rsidP="006B46DB">
      <w:pPr>
        <w:jc w:val="center"/>
        <w:rPr>
          <w:b/>
        </w:rPr>
      </w:pPr>
      <w:r w:rsidRPr="006B46DB">
        <w:rPr>
          <w:b/>
          <w:lang w:val="en-US"/>
        </w:rPr>
        <w:t>III</w:t>
      </w:r>
      <w:r w:rsidRPr="006B46DB">
        <w:rPr>
          <w:b/>
        </w:rPr>
        <w:t xml:space="preserve"> </w:t>
      </w:r>
      <w:r>
        <w:rPr>
          <w:b/>
        </w:rPr>
        <w:t>Автогрейдеры</w:t>
      </w:r>
      <w:r w:rsidR="005676DD" w:rsidRPr="006B46DB">
        <w:rPr>
          <w:b/>
        </w:rPr>
        <w:t xml:space="preserve"> ДЗ-98В</w:t>
      </w:r>
      <w:r w:rsidR="00657A91" w:rsidRPr="006B46DB">
        <w:rPr>
          <w:b/>
          <w:szCs w:val="28"/>
        </w:rPr>
        <w:t xml:space="preserve"> </w:t>
      </w:r>
    </w:p>
    <w:p w:rsidR="005676DD" w:rsidRPr="005E6527" w:rsidRDefault="005676DD" w:rsidP="005676DD">
      <w:pPr>
        <w:jc w:val="center"/>
      </w:pPr>
    </w:p>
    <w:p w:rsidR="00657A91" w:rsidRPr="005E6527" w:rsidRDefault="00657A91" w:rsidP="00657A91">
      <w:pPr>
        <w:jc w:val="center"/>
      </w:pPr>
    </w:p>
    <w:p w:rsidR="00657A91" w:rsidRPr="00921564" w:rsidRDefault="00657A91" w:rsidP="00657A91">
      <w:pPr>
        <w:pStyle w:val="a5"/>
        <w:numPr>
          <w:ilvl w:val="0"/>
          <w:numId w:val="6"/>
        </w:numPr>
        <w:spacing w:after="0" w:line="240" w:lineRule="auto"/>
        <w:ind w:left="426"/>
        <w:rPr>
          <w:rFonts w:ascii="Times New Roman" w:hAnsi="Times New Roman"/>
          <w:b/>
          <w:sz w:val="24"/>
          <w:szCs w:val="24"/>
        </w:rPr>
      </w:pPr>
      <w:r w:rsidRPr="00921564">
        <w:rPr>
          <w:rFonts w:ascii="Times New Roman" w:hAnsi="Times New Roman"/>
          <w:b/>
          <w:sz w:val="24"/>
          <w:szCs w:val="24"/>
        </w:rPr>
        <w:t>Наименование поставляемого товара, выполняемых работ, оказываемых услуг</w:t>
      </w:r>
    </w:p>
    <w:p w:rsidR="00657A91" w:rsidRPr="004F54DD" w:rsidRDefault="00657A91" w:rsidP="00657A91">
      <w:pPr>
        <w:pStyle w:val="a5"/>
        <w:numPr>
          <w:ilvl w:val="1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4F54DD">
        <w:rPr>
          <w:rFonts w:ascii="Times New Roman" w:hAnsi="Times New Roman"/>
          <w:sz w:val="24"/>
          <w:szCs w:val="24"/>
        </w:rPr>
        <w:t>втогрейдер ДЗ-98В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4F54DD">
        <w:rPr>
          <w:rFonts w:ascii="Times New Roman" w:hAnsi="Times New Roman"/>
          <w:sz w:val="24"/>
          <w:szCs w:val="24"/>
        </w:rPr>
        <w:t xml:space="preserve">приобретается взамен изношенного оборудования для выполнения землеройно-профилировочный работ в дорожном строительстве на грунтах I, II, III, IV, </w:t>
      </w:r>
      <w:r w:rsidRPr="004F54DD">
        <w:rPr>
          <w:rFonts w:ascii="Times New Roman" w:hAnsi="Times New Roman"/>
          <w:sz w:val="24"/>
          <w:szCs w:val="24"/>
          <w:lang w:val="en-US"/>
        </w:rPr>
        <w:t>V</w:t>
      </w:r>
      <w:r w:rsidRPr="004F54DD">
        <w:rPr>
          <w:rFonts w:ascii="Times New Roman" w:hAnsi="Times New Roman"/>
          <w:sz w:val="24"/>
          <w:szCs w:val="24"/>
        </w:rPr>
        <w:t xml:space="preserve"> категорий.  А так же для очистки дорог от снега и льда.</w:t>
      </w:r>
    </w:p>
    <w:p w:rsidR="00657A91" w:rsidRDefault="00657A91" w:rsidP="00657A91">
      <w:pPr>
        <w:pStyle w:val="a7"/>
        <w:ind w:firstLine="567"/>
        <w:jc w:val="both"/>
      </w:pPr>
      <w:r>
        <w:t xml:space="preserve">1.2. </w:t>
      </w:r>
      <w:r w:rsidRPr="004F54DD">
        <w:t>Оборудование должно быть изготовлено   по ТУ 22-067-61-92  или аналог (</w:t>
      </w:r>
      <w:r w:rsidRPr="005E6527">
        <w:t>с предоставлением технических параметров, заверенной копии сертификационной документации).</w:t>
      </w:r>
    </w:p>
    <w:p w:rsidR="00657A91" w:rsidRDefault="00657A91" w:rsidP="00657A91">
      <w:pPr>
        <w:pStyle w:val="a7"/>
        <w:ind w:firstLine="567"/>
        <w:jc w:val="both"/>
      </w:pPr>
    </w:p>
    <w:p w:rsidR="00657A91" w:rsidRPr="005E6527" w:rsidRDefault="00657A91" w:rsidP="00657A91">
      <w:pPr>
        <w:rPr>
          <w:b/>
        </w:rPr>
      </w:pPr>
      <w:r w:rsidRPr="005E6527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657A91" w:rsidRPr="005E6527" w:rsidRDefault="00657A91" w:rsidP="00657A91">
      <w:pPr>
        <w:ind w:firstLine="567"/>
        <w:jc w:val="both"/>
      </w:pPr>
      <w:r>
        <w:tab/>
      </w:r>
      <w:r w:rsidRPr="005E6527">
        <w:t>Автогрейдер будет использоваться при выполнении энергоемких землеройных работ большого объема и работ в тяжелых дорожных условиях на открытых горных работах в разрезе, таких как:</w:t>
      </w:r>
    </w:p>
    <w:p w:rsidR="00657A91" w:rsidRPr="005E6527" w:rsidRDefault="00657A91" w:rsidP="00657A91">
      <w:pPr>
        <w:ind w:firstLine="567"/>
        <w:jc w:val="both"/>
      </w:pPr>
      <w:r w:rsidRPr="005E6527">
        <w:t>- строительство и капитальный ремонт грунтовых и гравийных дорог;</w:t>
      </w:r>
    </w:p>
    <w:p w:rsidR="00657A91" w:rsidRPr="005E6527" w:rsidRDefault="00657A91" w:rsidP="00657A91">
      <w:pPr>
        <w:ind w:firstLine="567"/>
        <w:jc w:val="both"/>
      </w:pPr>
      <w:r w:rsidRPr="005E6527">
        <w:t>- перемещение грунта в насыпь;</w:t>
      </w:r>
    </w:p>
    <w:p w:rsidR="00657A91" w:rsidRPr="005E6527" w:rsidRDefault="00657A91" w:rsidP="00657A91">
      <w:pPr>
        <w:ind w:firstLine="567"/>
        <w:jc w:val="both"/>
      </w:pPr>
      <w:r w:rsidRPr="005E6527">
        <w:t>- разравнивание насыпного грунта и планировка поверхности;</w:t>
      </w:r>
    </w:p>
    <w:p w:rsidR="00657A91" w:rsidRPr="005E6527" w:rsidRDefault="00657A91" w:rsidP="00657A91">
      <w:pPr>
        <w:ind w:firstLine="567"/>
        <w:jc w:val="both"/>
      </w:pPr>
      <w:r w:rsidRPr="005E6527">
        <w:t>- планировка поверхности больших территорий.</w:t>
      </w:r>
    </w:p>
    <w:p w:rsidR="00657A91" w:rsidRDefault="00657A91" w:rsidP="00657A91">
      <w:pPr>
        <w:pStyle w:val="a7"/>
        <w:ind w:firstLine="567"/>
        <w:jc w:val="both"/>
      </w:pPr>
      <w:r w:rsidRPr="005E6527">
        <w:t>Автогрейдер будет эксплуатироваться и должен обеспечивать бесперебойную работу при температуре воздуха  от -40</w:t>
      </w:r>
      <w:r w:rsidRPr="005E6527">
        <w:rPr>
          <w:vertAlign w:val="superscript"/>
        </w:rPr>
        <w:t>о</w:t>
      </w:r>
      <w:r w:rsidRPr="005E6527">
        <w:t>С  до  +40</w:t>
      </w:r>
      <w:r w:rsidRPr="005E6527">
        <w:rPr>
          <w:vertAlign w:val="superscript"/>
        </w:rPr>
        <w:t>о</w:t>
      </w:r>
      <w:r w:rsidRPr="005E6527">
        <w:t xml:space="preserve">С, в условиях высокой влажности в летний период и низкой влажности в зимний период, обильных снегопадов, затяжных дождей и скорости ветра до </w:t>
      </w:r>
      <w:smartTag w:uri="urn:schemas-microsoft-com:office:smarttags" w:element="metricconverter">
        <w:smartTagPr>
          <w:attr w:name="ProductID" w:val="25 метров"/>
        </w:smartTagPr>
        <w:r w:rsidRPr="005E6527">
          <w:t>25 метров</w:t>
        </w:r>
      </w:smartTag>
      <w:r w:rsidRPr="005E6527">
        <w:t xml:space="preserve"> в секунду, а также при наличии значительных концентраций тонкодисперсной пыли.</w:t>
      </w:r>
    </w:p>
    <w:p w:rsidR="00657A91" w:rsidRPr="00EA53EC" w:rsidRDefault="00657A91" w:rsidP="00657A91">
      <w:pPr>
        <w:pStyle w:val="a7"/>
        <w:ind w:firstLine="567"/>
        <w:jc w:val="both"/>
        <w:rPr>
          <w:rFonts w:ascii="Arial" w:hAnsi="Arial" w:cs="Arial"/>
        </w:rPr>
      </w:pPr>
      <w:r w:rsidRPr="00EA53EC">
        <w:t>Автогрейдер должен быть укомплектован следующим оборудованием:</w:t>
      </w:r>
      <w:r w:rsidRPr="00EA53EC">
        <w:rPr>
          <w:rFonts w:ascii="Arial" w:hAnsi="Arial" w:cs="Arial"/>
        </w:rPr>
        <w:t xml:space="preserve"> </w:t>
      </w:r>
    </w:p>
    <w:p w:rsidR="00657A91" w:rsidRPr="00EA53EC" w:rsidRDefault="00657A91" w:rsidP="00657A91">
      <w:pPr>
        <w:ind w:left="567" w:firstLine="567"/>
        <w:jc w:val="both"/>
      </w:pPr>
      <w:r w:rsidRPr="00EA53EC">
        <w:t>- бульдозерное оборудование (передний отвал);</w:t>
      </w:r>
    </w:p>
    <w:p w:rsidR="00657A91" w:rsidRPr="00A43BF0" w:rsidRDefault="00657A91" w:rsidP="00657A91">
      <w:pPr>
        <w:ind w:left="567" w:firstLine="567"/>
        <w:jc w:val="both"/>
      </w:pPr>
      <w:r w:rsidRPr="00A43BF0">
        <w:t>- полноповоротный грейдерный отвал;</w:t>
      </w:r>
    </w:p>
    <w:p w:rsidR="00657A91" w:rsidRPr="00A43BF0" w:rsidRDefault="00657A91" w:rsidP="00657A91">
      <w:pPr>
        <w:ind w:left="567" w:firstLine="567"/>
        <w:jc w:val="both"/>
      </w:pPr>
      <w:r w:rsidRPr="00A43BF0">
        <w:t>- система зимнего запуска двигателя и подогрева гидроаппаратуры;</w:t>
      </w:r>
    </w:p>
    <w:p w:rsidR="00657A91" w:rsidRPr="00A43BF0" w:rsidRDefault="00657A91" w:rsidP="00657A91">
      <w:pPr>
        <w:ind w:left="567" w:firstLine="567"/>
        <w:jc w:val="both"/>
      </w:pPr>
      <w:r w:rsidRPr="00A43BF0">
        <w:t>- гидромеханическая трансмиссия;</w:t>
      </w:r>
    </w:p>
    <w:p w:rsidR="00657A91" w:rsidRPr="00A43BF0" w:rsidRDefault="00657A91" w:rsidP="00657A91">
      <w:pPr>
        <w:ind w:left="567" w:firstLine="567"/>
        <w:jc w:val="both"/>
      </w:pPr>
      <w:r w:rsidRPr="00A43BF0">
        <w:t>- инструмент для ежедневного обслуживания машины.</w:t>
      </w:r>
    </w:p>
    <w:p w:rsidR="00657A91" w:rsidRDefault="00657A91" w:rsidP="00657A91">
      <w:pPr>
        <w:ind w:firstLine="709"/>
        <w:jc w:val="both"/>
      </w:pPr>
      <w:r w:rsidRPr="00633B1B">
        <w:t xml:space="preserve">Произвести поставку </w:t>
      </w:r>
      <w:r>
        <w:t>а</w:t>
      </w:r>
      <w:r w:rsidRPr="004F54DD">
        <w:t>втогрейдер</w:t>
      </w:r>
      <w:r>
        <w:t>а</w:t>
      </w:r>
      <w:r w:rsidRPr="004F54DD">
        <w:t xml:space="preserve"> ДЗ-98В </w:t>
      </w:r>
      <w:r w:rsidRPr="00633B1B">
        <w:t>с комплектом  документации на русском языке (паспорт изделия, паспорт самоходной машины и других видов техники (оригинал), инструкция по эксплуатации, инструкция по ремонту, каталог запасных частей</w:t>
      </w:r>
      <w:r>
        <w:t xml:space="preserve">, сертификат качества, сертификат соответствия, </w:t>
      </w:r>
      <w:r w:rsidRPr="007E255A">
        <w:t>копия заключения экспертизы промышл</w:t>
      </w:r>
      <w:r>
        <w:t xml:space="preserve">енной эксплуатации оборудования, </w:t>
      </w:r>
      <w:r w:rsidRPr="007E255A">
        <w:t>разрешение на применение Федеральной службы по экологическому, технологическому и атомному надзору</w:t>
      </w:r>
      <w:r>
        <w:t>)</w:t>
      </w:r>
      <w:r w:rsidRPr="00633B1B">
        <w:t xml:space="preserve">. </w:t>
      </w:r>
    </w:p>
    <w:p w:rsidR="00657A91" w:rsidRPr="00633B1B" w:rsidRDefault="00657A91" w:rsidP="00657A91">
      <w:pPr>
        <w:ind w:firstLine="709"/>
        <w:jc w:val="both"/>
      </w:pPr>
    </w:p>
    <w:p w:rsidR="00657A91" w:rsidRPr="000B3527" w:rsidRDefault="00657A91" w:rsidP="00657A91">
      <w:pPr>
        <w:pStyle w:val="a7"/>
        <w:ind w:left="567"/>
        <w:jc w:val="both"/>
        <w:rPr>
          <w:b/>
        </w:rPr>
      </w:pPr>
      <w:r w:rsidRPr="000B3527">
        <w:rPr>
          <w:b/>
        </w:rPr>
        <w:t>2.1. Комплект поставки:</w:t>
      </w:r>
    </w:p>
    <w:tbl>
      <w:tblPr>
        <w:tblStyle w:val="a3"/>
        <w:tblW w:w="0" w:type="auto"/>
        <w:tblLayout w:type="fixed"/>
        <w:tblLook w:val="04A0"/>
      </w:tblPr>
      <w:tblGrid>
        <w:gridCol w:w="675"/>
        <w:gridCol w:w="5341"/>
        <w:gridCol w:w="1605"/>
        <w:gridCol w:w="2693"/>
      </w:tblGrid>
      <w:tr w:rsidR="00657A91" w:rsidTr="00657A91">
        <w:tc>
          <w:tcPr>
            <w:tcW w:w="675" w:type="dxa"/>
            <w:vAlign w:val="center"/>
          </w:tcPr>
          <w:p w:rsidR="00657A91" w:rsidRDefault="00657A91" w:rsidP="00657A91">
            <w:pPr>
              <w:pStyle w:val="a7"/>
              <w:jc w:val="center"/>
            </w:pPr>
            <w:r>
              <w:t>№ п/п</w:t>
            </w:r>
          </w:p>
        </w:tc>
        <w:tc>
          <w:tcPr>
            <w:tcW w:w="5341" w:type="dxa"/>
            <w:vAlign w:val="center"/>
          </w:tcPr>
          <w:p w:rsidR="00657A91" w:rsidRDefault="00657A91" w:rsidP="00657A91">
            <w:pPr>
              <w:pStyle w:val="a7"/>
              <w:jc w:val="center"/>
            </w:pPr>
            <w:r w:rsidRPr="00564843">
              <w:t>Наименование ТМЦ</w:t>
            </w:r>
          </w:p>
        </w:tc>
        <w:tc>
          <w:tcPr>
            <w:tcW w:w="1605" w:type="dxa"/>
            <w:vAlign w:val="center"/>
          </w:tcPr>
          <w:p w:rsidR="00657A91" w:rsidRDefault="00657A91" w:rsidP="00657A91">
            <w:pPr>
              <w:jc w:val="center"/>
              <w:rPr>
                <w:sz w:val="20"/>
                <w:szCs w:val="20"/>
              </w:rPr>
            </w:pPr>
            <w:r w:rsidRPr="00A1406F">
              <w:rPr>
                <w:color w:val="000000"/>
                <w:sz w:val="22"/>
                <w:szCs w:val="22"/>
              </w:rPr>
              <w:t>Ед.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A1406F">
              <w:rPr>
                <w:color w:val="000000"/>
                <w:sz w:val="22"/>
                <w:szCs w:val="22"/>
              </w:rPr>
              <w:t>изм.</w:t>
            </w:r>
          </w:p>
        </w:tc>
        <w:tc>
          <w:tcPr>
            <w:tcW w:w="2693" w:type="dxa"/>
            <w:vAlign w:val="center"/>
          </w:tcPr>
          <w:p w:rsidR="00657A91" w:rsidRDefault="00657A91" w:rsidP="00657A91">
            <w:pPr>
              <w:pStyle w:val="a7"/>
              <w:jc w:val="center"/>
            </w:pPr>
            <w:r>
              <w:t>Кол-во</w:t>
            </w:r>
          </w:p>
        </w:tc>
      </w:tr>
      <w:tr w:rsidR="00657A91" w:rsidTr="00657A91">
        <w:tc>
          <w:tcPr>
            <w:tcW w:w="675" w:type="dxa"/>
            <w:vAlign w:val="center"/>
          </w:tcPr>
          <w:p w:rsidR="00657A91" w:rsidRDefault="00657A91" w:rsidP="00657A91">
            <w:pPr>
              <w:pStyle w:val="a7"/>
              <w:jc w:val="center"/>
            </w:pPr>
            <w:r>
              <w:t>1.</w:t>
            </w:r>
          </w:p>
        </w:tc>
        <w:tc>
          <w:tcPr>
            <w:tcW w:w="5341" w:type="dxa"/>
          </w:tcPr>
          <w:p w:rsidR="00657A91" w:rsidRDefault="00657A91" w:rsidP="00657A91">
            <w:pPr>
              <w:pStyle w:val="a7"/>
              <w:jc w:val="both"/>
            </w:pPr>
            <w:r w:rsidRPr="00564843">
              <w:t xml:space="preserve">Автогрейдер </w:t>
            </w:r>
            <w:r>
              <w:t>ДЗ-98В с бульдозерным оборудованием, полноповоротным грейдерным отвалом</w:t>
            </w:r>
          </w:p>
        </w:tc>
        <w:tc>
          <w:tcPr>
            <w:tcW w:w="1605" w:type="dxa"/>
            <w:vAlign w:val="center"/>
          </w:tcPr>
          <w:p w:rsidR="00657A91" w:rsidRDefault="00657A91" w:rsidP="00657A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693" w:type="dxa"/>
            <w:vAlign w:val="center"/>
          </w:tcPr>
          <w:p w:rsidR="00657A91" w:rsidRPr="00564843" w:rsidRDefault="00657A91" w:rsidP="00657A91">
            <w:pPr>
              <w:pStyle w:val="a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</w:tbl>
    <w:p w:rsidR="00657A91" w:rsidRDefault="00657A91" w:rsidP="00657A91">
      <w:pPr>
        <w:pStyle w:val="2"/>
        <w:shd w:val="clear" w:color="auto" w:fill="FFFFFF"/>
        <w:ind w:left="10"/>
        <w:rPr>
          <w:rFonts w:ascii="Times New Roman" w:hAnsi="Times New Roman"/>
          <w:b/>
          <w:sz w:val="24"/>
          <w:szCs w:val="24"/>
        </w:rPr>
      </w:pPr>
    </w:p>
    <w:p w:rsidR="00657A91" w:rsidRDefault="00657A91" w:rsidP="00657A91">
      <w:pPr>
        <w:pStyle w:val="2"/>
        <w:shd w:val="clear" w:color="auto" w:fill="FFFFFF"/>
        <w:ind w:left="10"/>
        <w:rPr>
          <w:rFonts w:ascii="Times New Roman" w:hAnsi="Times New Roman"/>
          <w:color w:val="000000"/>
          <w:sz w:val="24"/>
          <w:szCs w:val="24"/>
        </w:rPr>
      </w:pPr>
      <w:r w:rsidRPr="00FC4BC9">
        <w:rPr>
          <w:rFonts w:ascii="Times New Roman" w:hAnsi="Times New Roman"/>
          <w:b/>
          <w:sz w:val="24"/>
          <w:szCs w:val="24"/>
        </w:rPr>
        <w:t>Техническ</w:t>
      </w:r>
      <w:r>
        <w:rPr>
          <w:rFonts w:ascii="Times New Roman" w:hAnsi="Times New Roman"/>
          <w:b/>
          <w:sz w:val="24"/>
          <w:szCs w:val="24"/>
        </w:rPr>
        <w:t>ая характеристика</w:t>
      </w:r>
      <w:r w:rsidRPr="00FC4BC9">
        <w:rPr>
          <w:rFonts w:ascii="Times New Roman" w:hAnsi="Times New Roman"/>
          <w:b/>
          <w:sz w:val="24"/>
          <w:szCs w:val="24"/>
        </w:rPr>
        <w:t>:</w:t>
      </w:r>
      <w:r w:rsidRPr="00FC4BC9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657A91" w:rsidRPr="00B34639" w:rsidRDefault="00657A91" w:rsidP="00657A91">
      <w:pPr>
        <w:pStyle w:val="2"/>
        <w:shd w:val="clear" w:color="auto" w:fill="FFFFFF"/>
        <w:ind w:left="10"/>
        <w:rPr>
          <w:rFonts w:ascii="Times New Roman" w:hAnsi="Times New Roman"/>
          <w:color w:val="00000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5186"/>
        <w:gridCol w:w="4252"/>
      </w:tblGrid>
      <w:tr w:rsidR="00657A91" w:rsidRPr="00161AE8" w:rsidTr="00657A91">
        <w:trPr>
          <w:trHeight w:val="699"/>
        </w:trPr>
        <w:tc>
          <w:tcPr>
            <w:tcW w:w="876" w:type="dxa"/>
            <w:vAlign w:val="center"/>
          </w:tcPr>
          <w:p w:rsidR="00657A91" w:rsidRPr="00161AE8" w:rsidRDefault="00657A91" w:rsidP="00657A91">
            <w:pPr>
              <w:jc w:val="center"/>
            </w:pPr>
          </w:p>
          <w:p w:rsidR="00657A91" w:rsidRPr="00161AE8" w:rsidRDefault="00657A91" w:rsidP="00657A91">
            <w:pPr>
              <w:jc w:val="center"/>
            </w:pPr>
            <w:r w:rsidRPr="00161AE8">
              <w:t>№</w:t>
            </w:r>
          </w:p>
          <w:p w:rsidR="00657A91" w:rsidRPr="00161AE8" w:rsidRDefault="00657A91" w:rsidP="00657A91">
            <w:pPr>
              <w:jc w:val="center"/>
            </w:pPr>
          </w:p>
        </w:tc>
        <w:tc>
          <w:tcPr>
            <w:tcW w:w="5186" w:type="dxa"/>
            <w:vAlign w:val="center"/>
          </w:tcPr>
          <w:p w:rsidR="00657A91" w:rsidRPr="00161AE8" w:rsidRDefault="00657A91" w:rsidP="00657A91">
            <w:pPr>
              <w:rPr>
                <w:b/>
                <w:sz w:val="22"/>
                <w:szCs w:val="22"/>
              </w:rPr>
            </w:pPr>
            <w:r w:rsidRPr="00161AE8">
              <w:rPr>
                <w:b/>
                <w:sz w:val="22"/>
                <w:szCs w:val="22"/>
              </w:rPr>
              <w:t>Показатели</w:t>
            </w:r>
          </w:p>
        </w:tc>
        <w:tc>
          <w:tcPr>
            <w:tcW w:w="4252" w:type="dxa"/>
            <w:vAlign w:val="center"/>
          </w:tcPr>
          <w:p w:rsidR="00657A91" w:rsidRPr="00161AE8" w:rsidRDefault="00657A91" w:rsidP="00657A91">
            <w:pPr>
              <w:jc w:val="center"/>
              <w:rPr>
                <w:b/>
                <w:sz w:val="22"/>
                <w:szCs w:val="22"/>
              </w:rPr>
            </w:pPr>
            <w:r w:rsidRPr="00161AE8">
              <w:rPr>
                <w:b/>
                <w:sz w:val="22"/>
                <w:szCs w:val="22"/>
              </w:rPr>
              <w:t>Основные технические требования</w:t>
            </w:r>
          </w:p>
          <w:p w:rsidR="00657A91" w:rsidRPr="00161AE8" w:rsidRDefault="00657A91" w:rsidP="00657A91">
            <w:pPr>
              <w:jc w:val="center"/>
              <w:rPr>
                <w:sz w:val="22"/>
                <w:szCs w:val="22"/>
              </w:rPr>
            </w:pPr>
            <w:r w:rsidRPr="00161AE8">
              <w:rPr>
                <w:b/>
                <w:sz w:val="22"/>
                <w:szCs w:val="22"/>
              </w:rPr>
              <w:t>к приобретаемому оборудованию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lastRenderedPageBreak/>
              <w:t>1.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Класс автогрейдера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250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2.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Ширина (при отвале в транспортном положении), мм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3220</w:t>
            </w:r>
          </w:p>
        </w:tc>
      </w:tr>
      <w:tr w:rsidR="00657A91" w:rsidRPr="00161AE8" w:rsidTr="00657A91">
        <w:trPr>
          <w:trHeight w:val="323"/>
        </w:trPr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3.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Высота (без проблесковых маяков), мм, не более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4000</w:t>
            </w:r>
          </w:p>
        </w:tc>
      </w:tr>
      <w:tr w:rsidR="00657A91" w:rsidRPr="009267C1" w:rsidTr="00657A91">
        <w:trPr>
          <w:trHeight w:val="345"/>
        </w:trPr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4.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Продольная база, мм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6000</w:t>
            </w:r>
          </w:p>
        </w:tc>
      </w:tr>
      <w:tr w:rsidR="00657A91" w:rsidRPr="00161AE8" w:rsidTr="00657A91">
        <w:trPr>
          <w:trHeight w:val="339"/>
        </w:trPr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rPr>
                <w:lang w:val="en-US"/>
              </w:rPr>
              <w:t>5</w:t>
            </w:r>
            <w:r w:rsidRPr="00200E8B">
              <w:t>.</w:t>
            </w:r>
          </w:p>
        </w:tc>
        <w:tc>
          <w:tcPr>
            <w:tcW w:w="9438" w:type="dxa"/>
            <w:gridSpan w:val="2"/>
            <w:vAlign w:val="center"/>
          </w:tcPr>
          <w:p w:rsidR="00657A91" w:rsidRPr="00200E8B" w:rsidRDefault="00657A91" w:rsidP="00657A91">
            <w:r w:rsidRPr="00200E8B">
              <w:t>Колея передних колес, мм:</w:t>
            </w:r>
          </w:p>
        </w:tc>
      </w:tr>
      <w:tr w:rsidR="00657A91" w:rsidRPr="00161AE8" w:rsidTr="00657A91">
        <w:trPr>
          <w:trHeight w:val="363"/>
        </w:trPr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rPr>
                <w:lang w:val="en-US"/>
              </w:rPr>
              <w:t>5</w:t>
            </w:r>
            <w:r w:rsidRPr="00200E8B">
              <w:t>.</w:t>
            </w:r>
            <w:r w:rsidRPr="00200E8B">
              <w:rPr>
                <w:lang w:val="en-US"/>
              </w:rPr>
              <w:t>1</w:t>
            </w:r>
            <w:r w:rsidRPr="00200E8B">
              <w:t>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  - узких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2622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rPr>
                <w:lang w:val="en-US"/>
              </w:rPr>
              <w:t>5</w:t>
            </w:r>
            <w:r w:rsidRPr="00200E8B">
              <w:t>.</w:t>
            </w:r>
            <w:r w:rsidRPr="00200E8B">
              <w:rPr>
                <w:lang w:val="en-US"/>
              </w:rPr>
              <w:t>2</w:t>
            </w:r>
            <w:r w:rsidRPr="00200E8B">
              <w:t>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  - широких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2696</w:t>
            </w:r>
          </w:p>
        </w:tc>
      </w:tr>
      <w:tr w:rsidR="00657A91" w:rsidRPr="00161AE8" w:rsidTr="00657A91">
        <w:trPr>
          <w:trHeight w:val="342"/>
        </w:trPr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 w:rsidRPr="00200E8B">
              <w:rPr>
                <w:lang w:val="en-US"/>
              </w:rPr>
              <w:t>6</w:t>
            </w:r>
            <w:r>
              <w:rPr>
                <w:lang w:val="en-US"/>
              </w:rPr>
              <w:t>.</w:t>
            </w:r>
          </w:p>
        </w:tc>
        <w:tc>
          <w:tcPr>
            <w:tcW w:w="9438" w:type="dxa"/>
            <w:gridSpan w:val="2"/>
            <w:vAlign w:val="center"/>
          </w:tcPr>
          <w:p w:rsidR="00657A91" w:rsidRPr="00200E8B" w:rsidRDefault="00657A91" w:rsidP="00657A91">
            <w:r w:rsidRPr="00200E8B">
              <w:t>Колея задних колес, мм:</w:t>
            </w:r>
          </w:p>
        </w:tc>
      </w:tr>
      <w:tr w:rsidR="00657A91" w:rsidRPr="00161AE8" w:rsidTr="00657A91">
        <w:trPr>
          <w:trHeight w:val="365"/>
        </w:trPr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 w:rsidRPr="00200E8B">
              <w:rPr>
                <w:lang w:val="en-US"/>
              </w:rPr>
              <w:t>6.1.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  - узких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2502</w:t>
            </w:r>
          </w:p>
        </w:tc>
      </w:tr>
      <w:tr w:rsidR="00657A91" w:rsidRPr="00161AE8" w:rsidTr="00657A91">
        <w:trPr>
          <w:trHeight w:val="400"/>
        </w:trPr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 w:rsidRPr="00200E8B">
              <w:rPr>
                <w:lang w:val="en-US"/>
              </w:rPr>
              <w:t>6.2.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  - широких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2576</w:t>
            </w:r>
          </w:p>
        </w:tc>
      </w:tr>
      <w:tr w:rsidR="00657A91" w:rsidRPr="00161AE8" w:rsidTr="00657A91">
        <w:trPr>
          <w:trHeight w:val="400"/>
        </w:trPr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 w:rsidRPr="00200E8B">
              <w:rPr>
                <w:lang w:val="en-US"/>
              </w:rPr>
              <w:t>7</w:t>
            </w:r>
            <w:r>
              <w:rPr>
                <w:lang w:val="en-US"/>
              </w:rPr>
              <w:t>.</w:t>
            </w:r>
          </w:p>
        </w:tc>
        <w:tc>
          <w:tcPr>
            <w:tcW w:w="9438" w:type="dxa"/>
            <w:gridSpan w:val="2"/>
            <w:vAlign w:val="center"/>
          </w:tcPr>
          <w:p w:rsidR="00657A91" w:rsidRPr="00200E8B" w:rsidRDefault="00657A91" w:rsidP="00657A91">
            <w:r w:rsidRPr="00200E8B">
              <w:t>Дорожный просвет, мм:</w:t>
            </w:r>
          </w:p>
        </w:tc>
      </w:tr>
      <w:tr w:rsidR="00657A91" w:rsidRPr="00161AE8" w:rsidTr="00657A91">
        <w:trPr>
          <w:trHeight w:val="400"/>
        </w:trPr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rPr>
                <w:lang w:val="en-US"/>
              </w:rPr>
              <w:t>7</w:t>
            </w:r>
            <w:r w:rsidRPr="00200E8B">
              <w:t>.1.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  - под отвалом в транспортном положении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350</w:t>
            </w:r>
          </w:p>
        </w:tc>
      </w:tr>
      <w:tr w:rsidR="00657A91" w:rsidRPr="00161AE8" w:rsidTr="00657A91">
        <w:trPr>
          <w:trHeight w:val="400"/>
        </w:trPr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rPr>
                <w:lang w:val="en-US"/>
              </w:rPr>
              <w:t>7</w:t>
            </w:r>
            <w:r w:rsidRPr="00200E8B">
              <w:t>.2.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  - под передним мостом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615</w:t>
            </w:r>
          </w:p>
        </w:tc>
      </w:tr>
      <w:tr w:rsidR="00657A91" w:rsidRPr="00161AE8" w:rsidTr="00657A91">
        <w:trPr>
          <w:trHeight w:val="400"/>
        </w:trPr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rPr>
                <w:lang w:val="en-US"/>
              </w:rPr>
              <w:t>7</w:t>
            </w:r>
            <w:r w:rsidRPr="00200E8B">
              <w:t>.3.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  - под задним мостом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440</w:t>
            </w:r>
          </w:p>
        </w:tc>
      </w:tr>
      <w:tr w:rsidR="00657A91" w:rsidRPr="00161AE8" w:rsidTr="00657A91">
        <w:trPr>
          <w:trHeight w:val="400"/>
        </w:trPr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rPr>
                <w:lang w:val="en-US"/>
              </w:rPr>
              <w:t>7</w:t>
            </w:r>
            <w:r w:rsidRPr="00200E8B">
              <w:t>.4.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  - под подвеской среднего и заднего мостов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395</w:t>
            </w:r>
          </w:p>
        </w:tc>
      </w:tr>
      <w:tr w:rsidR="00657A91" w:rsidRPr="00161AE8" w:rsidTr="00657A91">
        <w:trPr>
          <w:trHeight w:val="400"/>
        </w:trPr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 w:rsidRPr="00200E8B">
              <w:rPr>
                <w:lang w:val="en-US"/>
              </w:rPr>
              <w:t>8</w:t>
            </w:r>
            <w:r>
              <w:rPr>
                <w:lang w:val="en-US"/>
              </w:rPr>
              <w:t>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Масса автогрейдера, кг: эксплуатационная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19500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</w:pPr>
            <w:r>
              <w:rPr>
                <w:lang w:val="en-US"/>
              </w:rPr>
              <w:t>8</w:t>
            </w:r>
            <w:r w:rsidRPr="00200E8B">
              <w:t>.1.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  - приходящаяся на передний мост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5660</w:t>
            </w:r>
          </w:p>
        </w:tc>
      </w:tr>
      <w:tr w:rsidR="00657A91" w:rsidRPr="00161AE8" w:rsidTr="00657A91">
        <w:trPr>
          <w:trHeight w:val="389"/>
        </w:trPr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</w:pPr>
            <w:r>
              <w:rPr>
                <w:lang w:val="en-US"/>
              </w:rPr>
              <w:t>8.2</w:t>
            </w:r>
            <w:r w:rsidRPr="00200E8B">
              <w:t>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  - приходящаяся на средний и задний мосты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13850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9.</w:t>
            </w:r>
          </w:p>
        </w:tc>
        <w:tc>
          <w:tcPr>
            <w:tcW w:w="9438" w:type="dxa"/>
            <w:gridSpan w:val="2"/>
            <w:vAlign w:val="center"/>
          </w:tcPr>
          <w:p w:rsidR="00657A91" w:rsidRPr="00200E8B" w:rsidRDefault="00657A91" w:rsidP="00657A91">
            <w:r w:rsidRPr="00200E8B">
              <w:t>Статическая нагрузка на грунт при эксплуатационной массе, Н(кгс):</w:t>
            </w:r>
          </w:p>
        </w:tc>
      </w:tr>
      <w:tr w:rsidR="00657A91" w:rsidRPr="00161AE8" w:rsidTr="00657A91">
        <w:trPr>
          <w:trHeight w:val="469"/>
        </w:trPr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9.1.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  - на отвале, установленном перпендикулярно продольной оси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103000 (10500)</w:t>
            </w:r>
          </w:p>
        </w:tc>
      </w:tr>
      <w:tr w:rsidR="00657A91" w:rsidRPr="00161AE8" w:rsidTr="00657A91">
        <w:trPr>
          <w:trHeight w:val="349"/>
        </w:trPr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</w:pPr>
            <w:r>
              <w:rPr>
                <w:lang w:val="en-US"/>
              </w:rPr>
              <w:t>9.2</w:t>
            </w:r>
            <w:r w:rsidRPr="00200E8B">
              <w:t>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  - на зубьях кирковщика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45400 (4630)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Количество передач автогрейдера:</w:t>
            </w:r>
          </w:p>
        </w:tc>
        <w:tc>
          <w:tcPr>
            <w:tcW w:w="4252" w:type="dxa"/>
          </w:tcPr>
          <w:p w:rsidR="00657A91" w:rsidRPr="00200E8B" w:rsidRDefault="00657A91" w:rsidP="00657A91">
            <w:pPr>
              <w:jc w:val="center"/>
            </w:pP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10.1.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  - при движении вперед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6</w:t>
            </w:r>
          </w:p>
        </w:tc>
      </w:tr>
      <w:tr w:rsidR="00657A91" w:rsidRPr="00161AE8" w:rsidTr="00657A91">
        <w:trPr>
          <w:trHeight w:val="399"/>
        </w:trPr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10.2.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  - при движении назад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6</w:t>
            </w:r>
          </w:p>
        </w:tc>
      </w:tr>
      <w:tr w:rsidR="00657A91" w:rsidRPr="00161AE8" w:rsidTr="00657A91">
        <w:trPr>
          <w:trHeight w:val="526"/>
        </w:trPr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 w:rsidRPr="00200E8B">
              <w:t>1</w:t>
            </w:r>
            <w:r>
              <w:t>1</w:t>
            </w:r>
            <w:r>
              <w:rPr>
                <w:lang w:val="en-US"/>
              </w:rPr>
              <w:t>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Минимальный радиус поворота при движении по сухой бетонированной поверхности, м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18</w:t>
            </w:r>
          </w:p>
        </w:tc>
      </w:tr>
      <w:tr w:rsidR="00657A91" w:rsidRPr="00161AE8" w:rsidTr="00657A91">
        <w:trPr>
          <w:trHeight w:val="350"/>
        </w:trPr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1</w:t>
            </w:r>
            <w:r>
              <w:t>2</w:t>
            </w:r>
            <w:r w:rsidRPr="00200E8B">
              <w:t>.</w:t>
            </w:r>
          </w:p>
        </w:tc>
        <w:tc>
          <w:tcPr>
            <w:tcW w:w="5186" w:type="dxa"/>
            <w:vAlign w:val="center"/>
          </w:tcPr>
          <w:p w:rsidR="00657A91" w:rsidRPr="0027796F" w:rsidRDefault="00657A91" w:rsidP="00657A91">
            <w:r w:rsidRPr="00200E8B">
              <w:t>Уклон удержания автогрейдера стояночным тормозом, %, не менее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 w:rsidRPr="00200E8B">
              <w:t>15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 w:rsidRPr="00200E8B">
              <w:t>1</w:t>
            </w:r>
            <w:r>
              <w:t>3</w:t>
            </w:r>
            <w:r>
              <w:rPr>
                <w:lang w:val="en-US"/>
              </w:rPr>
              <w:t>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Тормозной путь автогрейдера, движущегося с начальной скоростью 30 км/ч на горизонтальном участке сухого асфальта при выключенном сцеплении, м, не более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14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</w:pPr>
            <w:r>
              <w:t>14.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Тормозной путь автогрейдера, движущегося с начальной скоростью 30 км/ч при торможении аварийной системой (в случае выхода из строя одного из контуров), м, не более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41</w:t>
            </w:r>
          </w:p>
        </w:tc>
      </w:tr>
      <w:tr w:rsidR="00657A91" w:rsidRPr="00161AE8" w:rsidTr="00657A91">
        <w:tc>
          <w:tcPr>
            <w:tcW w:w="10314" w:type="dxa"/>
            <w:gridSpan w:val="3"/>
            <w:vAlign w:val="center"/>
          </w:tcPr>
          <w:p w:rsidR="00657A91" w:rsidRPr="00200E8B" w:rsidRDefault="00657A91" w:rsidP="00657A91">
            <w:pPr>
              <w:jc w:val="center"/>
              <w:rPr>
                <w:b/>
              </w:rPr>
            </w:pPr>
            <w:r w:rsidRPr="00200E8B">
              <w:rPr>
                <w:b/>
              </w:rPr>
              <w:t>Двигатель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Тип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дизельный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Модель</w:t>
            </w:r>
          </w:p>
        </w:tc>
        <w:tc>
          <w:tcPr>
            <w:tcW w:w="4252" w:type="dxa"/>
            <w:vAlign w:val="center"/>
          </w:tcPr>
          <w:p w:rsidR="00657A91" w:rsidRPr="00EC1F8C" w:rsidRDefault="00657A91" w:rsidP="00657A91">
            <w:pPr>
              <w:jc w:val="center"/>
              <w:rPr>
                <w:lang w:val="en-US"/>
              </w:rPr>
            </w:pPr>
            <w:r w:rsidRPr="00EC1F8C">
              <w:t>ЯМЗ-238НДЗ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Номинальная мощность, кВт (л.с.)</w:t>
            </w:r>
          </w:p>
        </w:tc>
        <w:tc>
          <w:tcPr>
            <w:tcW w:w="4252" w:type="dxa"/>
            <w:vAlign w:val="center"/>
          </w:tcPr>
          <w:p w:rsidR="00657A91" w:rsidRPr="00EC1F8C" w:rsidRDefault="00657A91" w:rsidP="00657A91">
            <w:pPr>
              <w:jc w:val="center"/>
            </w:pPr>
            <w:r w:rsidRPr="00EC1F8C">
              <w:t>173(240)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Номинальная частота вращения, об/мин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1700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Пуск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стартерный</w:t>
            </w:r>
          </w:p>
        </w:tc>
      </w:tr>
      <w:tr w:rsidR="00657A91" w:rsidRPr="00161AE8" w:rsidTr="00657A91">
        <w:tc>
          <w:tcPr>
            <w:tcW w:w="10314" w:type="dxa"/>
            <w:gridSpan w:val="3"/>
            <w:vAlign w:val="center"/>
          </w:tcPr>
          <w:p w:rsidR="00657A91" w:rsidRPr="00200E8B" w:rsidRDefault="00657A91" w:rsidP="00657A91">
            <w:pPr>
              <w:tabs>
                <w:tab w:val="left" w:pos="4335"/>
                <w:tab w:val="center" w:pos="5049"/>
              </w:tabs>
              <w:jc w:val="center"/>
              <w:rPr>
                <w:b/>
              </w:rPr>
            </w:pPr>
            <w:r w:rsidRPr="00200E8B">
              <w:rPr>
                <w:b/>
              </w:rPr>
              <w:t>Трансмиссия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8E2116" w:rsidRDefault="00657A91" w:rsidP="00657A91">
            <w:pPr>
              <w:jc w:val="center"/>
              <w:rPr>
                <w:lang w:val="en-US"/>
              </w:rPr>
            </w:pPr>
            <w:r w:rsidRPr="008E2116">
              <w:rPr>
                <w:lang w:val="en-US"/>
              </w:rPr>
              <w:t>1.</w:t>
            </w:r>
          </w:p>
        </w:tc>
        <w:tc>
          <w:tcPr>
            <w:tcW w:w="5186" w:type="dxa"/>
            <w:vAlign w:val="center"/>
          </w:tcPr>
          <w:p w:rsidR="00657A91" w:rsidRPr="008E2116" w:rsidRDefault="00657A91" w:rsidP="00657A91">
            <w:r w:rsidRPr="008E2116">
              <w:t>Тип</w:t>
            </w:r>
          </w:p>
        </w:tc>
        <w:tc>
          <w:tcPr>
            <w:tcW w:w="4252" w:type="dxa"/>
            <w:vAlign w:val="center"/>
          </w:tcPr>
          <w:p w:rsidR="00657A91" w:rsidRPr="008E2116" w:rsidRDefault="00657A91" w:rsidP="00657A91">
            <w:pPr>
              <w:jc w:val="center"/>
            </w:pPr>
            <w:r>
              <w:t>гидро</w:t>
            </w:r>
            <w:r w:rsidRPr="008E2116">
              <w:t>механическая, с приводом на все колеса, с механизмом отключения переднего моста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8E2116" w:rsidRDefault="00657A91" w:rsidP="00657A91">
            <w:pPr>
              <w:jc w:val="center"/>
              <w:rPr>
                <w:lang w:val="en-US"/>
              </w:rPr>
            </w:pPr>
            <w:r w:rsidRPr="008E2116">
              <w:rPr>
                <w:lang w:val="en-US"/>
              </w:rPr>
              <w:lastRenderedPageBreak/>
              <w:t>2.</w:t>
            </w:r>
          </w:p>
        </w:tc>
        <w:tc>
          <w:tcPr>
            <w:tcW w:w="5186" w:type="dxa"/>
            <w:vAlign w:val="center"/>
          </w:tcPr>
          <w:p w:rsidR="00657A91" w:rsidRPr="008E2116" w:rsidRDefault="00657A91" w:rsidP="00657A91">
            <w:r w:rsidRPr="008E2116">
              <w:t>Редуктор привода гидронасосов</w:t>
            </w:r>
          </w:p>
        </w:tc>
        <w:tc>
          <w:tcPr>
            <w:tcW w:w="4252" w:type="dxa"/>
            <w:vAlign w:val="center"/>
          </w:tcPr>
          <w:p w:rsidR="00657A91" w:rsidRPr="008E2116" w:rsidRDefault="00657A91" w:rsidP="00657A91">
            <w:pPr>
              <w:jc w:val="center"/>
            </w:pPr>
            <w:r w:rsidRPr="008E2116">
              <w:t>однорядный с упругой соединительной муфтой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8E2116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5186" w:type="dxa"/>
            <w:vAlign w:val="center"/>
          </w:tcPr>
          <w:p w:rsidR="00657A91" w:rsidRPr="007D0DB3" w:rsidRDefault="00657A91" w:rsidP="00657A91">
            <w:r w:rsidRPr="007D0DB3">
              <w:t>Сцепление</w:t>
            </w:r>
          </w:p>
        </w:tc>
        <w:tc>
          <w:tcPr>
            <w:tcW w:w="4252" w:type="dxa"/>
            <w:vAlign w:val="center"/>
          </w:tcPr>
          <w:p w:rsidR="00657A91" w:rsidRPr="008E2116" w:rsidRDefault="00657A91" w:rsidP="00657A91">
            <w:pPr>
              <w:jc w:val="center"/>
            </w:pPr>
            <w:r w:rsidRPr="007D0DB3">
              <w:t>сухое, двухдисковое, постоянно замкнутое с гидросервированием его привода, с тормозком ведомого вала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8E2116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Pr="008E2116">
              <w:rPr>
                <w:lang w:val="en-US"/>
              </w:rPr>
              <w:t>.</w:t>
            </w:r>
          </w:p>
        </w:tc>
        <w:tc>
          <w:tcPr>
            <w:tcW w:w="5186" w:type="dxa"/>
            <w:vAlign w:val="center"/>
          </w:tcPr>
          <w:p w:rsidR="00657A91" w:rsidRPr="008E2116" w:rsidRDefault="00657A91" w:rsidP="00657A91">
            <w:r w:rsidRPr="008E2116">
              <w:t>Раздаточный редуктор</w:t>
            </w:r>
          </w:p>
        </w:tc>
        <w:tc>
          <w:tcPr>
            <w:tcW w:w="4252" w:type="dxa"/>
            <w:vAlign w:val="center"/>
          </w:tcPr>
          <w:p w:rsidR="00657A91" w:rsidRPr="008E2116" w:rsidRDefault="00657A91" w:rsidP="00657A91">
            <w:pPr>
              <w:jc w:val="center"/>
            </w:pPr>
            <w:r w:rsidRPr="008E2116">
              <w:t>однорядный для привода среднего и заднего мостов со стояночным тормозом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Промежуточные передачи к мостам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карданные</w:t>
            </w:r>
          </w:p>
        </w:tc>
      </w:tr>
      <w:tr w:rsidR="00657A91" w:rsidRPr="00161AE8" w:rsidTr="00657A91">
        <w:tc>
          <w:tcPr>
            <w:tcW w:w="10314" w:type="dxa"/>
            <w:gridSpan w:val="3"/>
            <w:vAlign w:val="center"/>
          </w:tcPr>
          <w:p w:rsidR="00657A91" w:rsidRPr="00200E8B" w:rsidRDefault="00657A91" w:rsidP="00657A91">
            <w:pPr>
              <w:jc w:val="center"/>
              <w:rPr>
                <w:b/>
              </w:rPr>
            </w:pPr>
            <w:r w:rsidRPr="00200E8B">
              <w:rPr>
                <w:b/>
              </w:rPr>
              <w:t>Ходовая часть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Колесная формула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1x3x3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Ведущие мосты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все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Управляемый мост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передний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Главная передача мостов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одноступенчатая, коническая, без дифференциалов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Бортовые редукторы мостов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одноступенчатые, цилиндрические, с внутренним зацеплением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Полуоси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полностью разгруженного типа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Колесные тормоза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многодисковые с металлокерамическими дисками, работающие в масляной ванне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Подвеска среднего и заднего мостов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балансирная с реактивными штангами, обеспечивающая прокачку мостов в вертикальной плоскости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Подвеска переднего моста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шарнирная, обеспечивающая прокачку моста в поперечной плоскости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Размер шин, дюйм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16.00-24 или 20,5-25</w:t>
            </w:r>
          </w:p>
        </w:tc>
      </w:tr>
      <w:tr w:rsidR="00657A91" w:rsidRPr="00161AE8" w:rsidTr="00657A91">
        <w:tc>
          <w:tcPr>
            <w:tcW w:w="876" w:type="dxa"/>
            <w:tcBorders>
              <w:bottom w:val="single" w:sz="4" w:space="0" w:color="auto"/>
            </w:tcBorders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11.</w:t>
            </w:r>
          </w:p>
        </w:tc>
        <w:tc>
          <w:tcPr>
            <w:tcW w:w="5186" w:type="dxa"/>
            <w:tcBorders>
              <w:bottom w:val="single" w:sz="4" w:space="0" w:color="auto"/>
            </w:tcBorders>
            <w:vAlign w:val="center"/>
          </w:tcPr>
          <w:p w:rsidR="00657A91" w:rsidRPr="00200E8B" w:rsidRDefault="00657A91" w:rsidP="00657A91">
            <w:r w:rsidRPr="00200E8B">
              <w:t>Давление в шинах, МПа (кгс/см2)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0,23...0,28 (2,3...2,8)</w:t>
            </w:r>
          </w:p>
        </w:tc>
      </w:tr>
      <w:tr w:rsidR="00657A91" w:rsidRPr="00161AE8" w:rsidTr="00657A91">
        <w:tc>
          <w:tcPr>
            <w:tcW w:w="10314" w:type="dxa"/>
            <w:gridSpan w:val="3"/>
            <w:vAlign w:val="center"/>
          </w:tcPr>
          <w:p w:rsidR="00657A91" w:rsidRPr="00200E8B" w:rsidRDefault="00657A91" w:rsidP="00657A91">
            <w:pPr>
              <w:jc w:val="center"/>
              <w:rPr>
                <w:b/>
                <w:shd w:val="clear" w:color="auto" w:fill="FFFFCC"/>
                <w:lang w:val="en-US"/>
              </w:rPr>
            </w:pPr>
            <w:r w:rsidRPr="00200E8B">
              <w:rPr>
                <w:b/>
              </w:rPr>
              <w:t>Рабочее оборудование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</w:p>
        </w:tc>
        <w:tc>
          <w:tcPr>
            <w:tcW w:w="9438" w:type="dxa"/>
            <w:gridSpan w:val="2"/>
            <w:vAlign w:val="center"/>
          </w:tcPr>
          <w:p w:rsidR="00657A91" w:rsidRPr="00200E8B" w:rsidRDefault="00657A91" w:rsidP="00657A91">
            <w:pPr>
              <w:rPr>
                <w:b/>
              </w:rPr>
            </w:pPr>
            <w:r w:rsidRPr="00200E8B">
              <w:rPr>
                <w:b/>
              </w:rPr>
              <w:t>Бульдозерное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Объем призмы волочения, м3, не менее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2,57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Ширина отвала, мм, не менее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3200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Высота отвала, мм, не менее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970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Опускание отвала ниже опорной поверхности, мм, не менее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110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Основной угол резания отвала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55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</w:p>
        </w:tc>
        <w:tc>
          <w:tcPr>
            <w:tcW w:w="9438" w:type="dxa"/>
            <w:gridSpan w:val="2"/>
            <w:vAlign w:val="center"/>
          </w:tcPr>
          <w:p w:rsidR="00657A91" w:rsidRPr="00200E8B" w:rsidRDefault="00657A91" w:rsidP="00657A91">
            <w:pPr>
              <w:rPr>
                <w:b/>
              </w:rPr>
            </w:pPr>
            <w:r w:rsidRPr="00200E8B">
              <w:rPr>
                <w:b/>
              </w:rPr>
              <w:t>Грейдерный отвал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Длина отвала, мм, не менее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4200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Высота отвала с ножами, мм, не менее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700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Угол резания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30-70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Угол зачистки откосов при угле захвата в плоскости откоса не менее 45°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0-90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Глубина кювета, м, не менее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0,5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откос внутренних стенок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от 1:2 до 1:3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откос наружных стенок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от 1:1 до 1:1,5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Угол установки в горизонтальной плоскости, полноповоротного отвала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0-360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Угол неполноповоротного отвала от положения, перпендикулярного продольной оси автогрейдера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0±64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Боковое выдвижение отвала в обе стороны относительно тяговой рамы, мм, не менее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1050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11.</w:t>
            </w:r>
          </w:p>
        </w:tc>
        <w:tc>
          <w:tcPr>
            <w:tcW w:w="5186" w:type="dxa"/>
            <w:vAlign w:val="center"/>
          </w:tcPr>
          <w:p w:rsidR="00657A91" w:rsidRDefault="00657A91" w:rsidP="00657A91">
            <w:r w:rsidRPr="00200E8B">
              <w:t>Опускание отвала ниже опорной поверхности, мм, не менее</w:t>
            </w:r>
          </w:p>
          <w:p w:rsidR="00657A91" w:rsidRPr="00200E8B" w:rsidRDefault="00657A91" w:rsidP="00657A91"/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500</w:t>
            </w:r>
          </w:p>
        </w:tc>
      </w:tr>
      <w:tr w:rsidR="00657A91" w:rsidRPr="00161AE8" w:rsidTr="00657A91">
        <w:tc>
          <w:tcPr>
            <w:tcW w:w="10314" w:type="dxa"/>
            <w:gridSpan w:val="3"/>
            <w:vAlign w:val="center"/>
          </w:tcPr>
          <w:p w:rsidR="00657A91" w:rsidRPr="00200E8B" w:rsidRDefault="00657A91" w:rsidP="00657A91">
            <w:pPr>
              <w:jc w:val="center"/>
              <w:rPr>
                <w:rFonts w:ascii="Verdana" w:hAnsi="Verdana"/>
                <w:b/>
                <w:sz w:val="17"/>
                <w:szCs w:val="17"/>
              </w:rPr>
            </w:pPr>
            <w:r w:rsidRPr="00200E8B">
              <w:rPr>
                <w:b/>
              </w:rPr>
              <w:lastRenderedPageBreak/>
              <w:t>Управление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Управление коробкой передач, мультипликатором, реверсом и передним мостом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механическое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Управление сцеплением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механическое с гидросервированием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Управление поворотом передних колес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гидравлическое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Управление тормозами: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  - колесными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пневматическое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  - стояночным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механическое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Управление рабочими органами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гидравлическое</w:t>
            </w:r>
          </w:p>
        </w:tc>
      </w:tr>
      <w:tr w:rsidR="00657A91" w:rsidRPr="00161AE8" w:rsidTr="00657A91">
        <w:tc>
          <w:tcPr>
            <w:tcW w:w="10314" w:type="dxa"/>
            <w:gridSpan w:val="3"/>
            <w:vAlign w:val="center"/>
          </w:tcPr>
          <w:p w:rsidR="00657A91" w:rsidRPr="00200E8B" w:rsidRDefault="00657A91" w:rsidP="00657A91">
            <w:pPr>
              <w:jc w:val="center"/>
              <w:rPr>
                <w:b/>
              </w:rPr>
            </w:pPr>
            <w:r w:rsidRPr="00200E8B">
              <w:rPr>
                <w:b/>
              </w:rPr>
              <w:t>Электрооборудование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Напряжение, В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24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Мощность стартера, кВт (л.с.)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8,2 (11,2)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9438" w:type="dxa"/>
            <w:gridSpan w:val="2"/>
            <w:vAlign w:val="center"/>
          </w:tcPr>
          <w:p w:rsidR="00657A91" w:rsidRPr="00200E8B" w:rsidRDefault="00657A91" w:rsidP="00657A91">
            <w:pPr>
              <w:jc w:val="center"/>
              <w:rPr>
                <w:b/>
              </w:rPr>
            </w:pPr>
            <w:r w:rsidRPr="00200E8B">
              <w:rPr>
                <w:b/>
              </w:rPr>
              <w:t>Аккумуляторные батареи: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 - тип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6СТ-190А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  - количество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2</w:t>
            </w:r>
          </w:p>
        </w:tc>
      </w:tr>
      <w:tr w:rsidR="00657A91" w:rsidRPr="00161AE8" w:rsidTr="00657A91">
        <w:tc>
          <w:tcPr>
            <w:tcW w:w="10314" w:type="dxa"/>
            <w:gridSpan w:val="3"/>
            <w:vAlign w:val="center"/>
          </w:tcPr>
          <w:p w:rsidR="00657A91" w:rsidRPr="00200E8B" w:rsidRDefault="00657A91" w:rsidP="00657A91">
            <w:pPr>
              <w:jc w:val="center"/>
              <w:rPr>
                <w:b/>
              </w:rPr>
            </w:pPr>
            <w:r w:rsidRPr="00200E8B">
              <w:rPr>
                <w:b/>
              </w:rPr>
              <w:t>Технико-экономические показатели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Расход рабочей жидкости гидросистемы, г/моточас, не более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7,06</w:t>
            </w:r>
          </w:p>
        </w:tc>
      </w:tr>
      <w:tr w:rsidR="00657A91" w:rsidRPr="00161AE8" w:rsidTr="00657A91">
        <w:tc>
          <w:tcPr>
            <w:tcW w:w="876" w:type="dxa"/>
            <w:vAlign w:val="center"/>
          </w:tcPr>
          <w:p w:rsidR="00657A91" w:rsidRPr="00200E8B" w:rsidRDefault="00657A91" w:rsidP="00657A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5186" w:type="dxa"/>
            <w:vAlign w:val="center"/>
          </w:tcPr>
          <w:p w:rsidR="00657A91" w:rsidRPr="00200E8B" w:rsidRDefault="00657A91" w:rsidP="00657A91">
            <w:r w:rsidRPr="00200E8B">
              <w:t>Удельный расход топлива, кг/м3, не более</w:t>
            </w:r>
          </w:p>
        </w:tc>
        <w:tc>
          <w:tcPr>
            <w:tcW w:w="4252" w:type="dxa"/>
            <w:vAlign w:val="center"/>
          </w:tcPr>
          <w:p w:rsidR="00657A91" w:rsidRPr="00200E8B" w:rsidRDefault="00657A91" w:rsidP="00657A91">
            <w:pPr>
              <w:jc w:val="center"/>
            </w:pPr>
            <w:r w:rsidRPr="00200E8B">
              <w:t>0,15</w:t>
            </w:r>
          </w:p>
        </w:tc>
      </w:tr>
    </w:tbl>
    <w:p w:rsidR="00657A91" w:rsidRDefault="00657A91" w:rsidP="00657A91">
      <w:pPr>
        <w:pStyle w:val="a7"/>
        <w:ind w:firstLine="567"/>
        <w:jc w:val="both"/>
        <w:rPr>
          <w:b/>
          <w:u w:val="single"/>
        </w:rPr>
      </w:pPr>
    </w:p>
    <w:p w:rsidR="00657A91" w:rsidRPr="00921564" w:rsidRDefault="00657A91" w:rsidP="00657A91">
      <w:pPr>
        <w:pStyle w:val="a7"/>
        <w:ind w:firstLine="567"/>
        <w:jc w:val="both"/>
        <w:rPr>
          <w:b/>
          <w:u w:val="single"/>
        </w:rPr>
      </w:pPr>
      <w:r w:rsidRPr="00921564">
        <w:rPr>
          <w:b/>
          <w:u w:val="single"/>
        </w:rPr>
        <w:t xml:space="preserve">Кабина: </w:t>
      </w:r>
    </w:p>
    <w:p w:rsidR="00657A91" w:rsidRPr="007E255A" w:rsidRDefault="00657A91" w:rsidP="00657A91">
      <w:pPr>
        <w:pStyle w:val="a7"/>
        <w:ind w:firstLine="567"/>
        <w:jc w:val="both"/>
      </w:pPr>
      <w:r w:rsidRPr="007E255A">
        <w:t xml:space="preserve">Кабина машиниста автогрейдера должна быть оснащена системами обогрева, вентиляции и кондиционирования, оборудованная зеркалами заднего вида, защитой оператора при опрокидывании машины </w:t>
      </w:r>
      <w:r w:rsidRPr="007E255A">
        <w:rPr>
          <w:lang w:val="en-US"/>
        </w:rPr>
        <w:t>ROPS</w:t>
      </w:r>
      <w:r w:rsidRPr="007E255A">
        <w:t>.</w:t>
      </w:r>
    </w:p>
    <w:p w:rsidR="00657A91" w:rsidRDefault="00657A91" w:rsidP="00657A91">
      <w:pPr>
        <w:pStyle w:val="a7"/>
        <w:ind w:firstLine="567"/>
        <w:jc w:val="both"/>
      </w:pPr>
      <w:r w:rsidRPr="007E255A">
        <w:t>Температура на рабочем месте машиниста в холодный период года, должна быть не ниже +15</w:t>
      </w:r>
      <w:r w:rsidRPr="007E255A">
        <w:rPr>
          <w:vertAlign w:val="superscript"/>
        </w:rPr>
        <w:t>0</w:t>
      </w:r>
      <w:r w:rsidRPr="007E255A">
        <w:t>С.</w:t>
      </w:r>
    </w:p>
    <w:p w:rsidR="00657A91" w:rsidRDefault="00657A91" w:rsidP="00657A91">
      <w:pPr>
        <w:pStyle w:val="a7"/>
        <w:ind w:firstLine="567"/>
        <w:jc w:val="both"/>
      </w:pPr>
    </w:p>
    <w:p w:rsidR="00657A91" w:rsidRPr="00921564" w:rsidRDefault="00657A91" w:rsidP="00657A91">
      <w:pPr>
        <w:tabs>
          <w:tab w:val="left" w:pos="180"/>
          <w:tab w:val="left" w:pos="900"/>
        </w:tabs>
        <w:ind w:firstLine="567"/>
        <w:jc w:val="both"/>
        <w:rPr>
          <w:b/>
          <w:u w:val="single"/>
        </w:rPr>
      </w:pPr>
      <w:r w:rsidRPr="00921564">
        <w:rPr>
          <w:b/>
          <w:u w:val="single"/>
        </w:rPr>
        <w:t xml:space="preserve">Система электрообеспечения: </w:t>
      </w:r>
    </w:p>
    <w:p w:rsidR="00657A91" w:rsidRPr="007E255A" w:rsidRDefault="00657A91" w:rsidP="00657A91">
      <w:pPr>
        <w:pStyle w:val="a7"/>
        <w:ind w:firstLine="567"/>
        <w:jc w:val="both"/>
      </w:pPr>
      <w:r>
        <w:t xml:space="preserve">- </w:t>
      </w:r>
      <w:r w:rsidRPr="007E255A">
        <w:t>Электрооборудование автогрейдера должно быть выполнено в пылевлагозащитном исполнении, исключающем проникновение технологической пыли и предохраняющим его от воздействия атмосферы;</w:t>
      </w:r>
    </w:p>
    <w:p w:rsidR="00657A91" w:rsidRPr="007E255A" w:rsidRDefault="00657A91" w:rsidP="00657A91">
      <w:pPr>
        <w:pStyle w:val="a7"/>
        <w:ind w:firstLine="567"/>
        <w:jc w:val="both"/>
      </w:pPr>
      <w:r w:rsidRPr="007E255A">
        <w:t>- Напряжение в сети должно быть 24 вольта;</w:t>
      </w:r>
    </w:p>
    <w:p w:rsidR="00657A91" w:rsidRPr="007E255A" w:rsidRDefault="00657A91" w:rsidP="00657A91">
      <w:pPr>
        <w:pStyle w:val="a7"/>
        <w:ind w:firstLine="567"/>
        <w:jc w:val="both"/>
      </w:pPr>
      <w:r w:rsidRPr="007E255A">
        <w:t>- Автогрейдер должен иметь звуковую сигнализацию.</w:t>
      </w:r>
    </w:p>
    <w:p w:rsidR="00657A91" w:rsidRDefault="00657A91" w:rsidP="00657A91">
      <w:pPr>
        <w:tabs>
          <w:tab w:val="left" w:pos="0"/>
          <w:tab w:val="left" w:pos="180"/>
          <w:tab w:val="left" w:pos="720"/>
        </w:tabs>
        <w:ind w:left="360"/>
        <w:jc w:val="both"/>
      </w:pPr>
    </w:p>
    <w:p w:rsidR="00657A91" w:rsidRPr="003A6D14" w:rsidRDefault="00657A91" w:rsidP="00657A91">
      <w:pPr>
        <w:jc w:val="both"/>
        <w:rPr>
          <w:b/>
        </w:rPr>
      </w:pPr>
      <w:r>
        <w:rPr>
          <w:b/>
        </w:rPr>
        <w:t>3</w:t>
      </w:r>
      <w:r w:rsidRPr="003A6D14">
        <w:rPr>
          <w:b/>
        </w:rPr>
        <w:t>. Требования к количеству поставляемого товара, объему выполняемых работ, оказываемых услуг</w:t>
      </w:r>
    </w:p>
    <w:p w:rsidR="00657A91" w:rsidRDefault="00657A91" w:rsidP="00657A91">
      <w:pPr>
        <w:ind w:firstLine="567"/>
        <w:jc w:val="both"/>
      </w:pPr>
      <w:r>
        <w:t>3.1. Согласно Спецификации (приложения №1) к Договору поставки, в точном соответствии с п. 2 данного Технического задания.</w:t>
      </w:r>
    </w:p>
    <w:p w:rsidR="00657A91" w:rsidRDefault="00657A91" w:rsidP="00657A91">
      <w:pPr>
        <w:rPr>
          <w:b/>
        </w:rPr>
      </w:pPr>
    </w:p>
    <w:p w:rsidR="00657A91" w:rsidRDefault="00657A91" w:rsidP="00657A91">
      <w:pPr>
        <w:jc w:val="both"/>
        <w:rPr>
          <w:b/>
        </w:rPr>
      </w:pPr>
      <w:r>
        <w:rPr>
          <w:b/>
        </w:rPr>
        <w:t>4</w:t>
      </w:r>
      <w:r w:rsidRPr="00126841">
        <w:rPr>
          <w:b/>
        </w:rPr>
        <w:t>. Требования к комплектации, размерам, упаковке, отгрузке товара</w:t>
      </w:r>
    </w:p>
    <w:p w:rsidR="00657A91" w:rsidRPr="00921564" w:rsidRDefault="00657A91" w:rsidP="00657A91">
      <w:pPr>
        <w:ind w:firstLine="567"/>
        <w:jc w:val="both"/>
      </w:pPr>
      <w:r>
        <w:t>4.3</w:t>
      </w:r>
      <w:r w:rsidRPr="00921564">
        <w:t>. Оборудование должно поставляться в заводской упаковке согласно упаковочного листа.</w:t>
      </w:r>
    </w:p>
    <w:p w:rsidR="00657A91" w:rsidRPr="00921564" w:rsidRDefault="00657A91" w:rsidP="00657A91">
      <w:pPr>
        <w:ind w:firstLine="567"/>
        <w:jc w:val="both"/>
      </w:pPr>
      <w:r>
        <w:t>4.4</w:t>
      </w:r>
      <w:r w:rsidRPr="00921564">
        <w:t>. Упаковка машины, комплектующих к ней и запасных частей, должна быть рассчитана на перегрузки и хранение при  температуре  от -40</w:t>
      </w:r>
      <w:r w:rsidRPr="00921564">
        <w:rPr>
          <w:vertAlign w:val="superscript"/>
        </w:rPr>
        <w:t>0</w:t>
      </w:r>
      <w:r w:rsidRPr="00921564">
        <w:t>С до +40</w:t>
      </w:r>
      <w:r w:rsidRPr="00921564">
        <w:rPr>
          <w:vertAlign w:val="superscript"/>
        </w:rPr>
        <w:t>0</w:t>
      </w:r>
      <w:r w:rsidRPr="00921564">
        <w:t>С.</w:t>
      </w:r>
    </w:p>
    <w:p w:rsidR="00657A91" w:rsidRDefault="00657A91" w:rsidP="00657A91">
      <w:pPr>
        <w:jc w:val="both"/>
        <w:rPr>
          <w:b/>
        </w:rPr>
      </w:pPr>
    </w:p>
    <w:p w:rsidR="00657A91" w:rsidRPr="00921564" w:rsidRDefault="00657A91" w:rsidP="00657A91">
      <w:pPr>
        <w:jc w:val="both"/>
        <w:rPr>
          <w:b/>
        </w:rPr>
      </w:pPr>
      <w:r>
        <w:rPr>
          <w:b/>
        </w:rPr>
        <w:t>5</w:t>
      </w:r>
      <w:r w:rsidRPr="00921564">
        <w:rPr>
          <w:b/>
        </w:rPr>
        <w:t>. Требования к обслуживанию товара</w:t>
      </w:r>
    </w:p>
    <w:p w:rsidR="00657A91" w:rsidRPr="00921564" w:rsidRDefault="00657A91" w:rsidP="00657A91">
      <w:pPr>
        <w:ind w:firstLine="709"/>
      </w:pPr>
      <w:r>
        <w:t>5</w:t>
      </w:r>
      <w:r w:rsidRPr="00921564">
        <w:t>.1. Устранять недостатки согласно гарантийных обязательств. Расходы, связанные с устранением недостатков оборудования в течение гарантийного срока несет Поставщик.</w:t>
      </w:r>
    </w:p>
    <w:p w:rsidR="00657A91" w:rsidRDefault="00657A91" w:rsidP="00657A91">
      <w:pPr>
        <w:rPr>
          <w:b/>
        </w:rPr>
      </w:pPr>
    </w:p>
    <w:p w:rsidR="00657A91" w:rsidRPr="00921564" w:rsidRDefault="00657A91" w:rsidP="00657A91">
      <w:pPr>
        <w:rPr>
          <w:b/>
        </w:rPr>
      </w:pPr>
      <w:r>
        <w:rPr>
          <w:b/>
        </w:rPr>
        <w:t>6</w:t>
      </w:r>
      <w:r w:rsidRPr="00921564">
        <w:rPr>
          <w:b/>
        </w:rPr>
        <w:t>. Требования к месту поставки товара</w:t>
      </w:r>
    </w:p>
    <w:p w:rsidR="00657A91" w:rsidRDefault="00657A91" w:rsidP="00657A91">
      <w:pPr>
        <w:pStyle w:val="a7"/>
        <w:ind w:firstLine="567"/>
        <w:jc w:val="both"/>
      </w:pPr>
      <w:r>
        <w:t>6</w:t>
      </w:r>
      <w:r w:rsidRPr="00921564">
        <w:t xml:space="preserve">.1. </w:t>
      </w:r>
      <w:r>
        <w:t>Поставщик</w:t>
      </w:r>
      <w:r w:rsidRPr="00921564">
        <w:t xml:space="preserve"> обязан поставить оборудование по следующему адресу: Забайкальский край, г. Краснокаменск, ОАО</w:t>
      </w:r>
      <w:r>
        <w:t xml:space="preserve"> </w:t>
      </w:r>
      <w:r w:rsidRPr="00921564">
        <w:t xml:space="preserve">«Приаргунское горно-химическое объединение».  </w:t>
      </w:r>
    </w:p>
    <w:p w:rsidR="00657A91" w:rsidRPr="00921564" w:rsidRDefault="00657A91" w:rsidP="00657A91">
      <w:pPr>
        <w:pStyle w:val="a7"/>
        <w:ind w:firstLine="567"/>
        <w:jc w:val="both"/>
      </w:pPr>
    </w:p>
    <w:p w:rsidR="00657A91" w:rsidRPr="00921564" w:rsidRDefault="00657A91" w:rsidP="00657A91">
      <w:pPr>
        <w:rPr>
          <w:b/>
        </w:rPr>
      </w:pPr>
      <w:r>
        <w:rPr>
          <w:b/>
        </w:rPr>
        <w:t>7</w:t>
      </w:r>
      <w:r w:rsidRPr="00921564">
        <w:rPr>
          <w:b/>
        </w:rPr>
        <w:t xml:space="preserve">. Требования к качеству </w:t>
      </w:r>
      <w:r>
        <w:rPr>
          <w:b/>
        </w:rPr>
        <w:t xml:space="preserve">и безопасности </w:t>
      </w:r>
      <w:r w:rsidRPr="00921564">
        <w:rPr>
          <w:b/>
        </w:rPr>
        <w:t>поставляемого товара</w:t>
      </w:r>
    </w:p>
    <w:p w:rsidR="00657A91" w:rsidRPr="00921564" w:rsidRDefault="00657A91" w:rsidP="00657A91">
      <w:pPr>
        <w:ind w:firstLine="567"/>
        <w:jc w:val="both"/>
      </w:pPr>
      <w:r>
        <w:lastRenderedPageBreak/>
        <w:t>7</w:t>
      </w:r>
      <w:r w:rsidRPr="00921564">
        <w:t>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657A91" w:rsidRPr="00921564" w:rsidRDefault="00657A91" w:rsidP="00657A91">
      <w:pPr>
        <w:pStyle w:val="3"/>
        <w:shd w:val="clear" w:color="auto" w:fill="FFFFFF"/>
        <w:ind w:firstLine="567"/>
        <w:jc w:val="both"/>
        <w:rPr>
          <w:rFonts w:ascii="Times New Roman" w:hAnsi="Times New Roman"/>
          <w:snapToGrid/>
          <w:sz w:val="24"/>
          <w:szCs w:val="24"/>
        </w:rPr>
      </w:pPr>
      <w:r>
        <w:rPr>
          <w:rFonts w:ascii="Times New Roman" w:hAnsi="Times New Roman"/>
          <w:snapToGrid/>
          <w:sz w:val="24"/>
          <w:szCs w:val="24"/>
        </w:rPr>
        <w:t>7</w:t>
      </w:r>
      <w:r w:rsidRPr="00921564">
        <w:rPr>
          <w:rFonts w:ascii="Times New Roman" w:hAnsi="Times New Roman"/>
          <w:snapToGrid/>
          <w:sz w:val="24"/>
          <w:szCs w:val="24"/>
        </w:rPr>
        <w:t>.2. Автогрейдер  должен  быть изготовлен   по ТУ 22-067-61-92</w:t>
      </w:r>
      <w:r>
        <w:rPr>
          <w:rFonts w:ascii="Times New Roman" w:hAnsi="Times New Roman"/>
          <w:snapToGrid/>
          <w:sz w:val="24"/>
          <w:szCs w:val="24"/>
        </w:rPr>
        <w:t xml:space="preserve"> или эквивалент</w:t>
      </w:r>
      <w:r w:rsidRPr="00921564">
        <w:rPr>
          <w:rFonts w:ascii="Times New Roman" w:hAnsi="Times New Roman"/>
          <w:snapToGrid/>
          <w:sz w:val="24"/>
          <w:szCs w:val="24"/>
        </w:rPr>
        <w:t xml:space="preserve">, а так же соответствовать ГОСТ 12.1.012-90, ГОСТ 12.1.005-88, ГОСТ 17.2.2.02-86, ГОСТ 24028-80, ГОСТ 17.2.2.05-86, ГОСТ 24585-81 </w:t>
      </w:r>
    </w:p>
    <w:p w:rsidR="00657A91" w:rsidRDefault="00657A91" w:rsidP="00657A91">
      <w:pPr>
        <w:ind w:firstLine="567"/>
        <w:jc w:val="both"/>
      </w:pPr>
      <w:r>
        <w:t>7</w:t>
      </w:r>
      <w:r w:rsidRPr="00921564">
        <w:t>.3. Оборудование должно поставляться</w:t>
      </w:r>
      <w:r>
        <w:t xml:space="preserve"> новым. Год выпуска оборудования не ранее </w:t>
      </w:r>
      <w:r w:rsidR="002959AB">
        <w:br/>
      </w:r>
      <w:r>
        <w:t>2012 г.</w:t>
      </w:r>
    </w:p>
    <w:p w:rsidR="00657A91" w:rsidRDefault="00657A91" w:rsidP="00657A91">
      <w:pPr>
        <w:ind w:firstLine="567"/>
        <w:jc w:val="both"/>
      </w:pPr>
      <w:r>
        <w:t>7.4. Запрещена поставка оборудования:</w:t>
      </w:r>
    </w:p>
    <w:p w:rsidR="00657A91" w:rsidRPr="00844DEE" w:rsidRDefault="00657A91" w:rsidP="00657A91">
      <w:pPr>
        <w:pStyle w:val="a5"/>
        <w:numPr>
          <w:ilvl w:val="0"/>
          <w:numId w:val="5"/>
        </w:numPr>
        <w:spacing w:after="0" w:line="240" w:lineRule="auto"/>
        <w:ind w:left="0" w:firstLine="993"/>
        <w:jc w:val="both"/>
        <w:rPr>
          <w:rFonts w:ascii="Times New Roman" w:hAnsi="Times New Roman"/>
        </w:rPr>
      </w:pPr>
      <w:r w:rsidRPr="00844DEE">
        <w:rPr>
          <w:rFonts w:ascii="Times New Roman" w:hAnsi="Times New Roman"/>
        </w:rPr>
        <w:t>б/у - бывшего в употреблении (эксплуатации);</w:t>
      </w:r>
    </w:p>
    <w:p w:rsidR="00657A91" w:rsidRDefault="00657A91" w:rsidP="00657A91">
      <w:pPr>
        <w:pStyle w:val="a5"/>
        <w:numPr>
          <w:ilvl w:val="0"/>
          <w:numId w:val="5"/>
        </w:numPr>
        <w:spacing w:after="0" w:line="240" w:lineRule="auto"/>
        <w:ind w:left="0" w:firstLine="993"/>
        <w:jc w:val="both"/>
        <w:rPr>
          <w:rFonts w:ascii="Times New Roman" w:hAnsi="Times New Roman"/>
        </w:rPr>
      </w:pPr>
      <w:r w:rsidRPr="00844DEE">
        <w:rPr>
          <w:rFonts w:ascii="Times New Roman" w:hAnsi="Times New Roman"/>
        </w:rPr>
        <w:t>после капитального или восстановительного ремонта;</w:t>
      </w:r>
    </w:p>
    <w:p w:rsidR="00657A91" w:rsidRPr="00513617" w:rsidRDefault="00657A91" w:rsidP="00657A91">
      <w:pPr>
        <w:pStyle w:val="a5"/>
        <w:numPr>
          <w:ilvl w:val="0"/>
          <w:numId w:val="5"/>
        </w:numPr>
        <w:spacing w:after="0" w:line="240" w:lineRule="auto"/>
        <w:ind w:left="0" w:firstLine="993"/>
        <w:jc w:val="both"/>
        <w:rPr>
          <w:rFonts w:ascii="Times New Roman" w:hAnsi="Times New Roman"/>
        </w:rPr>
      </w:pPr>
      <w:r w:rsidRPr="00513617">
        <w:rPr>
          <w:rFonts w:ascii="Times New Roman" w:hAnsi="Times New Roman"/>
        </w:rPr>
        <w:t>с восстановленными деталями, узлами и агрегатами;</w:t>
      </w:r>
    </w:p>
    <w:p w:rsidR="00657A91" w:rsidRPr="00844DEE" w:rsidRDefault="00657A91" w:rsidP="00657A91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993"/>
        <w:jc w:val="both"/>
        <w:rPr>
          <w:rFonts w:ascii="Times New Roman" w:hAnsi="Times New Roman"/>
        </w:rPr>
      </w:pPr>
      <w:r w:rsidRPr="00844DEE">
        <w:rPr>
          <w:rFonts w:ascii="Times New Roman" w:hAnsi="Times New Roman"/>
        </w:rPr>
        <w:t>восстановленного после аварии или  непродолжительной эксплуатации и т.п.</w:t>
      </w:r>
    </w:p>
    <w:p w:rsidR="00657A91" w:rsidRDefault="00657A91" w:rsidP="00657A91">
      <w:pPr>
        <w:ind w:firstLine="567"/>
        <w:jc w:val="both"/>
      </w:pPr>
      <w:r>
        <w:t>7.5. Оборудование должно быть разрешено к установке и эксплуатации на территории РФ</w:t>
      </w:r>
    </w:p>
    <w:p w:rsidR="00657A91" w:rsidRDefault="00657A91" w:rsidP="00657A91">
      <w:pPr>
        <w:ind w:firstLine="567"/>
        <w:jc w:val="both"/>
      </w:pPr>
      <w:r>
        <w:t>7.6. Иметь сертификат соответствия РФ.</w:t>
      </w:r>
    </w:p>
    <w:p w:rsidR="00657A91" w:rsidRDefault="00657A91" w:rsidP="00657A91">
      <w:pPr>
        <w:rPr>
          <w:b/>
        </w:rPr>
      </w:pPr>
    </w:p>
    <w:p w:rsidR="00657A91" w:rsidRDefault="00657A91" w:rsidP="00657A91">
      <w:pPr>
        <w:rPr>
          <w:b/>
        </w:rPr>
      </w:pPr>
      <w:r>
        <w:rPr>
          <w:b/>
        </w:rPr>
        <w:t>8</w:t>
      </w:r>
      <w:r w:rsidRPr="00382977">
        <w:rPr>
          <w:b/>
        </w:rPr>
        <w:t>. Требования к результатам работ</w:t>
      </w:r>
    </w:p>
    <w:p w:rsidR="00657A91" w:rsidRDefault="00657A91" w:rsidP="00657A91">
      <w:pPr>
        <w:ind w:firstLine="567"/>
      </w:pPr>
      <w:r>
        <w:t>8.1. 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657A91" w:rsidRDefault="00657A91" w:rsidP="00657A91">
      <w:pPr>
        <w:ind w:firstLine="567"/>
      </w:pPr>
    </w:p>
    <w:p w:rsidR="00657A91" w:rsidRDefault="00657A91" w:rsidP="00657A91">
      <w:r>
        <w:rPr>
          <w:b/>
        </w:rPr>
        <w:t>9</w:t>
      </w:r>
      <w:r w:rsidRPr="00382977">
        <w:rPr>
          <w:b/>
        </w:rPr>
        <w:t>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657A91" w:rsidRDefault="00657A91" w:rsidP="00657A91">
      <w:pPr>
        <w:ind w:firstLine="567"/>
      </w:pPr>
      <w:r>
        <w:t xml:space="preserve">9.1. </w:t>
      </w:r>
      <w:r w:rsidRPr="00C90FAD">
        <w:t xml:space="preserve">Гарантийный срок </w:t>
      </w:r>
      <w:r w:rsidRPr="00424190">
        <w:t>у</w:t>
      </w:r>
      <w:r>
        <w:t>станавливается</w:t>
      </w:r>
      <w:r w:rsidRPr="00424190">
        <w:t xml:space="preserve"> заводом-изготовителем оборудования</w:t>
      </w:r>
      <w:r>
        <w:t xml:space="preserve">, и должен быть не менее 1500 м/ч или не менее </w:t>
      </w:r>
      <w:r w:rsidRPr="00200E8B">
        <w:t>12</w:t>
      </w:r>
      <w:r w:rsidRPr="00C90FAD">
        <w:t xml:space="preserve"> месяц</w:t>
      </w:r>
      <w:r>
        <w:t>ев</w:t>
      </w:r>
      <w:r w:rsidRPr="00C90FAD">
        <w:t xml:space="preserve"> со дня ввода в эксплуатацию</w:t>
      </w:r>
      <w:r>
        <w:t>.</w:t>
      </w:r>
    </w:p>
    <w:p w:rsidR="00657A91" w:rsidRDefault="00657A91" w:rsidP="00657A91">
      <w:pPr>
        <w:rPr>
          <w:b/>
        </w:rPr>
      </w:pPr>
    </w:p>
    <w:p w:rsidR="005676DD" w:rsidRDefault="005676DD" w:rsidP="005676DD">
      <w:pPr>
        <w:rPr>
          <w:b/>
        </w:rPr>
      </w:pPr>
    </w:p>
    <w:p w:rsidR="00FE3E0D" w:rsidRPr="00FE3E0D" w:rsidRDefault="00FE3E0D" w:rsidP="005676DD">
      <w:r w:rsidRPr="00FE3E0D">
        <w:t>Все ссылки на товарные знаки, наименования производителя, технические условия читать со словами «или эквивалент».</w:t>
      </w:r>
    </w:p>
    <w:p w:rsidR="008F54F4" w:rsidRPr="005676DD" w:rsidRDefault="008F54F4" w:rsidP="006C7541">
      <w:pPr>
        <w:tabs>
          <w:tab w:val="left" w:pos="3975"/>
        </w:tabs>
      </w:pPr>
    </w:p>
    <w:sectPr w:rsidR="008F54F4" w:rsidRPr="005676DD" w:rsidSect="00D72598">
      <w:pgSz w:w="11906" w:h="16838"/>
      <w:pgMar w:top="851" w:right="624" w:bottom="426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5E4E" w:rsidRDefault="00725E4E" w:rsidP="008170DE">
      <w:r>
        <w:separator/>
      </w:r>
    </w:p>
  </w:endnote>
  <w:endnote w:type="continuationSeparator" w:id="1">
    <w:p w:rsidR="00725E4E" w:rsidRDefault="00725E4E" w:rsidP="008170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5E4E" w:rsidRDefault="00725E4E" w:rsidP="008170DE">
      <w:r>
        <w:separator/>
      </w:r>
    </w:p>
  </w:footnote>
  <w:footnote w:type="continuationSeparator" w:id="1">
    <w:p w:rsidR="00725E4E" w:rsidRDefault="00725E4E" w:rsidP="008170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ED1"/>
    <w:multiLevelType w:val="multilevel"/>
    <w:tmpl w:val="D2689C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b w:val="0"/>
      </w:r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12B2A09"/>
    <w:multiLevelType w:val="hybridMultilevel"/>
    <w:tmpl w:val="AA286468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>
    <w:nsid w:val="686F38FB"/>
    <w:multiLevelType w:val="hybridMultilevel"/>
    <w:tmpl w:val="6A329C4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78301EFA"/>
    <w:multiLevelType w:val="hybridMultilevel"/>
    <w:tmpl w:val="3BF8290E"/>
    <w:lvl w:ilvl="0" w:tplc="4C04C5F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CA4078"/>
    <w:multiLevelType w:val="hybridMultilevel"/>
    <w:tmpl w:val="394ECE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5787"/>
    <w:rsid w:val="00017C5E"/>
    <w:rsid w:val="00042876"/>
    <w:rsid w:val="00051C46"/>
    <w:rsid w:val="000723AE"/>
    <w:rsid w:val="0007788A"/>
    <w:rsid w:val="000942C1"/>
    <w:rsid w:val="000A0AEF"/>
    <w:rsid w:val="000B498E"/>
    <w:rsid w:val="000B6649"/>
    <w:rsid w:val="00105F4D"/>
    <w:rsid w:val="001150AB"/>
    <w:rsid w:val="00124105"/>
    <w:rsid w:val="0012551B"/>
    <w:rsid w:val="00132597"/>
    <w:rsid w:val="00141A03"/>
    <w:rsid w:val="0016084C"/>
    <w:rsid w:val="001C6E89"/>
    <w:rsid w:val="001C735E"/>
    <w:rsid w:val="001F2670"/>
    <w:rsid w:val="00217F90"/>
    <w:rsid w:val="00252921"/>
    <w:rsid w:val="00254655"/>
    <w:rsid w:val="00260EEF"/>
    <w:rsid w:val="002959AB"/>
    <w:rsid w:val="002B548B"/>
    <w:rsid w:val="003070A1"/>
    <w:rsid w:val="003311CF"/>
    <w:rsid w:val="00333492"/>
    <w:rsid w:val="00334F94"/>
    <w:rsid w:val="003778CD"/>
    <w:rsid w:val="00382977"/>
    <w:rsid w:val="003910C7"/>
    <w:rsid w:val="003A1DF1"/>
    <w:rsid w:val="003A6D14"/>
    <w:rsid w:val="003C0F8D"/>
    <w:rsid w:val="003C5AF8"/>
    <w:rsid w:val="003D1533"/>
    <w:rsid w:val="003F3860"/>
    <w:rsid w:val="00415765"/>
    <w:rsid w:val="004161DB"/>
    <w:rsid w:val="00420EAB"/>
    <w:rsid w:val="004378D5"/>
    <w:rsid w:val="00460F94"/>
    <w:rsid w:val="0047785F"/>
    <w:rsid w:val="004A23C4"/>
    <w:rsid w:val="004A634B"/>
    <w:rsid w:val="004B70ED"/>
    <w:rsid w:val="004D323D"/>
    <w:rsid w:val="004D4AC6"/>
    <w:rsid w:val="004E6F8F"/>
    <w:rsid w:val="005027C1"/>
    <w:rsid w:val="005222AB"/>
    <w:rsid w:val="0053031F"/>
    <w:rsid w:val="00534F26"/>
    <w:rsid w:val="005425E1"/>
    <w:rsid w:val="005529E9"/>
    <w:rsid w:val="005627DD"/>
    <w:rsid w:val="005676DD"/>
    <w:rsid w:val="005C73B2"/>
    <w:rsid w:val="005D4A84"/>
    <w:rsid w:val="005D5663"/>
    <w:rsid w:val="005E6F9D"/>
    <w:rsid w:val="00601B36"/>
    <w:rsid w:val="00604170"/>
    <w:rsid w:val="00623BDE"/>
    <w:rsid w:val="0062442F"/>
    <w:rsid w:val="006379F3"/>
    <w:rsid w:val="00637DE1"/>
    <w:rsid w:val="00643C3D"/>
    <w:rsid w:val="00657A91"/>
    <w:rsid w:val="0066214C"/>
    <w:rsid w:val="006774C2"/>
    <w:rsid w:val="006B46DB"/>
    <w:rsid w:val="006C7040"/>
    <w:rsid w:val="006C7541"/>
    <w:rsid w:val="00725E4E"/>
    <w:rsid w:val="00755008"/>
    <w:rsid w:val="00761529"/>
    <w:rsid w:val="007724CA"/>
    <w:rsid w:val="00796207"/>
    <w:rsid w:val="00796D58"/>
    <w:rsid w:val="007B2A51"/>
    <w:rsid w:val="007E3CE8"/>
    <w:rsid w:val="007F1BA3"/>
    <w:rsid w:val="007F31C3"/>
    <w:rsid w:val="00816160"/>
    <w:rsid w:val="008170DE"/>
    <w:rsid w:val="008212C8"/>
    <w:rsid w:val="00844DEE"/>
    <w:rsid w:val="0087250A"/>
    <w:rsid w:val="008B202D"/>
    <w:rsid w:val="008B57AA"/>
    <w:rsid w:val="008C02EF"/>
    <w:rsid w:val="008C2979"/>
    <w:rsid w:val="008D106D"/>
    <w:rsid w:val="008F54F4"/>
    <w:rsid w:val="009031B6"/>
    <w:rsid w:val="0090774A"/>
    <w:rsid w:val="00911889"/>
    <w:rsid w:val="00916461"/>
    <w:rsid w:val="00917603"/>
    <w:rsid w:val="00920A5B"/>
    <w:rsid w:val="00923CE0"/>
    <w:rsid w:val="009359E6"/>
    <w:rsid w:val="00946B6A"/>
    <w:rsid w:val="009813FA"/>
    <w:rsid w:val="009F3572"/>
    <w:rsid w:val="00A001BD"/>
    <w:rsid w:val="00A15D0E"/>
    <w:rsid w:val="00A3306E"/>
    <w:rsid w:val="00A46267"/>
    <w:rsid w:val="00A5136C"/>
    <w:rsid w:val="00A515C1"/>
    <w:rsid w:val="00A70851"/>
    <w:rsid w:val="00A731F6"/>
    <w:rsid w:val="00A73A4A"/>
    <w:rsid w:val="00A94BF4"/>
    <w:rsid w:val="00AA4F58"/>
    <w:rsid w:val="00AA7539"/>
    <w:rsid w:val="00AC4997"/>
    <w:rsid w:val="00AC555C"/>
    <w:rsid w:val="00AF0F4C"/>
    <w:rsid w:val="00AF1D41"/>
    <w:rsid w:val="00B0459A"/>
    <w:rsid w:val="00B04EB4"/>
    <w:rsid w:val="00B373AE"/>
    <w:rsid w:val="00B5444E"/>
    <w:rsid w:val="00BB29E1"/>
    <w:rsid w:val="00BB463E"/>
    <w:rsid w:val="00BE2B7E"/>
    <w:rsid w:val="00BF08D3"/>
    <w:rsid w:val="00C046A1"/>
    <w:rsid w:val="00C135DD"/>
    <w:rsid w:val="00C153F1"/>
    <w:rsid w:val="00C24B42"/>
    <w:rsid w:val="00C250C9"/>
    <w:rsid w:val="00C268FC"/>
    <w:rsid w:val="00C43419"/>
    <w:rsid w:val="00C46E61"/>
    <w:rsid w:val="00C54E87"/>
    <w:rsid w:val="00C64912"/>
    <w:rsid w:val="00C715C5"/>
    <w:rsid w:val="00C90FAD"/>
    <w:rsid w:val="00D23ACA"/>
    <w:rsid w:val="00D33689"/>
    <w:rsid w:val="00D47225"/>
    <w:rsid w:val="00D50C23"/>
    <w:rsid w:val="00D72598"/>
    <w:rsid w:val="00D93CFD"/>
    <w:rsid w:val="00DA4466"/>
    <w:rsid w:val="00DA6357"/>
    <w:rsid w:val="00DA6ED9"/>
    <w:rsid w:val="00DB6E4E"/>
    <w:rsid w:val="00DC16A0"/>
    <w:rsid w:val="00DC6249"/>
    <w:rsid w:val="00DC632E"/>
    <w:rsid w:val="00DD7933"/>
    <w:rsid w:val="00DF222B"/>
    <w:rsid w:val="00DF35C9"/>
    <w:rsid w:val="00E174D7"/>
    <w:rsid w:val="00E36764"/>
    <w:rsid w:val="00E40C5A"/>
    <w:rsid w:val="00E509C9"/>
    <w:rsid w:val="00E645F1"/>
    <w:rsid w:val="00E65514"/>
    <w:rsid w:val="00E94290"/>
    <w:rsid w:val="00EA072F"/>
    <w:rsid w:val="00EA18F7"/>
    <w:rsid w:val="00ED2F93"/>
    <w:rsid w:val="00EE353A"/>
    <w:rsid w:val="00EF0EBC"/>
    <w:rsid w:val="00EF11EB"/>
    <w:rsid w:val="00F024F0"/>
    <w:rsid w:val="00F17394"/>
    <w:rsid w:val="00F23AEE"/>
    <w:rsid w:val="00F2595E"/>
    <w:rsid w:val="00F32D41"/>
    <w:rsid w:val="00F33C55"/>
    <w:rsid w:val="00F51CBE"/>
    <w:rsid w:val="00F706B0"/>
    <w:rsid w:val="00F746C8"/>
    <w:rsid w:val="00F771C6"/>
    <w:rsid w:val="00F929C5"/>
    <w:rsid w:val="00FA5A34"/>
    <w:rsid w:val="00FD6A09"/>
    <w:rsid w:val="00FE3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No Spacing"/>
    <w:link w:val="a8"/>
    <w:uiPriority w:val="1"/>
    <w:qFormat/>
    <w:rsid w:val="00E65514"/>
    <w:rPr>
      <w:sz w:val="24"/>
      <w:szCs w:val="24"/>
    </w:rPr>
  </w:style>
  <w:style w:type="paragraph" w:styleId="a9">
    <w:name w:val="Balloon Text"/>
    <w:basedOn w:val="a"/>
    <w:link w:val="aa"/>
    <w:rsid w:val="003910C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910C7"/>
    <w:rPr>
      <w:rFonts w:ascii="Tahoma" w:hAnsi="Tahoma" w:cs="Tahoma"/>
      <w:sz w:val="16"/>
      <w:szCs w:val="16"/>
    </w:rPr>
  </w:style>
  <w:style w:type="paragraph" w:customStyle="1" w:styleId="2">
    <w:name w:val="Обычный2"/>
    <w:rsid w:val="005676DD"/>
    <w:pPr>
      <w:widowControl w:val="0"/>
    </w:pPr>
    <w:rPr>
      <w:rFonts w:ascii="Arial" w:hAnsi="Arial"/>
      <w:snapToGrid w:val="0"/>
    </w:rPr>
  </w:style>
  <w:style w:type="character" w:customStyle="1" w:styleId="a8">
    <w:name w:val="Без интервала Знак"/>
    <w:basedOn w:val="a0"/>
    <w:link w:val="a7"/>
    <w:uiPriority w:val="1"/>
    <w:locked/>
    <w:rsid w:val="005676DD"/>
    <w:rPr>
      <w:sz w:val="24"/>
      <w:szCs w:val="24"/>
    </w:rPr>
  </w:style>
  <w:style w:type="paragraph" w:customStyle="1" w:styleId="3">
    <w:name w:val="Обычный3"/>
    <w:rsid w:val="005676DD"/>
    <w:pPr>
      <w:widowControl w:val="0"/>
    </w:pPr>
    <w:rPr>
      <w:rFonts w:ascii="Arial" w:hAnsi="Arial"/>
      <w:snapToGrid w:val="0"/>
    </w:rPr>
  </w:style>
  <w:style w:type="paragraph" w:styleId="ab">
    <w:name w:val="header"/>
    <w:basedOn w:val="a"/>
    <w:link w:val="ac"/>
    <w:rsid w:val="008170D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8170DE"/>
    <w:rPr>
      <w:sz w:val="24"/>
      <w:szCs w:val="24"/>
    </w:rPr>
  </w:style>
  <w:style w:type="paragraph" w:styleId="ad">
    <w:name w:val="footer"/>
    <w:basedOn w:val="a"/>
    <w:link w:val="ae"/>
    <w:rsid w:val="008170D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8170D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44D16-1503-4E12-8CA7-ADB140789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3071</Words>
  <Characters>17507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20537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manto.a.i</cp:lastModifiedBy>
  <cp:revision>5</cp:revision>
  <cp:lastPrinted>2012-08-28T04:55:00Z</cp:lastPrinted>
  <dcterms:created xsi:type="dcterms:W3CDTF">2012-11-28T07:41:00Z</dcterms:created>
  <dcterms:modified xsi:type="dcterms:W3CDTF">2012-11-28T07:44:00Z</dcterms:modified>
</cp:coreProperties>
</file>