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CF3" w:rsidRPr="00D00CF3" w:rsidRDefault="00D00CF3" w:rsidP="00D00CF3">
      <w:pPr>
        <w:pStyle w:val="ab"/>
        <w:spacing w:line="276" w:lineRule="auto"/>
        <w:jc w:val="right"/>
      </w:pPr>
      <w:r w:rsidRPr="00D00CF3">
        <w:t>Приложение № 4</w:t>
      </w:r>
    </w:p>
    <w:p w:rsidR="00D00CF3" w:rsidRPr="00D00CF3" w:rsidRDefault="00D00CF3" w:rsidP="00D00CF3">
      <w:pPr>
        <w:pStyle w:val="ab"/>
        <w:spacing w:line="276" w:lineRule="auto"/>
      </w:pPr>
      <w:r w:rsidRPr="00D00CF3">
        <w:t xml:space="preserve">                                                                                                                          к договору поставки </w:t>
      </w:r>
      <w:r w:rsidRPr="00D00CF3">
        <w:br/>
        <w:t xml:space="preserve">                                                                                                                          ТМЦ №100-10-05/________</w:t>
      </w:r>
    </w:p>
    <w:p w:rsidR="00D00CF3" w:rsidRPr="00D00CF3" w:rsidRDefault="00D00CF3" w:rsidP="00D00CF3">
      <w:pPr>
        <w:spacing w:line="276" w:lineRule="auto"/>
      </w:pPr>
      <w:r w:rsidRPr="00D00CF3">
        <w:t xml:space="preserve">                                                                                                                          от «_</w:t>
      </w:r>
      <w:r>
        <w:t>__</w:t>
      </w:r>
      <w:r w:rsidRPr="00D00CF3">
        <w:t>_»____</w:t>
      </w:r>
      <w:r>
        <w:t>_</w:t>
      </w:r>
      <w:r w:rsidRPr="00D00CF3">
        <w:t>____201__г.</w:t>
      </w:r>
    </w:p>
    <w:p w:rsidR="00D00CF3" w:rsidRDefault="00D00CF3" w:rsidP="00A13C00">
      <w:pPr>
        <w:tabs>
          <w:tab w:val="left" w:pos="5400"/>
        </w:tabs>
        <w:jc w:val="center"/>
        <w:rPr>
          <w:b/>
          <w:sz w:val="28"/>
          <w:szCs w:val="28"/>
        </w:rPr>
      </w:pPr>
    </w:p>
    <w:p w:rsidR="00D00CF3" w:rsidRDefault="00D00CF3" w:rsidP="00A13C00">
      <w:pPr>
        <w:tabs>
          <w:tab w:val="left" w:pos="5400"/>
        </w:tabs>
        <w:jc w:val="center"/>
        <w:rPr>
          <w:b/>
          <w:sz w:val="28"/>
          <w:szCs w:val="28"/>
        </w:rPr>
      </w:pPr>
    </w:p>
    <w:p w:rsidR="00377494" w:rsidRDefault="0087250A" w:rsidP="00A13C00">
      <w:pPr>
        <w:tabs>
          <w:tab w:val="left" w:pos="5400"/>
        </w:tabs>
        <w:jc w:val="center"/>
        <w:rPr>
          <w:sz w:val="28"/>
          <w:szCs w:val="28"/>
        </w:rPr>
      </w:pPr>
      <w:r w:rsidRPr="00A53D24">
        <w:rPr>
          <w:b/>
          <w:sz w:val="28"/>
          <w:szCs w:val="28"/>
        </w:rPr>
        <w:t>Техническое задание</w:t>
      </w:r>
      <w:r w:rsidR="00377494">
        <w:rPr>
          <w:b/>
          <w:sz w:val="28"/>
          <w:szCs w:val="28"/>
        </w:rPr>
        <w:t xml:space="preserve"> </w:t>
      </w:r>
    </w:p>
    <w:p w:rsidR="00D25911" w:rsidRPr="00D25911" w:rsidRDefault="0096008A" w:rsidP="00D25911">
      <w:pPr>
        <w:tabs>
          <w:tab w:val="left" w:pos="5400"/>
        </w:tabs>
        <w:jc w:val="center"/>
        <w:rPr>
          <w:b/>
          <w:sz w:val="28"/>
          <w:szCs w:val="28"/>
          <w:highlight w:val="yellow"/>
        </w:rPr>
      </w:pPr>
      <w:r w:rsidRPr="00B638BF">
        <w:rPr>
          <w:b/>
          <w:sz w:val="28"/>
          <w:szCs w:val="28"/>
        </w:rPr>
        <w:t>по поставке</w:t>
      </w:r>
      <w:bookmarkStart w:id="0" w:name="OLE_LINK1"/>
      <w:bookmarkStart w:id="1" w:name="OLE_LINK2"/>
      <w:r w:rsidR="00377494" w:rsidRPr="00B638BF">
        <w:rPr>
          <w:b/>
          <w:sz w:val="28"/>
          <w:szCs w:val="28"/>
        </w:rPr>
        <w:t xml:space="preserve"> </w:t>
      </w:r>
      <w:bookmarkEnd w:id="0"/>
      <w:bookmarkEnd w:id="1"/>
      <w:r w:rsidR="00B638BF" w:rsidRPr="00B638BF">
        <w:rPr>
          <w:b/>
          <w:sz w:val="28"/>
          <w:szCs w:val="28"/>
        </w:rPr>
        <w:t xml:space="preserve">насосов </w:t>
      </w:r>
      <w:r w:rsidR="00B638BF" w:rsidRPr="00DA6603">
        <w:rPr>
          <w:b/>
          <w:sz w:val="28"/>
          <w:szCs w:val="28"/>
        </w:rPr>
        <w:t>ХГН 200/32</w:t>
      </w:r>
      <w:r w:rsidR="00385378" w:rsidRPr="00DA6603">
        <w:rPr>
          <w:b/>
          <w:sz w:val="28"/>
          <w:szCs w:val="28"/>
        </w:rPr>
        <w:t>-25-1-К-</w:t>
      </w:r>
      <w:r w:rsidR="00385378" w:rsidRPr="00180549">
        <w:rPr>
          <w:b/>
          <w:sz w:val="28"/>
          <w:szCs w:val="28"/>
        </w:rPr>
        <w:t>СД</w:t>
      </w:r>
      <w:r w:rsidR="00D25911" w:rsidRPr="00180549">
        <w:rPr>
          <w:b/>
          <w:sz w:val="28"/>
          <w:szCs w:val="28"/>
        </w:rPr>
        <w:t xml:space="preserve"> </w:t>
      </w:r>
    </w:p>
    <w:p w:rsidR="00A4799A" w:rsidRPr="00B638BF" w:rsidRDefault="0075350F" w:rsidP="00A13C00">
      <w:pPr>
        <w:jc w:val="both"/>
        <w:rPr>
          <w:b/>
          <w:sz w:val="28"/>
          <w:szCs w:val="28"/>
        </w:rPr>
      </w:pPr>
      <w:r w:rsidRPr="00B638BF">
        <w:rPr>
          <w:b/>
          <w:sz w:val="28"/>
          <w:szCs w:val="28"/>
        </w:rPr>
        <w:t xml:space="preserve">1. </w:t>
      </w:r>
      <w:r w:rsidR="009F3572" w:rsidRPr="00B638BF">
        <w:rPr>
          <w:b/>
          <w:sz w:val="28"/>
          <w:szCs w:val="28"/>
        </w:rPr>
        <w:t>Наименование поставляемого товара</w:t>
      </w:r>
      <w:r w:rsidR="00AE2491">
        <w:rPr>
          <w:b/>
          <w:sz w:val="28"/>
          <w:szCs w:val="28"/>
        </w:rPr>
        <w:t>, выполняемых работ, оказываемых услуг:</w:t>
      </w:r>
    </w:p>
    <w:p w:rsidR="00DA52F1" w:rsidRPr="002C5CA9" w:rsidRDefault="0075350F" w:rsidP="00A13C00">
      <w:pPr>
        <w:jc w:val="both"/>
        <w:rPr>
          <w:sz w:val="28"/>
          <w:szCs w:val="28"/>
        </w:rPr>
      </w:pPr>
      <w:r w:rsidRPr="00DA52F1">
        <w:rPr>
          <w:b/>
          <w:bCs/>
          <w:iCs/>
          <w:sz w:val="28"/>
          <w:szCs w:val="28"/>
        </w:rPr>
        <w:t>1.1.</w:t>
      </w:r>
      <w:r w:rsidR="00DA52F1">
        <w:rPr>
          <w:b/>
          <w:bCs/>
          <w:iCs/>
          <w:sz w:val="28"/>
          <w:szCs w:val="28"/>
        </w:rPr>
        <w:t xml:space="preserve"> </w:t>
      </w:r>
      <w:r w:rsidR="00DA52F1" w:rsidRPr="002C5CA9">
        <w:rPr>
          <w:sz w:val="28"/>
          <w:szCs w:val="28"/>
        </w:rPr>
        <w:t>Электронасосные агрегаты</w:t>
      </w:r>
      <w:r w:rsidR="00DC2EF3" w:rsidRPr="002C5CA9">
        <w:rPr>
          <w:sz w:val="28"/>
          <w:szCs w:val="28"/>
        </w:rPr>
        <w:t xml:space="preserve"> </w:t>
      </w:r>
      <w:r w:rsidR="009E231A" w:rsidRPr="002C5CA9">
        <w:rPr>
          <w:sz w:val="28"/>
          <w:szCs w:val="28"/>
        </w:rPr>
        <w:t xml:space="preserve"> ХГН200/32-25-1-К-СД </w:t>
      </w:r>
      <w:r w:rsidR="00DA52F1" w:rsidRPr="002C5CA9">
        <w:rPr>
          <w:sz w:val="28"/>
          <w:szCs w:val="28"/>
        </w:rPr>
        <w:t>с электродвигателем общепромышленного исполнения 5АМ250</w:t>
      </w:r>
      <w:r w:rsidR="00DA52F1" w:rsidRPr="002C5CA9">
        <w:rPr>
          <w:sz w:val="28"/>
          <w:szCs w:val="28"/>
          <w:lang w:val="en-US"/>
        </w:rPr>
        <w:t>S</w:t>
      </w:r>
      <w:r w:rsidR="00DA52F1" w:rsidRPr="002C5CA9">
        <w:rPr>
          <w:sz w:val="28"/>
          <w:szCs w:val="28"/>
        </w:rPr>
        <w:t xml:space="preserve">4, </w:t>
      </w:r>
      <w:r w:rsidR="005D6720" w:rsidRPr="002C5CA9">
        <w:rPr>
          <w:sz w:val="28"/>
          <w:szCs w:val="28"/>
        </w:rPr>
        <w:t xml:space="preserve">в комплекте с </w:t>
      </w:r>
      <w:r w:rsidR="00DA52F1" w:rsidRPr="002C5CA9">
        <w:rPr>
          <w:sz w:val="28"/>
          <w:szCs w:val="28"/>
        </w:rPr>
        <w:t>частотно-регулируемым преобразователем</w:t>
      </w:r>
      <w:r w:rsidR="008761DF" w:rsidRPr="002C5CA9">
        <w:rPr>
          <w:sz w:val="28"/>
          <w:szCs w:val="28"/>
        </w:rPr>
        <w:t xml:space="preserve"> (ЧРП)</w:t>
      </w:r>
      <w:r w:rsidR="00DA52F1" w:rsidRPr="002C5CA9">
        <w:rPr>
          <w:sz w:val="28"/>
          <w:szCs w:val="28"/>
        </w:rPr>
        <w:t xml:space="preserve"> </w:t>
      </w:r>
      <w:r w:rsidR="0065691C" w:rsidRPr="002C5CA9">
        <w:rPr>
          <w:sz w:val="28"/>
          <w:szCs w:val="28"/>
          <w:lang w:val="en-US"/>
        </w:rPr>
        <w:t>FRN</w:t>
      </w:r>
      <w:r w:rsidR="0065691C" w:rsidRPr="002C5CA9">
        <w:rPr>
          <w:sz w:val="28"/>
          <w:szCs w:val="28"/>
        </w:rPr>
        <w:t>751</w:t>
      </w:r>
      <w:r w:rsidR="0065691C" w:rsidRPr="002C5CA9">
        <w:rPr>
          <w:sz w:val="28"/>
          <w:szCs w:val="28"/>
          <w:lang w:val="en-US"/>
        </w:rPr>
        <w:t>S</w:t>
      </w:r>
      <w:r w:rsidR="0065691C" w:rsidRPr="002C5CA9">
        <w:rPr>
          <w:sz w:val="28"/>
          <w:szCs w:val="28"/>
        </w:rPr>
        <w:t>-4</w:t>
      </w:r>
      <w:r w:rsidR="0065691C" w:rsidRPr="002C5CA9">
        <w:rPr>
          <w:sz w:val="28"/>
          <w:szCs w:val="28"/>
          <w:lang w:val="en-US"/>
        </w:rPr>
        <w:t>E</w:t>
      </w:r>
      <w:r w:rsidR="008761DF" w:rsidRPr="002C5CA9">
        <w:rPr>
          <w:sz w:val="28"/>
          <w:szCs w:val="28"/>
        </w:rPr>
        <w:t xml:space="preserve"> </w:t>
      </w:r>
      <w:r w:rsidR="003A5F63" w:rsidRPr="002C5CA9">
        <w:rPr>
          <w:sz w:val="28"/>
          <w:szCs w:val="28"/>
        </w:rPr>
        <w:t>(или «аналог» с обязательным согласованием аналогово</w:t>
      </w:r>
      <w:r w:rsidR="00853CEB" w:rsidRPr="002C5CA9">
        <w:rPr>
          <w:sz w:val="28"/>
          <w:szCs w:val="28"/>
        </w:rPr>
        <w:t>го оборудования с Заказчиком в момент рассмотрения заявок участника</w:t>
      </w:r>
      <w:r w:rsidR="003A5F63" w:rsidRPr="002C5CA9">
        <w:rPr>
          <w:sz w:val="28"/>
          <w:szCs w:val="28"/>
        </w:rPr>
        <w:t xml:space="preserve"> с предоставлением технических параметров, заверенных копий разрешительной и</w:t>
      </w:r>
      <w:r w:rsidR="00853CEB" w:rsidRPr="002C5CA9">
        <w:rPr>
          <w:sz w:val="28"/>
          <w:szCs w:val="28"/>
        </w:rPr>
        <w:t xml:space="preserve"> сертификационной документации). Оборудование предоставляется </w:t>
      </w:r>
      <w:r w:rsidR="008761DF" w:rsidRPr="002C5CA9">
        <w:rPr>
          <w:sz w:val="28"/>
          <w:szCs w:val="28"/>
        </w:rPr>
        <w:t>в сборе на опорной плите</w:t>
      </w:r>
      <w:r w:rsidR="00853CEB" w:rsidRPr="002C5CA9">
        <w:rPr>
          <w:sz w:val="28"/>
          <w:szCs w:val="28"/>
        </w:rPr>
        <w:t>, в сопровождении с</w:t>
      </w:r>
      <w:r w:rsidR="00DA52F1" w:rsidRPr="002C5CA9">
        <w:rPr>
          <w:sz w:val="28"/>
          <w:szCs w:val="28"/>
        </w:rPr>
        <w:t xml:space="preserve"> документами на русском языке, инструкцией по экспл</w:t>
      </w:r>
      <w:r w:rsidR="00B6431C" w:rsidRPr="002C5CA9">
        <w:rPr>
          <w:sz w:val="28"/>
          <w:szCs w:val="28"/>
        </w:rPr>
        <w:t>уатации, паспортами насоса и электро</w:t>
      </w:r>
      <w:r w:rsidR="00DA52F1" w:rsidRPr="002C5CA9">
        <w:rPr>
          <w:sz w:val="28"/>
          <w:szCs w:val="28"/>
        </w:rPr>
        <w:t>двигателя, комплектом чертежной документации, комплектом ЗИП.</w:t>
      </w:r>
    </w:p>
    <w:p w:rsidR="00F310BC" w:rsidRDefault="00DA52F1" w:rsidP="00A13C00">
      <w:pPr>
        <w:jc w:val="both"/>
        <w:rPr>
          <w:iCs/>
          <w:sz w:val="28"/>
          <w:szCs w:val="28"/>
        </w:rPr>
      </w:pPr>
      <w:r w:rsidRPr="002C5CA9">
        <w:rPr>
          <w:b/>
          <w:sz w:val="28"/>
          <w:szCs w:val="28"/>
        </w:rPr>
        <w:t>1.2.</w:t>
      </w:r>
      <w:r w:rsidRPr="002C5CA9">
        <w:rPr>
          <w:sz w:val="28"/>
          <w:szCs w:val="28"/>
        </w:rPr>
        <w:t xml:space="preserve"> Дан</w:t>
      </w:r>
      <w:r w:rsidR="009E231A" w:rsidRPr="002C5CA9">
        <w:rPr>
          <w:sz w:val="28"/>
          <w:szCs w:val="28"/>
        </w:rPr>
        <w:t xml:space="preserve">ное оборудование приобретается </w:t>
      </w:r>
      <w:r w:rsidR="00F310BC" w:rsidRPr="002C5CA9">
        <w:rPr>
          <w:sz w:val="28"/>
          <w:szCs w:val="28"/>
        </w:rPr>
        <w:t>для</w:t>
      </w:r>
      <w:r w:rsidR="009E231A" w:rsidRPr="002C5CA9">
        <w:rPr>
          <w:sz w:val="28"/>
          <w:szCs w:val="28"/>
        </w:rPr>
        <w:t xml:space="preserve"> </w:t>
      </w:r>
      <w:r w:rsidR="00F310BC" w:rsidRPr="002C5CA9">
        <w:rPr>
          <w:sz w:val="28"/>
          <w:szCs w:val="28"/>
        </w:rPr>
        <w:t>цеха №2 ГМЗ ОАО «ППГХО»: отделение кучного выщелачивания</w:t>
      </w:r>
      <w:r w:rsidR="00F310BC" w:rsidRPr="002C5CA9">
        <w:rPr>
          <w:b/>
          <w:sz w:val="28"/>
          <w:szCs w:val="28"/>
        </w:rPr>
        <w:t xml:space="preserve"> </w:t>
      </w:r>
      <w:r w:rsidR="00F310BC" w:rsidRPr="002C5CA9">
        <w:rPr>
          <w:sz w:val="28"/>
          <w:szCs w:val="28"/>
        </w:rPr>
        <w:t>с целью</w:t>
      </w:r>
      <w:r w:rsidR="00F310BC" w:rsidRPr="002C5CA9">
        <w:rPr>
          <w:b/>
          <w:sz w:val="28"/>
          <w:szCs w:val="28"/>
        </w:rPr>
        <w:t xml:space="preserve"> </w:t>
      </w:r>
      <w:r w:rsidR="00F310BC" w:rsidRPr="002C5CA9">
        <w:rPr>
          <w:iCs/>
          <w:sz w:val="28"/>
          <w:szCs w:val="28"/>
        </w:rPr>
        <w:t xml:space="preserve"> установки одного из них на позицию № 138\3 </w:t>
      </w:r>
      <w:r w:rsidR="009E231A" w:rsidRPr="002C5CA9">
        <w:rPr>
          <w:iCs/>
          <w:sz w:val="28"/>
          <w:szCs w:val="28"/>
        </w:rPr>
        <w:t xml:space="preserve">для </w:t>
      </w:r>
      <w:r w:rsidR="00F310BC" w:rsidRPr="002C5CA9">
        <w:rPr>
          <w:iCs/>
          <w:sz w:val="28"/>
          <w:szCs w:val="28"/>
        </w:rPr>
        <w:t>орошения пачука</w:t>
      </w:r>
      <w:r w:rsidR="009E231A" w:rsidRPr="002C5CA9">
        <w:rPr>
          <w:iCs/>
          <w:sz w:val="28"/>
          <w:szCs w:val="28"/>
        </w:rPr>
        <w:t xml:space="preserve">, а другого на </w:t>
      </w:r>
      <w:r w:rsidR="00F310BC" w:rsidRPr="002C5CA9">
        <w:rPr>
          <w:iCs/>
          <w:sz w:val="28"/>
          <w:szCs w:val="28"/>
        </w:rPr>
        <w:t>позицию №</w:t>
      </w:r>
      <w:r w:rsidR="009E231A" w:rsidRPr="002C5CA9">
        <w:rPr>
          <w:iCs/>
          <w:sz w:val="28"/>
          <w:szCs w:val="28"/>
        </w:rPr>
        <w:t xml:space="preserve"> 157/6 для охлаждения отходящих газов </w:t>
      </w:r>
      <w:r w:rsidR="00F310BC" w:rsidRPr="002C5CA9">
        <w:rPr>
          <w:iCs/>
          <w:sz w:val="28"/>
          <w:szCs w:val="28"/>
        </w:rPr>
        <w:t>процесса выщелач</w:t>
      </w:r>
      <w:r w:rsidR="007A419E" w:rsidRPr="002C5CA9">
        <w:rPr>
          <w:iCs/>
          <w:sz w:val="28"/>
          <w:szCs w:val="28"/>
        </w:rPr>
        <w:t>ивания</w:t>
      </w:r>
      <w:r w:rsidR="007A419E">
        <w:rPr>
          <w:iCs/>
          <w:sz w:val="28"/>
          <w:szCs w:val="28"/>
        </w:rPr>
        <w:t xml:space="preserve"> продуктивными растворами кучного выщелачивания (КВ)</w:t>
      </w:r>
      <w:r w:rsidR="00F310BC" w:rsidRPr="000921C4">
        <w:rPr>
          <w:iCs/>
          <w:sz w:val="28"/>
          <w:szCs w:val="28"/>
        </w:rPr>
        <w:t xml:space="preserve"> и, соответственно, наг</w:t>
      </w:r>
      <w:r w:rsidR="009E231A">
        <w:rPr>
          <w:iCs/>
          <w:sz w:val="28"/>
          <w:szCs w:val="28"/>
        </w:rPr>
        <w:t xml:space="preserve">рева растворов КВ от 15˚С до 40˚С </w:t>
      </w:r>
      <w:r w:rsidR="00F310BC">
        <w:rPr>
          <w:iCs/>
          <w:sz w:val="28"/>
          <w:szCs w:val="28"/>
        </w:rPr>
        <w:t xml:space="preserve">в зимний период времени, для </w:t>
      </w:r>
      <w:r w:rsidR="00F310BC" w:rsidRPr="000921C4">
        <w:rPr>
          <w:iCs/>
          <w:sz w:val="28"/>
          <w:szCs w:val="28"/>
        </w:rPr>
        <w:t>исключ</w:t>
      </w:r>
      <w:r w:rsidR="009E231A">
        <w:rPr>
          <w:iCs/>
          <w:sz w:val="28"/>
          <w:szCs w:val="28"/>
        </w:rPr>
        <w:t xml:space="preserve">ения </w:t>
      </w:r>
      <w:r w:rsidR="00F310BC">
        <w:rPr>
          <w:iCs/>
          <w:sz w:val="28"/>
          <w:szCs w:val="28"/>
        </w:rPr>
        <w:t>замерзания трубопроводов</w:t>
      </w:r>
      <w:r w:rsidR="00C53DC2">
        <w:rPr>
          <w:iCs/>
          <w:sz w:val="28"/>
          <w:szCs w:val="28"/>
        </w:rPr>
        <w:t xml:space="preserve"> (согласно опросному листу).</w:t>
      </w:r>
    </w:p>
    <w:p w:rsidR="003A5F63" w:rsidRDefault="00E87251" w:rsidP="003A5F63">
      <w:pPr>
        <w:jc w:val="both"/>
        <w:rPr>
          <w:sz w:val="28"/>
          <w:szCs w:val="28"/>
        </w:rPr>
      </w:pPr>
      <w:r w:rsidRPr="00E87251">
        <w:rPr>
          <w:b/>
          <w:iCs/>
          <w:sz w:val="28"/>
          <w:szCs w:val="28"/>
        </w:rPr>
        <w:t xml:space="preserve">1.3. </w:t>
      </w:r>
      <w:r>
        <w:rPr>
          <w:b/>
          <w:iCs/>
          <w:sz w:val="28"/>
          <w:szCs w:val="28"/>
        </w:rPr>
        <w:t xml:space="preserve"> </w:t>
      </w:r>
      <w:r w:rsidR="00C53DC2">
        <w:rPr>
          <w:iCs/>
          <w:sz w:val="28"/>
          <w:szCs w:val="28"/>
        </w:rPr>
        <w:t xml:space="preserve">Оборудование </w:t>
      </w:r>
      <w:r w:rsidR="009E231A">
        <w:rPr>
          <w:iCs/>
          <w:sz w:val="28"/>
          <w:szCs w:val="28"/>
        </w:rPr>
        <w:t xml:space="preserve">должно быть </w:t>
      </w:r>
      <w:r w:rsidR="00C53DC2">
        <w:rPr>
          <w:iCs/>
          <w:sz w:val="28"/>
          <w:szCs w:val="28"/>
        </w:rPr>
        <w:t xml:space="preserve">выполнено в соответствии с </w:t>
      </w:r>
      <w:r>
        <w:rPr>
          <w:iCs/>
          <w:sz w:val="28"/>
          <w:szCs w:val="28"/>
        </w:rPr>
        <w:t>техническим</w:t>
      </w:r>
      <w:r w:rsidR="00C53DC2"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 xml:space="preserve"> условиям</w:t>
      </w:r>
      <w:r w:rsidR="00C53DC2"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ШГИЮ.062411.011 </w:t>
      </w:r>
      <w:r w:rsidRPr="0056206C">
        <w:rPr>
          <w:sz w:val="28"/>
          <w:szCs w:val="28"/>
        </w:rPr>
        <w:t>ТУ</w:t>
      </w:r>
      <w:r w:rsidR="00167228">
        <w:rPr>
          <w:sz w:val="28"/>
          <w:szCs w:val="28"/>
        </w:rPr>
        <w:t xml:space="preserve"> </w:t>
      </w:r>
      <w:r w:rsidR="009E231A">
        <w:rPr>
          <w:sz w:val="28"/>
          <w:szCs w:val="28"/>
        </w:rPr>
        <w:t xml:space="preserve">или </w:t>
      </w:r>
      <w:r>
        <w:rPr>
          <w:sz w:val="28"/>
          <w:szCs w:val="28"/>
        </w:rPr>
        <w:t>«аналог</w:t>
      </w:r>
      <w:r w:rsidR="00C53DC2">
        <w:rPr>
          <w:sz w:val="28"/>
          <w:szCs w:val="28"/>
        </w:rPr>
        <w:t>а</w:t>
      </w:r>
      <w:r w:rsidR="003A5F63">
        <w:rPr>
          <w:sz w:val="28"/>
          <w:szCs w:val="28"/>
        </w:rPr>
        <w:t xml:space="preserve">» с обязательным согласованием аналогового оборудования с Заказчиком в ходе проведения торговой процедуры с предоставлением технических параметров, заверенных копий разрешительной и сертификационной документации. </w:t>
      </w:r>
      <w:r w:rsidR="003A5F63" w:rsidRPr="00135391">
        <w:rPr>
          <w:sz w:val="28"/>
          <w:szCs w:val="28"/>
        </w:rPr>
        <w:t xml:space="preserve"> </w:t>
      </w:r>
    </w:p>
    <w:p w:rsidR="0053605B" w:rsidRPr="00B638BF" w:rsidRDefault="0053605B" w:rsidP="00A13C00">
      <w:pPr>
        <w:jc w:val="both"/>
        <w:rPr>
          <w:sz w:val="28"/>
          <w:szCs w:val="28"/>
        </w:rPr>
      </w:pPr>
    </w:p>
    <w:p w:rsidR="00F310BC" w:rsidRDefault="00190427" w:rsidP="00A13C00">
      <w:pPr>
        <w:jc w:val="both"/>
        <w:rPr>
          <w:b/>
          <w:sz w:val="28"/>
          <w:szCs w:val="28"/>
        </w:rPr>
      </w:pPr>
      <w:r w:rsidRPr="000921C4">
        <w:rPr>
          <w:b/>
          <w:sz w:val="28"/>
          <w:szCs w:val="28"/>
        </w:rPr>
        <w:t>2. Описание товара</w:t>
      </w:r>
      <w:r w:rsidR="00916461" w:rsidRPr="000921C4">
        <w:rPr>
          <w:b/>
          <w:sz w:val="28"/>
          <w:szCs w:val="28"/>
        </w:rPr>
        <w:t xml:space="preserve"> (функциональные характеристики и потребительские свойства)</w:t>
      </w:r>
    </w:p>
    <w:p w:rsidR="008761DF" w:rsidRDefault="00A81C7B" w:rsidP="00A13C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2.1. </w:t>
      </w:r>
      <w:r w:rsidR="008761DF" w:rsidRPr="00A81C7B">
        <w:rPr>
          <w:sz w:val="28"/>
          <w:szCs w:val="28"/>
        </w:rPr>
        <w:t xml:space="preserve">Структура </w:t>
      </w:r>
      <w:r w:rsidR="00185480">
        <w:rPr>
          <w:sz w:val="28"/>
          <w:szCs w:val="28"/>
        </w:rPr>
        <w:t xml:space="preserve">условных </w:t>
      </w:r>
      <w:r w:rsidR="008761DF" w:rsidRPr="00A81C7B">
        <w:rPr>
          <w:sz w:val="28"/>
          <w:szCs w:val="28"/>
        </w:rPr>
        <w:t>обозначений в названии насоса:</w:t>
      </w:r>
    </w:p>
    <w:p w:rsidR="002E604D" w:rsidRDefault="002E604D" w:rsidP="00A13C00">
      <w:pPr>
        <w:jc w:val="both"/>
        <w:rPr>
          <w:b/>
          <w:sz w:val="28"/>
          <w:szCs w:val="28"/>
        </w:rPr>
      </w:pPr>
    </w:p>
    <w:p w:rsidR="00DE0192" w:rsidRDefault="006F707E" w:rsidP="00A13C00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46.8pt;margin-top:14.5pt;width:0;height:0;z-index:251658240" o:connectortype="straight">
            <v:stroke endarrow="block"/>
            <v:shadow on="t" offset=",4pt" offset2=",4pt"/>
          </v:shape>
        </w:pict>
      </w:r>
      <w:r w:rsidR="00C77D29">
        <w:rPr>
          <w:b/>
          <w:sz w:val="28"/>
          <w:szCs w:val="28"/>
        </w:rPr>
        <w:t xml:space="preserve"> </w:t>
      </w:r>
      <w:r w:rsidR="008761DF">
        <w:rPr>
          <w:b/>
          <w:sz w:val="28"/>
          <w:szCs w:val="28"/>
        </w:rPr>
        <w:t xml:space="preserve">Насос </w:t>
      </w:r>
      <w:r w:rsidR="008761DF" w:rsidRPr="008761DF">
        <w:rPr>
          <w:b/>
          <w:sz w:val="28"/>
          <w:szCs w:val="28"/>
          <w:u w:val="single"/>
        </w:rPr>
        <w:t>Х</w:t>
      </w:r>
      <w:r w:rsidR="008761DF">
        <w:rPr>
          <w:b/>
          <w:sz w:val="28"/>
          <w:szCs w:val="28"/>
        </w:rPr>
        <w:t xml:space="preserve"> </w:t>
      </w:r>
      <w:r w:rsidR="008761DF" w:rsidRPr="008761DF">
        <w:rPr>
          <w:b/>
          <w:sz w:val="28"/>
          <w:szCs w:val="28"/>
          <w:u w:val="single"/>
        </w:rPr>
        <w:t>Г</w:t>
      </w:r>
      <w:r w:rsidR="008761DF">
        <w:rPr>
          <w:b/>
          <w:sz w:val="28"/>
          <w:szCs w:val="28"/>
        </w:rPr>
        <w:t xml:space="preserve"> </w:t>
      </w:r>
      <w:r w:rsidR="008761DF" w:rsidRPr="008761DF">
        <w:rPr>
          <w:b/>
          <w:sz w:val="28"/>
          <w:szCs w:val="28"/>
          <w:u w:val="single"/>
        </w:rPr>
        <w:t>Н</w:t>
      </w:r>
      <w:r w:rsidR="008761DF">
        <w:rPr>
          <w:b/>
          <w:sz w:val="28"/>
          <w:szCs w:val="28"/>
        </w:rPr>
        <w:t xml:space="preserve"> </w:t>
      </w:r>
      <w:r w:rsidR="008761DF" w:rsidRPr="008761DF">
        <w:rPr>
          <w:b/>
          <w:sz w:val="28"/>
          <w:szCs w:val="28"/>
          <w:u w:val="single"/>
        </w:rPr>
        <w:t>200</w:t>
      </w:r>
      <w:r w:rsidR="008761DF">
        <w:rPr>
          <w:b/>
          <w:sz w:val="28"/>
          <w:szCs w:val="28"/>
        </w:rPr>
        <w:t xml:space="preserve"> / </w:t>
      </w:r>
      <w:r w:rsidR="008761DF" w:rsidRPr="008761DF">
        <w:rPr>
          <w:b/>
          <w:sz w:val="28"/>
          <w:szCs w:val="28"/>
          <w:u w:val="single"/>
        </w:rPr>
        <w:t>32</w:t>
      </w:r>
      <w:r w:rsidR="008761DF">
        <w:rPr>
          <w:b/>
          <w:sz w:val="28"/>
          <w:szCs w:val="28"/>
        </w:rPr>
        <w:t>-</w:t>
      </w:r>
      <w:r w:rsidR="008761DF" w:rsidRPr="008761DF">
        <w:rPr>
          <w:b/>
          <w:sz w:val="28"/>
          <w:szCs w:val="28"/>
          <w:u w:val="single"/>
        </w:rPr>
        <w:t>25</w:t>
      </w:r>
      <w:r w:rsidR="008761DF">
        <w:rPr>
          <w:b/>
          <w:sz w:val="28"/>
          <w:szCs w:val="28"/>
        </w:rPr>
        <w:t>-</w:t>
      </w:r>
      <w:r w:rsidR="008761DF" w:rsidRPr="008761DF">
        <w:rPr>
          <w:b/>
          <w:sz w:val="28"/>
          <w:szCs w:val="28"/>
          <w:u w:val="single"/>
        </w:rPr>
        <w:t>1</w:t>
      </w:r>
      <w:r w:rsidR="008761DF">
        <w:rPr>
          <w:b/>
          <w:sz w:val="28"/>
          <w:szCs w:val="28"/>
        </w:rPr>
        <w:t>-</w:t>
      </w:r>
      <w:r w:rsidR="008761DF" w:rsidRPr="008761DF">
        <w:rPr>
          <w:b/>
          <w:sz w:val="28"/>
          <w:szCs w:val="28"/>
          <w:u w:val="single"/>
        </w:rPr>
        <w:t>К</w:t>
      </w:r>
      <w:r w:rsidR="008761DF">
        <w:rPr>
          <w:b/>
          <w:sz w:val="28"/>
          <w:szCs w:val="28"/>
        </w:rPr>
        <w:t>-</w:t>
      </w:r>
      <w:r w:rsidR="008761DF" w:rsidRPr="008761DF">
        <w:rPr>
          <w:b/>
          <w:sz w:val="28"/>
          <w:szCs w:val="28"/>
          <w:u w:val="single"/>
        </w:rPr>
        <w:t>СД</w:t>
      </w:r>
    </w:p>
    <w:p w:rsidR="00DE0192" w:rsidRDefault="00DE0192" w:rsidP="00A13C00">
      <w:pPr>
        <w:jc w:val="both"/>
        <w:rPr>
          <w:b/>
          <w:sz w:val="28"/>
          <w:szCs w:val="28"/>
        </w:rPr>
      </w:pPr>
    </w:p>
    <w:p w:rsidR="008761DF" w:rsidRDefault="00C77D29" w:rsidP="00A13C00">
      <w:pPr>
        <w:jc w:val="both"/>
        <w:rPr>
          <w:sz w:val="28"/>
          <w:szCs w:val="28"/>
        </w:rPr>
      </w:pPr>
      <w:r w:rsidRPr="00C77D29">
        <w:rPr>
          <w:b/>
          <w:sz w:val="28"/>
          <w:szCs w:val="28"/>
        </w:rPr>
        <w:t>Х</w:t>
      </w:r>
      <w:r>
        <w:rPr>
          <w:sz w:val="28"/>
          <w:szCs w:val="28"/>
        </w:rPr>
        <w:t xml:space="preserve"> - химический</w:t>
      </w:r>
    </w:p>
    <w:p w:rsidR="00C77D29" w:rsidRDefault="00C77D29" w:rsidP="00A13C00">
      <w:pPr>
        <w:jc w:val="both"/>
        <w:rPr>
          <w:sz w:val="28"/>
          <w:szCs w:val="28"/>
        </w:rPr>
      </w:pPr>
      <w:r w:rsidRPr="00C77D29">
        <w:rPr>
          <w:b/>
          <w:sz w:val="28"/>
          <w:szCs w:val="28"/>
        </w:rPr>
        <w:t>Г</w:t>
      </w:r>
      <w:r w:rsidR="00C62769">
        <w:rPr>
          <w:b/>
          <w:sz w:val="28"/>
          <w:szCs w:val="28"/>
        </w:rPr>
        <w:t xml:space="preserve"> </w:t>
      </w:r>
      <w:r w:rsidR="00C62769" w:rsidRPr="00C62769">
        <w:rPr>
          <w:sz w:val="28"/>
          <w:szCs w:val="28"/>
        </w:rPr>
        <w:t xml:space="preserve">- </w:t>
      </w:r>
      <w:r>
        <w:rPr>
          <w:sz w:val="28"/>
          <w:szCs w:val="28"/>
        </w:rPr>
        <w:t>горизонтальный</w:t>
      </w:r>
    </w:p>
    <w:p w:rsidR="00C77D29" w:rsidRDefault="00C77D29" w:rsidP="00A13C00">
      <w:pPr>
        <w:jc w:val="both"/>
        <w:rPr>
          <w:sz w:val="28"/>
          <w:szCs w:val="28"/>
        </w:rPr>
      </w:pPr>
      <w:r w:rsidRPr="00C77D29">
        <w:rPr>
          <w:b/>
          <w:sz w:val="28"/>
          <w:szCs w:val="28"/>
        </w:rPr>
        <w:t>Н</w:t>
      </w:r>
      <w:r w:rsidR="00C62769">
        <w:rPr>
          <w:sz w:val="28"/>
          <w:szCs w:val="28"/>
        </w:rPr>
        <w:t xml:space="preserve"> - </w:t>
      </w:r>
      <w:r>
        <w:rPr>
          <w:sz w:val="28"/>
          <w:szCs w:val="28"/>
        </w:rPr>
        <w:t>насос</w:t>
      </w:r>
    </w:p>
    <w:p w:rsidR="00C77D29" w:rsidRDefault="00C77D29" w:rsidP="00A13C00">
      <w:pPr>
        <w:jc w:val="both"/>
        <w:rPr>
          <w:sz w:val="28"/>
          <w:szCs w:val="28"/>
        </w:rPr>
      </w:pPr>
      <w:r>
        <w:rPr>
          <w:sz w:val="28"/>
          <w:szCs w:val="28"/>
        </w:rPr>
        <w:t>Номинальная подача - 200 м³/час</w:t>
      </w:r>
    </w:p>
    <w:p w:rsidR="00C77D29" w:rsidRDefault="00C77D29" w:rsidP="00A13C00">
      <w:pPr>
        <w:jc w:val="both"/>
        <w:rPr>
          <w:sz w:val="28"/>
          <w:szCs w:val="28"/>
        </w:rPr>
      </w:pPr>
      <w:r>
        <w:rPr>
          <w:sz w:val="28"/>
          <w:szCs w:val="28"/>
        </w:rPr>
        <w:t>Номинальный напор – 32 м</w:t>
      </w:r>
    </w:p>
    <w:p w:rsidR="00C77D29" w:rsidRDefault="00C77D29" w:rsidP="00A13C00">
      <w:pPr>
        <w:jc w:val="both"/>
        <w:rPr>
          <w:sz w:val="28"/>
          <w:szCs w:val="28"/>
        </w:rPr>
      </w:pPr>
      <w:r w:rsidRPr="00C77D29">
        <w:rPr>
          <w:b/>
          <w:sz w:val="28"/>
          <w:szCs w:val="28"/>
        </w:rPr>
        <w:t>25</w:t>
      </w:r>
      <w:r>
        <w:rPr>
          <w:sz w:val="28"/>
          <w:szCs w:val="28"/>
        </w:rPr>
        <w:t xml:space="preserve"> - </w:t>
      </w:r>
      <w:r w:rsidR="00C62769">
        <w:rPr>
          <w:sz w:val="28"/>
          <w:szCs w:val="28"/>
        </w:rPr>
        <w:t>с</w:t>
      </w:r>
      <w:r>
        <w:rPr>
          <w:sz w:val="28"/>
          <w:szCs w:val="28"/>
        </w:rPr>
        <w:t>инхронная частота вращения, - 1500 об/мин</w:t>
      </w:r>
    </w:p>
    <w:p w:rsidR="00C77D29" w:rsidRDefault="00C77D29" w:rsidP="00A13C00">
      <w:pPr>
        <w:jc w:val="both"/>
        <w:rPr>
          <w:sz w:val="28"/>
          <w:szCs w:val="28"/>
        </w:rPr>
      </w:pPr>
      <w:r w:rsidRPr="00C77D29">
        <w:rPr>
          <w:b/>
          <w:sz w:val="28"/>
          <w:szCs w:val="28"/>
        </w:rPr>
        <w:t>1</w:t>
      </w:r>
      <w:r w:rsidR="00C62769">
        <w:rPr>
          <w:sz w:val="28"/>
          <w:szCs w:val="28"/>
        </w:rPr>
        <w:t xml:space="preserve"> - </w:t>
      </w:r>
      <w:r>
        <w:rPr>
          <w:sz w:val="28"/>
          <w:szCs w:val="28"/>
        </w:rPr>
        <w:t>привод от электродвигателя прямой</w:t>
      </w:r>
    </w:p>
    <w:p w:rsidR="00C77D29" w:rsidRDefault="00C77D29" w:rsidP="00A13C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(через упругую муфту) </w:t>
      </w:r>
    </w:p>
    <w:p w:rsidR="00C62769" w:rsidRPr="00C62769" w:rsidRDefault="00C62769" w:rsidP="00A13C00">
      <w:pPr>
        <w:jc w:val="both"/>
        <w:rPr>
          <w:sz w:val="28"/>
          <w:szCs w:val="28"/>
        </w:rPr>
      </w:pPr>
      <w:r w:rsidRPr="00C62769">
        <w:rPr>
          <w:b/>
          <w:sz w:val="28"/>
          <w:szCs w:val="28"/>
        </w:rPr>
        <w:t>К</w:t>
      </w:r>
      <w:r>
        <w:rPr>
          <w:sz w:val="28"/>
          <w:szCs w:val="28"/>
        </w:rPr>
        <w:t xml:space="preserve"> - м</w:t>
      </w:r>
      <w:r w:rsidRPr="00C62769">
        <w:rPr>
          <w:sz w:val="28"/>
          <w:szCs w:val="28"/>
        </w:rPr>
        <w:t>атериал проточной части, сталь 12Х18Н10Т</w:t>
      </w:r>
    </w:p>
    <w:p w:rsidR="008761DF" w:rsidRPr="00C62769" w:rsidRDefault="00C62769" w:rsidP="00A13C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СД </w:t>
      </w:r>
      <w:r w:rsidRPr="00C62769">
        <w:rPr>
          <w:sz w:val="28"/>
          <w:szCs w:val="28"/>
        </w:rPr>
        <w:t xml:space="preserve">- </w:t>
      </w:r>
      <w:r>
        <w:rPr>
          <w:sz w:val="28"/>
          <w:szCs w:val="28"/>
        </w:rPr>
        <w:t>уплотнение вала двойное сальниковое</w:t>
      </w:r>
    </w:p>
    <w:p w:rsidR="00A81C7B" w:rsidRDefault="00A81C7B" w:rsidP="00A13C00">
      <w:pPr>
        <w:jc w:val="both"/>
        <w:rPr>
          <w:b/>
          <w:sz w:val="28"/>
          <w:szCs w:val="28"/>
        </w:rPr>
      </w:pPr>
    </w:p>
    <w:p w:rsidR="00DA52F1" w:rsidRPr="00F310BC" w:rsidRDefault="00A81C7B" w:rsidP="00A13C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2.2</w:t>
      </w:r>
      <w:r w:rsidR="00DA52F1" w:rsidRPr="00DA52F1">
        <w:rPr>
          <w:b/>
          <w:sz w:val="28"/>
          <w:szCs w:val="28"/>
        </w:rPr>
        <w:t>.</w:t>
      </w:r>
      <w:r w:rsidR="00ED0BB6">
        <w:rPr>
          <w:b/>
          <w:sz w:val="28"/>
          <w:szCs w:val="28"/>
        </w:rPr>
        <w:t xml:space="preserve"> </w:t>
      </w:r>
      <w:r w:rsidR="00ED0BB6">
        <w:rPr>
          <w:sz w:val="28"/>
          <w:szCs w:val="28"/>
        </w:rPr>
        <w:t>Химические</w:t>
      </w:r>
      <w:r>
        <w:rPr>
          <w:sz w:val="28"/>
          <w:szCs w:val="28"/>
        </w:rPr>
        <w:t xml:space="preserve"> горизонтальные насосы </w:t>
      </w:r>
      <w:r w:rsidR="00ED0BB6">
        <w:rPr>
          <w:sz w:val="28"/>
          <w:szCs w:val="28"/>
        </w:rPr>
        <w:t xml:space="preserve"> ХГН</w:t>
      </w:r>
      <w:r w:rsidR="009E231A">
        <w:rPr>
          <w:sz w:val="28"/>
          <w:szCs w:val="28"/>
        </w:rPr>
        <w:t xml:space="preserve">200/32-25-1-К-СД </w:t>
      </w:r>
      <w:r w:rsidR="00ED0BB6">
        <w:rPr>
          <w:sz w:val="28"/>
          <w:szCs w:val="28"/>
        </w:rPr>
        <w:t>предназначены для перекачивания</w:t>
      </w:r>
      <w:r w:rsidR="00E87251">
        <w:rPr>
          <w:sz w:val="28"/>
          <w:szCs w:val="28"/>
        </w:rPr>
        <w:t xml:space="preserve"> различных агрессивных сред (кислоты, щелочи, электролиты и т.п.) с температурой от 0 да +95</w:t>
      </w:r>
      <w:r w:rsidR="00E87251">
        <w:rPr>
          <w:iCs/>
          <w:sz w:val="28"/>
          <w:szCs w:val="28"/>
        </w:rPr>
        <w:t xml:space="preserve">˚С, с водородным показателем </w:t>
      </w:r>
      <w:r w:rsidR="00167228">
        <w:rPr>
          <w:iCs/>
          <w:sz w:val="28"/>
          <w:szCs w:val="28"/>
        </w:rPr>
        <w:t xml:space="preserve">от 0 до </w:t>
      </w:r>
      <w:r w:rsidR="00E87251">
        <w:rPr>
          <w:iCs/>
          <w:sz w:val="28"/>
          <w:szCs w:val="28"/>
        </w:rPr>
        <w:t>14 рН, плотностью до 1840кг/м³ и твердыми включениями размером до 1 мм, объемная концентрация которых не превышает 5%.</w:t>
      </w:r>
      <w:r w:rsidR="00ED0BB6" w:rsidRPr="00DA52F1">
        <w:rPr>
          <w:sz w:val="28"/>
          <w:szCs w:val="28"/>
        </w:rPr>
        <w:t xml:space="preserve"> </w:t>
      </w:r>
    </w:p>
    <w:p w:rsidR="00E87251" w:rsidRPr="000B6F81" w:rsidRDefault="00A13C00" w:rsidP="00A13C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</w:t>
      </w:r>
      <w:r w:rsidR="00E87251">
        <w:rPr>
          <w:b/>
          <w:sz w:val="28"/>
          <w:szCs w:val="28"/>
        </w:rPr>
        <w:t>омплект поставки:</w:t>
      </w:r>
    </w:p>
    <w:p w:rsidR="001D7094" w:rsidRDefault="001D7094" w:rsidP="00A13C00">
      <w:pPr>
        <w:jc w:val="both"/>
        <w:rPr>
          <w:b/>
          <w:sz w:val="20"/>
          <w:szCs w:val="20"/>
        </w:rPr>
      </w:pPr>
    </w:p>
    <w:p w:rsidR="00E87251" w:rsidRPr="00B6431C" w:rsidRDefault="00E87251" w:rsidP="00A13C00">
      <w:pPr>
        <w:jc w:val="both"/>
        <w:rPr>
          <w:b/>
        </w:rPr>
      </w:pPr>
      <w:r w:rsidRPr="00B6431C">
        <w:rPr>
          <w:b/>
        </w:rPr>
        <w:t xml:space="preserve">Таблица №1 – </w:t>
      </w:r>
      <w:r w:rsidRPr="00B6431C">
        <w:t>Комплект поставки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6946"/>
        <w:gridCol w:w="1418"/>
        <w:gridCol w:w="1275"/>
      </w:tblGrid>
      <w:tr w:rsidR="00E87251" w:rsidRPr="00A53D24" w:rsidTr="00570C80">
        <w:trPr>
          <w:trHeight w:val="399"/>
        </w:trPr>
        <w:tc>
          <w:tcPr>
            <w:tcW w:w="709" w:type="dxa"/>
            <w:vAlign w:val="center"/>
          </w:tcPr>
          <w:p w:rsidR="00E87251" w:rsidRPr="00A4799A" w:rsidRDefault="00E87251" w:rsidP="00A13C00">
            <w:pPr>
              <w:jc w:val="both"/>
            </w:pPr>
            <w:r w:rsidRPr="00A4799A">
              <w:t>№ п./п.</w:t>
            </w:r>
          </w:p>
        </w:tc>
        <w:tc>
          <w:tcPr>
            <w:tcW w:w="6946" w:type="dxa"/>
            <w:vAlign w:val="center"/>
          </w:tcPr>
          <w:p w:rsidR="00E87251" w:rsidRPr="00A4799A" w:rsidRDefault="00E87251" w:rsidP="00A13C00">
            <w:pPr>
              <w:jc w:val="both"/>
            </w:pPr>
            <w:r w:rsidRPr="00A4799A">
              <w:t>Наименование и тип</w:t>
            </w:r>
          </w:p>
        </w:tc>
        <w:tc>
          <w:tcPr>
            <w:tcW w:w="1418" w:type="dxa"/>
            <w:vAlign w:val="center"/>
          </w:tcPr>
          <w:p w:rsidR="00E87251" w:rsidRPr="00A4799A" w:rsidRDefault="00E87251" w:rsidP="00A13C00">
            <w:pPr>
              <w:jc w:val="both"/>
            </w:pPr>
            <w:r w:rsidRPr="00A4799A">
              <w:t>Единицы измерения</w:t>
            </w:r>
          </w:p>
        </w:tc>
        <w:tc>
          <w:tcPr>
            <w:tcW w:w="1275" w:type="dxa"/>
            <w:vAlign w:val="center"/>
          </w:tcPr>
          <w:p w:rsidR="00E87251" w:rsidRPr="00A4799A" w:rsidRDefault="00E87251" w:rsidP="00A13C00">
            <w:pPr>
              <w:jc w:val="both"/>
            </w:pPr>
            <w:r w:rsidRPr="00A4799A">
              <w:t>Кол-во</w:t>
            </w:r>
          </w:p>
        </w:tc>
      </w:tr>
      <w:tr w:rsidR="00A13C00" w:rsidRPr="00A53D24" w:rsidTr="00A13C00">
        <w:trPr>
          <w:trHeight w:hRule="exact" w:val="425"/>
        </w:trPr>
        <w:tc>
          <w:tcPr>
            <w:tcW w:w="10348" w:type="dxa"/>
            <w:gridSpan w:val="4"/>
            <w:vAlign w:val="center"/>
          </w:tcPr>
          <w:p w:rsidR="00A13C00" w:rsidRPr="00A13C00" w:rsidRDefault="00A13C00" w:rsidP="00A13C00">
            <w:pPr>
              <w:jc w:val="center"/>
              <w:rPr>
                <w:b/>
              </w:rPr>
            </w:pPr>
            <w:r w:rsidRPr="00A13C00">
              <w:rPr>
                <w:b/>
              </w:rPr>
              <w:t>Основной комплект поставки</w:t>
            </w:r>
          </w:p>
        </w:tc>
      </w:tr>
      <w:tr w:rsidR="00E87251" w:rsidRPr="00A53D24" w:rsidTr="00570C80">
        <w:trPr>
          <w:trHeight w:hRule="exact" w:val="1030"/>
        </w:trPr>
        <w:tc>
          <w:tcPr>
            <w:tcW w:w="709" w:type="dxa"/>
            <w:vAlign w:val="center"/>
          </w:tcPr>
          <w:p w:rsidR="00E87251" w:rsidRPr="00A4799A" w:rsidRDefault="00E87251" w:rsidP="00A13C00">
            <w:pPr>
              <w:jc w:val="both"/>
            </w:pPr>
            <w:r>
              <w:t>1</w:t>
            </w:r>
          </w:p>
        </w:tc>
        <w:tc>
          <w:tcPr>
            <w:tcW w:w="6946" w:type="dxa"/>
            <w:vAlign w:val="center"/>
          </w:tcPr>
          <w:p w:rsidR="00E87251" w:rsidRPr="001D7094" w:rsidRDefault="001D7094" w:rsidP="00A13C00">
            <w:pPr>
              <w:jc w:val="both"/>
              <w:rPr>
                <w:highlight w:val="yellow"/>
              </w:rPr>
            </w:pPr>
            <w:r w:rsidRPr="001D7094">
              <w:t xml:space="preserve">Электронасосные агрегаты </w:t>
            </w:r>
            <w:r w:rsidR="00167228">
              <w:t>ХГН200/32-</w:t>
            </w:r>
            <w:r w:rsidRPr="001D7094">
              <w:t>25-1-К-СД насос с ответными фланцами и транспортировочными заглушками на входном и выходном патрубках</w:t>
            </w:r>
            <w:r>
              <w:t>.</w:t>
            </w:r>
          </w:p>
        </w:tc>
        <w:tc>
          <w:tcPr>
            <w:tcW w:w="1418" w:type="dxa"/>
            <w:vAlign w:val="center"/>
          </w:tcPr>
          <w:p w:rsidR="00E87251" w:rsidRPr="00A4799A" w:rsidRDefault="00E87251" w:rsidP="00A13C00">
            <w:pPr>
              <w:jc w:val="both"/>
            </w:pPr>
            <w:r>
              <w:t>шт.</w:t>
            </w:r>
          </w:p>
        </w:tc>
        <w:tc>
          <w:tcPr>
            <w:tcW w:w="1275" w:type="dxa"/>
            <w:vAlign w:val="center"/>
          </w:tcPr>
          <w:p w:rsidR="00E87251" w:rsidRPr="00A4799A" w:rsidRDefault="00E87251" w:rsidP="00A13C00">
            <w:pPr>
              <w:jc w:val="both"/>
            </w:pPr>
            <w:r>
              <w:t>2</w:t>
            </w:r>
          </w:p>
        </w:tc>
      </w:tr>
      <w:tr w:rsidR="00E87251" w:rsidRPr="00A53D24" w:rsidTr="00570C80">
        <w:trPr>
          <w:trHeight w:hRule="exact" w:val="427"/>
        </w:trPr>
        <w:tc>
          <w:tcPr>
            <w:tcW w:w="709" w:type="dxa"/>
            <w:vAlign w:val="center"/>
          </w:tcPr>
          <w:p w:rsidR="00E87251" w:rsidRDefault="00E87251" w:rsidP="00A13C00">
            <w:pPr>
              <w:jc w:val="both"/>
            </w:pPr>
            <w:r>
              <w:t>2</w:t>
            </w:r>
          </w:p>
        </w:tc>
        <w:tc>
          <w:tcPr>
            <w:tcW w:w="6946" w:type="dxa"/>
            <w:vAlign w:val="center"/>
          </w:tcPr>
          <w:p w:rsidR="00E87251" w:rsidRPr="001D7094" w:rsidRDefault="001D7094" w:rsidP="00A13C00">
            <w:pPr>
              <w:jc w:val="both"/>
            </w:pPr>
            <w:r w:rsidRPr="001D7094">
              <w:t xml:space="preserve">ЧРП </w:t>
            </w:r>
            <w:r>
              <w:t xml:space="preserve"> (частотно-регулируемый преобразователь)</w:t>
            </w:r>
            <w:r w:rsidRPr="001D7094">
              <w:t xml:space="preserve"> </w:t>
            </w:r>
            <w:r w:rsidRPr="001D7094">
              <w:rPr>
                <w:lang w:val="en-US"/>
              </w:rPr>
              <w:t>FRN</w:t>
            </w:r>
            <w:r w:rsidRPr="001D7094">
              <w:t>751</w:t>
            </w:r>
            <w:r w:rsidRPr="001D7094">
              <w:rPr>
                <w:lang w:val="en-US"/>
              </w:rPr>
              <w:t>S</w:t>
            </w:r>
            <w:r w:rsidRPr="001D7094">
              <w:t>-4</w:t>
            </w:r>
            <w:r w:rsidRPr="001D7094">
              <w:rPr>
                <w:lang w:val="en-US"/>
              </w:rPr>
              <w:t>E</w:t>
            </w:r>
          </w:p>
        </w:tc>
        <w:tc>
          <w:tcPr>
            <w:tcW w:w="1418" w:type="dxa"/>
            <w:vAlign w:val="center"/>
          </w:tcPr>
          <w:p w:rsidR="00E87251" w:rsidRDefault="00E87251" w:rsidP="00A13C00">
            <w:pPr>
              <w:jc w:val="both"/>
            </w:pPr>
            <w:r>
              <w:t>шт.</w:t>
            </w:r>
          </w:p>
        </w:tc>
        <w:tc>
          <w:tcPr>
            <w:tcW w:w="1275" w:type="dxa"/>
            <w:vAlign w:val="center"/>
          </w:tcPr>
          <w:p w:rsidR="00E87251" w:rsidRDefault="00E87251" w:rsidP="00A13C00">
            <w:pPr>
              <w:jc w:val="both"/>
            </w:pPr>
            <w:r>
              <w:t>2</w:t>
            </w:r>
          </w:p>
        </w:tc>
      </w:tr>
      <w:tr w:rsidR="00E87251" w:rsidRPr="00A53D24" w:rsidTr="00570C80">
        <w:trPr>
          <w:trHeight w:hRule="exact" w:val="541"/>
        </w:trPr>
        <w:tc>
          <w:tcPr>
            <w:tcW w:w="709" w:type="dxa"/>
            <w:vAlign w:val="center"/>
          </w:tcPr>
          <w:p w:rsidR="00E87251" w:rsidRDefault="00E87251" w:rsidP="00A13C00">
            <w:pPr>
              <w:jc w:val="both"/>
            </w:pPr>
            <w:r>
              <w:t>3</w:t>
            </w:r>
          </w:p>
        </w:tc>
        <w:tc>
          <w:tcPr>
            <w:tcW w:w="6946" w:type="dxa"/>
            <w:vAlign w:val="center"/>
          </w:tcPr>
          <w:p w:rsidR="00E87251" w:rsidRPr="001D7094" w:rsidRDefault="001D7094" w:rsidP="00A13C00">
            <w:pPr>
              <w:jc w:val="both"/>
            </w:pPr>
            <w:r w:rsidRPr="001D7094">
              <w:t>Электродвигатель общепромышленного исполнения 5АМ250</w:t>
            </w:r>
            <w:r w:rsidRPr="001D7094">
              <w:rPr>
                <w:lang w:val="en-US"/>
              </w:rPr>
              <w:t>S</w:t>
            </w:r>
            <w:r w:rsidRPr="001D7094">
              <w:t>4</w:t>
            </w:r>
          </w:p>
        </w:tc>
        <w:tc>
          <w:tcPr>
            <w:tcW w:w="1418" w:type="dxa"/>
            <w:vAlign w:val="center"/>
          </w:tcPr>
          <w:p w:rsidR="00E87251" w:rsidRDefault="00E87251" w:rsidP="00A13C00">
            <w:pPr>
              <w:jc w:val="both"/>
            </w:pPr>
            <w:r>
              <w:t>шт.</w:t>
            </w:r>
          </w:p>
        </w:tc>
        <w:tc>
          <w:tcPr>
            <w:tcW w:w="1275" w:type="dxa"/>
            <w:vAlign w:val="center"/>
          </w:tcPr>
          <w:p w:rsidR="00E87251" w:rsidRDefault="00E87251" w:rsidP="00A13C00">
            <w:pPr>
              <w:jc w:val="both"/>
            </w:pPr>
            <w:r>
              <w:t>2</w:t>
            </w:r>
          </w:p>
        </w:tc>
      </w:tr>
      <w:tr w:rsidR="00E87251" w:rsidRPr="00A53D24" w:rsidTr="00570C80">
        <w:trPr>
          <w:trHeight w:hRule="exact" w:val="411"/>
        </w:trPr>
        <w:tc>
          <w:tcPr>
            <w:tcW w:w="709" w:type="dxa"/>
            <w:vAlign w:val="center"/>
          </w:tcPr>
          <w:p w:rsidR="00E87251" w:rsidRPr="00A4799A" w:rsidRDefault="00E87251" w:rsidP="00A13C00">
            <w:pPr>
              <w:jc w:val="both"/>
            </w:pPr>
            <w:r>
              <w:t>4</w:t>
            </w:r>
          </w:p>
        </w:tc>
        <w:tc>
          <w:tcPr>
            <w:tcW w:w="6946" w:type="dxa"/>
            <w:vAlign w:val="center"/>
          </w:tcPr>
          <w:p w:rsidR="00E87251" w:rsidRDefault="00204D6A" w:rsidP="00A13C00">
            <w:pPr>
              <w:jc w:val="both"/>
            </w:pPr>
            <w:r>
              <w:t>Муфта</w:t>
            </w:r>
          </w:p>
          <w:p w:rsidR="00E87251" w:rsidRPr="00ED1AEF" w:rsidRDefault="00E87251" w:rsidP="00A13C00">
            <w:pPr>
              <w:jc w:val="both"/>
              <w:rPr>
                <w:highlight w:val="yellow"/>
              </w:rPr>
            </w:pPr>
          </w:p>
        </w:tc>
        <w:tc>
          <w:tcPr>
            <w:tcW w:w="1418" w:type="dxa"/>
            <w:vAlign w:val="center"/>
          </w:tcPr>
          <w:p w:rsidR="00E87251" w:rsidRPr="00A4799A" w:rsidRDefault="00204D6A" w:rsidP="00A13C00">
            <w:pPr>
              <w:jc w:val="both"/>
            </w:pPr>
            <w:r>
              <w:t>шт.</w:t>
            </w:r>
          </w:p>
        </w:tc>
        <w:tc>
          <w:tcPr>
            <w:tcW w:w="1275" w:type="dxa"/>
            <w:vAlign w:val="center"/>
          </w:tcPr>
          <w:p w:rsidR="00E87251" w:rsidRPr="00A4799A" w:rsidRDefault="00E87251" w:rsidP="00A13C00">
            <w:pPr>
              <w:jc w:val="both"/>
            </w:pPr>
            <w:r>
              <w:t>2</w:t>
            </w:r>
          </w:p>
        </w:tc>
      </w:tr>
      <w:tr w:rsidR="00E87251" w:rsidRPr="00A53D24" w:rsidTr="00570C80">
        <w:trPr>
          <w:trHeight w:hRule="exact" w:val="431"/>
        </w:trPr>
        <w:tc>
          <w:tcPr>
            <w:tcW w:w="709" w:type="dxa"/>
            <w:vAlign w:val="center"/>
          </w:tcPr>
          <w:p w:rsidR="00E87251" w:rsidRPr="00A4799A" w:rsidRDefault="00E87251" w:rsidP="00A13C00">
            <w:pPr>
              <w:jc w:val="both"/>
            </w:pPr>
            <w:r>
              <w:t>5</w:t>
            </w:r>
          </w:p>
        </w:tc>
        <w:tc>
          <w:tcPr>
            <w:tcW w:w="6946" w:type="dxa"/>
            <w:vAlign w:val="center"/>
          </w:tcPr>
          <w:p w:rsidR="00E87251" w:rsidRPr="0099082F" w:rsidRDefault="00874FD2" w:rsidP="00A13C00">
            <w:pPr>
              <w:jc w:val="both"/>
            </w:pPr>
            <w:r>
              <w:t>О</w:t>
            </w:r>
            <w:r w:rsidR="00204D6A">
              <w:t>порная плита</w:t>
            </w:r>
          </w:p>
          <w:p w:rsidR="00E87251" w:rsidRPr="00ED1AEF" w:rsidRDefault="00E87251" w:rsidP="00A13C00">
            <w:pPr>
              <w:jc w:val="both"/>
              <w:rPr>
                <w:highlight w:val="yellow"/>
              </w:rPr>
            </w:pPr>
          </w:p>
          <w:p w:rsidR="00E87251" w:rsidRPr="00ED1AEF" w:rsidRDefault="00E87251" w:rsidP="00A13C00">
            <w:pPr>
              <w:jc w:val="both"/>
              <w:rPr>
                <w:highlight w:val="yellow"/>
              </w:rPr>
            </w:pPr>
          </w:p>
          <w:p w:rsidR="00E87251" w:rsidRPr="00ED1AEF" w:rsidRDefault="00E87251" w:rsidP="00A13C00">
            <w:pPr>
              <w:jc w:val="both"/>
              <w:rPr>
                <w:highlight w:val="yellow"/>
              </w:rPr>
            </w:pPr>
            <w:r w:rsidRPr="00ED1AEF">
              <w:rPr>
                <w:highlight w:val="yellow"/>
              </w:rPr>
              <w:t>приводами</w:t>
            </w:r>
          </w:p>
        </w:tc>
        <w:tc>
          <w:tcPr>
            <w:tcW w:w="1418" w:type="dxa"/>
            <w:vAlign w:val="center"/>
          </w:tcPr>
          <w:p w:rsidR="00E87251" w:rsidRPr="00A4799A" w:rsidRDefault="00204D6A" w:rsidP="00A13C00">
            <w:pPr>
              <w:jc w:val="both"/>
            </w:pPr>
            <w:r>
              <w:t>шт.</w:t>
            </w:r>
          </w:p>
        </w:tc>
        <w:tc>
          <w:tcPr>
            <w:tcW w:w="1275" w:type="dxa"/>
            <w:vAlign w:val="center"/>
          </w:tcPr>
          <w:p w:rsidR="00E87251" w:rsidRPr="00A4799A" w:rsidRDefault="00E87251" w:rsidP="00A13C00">
            <w:pPr>
              <w:jc w:val="both"/>
            </w:pPr>
            <w:r>
              <w:t>2</w:t>
            </w:r>
          </w:p>
        </w:tc>
      </w:tr>
      <w:tr w:rsidR="00204D6A" w:rsidRPr="00A53D24" w:rsidTr="00570C80">
        <w:trPr>
          <w:trHeight w:hRule="exact" w:val="438"/>
        </w:trPr>
        <w:tc>
          <w:tcPr>
            <w:tcW w:w="709" w:type="dxa"/>
            <w:vAlign w:val="center"/>
          </w:tcPr>
          <w:p w:rsidR="00204D6A" w:rsidRPr="006143B1" w:rsidRDefault="00204D6A" w:rsidP="00A13C00">
            <w:pPr>
              <w:jc w:val="both"/>
            </w:pPr>
            <w:r w:rsidRPr="006143B1">
              <w:t>6</w:t>
            </w:r>
          </w:p>
        </w:tc>
        <w:tc>
          <w:tcPr>
            <w:tcW w:w="6946" w:type="dxa"/>
            <w:vAlign w:val="center"/>
          </w:tcPr>
          <w:p w:rsidR="00204D6A" w:rsidRPr="006143B1" w:rsidRDefault="00204D6A" w:rsidP="00A13C00">
            <w:pPr>
              <w:jc w:val="both"/>
            </w:pPr>
            <w:r w:rsidRPr="006143B1">
              <w:t xml:space="preserve">Фланцы для приварки </w:t>
            </w:r>
            <w:r w:rsidR="006143B1" w:rsidRPr="006143B1">
              <w:t>трубопроводов</w:t>
            </w:r>
          </w:p>
        </w:tc>
        <w:tc>
          <w:tcPr>
            <w:tcW w:w="1418" w:type="dxa"/>
            <w:vAlign w:val="center"/>
          </w:tcPr>
          <w:p w:rsidR="00204D6A" w:rsidRPr="006143B1" w:rsidRDefault="00204D6A" w:rsidP="00A13C00">
            <w:pPr>
              <w:jc w:val="both"/>
            </w:pPr>
            <w:r w:rsidRPr="006143B1">
              <w:t>шт.</w:t>
            </w:r>
          </w:p>
        </w:tc>
        <w:tc>
          <w:tcPr>
            <w:tcW w:w="1275" w:type="dxa"/>
            <w:vAlign w:val="center"/>
          </w:tcPr>
          <w:p w:rsidR="00204D6A" w:rsidRPr="006143B1" w:rsidRDefault="00204D6A" w:rsidP="00A13C00">
            <w:pPr>
              <w:jc w:val="both"/>
            </w:pPr>
            <w:r w:rsidRPr="006143B1">
              <w:t>2</w:t>
            </w:r>
          </w:p>
        </w:tc>
      </w:tr>
      <w:tr w:rsidR="00204D6A" w:rsidRPr="00A53D24" w:rsidTr="00570C80">
        <w:trPr>
          <w:trHeight w:hRule="exact" w:val="438"/>
        </w:trPr>
        <w:tc>
          <w:tcPr>
            <w:tcW w:w="709" w:type="dxa"/>
            <w:vAlign w:val="center"/>
          </w:tcPr>
          <w:p w:rsidR="00204D6A" w:rsidRPr="006143B1" w:rsidRDefault="00204D6A" w:rsidP="00A13C00">
            <w:pPr>
              <w:jc w:val="both"/>
            </w:pPr>
            <w:r w:rsidRPr="006143B1">
              <w:t>7</w:t>
            </w:r>
          </w:p>
        </w:tc>
        <w:tc>
          <w:tcPr>
            <w:tcW w:w="6946" w:type="dxa"/>
            <w:vAlign w:val="center"/>
          </w:tcPr>
          <w:p w:rsidR="00204D6A" w:rsidRPr="006143B1" w:rsidRDefault="00204D6A" w:rsidP="00A13C00">
            <w:pPr>
              <w:jc w:val="both"/>
            </w:pPr>
            <w:r w:rsidRPr="006143B1">
              <w:t>Переходники</w:t>
            </w:r>
          </w:p>
        </w:tc>
        <w:tc>
          <w:tcPr>
            <w:tcW w:w="1418" w:type="dxa"/>
            <w:vAlign w:val="center"/>
          </w:tcPr>
          <w:p w:rsidR="00204D6A" w:rsidRPr="006143B1" w:rsidRDefault="00204D6A" w:rsidP="00A13C00">
            <w:pPr>
              <w:jc w:val="both"/>
            </w:pPr>
            <w:r w:rsidRPr="006143B1">
              <w:t>шт.</w:t>
            </w:r>
          </w:p>
        </w:tc>
        <w:tc>
          <w:tcPr>
            <w:tcW w:w="1275" w:type="dxa"/>
            <w:vAlign w:val="center"/>
          </w:tcPr>
          <w:p w:rsidR="00204D6A" w:rsidRPr="006143B1" w:rsidRDefault="00204D6A" w:rsidP="00A13C00">
            <w:pPr>
              <w:jc w:val="both"/>
            </w:pPr>
            <w:r w:rsidRPr="006143B1">
              <w:t>2</w:t>
            </w:r>
          </w:p>
        </w:tc>
      </w:tr>
      <w:tr w:rsidR="00204D6A" w:rsidRPr="00A53D24" w:rsidTr="00570C80">
        <w:trPr>
          <w:trHeight w:val="840"/>
        </w:trPr>
        <w:tc>
          <w:tcPr>
            <w:tcW w:w="709" w:type="dxa"/>
            <w:vAlign w:val="center"/>
          </w:tcPr>
          <w:p w:rsidR="00204D6A" w:rsidRDefault="00A13C00" w:rsidP="00A13C00">
            <w:pPr>
              <w:jc w:val="both"/>
            </w:pPr>
            <w:r>
              <w:t>8</w:t>
            </w:r>
          </w:p>
        </w:tc>
        <w:tc>
          <w:tcPr>
            <w:tcW w:w="6946" w:type="dxa"/>
            <w:vAlign w:val="center"/>
          </w:tcPr>
          <w:p w:rsidR="00204D6A" w:rsidRPr="00ED1AEF" w:rsidRDefault="00204D6A" w:rsidP="00A13C00">
            <w:pPr>
              <w:jc w:val="both"/>
              <w:rPr>
                <w:highlight w:val="yellow"/>
              </w:rPr>
            </w:pPr>
            <w:r>
              <w:t>Комплект технической документации в бумажном варианте  на русском языке, на: электронасосный агрегат, ЧРП, электродвигатель, руководство по эксплуатации, сервисная книжка, паспорта.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04D6A" w:rsidRDefault="00570C80" w:rsidP="00A13C00">
            <w:pPr>
              <w:jc w:val="both"/>
            </w:pPr>
            <w:r>
              <w:t>комплект</w:t>
            </w:r>
          </w:p>
        </w:tc>
        <w:tc>
          <w:tcPr>
            <w:tcW w:w="1275" w:type="dxa"/>
            <w:vAlign w:val="center"/>
          </w:tcPr>
          <w:p w:rsidR="00204D6A" w:rsidRDefault="00204D6A" w:rsidP="00A13C00">
            <w:pPr>
              <w:jc w:val="both"/>
            </w:pPr>
            <w:r>
              <w:t>2</w:t>
            </w:r>
          </w:p>
        </w:tc>
      </w:tr>
      <w:tr w:rsidR="00204D6A" w:rsidRPr="00A53D24" w:rsidTr="00570C80">
        <w:trPr>
          <w:trHeight w:val="17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D6A" w:rsidRPr="00A4799A" w:rsidRDefault="00A13C00" w:rsidP="00A13C00">
            <w:pPr>
              <w:jc w:val="both"/>
            </w:pPr>
            <w: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D6A" w:rsidRPr="00204D6A" w:rsidRDefault="00204D6A" w:rsidP="00A13C00">
            <w:pPr>
              <w:pStyle w:val="a5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чертежной документации насосных агрегатов: сборочный чертеж; чертеж корпусов насоса; чертеж подвода осевого; чертеж подвески насоса; чертеж рабочего колеса; чертеж стенки насоса; чертеж втулки; чертеж вала; чертежи корпусов подшипников; чертеж корпуса опор; чертеж лабиринтов; чертеж муфты в сборе.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6A" w:rsidRDefault="00204D6A" w:rsidP="00A13C00">
            <w:pPr>
              <w:jc w:val="both"/>
            </w:pPr>
          </w:p>
          <w:p w:rsidR="00204D6A" w:rsidRDefault="00204D6A" w:rsidP="00A13C00">
            <w:pPr>
              <w:jc w:val="both"/>
            </w:pPr>
          </w:p>
          <w:p w:rsidR="00204D6A" w:rsidRPr="00A4799A" w:rsidRDefault="00204D6A" w:rsidP="00A13C00">
            <w:pPr>
              <w:jc w:val="both"/>
            </w:pPr>
            <w:r>
              <w:t>комплект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D6A" w:rsidRPr="00A4799A" w:rsidRDefault="00204D6A" w:rsidP="00A13C00">
            <w:pPr>
              <w:jc w:val="both"/>
            </w:pPr>
            <w:r>
              <w:t>2</w:t>
            </w:r>
          </w:p>
        </w:tc>
      </w:tr>
      <w:tr w:rsidR="00A13C00" w:rsidRPr="00A53D24" w:rsidTr="00A13C00">
        <w:trPr>
          <w:trHeight w:val="425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00" w:rsidRPr="00A13C00" w:rsidRDefault="00A81C7B" w:rsidP="00A81C7B">
            <w:pPr>
              <w:jc w:val="center"/>
              <w:rPr>
                <w:b/>
              </w:rPr>
            </w:pPr>
            <w:r>
              <w:rPr>
                <w:b/>
              </w:rPr>
              <w:t>К</w:t>
            </w:r>
            <w:r w:rsidR="00A13C00" w:rsidRPr="00A13C00">
              <w:rPr>
                <w:b/>
              </w:rPr>
              <w:t>омплект ЗИП</w:t>
            </w:r>
          </w:p>
        </w:tc>
      </w:tr>
      <w:tr w:rsidR="00A13C00" w:rsidRPr="00A53D24" w:rsidTr="00167228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00" w:rsidRPr="00E7534E" w:rsidRDefault="00167228" w:rsidP="00DD635E">
            <w:pPr>
              <w:jc w:val="both"/>
            </w:pPr>
            <w: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00" w:rsidRPr="00167228" w:rsidRDefault="00874FD2" w:rsidP="00DD635E">
            <w:pPr>
              <w:jc w:val="both"/>
            </w:pPr>
            <w:r>
              <w:t>Резиновые уплотнительные кольца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00" w:rsidRPr="00167228" w:rsidRDefault="00874FD2" w:rsidP="00DD635E">
            <w:pPr>
              <w:jc w:val="both"/>
            </w:pPr>
            <w:r>
              <w:t>комплект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00" w:rsidRPr="00167228" w:rsidRDefault="00874FD2" w:rsidP="00DD635E">
            <w:pPr>
              <w:jc w:val="both"/>
            </w:pPr>
            <w:r>
              <w:t>2</w:t>
            </w:r>
          </w:p>
        </w:tc>
      </w:tr>
      <w:tr w:rsidR="00A13C00" w:rsidRPr="00A53D24" w:rsidTr="00A13C00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00" w:rsidRPr="00E7534E" w:rsidRDefault="00167228" w:rsidP="00DD635E">
            <w:pPr>
              <w:jc w:val="both"/>
            </w:pPr>
            <w: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00" w:rsidRPr="00167228" w:rsidRDefault="00874FD2" w:rsidP="00DD635E">
            <w:pPr>
              <w:jc w:val="both"/>
            </w:pPr>
            <w:r>
              <w:t>Резиновые амортизаторы для муфт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00" w:rsidRPr="00167228" w:rsidRDefault="00874FD2" w:rsidP="00DD635E">
            <w:pPr>
              <w:jc w:val="both"/>
            </w:pPr>
            <w:r>
              <w:t>комплект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00" w:rsidRPr="00167228" w:rsidRDefault="00874FD2" w:rsidP="00DD635E">
            <w:pPr>
              <w:jc w:val="both"/>
            </w:pPr>
            <w:r>
              <w:t>2</w:t>
            </w:r>
          </w:p>
        </w:tc>
      </w:tr>
      <w:tr w:rsidR="00A13C00" w:rsidRPr="00A53D24" w:rsidTr="00A13C00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00" w:rsidRPr="00E7534E" w:rsidRDefault="00167228" w:rsidP="00DD635E">
            <w:pPr>
              <w:jc w:val="both"/>
            </w:pPr>
            <w: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00" w:rsidRPr="00167228" w:rsidRDefault="00874FD2" w:rsidP="00DD635E">
            <w:pPr>
              <w:jc w:val="both"/>
            </w:pPr>
            <w:r>
              <w:t>Комплект сальниковой набивки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00" w:rsidRPr="00167228" w:rsidRDefault="00874FD2" w:rsidP="00DD635E">
            <w:pPr>
              <w:jc w:val="both"/>
            </w:pPr>
            <w:r>
              <w:t>комплект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C00" w:rsidRPr="00167228" w:rsidRDefault="00A13C00" w:rsidP="00DD635E">
            <w:pPr>
              <w:jc w:val="both"/>
            </w:pPr>
            <w:r w:rsidRPr="00167228">
              <w:t>2</w:t>
            </w:r>
          </w:p>
        </w:tc>
      </w:tr>
      <w:tr w:rsidR="00874FD2" w:rsidRPr="00A53D24" w:rsidTr="00A13C00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D2" w:rsidRDefault="00874FD2" w:rsidP="00DD635E">
            <w:pPr>
              <w:jc w:val="both"/>
            </w:pPr>
            <w: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D2" w:rsidRDefault="00874FD2" w:rsidP="00DD635E">
            <w:pPr>
              <w:jc w:val="both"/>
            </w:pPr>
            <w:r>
              <w:t>Втулки под сальники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D2" w:rsidRDefault="00874FD2" w:rsidP="00DD635E">
            <w:pPr>
              <w:jc w:val="both"/>
            </w:pPr>
            <w:r>
              <w:t>комплект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D2" w:rsidRPr="00167228" w:rsidRDefault="00874FD2" w:rsidP="00DD635E">
            <w:pPr>
              <w:jc w:val="both"/>
            </w:pPr>
            <w:r>
              <w:t>2</w:t>
            </w:r>
          </w:p>
        </w:tc>
      </w:tr>
    </w:tbl>
    <w:p w:rsidR="00F3294B" w:rsidRDefault="00F3294B" w:rsidP="00F3294B">
      <w:pPr>
        <w:pStyle w:val="a5"/>
        <w:ind w:left="0"/>
        <w:jc w:val="both"/>
        <w:rPr>
          <w:b/>
          <w:sz w:val="28"/>
          <w:szCs w:val="28"/>
        </w:rPr>
      </w:pPr>
    </w:p>
    <w:p w:rsidR="00F3294B" w:rsidRPr="00F3294B" w:rsidRDefault="00F3294B" w:rsidP="00F3294B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 w:rsidRPr="00F3294B">
        <w:rPr>
          <w:rFonts w:ascii="Times New Roman" w:hAnsi="Times New Roman"/>
          <w:b/>
          <w:sz w:val="28"/>
          <w:szCs w:val="28"/>
        </w:rPr>
        <w:t xml:space="preserve">2.3. </w:t>
      </w:r>
      <w:r w:rsidRPr="00F3294B">
        <w:rPr>
          <w:rFonts w:ascii="Times New Roman" w:hAnsi="Times New Roman"/>
          <w:sz w:val="28"/>
          <w:szCs w:val="28"/>
        </w:rPr>
        <w:t xml:space="preserve">Комплект ЗИП должен </w:t>
      </w:r>
      <w:r w:rsidR="002E604D">
        <w:rPr>
          <w:rFonts w:ascii="Times New Roman" w:hAnsi="Times New Roman"/>
          <w:sz w:val="28"/>
          <w:szCs w:val="28"/>
        </w:rPr>
        <w:t>быть совместим с поставляемым оборудованием</w:t>
      </w:r>
      <w:r w:rsidRPr="00F3294B">
        <w:rPr>
          <w:rFonts w:ascii="Times New Roman" w:hAnsi="Times New Roman"/>
          <w:sz w:val="28"/>
          <w:szCs w:val="28"/>
        </w:rPr>
        <w:t>;</w:t>
      </w:r>
    </w:p>
    <w:p w:rsidR="00167228" w:rsidRPr="000921C4" w:rsidRDefault="00167228" w:rsidP="00167228">
      <w:pPr>
        <w:jc w:val="both"/>
        <w:rPr>
          <w:b/>
          <w:sz w:val="28"/>
          <w:szCs w:val="28"/>
        </w:rPr>
      </w:pPr>
      <w:r w:rsidRPr="000921C4">
        <w:rPr>
          <w:b/>
          <w:sz w:val="28"/>
          <w:szCs w:val="28"/>
        </w:rPr>
        <w:t>Основные технические характеристики</w:t>
      </w:r>
    </w:p>
    <w:p w:rsidR="00C53DC2" w:rsidRDefault="00C53DC2" w:rsidP="00167228">
      <w:pPr>
        <w:tabs>
          <w:tab w:val="left" w:pos="352"/>
        </w:tabs>
        <w:jc w:val="both"/>
        <w:rPr>
          <w:b/>
        </w:rPr>
      </w:pPr>
    </w:p>
    <w:p w:rsidR="00167228" w:rsidRPr="00167228" w:rsidRDefault="00167228" w:rsidP="00167228">
      <w:pPr>
        <w:tabs>
          <w:tab w:val="left" w:pos="352"/>
        </w:tabs>
        <w:jc w:val="both"/>
      </w:pPr>
      <w:r w:rsidRPr="00167228">
        <w:rPr>
          <w:b/>
        </w:rPr>
        <w:t xml:space="preserve">Таблица №2 </w:t>
      </w:r>
      <w:r w:rsidRPr="00167228">
        <w:t>– Технические характеристики насоса ХГН200/32-25-1-К-СД</w:t>
      </w:r>
    </w:p>
    <w:tbl>
      <w:tblPr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61"/>
        <w:gridCol w:w="2976"/>
        <w:gridCol w:w="142"/>
        <w:gridCol w:w="2835"/>
      </w:tblGrid>
      <w:tr w:rsidR="00167228" w:rsidRPr="00B638BF" w:rsidTr="00A15725">
        <w:trPr>
          <w:trHeight w:hRule="exact" w:val="648"/>
        </w:trPr>
        <w:tc>
          <w:tcPr>
            <w:tcW w:w="4361" w:type="dxa"/>
            <w:vAlign w:val="center"/>
          </w:tcPr>
          <w:p w:rsidR="00167228" w:rsidRPr="00EC05F7" w:rsidRDefault="00167228" w:rsidP="00DD635E">
            <w:pPr>
              <w:jc w:val="both"/>
              <w:rPr>
                <w:b/>
                <w:bCs/>
              </w:rPr>
            </w:pPr>
            <w:r w:rsidRPr="00EC05F7">
              <w:rPr>
                <w:b/>
                <w:bCs/>
              </w:rPr>
              <w:lastRenderedPageBreak/>
              <w:t>Наиманование характеристики</w:t>
            </w:r>
          </w:p>
        </w:tc>
        <w:tc>
          <w:tcPr>
            <w:tcW w:w="3118" w:type="dxa"/>
            <w:gridSpan w:val="2"/>
            <w:vAlign w:val="center"/>
          </w:tcPr>
          <w:p w:rsidR="00167228" w:rsidRPr="00EC05F7" w:rsidRDefault="00167228" w:rsidP="00DD635E">
            <w:pPr>
              <w:jc w:val="both"/>
              <w:rPr>
                <w:b/>
              </w:rPr>
            </w:pPr>
            <w:r>
              <w:rPr>
                <w:b/>
              </w:rPr>
              <w:t xml:space="preserve">Насосные агрегаты </w:t>
            </w:r>
            <w:r w:rsidRPr="00D31518">
              <w:rPr>
                <w:sz w:val="28"/>
                <w:szCs w:val="28"/>
              </w:rPr>
              <w:t>ХГН 200/32- 25-1-К-СД</w:t>
            </w:r>
          </w:p>
        </w:tc>
        <w:tc>
          <w:tcPr>
            <w:tcW w:w="2835" w:type="dxa"/>
          </w:tcPr>
          <w:p w:rsidR="00167228" w:rsidRPr="00EC05F7" w:rsidRDefault="00167228" w:rsidP="00B6431C">
            <w:pPr>
              <w:jc w:val="center"/>
              <w:rPr>
                <w:b/>
              </w:rPr>
            </w:pPr>
            <w:r>
              <w:rPr>
                <w:b/>
              </w:rPr>
              <w:t>Аналогичное оборудование</w:t>
            </w:r>
          </w:p>
        </w:tc>
      </w:tr>
      <w:tr w:rsidR="00167228" w:rsidRPr="00B638BF" w:rsidTr="00C53DC2">
        <w:trPr>
          <w:trHeight w:hRule="exact" w:val="409"/>
        </w:trPr>
        <w:tc>
          <w:tcPr>
            <w:tcW w:w="4361" w:type="dxa"/>
            <w:vAlign w:val="center"/>
          </w:tcPr>
          <w:p w:rsidR="00167228" w:rsidRPr="00EC05F7" w:rsidRDefault="00A81C7B" w:rsidP="00DD635E">
            <w:pPr>
              <w:jc w:val="both"/>
            </w:pPr>
            <w:r>
              <w:t>Расположение насоса</w:t>
            </w:r>
          </w:p>
        </w:tc>
        <w:tc>
          <w:tcPr>
            <w:tcW w:w="5953" w:type="dxa"/>
            <w:gridSpan w:val="3"/>
            <w:vAlign w:val="center"/>
          </w:tcPr>
          <w:p w:rsidR="00167228" w:rsidRPr="00A15725" w:rsidRDefault="00167228" w:rsidP="00167228">
            <w:pPr>
              <w:jc w:val="center"/>
            </w:pPr>
            <w:r w:rsidRPr="00A15725">
              <w:softHyphen/>
            </w:r>
            <w:r w:rsidRPr="00A15725">
              <w:softHyphen/>
            </w:r>
            <w:r w:rsidR="00A81C7B">
              <w:t>горизонтальное</w:t>
            </w:r>
          </w:p>
        </w:tc>
      </w:tr>
      <w:tr w:rsidR="00167228" w:rsidRPr="00B638BF" w:rsidTr="00A15725">
        <w:trPr>
          <w:trHeight w:hRule="exact" w:val="446"/>
        </w:trPr>
        <w:tc>
          <w:tcPr>
            <w:tcW w:w="4361" w:type="dxa"/>
            <w:vAlign w:val="center"/>
          </w:tcPr>
          <w:p w:rsidR="00167228" w:rsidRPr="00EC05F7" w:rsidRDefault="00167228" w:rsidP="00DD635E">
            <w:pPr>
              <w:jc w:val="both"/>
            </w:pPr>
            <w:r>
              <w:t xml:space="preserve">Номинальная подача, </w:t>
            </w:r>
            <w:r w:rsidRPr="00EC05F7">
              <w:t>м</w:t>
            </w:r>
            <w:r w:rsidRPr="00EC05F7">
              <w:rPr>
                <w:vertAlign w:val="superscript"/>
              </w:rPr>
              <w:t>3</w:t>
            </w:r>
            <w:r w:rsidRPr="00EC05F7">
              <w:t>/час</w:t>
            </w:r>
          </w:p>
        </w:tc>
        <w:tc>
          <w:tcPr>
            <w:tcW w:w="3118" w:type="dxa"/>
            <w:gridSpan w:val="2"/>
            <w:vAlign w:val="center"/>
          </w:tcPr>
          <w:p w:rsidR="00167228" w:rsidRPr="00A15725" w:rsidRDefault="00167228" w:rsidP="00A15725">
            <w:pPr>
              <w:jc w:val="center"/>
            </w:pPr>
            <w:r w:rsidRPr="00A15725">
              <w:t xml:space="preserve">200 </w:t>
            </w:r>
            <w:r w:rsidRPr="00A15725">
              <w:rPr>
                <w:shd w:val="clear" w:color="auto" w:fill="FFFFFF"/>
              </w:rPr>
              <w:t>± 6</w:t>
            </w:r>
          </w:p>
        </w:tc>
        <w:tc>
          <w:tcPr>
            <w:tcW w:w="2835" w:type="dxa"/>
            <w:vAlign w:val="center"/>
          </w:tcPr>
          <w:p w:rsidR="00167228" w:rsidRPr="00A15725" w:rsidRDefault="00167228" w:rsidP="00A15725">
            <w:pPr>
              <w:jc w:val="center"/>
            </w:pPr>
            <w:r w:rsidRPr="00A15725">
              <w:t>Не менее 200</w:t>
            </w:r>
          </w:p>
        </w:tc>
      </w:tr>
      <w:tr w:rsidR="00167228" w:rsidRPr="00B638BF" w:rsidTr="00A15725">
        <w:trPr>
          <w:trHeight w:hRule="exact" w:val="446"/>
        </w:trPr>
        <w:tc>
          <w:tcPr>
            <w:tcW w:w="4361" w:type="dxa"/>
            <w:vAlign w:val="center"/>
          </w:tcPr>
          <w:p w:rsidR="00167228" w:rsidRPr="00EC05F7" w:rsidRDefault="00167228" w:rsidP="00DD635E">
            <w:pPr>
              <w:jc w:val="both"/>
            </w:pPr>
            <w:r>
              <w:t>Номинальный напор, м</w:t>
            </w:r>
          </w:p>
        </w:tc>
        <w:tc>
          <w:tcPr>
            <w:tcW w:w="3118" w:type="dxa"/>
            <w:gridSpan w:val="2"/>
            <w:vAlign w:val="center"/>
          </w:tcPr>
          <w:p w:rsidR="00167228" w:rsidRPr="00A15725" w:rsidRDefault="00167228" w:rsidP="00A15725">
            <w:pPr>
              <w:jc w:val="center"/>
            </w:pPr>
            <w:r w:rsidRPr="00A15725">
              <w:t xml:space="preserve">32 </w:t>
            </w:r>
            <w:r w:rsidRPr="00A15725">
              <w:rPr>
                <w:color w:val="000000"/>
                <w:shd w:val="clear" w:color="auto" w:fill="FFFFFF"/>
              </w:rPr>
              <w:t>± 2</w:t>
            </w:r>
          </w:p>
        </w:tc>
        <w:tc>
          <w:tcPr>
            <w:tcW w:w="2835" w:type="dxa"/>
            <w:vAlign w:val="center"/>
          </w:tcPr>
          <w:p w:rsidR="00167228" w:rsidRPr="00A15725" w:rsidRDefault="00167228" w:rsidP="00A15725">
            <w:pPr>
              <w:jc w:val="center"/>
            </w:pPr>
            <w:r w:rsidRPr="00A15725">
              <w:t>Не менее 32</w:t>
            </w:r>
          </w:p>
        </w:tc>
      </w:tr>
      <w:tr w:rsidR="00167228" w:rsidRPr="00B638BF" w:rsidTr="00A15725">
        <w:trPr>
          <w:trHeight w:hRule="exact" w:val="446"/>
        </w:trPr>
        <w:tc>
          <w:tcPr>
            <w:tcW w:w="4361" w:type="dxa"/>
            <w:vAlign w:val="center"/>
          </w:tcPr>
          <w:p w:rsidR="00167228" w:rsidRPr="00EC05F7" w:rsidRDefault="00167228" w:rsidP="00DD635E">
            <w:pPr>
              <w:jc w:val="both"/>
            </w:pPr>
            <w:r>
              <w:t>Давление на входе в насос, кгс/см2</w:t>
            </w:r>
          </w:p>
        </w:tc>
        <w:tc>
          <w:tcPr>
            <w:tcW w:w="3118" w:type="dxa"/>
            <w:gridSpan w:val="2"/>
            <w:vAlign w:val="center"/>
          </w:tcPr>
          <w:p w:rsidR="00167228" w:rsidRPr="00A15725" w:rsidRDefault="00167228" w:rsidP="00A15725">
            <w:pPr>
              <w:jc w:val="center"/>
            </w:pPr>
            <w:r w:rsidRPr="00A15725">
              <w:t>0,7</w:t>
            </w:r>
          </w:p>
        </w:tc>
        <w:tc>
          <w:tcPr>
            <w:tcW w:w="2835" w:type="dxa"/>
            <w:vAlign w:val="center"/>
          </w:tcPr>
          <w:p w:rsidR="00167228" w:rsidRPr="00A15725" w:rsidRDefault="00167228" w:rsidP="00A15725">
            <w:pPr>
              <w:jc w:val="center"/>
            </w:pPr>
            <w:r w:rsidRPr="00A15725">
              <w:t>Не более 1,0</w:t>
            </w:r>
          </w:p>
        </w:tc>
      </w:tr>
      <w:tr w:rsidR="00167228" w:rsidRPr="00B638BF" w:rsidTr="00A15725">
        <w:trPr>
          <w:trHeight w:hRule="exact" w:val="696"/>
        </w:trPr>
        <w:tc>
          <w:tcPr>
            <w:tcW w:w="4361" w:type="dxa"/>
            <w:vAlign w:val="center"/>
          </w:tcPr>
          <w:p w:rsidR="00167228" w:rsidRDefault="00167228" w:rsidP="00DD635E">
            <w:pPr>
              <w:jc w:val="both"/>
            </w:pPr>
            <w:r>
              <w:t>Материал проточной части</w:t>
            </w:r>
            <w:r w:rsidR="00A15725">
              <w:t>, ходовой части агрегата (корпус опор)</w:t>
            </w:r>
          </w:p>
        </w:tc>
        <w:tc>
          <w:tcPr>
            <w:tcW w:w="5953" w:type="dxa"/>
            <w:gridSpan w:val="3"/>
            <w:vAlign w:val="center"/>
          </w:tcPr>
          <w:p w:rsidR="00167228" w:rsidRPr="00A15725" w:rsidRDefault="00A81C7B" w:rsidP="00167228">
            <w:pPr>
              <w:jc w:val="center"/>
            </w:pPr>
            <w:r>
              <w:t xml:space="preserve">сталь </w:t>
            </w:r>
            <w:r w:rsidR="00167228" w:rsidRPr="00A15725">
              <w:t>12Х18Н10Т</w:t>
            </w:r>
          </w:p>
        </w:tc>
      </w:tr>
      <w:tr w:rsidR="00167228" w:rsidRPr="00B638BF" w:rsidTr="00A15725">
        <w:trPr>
          <w:trHeight w:hRule="exact" w:val="446"/>
        </w:trPr>
        <w:tc>
          <w:tcPr>
            <w:tcW w:w="4361" w:type="dxa"/>
            <w:vAlign w:val="center"/>
          </w:tcPr>
          <w:p w:rsidR="00167228" w:rsidRDefault="00167228" w:rsidP="00DD635E">
            <w:pPr>
              <w:jc w:val="both"/>
            </w:pPr>
            <w:r>
              <w:t>Вариант исполнения рабочего колеса</w:t>
            </w:r>
          </w:p>
        </w:tc>
        <w:tc>
          <w:tcPr>
            <w:tcW w:w="5953" w:type="dxa"/>
            <w:gridSpan w:val="3"/>
            <w:vAlign w:val="center"/>
          </w:tcPr>
          <w:p w:rsidR="00167228" w:rsidRPr="00A15725" w:rsidRDefault="00A15725" w:rsidP="00167228">
            <w:pPr>
              <w:jc w:val="center"/>
            </w:pPr>
            <w:r w:rsidRPr="00A15725">
              <w:t>открытое</w:t>
            </w:r>
          </w:p>
        </w:tc>
      </w:tr>
      <w:tr w:rsidR="00A15725" w:rsidRPr="00B638BF" w:rsidTr="00A15725">
        <w:trPr>
          <w:trHeight w:hRule="exact" w:val="628"/>
        </w:trPr>
        <w:tc>
          <w:tcPr>
            <w:tcW w:w="4361" w:type="dxa"/>
            <w:vAlign w:val="center"/>
          </w:tcPr>
          <w:p w:rsidR="00A15725" w:rsidRDefault="00A15725" w:rsidP="00DD635E">
            <w:pPr>
              <w:jc w:val="both"/>
            </w:pPr>
            <w:r>
              <w:t>Синхронная частота вращения ротора насоса</w:t>
            </w:r>
            <w:r w:rsidR="00185480">
              <w:t>, об/мин</w:t>
            </w:r>
          </w:p>
        </w:tc>
        <w:tc>
          <w:tcPr>
            <w:tcW w:w="5953" w:type="dxa"/>
            <w:gridSpan w:val="3"/>
            <w:vAlign w:val="center"/>
          </w:tcPr>
          <w:p w:rsidR="00A15725" w:rsidRPr="00A15725" w:rsidRDefault="00A15725" w:rsidP="00167228">
            <w:pPr>
              <w:jc w:val="center"/>
            </w:pPr>
            <w:r w:rsidRPr="00A15725">
              <w:t xml:space="preserve">1500 </w:t>
            </w:r>
          </w:p>
        </w:tc>
      </w:tr>
      <w:tr w:rsidR="00A15725" w:rsidRPr="00B638BF" w:rsidTr="00A15725">
        <w:trPr>
          <w:trHeight w:hRule="exact" w:val="446"/>
        </w:trPr>
        <w:tc>
          <w:tcPr>
            <w:tcW w:w="4361" w:type="dxa"/>
            <w:vAlign w:val="center"/>
          </w:tcPr>
          <w:p w:rsidR="00A15725" w:rsidRDefault="00A15725" w:rsidP="00DD635E">
            <w:pPr>
              <w:jc w:val="both"/>
            </w:pPr>
            <w:r>
              <w:t>Уплотнение вала</w:t>
            </w:r>
          </w:p>
        </w:tc>
        <w:tc>
          <w:tcPr>
            <w:tcW w:w="5953" w:type="dxa"/>
            <w:gridSpan w:val="3"/>
            <w:vAlign w:val="center"/>
          </w:tcPr>
          <w:p w:rsidR="00A15725" w:rsidRPr="00A15725" w:rsidRDefault="00A15725" w:rsidP="00167228">
            <w:pPr>
              <w:jc w:val="center"/>
            </w:pPr>
            <w:r w:rsidRPr="00A15725">
              <w:t>Сальниковое двойное</w:t>
            </w:r>
          </w:p>
        </w:tc>
      </w:tr>
      <w:tr w:rsidR="00A81C7B" w:rsidRPr="00B638BF" w:rsidTr="00CD3FCA">
        <w:trPr>
          <w:trHeight w:hRule="exact" w:val="585"/>
        </w:trPr>
        <w:tc>
          <w:tcPr>
            <w:tcW w:w="4361" w:type="dxa"/>
            <w:vAlign w:val="center"/>
          </w:tcPr>
          <w:p w:rsidR="00A81C7B" w:rsidRDefault="00A81C7B" w:rsidP="00DD635E">
            <w:pPr>
              <w:jc w:val="both"/>
            </w:pPr>
            <w:r>
              <w:t>Критический кавитационный запас на входе, м</w:t>
            </w:r>
          </w:p>
        </w:tc>
        <w:tc>
          <w:tcPr>
            <w:tcW w:w="2976" w:type="dxa"/>
            <w:vAlign w:val="center"/>
          </w:tcPr>
          <w:p w:rsidR="00A81C7B" w:rsidRPr="00A15725" w:rsidRDefault="00A81C7B" w:rsidP="00167228">
            <w:pPr>
              <w:jc w:val="center"/>
            </w:pPr>
            <w:r>
              <w:t>5,0</w:t>
            </w:r>
          </w:p>
        </w:tc>
        <w:tc>
          <w:tcPr>
            <w:tcW w:w="2977" w:type="dxa"/>
            <w:gridSpan w:val="2"/>
            <w:vAlign w:val="center"/>
          </w:tcPr>
          <w:p w:rsidR="00A81C7B" w:rsidRPr="00A15725" w:rsidRDefault="003F735C" w:rsidP="00167228">
            <w:pPr>
              <w:jc w:val="center"/>
            </w:pPr>
            <w:r>
              <w:t>Не более 5.0</w:t>
            </w:r>
          </w:p>
        </w:tc>
      </w:tr>
      <w:tr w:rsidR="00167228" w:rsidRPr="00B638BF" w:rsidTr="00A15725">
        <w:trPr>
          <w:trHeight w:hRule="exact" w:val="463"/>
        </w:trPr>
        <w:tc>
          <w:tcPr>
            <w:tcW w:w="4361" w:type="dxa"/>
            <w:vAlign w:val="center"/>
          </w:tcPr>
          <w:p w:rsidR="00167228" w:rsidRDefault="00167228" w:rsidP="00DD635E">
            <w:pPr>
              <w:jc w:val="both"/>
            </w:pPr>
            <w:r>
              <w:t>Тип электродвигателя</w:t>
            </w:r>
          </w:p>
        </w:tc>
        <w:tc>
          <w:tcPr>
            <w:tcW w:w="5953" w:type="dxa"/>
            <w:gridSpan w:val="3"/>
            <w:vAlign w:val="center"/>
          </w:tcPr>
          <w:p w:rsidR="00167228" w:rsidRPr="00A15725" w:rsidRDefault="00167228" w:rsidP="00167228">
            <w:pPr>
              <w:jc w:val="center"/>
            </w:pPr>
            <w:r w:rsidRPr="00A15725">
              <w:t>5АМ250</w:t>
            </w:r>
            <w:r w:rsidRPr="00A15725">
              <w:rPr>
                <w:lang w:val="en-US"/>
              </w:rPr>
              <w:t>S</w:t>
            </w:r>
            <w:r w:rsidRPr="00A15725">
              <w:t>4</w:t>
            </w:r>
          </w:p>
        </w:tc>
      </w:tr>
      <w:tr w:rsidR="00A81C7B" w:rsidRPr="00B638BF" w:rsidTr="009D30E9">
        <w:trPr>
          <w:trHeight w:hRule="exact" w:val="463"/>
        </w:trPr>
        <w:tc>
          <w:tcPr>
            <w:tcW w:w="4361" w:type="dxa"/>
            <w:vAlign w:val="center"/>
          </w:tcPr>
          <w:p w:rsidR="00A81C7B" w:rsidRPr="00EC05F7" w:rsidRDefault="00A81C7B" w:rsidP="00DD635E">
            <w:pPr>
              <w:tabs>
                <w:tab w:val="left" w:pos="352"/>
              </w:tabs>
              <w:jc w:val="both"/>
            </w:pPr>
            <w:r>
              <w:t>Мощность, кВт</w:t>
            </w:r>
          </w:p>
        </w:tc>
        <w:tc>
          <w:tcPr>
            <w:tcW w:w="2976" w:type="dxa"/>
            <w:vAlign w:val="center"/>
          </w:tcPr>
          <w:p w:rsidR="00A81C7B" w:rsidRPr="00A15725" w:rsidRDefault="00A81C7B" w:rsidP="00167228">
            <w:pPr>
              <w:jc w:val="center"/>
            </w:pPr>
            <w:r w:rsidRPr="00A15725">
              <w:t>75</w:t>
            </w:r>
          </w:p>
        </w:tc>
        <w:tc>
          <w:tcPr>
            <w:tcW w:w="2977" w:type="dxa"/>
            <w:gridSpan w:val="2"/>
            <w:vAlign w:val="center"/>
          </w:tcPr>
          <w:p w:rsidR="00A81C7B" w:rsidRPr="00A15725" w:rsidRDefault="003F735C" w:rsidP="00167228">
            <w:pPr>
              <w:jc w:val="center"/>
            </w:pPr>
            <w:r>
              <w:t>Не менее 75</w:t>
            </w:r>
          </w:p>
        </w:tc>
      </w:tr>
      <w:tr w:rsidR="00A81C7B" w:rsidRPr="00B638BF" w:rsidTr="006234D1">
        <w:trPr>
          <w:trHeight w:hRule="exact" w:val="556"/>
        </w:trPr>
        <w:tc>
          <w:tcPr>
            <w:tcW w:w="4361" w:type="dxa"/>
            <w:vAlign w:val="center"/>
          </w:tcPr>
          <w:p w:rsidR="00A81C7B" w:rsidRPr="00D7692A" w:rsidRDefault="00A81C7B" w:rsidP="00DD635E">
            <w:pPr>
              <w:jc w:val="both"/>
            </w:pPr>
            <w:r>
              <w:t>Число оборотов</w:t>
            </w:r>
            <w:r w:rsidRPr="00D7692A">
              <w:t>, об</w:t>
            </w:r>
            <w:r>
              <w:t>.</w:t>
            </w:r>
            <w:r w:rsidRPr="00D7692A">
              <w:t>/мин</w:t>
            </w:r>
          </w:p>
        </w:tc>
        <w:tc>
          <w:tcPr>
            <w:tcW w:w="2976" w:type="dxa"/>
            <w:vAlign w:val="center"/>
          </w:tcPr>
          <w:p w:rsidR="00A81C7B" w:rsidRPr="00A15725" w:rsidRDefault="00A81C7B" w:rsidP="00167228">
            <w:pPr>
              <w:jc w:val="center"/>
              <w:rPr>
                <w:color w:val="FF0000"/>
              </w:rPr>
            </w:pPr>
            <w:r w:rsidRPr="00A15725">
              <w:rPr>
                <w:color w:val="000000"/>
                <w:shd w:val="clear" w:color="auto" w:fill="FFFFFF"/>
              </w:rPr>
              <w:t>1450</w:t>
            </w:r>
          </w:p>
        </w:tc>
        <w:tc>
          <w:tcPr>
            <w:tcW w:w="2977" w:type="dxa"/>
            <w:gridSpan w:val="2"/>
            <w:vAlign w:val="center"/>
          </w:tcPr>
          <w:p w:rsidR="00A81C7B" w:rsidRPr="003F735C" w:rsidRDefault="003F735C" w:rsidP="00167228">
            <w:pPr>
              <w:jc w:val="center"/>
            </w:pPr>
            <w:r w:rsidRPr="003F735C">
              <w:t>Не менее 1450</w:t>
            </w:r>
          </w:p>
        </w:tc>
      </w:tr>
      <w:tr w:rsidR="00167228" w:rsidRPr="00B638BF" w:rsidTr="00A15725">
        <w:trPr>
          <w:trHeight w:hRule="exact" w:val="440"/>
        </w:trPr>
        <w:tc>
          <w:tcPr>
            <w:tcW w:w="4361" w:type="dxa"/>
            <w:vAlign w:val="center"/>
          </w:tcPr>
          <w:p w:rsidR="00167228" w:rsidRDefault="00167228" w:rsidP="00DD635E">
            <w:pPr>
              <w:jc w:val="both"/>
            </w:pPr>
            <w:r>
              <w:t>Напряжение</w:t>
            </w:r>
            <w:r w:rsidR="003159AF">
              <w:t>, В/ Частота сети, Гц</w:t>
            </w:r>
          </w:p>
        </w:tc>
        <w:tc>
          <w:tcPr>
            <w:tcW w:w="5953" w:type="dxa"/>
            <w:gridSpan w:val="3"/>
            <w:vAlign w:val="center"/>
          </w:tcPr>
          <w:p w:rsidR="00167228" w:rsidRPr="00A15725" w:rsidRDefault="00167228" w:rsidP="00167228">
            <w:pPr>
              <w:jc w:val="center"/>
            </w:pPr>
            <w:r w:rsidRPr="00A15725">
              <w:t>380</w:t>
            </w:r>
            <w:r w:rsidR="003159AF">
              <w:t>/50</w:t>
            </w:r>
          </w:p>
        </w:tc>
      </w:tr>
      <w:tr w:rsidR="00167228" w:rsidRPr="00B638BF" w:rsidTr="00A15725">
        <w:trPr>
          <w:trHeight w:hRule="exact" w:val="440"/>
        </w:trPr>
        <w:tc>
          <w:tcPr>
            <w:tcW w:w="4361" w:type="dxa"/>
            <w:vAlign w:val="center"/>
          </w:tcPr>
          <w:p w:rsidR="00167228" w:rsidRPr="00E07CAE" w:rsidRDefault="00167228" w:rsidP="00DD635E">
            <w:pPr>
              <w:jc w:val="both"/>
            </w:pPr>
            <w:r>
              <w:t>Защита</w:t>
            </w:r>
            <w:r w:rsidR="00E07CAE">
              <w:t xml:space="preserve"> оболочки электро</w:t>
            </w:r>
            <w:r w:rsidR="002E604D">
              <w:t>двигателя</w:t>
            </w:r>
          </w:p>
        </w:tc>
        <w:tc>
          <w:tcPr>
            <w:tcW w:w="5953" w:type="dxa"/>
            <w:gridSpan w:val="3"/>
            <w:vAlign w:val="center"/>
          </w:tcPr>
          <w:p w:rsidR="00167228" w:rsidRPr="00A15725" w:rsidRDefault="00E07CAE" w:rsidP="00167228">
            <w:pPr>
              <w:jc w:val="center"/>
            </w:pPr>
            <w:r>
              <w:rPr>
                <w:lang w:val="en-US"/>
              </w:rPr>
              <w:t>IP</w:t>
            </w:r>
            <w:r w:rsidR="00167228" w:rsidRPr="00A15725">
              <w:t>54</w:t>
            </w:r>
          </w:p>
        </w:tc>
      </w:tr>
      <w:tr w:rsidR="00E07CAE" w:rsidRPr="00B638BF" w:rsidTr="00A15725">
        <w:trPr>
          <w:trHeight w:hRule="exact" w:val="440"/>
        </w:trPr>
        <w:tc>
          <w:tcPr>
            <w:tcW w:w="4361" w:type="dxa"/>
            <w:vAlign w:val="center"/>
          </w:tcPr>
          <w:p w:rsidR="00E07CAE" w:rsidRDefault="00E07CAE" w:rsidP="00DD635E">
            <w:pPr>
              <w:jc w:val="both"/>
            </w:pPr>
            <w:r>
              <w:t>Климатическое исполнение</w:t>
            </w:r>
          </w:p>
        </w:tc>
        <w:tc>
          <w:tcPr>
            <w:tcW w:w="5953" w:type="dxa"/>
            <w:gridSpan w:val="3"/>
            <w:vAlign w:val="center"/>
          </w:tcPr>
          <w:p w:rsidR="00E07CAE" w:rsidRPr="00E07CAE" w:rsidRDefault="00E07CAE" w:rsidP="00167228">
            <w:pPr>
              <w:jc w:val="center"/>
            </w:pPr>
            <w:r>
              <w:t>У3</w:t>
            </w:r>
          </w:p>
        </w:tc>
      </w:tr>
      <w:tr w:rsidR="00167228" w:rsidRPr="00B638BF" w:rsidTr="00A15725">
        <w:trPr>
          <w:trHeight w:hRule="exact" w:val="440"/>
        </w:trPr>
        <w:tc>
          <w:tcPr>
            <w:tcW w:w="4361" w:type="dxa"/>
            <w:vAlign w:val="center"/>
          </w:tcPr>
          <w:p w:rsidR="00167228" w:rsidRPr="00D7692A" w:rsidRDefault="00167228" w:rsidP="00DD635E">
            <w:pPr>
              <w:jc w:val="both"/>
            </w:pPr>
            <w:r>
              <w:t>Масса, кг</w:t>
            </w:r>
          </w:p>
        </w:tc>
        <w:tc>
          <w:tcPr>
            <w:tcW w:w="5953" w:type="dxa"/>
            <w:gridSpan w:val="3"/>
            <w:vAlign w:val="center"/>
          </w:tcPr>
          <w:p w:rsidR="00167228" w:rsidRPr="00D7692A" w:rsidRDefault="00167228" w:rsidP="00167228">
            <w:pPr>
              <w:jc w:val="center"/>
            </w:pPr>
            <w:r w:rsidRPr="00D7692A">
              <w:t>600</w:t>
            </w:r>
          </w:p>
        </w:tc>
      </w:tr>
    </w:tbl>
    <w:p w:rsidR="00F3294B" w:rsidRDefault="00F3294B" w:rsidP="00A13C00">
      <w:pPr>
        <w:jc w:val="both"/>
        <w:rPr>
          <w:b/>
          <w:sz w:val="28"/>
          <w:szCs w:val="28"/>
        </w:rPr>
      </w:pPr>
    </w:p>
    <w:p w:rsidR="00F72D67" w:rsidRPr="00A13C00" w:rsidRDefault="00E07CAE" w:rsidP="00A13C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Требования </w:t>
      </w:r>
      <w:r w:rsidR="00F72D67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гарантийным обязательствам поставщика по исполнению поставки оборудования:</w:t>
      </w:r>
      <w:r w:rsidR="00F72D67">
        <w:rPr>
          <w:b/>
          <w:sz w:val="28"/>
          <w:szCs w:val="28"/>
        </w:rPr>
        <w:t xml:space="preserve"> </w:t>
      </w:r>
    </w:p>
    <w:p w:rsidR="00585B7F" w:rsidRDefault="00F72D67" w:rsidP="00E07CA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3.1</w:t>
      </w:r>
      <w:r w:rsidR="00B6431C" w:rsidRPr="00B6431C">
        <w:rPr>
          <w:b/>
          <w:sz w:val="28"/>
          <w:szCs w:val="28"/>
        </w:rPr>
        <w:t>.</w:t>
      </w:r>
      <w:r w:rsidR="00B6431C">
        <w:rPr>
          <w:sz w:val="28"/>
          <w:szCs w:val="28"/>
        </w:rPr>
        <w:t xml:space="preserve"> </w:t>
      </w:r>
      <w:r w:rsidR="00585B7F">
        <w:rPr>
          <w:sz w:val="28"/>
          <w:szCs w:val="28"/>
        </w:rPr>
        <w:t>Поставщик гарантирует, что:</w:t>
      </w:r>
    </w:p>
    <w:p w:rsidR="00585B7F" w:rsidRPr="00F3294B" w:rsidRDefault="00585B7F" w:rsidP="00F3294B">
      <w:pPr>
        <w:pStyle w:val="a5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F3294B">
        <w:rPr>
          <w:rFonts w:ascii="Times New Roman" w:hAnsi="Times New Roman"/>
          <w:sz w:val="28"/>
          <w:szCs w:val="28"/>
        </w:rPr>
        <w:t>Привод от электродвигателя должен быть регулируемым, прямым (через упругую муфту)</w:t>
      </w:r>
      <w:r w:rsidR="003159AF">
        <w:rPr>
          <w:rFonts w:ascii="Times New Roman" w:hAnsi="Times New Roman"/>
          <w:sz w:val="28"/>
          <w:szCs w:val="28"/>
        </w:rPr>
        <w:t>;</w:t>
      </w:r>
    </w:p>
    <w:p w:rsidR="00585B7F" w:rsidRPr="00F3294B" w:rsidRDefault="00585B7F" w:rsidP="00F3294B">
      <w:pPr>
        <w:pStyle w:val="a5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F3294B">
        <w:rPr>
          <w:rFonts w:ascii="Times New Roman" w:hAnsi="Times New Roman"/>
          <w:sz w:val="28"/>
          <w:szCs w:val="28"/>
        </w:rPr>
        <w:t xml:space="preserve">Защита оболочки электродвигателя </w:t>
      </w:r>
      <w:r w:rsidRPr="00F3294B">
        <w:rPr>
          <w:rFonts w:ascii="Times New Roman" w:hAnsi="Times New Roman"/>
          <w:sz w:val="28"/>
          <w:szCs w:val="28"/>
          <w:lang w:val="en-US"/>
        </w:rPr>
        <w:t>IP</w:t>
      </w:r>
      <w:r w:rsidR="003159AF">
        <w:rPr>
          <w:rFonts w:ascii="Times New Roman" w:hAnsi="Times New Roman"/>
          <w:sz w:val="28"/>
          <w:szCs w:val="28"/>
        </w:rPr>
        <w:t>54 по ГОСТ 14254-96;</w:t>
      </w:r>
    </w:p>
    <w:p w:rsidR="00B6431C" w:rsidRPr="00F3294B" w:rsidRDefault="00585B7F" w:rsidP="00F3294B">
      <w:pPr>
        <w:pStyle w:val="a5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F3294B">
        <w:rPr>
          <w:rFonts w:ascii="Times New Roman" w:hAnsi="Times New Roman"/>
          <w:sz w:val="28"/>
          <w:szCs w:val="28"/>
        </w:rPr>
        <w:t xml:space="preserve">Насос </w:t>
      </w:r>
      <w:r w:rsidR="00C8188E" w:rsidRPr="00F3294B">
        <w:rPr>
          <w:rFonts w:ascii="Times New Roman" w:hAnsi="Times New Roman"/>
          <w:sz w:val="28"/>
          <w:szCs w:val="28"/>
        </w:rPr>
        <w:t>ХГН200/32-</w:t>
      </w:r>
      <w:r w:rsidR="007F29D6" w:rsidRPr="00F3294B">
        <w:rPr>
          <w:rFonts w:ascii="Times New Roman" w:hAnsi="Times New Roman"/>
          <w:sz w:val="28"/>
          <w:szCs w:val="28"/>
        </w:rPr>
        <w:t>25-1-К-СД</w:t>
      </w:r>
      <w:r w:rsidR="00C8188E" w:rsidRPr="00F3294B">
        <w:rPr>
          <w:rFonts w:ascii="Times New Roman" w:hAnsi="Times New Roman"/>
          <w:sz w:val="28"/>
          <w:szCs w:val="28"/>
        </w:rPr>
        <w:t xml:space="preserve"> соответствует </w:t>
      </w:r>
      <w:r w:rsidR="007F29D6" w:rsidRPr="00F3294B">
        <w:rPr>
          <w:rFonts w:ascii="Times New Roman" w:hAnsi="Times New Roman"/>
          <w:sz w:val="28"/>
          <w:szCs w:val="28"/>
        </w:rPr>
        <w:t>виду климатического исполнения У3 согласно ГОСТ 15150-69;</w:t>
      </w:r>
    </w:p>
    <w:p w:rsidR="00B6431C" w:rsidRPr="00F3294B" w:rsidRDefault="007F29D6" w:rsidP="00F3294B">
      <w:pPr>
        <w:pStyle w:val="a5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F3294B">
        <w:rPr>
          <w:rFonts w:ascii="Times New Roman" w:hAnsi="Times New Roman"/>
          <w:sz w:val="28"/>
          <w:szCs w:val="28"/>
        </w:rPr>
        <w:t>Проточная часть насоса, х</w:t>
      </w:r>
      <w:r w:rsidR="00585B7F" w:rsidRPr="00F3294B">
        <w:rPr>
          <w:rFonts w:ascii="Times New Roman" w:hAnsi="Times New Roman"/>
          <w:sz w:val="28"/>
          <w:szCs w:val="28"/>
        </w:rPr>
        <w:t>одовая часть (корпус опор) должна быть</w:t>
      </w:r>
      <w:r w:rsidRPr="00F3294B">
        <w:rPr>
          <w:rFonts w:ascii="Times New Roman" w:hAnsi="Times New Roman"/>
          <w:sz w:val="28"/>
          <w:szCs w:val="28"/>
        </w:rPr>
        <w:t xml:space="preserve"> изготовлена из стали 12Х18Н10Т</w:t>
      </w:r>
      <w:r w:rsidR="00B6431C" w:rsidRPr="00F3294B">
        <w:rPr>
          <w:rFonts w:ascii="Times New Roman" w:hAnsi="Times New Roman"/>
          <w:sz w:val="28"/>
          <w:szCs w:val="28"/>
        </w:rPr>
        <w:t>;</w:t>
      </w:r>
    </w:p>
    <w:p w:rsidR="00B6431C" w:rsidRPr="00F3294B" w:rsidRDefault="00B64CCC" w:rsidP="00F3294B">
      <w:pPr>
        <w:pStyle w:val="a5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F3294B">
        <w:rPr>
          <w:rFonts w:ascii="Times New Roman" w:hAnsi="Times New Roman"/>
          <w:sz w:val="28"/>
          <w:szCs w:val="28"/>
        </w:rPr>
        <w:t>Уплотнение вала насоса</w:t>
      </w:r>
      <w:r w:rsidR="00585B7F" w:rsidRPr="00F3294B">
        <w:rPr>
          <w:rFonts w:ascii="Times New Roman" w:hAnsi="Times New Roman"/>
          <w:sz w:val="28"/>
          <w:szCs w:val="28"/>
        </w:rPr>
        <w:t xml:space="preserve"> должно быть</w:t>
      </w:r>
      <w:r w:rsidRPr="00F3294B">
        <w:rPr>
          <w:rFonts w:ascii="Times New Roman" w:hAnsi="Times New Roman"/>
          <w:sz w:val="28"/>
          <w:szCs w:val="28"/>
        </w:rPr>
        <w:t xml:space="preserve">  </w:t>
      </w:r>
      <w:r w:rsidR="00B6431C" w:rsidRPr="00F3294B">
        <w:rPr>
          <w:rFonts w:ascii="Times New Roman" w:hAnsi="Times New Roman"/>
          <w:sz w:val="28"/>
          <w:szCs w:val="28"/>
        </w:rPr>
        <w:t>двойное сальниковое;</w:t>
      </w:r>
    </w:p>
    <w:p w:rsidR="00585B7F" w:rsidRPr="00F3294B" w:rsidRDefault="00B64CCC" w:rsidP="00F3294B">
      <w:pPr>
        <w:pStyle w:val="a5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F3294B">
        <w:rPr>
          <w:rFonts w:ascii="Times New Roman" w:hAnsi="Times New Roman"/>
          <w:sz w:val="28"/>
          <w:szCs w:val="28"/>
        </w:rPr>
        <w:t>Насосы смонтиро</w:t>
      </w:r>
      <w:r w:rsidR="00874FD2" w:rsidRPr="00F3294B">
        <w:rPr>
          <w:rFonts w:ascii="Times New Roman" w:hAnsi="Times New Roman"/>
          <w:sz w:val="28"/>
          <w:szCs w:val="28"/>
        </w:rPr>
        <w:t>ваны на общем основании (опорная плита</w:t>
      </w:r>
      <w:r w:rsidR="00585B7F" w:rsidRPr="00F3294B">
        <w:rPr>
          <w:rFonts w:ascii="Times New Roman" w:hAnsi="Times New Roman"/>
          <w:sz w:val="28"/>
          <w:szCs w:val="28"/>
        </w:rPr>
        <w:t>);</w:t>
      </w:r>
    </w:p>
    <w:p w:rsidR="006143B1" w:rsidRPr="00F3294B" w:rsidRDefault="006143B1" w:rsidP="00F3294B">
      <w:pPr>
        <w:pStyle w:val="a5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F3294B">
        <w:rPr>
          <w:rFonts w:ascii="Times New Roman" w:hAnsi="Times New Roman"/>
          <w:sz w:val="28"/>
          <w:szCs w:val="28"/>
        </w:rPr>
        <w:t>Для введения смазки в корпусе опор должны быть предусмотрены масленки;</w:t>
      </w:r>
    </w:p>
    <w:p w:rsidR="004F49D6" w:rsidRPr="00F3294B" w:rsidRDefault="00585B7F" w:rsidP="00F3294B">
      <w:pPr>
        <w:pStyle w:val="a5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F3294B">
        <w:rPr>
          <w:rFonts w:ascii="Times New Roman" w:hAnsi="Times New Roman"/>
          <w:sz w:val="28"/>
          <w:szCs w:val="28"/>
        </w:rPr>
        <w:t>Должен быть предусмотрен</w:t>
      </w:r>
      <w:r w:rsidR="004F49D6" w:rsidRPr="00F3294B">
        <w:rPr>
          <w:rFonts w:ascii="Times New Roman" w:hAnsi="Times New Roman"/>
          <w:sz w:val="28"/>
          <w:szCs w:val="28"/>
        </w:rPr>
        <w:t xml:space="preserve"> </w:t>
      </w:r>
      <w:r w:rsidR="006143B1" w:rsidRPr="00F3294B">
        <w:rPr>
          <w:rFonts w:ascii="Times New Roman" w:hAnsi="Times New Roman"/>
          <w:sz w:val="28"/>
          <w:szCs w:val="28"/>
        </w:rPr>
        <w:t>непрерывный режим работы;</w:t>
      </w:r>
    </w:p>
    <w:p w:rsidR="006143B1" w:rsidRPr="00F3294B" w:rsidRDefault="006143B1" w:rsidP="00F3294B">
      <w:pPr>
        <w:pStyle w:val="a5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F3294B">
        <w:rPr>
          <w:rFonts w:ascii="Times New Roman" w:hAnsi="Times New Roman"/>
          <w:sz w:val="28"/>
          <w:szCs w:val="28"/>
        </w:rPr>
        <w:t>Чертежная документация должна стро</w:t>
      </w:r>
      <w:r w:rsidR="00CF3F99" w:rsidRPr="00F3294B">
        <w:rPr>
          <w:rFonts w:ascii="Times New Roman" w:hAnsi="Times New Roman"/>
          <w:sz w:val="28"/>
          <w:szCs w:val="28"/>
        </w:rPr>
        <w:t>го соответствовать марке насоса;</w:t>
      </w:r>
    </w:p>
    <w:p w:rsidR="00B6431C" w:rsidRPr="00A53D24" w:rsidRDefault="00F72D67" w:rsidP="00B6431C">
      <w:pPr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B6431C" w:rsidRPr="00A53D24">
        <w:rPr>
          <w:b/>
          <w:sz w:val="28"/>
          <w:szCs w:val="28"/>
        </w:rPr>
        <w:t>. Требования к количеству поставляемого товара</w:t>
      </w:r>
    </w:p>
    <w:p w:rsidR="00B6431C" w:rsidRPr="00A53D24" w:rsidRDefault="00F72D67" w:rsidP="00B6431C">
      <w:pPr>
        <w:pStyle w:val="a5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4</w:t>
      </w:r>
      <w:r w:rsidR="00B6431C" w:rsidRPr="00B6431C">
        <w:rPr>
          <w:rFonts w:ascii="Times New Roman" w:eastAsia="Times New Roman" w:hAnsi="Times New Roman"/>
          <w:b/>
          <w:sz w:val="28"/>
          <w:szCs w:val="28"/>
          <w:lang w:eastAsia="ru-RU"/>
        </w:rPr>
        <w:t>.1.</w:t>
      </w:r>
      <w:r w:rsidR="00B6431C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Приложению №1 к Договору поставки (Спецификации), в точном соответствии с Таблицей № 1</w:t>
      </w:r>
      <w:r w:rsidR="00F3294B">
        <w:rPr>
          <w:rFonts w:ascii="Times New Roman" w:eastAsia="Times New Roman" w:hAnsi="Times New Roman"/>
          <w:sz w:val="28"/>
          <w:szCs w:val="28"/>
          <w:lang w:eastAsia="ru-RU"/>
        </w:rPr>
        <w:t xml:space="preserve"> и п. 2.3</w:t>
      </w:r>
      <w:r w:rsidR="00B6431C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данного технического задания.</w:t>
      </w:r>
    </w:p>
    <w:p w:rsidR="00F3294B" w:rsidRDefault="00F3294B" w:rsidP="00C8188E">
      <w:pPr>
        <w:tabs>
          <w:tab w:val="left" w:pos="284"/>
        </w:tabs>
        <w:contextualSpacing/>
        <w:jc w:val="both"/>
        <w:rPr>
          <w:b/>
          <w:sz w:val="28"/>
          <w:szCs w:val="28"/>
        </w:rPr>
      </w:pPr>
    </w:p>
    <w:p w:rsidR="005C071B" w:rsidRDefault="005C071B" w:rsidP="00C8188E">
      <w:pPr>
        <w:tabs>
          <w:tab w:val="left" w:pos="284"/>
        </w:tabs>
        <w:contextualSpacing/>
        <w:jc w:val="both"/>
        <w:rPr>
          <w:b/>
          <w:sz w:val="28"/>
          <w:szCs w:val="28"/>
        </w:rPr>
      </w:pPr>
    </w:p>
    <w:p w:rsidR="005C071B" w:rsidRDefault="005C071B" w:rsidP="00C8188E">
      <w:pPr>
        <w:tabs>
          <w:tab w:val="left" w:pos="284"/>
        </w:tabs>
        <w:contextualSpacing/>
        <w:jc w:val="both"/>
        <w:rPr>
          <w:b/>
          <w:sz w:val="28"/>
          <w:szCs w:val="28"/>
        </w:rPr>
      </w:pPr>
    </w:p>
    <w:p w:rsidR="00104D1F" w:rsidRDefault="00F72D67" w:rsidP="00C8188E">
      <w:pPr>
        <w:tabs>
          <w:tab w:val="left" w:pos="284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104D1F" w:rsidRPr="00A53D24">
        <w:rPr>
          <w:b/>
          <w:sz w:val="28"/>
          <w:szCs w:val="28"/>
        </w:rPr>
        <w:t>. Требования к комплектации, размерам, упаковке, отгрузке товара</w:t>
      </w:r>
    </w:p>
    <w:p w:rsidR="00C8188E" w:rsidRDefault="00F72D67" w:rsidP="00C8188E">
      <w:pPr>
        <w:pStyle w:val="table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5</w:t>
      </w:r>
      <w:r w:rsidR="00CC402E" w:rsidRPr="00C8188E">
        <w:rPr>
          <w:b/>
          <w:sz w:val="28"/>
          <w:szCs w:val="28"/>
          <w:lang w:val="ru-RU"/>
        </w:rPr>
        <w:t>.1</w:t>
      </w:r>
      <w:r w:rsidR="000B6F81" w:rsidRPr="00C8188E">
        <w:rPr>
          <w:b/>
          <w:sz w:val="28"/>
          <w:szCs w:val="28"/>
          <w:lang w:val="ru-RU"/>
        </w:rPr>
        <w:t>.</w:t>
      </w:r>
      <w:r w:rsidR="000B6F81" w:rsidRPr="00C8188E">
        <w:rPr>
          <w:sz w:val="28"/>
          <w:szCs w:val="28"/>
          <w:lang w:val="ru-RU"/>
        </w:rPr>
        <w:t xml:space="preserve"> </w:t>
      </w:r>
      <w:r w:rsidR="00F3294B">
        <w:rPr>
          <w:sz w:val="28"/>
          <w:szCs w:val="28"/>
          <w:lang w:val="ru-RU"/>
        </w:rPr>
        <w:t>Поставщик</w:t>
      </w:r>
      <w:r w:rsidR="00C8188E" w:rsidRPr="00190427">
        <w:rPr>
          <w:sz w:val="28"/>
          <w:szCs w:val="28"/>
          <w:lang w:val="ru-RU"/>
        </w:rPr>
        <w:t xml:space="preserve"> обязуется, </w:t>
      </w:r>
      <w:r w:rsidR="00F3294B">
        <w:rPr>
          <w:sz w:val="28"/>
          <w:szCs w:val="28"/>
          <w:lang w:val="ru-RU"/>
        </w:rPr>
        <w:t xml:space="preserve">доставить оборудование в </w:t>
      </w:r>
      <w:r w:rsidR="00C8188E">
        <w:rPr>
          <w:sz w:val="28"/>
          <w:szCs w:val="28"/>
          <w:lang w:val="ru-RU"/>
        </w:rPr>
        <w:t>невскрытой заводской  упаковке с маркировкой</w:t>
      </w:r>
      <w:r w:rsidR="00F3294B">
        <w:rPr>
          <w:sz w:val="28"/>
          <w:szCs w:val="28"/>
          <w:lang w:val="ru-RU"/>
        </w:rPr>
        <w:t xml:space="preserve"> завода изготовителя и с упаковочным</w:t>
      </w:r>
      <w:r w:rsidR="00C8188E">
        <w:rPr>
          <w:sz w:val="28"/>
          <w:szCs w:val="28"/>
          <w:lang w:val="ru-RU"/>
        </w:rPr>
        <w:t xml:space="preserve"> лист</w:t>
      </w:r>
      <w:r w:rsidR="00F3294B">
        <w:rPr>
          <w:sz w:val="28"/>
          <w:szCs w:val="28"/>
          <w:lang w:val="ru-RU"/>
        </w:rPr>
        <w:t>ом</w:t>
      </w:r>
      <w:r w:rsidR="00C8188E">
        <w:rPr>
          <w:sz w:val="28"/>
          <w:szCs w:val="28"/>
          <w:lang w:val="ru-RU"/>
        </w:rPr>
        <w:t>.</w:t>
      </w:r>
    </w:p>
    <w:p w:rsidR="00CF3F99" w:rsidRDefault="00F72D67" w:rsidP="00C8188E">
      <w:pPr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CC402E" w:rsidRPr="006143B1">
        <w:rPr>
          <w:b/>
          <w:sz w:val="28"/>
          <w:szCs w:val="28"/>
        </w:rPr>
        <w:t>.2</w:t>
      </w:r>
      <w:r w:rsidR="000B6F81" w:rsidRPr="006143B1">
        <w:rPr>
          <w:b/>
          <w:sz w:val="28"/>
          <w:szCs w:val="28"/>
        </w:rPr>
        <w:t>.</w:t>
      </w:r>
      <w:r w:rsidR="000B6F81" w:rsidRPr="006143B1">
        <w:rPr>
          <w:sz w:val="28"/>
          <w:szCs w:val="28"/>
        </w:rPr>
        <w:t xml:space="preserve"> </w:t>
      </w:r>
      <w:r w:rsidR="00104D1F" w:rsidRPr="006143B1">
        <w:rPr>
          <w:sz w:val="28"/>
          <w:szCs w:val="28"/>
        </w:rPr>
        <w:t>Поставку оборудования произвести с комплектом  документации</w:t>
      </w:r>
      <w:r w:rsidR="00F3294B">
        <w:rPr>
          <w:sz w:val="28"/>
          <w:szCs w:val="28"/>
        </w:rPr>
        <w:t xml:space="preserve"> на все поставляемое оборудование</w:t>
      </w:r>
      <w:r w:rsidR="00104D1F" w:rsidRPr="006143B1">
        <w:rPr>
          <w:sz w:val="28"/>
          <w:szCs w:val="28"/>
        </w:rPr>
        <w:t xml:space="preserve"> (паспорт</w:t>
      </w:r>
      <w:r w:rsidR="00F3294B">
        <w:rPr>
          <w:sz w:val="28"/>
          <w:szCs w:val="28"/>
        </w:rPr>
        <w:t>а: на насос, ЧРП, электродвигатель;</w:t>
      </w:r>
      <w:r w:rsidR="00104D1F" w:rsidRPr="006143B1">
        <w:rPr>
          <w:sz w:val="28"/>
          <w:szCs w:val="28"/>
        </w:rPr>
        <w:t xml:space="preserve"> инструкция по эксплуатации</w:t>
      </w:r>
      <w:r w:rsidR="00812AD0" w:rsidRPr="006143B1">
        <w:rPr>
          <w:sz w:val="28"/>
          <w:szCs w:val="28"/>
        </w:rPr>
        <w:t xml:space="preserve"> на русском языке</w:t>
      </w:r>
      <w:r w:rsidR="00104D1F" w:rsidRPr="006143B1">
        <w:rPr>
          <w:sz w:val="28"/>
          <w:szCs w:val="28"/>
        </w:rPr>
        <w:t>, сертификат</w:t>
      </w:r>
      <w:r w:rsidR="001004CE" w:rsidRPr="006143B1">
        <w:rPr>
          <w:sz w:val="28"/>
          <w:szCs w:val="28"/>
        </w:rPr>
        <w:t xml:space="preserve"> соответствия</w:t>
      </w:r>
      <w:r w:rsidR="00104D1F" w:rsidRPr="006143B1">
        <w:rPr>
          <w:sz w:val="28"/>
          <w:szCs w:val="28"/>
        </w:rPr>
        <w:t>, разрешающий применени</w:t>
      </w:r>
      <w:r w:rsidR="001004CE" w:rsidRPr="006143B1">
        <w:rPr>
          <w:sz w:val="28"/>
          <w:szCs w:val="28"/>
        </w:rPr>
        <w:t>е оборудования на территории РФ</w:t>
      </w:r>
      <w:r w:rsidR="00584D58" w:rsidRPr="006143B1">
        <w:rPr>
          <w:sz w:val="28"/>
          <w:szCs w:val="28"/>
        </w:rPr>
        <w:t>)</w:t>
      </w:r>
      <w:r w:rsidR="00F3294B">
        <w:rPr>
          <w:sz w:val="28"/>
          <w:szCs w:val="28"/>
        </w:rPr>
        <w:t xml:space="preserve"> в герметичной водонепроницаемой упаковке.</w:t>
      </w:r>
      <w:r w:rsidR="00104D1F" w:rsidRPr="006143B1">
        <w:rPr>
          <w:sz w:val="28"/>
          <w:szCs w:val="28"/>
        </w:rPr>
        <w:t xml:space="preserve"> </w:t>
      </w:r>
    </w:p>
    <w:p w:rsidR="00F3294B" w:rsidRDefault="00F3294B" w:rsidP="00C8188E">
      <w:pPr>
        <w:contextualSpacing/>
        <w:jc w:val="both"/>
        <w:rPr>
          <w:b/>
          <w:sz w:val="28"/>
          <w:szCs w:val="28"/>
        </w:rPr>
      </w:pPr>
    </w:p>
    <w:p w:rsidR="000B6F81" w:rsidRDefault="00F72D67" w:rsidP="00C8188E">
      <w:pPr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0B6F81" w:rsidRPr="00A53D24">
        <w:rPr>
          <w:b/>
          <w:sz w:val="28"/>
          <w:szCs w:val="28"/>
        </w:rPr>
        <w:t>. Требования к обслуживанию товара</w:t>
      </w:r>
    </w:p>
    <w:p w:rsidR="00C8188E" w:rsidRPr="00A4799A" w:rsidRDefault="00F72D67" w:rsidP="00C818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0B6F81" w:rsidRPr="00C8188E">
        <w:rPr>
          <w:b/>
          <w:sz w:val="28"/>
          <w:szCs w:val="28"/>
        </w:rPr>
        <w:t>.1.</w:t>
      </w:r>
      <w:r w:rsidR="000B6F81">
        <w:rPr>
          <w:sz w:val="28"/>
          <w:szCs w:val="28"/>
        </w:rPr>
        <w:t xml:space="preserve"> </w:t>
      </w:r>
      <w:r w:rsidR="00C8188E" w:rsidRPr="00A53D24">
        <w:rPr>
          <w:sz w:val="28"/>
          <w:szCs w:val="28"/>
        </w:rPr>
        <w:t>Устранять недостатки согласно гарантийных обязательств</w:t>
      </w:r>
      <w:r w:rsidR="00C8188E">
        <w:rPr>
          <w:sz w:val="28"/>
          <w:szCs w:val="28"/>
        </w:rPr>
        <w:t xml:space="preserve"> в срок до 45 календарных дней с момента обнаружения</w:t>
      </w:r>
      <w:r w:rsidR="00C8188E" w:rsidRPr="00A53D24">
        <w:rPr>
          <w:sz w:val="28"/>
          <w:szCs w:val="28"/>
        </w:rPr>
        <w:t>. Расходы, связанные с устранением недостатков оборудования в течение гара</w:t>
      </w:r>
      <w:r w:rsidR="00F3294B">
        <w:rPr>
          <w:sz w:val="28"/>
          <w:szCs w:val="28"/>
        </w:rPr>
        <w:t>нтийного срока несет Поставщик</w:t>
      </w:r>
      <w:r w:rsidR="00C8188E" w:rsidRPr="00A53D24">
        <w:rPr>
          <w:sz w:val="28"/>
          <w:szCs w:val="28"/>
        </w:rPr>
        <w:t>.</w:t>
      </w:r>
    </w:p>
    <w:p w:rsidR="0000732D" w:rsidRDefault="0000732D" w:rsidP="00C8188E">
      <w:pPr>
        <w:jc w:val="both"/>
        <w:rPr>
          <w:b/>
          <w:sz w:val="28"/>
          <w:szCs w:val="28"/>
        </w:rPr>
      </w:pPr>
    </w:p>
    <w:p w:rsidR="00C8188E" w:rsidRPr="00A53D24" w:rsidRDefault="00F72D67" w:rsidP="00C818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C8188E" w:rsidRPr="00A53D24">
        <w:rPr>
          <w:b/>
          <w:sz w:val="28"/>
          <w:szCs w:val="28"/>
        </w:rPr>
        <w:t>. Требования к м</w:t>
      </w:r>
      <w:r w:rsidR="00C8188E">
        <w:rPr>
          <w:b/>
          <w:sz w:val="28"/>
          <w:szCs w:val="28"/>
        </w:rPr>
        <w:t>есту поставки товара</w:t>
      </w:r>
    </w:p>
    <w:p w:rsidR="00C8188E" w:rsidRPr="00A4799A" w:rsidRDefault="00F72D67" w:rsidP="00C8188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C8188E" w:rsidRPr="00DC54FD">
        <w:rPr>
          <w:b/>
          <w:sz w:val="28"/>
          <w:szCs w:val="28"/>
        </w:rPr>
        <w:t>.1.</w:t>
      </w:r>
      <w:r w:rsidR="00F3294B">
        <w:rPr>
          <w:sz w:val="28"/>
          <w:szCs w:val="28"/>
        </w:rPr>
        <w:t xml:space="preserve"> Поставщик</w:t>
      </w:r>
      <w:r w:rsidR="00C8188E" w:rsidRPr="00A53D24">
        <w:rPr>
          <w:sz w:val="28"/>
          <w:szCs w:val="28"/>
        </w:rPr>
        <w:t xml:space="preserve"> обязан поставить оборудование по следующему адресу: Забайкаль</w:t>
      </w:r>
      <w:r w:rsidR="00E87791">
        <w:rPr>
          <w:sz w:val="28"/>
          <w:szCs w:val="28"/>
        </w:rPr>
        <w:t xml:space="preserve">ский край, г. </w:t>
      </w:r>
      <w:r w:rsidR="00C8188E">
        <w:rPr>
          <w:sz w:val="28"/>
          <w:szCs w:val="28"/>
        </w:rPr>
        <w:t>Краснокаменск, Открытое акционерное общество</w:t>
      </w:r>
      <w:r w:rsidR="00C8188E" w:rsidRPr="00A53D24">
        <w:rPr>
          <w:sz w:val="28"/>
          <w:szCs w:val="28"/>
        </w:rPr>
        <w:t xml:space="preserve"> «Приаргунское  производственное горно-химическое объединение».</w:t>
      </w:r>
    </w:p>
    <w:p w:rsidR="00C8188E" w:rsidRDefault="00C8188E" w:rsidP="00C8188E">
      <w:pPr>
        <w:jc w:val="both"/>
        <w:rPr>
          <w:b/>
          <w:sz w:val="28"/>
          <w:szCs w:val="28"/>
        </w:rPr>
      </w:pPr>
    </w:p>
    <w:p w:rsidR="00980716" w:rsidRDefault="00F72D67" w:rsidP="00C8188E">
      <w:pPr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B54591">
        <w:rPr>
          <w:b/>
          <w:sz w:val="28"/>
          <w:szCs w:val="28"/>
        </w:rPr>
        <w:t>. Требования к качеству</w:t>
      </w:r>
      <w:r w:rsidR="00980716" w:rsidRPr="00A53D24">
        <w:rPr>
          <w:b/>
          <w:sz w:val="28"/>
          <w:szCs w:val="28"/>
        </w:rPr>
        <w:t xml:space="preserve"> </w:t>
      </w:r>
      <w:r w:rsidR="00B54591">
        <w:rPr>
          <w:b/>
          <w:sz w:val="28"/>
          <w:szCs w:val="28"/>
        </w:rPr>
        <w:t>и безопасности</w:t>
      </w:r>
      <w:r w:rsidR="00980716">
        <w:rPr>
          <w:b/>
          <w:sz w:val="28"/>
          <w:szCs w:val="28"/>
        </w:rPr>
        <w:t xml:space="preserve"> </w:t>
      </w:r>
      <w:r w:rsidR="00980716" w:rsidRPr="00A53D24">
        <w:rPr>
          <w:b/>
          <w:sz w:val="28"/>
          <w:szCs w:val="28"/>
        </w:rPr>
        <w:t>поставляемого товара, выполняемых работ, оказываемых услуг</w:t>
      </w:r>
    </w:p>
    <w:p w:rsidR="00F3294B" w:rsidRDefault="00F72D67" w:rsidP="00C8188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0B6F81" w:rsidRPr="006143B1">
        <w:rPr>
          <w:b/>
          <w:sz w:val="28"/>
          <w:szCs w:val="28"/>
        </w:rPr>
        <w:t>.1.</w:t>
      </w:r>
      <w:r w:rsidR="000B6F81">
        <w:rPr>
          <w:sz w:val="28"/>
          <w:szCs w:val="28"/>
        </w:rPr>
        <w:t xml:space="preserve"> </w:t>
      </w:r>
      <w:r w:rsidR="00C8188E">
        <w:rPr>
          <w:sz w:val="28"/>
          <w:szCs w:val="28"/>
        </w:rPr>
        <w:t xml:space="preserve">Электронасосные агрегаты </w:t>
      </w:r>
      <w:r w:rsidR="00887617">
        <w:rPr>
          <w:sz w:val="28"/>
          <w:szCs w:val="28"/>
        </w:rPr>
        <w:t xml:space="preserve"> </w:t>
      </w:r>
      <w:r w:rsidR="00C8188E">
        <w:rPr>
          <w:sz w:val="28"/>
          <w:szCs w:val="28"/>
        </w:rPr>
        <w:t>ХГН200/32-</w:t>
      </w:r>
      <w:r w:rsidR="00C8188E" w:rsidRPr="00B6431C">
        <w:rPr>
          <w:sz w:val="28"/>
          <w:szCs w:val="28"/>
        </w:rPr>
        <w:t>25-1-К-СД</w:t>
      </w:r>
      <w:r w:rsidR="00C8188E">
        <w:rPr>
          <w:sz w:val="28"/>
          <w:szCs w:val="28"/>
        </w:rPr>
        <w:t xml:space="preserve"> должны соответствовать техническим условиям ШГИЮ.062411.011 ТУ </w:t>
      </w:r>
      <w:r w:rsidR="00180549">
        <w:rPr>
          <w:sz w:val="28"/>
          <w:szCs w:val="28"/>
        </w:rPr>
        <w:t>(или «аналога»).</w:t>
      </w:r>
    </w:p>
    <w:p w:rsidR="00C8188E" w:rsidRPr="00E87251" w:rsidRDefault="00F72D67" w:rsidP="00C8188E">
      <w:pPr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8</w:t>
      </w:r>
      <w:r w:rsidR="00C8188E" w:rsidRPr="006143B1">
        <w:rPr>
          <w:b/>
          <w:sz w:val="28"/>
          <w:szCs w:val="28"/>
        </w:rPr>
        <w:t>.2.</w:t>
      </w:r>
      <w:r w:rsidR="00C8188E">
        <w:rPr>
          <w:sz w:val="28"/>
          <w:szCs w:val="28"/>
        </w:rPr>
        <w:t xml:space="preserve"> Поставляемая продукция должна соответствовать виду климатического исполнения У3 по ГОСТ 15150-69</w:t>
      </w:r>
      <w:r w:rsidR="00A2034E">
        <w:rPr>
          <w:sz w:val="28"/>
          <w:szCs w:val="28"/>
        </w:rPr>
        <w:t xml:space="preserve">. </w:t>
      </w:r>
      <w:r w:rsidR="00F3294B" w:rsidRPr="00F3294B">
        <w:rPr>
          <w:sz w:val="28"/>
          <w:szCs w:val="28"/>
        </w:rPr>
        <w:t>Защита оболочки электродвигателя</w:t>
      </w:r>
      <w:r w:rsidR="00F3294B">
        <w:rPr>
          <w:sz w:val="28"/>
          <w:szCs w:val="28"/>
        </w:rPr>
        <w:t xml:space="preserve"> должна соответствовать</w:t>
      </w:r>
      <w:r w:rsidR="00F3294B" w:rsidRPr="00F3294B">
        <w:rPr>
          <w:sz w:val="28"/>
          <w:szCs w:val="28"/>
        </w:rPr>
        <w:t xml:space="preserve"> </w:t>
      </w:r>
      <w:r w:rsidR="00F3294B" w:rsidRPr="00F3294B">
        <w:rPr>
          <w:sz w:val="28"/>
          <w:szCs w:val="28"/>
          <w:lang w:val="en-US"/>
        </w:rPr>
        <w:t>IP</w:t>
      </w:r>
      <w:r w:rsidR="00F3294B" w:rsidRPr="00F3294B">
        <w:rPr>
          <w:sz w:val="28"/>
          <w:szCs w:val="28"/>
        </w:rPr>
        <w:t>54 по ГОСТ 14254-96</w:t>
      </w:r>
      <w:r w:rsidR="00A2034E">
        <w:rPr>
          <w:sz w:val="28"/>
          <w:szCs w:val="28"/>
        </w:rPr>
        <w:t>;</w:t>
      </w:r>
    </w:p>
    <w:p w:rsidR="006143B1" w:rsidRDefault="00F72D67" w:rsidP="00C8188E">
      <w:pPr>
        <w:contextualSpacing/>
        <w:jc w:val="both"/>
        <w:rPr>
          <w:sz w:val="28"/>
          <w:szCs w:val="28"/>
        </w:rPr>
      </w:pPr>
      <w:r w:rsidRPr="00F72D67">
        <w:rPr>
          <w:b/>
          <w:sz w:val="28"/>
          <w:szCs w:val="28"/>
        </w:rPr>
        <w:t>8.3</w:t>
      </w:r>
      <w:r w:rsidR="00887617" w:rsidRPr="00F72D67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A2034E">
        <w:rPr>
          <w:sz w:val="28"/>
          <w:szCs w:val="28"/>
        </w:rPr>
        <w:t xml:space="preserve">Поставщик </w:t>
      </w:r>
      <w:r w:rsidR="000B6F81">
        <w:rPr>
          <w:sz w:val="28"/>
          <w:szCs w:val="28"/>
        </w:rPr>
        <w:t>гарантирует Заказчику, что приобретенное им оборудование отвечает стандартам безопасности ГОСТ 12.2.003-91; ГОСТ 12.2.07.0-75</w:t>
      </w:r>
      <w:r w:rsidR="006143B1">
        <w:rPr>
          <w:sz w:val="28"/>
          <w:szCs w:val="28"/>
        </w:rPr>
        <w:t>.</w:t>
      </w:r>
    </w:p>
    <w:p w:rsidR="00B54591" w:rsidRDefault="00F72D67" w:rsidP="00C8188E">
      <w:pPr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8.4</w:t>
      </w:r>
      <w:r w:rsidR="000B6F81" w:rsidRPr="006143B1">
        <w:rPr>
          <w:b/>
          <w:sz w:val="28"/>
          <w:szCs w:val="28"/>
        </w:rPr>
        <w:t>.</w:t>
      </w:r>
      <w:r w:rsidR="000B6F81">
        <w:rPr>
          <w:sz w:val="28"/>
          <w:szCs w:val="28"/>
        </w:rPr>
        <w:t xml:space="preserve"> Оборудование должно быть разрешено к установке и эксплуатации на территории РФ и иметь сертификат соответствия РФ.</w:t>
      </w:r>
    </w:p>
    <w:p w:rsidR="006143B1" w:rsidRDefault="00F72D67" w:rsidP="006143B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0B6F81" w:rsidRPr="006143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5</w:t>
      </w:r>
      <w:r w:rsidR="000B6F81">
        <w:rPr>
          <w:sz w:val="28"/>
          <w:szCs w:val="28"/>
        </w:rPr>
        <w:t xml:space="preserve">. </w:t>
      </w:r>
      <w:r w:rsidR="006143B1" w:rsidRPr="002668C7">
        <w:rPr>
          <w:sz w:val="28"/>
          <w:szCs w:val="28"/>
        </w:rPr>
        <w:t xml:space="preserve">Оборудование должно быть новым, </w:t>
      </w:r>
      <w:r w:rsidR="00655B88">
        <w:rPr>
          <w:sz w:val="28"/>
          <w:szCs w:val="28"/>
        </w:rPr>
        <w:t>не ранее</w:t>
      </w:r>
      <w:r w:rsidR="006143B1" w:rsidRPr="002668C7">
        <w:rPr>
          <w:sz w:val="28"/>
          <w:szCs w:val="28"/>
        </w:rPr>
        <w:t xml:space="preserve"> 2012 г. выпуска, не используемым ранее, со свидетельством о прохождении заводских испытаний. Не допускается поставка выставочных образцов, а также оборудования собранного из восстановленных узлов и агрегатов.</w:t>
      </w:r>
    </w:p>
    <w:p w:rsidR="006143B1" w:rsidRDefault="00F72D67" w:rsidP="006143B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8.6</w:t>
      </w:r>
      <w:r w:rsidR="006143B1" w:rsidRPr="00F93963">
        <w:rPr>
          <w:b/>
          <w:sz w:val="28"/>
          <w:szCs w:val="28"/>
        </w:rPr>
        <w:t>.</w:t>
      </w:r>
      <w:r w:rsidR="006143B1" w:rsidRPr="00F93963">
        <w:rPr>
          <w:sz w:val="28"/>
          <w:szCs w:val="28"/>
        </w:rPr>
        <w:t xml:space="preserve"> На момент поставки продукция должна иметь: заверенную копию действующего сертификата качества, разрешение на применение на территории РФ, документацию на русском языке (паспорт изделия, инструкция по эксплуатации, сервисную книжку, свидетельство о проведении заводских испытаний).</w:t>
      </w:r>
    </w:p>
    <w:p w:rsidR="00A2034E" w:rsidRDefault="00A2034E" w:rsidP="006143B1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369BD" w:rsidRPr="00AA5C6C" w:rsidRDefault="00F72D67" w:rsidP="006143B1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="005369BD" w:rsidRPr="00AA5C6C">
        <w:rPr>
          <w:rFonts w:ascii="Times New Roman" w:hAnsi="Times New Roman"/>
          <w:b/>
          <w:sz w:val="28"/>
          <w:szCs w:val="28"/>
        </w:rPr>
        <w:t>. Требования к сроку и объему предоставления гарантий качества товара, работ, услуг, к обслуживанию товара, к расходам на эксплуатацию товара</w:t>
      </w:r>
      <w:r w:rsidR="005369BD" w:rsidRPr="00AA5C6C">
        <w:rPr>
          <w:rFonts w:ascii="Times New Roman" w:hAnsi="Times New Roman"/>
          <w:sz w:val="28"/>
          <w:szCs w:val="28"/>
        </w:rPr>
        <w:t xml:space="preserve"> </w:t>
      </w:r>
    </w:p>
    <w:p w:rsidR="005369BD" w:rsidRDefault="00F72D67" w:rsidP="006143B1">
      <w:pPr>
        <w:contextualSpacing/>
        <w:jc w:val="both"/>
        <w:rPr>
          <w:sz w:val="28"/>
          <w:szCs w:val="28"/>
        </w:rPr>
      </w:pPr>
      <w:r w:rsidRPr="00F72D67">
        <w:rPr>
          <w:b/>
          <w:sz w:val="28"/>
          <w:szCs w:val="28"/>
        </w:rPr>
        <w:lastRenderedPageBreak/>
        <w:t>9</w:t>
      </w:r>
      <w:r w:rsidR="00413FAB" w:rsidRPr="00F72D67">
        <w:rPr>
          <w:b/>
          <w:sz w:val="28"/>
          <w:szCs w:val="28"/>
        </w:rPr>
        <w:t>.1.</w:t>
      </w:r>
      <w:r w:rsidR="005369BD" w:rsidRPr="00A53D24">
        <w:rPr>
          <w:sz w:val="28"/>
          <w:szCs w:val="28"/>
        </w:rPr>
        <w:t xml:space="preserve"> Гарантийный срок на оборудование устанавливается заводом изготовителем не менее 12 месяцев со дня </w:t>
      </w:r>
      <w:r w:rsidR="005369BD">
        <w:rPr>
          <w:sz w:val="28"/>
          <w:szCs w:val="28"/>
        </w:rPr>
        <w:t>ввода оборудования в эксплуатацию</w:t>
      </w:r>
      <w:r w:rsidR="00EC3573">
        <w:rPr>
          <w:sz w:val="28"/>
          <w:szCs w:val="28"/>
        </w:rPr>
        <w:t>, но не более 18 месяцев с момента</w:t>
      </w:r>
      <w:r w:rsidR="008E73B8">
        <w:rPr>
          <w:sz w:val="28"/>
          <w:szCs w:val="28"/>
        </w:rPr>
        <w:t xml:space="preserve"> поставки.</w:t>
      </w:r>
    </w:p>
    <w:p w:rsidR="006143B1" w:rsidRDefault="006143B1" w:rsidP="006143B1">
      <w:pPr>
        <w:pStyle w:val="a5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D00CF3" w:rsidRDefault="00D00CF3" w:rsidP="006143B1">
      <w:pPr>
        <w:pStyle w:val="a5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6143B1" w:rsidRPr="00A53D24" w:rsidRDefault="00F72D67" w:rsidP="006143B1">
      <w:pPr>
        <w:pStyle w:val="a5"/>
        <w:spacing w:after="0" w:line="240" w:lineRule="auto"/>
        <w:ind w:left="0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="006143B1" w:rsidRPr="00A53D24">
        <w:rPr>
          <w:rFonts w:ascii="Times New Roman" w:hAnsi="Times New Roman"/>
          <w:b/>
          <w:sz w:val="28"/>
          <w:szCs w:val="28"/>
        </w:rPr>
        <w:t>. Требования к потенциальному участнику:</w:t>
      </w:r>
      <w:r w:rsidR="006143B1" w:rsidRPr="00A53D24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</w:p>
    <w:p w:rsidR="006143B1" w:rsidRDefault="00F72D67" w:rsidP="006143B1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10</w:t>
      </w:r>
      <w:r w:rsidR="006143B1" w:rsidRPr="00721A08">
        <w:rPr>
          <w:rFonts w:ascii="Times New Roman" w:hAnsi="Times New Roman"/>
          <w:b/>
          <w:bCs/>
          <w:iCs/>
          <w:sz w:val="28"/>
          <w:szCs w:val="28"/>
        </w:rPr>
        <w:t>.1.</w:t>
      </w:r>
      <w:r w:rsidR="006143B1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6143B1" w:rsidRPr="00EE0918">
        <w:rPr>
          <w:rFonts w:ascii="Times New Roman" w:hAnsi="Times New Roman"/>
          <w:bCs/>
          <w:iCs/>
          <w:sz w:val="28"/>
          <w:szCs w:val="28"/>
        </w:rPr>
        <w:t xml:space="preserve">Участник процедуры закупки должен обладать необходимыми лицензиями или свидетельствами о допуске на поставку товаров.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</w:t>
      </w:r>
    </w:p>
    <w:p w:rsidR="00853CEB" w:rsidRDefault="00F72D67" w:rsidP="00853CEB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10</w:t>
      </w:r>
      <w:r w:rsidR="006143B1" w:rsidRPr="00721A08">
        <w:rPr>
          <w:rFonts w:ascii="Times New Roman" w:hAnsi="Times New Roman"/>
          <w:b/>
          <w:bCs/>
          <w:iCs/>
          <w:sz w:val="28"/>
          <w:szCs w:val="28"/>
        </w:rPr>
        <w:t>.2.</w:t>
      </w:r>
      <w:r w:rsidR="006143B1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6143B1" w:rsidRPr="00EE0918">
        <w:rPr>
          <w:rFonts w:ascii="Times New Roman" w:hAnsi="Times New Roman"/>
          <w:bCs/>
          <w:iCs/>
          <w:sz w:val="28"/>
          <w:szCs w:val="28"/>
        </w:rPr>
        <w:t>Наличие собственной производственной базы (либо наличие официального документа о законном представительстве от завода-изготовителя), опыт работы на рынке по поставке оборудовани</w:t>
      </w:r>
      <w:r w:rsidR="006143B1">
        <w:rPr>
          <w:rFonts w:ascii="Times New Roman" w:hAnsi="Times New Roman"/>
          <w:bCs/>
          <w:iCs/>
          <w:sz w:val="28"/>
          <w:szCs w:val="28"/>
        </w:rPr>
        <w:t>я подобного рода более 3 (трех) лет (с предоставлением справки о заключенных и выполненных договорах сопоставимого характера).</w:t>
      </w:r>
    </w:p>
    <w:p w:rsidR="000A291E" w:rsidRDefault="000A291E" w:rsidP="00853CEB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0A291E" w:rsidRPr="00C44420" w:rsidRDefault="000A291E" w:rsidP="000A291E">
      <w:pPr>
        <w:tabs>
          <w:tab w:val="left" w:pos="426"/>
        </w:tabs>
        <w:jc w:val="both"/>
      </w:pPr>
    </w:p>
    <w:p w:rsidR="000A291E" w:rsidRPr="00C44420" w:rsidRDefault="000A291E" w:rsidP="000A291E">
      <w:pPr>
        <w:ind w:right="-285"/>
        <w:jc w:val="both"/>
      </w:pPr>
    </w:p>
    <w:tbl>
      <w:tblPr>
        <w:tblW w:w="5000" w:type="pct"/>
        <w:tblLook w:val="04A0"/>
      </w:tblPr>
      <w:tblGrid>
        <w:gridCol w:w="5144"/>
        <w:gridCol w:w="5277"/>
      </w:tblGrid>
      <w:tr w:rsidR="000A291E" w:rsidRPr="0028669E" w:rsidTr="00264A18">
        <w:trPr>
          <w:trHeight w:val="40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291E" w:rsidRPr="0028669E" w:rsidRDefault="000A291E" w:rsidP="00264A18">
            <w:pPr>
              <w:jc w:val="center"/>
              <w:rPr>
                <w:b/>
                <w:bCs/>
                <w:color w:val="000000"/>
              </w:rPr>
            </w:pPr>
            <w:r w:rsidRPr="0028669E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291E" w:rsidRPr="0028669E" w:rsidRDefault="000A291E" w:rsidP="00264A18">
            <w:pPr>
              <w:jc w:val="center"/>
              <w:rPr>
                <w:b/>
                <w:bCs/>
                <w:color w:val="000000"/>
              </w:rPr>
            </w:pPr>
            <w:r w:rsidRPr="0028669E">
              <w:rPr>
                <w:b/>
                <w:bCs/>
                <w:color w:val="000000"/>
              </w:rPr>
              <w:t>Поставщик</w:t>
            </w:r>
          </w:p>
        </w:tc>
      </w:tr>
      <w:tr w:rsidR="000A291E" w:rsidRPr="0028669E" w:rsidTr="00264A18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291E" w:rsidRPr="0028669E" w:rsidRDefault="000A291E" w:rsidP="00264A1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291E" w:rsidRPr="0028669E" w:rsidRDefault="000A291E" w:rsidP="00264A18">
            <w:pPr>
              <w:jc w:val="center"/>
              <w:rPr>
                <w:color w:val="000000"/>
              </w:rPr>
            </w:pPr>
          </w:p>
        </w:tc>
      </w:tr>
      <w:tr w:rsidR="000A291E" w:rsidRPr="0028669E" w:rsidTr="00264A18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291E" w:rsidRPr="0028669E" w:rsidRDefault="000A291E" w:rsidP="00264A18">
            <w:pPr>
              <w:jc w:val="center"/>
              <w:rPr>
                <w:color w:val="000000"/>
              </w:rPr>
            </w:pPr>
            <w:r w:rsidRPr="0028669E">
              <w:rPr>
                <w:color w:val="000000"/>
              </w:rPr>
              <w:t xml:space="preserve">Генеральный директор  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291E" w:rsidRPr="0028669E" w:rsidRDefault="000A291E" w:rsidP="00264A18">
            <w:pPr>
              <w:jc w:val="center"/>
              <w:rPr>
                <w:color w:val="000000"/>
              </w:rPr>
            </w:pPr>
          </w:p>
        </w:tc>
      </w:tr>
      <w:tr w:rsidR="000A291E" w:rsidRPr="0028669E" w:rsidTr="00264A18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291E" w:rsidRPr="0028669E" w:rsidRDefault="000A291E" w:rsidP="00264A18">
            <w:pPr>
              <w:jc w:val="center"/>
              <w:rPr>
                <w:color w:val="000000"/>
              </w:rPr>
            </w:pPr>
            <w:r w:rsidRPr="0028669E">
              <w:rPr>
                <w:color w:val="000000"/>
              </w:rPr>
              <w:t xml:space="preserve">_____________________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291E" w:rsidRPr="0028669E" w:rsidRDefault="000A291E" w:rsidP="00264A18">
            <w:pPr>
              <w:jc w:val="center"/>
              <w:rPr>
                <w:color w:val="000000"/>
              </w:rPr>
            </w:pPr>
            <w:r w:rsidRPr="0028669E">
              <w:rPr>
                <w:color w:val="000000"/>
              </w:rPr>
              <w:t>__________________/_______________</w:t>
            </w:r>
          </w:p>
        </w:tc>
      </w:tr>
      <w:tr w:rsidR="000A291E" w:rsidRPr="0028669E" w:rsidTr="00264A18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291E" w:rsidRPr="0028669E" w:rsidRDefault="000A291E" w:rsidP="00264A18">
            <w:pPr>
              <w:jc w:val="center"/>
              <w:rPr>
                <w:color w:val="000000"/>
              </w:rPr>
            </w:pPr>
            <w:r w:rsidRPr="0028669E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291E" w:rsidRPr="0028669E" w:rsidRDefault="000A291E" w:rsidP="00264A18">
            <w:pPr>
              <w:jc w:val="center"/>
              <w:rPr>
                <w:color w:val="000000"/>
              </w:rPr>
            </w:pPr>
            <w:r w:rsidRPr="0028669E">
              <w:rPr>
                <w:color w:val="000000"/>
              </w:rPr>
              <w:t>М.П.</w:t>
            </w:r>
          </w:p>
        </w:tc>
      </w:tr>
    </w:tbl>
    <w:p w:rsidR="000A291E" w:rsidRPr="00853CEB" w:rsidRDefault="000A291E" w:rsidP="00853CEB">
      <w:pPr>
        <w:pStyle w:val="a5"/>
        <w:tabs>
          <w:tab w:val="left" w:pos="284"/>
        </w:tabs>
        <w:spacing w:after="0" w:line="240" w:lineRule="auto"/>
        <w:ind w:left="0"/>
        <w:jc w:val="both"/>
        <w:rPr>
          <w:sz w:val="28"/>
          <w:szCs w:val="28"/>
        </w:rPr>
      </w:pPr>
    </w:p>
    <w:sectPr w:rsidR="000A291E" w:rsidRPr="00853CEB" w:rsidSect="00D00CF3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B52" w:rsidRDefault="00957B52" w:rsidP="00980716">
      <w:r>
        <w:separator/>
      </w:r>
    </w:p>
  </w:endnote>
  <w:endnote w:type="continuationSeparator" w:id="0">
    <w:p w:rsidR="00957B52" w:rsidRDefault="00957B52" w:rsidP="009807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B52" w:rsidRDefault="00957B52" w:rsidP="00980716">
      <w:r>
        <w:separator/>
      </w:r>
    </w:p>
  </w:footnote>
  <w:footnote w:type="continuationSeparator" w:id="0">
    <w:p w:rsidR="00957B52" w:rsidRDefault="00957B52" w:rsidP="009807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9588D"/>
    <w:multiLevelType w:val="hybridMultilevel"/>
    <w:tmpl w:val="89064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04F37"/>
    <w:multiLevelType w:val="hybridMultilevel"/>
    <w:tmpl w:val="7228FBDA"/>
    <w:lvl w:ilvl="0" w:tplc="074418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C971E0"/>
    <w:multiLevelType w:val="hybridMultilevel"/>
    <w:tmpl w:val="AB86A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8A18EB"/>
    <w:multiLevelType w:val="hybridMultilevel"/>
    <w:tmpl w:val="57B05A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BAC0CEB"/>
    <w:multiLevelType w:val="hybridMultilevel"/>
    <w:tmpl w:val="818A30E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5C556D72"/>
    <w:multiLevelType w:val="hybridMultilevel"/>
    <w:tmpl w:val="337A4B44"/>
    <w:lvl w:ilvl="0" w:tplc="CA3CE42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62371AC9"/>
    <w:multiLevelType w:val="hybridMultilevel"/>
    <w:tmpl w:val="AA143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CD05FF"/>
    <w:multiLevelType w:val="hybridMultilevel"/>
    <w:tmpl w:val="68363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D06C0"/>
    <w:multiLevelType w:val="hybridMultilevel"/>
    <w:tmpl w:val="89064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0"/>
  </w:num>
  <w:num w:numId="8">
    <w:abstractNumId w:val="8"/>
  </w:num>
  <w:num w:numId="9">
    <w:abstractNumId w:val="7"/>
  </w:num>
  <w:num w:numId="10">
    <w:abstractNumId w:val="1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15DA"/>
    <w:rsid w:val="000053F4"/>
    <w:rsid w:val="000056E7"/>
    <w:rsid w:val="0000732D"/>
    <w:rsid w:val="00017C5E"/>
    <w:rsid w:val="0002164C"/>
    <w:rsid w:val="000273E1"/>
    <w:rsid w:val="00042876"/>
    <w:rsid w:val="00056355"/>
    <w:rsid w:val="00062534"/>
    <w:rsid w:val="000723AE"/>
    <w:rsid w:val="00080D8D"/>
    <w:rsid w:val="000921C4"/>
    <w:rsid w:val="00097A5F"/>
    <w:rsid w:val="000A291E"/>
    <w:rsid w:val="000B3685"/>
    <w:rsid w:val="000B6F81"/>
    <w:rsid w:val="000D61DB"/>
    <w:rsid w:val="000E2BD3"/>
    <w:rsid w:val="000F2C97"/>
    <w:rsid w:val="000F5CF0"/>
    <w:rsid w:val="001004CE"/>
    <w:rsid w:val="001040F1"/>
    <w:rsid w:val="00104D1F"/>
    <w:rsid w:val="00111703"/>
    <w:rsid w:val="001150AB"/>
    <w:rsid w:val="00120B79"/>
    <w:rsid w:val="0015009B"/>
    <w:rsid w:val="00155A7E"/>
    <w:rsid w:val="0016084C"/>
    <w:rsid w:val="00160DD7"/>
    <w:rsid w:val="001664B3"/>
    <w:rsid w:val="00166CD0"/>
    <w:rsid w:val="00167228"/>
    <w:rsid w:val="00180549"/>
    <w:rsid w:val="00185480"/>
    <w:rsid w:val="001871C0"/>
    <w:rsid w:val="00190427"/>
    <w:rsid w:val="00190954"/>
    <w:rsid w:val="001A4ED1"/>
    <w:rsid w:val="001C6E89"/>
    <w:rsid w:val="001C7CFA"/>
    <w:rsid w:val="001D7094"/>
    <w:rsid w:val="001E1A77"/>
    <w:rsid w:val="001E4DC4"/>
    <w:rsid w:val="001E5AEC"/>
    <w:rsid w:val="001F09C5"/>
    <w:rsid w:val="001F1B0D"/>
    <w:rsid w:val="001F21A6"/>
    <w:rsid w:val="001F7398"/>
    <w:rsid w:val="00204D6A"/>
    <w:rsid w:val="00207645"/>
    <w:rsid w:val="0022155E"/>
    <w:rsid w:val="00232199"/>
    <w:rsid w:val="00233C0C"/>
    <w:rsid w:val="00245901"/>
    <w:rsid w:val="00254F27"/>
    <w:rsid w:val="002554FE"/>
    <w:rsid w:val="00260EEF"/>
    <w:rsid w:val="00266882"/>
    <w:rsid w:val="00281BC3"/>
    <w:rsid w:val="00284E7A"/>
    <w:rsid w:val="002857E0"/>
    <w:rsid w:val="00294C7B"/>
    <w:rsid w:val="00294E5C"/>
    <w:rsid w:val="00296140"/>
    <w:rsid w:val="00296CCB"/>
    <w:rsid w:val="002B548B"/>
    <w:rsid w:val="002C5CA9"/>
    <w:rsid w:val="002C6C26"/>
    <w:rsid w:val="002E5B1C"/>
    <w:rsid w:val="002E604D"/>
    <w:rsid w:val="002F32A5"/>
    <w:rsid w:val="00304C52"/>
    <w:rsid w:val="0031482E"/>
    <w:rsid w:val="003159AF"/>
    <w:rsid w:val="00322114"/>
    <w:rsid w:val="003229BB"/>
    <w:rsid w:val="00330B0A"/>
    <w:rsid w:val="00345383"/>
    <w:rsid w:val="003559F3"/>
    <w:rsid w:val="0036226E"/>
    <w:rsid w:val="00373F63"/>
    <w:rsid w:val="00377494"/>
    <w:rsid w:val="00382977"/>
    <w:rsid w:val="00385378"/>
    <w:rsid w:val="003907E5"/>
    <w:rsid w:val="00396E20"/>
    <w:rsid w:val="003A01AF"/>
    <w:rsid w:val="003A1E69"/>
    <w:rsid w:val="003A2146"/>
    <w:rsid w:val="003A5F63"/>
    <w:rsid w:val="003A6D14"/>
    <w:rsid w:val="003B0168"/>
    <w:rsid w:val="003B21C6"/>
    <w:rsid w:val="003B3E4C"/>
    <w:rsid w:val="003C02EF"/>
    <w:rsid w:val="003C0F8D"/>
    <w:rsid w:val="003D0570"/>
    <w:rsid w:val="003D1F38"/>
    <w:rsid w:val="003E2AA5"/>
    <w:rsid w:val="003F3860"/>
    <w:rsid w:val="003F735C"/>
    <w:rsid w:val="00413FAB"/>
    <w:rsid w:val="00415765"/>
    <w:rsid w:val="004161DB"/>
    <w:rsid w:val="00417342"/>
    <w:rsid w:val="00433602"/>
    <w:rsid w:val="00433E0A"/>
    <w:rsid w:val="0044740A"/>
    <w:rsid w:val="00450469"/>
    <w:rsid w:val="00455AED"/>
    <w:rsid w:val="004604F0"/>
    <w:rsid w:val="00460F94"/>
    <w:rsid w:val="00470CD0"/>
    <w:rsid w:val="00495F5D"/>
    <w:rsid w:val="004E6A9D"/>
    <w:rsid w:val="004E6F8F"/>
    <w:rsid w:val="004F0DC7"/>
    <w:rsid w:val="004F2C2B"/>
    <w:rsid w:val="004F49D6"/>
    <w:rsid w:val="005027C1"/>
    <w:rsid w:val="00512B36"/>
    <w:rsid w:val="005222AB"/>
    <w:rsid w:val="0052281F"/>
    <w:rsid w:val="0053605B"/>
    <w:rsid w:val="005369BD"/>
    <w:rsid w:val="005557EC"/>
    <w:rsid w:val="005570B3"/>
    <w:rsid w:val="00561845"/>
    <w:rsid w:val="00570C80"/>
    <w:rsid w:val="0058437A"/>
    <w:rsid w:val="00584A01"/>
    <w:rsid w:val="00584D58"/>
    <w:rsid w:val="00584FD2"/>
    <w:rsid w:val="00585B7F"/>
    <w:rsid w:val="005B07BA"/>
    <w:rsid w:val="005B099A"/>
    <w:rsid w:val="005B7B8E"/>
    <w:rsid w:val="005C071B"/>
    <w:rsid w:val="005D21F0"/>
    <w:rsid w:val="005D6720"/>
    <w:rsid w:val="006001CF"/>
    <w:rsid w:val="0061203E"/>
    <w:rsid w:val="0061414D"/>
    <w:rsid w:val="006143B1"/>
    <w:rsid w:val="006236B1"/>
    <w:rsid w:val="006273F2"/>
    <w:rsid w:val="00632651"/>
    <w:rsid w:val="006372BE"/>
    <w:rsid w:val="00637DA7"/>
    <w:rsid w:val="00640E75"/>
    <w:rsid w:val="00647470"/>
    <w:rsid w:val="00655B88"/>
    <w:rsid w:val="0065691C"/>
    <w:rsid w:val="00664778"/>
    <w:rsid w:val="00666EA3"/>
    <w:rsid w:val="006774C2"/>
    <w:rsid w:val="006777BA"/>
    <w:rsid w:val="0069337E"/>
    <w:rsid w:val="006A1EDD"/>
    <w:rsid w:val="006A5D5C"/>
    <w:rsid w:val="006A7F1F"/>
    <w:rsid w:val="006F707E"/>
    <w:rsid w:val="0070063D"/>
    <w:rsid w:val="0070250C"/>
    <w:rsid w:val="007219F2"/>
    <w:rsid w:val="00725B6C"/>
    <w:rsid w:val="007316F8"/>
    <w:rsid w:val="007341D7"/>
    <w:rsid w:val="00736D6F"/>
    <w:rsid w:val="007454B4"/>
    <w:rsid w:val="00751C1A"/>
    <w:rsid w:val="0075350F"/>
    <w:rsid w:val="00761529"/>
    <w:rsid w:val="00773021"/>
    <w:rsid w:val="00773703"/>
    <w:rsid w:val="007865C0"/>
    <w:rsid w:val="007909E6"/>
    <w:rsid w:val="007928CB"/>
    <w:rsid w:val="007A419E"/>
    <w:rsid w:val="007A5CA6"/>
    <w:rsid w:val="007A640C"/>
    <w:rsid w:val="007B2A51"/>
    <w:rsid w:val="007B4B85"/>
    <w:rsid w:val="007C0192"/>
    <w:rsid w:val="007C1B23"/>
    <w:rsid w:val="007C6488"/>
    <w:rsid w:val="007E0950"/>
    <w:rsid w:val="007E3CE8"/>
    <w:rsid w:val="007E48C1"/>
    <w:rsid w:val="007F29D6"/>
    <w:rsid w:val="007F31C3"/>
    <w:rsid w:val="0080609F"/>
    <w:rsid w:val="00807DB3"/>
    <w:rsid w:val="00812AD0"/>
    <w:rsid w:val="00813DB2"/>
    <w:rsid w:val="00816160"/>
    <w:rsid w:val="00817BBF"/>
    <w:rsid w:val="008212C8"/>
    <w:rsid w:val="00835589"/>
    <w:rsid w:val="008449E8"/>
    <w:rsid w:val="00853CEB"/>
    <w:rsid w:val="008552F2"/>
    <w:rsid w:val="0087250A"/>
    <w:rsid w:val="0087274C"/>
    <w:rsid w:val="00874FD2"/>
    <w:rsid w:val="008761DF"/>
    <w:rsid w:val="00887617"/>
    <w:rsid w:val="00887A9B"/>
    <w:rsid w:val="008943DA"/>
    <w:rsid w:val="008A7599"/>
    <w:rsid w:val="008B086B"/>
    <w:rsid w:val="008B4C8F"/>
    <w:rsid w:val="008C02EF"/>
    <w:rsid w:val="008C11C7"/>
    <w:rsid w:val="008C2979"/>
    <w:rsid w:val="008C2D27"/>
    <w:rsid w:val="008E185C"/>
    <w:rsid w:val="008E205E"/>
    <w:rsid w:val="008E322B"/>
    <w:rsid w:val="008E73B8"/>
    <w:rsid w:val="008F23B0"/>
    <w:rsid w:val="008F6265"/>
    <w:rsid w:val="009034FA"/>
    <w:rsid w:val="0090774A"/>
    <w:rsid w:val="00913456"/>
    <w:rsid w:val="00913664"/>
    <w:rsid w:val="00916461"/>
    <w:rsid w:val="00920A5B"/>
    <w:rsid w:val="00923CE0"/>
    <w:rsid w:val="0094419B"/>
    <w:rsid w:val="00950E83"/>
    <w:rsid w:val="00957B52"/>
    <w:rsid w:val="0096008A"/>
    <w:rsid w:val="00967537"/>
    <w:rsid w:val="009738C7"/>
    <w:rsid w:val="009738C9"/>
    <w:rsid w:val="00974394"/>
    <w:rsid w:val="009751AC"/>
    <w:rsid w:val="009803EC"/>
    <w:rsid w:val="00980716"/>
    <w:rsid w:val="00981761"/>
    <w:rsid w:val="0098496C"/>
    <w:rsid w:val="009A4E4A"/>
    <w:rsid w:val="009B549C"/>
    <w:rsid w:val="009E109F"/>
    <w:rsid w:val="009E1FB9"/>
    <w:rsid w:val="009E231A"/>
    <w:rsid w:val="009F3572"/>
    <w:rsid w:val="009F65DF"/>
    <w:rsid w:val="00A001BD"/>
    <w:rsid w:val="00A13C00"/>
    <w:rsid w:val="00A15725"/>
    <w:rsid w:val="00A172FB"/>
    <w:rsid w:val="00A2034E"/>
    <w:rsid w:val="00A26CB5"/>
    <w:rsid w:val="00A3306E"/>
    <w:rsid w:val="00A334CE"/>
    <w:rsid w:val="00A36DCF"/>
    <w:rsid w:val="00A4127A"/>
    <w:rsid w:val="00A47618"/>
    <w:rsid w:val="00A4799A"/>
    <w:rsid w:val="00A5136C"/>
    <w:rsid w:val="00A515C1"/>
    <w:rsid w:val="00A53D24"/>
    <w:rsid w:val="00A714EF"/>
    <w:rsid w:val="00A71BA6"/>
    <w:rsid w:val="00A80642"/>
    <w:rsid w:val="00A81C7B"/>
    <w:rsid w:val="00A82547"/>
    <w:rsid w:val="00A84361"/>
    <w:rsid w:val="00A861A0"/>
    <w:rsid w:val="00A9253A"/>
    <w:rsid w:val="00A964E5"/>
    <w:rsid w:val="00AA5C6C"/>
    <w:rsid w:val="00AA7539"/>
    <w:rsid w:val="00AB05BB"/>
    <w:rsid w:val="00AB2F7E"/>
    <w:rsid w:val="00AB7163"/>
    <w:rsid w:val="00AC35CB"/>
    <w:rsid w:val="00AC555C"/>
    <w:rsid w:val="00AC62A8"/>
    <w:rsid w:val="00AC72F7"/>
    <w:rsid w:val="00AD5A5F"/>
    <w:rsid w:val="00AE2491"/>
    <w:rsid w:val="00AF0F4C"/>
    <w:rsid w:val="00AF1488"/>
    <w:rsid w:val="00B133FF"/>
    <w:rsid w:val="00B5015D"/>
    <w:rsid w:val="00B50C9A"/>
    <w:rsid w:val="00B54591"/>
    <w:rsid w:val="00B577EA"/>
    <w:rsid w:val="00B638BF"/>
    <w:rsid w:val="00B6407C"/>
    <w:rsid w:val="00B6431C"/>
    <w:rsid w:val="00B64CCC"/>
    <w:rsid w:val="00B65373"/>
    <w:rsid w:val="00B7217C"/>
    <w:rsid w:val="00B81A07"/>
    <w:rsid w:val="00B86CFD"/>
    <w:rsid w:val="00B944EC"/>
    <w:rsid w:val="00BC2F0D"/>
    <w:rsid w:val="00BC7A7B"/>
    <w:rsid w:val="00BD3964"/>
    <w:rsid w:val="00BE70EE"/>
    <w:rsid w:val="00C00A1D"/>
    <w:rsid w:val="00C046A1"/>
    <w:rsid w:val="00C058FF"/>
    <w:rsid w:val="00C05F17"/>
    <w:rsid w:val="00C07BE1"/>
    <w:rsid w:val="00C12CBE"/>
    <w:rsid w:val="00C179C2"/>
    <w:rsid w:val="00C21DC7"/>
    <w:rsid w:val="00C24460"/>
    <w:rsid w:val="00C305D7"/>
    <w:rsid w:val="00C32E2B"/>
    <w:rsid w:val="00C43419"/>
    <w:rsid w:val="00C4750B"/>
    <w:rsid w:val="00C5248B"/>
    <w:rsid w:val="00C53DC2"/>
    <w:rsid w:val="00C56F05"/>
    <w:rsid w:val="00C62769"/>
    <w:rsid w:val="00C77D29"/>
    <w:rsid w:val="00C8188E"/>
    <w:rsid w:val="00C96AB2"/>
    <w:rsid w:val="00CA0F43"/>
    <w:rsid w:val="00CB3891"/>
    <w:rsid w:val="00CC402E"/>
    <w:rsid w:val="00CD0FF6"/>
    <w:rsid w:val="00CD29B7"/>
    <w:rsid w:val="00CE7675"/>
    <w:rsid w:val="00CF2482"/>
    <w:rsid w:val="00CF3F99"/>
    <w:rsid w:val="00D00CF3"/>
    <w:rsid w:val="00D02A6D"/>
    <w:rsid w:val="00D07C51"/>
    <w:rsid w:val="00D2034D"/>
    <w:rsid w:val="00D22758"/>
    <w:rsid w:val="00D25911"/>
    <w:rsid w:val="00D31518"/>
    <w:rsid w:val="00D3494A"/>
    <w:rsid w:val="00D41FAD"/>
    <w:rsid w:val="00D4396C"/>
    <w:rsid w:val="00D45552"/>
    <w:rsid w:val="00D46182"/>
    <w:rsid w:val="00D731CA"/>
    <w:rsid w:val="00D7692A"/>
    <w:rsid w:val="00D7755A"/>
    <w:rsid w:val="00D87789"/>
    <w:rsid w:val="00D9509B"/>
    <w:rsid w:val="00DA3C1D"/>
    <w:rsid w:val="00DA52F1"/>
    <w:rsid w:val="00DA6603"/>
    <w:rsid w:val="00DB6E4E"/>
    <w:rsid w:val="00DC0E99"/>
    <w:rsid w:val="00DC2EF3"/>
    <w:rsid w:val="00DC54FD"/>
    <w:rsid w:val="00DD1A1B"/>
    <w:rsid w:val="00DD3BF3"/>
    <w:rsid w:val="00DE0192"/>
    <w:rsid w:val="00DE61D7"/>
    <w:rsid w:val="00DF222B"/>
    <w:rsid w:val="00E0486C"/>
    <w:rsid w:val="00E0737A"/>
    <w:rsid w:val="00E0750E"/>
    <w:rsid w:val="00E07CAE"/>
    <w:rsid w:val="00E11523"/>
    <w:rsid w:val="00E15EEC"/>
    <w:rsid w:val="00E162D2"/>
    <w:rsid w:val="00E325CD"/>
    <w:rsid w:val="00E32E43"/>
    <w:rsid w:val="00E36764"/>
    <w:rsid w:val="00E40C5A"/>
    <w:rsid w:val="00E50857"/>
    <w:rsid w:val="00E62329"/>
    <w:rsid w:val="00E64F68"/>
    <w:rsid w:val="00E7534E"/>
    <w:rsid w:val="00E75C2F"/>
    <w:rsid w:val="00E774DF"/>
    <w:rsid w:val="00E87251"/>
    <w:rsid w:val="00E87791"/>
    <w:rsid w:val="00E936DE"/>
    <w:rsid w:val="00EA072F"/>
    <w:rsid w:val="00EA126F"/>
    <w:rsid w:val="00EA67DE"/>
    <w:rsid w:val="00EB2C34"/>
    <w:rsid w:val="00EB6A18"/>
    <w:rsid w:val="00EC05F7"/>
    <w:rsid w:val="00EC3573"/>
    <w:rsid w:val="00EC4A71"/>
    <w:rsid w:val="00ED0BB6"/>
    <w:rsid w:val="00ED6E47"/>
    <w:rsid w:val="00ED6F35"/>
    <w:rsid w:val="00ED7D49"/>
    <w:rsid w:val="00EE353A"/>
    <w:rsid w:val="00F049ED"/>
    <w:rsid w:val="00F17394"/>
    <w:rsid w:val="00F227E3"/>
    <w:rsid w:val="00F235BD"/>
    <w:rsid w:val="00F23AEE"/>
    <w:rsid w:val="00F24D49"/>
    <w:rsid w:val="00F2595E"/>
    <w:rsid w:val="00F310BC"/>
    <w:rsid w:val="00F3294B"/>
    <w:rsid w:val="00F33C55"/>
    <w:rsid w:val="00F34D60"/>
    <w:rsid w:val="00F34F1C"/>
    <w:rsid w:val="00F3695E"/>
    <w:rsid w:val="00F706B0"/>
    <w:rsid w:val="00F72D67"/>
    <w:rsid w:val="00F815D4"/>
    <w:rsid w:val="00F93761"/>
    <w:rsid w:val="00F96DEE"/>
    <w:rsid w:val="00FB0D9B"/>
    <w:rsid w:val="00FB5597"/>
    <w:rsid w:val="00FC4B14"/>
    <w:rsid w:val="00FC6140"/>
    <w:rsid w:val="00FC63C4"/>
    <w:rsid w:val="00FE2B03"/>
    <w:rsid w:val="00FF41B5"/>
    <w:rsid w:val="00FF7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Hyperlink"/>
    <w:basedOn w:val="a0"/>
    <w:uiPriority w:val="99"/>
    <w:unhideWhenUsed/>
    <w:rsid w:val="00207645"/>
    <w:rPr>
      <w:color w:val="0000FF"/>
      <w:u w:val="single"/>
    </w:rPr>
  </w:style>
  <w:style w:type="character" w:styleId="a9">
    <w:name w:val="Strong"/>
    <w:basedOn w:val="a0"/>
    <w:uiPriority w:val="22"/>
    <w:qFormat/>
    <w:rsid w:val="00330B0A"/>
    <w:rPr>
      <w:b/>
      <w:bCs/>
    </w:rPr>
  </w:style>
  <w:style w:type="paragraph" w:styleId="aa">
    <w:name w:val="Normal (Web)"/>
    <w:basedOn w:val="a"/>
    <w:uiPriority w:val="99"/>
    <w:unhideWhenUsed/>
    <w:rsid w:val="00330B0A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98071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80716"/>
    <w:rPr>
      <w:sz w:val="24"/>
      <w:szCs w:val="24"/>
    </w:rPr>
  </w:style>
  <w:style w:type="paragraph" w:styleId="ad">
    <w:name w:val="footer"/>
    <w:basedOn w:val="a"/>
    <w:link w:val="ae"/>
    <w:rsid w:val="0098071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980716"/>
    <w:rPr>
      <w:sz w:val="24"/>
      <w:szCs w:val="24"/>
    </w:rPr>
  </w:style>
  <w:style w:type="paragraph" w:styleId="3">
    <w:name w:val="Body Text Indent 3"/>
    <w:basedOn w:val="a"/>
    <w:link w:val="30"/>
    <w:rsid w:val="007F29D6"/>
    <w:pPr>
      <w:ind w:firstLine="709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7F29D6"/>
    <w:rPr>
      <w:sz w:val="24"/>
    </w:rPr>
  </w:style>
  <w:style w:type="paragraph" w:styleId="af">
    <w:name w:val="Body Text Indent"/>
    <w:basedOn w:val="a"/>
    <w:link w:val="af0"/>
    <w:rsid w:val="00D00CF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00C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0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6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8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6706C-60C4-4F73-A0C1-5CB2C3562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9478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 </cp:lastModifiedBy>
  <cp:revision>5</cp:revision>
  <cp:lastPrinted>2012-08-27T02:55:00Z</cp:lastPrinted>
  <dcterms:created xsi:type="dcterms:W3CDTF">2012-11-16T06:54:00Z</dcterms:created>
  <dcterms:modified xsi:type="dcterms:W3CDTF">2012-11-19T10:33:00Z</dcterms:modified>
</cp:coreProperties>
</file>