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7D7" w:rsidRPr="00C66550" w:rsidRDefault="00C66550" w:rsidP="00C6655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6550">
        <w:rPr>
          <w:rFonts w:ascii="Times New Roman" w:hAnsi="Times New Roman"/>
          <w:b/>
          <w:bCs/>
          <w:sz w:val="28"/>
          <w:szCs w:val="28"/>
        </w:rPr>
        <w:t>ПРОТОКОЛ №7408/601 Блр</w:t>
      </w:r>
      <w:proofErr w:type="gramStart"/>
      <w:r w:rsidRPr="00C6655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66550">
        <w:rPr>
          <w:rFonts w:ascii="Times New Roman" w:hAnsi="Times New Roman"/>
          <w:b/>
          <w:bCs/>
          <w:sz w:val="28"/>
          <w:szCs w:val="28"/>
        </w:rPr>
        <w:t>/П-15-3</w:t>
      </w:r>
    </w:p>
    <w:p w:rsidR="006177D7" w:rsidRPr="00C66550" w:rsidRDefault="007B420D" w:rsidP="00C6655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6550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981AC0" w:rsidRPr="00C66550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C66550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 w:rsidR="00334C4F" w:rsidRPr="00334C4F">
        <w:rPr>
          <w:rFonts w:ascii="Times New Roman" w:hAnsi="Times New Roman"/>
          <w:b/>
          <w:bCs/>
          <w:sz w:val="28"/>
          <w:szCs w:val="28"/>
        </w:rPr>
        <w:t>по итогам запроса уточнений заявок</w:t>
      </w:r>
      <w:r w:rsidR="00334C4F" w:rsidRPr="00C665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66550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№7408/601 Блр</w:t>
      </w:r>
      <w:proofErr w:type="gramStart"/>
      <w:r w:rsidRPr="00C6655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66550">
        <w:rPr>
          <w:rFonts w:ascii="Times New Roman" w:hAnsi="Times New Roman"/>
          <w:b/>
          <w:bCs/>
          <w:sz w:val="28"/>
          <w:szCs w:val="28"/>
        </w:rPr>
        <w:t xml:space="preserve">/П-15 «Поставка теплообменников горячего водоснабжения для сооружения энергоблока № 1 Белорусской АЭС» </w:t>
      </w:r>
    </w:p>
    <w:p w:rsidR="006177D7" w:rsidRPr="00C66550" w:rsidRDefault="006177D7" w:rsidP="00C6655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6177D7" w:rsidRPr="00C66550">
        <w:tc>
          <w:tcPr>
            <w:tcW w:w="5210" w:type="dxa"/>
            <w:hideMark/>
          </w:tcPr>
          <w:p w:rsidR="006177D7" w:rsidRPr="00C66550" w:rsidRDefault="007B420D" w:rsidP="00C66550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6655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177D7" w:rsidRPr="00C66550" w:rsidRDefault="007B420D" w:rsidP="00C66550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C66550" w:rsidRPr="00C6655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C6655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177D7" w:rsidRPr="00C66550" w:rsidRDefault="006177D7" w:rsidP="00C66550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6655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6655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6655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6655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6655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6655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66550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C6655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66550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C5DD0" w:rsidRPr="00C66550" w:rsidRDefault="001C5DD0" w:rsidP="00C6655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655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C5DD0" w:rsidRPr="00C66550" w:rsidRDefault="001C5DD0" w:rsidP="00C66550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Заказчик: АО АСЭ.</w:t>
      </w:r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Организатор 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66550">
        <w:rPr>
          <w:rFonts w:ascii="Times New Roman" w:hAnsi="Times New Roman"/>
          <w:sz w:val="28"/>
          <w:szCs w:val="28"/>
        </w:rPr>
        <w:t>: АО «НИАЭП».</w:t>
      </w:r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Предмет 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66550">
        <w:rPr>
          <w:rFonts w:ascii="Times New Roman" w:hAnsi="Times New Roman"/>
          <w:sz w:val="28"/>
          <w:szCs w:val="28"/>
        </w:rPr>
        <w:t>: право заключения договора на поставку по лоту №7408/601 Блр</w:t>
      </w:r>
      <w:proofErr w:type="gramStart"/>
      <w:r w:rsidRPr="00C66550">
        <w:rPr>
          <w:rFonts w:ascii="Times New Roman" w:hAnsi="Times New Roman"/>
          <w:sz w:val="28"/>
          <w:szCs w:val="28"/>
        </w:rPr>
        <w:t>1</w:t>
      </w:r>
      <w:proofErr w:type="gramEnd"/>
      <w:r w:rsidRPr="00C66550">
        <w:rPr>
          <w:rFonts w:ascii="Times New Roman" w:hAnsi="Times New Roman"/>
          <w:sz w:val="28"/>
          <w:szCs w:val="28"/>
        </w:rPr>
        <w:t xml:space="preserve">/П-15 «Поставка теплообменников горячего водоснабжения для сооружения энергоблока № 1 Белорусской АЭС». </w:t>
      </w:r>
    </w:p>
    <w:p w:rsidR="001C5DD0" w:rsidRPr="00C66550" w:rsidRDefault="001C5DD0" w:rsidP="00C66550">
      <w:pPr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Предмет договора: Поставка теплообменников горячего водоснабжения для сооружения энергоблока №1 Белорусской АЭС. </w:t>
      </w:r>
    </w:p>
    <w:p w:rsidR="001C5DD0" w:rsidRPr="00C66550" w:rsidRDefault="001C5DD0" w:rsidP="00C66550">
      <w:pPr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Начальная (максимальная) цена договора: 21</w:t>
      </w:r>
      <w:r w:rsidR="00981AC0" w:rsidRPr="00C66550">
        <w:rPr>
          <w:rFonts w:ascii="Times New Roman" w:hAnsi="Times New Roman"/>
          <w:sz w:val="28"/>
          <w:szCs w:val="28"/>
        </w:rPr>
        <w:t> </w:t>
      </w:r>
      <w:r w:rsidRPr="00C66550">
        <w:rPr>
          <w:rFonts w:ascii="Times New Roman" w:hAnsi="Times New Roman"/>
          <w:sz w:val="28"/>
          <w:szCs w:val="28"/>
        </w:rPr>
        <w:t xml:space="preserve">572 929,20 (Двадцать один миллион пятьсот семьдесят две тысячи девятьсот двадцать девять) рублей 20 копеек, включая НДС. </w:t>
      </w:r>
    </w:p>
    <w:p w:rsidR="001C5DD0" w:rsidRPr="00C66550" w:rsidRDefault="001C5DD0" w:rsidP="00C66550">
      <w:pPr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6655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6655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66550">
        <w:rPr>
          <w:rFonts w:ascii="Times New Roman" w:hAnsi="Times New Roman"/>
          <w:sz w:val="28"/>
          <w:szCs w:val="28"/>
        </w:rPr>
        <w:t xml:space="preserve"> опубликован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ы «27» июля 2015 года в информационно</w:t>
      </w:r>
      <w:r w:rsidRPr="00C6655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6655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66550">
        <w:rPr>
          <w:rStyle w:val="a3"/>
          <w:rFonts w:ascii="Times New Roman" w:hAnsi="Times New Roman"/>
          <w:sz w:val="28"/>
          <w:szCs w:val="28"/>
        </w:rPr>
        <w:t>/</w:t>
      </w:r>
      <w:r w:rsidRPr="00C66550">
        <w:rPr>
          <w:rFonts w:ascii="Times New Roman" w:hAnsi="Times New Roman"/>
          <w:sz w:val="28"/>
          <w:szCs w:val="28"/>
        </w:rPr>
        <w:t xml:space="preserve">, закупка 31502606648, на официальном сайте о размещении заказов на закупки товаров, работ и услуг для нужд </w:t>
      </w:r>
      <w:proofErr w:type="spellStart"/>
      <w:r w:rsidRPr="00C6655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6655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6655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6655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6655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C66550">
        <w:rPr>
          <w:rStyle w:val="a3"/>
          <w:rFonts w:ascii="Times New Roman" w:hAnsi="Times New Roman"/>
          <w:sz w:val="28"/>
          <w:szCs w:val="28"/>
        </w:rPr>
        <w:t>.ru/</w:t>
      </w:r>
      <w:hyperlink r:id="rId10" w:history="1">
        <w:r w:rsidRPr="00C66550">
          <w:rPr>
            <w:rStyle w:val="a3"/>
            <w:rFonts w:ascii="Times New Roman" w:hAnsi="Times New Roman"/>
            <w:color w:val="auto"/>
            <w:sz w:val="28"/>
            <w:szCs w:val="28"/>
          </w:rPr>
          <w:t>, закупка №150727/0536/867,</w:t>
        </w:r>
        <w:r w:rsidRPr="00C66550">
          <w:rPr>
            <w:rStyle w:val="a3"/>
            <w:rFonts w:ascii="Times New Roman" w:hAnsi="Times New Roman"/>
            <w:color w:val="FF0000"/>
            <w:sz w:val="28"/>
            <w:szCs w:val="28"/>
          </w:rPr>
          <w:t xml:space="preserve"> </w:t>
        </w:r>
        <w:r w:rsidRPr="00C66550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на ЭТП «АКД», закупка №R027615. </w:t>
        </w:r>
      </w:hyperlink>
    </w:p>
    <w:p w:rsidR="00C66550" w:rsidRDefault="00C66550" w:rsidP="00C66550">
      <w:pPr>
        <w:pStyle w:val="af1"/>
        <w:spacing w:before="0" w:beforeAutospacing="0" w:after="0" w:afterAutospacing="0"/>
        <w:ind w:firstLine="540"/>
        <w:jc w:val="both"/>
        <w:rPr>
          <w:bCs/>
          <w:sz w:val="28"/>
          <w:szCs w:val="28"/>
        </w:rPr>
      </w:pPr>
    </w:p>
    <w:p w:rsidR="00C66550" w:rsidRPr="00C66550" w:rsidRDefault="00C66550" w:rsidP="00C66550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C66550">
        <w:rPr>
          <w:rFonts w:eastAsia="Times New Roman"/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«22» сентября 2015 года, по адресу: </w:t>
      </w:r>
      <w:proofErr w:type="gramStart"/>
      <w:r w:rsidRPr="00C66550">
        <w:rPr>
          <w:rFonts w:eastAsia="Times New Roman"/>
          <w:bCs/>
          <w:sz w:val="28"/>
          <w:szCs w:val="28"/>
        </w:rPr>
        <w:t>г</w:t>
      </w:r>
      <w:proofErr w:type="gramEnd"/>
      <w:r w:rsidRPr="00C66550">
        <w:rPr>
          <w:rFonts w:eastAsia="Times New Roman"/>
          <w:bCs/>
          <w:sz w:val="28"/>
          <w:szCs w:val="28"/>
        </w:rPr>
        <w:t xml:space="preserve">. Нижний Новгород, пл. Свободы, д.3, малый актовый зал. </w:t>
      </w:r>
      <w:r w:rsidRPr="00C66550">
        <w:rPr>
          <w:rFonts w:eastAsia="Times New Roman"/>
          <w:sz w:val="28"/>
          <w:szCs w:val="28"/>
        </w:rPr>
        <w:t>Заседание проводится с использованием средств видеосвязи.</w:t>
      </w:r>
    </w:p>
    <w:p w:rsidR="00C66550" w:rsidRDefault="00C66550" w:rsidP="00C66550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66550" w:rsidRPr="00C66550" w:rsidRDefault="00C66550" w:rsidP="00C66550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C6655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C66550" w:rsidRPr="00C66550" w:rsidTr="00AC02C7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66550" w:rsidRPr="00C66550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66550" w:rsidRPr="00C66550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66550" w:rsidRPr="00C66550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66550" w:rsidRPr="00C66550" w:rsidTr="00AC02C7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66550" w:rsidRPr="00C66550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66550" w:rsidRPr="00C66550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66550" w:rsidRPr="00C66550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C66550" w:rsidRPr="00C66550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C66550" w:rsidRPr="00C66550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66550" w:rsidRPr="00C66550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C66550" w:rsidRPr="00C66550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66550" w:rsidRDefault="00C66550" w:rsidP="00C66550">
      <w:pPr>
        <w:spacing w:line="276" w:lineRule="auto"/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C66550" w:rsidRPr="00C66550" w:rsidRDefault="00C66550" w:rsidP="00C66550">
      <w:pPr>
        <w:spacing w:line="276" w:lineRule="auto"/>
        <w:ind w:firstLine="540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C66550" w:rsidRDefault="00C66550" w:rsidP="00C6655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6177D7" w:rsidRPr="00C66550" w:rsidRDefault="007B420D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11</w:t>
      </w:r>
      <w:r w:rsidR="001C5DD0" w:rsidRPr="00C66550">
        <w:rPr>
          <w:rFonts w:ascii="Times New Roman" w:hAnsi="Times New Roman"/>
          <w:sz w:val="28"/>
          <w:szCs w:val="28"/>
        </w:rPr>
        <w:t>.08.</w:t>
      </w:r>
      <w:r w:rsidRPr="00C66550">
        <w:rPr>
          <w:rFonts w:ascii="Times New Roman" w:hAnsi="Times New Roman"/>
          <w:sz w:val="28"/>
          <w:szCs w:val="28"/>
        </w:rPr>
        <w:t>2015 года №7408/601 Блр</w:t>
      </w:r>
      <w:proofErr w:type="gramStart"/>
      <w:r w:rsidRPr="00C66550">
        <w:rPr>
          <w:rFonts w:ascii="Times New Roman" w:hAnsi="Times New Roman"/>
          <w:sz w:val="28"/>
          <w:szCs w:val="28"/>
        </w:rPr>
        <w:t>1</w:t>
      </w:r>
      <w:proofErr w:type="gramEnd"/>
      <w:r w:rsidRPr="00C66550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C6655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66550">
        <w:rPr>
          <w:rFonts w:ascii="Times New Roman" w:hAnsi="Times New Roman"/>
          <w:sz w:val="28"/>
          <w:szCs w:val="28"/>
        </w:rPr>
        <w:t>:</w:t>
      </w:r>
    </w:p>
    <w:tbl>
      <w:tblPr>
        <w:tblW w:w="4962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837"/>
        <w:gridCol w:w="2609"/>
        <w:gridCol w:w="3393"/>
      </w:tblGrid>
      <w:tr w:rsidR="00AA6FF3" w:rsidRPr="00C6655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7231AF" w:rsidP="00C6655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1" w:history="1">
              <w:r w:rsidR="001C5DD0" w:rsidRPr="00C66550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№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7231AF" w:rsidP="00C6655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2" w:history="1">
              <w:r w:rsidR="001C5DD0" w:rsidRPr="00C66550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Адрес</w:t>
              </w:r>
            </w:hyperlink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AA6FF3" w:rsidRPr="00C6655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AA6FF3" w:rsidRPr="00C66550">
              <w:rPr>
                <w:rFonts w:ascii="Times New Roman" w:hAnsi="Times New Roman"/>
                <w:sz w:val="28"/>
                <w:szCs w:val="28"/>
              </w:rPr>
              <w:t>«</w:t>
            </w:r>
            <w:r w:rsidRPr="00C66550">
              <w:rPr>
                <w:rFonts w:ascii="Times New Roman" w:hAnsi="Times New Roman"/>
                <w:sz w:val="28"/>
                <w:szCs w:val="28"/>
              </w:rPr>
              <w:t xml:space="preserve">ГЕА </w:t>
            </w: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Машимпэкс</w:t>
            </w:r>
            <w:proofErr w:type="spellEnd"/>
            <w:r w:rsidR="00AA6FF3" w:rsidRPr="00C6655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7731218132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105082, г. Москва, Малая Почтовая, 12, ст. 1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21 400 008,00  (Двадцать один миллион четыреста тысяч восемь) рублей 00 копеек, включая НДС</w:t>
            </w:r>
          </w:p>
        </w:tc>
      </w:tr>
      <w:tr w:rsidR="00AA6FF3" w:rsidRPr="00C66550" w:rsidTr="00AA6FF3">
        <w:trPr>
          <w:trHeight w:val="15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60300721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ООО «Корпорация АК «ЭСКМ»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2312065504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350911, г. Краснодар, </w:t>
            </w:r>
            <w:proofErr w:type="gramStart"/>
            <w:r w:rsidRPr="00C66550">
              <w:rPr>
                <w:rFonts w:ascii="Times New Roman" w:hAnsi="Times New Roman"/>
                <w:sz w:val="28"/>
                <w:szCs w:val="28"/>
              </w:rPr>
              <w:t>Трамвайная</w:t>
            </w:r>
            <w:proofErr w:type="gramEnd"/>
            <w:r w:rsidRPr="00C66550">
              <w:rPr>
                <w:rFonts w:ascii="Times New Roman" w:hAnsi="Times New Roman"/>
                <w:sz w:val="28"/>
                <w:szCs w:val="28"/>
              </w:rPr>
              <w:t>, 5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16 528 517,41 (Шестнадцать миллионов пятьсот двадцать восемь тысяч пятьсот семнадцать) рублей 41 копейка, включая НДС </w:t>
            </w:r>
          </w:p>
        </w:tc>
      </w:tr>
      <w:tr w:rsidR="00AA6FF3" w:rsidRPr="00C6655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60300729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ОАО «САРЭНЕРГОМАШ»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6454019130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410008, г. Саратов, </w:t>
            </w:r>
            <w:proofErr w:type="gramStart"/>
            <w:r w:rsidRPr="00C66550">
              <w:rPr>
                <w:rFonts w:ascii="Times New Roman" w:hAnsi="Times New Roman"/>
                <w:sz w:val="28"/>
                <w:szCs w:val="28"/>
              </w:rPr>
              <w:t>Большая</w:t>
            </w:r>
            <w:proofErr w:type="gram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Садовая, д. 48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21 141 352,00 (Двадцать один миллион сто сорок одна тысяча триста пятьдесят два) рубля 00 копеек, включая НДС </w:t>
            </w:r>
          </w:p>
        </w:tc>
      </w:tr>
      <w:tr w:rsidR="00AA6FF3" w:rsidRPr="00C6655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60300741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ООО «ГПС Сервис»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7701918641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101000, г. Москва, ул. Мясницкая , 30/1/2, </w:t>
            </w:r>
            <w:proofErr w:type="spellStart"/>
            <w:proofErr w:type="gramStart"/>
            <w:r w:rsidRPr="00C66550">
              <w:rPr>
                <w:rFonts w:ascii="Times New Roman" w:hAnsi="Times New Roman"/>
                <w:sz w:val="28"/>
                <w:szCs w:val="28"/>
              </w:rPr>
              <w:t>стр</w:t>
            </w:r>
            <w:proofErr w:type="spellEnd"/>
            <w:proofErr w:type="gram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19 842 408,00 (Девятнадцать миллионов восемьсот сорок две тысячи четыреста восемь) рублей 00 копеек, включая НДС </w:t>
            </w:r>
          </w:p>
        </w:tc>
      </w:tr>
      <w:tr w:rsidR="00AA6FF3" w:rsidRPr="00C66550" w:rsidTr="00AA6FF3">
        <w:trPr>
          <w:trHeight w:val="16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AA6FF3" w:rsidRPr="00C66550">
              <w:rPr>
                <w:rFonts w:ascii="Times New Roman" w:hAnsi="Times New Roman"/>
                <w:sz w:val="28"/>
                <w:szCs w:val="28"/>
              </w:rPr>
              <w:t>«</w:t>
            </w:r>
            <w:r w:rsidRPr="00C66550">
              <w:rPr>
                <w:rFonts w:ascii="Times New Roman" w:hAnsi="Times New Roman"/>
                <w:sz w:val="28"/>
                <w:szCs w:val="28"/>
              </w:rPr>
              <w:t xml:space="preserve">Торговый дом </w:t>
            </w:r>
            <w:r w:rsidR="00AA6FF3" w:rsidRPr="00C66550">
              <w:rPr>
                <w:rFonts w:ascii="Times New Roman" w:hAnsi="Times New Roman"/>
                <w:sz w:val="28"/>
                <w:szCs w:val="28"/>
              </w:rPr>
              <w:t>«</w:t>
            </w:r>
            <w:r w:rsidRPr="00C66550">
              <w:rPr>
                <w:rFonts w:ascii="Times New Roman" w:hAnsi="Times New Roman"/>
                <w:sz w:val="28"/>
                <w:szCs w:val="28"/>
              </w:rPr>
              <w:t>ИМПУЛЬС</w:t>
            </w:r>
            <w:r w:rsidR="00AA6FF3" w:rsidRPr="00C6655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7703725282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115230, г Москва, пр. Хлебозаводский, дом 7, стр. 9, этаж 8, пом. XV, комн. 18П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21 570 400,00 (Двадцать один миллион пятьсот семьдесят тысяч четыреста) рублей 00 копеек, включая НДС </w:t>
            </w:r>
          </w:p>
        </w:tc>
      </w:tr>
    </w:tbl>
    <w:p w:rsidR="001C5DD0" w:rsidRPr="00C66550" w:rsidRDefault="001C5DD0" w:rsidP="00C6655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6177D7" w:rsidRPr="00C66550" w:rsidRDefault="007B420D" w:rsidP="00C6655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2. </w:t>
      </w:r>
      <w:r w:rsidR="00C66550" w:rsidRPr="00C66550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C66550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C66550" w:rsidRPr="00C66550">
        <w:rPr>
          <w:rFonts w:ascii="Times New Roman" w:hAnsi="Times New Roman"/>
          <w:sz w:val="28"/>
          <w:szCs w:val="28"/>
        </w:rPr>
        <w:t>от 08.09.2015 года №7408/601 Блр</w:t>
      </w:r>
      <w:proofErr w:type="gramStart"/>
      <w:r w:rsidR="00C66550" w:rsidRPr="00C66550">
        <w:rPr>
          <w:rFonts w:ascii="Times New Roman" w:hAnsi="Times New Roman"/>
          <w:sz w:val="28"/>
          <w:szCs w:val="28"/>
        </w:rPr>
        <w:t>1</w:t>
      </w:r>
      <w:proofErr w:type="gramEnd"/>
      <w:r w:rsidR="00C66550" w:rsidRPr="00C66550">
        <w:rPr>
          <w:rFonts w:ascii="Times New Roman" w:hAnsi="Times New Roman"/>
          <w:sz w:val="28"/>
          <w:szCs w:val="28"/>
        </w:rPr>
        <w:t xml:space="preserve">/П-15-2 </w:t>
      </w:r>
      <w:r w:rsidR="00AA6FF3" w:rsidRPr="00C66550">
        <w:rPr>
          <w:rFonts w:ascii="Times New Roman" w:hAnsi="Times New Roman"/>
          <w:sz w:val="28"/>
          <w:szCs w:val="28"/>
        </w:rPr>
        <w:t>Конкурсной</w:t>
      </w:r>
      <w:r w:rsidRPr="00C66550">
        <w:rPr>
          <w:rFonts w:ascii="Times New Roman" w:hAnsi="Times New Roman"/>
          <w:sz w:val="28"/>
          <w:szCs w:val="28"/>
        </w:rPr>
        <w:t xml:space="preserve"> комиссией были</w:t>
      </w:r>
      <w:r w:rsidRPr="00C6655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6655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66550">
        <w:rPr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Pr="00C66550">
        <w:rPr>
          <w:sz w:val="28"/>
          <w:szCs w:val="28"/>
        </w:rPr>
        <w:t xml:space="preserve">ООО «ГЕА </w:t>
      </w:r>
      <w:proofErr w:type="spellStart"/>
      <w:r w:rsidRPr="00C66550">
        <w:rPr>
          <w:sz w:val="28"/>
          <w:szCs w:val="28"/>
        </w:rPr>
        <w:t>Машимпэкс</w:t>
      </w:r>
      <w:proofErr w:type="spellEnd"/>
      <w:r w:rsidRPr="00C66550">
        <w:rPr>
          <w:sz w:val="28"/>
          <w:szCs w:val="28"/>
        </w:rPr>
        <w:t xml:space="preserve">» </w:t>
      </w:r>
      <w:r w:rsidRPr="00C66550">
        <w:rPr>
          <w:rFonts w:eastAsia="Calibri"/>
          <w:sz w:val="28"/>
          <w:szCs w:val="28"/>
        </w:rPr>
        <w:t>запрос о предостав</w:t>
      </w:r>
      <w:r w:rsidR="00981AC0" w:rsidRPr="00C66550">
        <w:rPr>
          <w:rFonts w:eastAsia="Calibri"/>
          <w:sz w:val="28"/>
          <w:szCs w:val="28"/>
        </w:rPr>
        <w:t>лении отсутствующих документов;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2.1.2. направить участнику запроса предложений </w:t>
      </w:r>
      <w:r w:rsidRPr="00C66550">
        <w:rPr>
          <w:sz w:val="28"/>
          <w:szCs w:val="28"/>
        </w:rPr>
        <w:t xml:space="preserve">ООО «Корпорация АК «ЭСКМ» </w:t>
      </w:r>
      <w:r w:rsidRPr="00C66550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="00981AC0" w:rsidRPr="00C66550">
        <w:rPr>
          <w:rFonts w:eastAsia="Calibri"/>
          <w:sz w:val="28"/>
          <w:szCs w:val="28"/>
        </w:rPr>
        <w:t>;</w:t>
      </w:r>
      <w:r w:rsidRPr="00C66550">
        <w:rPr>
          <w:rFonts w:eastAsia="Calibri"/>
          <w:sz w:val="28"/>
          <w:szCs w:val="28"/>
        </w:rPr>
        <w:t xml:space="preserve"> 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2.1.3. направить участнику запроса предложений </w:t>
      </w:r>
      <w:r w:rsidRPr="00C66550">
        <w:rPr>
          <w:sz w:val="28"/>
          <w:szCs w:val="28"/>
        </w:rPr>
        <w:t xml:space="preserve">ОАО «САРЭНЕРГОМАШ» </w:t>
      </w:r>
      <w:r w:rsidRPr="00C66550">
        <w:rPr>
          <w:rFonts w:eastAsia="Calibri"/>
          <w:sz w:val="28"/>
          <w:szCs w:val="28"/>
        </w:rPr>
        <w:lastRenderedPageBreak/>
        <w:t>запрос о предоставлении отсутствующих документов</w:t>
      </w:r>
      <w:r w:rsidR="00981AC0" w:rsidRPr="00C66550">
        <w:rPr>
          <w:rFonts w:eastAsia="Calibri"/>
          <w:sz w:val="28"/>
          <w:szCs w:val="28"/>
        </w:rPr>
        <w:t>;</w:t>
      </w:r>
      <w:r w:rsidRPr="00C66550">
        <w:rPr>
          <w:rFonts w:eastAsia="Calibri"/>
          <w:sz w:val="28"/>
          <w:szCs w:val="28"/>
        </w:rPr>
        <w:t xml:space="preserve"> 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2.1.4. направить участнику запроса предложений </w:t>
      </w:r>
      <w:r w:rsidRPr="00C66550">
        <w:rPr>
          <w:sz w:val="28"/>
          <w:szCs w:val="28"/>
        </w:rPr>
        <w:t xml:space="preserve">ООО «ГПС Сервис» </w:t>
      </w:r>
      <w:r w:rsidRPr="00C66550">
        <w:rPr>
          <w:rFonts w:eastAsia="Calibri"/>
          <w:sz w:val="28"/>
          <w:szCs w:val="28"/>
        </w:rPr>
        <w:t>запрос о предоставлении отсутствующ</w:t>
      </w:r>
      <w:r w:rsidR="00981AC0" w:rsidRPr="00C66550">
        <w:rPr>
          <w:rFonts w:eastAsia="Calibri"/>
          <w:sz w:val="28"/>
          <w:szCs w:val="28"/>
        </w:rPr>
        <w:t>их документов;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2.1.5. направить участнику запроса предложений </w:t>
      </w:r>
      <w:r w:rsidRPr="00C66550">
        <w:rPr>
          <w:sz w:val="28"/>
          <w:szCs w:val="28"/>
        </w:rPr>
        <w:t xml:space="preserve">ООО «Торговый дом «ИМПУЛЬС» </w:t>
      </w:r>
      <w:r w:rsidRPr="00C66550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</w:p>
    <w:p w:rsidR="00AA6FF3" w:rsidRPr="00C66550" w:rsidRDefault="00AA6FF3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2.2.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AA6FF3" w:rsidRPr="00C66550" w:rsidRDefault="00AA6FF3" w:rsidP="00C66550">
      <w:pPr>
        <w:pStyle w:val="af"/>
        <w:keepLines w:val="0"/>
        <w:widowControl w:val="0"/>
        <w:spacing w:line="276" w:lineRule="auto"/>
        <w:ind w:left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2.2.1.отборочная стадия рассмотрения заявок на участие в открытом запросе предложений: не позднее «25» сентября 2015 г.</w:t>
      </w:r>
    </w:p>
    <w:p w:rsidR="00AA6FF3" w:rsidRPr="00C66550" w:rsidRDefault="00981AC0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2.2.2. </w:t>
      </w:r>
      <w:r w:rsidR="00AA6FF3" w:rsidRPr="00C66550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AA6FF3" w:rsidRPr="00C66550" w:rsidRDefault="00AA6FF3" w:rsidP="00C6655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C66550" w:rsidRPr="00C66550" w:rsidRDefault="00C66550" w:rsidP="00C6655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Конкурсной комиссией были приняты следующие решения: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C66550">
        <w:rPr>
          <w:rFonts w:eastAsia="Times New Roman"/>
          <w:sz w:val="28"/>
          <w:szCs w:val="28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C66550">
        <w:rPr>
          <w:rFonts w:eastAsia="Times New Roman"/>
          <w:sz w:val="28"/>
          <w:szCs w:val="28"/>
        </w:rPr>
        <w:t>3.1.1. ООО «Корпорация АК «ЭСКМ».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66550">
        <w:rPr>
          <w:sz w:val="28"/>
          <w:szCs w:val="28"/>
        </w:rPr>
        <w:t xml:space="preserve">3.2. В соответствии с пунктами 19.8, 14.8.4 ЕОСЗ и пунктом 7.5. части 2 тома 1  закупочной документации </w:t>
      </w:r>
      <w:r w:rsidR="00F24B20">
        <w:rPr>
          <w:sz w:val="28"/>
          <w:szCs w:val="28"/>
        </w:rPr>
        <w:t xml:space="preserve">повторно </w:t>
      </w:r>
      <w:r w:rsidRPr="00C66550">
        <w:rPr>
          <w:sz w:val="28"/>
          <w:szCs w:val="28"/>
        </w:rPr>
        <w:t xml:space="preserve">направить запрос по уточнению заявки на участие в запросе предложений, а именно: 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3.2.1. направить участнику запроса предложений </w:t>
      </w:r>
      <w:r w:rsidRPr="00C66550">
        <w:rPr>
          <w:sz w:val="28"/>
          <w:szCs w:val="28"/>
        </w:rPr>
        <w:t xml:space="preserve">ООО «ГЕА </w:t>
      </w:r>
      <w:proofErr w:type="spellStart"/>
      <w:r w:rsidRPr="00C66550">
        <w:rPr>
          <w:sz w:val="28"/>
          <w:szCs w:val="28"/>
        </w:rPr>
        <w:t>Машимпэкс</w:t>
      </w:r>
      <w:proofErr w:type="spellEnd"/>
      <w:r w:rsidRPr="00C66550">
        <w:rPr>
          <w:sz w:val="28"/>
          <w:szCs w:val="28"/>
        </w:rPr>
        <w:t xml:space="preserve">» </w:t>
      </w:r>
      <w:r w:rsidRPr="00C66550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3.2.2. направить участнику запроса предложений </w:t>
      </w:r>
      <w:r w:rsidRPr="00C66550">
        <w:rPr>
          <w:sz w:val="28"/>
          <w:szCs w:val="28"/>
        </w:rPr>
        <w:t xml:space="preserve">ОАО «САРЭНЕРГОМАШ» </w:t>
      </w:r>
      <w:r w:rsidRPr="00C66550">
        <w:rPr>
          <w:rFonts w:eastAsia="Calibri"/>
          <w:sz w:val="28"/>
          <w:szCs w:val="28"/>
        </w:rPr>
        <w:t xml:space="preserve">запрос о предоставлении отсутствующих документов; 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3.2.3. направить участнику запроса предложений </w:t>
      </w:r>
      <w:r w:rsidRPr="00C66550">
        <w:rPr>
          <w:sz w:val="28"/>
          <w:szCs w:val="28"/>
        </w:rPr>
        <w:t xml:space="preserve">ООО «ГПС Сервис» </w:t>
      </w:r>
      <w:r w:rsidRPr="00C66550">
        <w:rPr>
          <w:rFonts w:eastAsia="Calibri"/>
          <w:sz w:val="28"/>
          <w:szCs w:val="28"/>
        </w:rPr>
        <w:t xml:space="preserve">запрос о предоставлении отсутствующих документов; 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3.2.4. направить участнику запроса предложений </w:t>
      </w:r>
      <w:r w:rsidRPr="00C66550">
        <w:rPr>
          <w:sz w:val="28"/>
          <w:szCs w:val="28"/>
        </w:rPr>
        <w:t xml:space="preserve">ООО «Торговый дом «ИМПУЛЬС» </w:t>
      </w:r>
      <w:r w:rsidRPr="00C66550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C66550" w:rsidRPr="00C66550" w:rsidRDefault="00C66550" w:rsidP="00C6655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C66550" w:rsidRPr="00C66550" w:rsidRDefault="00C66550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Pr="00C66550">
        <w:rPr>
          <w:rFonts w:ascii="Times New Roman" w:hAnsi="Times New Roman"/>
          <w:sz w:val="28"/>
          <w:szCs w:val="28"/>
        </w:rPr>
        <w:t xml:space="preserve"> Продлить срок проведения отборочной стадии рассмотрения заявок и </w:t>
      </w:r>
      <w:r w:rsidRPr="00C66550">
        <w:rPr>
          <w:rFonts w:ascii="Times New Roman" w:hAnsi="Times New Roman"/>
          <w:sz w:val="28"/>
          <w:szCs w:val="28"/>
        </w:rPr>
        <w:lastRenderedPageBreak/>
        <w:t xml:space="preserve">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C66550" w:rsidRPr="00C66550" w:rsidRDefault="00C66550" w:rsidP="00C66550">
      <w:pPr>
        <w:pStyle w:val="af"/>
        <w:keepLines w:val="0"/>
        <w:widowControl w:val="0"/>
        <w:spacing w:line="276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Pr="00C66550">
        <w:rPr>
          <w:rFonts w:ascii="Times New Roman" w:hAnsi="Times New Roman"/>
          <w:sz w:val="28"/>
          <w:szCs w:val="28"/>
        </w:rPr>
        <w:t>.1.отборочная стадия рассмотрения заявок на участие в открытом запросе предложений: не позднее «09» октября 2015 г.</w:t>
      </w:r>
    </w:p>
    <w:p w:rsidR="00C66550" w:rsidRPr="00C66550" w:rsidRDefault="00C66550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Pr="00C66550">
        <w:rPr>
          <w:rFonts w:ascii="Times New Roman" w:hAnsi="Times New Roman"/>
          <w:sz w:val="28"/>
          <w:szCs w:val="28"/>
        </w:rPr>
        <w:t>2. оценочная стадия рассмотрения заявок на участие в открытом запросе предложений, подведение итогов открытого запроса предложений: не позднее «16» октября 2015 г.</w:t>
      </w:r>
    </w:p>
    <w:p w:rsidR="00C66550" w:rsidRPr="00C66550" w:rsidRDefault="00C66550" w:rsidP="00C6655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66550" w:rsidRPr="00C66550" w:rsidRDefault="00C66550" w:rsidP="00C66550">
      <w:pPr>
        <w:ind w:firstLine="540"/>
        <w:rPr>
          <w:rFonts w:ascii="Times New Roman" w:hAnsi="Times New Roman"/>
          <w:b/>
          <w:sz w:val="28"/>
          <w:szCs w:val="28"/>
        </w:rPr>
      </w:pPr>
      <w:r w:rsidRPr="00C6655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C66550" w:rsidRPr="00C66550" w:rsidTr="00AC02C7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66550" w:rsidRPr="00C66550" w:rsidTr="00AC02C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66550" w:rsidRPr="00C66550" w:rsidRDefault="00C66550" w:rsidP="00C66550">
      <w:pPr>
        <w:rPr>
          <w:rFonts w:ascii="Times New Roman" w:hAnsi="Times New Roman"/>
          <w:sz w:val="28"/>
          <w:szCs w:val="28"/>
        </w:rPr>
      </w:pPr>
    </w:p>
    <w:p w:rsidR="00AA6FF3" w:rsidRPr="00C66550" w:rsidRDefault="00AA6FF3" w:rsidP="00C66550">
      <w:pPr>
        <w:keepLines w:val="0"/>
        <w:jc w:val="left"/>
        <w:rPr>
          <w:rFonts w:ascii="Times New Roman" w:eastAsiaTheme="minorHAnsi" w:hAnsi="Times New Roman"/>
          <w:sz w:val="22"/>
          <w:szCs w:val="28"/>
        </w:rPr>
      </w:pPr>
      <w:r w:rsidRPr="00C66550">
        <w:rPr>
          <w:rFonts w:ascii="Times New Roman" w:eastAsiaTheme="minorHAnsi" w:hAnsi="Times New Roman"/>
          <w:sz w:val="22"/>
          <w:szCs w:val="28"/>
        </w:rPr>
        <w:t>Шахнюк Н.А., 21-32</w:t>
      </w:r>
    </w:p>
    <w:sectPr w:rsidR="00AA6FF3" w:rsidRPr="00C66550" w:rsidSect="006177D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B7A" w:rsidRDefault="00E74B7A">
      <w:r>
        <w:separator/>
      </w:r>
    </w:p>
  </w:endnote>
  <w:endnote w:type="continuationSeparator" w:id="0">
    <w:p w:rsidR="00E74B7A" w:rsidRDefault="00E74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7D7" w:rsidRDefault="007B420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7408/601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</w:t>
    </w:r>
    <w:r w:rsidR="00C66550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C66550">
      <w:rPr>
        <w:rFonts w:ascii="Times New Roman" w:hAnsi="Times New Roman"/>
        <w:sz w:val="16"/>
        <w:szCs w:val="16"/>
      </w:rPr>
      <w:t>22</w:t>
    </w:r>
    <w:r>
      <w:rPr>
        <w:rFonts w:ascii="Times New Roman" w:hAnsi="Times New Roman"/>
        <w:sz w:val="16"/>
        <w:szCs w:val="16"/>
      </w:rPr>
      <w:t>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81AC0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334C4F" w:rsidRPr="00334C4F">
      <w:rPr>
        <w:rFonts w:ascii="Times New Roman" w:hAnsi="Times New Roman"/>
        <w:sz w:val="16"/>
        <w:szCs w:val="16"/>
      </w:rPr>
      <w:t>по итогам запроса уточнений заявок</w:t>
    </w:r>
    <w:r w:rsidR="00334C4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№7408/601 Блр1/П-15 «Поставка теплообменников горячего водоснабжения для сооружения энергоблока № 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177D7" w:rsidRDefault="007B420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231A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231AF">
          <w:rPr>
            <w:rFonts w:ascii="Times New Roman" w:hAnsi="Times New Roman"/>
            <w:sz w:val="16"/>
            <w:szCs w:val="16"/>
          </w:rPr>
          <w:fldChar w:fldCharType="separate"/>
        </w:r>
        <w:r w:rsidR="00ED309C">
          <w:rPr>
            <w:rFonts w:ascii="Times New Roman" w:hAnsi="Times New Roman"/>
            <w:noProof/>
            <w:sz w:val="16"/>
            <w:szCs w:val="16"/>
          </w:rPr>
          <w:t>4</w:t>
        </w:r>
        <w:r w:rsidR="007231A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231A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231AF">
          <w:rPr>
            <w:rFonts w:ascii="Times New Roman" w:hAnsi="Times New Roman"/>
            <w:sz w:val="16"/>
            <w:szCs w:val="16"/>
          </w:rPr>
          <w:fldChar w:fldCharType="separate"/>
        </w:r>
        <w:r w:rsidR="00ED309C">
          <w:rPr>
            <w:rFonts w:ascii="Times New Roman" w:hAnsi="Times New Roman"/>
            <w:noProof/>
            <w:sz w:val="16"/>
            <w:szCs w:val="16"/>
          </w:rPr>
          <w:t>5</w:t>
        </w:r>
        <w:r w:rsidR="007231A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B7A" w:rsidRDefault="00E74B7A">
      <w:r>
        <w:separator/>
      </w:r>
    </w:p>
  </w:footnote>
  <w:footnote w:type="continuationSeparator" w:id="0">
    <w:p w:rsidR="00E74B7A" w:rsidRDefault="00E74B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9634D"/>
    <w:multiLevelType w:val="multilevel"/>
    <w:tmpl w:val="9E745DE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4905"/>
    <w:rsid w:val="001C5DD0"/>
    <w:rsid w:val="00204905"/>
    <w:rsid w:val="00334C4F"/>
    <w:rsid w:val="00466AD5"/>
    <w:rsid w:val="00491C83"/>
    <w:rsid w:val="006177D7"/>
    <w:rsid w:val="007231AF"/>
    <w:rsid w:val="007548DD"/>
    <w:rsid w:val="007B420D"/>
    <w:rsid w:val="00981AC0"/>
    <w:rsid w:val="00AA6FF3"/>
    <w:rsid w:val="00C66550"/>
    <w:rsid w:val="00C67C73"/>
    <w:rsid w:val="00CB7FE9"/>
    <w:rsid w:val="00CD1070"/>
    <w:rsid w:val="00E74B7A"/>
    <w:rsid w:val="00ED309C"/>
    <w:rsid w:val="00F24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7D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177D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177D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177D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177D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177D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177D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177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177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177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177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177D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177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177D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177D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177D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177D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177D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177D7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6177D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C6655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82368-08C6-4934-A8F0-D6A2B189D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2015-09-23T10:56:00Z</cp:lastPrinted>
  <dcterms:created xsi:type="dcterms:W3CDTF">2015-09-08T14:16:00Z</dcterms:created>
  <dcterms:modified xsi:type="dcterms:W3CDTF">2015-09-23T10:57:00Z</dcterms:modified>
</cp:coreProperties>
</file>