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59E5" w:rsidRDefault="00A5727B" w:rsidP="001802B7">
      <w:pPr>
        <w:ind w:firstLine="0"/>
      </w:pPr>
      <w:r>
        <w:t xml:space="preserve">                                                                                                 </w:t>
      </w:r>
      <w:r w:rsidR="00C759E5">
        <w:t xml:space="preserve">             </w:t>
      </w:r>
      <w:r>
        <w:t xml:space="preserve">Приложение №4 </w:t>
      </w:r>
    </w:p>
    <w:p w:rsidR="00D5314C" w:rsidRPr="00D5314C" w:rsidRDefault="00C759E5" w:rsidP="001802B7">
      <w:pPr>
        <w:ind w:firstLine="0"/>
      </w:pPr>
      <w:r>
        <w:t xml:space="preserve">                                                                                                              </w:t>
      </w:r>
      <w:r w:rsidR="00A5727B">
        <w:t xml:space="preserve">к договору </w:t>
      </w:r>
      <w:r>
        <w:t xml:space="preserve"> № 100-10-05/_________</w:t>
      </w:r>
      <w:r w:rsidR="00A5727B">
        <w:t xml:space="preserve">                                                                                                             </w:t>
      </w:r>
    </w:p>
    <w:p w:rsidR="00D5314C" w:rsidRDefault="00C759E5">
      <w:r>
        <w:t xml:space="preserve">                                                                                                        от </w:t>
      </w:r>
      <w:r w:rsidRPr="00C759E5">
        <w:t>“____”</w:t>
      </w:r>
      <w:r>
        <w:t xml:space="preserve"> _____________2012г.</w:t>
      </w:r>
    </w:p>
    <w:p w:rsidR="00C759E5" w:rsidRPr="00C759E5" w:rsidRDefault="00C759E5"/>
    <w:p w:rsidR="00D5314C" w:rsidRPr="00D5314C" w:rsidRDefault="00D5314C"/>
    <w:p w:rsidR="00C759E5" w:rsidRDefault="0098388A" w:rsidP="0098388A">
      <w:pPr>
        <w:jc w:val="center"/>
        <w:rPr>
          <w:rStyle w:val="10"/>
          <w:b w:val="0"/>
        </w:rPr>
      </w:pPr>
      <w:r w:rsidRPr="006054FF">
        <w:rPr>
          <w:b/>
          <w:sz w:val="28"/>
          <w:szCs w:val="28"/>
        </w:rPr>
        <w:t>Техническое задание</w:t>
      </w:r>
      <w:r w:rsidRPr="006054FF">
        <w:rPr>
          <w:sz w:val="28"/>
          <w:szCs w:val="28"/>
        </w:rPr>
        <w:t xml:space="preserve"> </w:t>
      </w:r>
      <w:r w:rsidRPr="006054FF">
        <w:rPr>
          <w:sz w:val="28"/>
          <w:szCs w:val="28"/>
        </w:rPr>
        <w:br/>
      </w:r>
      <w:r w:rsidRPr="006054FF">
        <w:rPr>
          <w:rStyle w:val="10"/>
          <w:b w:val="0"/>
        </w:rPr>
        <w:t xml:space="preserve">на проведение конкурентной процедуры по поставке </w:t>
      </w:r>
    </w:p>
    <w:p w:rsidR="00D5314C" w:rsidRPr="006054FF" w:rsidRDefault="0098388A" w:rsidP="0098388A">
      <w:pPr>
        <w:jc w:val="center"/>
        <w:rPr>
          <w:sz w:val="28"/>
          <w:szCs w:val="28"/>
        </w:rPr>
      </w:pPr>
      <w:r w:rsidRPr="006054FF">
        <w:rPr>
          <w:rStyle w:val="10"/>
        </w:rPr>
        <w:t>«Пневмооборудования и систем управления механизаци</w:t>
      </w:r>
      <w:r w:rsidR="00CE22FE" w:rsidRPr="006054FF">
        <w:rPr>
          <w:rStyle w:val="10"/>
        </w:rPr>
        <w:t>ей</w:t>
      </w:r>
      <w:r w:rsidRPr="006054FF">
        <w:rPr>
          <w:rStyle w:val="10"/>
        </w:rPr>
        <w:t xml:space="preserve"> комплекса обмена вагонеток по горизонтам шх. 14В; 14РЭШ рудника №8»</w:t>
      </w:r>
      <w:r w:rsidRPr="006054FF">
        <w:rPr>
          <w:rStyle w:val="10"/>
          <w:b w:val="0"/>
        </w:rPr>
        <w:t>.</w:t>
      </w:r>
    </w:p>
    <w:p w:rsidR="00205302" w:rsidRPr="006054FF" w:rsidRDefault="00205302"/>
    <w:p w:rsidR="00D5314C" w:rsidRDefault="008D3E11" w:rsidP="00824F8F">
      <w:pPr>
        <w:pStyle w:val="1"/>
      </w:pPr>
      <w:r w:rsidRPr="006054FF">
        <w:t>Наименование поставляемого товара, выполняемых работ, оказываемых услуг:</w:t>
      </w:r>
    </w:p>
    <w:p w:rsidR="00FE53FB" w:rsidRPr="00FE53FB" w:rsidRDefault="00FE53FB" w:rsidP="00FE53FB">
      <w:pPr>
        <w:rPr>
          <w:lang w:eastAsia="en-US"/>
        </w:rPr>
      </w:pPr>
    </w:p>
    <w:p w:rsidR="00D5314C" w:rsidRPr="006054FF" w:rsidRDefault="008D3E11" w:rsidP="00781E61">
      <w:pPr>
        <w:pStyle w:val="2"/>
      </w:pPr>
      <w:r w:rsidRPr="006054FF">
        <w:t>«Пневмооборудование и системы управления механизации комплекса обмена вагонеток по горизонтам шх.14В; 14РЭШ  рудник №8», согласно спецификации.</w:t>
      </w:r>
    </w:p>
    <w:p w:rsidR="008D3E11" w:rsidRPr="006054FF" w:rsidRDefault="008D3E11">
      <w:pPr>
        <w:rPr>
          <w:u w:val="single"/>
        </w:rPr>
      </w:pPr>
      <w:r w:rsidRPr="006054FF">
        <w:rPr>
          <w:u w:val="single"/>
        </w:rPr>
        <w:t xml:space="preserve">Поставка этого оборудования по адресу: </w:t>
      </w:r>
    </w:p>
    <w:p w:rsidR="00D5314C" w:rsidRDefault="008D3E11" w:rsidP="008D3E11">
      <w:pPr>
        <w:ind w:left="357" w:firstLine="0"/>
      </w:pPr>
      <w:r w:rsidRPr="006054FF">
        <w:t xml:space="preserve">674673, Забайкальский край, г. Краснокаменск, </w:t>
      </w:r>
      <w:r w:rsidRPr="006054FF">
        <w:br/>
        <w:t>ОАО «Приаргунское производственное горно-химическое объединение».</w:t>
      </w:r>
    </w:p>
    <w:p w:rsidR="00FE53FB" w:rsidRPr="006054FF" w:rsidRDefault="00FE53FB" w:rsidP="008D3E11">
      <w:pPr>
        <w:ind w:left="357" w:firstLine="0"/>
      </w:pPr>
    </w:p>
    <w:p w:rsidR="00D5314C" w:rsidRPr="006054FF" w:rsidRDefault="00123CC1" w:rsidP="00824F8F">
      <w:pPr>
        <w:pStyle w:val="1"/>
      </w:pPr>
      <w:r w:rsidRPr="006054FF">
        <w:t>Описание товаров, работ, услуг (функциональные характеристики и потребительские свойства).</w:t>
      </w:r>
    </w:p>
    <w:p w:rsidR="00F774BC" w:rsidRPr="006054FF" w:rsidRDefault="00123CC1">
      <w:r w:rsidRPr="006054FF">
        <w:t>Произвести поставку «</w:t>
      </w:r>
      <w:r w:rsidRPr="006054FF">
        <w:rPr>
          <w:b/>
        </w:rPr>
        <w:t>Пневмооборудования и систем управления механизации комплекса обмена вагонеток по горизонтам шх.14В; 14РЭШ рудника №8»,</w:t>
      </w:r>
      <w:r w:rsidRPr="006054FF">
        <w:t xml:space="preserve"> в составе:</w:t>
      </w:r>
    </w:p>
    <w:p w:rsidR="00F774BC" w:rsidRPr="006054FF" w:rsidRDefault="00EA0332" w:rsidP="00781E61">
      <w:pPr>
        <w:pStyle w:val="2"/>
      </w:pPr>
      <w:r w:rsidRPr="006054FF">
        <w:t>Привод пневматический (для дверей предклетьевых), в комплекте:</w:t>
      </w:r>
      <w:r w:rsidRPr="006054FF">
        <w:tab/>
      </w:r>
      <w:r w:rsidRPr="006054FF">
        <w:tab/>
        <w:t>12 шт.</w:t>
      </w:r>
    </w:p>
    <w:p w:rsidR="00EA0332" w:rsidRPr="006054FF" w:rsidRDefault="00EA0332" w:rsidP="00EA0332">
      <w:pPr>
        <w:pStyle w:val="3"/>
      </w:pPr>
      <w:r w:rsidRPr="006054FF">
        <w:t xml:space="preserve">Вилкообразная головка с </w:t>
      </w:r>
      <w:r w:rsidR="009B10EC" w:rsidRPr="006054FF">
        <w:t>резьбой на штоке М</w:t>
      </w:r>
      <w:r w:rsidRPr="006054FF">
        <w:t>20х1</w:t>
      </w:r>
      <w:r w:rsidR="009B10EC" w:rsidRPr="006054FF">
        <w:t>,</w:t>
      </w:r>
      <w:r w:rsidRPr="006054FF">
        <w:t>5</w:t>
      </w:r>
      <w:r w:rsidR="00D63A5C" w:rsidRPr="006054FF">
        <w:t xml:space="preserve"> - 12 шт.</w:t>
      </w:r>
    </w:p>
    <w:p w:rsidR="00EA0332" w:rsidRPr="006054FF" w:rsidRDefault="00EA0332" w:rsidP="00EA0332">
      <w:pPr>
        <w:pStyle w:val="3"/>
      </w:pPr>
      <w:r w:rsidRPr="006054FF">
        <w:t>Опорная стойка</w:t>
      </w:r>
      <w:r w:rsidR="00D63A5C" w:rsidRPr="006054FF">
        <w:t>- 12 шт.</w:t>
      </w:r>
    </w:p>
    <w:p w:rsidR="00F774BC" w:rsidRPr="006054FF" w:rsidRDefault="00EA0332" w:rsidP="00EA0332">
      <w:pPr>
        <w:pStyle w:val="3"/>
      </w:pPr>
      <w:r w:rsidRPr="006054FF">
        <w:t xml:space="preserve">Дроссель с обратным клапаном с резьбой подсоединения </w:t>
      </w:r>
      <w:r w:rsidR="00A5727B">
        <w:t>3/4</w:t>
      </w:r>
      <w:r w:rsidRPr="006054FF">
        <w:t>"</w:t>
      </w:r>
      <w:r w:rsidR="00D63A5C" w:rsidRPr="006054FF">
        <w:t xml:space="preserve"> - 24 шт.</w:t>
      </w:r>
    </w:p>
    <w:p w:rsidR="00660AC8" w:rsidRPr="006054FF" w:rsidRDefault="00660AC8" w:rsidP="00781E61">
      <w:pPr>
        <w:pStyle w:val="2"/>
      </w:pPr>
      <w:r w:rsidRPr="006054FF">
        <w:t>Система управления – шкаф для управления стопорными приводами, предклетьевыми дверьми и приводом устройств поддерживающих (УП) кулаков посадочных (КП).</w:t>
      </w:r>
      <w:r w:rsidR="00404632" w:rsidRPr="006054FF">
        <w:t xml:space="preserve"> </w:t>
      </w:r>
      <w:r w:rsidR="00404632" w:rsidRPr="006054FF">
        <w:tab/>
      </w:r>
      <w:r w:rsidR="00404632" w:rsidRPr="006054FF">
        <w:tab/>
      </w:r>
      <w:r w:rsidR="00404632" w:rsidRPr="006054FF">
        <w:tab/>
      </w:r>
      <w:r w:rsidR="00404632" w:rsidRPr="006054FF">
        <w:tab/>
      </w:r>
      <w:r w:rsidR="00404632" w:rsidRPr="006054FF">
        <w:tab/>
      </w:r>
      <w:r w:rsidR="00404632" w:rsidRPr="006054FF">
        <w:tab/>
      </w:r>
      <w:r w:rsidR="00404632" w:rsidRPr="006054FF">
        <w:tab/>
      </w:r>
      <w:r w:rsidR="00404632" w:rsidRPr="006054FF">
        <w:tab/>
      </w:r>
      <w:r w:rsidR="00404632" w:rsidRPr="006054FF">
        <w:tab/>
      </w:r>
      <w:r w:rsidRPr="006054FF">
        <w:t>8 шт.</w:t>
      </w:r>
    </w:p>
    <w:p w:rsidR="00660AC8" w:rsidRPr="006054FF" w:rsidRDefault="00660AC8" w:rsidP="00781E61">
      <w:pPr>
        <w:pStyle w:val="2"/>
      </w:pPr>
      <w:r w:rsidRPr="006054FF">
        <w:t>Система управления – пульт механизацией рудного двора с дополнительным постом управления для предклетьевых дверей.</w:t>
      </w:r>
      <w:r w:rsidR="00404632" w:rsidRPr="006054FF">
        <w:tab/>
      </w:r>
      <w:r w:rsidR="00404632" w:rsidRPr="006054FF">
        <w:tab/>
      </w:r>
      <w:r w:rsidR="00404632" w:rsidRPr="006054FF">
        <w:tab/>
      </w:r>
      <w:r w:rsidR="00404632" w:rsidRPr="006054FF">
        <w:tab/>
      </w:r>
      <w:r w:rsidR="00404632" w:rsidRPr="006054FF">
        <w:tab/>
        <w:t>4 шт.</w:t>
      </w:r>
    </w:p>
    <w:p w:rsidR="00660AC8" w:rsidRPr="006054FF" w:rsidRDefault="00660AC8" w:rsidP="00781E61">
      <w:pPr>
        <w:pStyle w:val="2"/>
      </w:pPr>
      <w:r w:rsidRPr="006054FF">
        <w:t>Рукав 20(в комплекте с крепежом) для приводов</w:t>
      </w:r>
      <w:r w:rsidR="00404632" w:rsidRPr="006054FF">
        <w:t xml:space="preserve"> </w:t>
      </w:r>
      <w:r w:rsidRPr="006054FF">
        <w:t xml:space="preserve"> пневматических</w:t>
      </w:r>
      <w:r w:rsidR="00404632" w:rsidRPr="006054FF">
        <w:tab/>
      </w:r>
      <w:r w:rsidR="00404632" w:rsidRPr="006054FF">
        <w:tab/>
        <w:t>950 м</w:t>
      </w:r>
    </w:p>
    <w:p w:rsidR="00660AC8" w:rsidRPr="006054FF" w:rsidRDefault="00660AC8" w:rsidP="00781E61">
      <w:pPr>
        <w:pStyle w:val="2"/>
      </w:pPr>
      <w:r w:rsidRPr="006054FF">
        <w:t>Привод пневматический</w:t>
      </w:r>
      <w:r w:rsidR="00CD70A1" w:rsidRPr="006054FF">
        <w:t>,</w:t>
      </w:r>
      <w:r w:rsidR="00404632" w:rsidRPr="006054FF">
        <w:t xml:space="preserve"> </w:t>
      </w:r>
      <w:r w:rsidR="008B6843" w:rsidRPr="006054FF">
        <w:t>исполнени</w:t>
      </w:r>
      <w:r w:rsidR="00CD70A1" w:rsidRPr="006054FF">
        <w:t>е</w:t>
      </w:r>
      <w:r w:rsidR="008B6843" w:rsidRPr="006054FF">
        <w:t xml:space="preserve"> № 1 (</w:t>
      </w:r>
      <w:r w:rsidRPr="006054FF">
        <w:t>толкатель нижнего действия)</w:t>
      </w:r>
      <w:r w:rsidR="00404632" w:rsidRPr="006054FF">
        <w:tab/>
      </w:r>
      <w:r w:rsidRPr="006054FF">
        <w:t>2</w:t>
      </w:r>
      <w:r w:rsidR="00404632" w:rsidRPr="006054FF">
        <w:t xml:space="preserve"> </w:t>
      </w:r>
      <w:r w:rsidRPr="006054FF">
        <w:t>шт</w:t>
      </w:r>
      <w:r w:rsidR="00404632" w:rsidRPr="006054FF">
        <w:t>.</w:t>
      </w:r>
    </w:p>
    <w:p w:rsidR="00404632" w:rsidRPr="006054FF" w:rsidRDefault="00660AC8" w:rsidP="00781E61">
      <w:pPr>
        <w:pStyle w:val="2"/>
      </w:pPr>
      <w:r w:rsidRPr="006054FF">
        <w:t>Привод пневматический</w:t>
      </w:r>
      <w:r w:rsidR="00CD70A1" w:rsidRPr="006054FF">
        <w:t>,</w:t>
      </w:r>
      <w:r w:rsidRPr="006054FF">
        <w:t xml:space="preserve"> </w:t>
      </w:r>
      <w:r w:rsidR="008B6843" w:rsidRPr="006054FF">
        <w:t>исполнени</w:t>
      </w:r>
      <w:r w:rsidR="00CD70A1" w:rsidRPr="006054FF">
        <w:t>е</w:t>
      </w:r>
      <w:r w:rsidR="008B6843" w:rsidRPr="006054FF">
        <w:t xml:space="preserve"> № 2 </w:t>
      </w:r>
      <w:r w:rsidRPr="006054FF">
        <w:t>(толкатель нижнего действия)</w:t>
      </w:r>
      <w:r w:rsidR="00404632" w:rsidRPr="006054FF">
        <w:tab/>
      </w:r>
      <w:r w:rsidRPr="006054FF">
        <w:t>2</w:t>
      </w:r>
      <w:r w:rsidR="00404632" w:rsidRPr="006054FF">
        <w:t xml:space="preserve"> </w:t>
      </w:r>
      <w:r w:rsidRPr="006054FF">
        <w:t>шт</w:t>
      </w:r>
      <w:r w:rsidR="00404632" w:rsidRPr="006054FF">
        <w:t>.</w:t>
      </w:r>
    </w:p>
    <w:p w:rsidR="00F774BC" w:rsidRDefault="00660AC8" w:rsidP="00781E61">
      <w:pPr>
        <w:pStyle w:val="2"/>
      </w:pPr>
      <w:r w:rsidRPr="006054FF">
        <w:t>Система управления</w:t>
      </w:r>
      <w:r w:rsidR="000F223B" w:rsidRPr="006054FF">
        <w:t xml:space="preserve"> - шкаф пневматический с контроллером и удаленным модулем связи (для дверей вентиляционных ДВ-1000)</w:t>
      </w:r>
      <w:r w:rsidR="0097146C" w:rsidRPr="006054FF">
        <w:tab/>
      </w:r>
      <w:r w:rsidR="000F223B" w:rsidRPr="006054FF">
        <w:tab/>
      </w:r>
      <w:r w:rsidR="000F223B" w:rsidRPr="006054FF">
        <w:tab/>
      </w:r>
      <w:r w:rsidR="000F223B" w:rsidRPr="006054FF">
        <w:tab/>
      </w:r>
      <w:r w:rsidR="0097146C" w:rsidRPr="006054FF">
        <w:t>8 шт.</w:t>
      </w:r>
    </w:p>
    <w:p w:rsidR="00FE53FB" w:rsidRPr="006054FF" w:rsidRDefault="00FE53FB" w:rsidP="00FE53FB">
      <w:pPr>
        <w:pStyle w:val="2"/>
        <w:numPr>
          <w:ilvl w:val="0"/>
          <w:numId w:val="0"/>
        </w:numPr>
        <w:ind w:left="1021"/>
      </w:pPr>
    </w:p>
    <w:p w:rsidR="00590E09" w:rsidRPr="006054FF" w:rsidRDefault="00590E09" w:rsidP="00590E09">
      <w:pPr>
        <w:pStyle w:val="3"/>
      </w:pPr>
      <w:r w:rsidRPr="006054FF">
        <w:t>Шкаф пневматический с контроллером и удаленным модулем связи</w:t>
      </w:r>
      <w:r w:rsidRPr="006054FF">
        <w:tab/>
      </w:r>
      <w:r w:rsidR="0097146C" w:rsidRPr="006054FF">
        <w:rPr>
          <w:b/>
        </w:rPr>
        <w:t>1</w:t>
      </w:r>
      <w:r w:rsidRPr="006054FF">
        <w:rPr>
          <w:b/>
        </w:rPr>
        <w:t xml:space="preserve"> шт.</w:t>
      </w:r>
    </w:p>
    <w:p w:rsidR="00590E09" w:rsidRPr="006054FF" w:rsidRDefault="00590E09" w:rsidP="00590E09">
      <w:pPr>
        <w:pStyle w:val="3"/>
      </w:pPr>
      <w:r w:rsidRPr="006054FF">
        <w:t>Датчик прохождения состава</w:t>
      </w:r>
      <w:r w:rsidRPr="006054FF">
        <w:tab/>
      </w:r>
      <w:r w:rsidRPr="006054FF">
        <w:tab/>
      </w:r>
      <w:r w:rsidRPr="006054FF">
        <w:tab/>
      </w:r>
      <w:r w:rsidRPr="006054FF">
        <w:tab/>
      </w:r>
      <w:r w:rsidRPr="006054FF">
        <w:tab/>
      </w:r>
      <w:r w:rsidRPr="006054FF">
        <w:tab/>
      </w:r>
      <w:r w:rsidRPr="006054FF">
        <w:rPr>
          <w:b/>
        </w:rPr>
        <w:t>2 шт.</w:t>
      </w:r>
      <w:r w:rsidRPr="006054FF">
        <w:t xml:space="preserve"> </w:t>
      </w:r>
    </w:p>
    <w:p w:rsidR="00590E09" w:rsidRPr="006054FF" w:rsidRDefault="00590E09" w:rsidP="00590E09">
      <w:pPr>
        <w:pStyle w:val="3"/>
      </w:pPr>
      <w:r w:rsidRPr="006054FF">
        <w:t>Дополнительный пост управления</w:t>
      </w:r>
      <w:r w:rsidRPr="006054FF">
        <w:tab/>
      </w:r>
      <w:r w:rsidRPr="006054FF">
        <w:tab/>
      </w:r>
      <w:r w:rsidRPr="006054FF">
        <w:tab/>
      </w:r>
      <w:r w:rsidRPr="006054FF">
        <w:tab/>
      </w:r>
      <w:r w:rsidRPr="006054FF">
        <w:tab/>
      </w:r>
      <w:r w:rsidRPr="006054FF">
        <w:tab/>
      </w:r>
      <w:r w:rsidRPr="006054FF">
        <w:rPr>
          <w:b/>
        </w:rPr>
        <w:t>1 шт.</w:t>
      </w:r>
    </w:p>
    <w:p w:rsidR="00F774BC" w:rsidRPr="006054FF" w:rsidRDefault="00590E09" w:rsidP="00590E09">
      <w:pPr>
        <w:pStyle w:val="3"/>
      </w:pPr>
      <w:r w:rsidRPr="006054FF">
        <w:t>Светофор</w:t>
      </w:r>
      <w:r w:rsidRPr="006054FF">
        <w:tab/>
      </w:r>
      <w:r w:rsidRPr="006054FF">
        <w:tab/>
      </w:r>
      <w:r w:rsidRPr="006054FF">
        <w:tab/>
      </w:r>
      <w:r w:rsidRPr="006054FF">
        <w:tab/>
      </w:r>
      <w:r w:rsidRPr="006054FF">
        <w:tab/>
      </w:r>
      <w:r w:rsidRPr="006054FF">
        <w:tab/>
      </w:r>
      <w:r w:rsidRPr="006054FF">
        <w:tab/>
      </w:r>
      <w:r w:rsidRPr="006054FF">
        <w:tab/>
      </w:r>
      <w:r w:rsidRPr="006054FF">
        <w:tab/>
      </w:r>
      <w:r w:rsidRPr="006054FF">
        <w:rPr>
          <w:b/>
        </w:rPr>
        <w:t>2 шт.</w:t>
      </w:r>
    </w:p>
    <w:p w:rsidR="00032EC7" w:rsidRDefault="00032EC7" w:rsidP="00781E61">
      <w:pPr>
        <w:pStyle w:val="2"/>
      </w:pPr>
      <w:r w:rsidRPr="006054FF">
        <w:t>Привод пневматический (для дверей вентиляционных ДВ-1000)</w:t>
      </w:r>
      <w:r w:rsidRPr="006054FF">
        <w:tab/>
      </w:r>
      <w:r w:rsidRPr="006054FF">
        <w:tab/>
        <w:t>8 шт.</w:t>
      </w:r>
    </w:p>
    <w:p w:rsidR="00FE53FB" w:rsidRPr="006054FF" w:rsidRDefault="00FE53FB" w:rsidP="00FE53FB">
      <w:pPr>
        <w:pStyle w:val="2"/>
        <w:numPr>
          <w:ilvl w:val="0"/>
          <w:numId w:val="0"/>
        </w:numPr>
        <w:ind w:left="1021"/>
      </w:pPr>
    </w:p>
    <w:p w:rsidR="00F774BC" w:rsidRPr="006054FF" w:rsidRDefault="00032EC7" w:rsidP="00781E61">
      <w:pPr>
        <w:pStyle w:val="2"/>
      </w:pPr>
      <w:r w:rsidRPr="006054FF">
        <w:t>Система управления - перевод стрелок</w:t>
      </w:r>
      <w:r w:rsidR="009D2748" w:rsidRPr="006054FF">
        <w:t>, исполнение № 1</w:t>
      </w:r>
      <w:r w:rsidRPr="006054FF">
        <w:tab/>
      </w:r>
      <w:r w:rsidRPr="006054FF">
        <w:tab/>
      </w:r>
      <w:r w:rsidRPr="006054FF">
        <w:tab/>
        <w:t>1 шт.</w:t>
      </w:r>
    </w:p>
    <w:p w:rsidR="00F613FF" w:rsidRPr="006054FF" w:rsidRDefault="00F613FF" w:rsidP="00F613FF">
      <w:pPr>
        <w:pStyle w:val="3"/>
      </w:pPr>
      <w:r w:rsidRPr="006054FF">
        <w:t>Шкаф пневматический с ресивером</w:t>
      </w:r>
      <w:r w:rsidR="006B3050" w:rsidRPr="006054FF">
        <w:tab/>
      </w:r>
      <w:r w:rsidR="006B3050" w:rsidRPr="006054FF">
        <w:tab/>
      </w:r>
      <w:r w:rsidR="006B3050" w:rsidRPr="006054FF">
        <w:tab/>
      </w:r>
      <w:r w:rsidR="006B3050" w:rsidRPr="006054FF">
        <w:tab/>
      </w:r>
      <w:r w:rsidR="006B3050" w:rsidRPr="006054FF">
        <w:tab/>
      </w:r>
      <w:r w:rsidR="006B3050" w:rsidRPr="006054FF">
        <w:tab/>
      </w:r>
      <w:r w:rsidR="006B3050" w:rsidRPr="006054FF">
        <w:rPr>
          <w:b/>
        </w:rPr>
        <w:t>1 шт.</w:t>
      </w:r>
    </w:p>
    <w:p w:rsidR="00F774BC" w:rsidRPr="00A5727B" w:rsidRDefault="00F613FF" w:rsidP="00F613FF">
      <w:pPr>
        <w:pStyle w:val="3"/>
      </w:pPr>
      <w:r w:rsidRPr="006054FF">
        <w:t>Привод пневматический (перевод стрелок)</w:t>
      </w:r>
      <w:r w:rsidR="006B3050" w:rsidRPr="006054FF">
        <w:tab/>
      </w:r>
      <w:r w:rsidR="006B3050" w:rsidRPr="006054FF">
        <w:tab/>
      </w:r>
      <w:r w:rsidR="00A5727B">
        <w:t xml:space="preserve">                        </w:t>
      </w:r>
      <w:r w:rsidR="006B3050" w:rsidRPr="006054FF">
        <w:rPr>
          <w:b/>
        </w:rPr>
        <w:t>1 шт.</w:t>
      </w:r>
    </w:p>
    <w:p w:rsidR="00D5314C" w:rsidRDefault="0097146C" w:rsidP="00781E61">
      <w:pPr>
        <w:pStyle w:val="2"/>
      </w:pPr>
      <w:r w:rsidRPr="006054FF">
        <w:t>Система управления – перевод стрелок</w:t>
      </w:r>
      <w:r w:rsidR="009D2748" w:rsidRPr="006054FF">
        <w:t>, исполнение № 2</w:t>
      </w:r>
      <w:r w:rsidRPr="006054FF">
        <w:t>:</w:t>
      </w:r>
      <w:r w:rsidR="00A5727B">
        <w:t xml:space="preserve"> </w:t>
      </w:r>
      <w:r w:rsidRPr="006054FF">
        <w:tab/>
      </w:r>
      <w:r w:rsidRPr="006054FF">
        <w:tab/>
      </w:r>
      <w:r w:rsidR="00A5727B">
        <w:t xml:space="preserve">            </w:t>
      </w:r>
      <w:r w:rsidRPr="006054FF">
        <w:t>1 шт.</w:t>
      </w:r>
    </w:p>
    <w:p w:rsidR="006B3050" w:rsidRPr="006054FF" w:rsidRDefault="006B3050" w:rsidP="006B3050">
      <w:pPr>
        <w:pStyle w:val="3"/>
      </w:pPr>
      <w:r w:rsidRPr="006054FF">
        <w:t>Шкаф пневматический с ресивером</w:t>
      </w:r>
      <w:r w:rsidRPr="006054FF">
        <w:tab/>
      </w:r>
      <w:r w:rsidRPr="006054FF">
        <w:tab/>
      </w:r>
      <w:r w:rsidRPr="006054FF">
        <w:tab/>
      </w:r>
      <w:r w:rsidRPr="006054FF">
        <w:tab/>
      </w:r>
      <w:r w:rsidRPr="006054FF">
        <w:tab/>
      </w:r>
      <w:r w:rsidRPr="006054FF">
        <w:tab/>
      </w:r>
      <w:r w:rsidRPr="006054FF">
        <w:rPr>
          <w:b/>
        </w:rPr>
        <w:t>1 шт.</w:t>
      </w:r>
    </w:p>
    <w:p w:rsidR="006B3050" w:rsidRPr="006054FF" w:rsidRDefault="006B3050" w:rsidP="006B3050">
      <w:pPr>
        <w:pStyle w:val="3"/>
      </w:pPr>
      <w:r w:rsidRPr="006054FF">
        <w:t>Датчик положения стрелки</w:t>
      </w:r>
      <w:r w:rsidRPr="006054FF">
        <w:tab/>
      </w:r>
      <w:r w:rsidRPr="006054FF">
        <w:tab/>
      </w:r>
      <w:r w:rsidRPr="006054FF">
        <w:tab/>
      </w:r>
      <w:r w:rsidRPr="006054FF">
        <w:tab/>
      </w:r>
      <w:r w:rsidRPr="006054FF">
        <w:tab/>
      </w:r>
      <w:r w:rsidRPr="006054FF">
        <w:tab/>
      </w:r>
      <w:r w:rsidRPr="006054FF">
        <w:tab/>
      </w:r>
      <w:r w:rsidRPr="006054FF">
        <w:rPr>
          <w:b/>
        </w:rPr>
        <w:t>2 шт.</w:t>
      </w:r>
    </w:p>
    <w:p w:rsidR="006B3050" w:rsidRPr="006054FF" w:rsidRDefault="006B3050" w:rsidP="006B3050">
      <w:pPr>
        <w:pStyle w:val="3"/>
      </w:pPr>
      <w:r w:rsidRPr="006054FF">
        <w:t xml:space="preserve">Световая сигнализация </w:t>
      </w:r>
      <w:r w:rsidRPr="006054FF">
        <w:tab/>
      </w:r>
      <w:r w:rsidRPr="006054FF">
        <w:tab/>
      </w:r>
      <w:r w:rsidRPr="006054FF">
        <w:tab/>
      </w:r>
      <w:r w:rsidRPr="006054FF">
        <w:tab/>
      </w:r>
      <w:r w:rsidRPr="006054FF">
        <w:tab/>
      </w:r>
      <w:r w:rsidRPr="006054FF">
        <w:tab/>
      </w:r>
      <w:r w:rsidRPr="006054FF">
        <w:tab/>
      </w:r>
      <w:r w:rsidRPr="006054FF">
        <w:rPr>
          <w:b/>
        </w:rPr>
        <w:t>2</w:t>
      </w:r>
      <w:r w:rsidR="00C33329" w:rsidRPr="006054FF">
        <w:rPr>
          <w:b/>
        </w:rPr>
        <w:t xml:space="preserve"> </w:t>
      </w:r>
      <w:r w:rsidRPr="006054FF">
        <w:rPr>
          <w:b/>
        </w:rPr>
        <w:t>шт.</w:t>
      </w:r>
    </w:p>
    <w:p w:rsidR="0097146C" w:rsidRPr="006054FF" w:rsidRDefault="006B3050" w:rsidP="006B3050">
      <w:pPr>
        <w:pStyle w:val="3"/>
      </w:pPr>
      <w:r w:rsidRPr="006054FF">
        <w:t>Привод пневматический (перевод стрелок)</w:t>
      </w:r>
      <w:r w:rsidRPr="006054FF">
        <w:tab/>
      </w:r>
      <w:r w:rsidRPr="006054FF">
        <w:tab/>
      </w:r>
      <w:r w:rsidRPr="006054FF">
        <w:rPr>
          <w:b/>
        </w:rPr>
        <w:t>1 шт.</w:t>
      </w:r>
    </w:p>
    <w:p w:rsidR="0097146C" w:rsidRPr="006054FF" w:rsidRDefault="00824F8F" w:rsidP="00824F8F">
      <w:pPr>
        <w:pStyle w:val="1"/>
      </w:pPr>
      <w:r w:rsidRPr="006054FF">
        <w:t>Технические характеристики</w:t>
      </w:r>
    </w:p>
    <w:p w:rsidR="0097146C" w:rsidRPr="006054FF" w:rsidRDefault="00824F8F" w:rsidP="00781E61">
      <w:pPr>
        <w:pStyle w:val="2"/>
      </w:pPr>
      <w:r w:rsidRPr="006054FF">
        <w:t>Привод пневматический (для дверей предклетьевых)</w:t>
      </w:r>
    </w:p>
    <w:p w:rsidR="00824F8F" w:rsidRPr="006054FF" w:rsidRDefault="00824F8F" w:rsidP="00824F8F">
      <w:r w:rsidRPr="006054FF">
        <w:t>Привод пневматический, линейный, ТУ 4218-005-1792026</w:t>
      </w:r>
      <w:r w:rsidR="00D63A5C" w:rsidRPr="006054FF">
        <w:t>5</w:t>
      </w:r>
      <w:r w:rsidRPr="006054FF">
        <w:t>-2009 или эквивалент, (далее по тексту пневмопривод) предназначен для управления предклетьевыми дверями шахты.</w:t>
      </w:r>
    </w:p>
    <w:p w:rsidR="00824F8F" w:rsidRPr="006054FF" w:rsidRDefault="00824F8F" w:rsidP="00824F8F">
      <w:r w:rsidRPr="006054FF">
        <w:t>Пневмопривод предназначен для работы:</w:t>
      </w:r>
    </w:p>
    <w:p w:rsidR="00824F8F" w:rsidRPr="006054FF" w:rsidRDefault="00824F8F" w:rsidP="00EF1A57">
      <w:pPr>
        <w:pStyle w:val="a0"/>
        <w:numPr>
          <w:ilvl w:val="0"/>
          <w:numId w:val="20"/>
        </w:numPr>
      </w:pPr>
      <w:r w:rsidRPr="006054FF">
        <w:t>при температуре от 0</w:t>
      </w:r>
      <w:r w:rsidRPr="006054FF">
        <w:rPr>
          <w:vertAlign w:val="superscript"/>
        </w:rPr>
        <w:t>0</w:t>
      </w:r>
      <w:r w:rsidRPr="006054FF">
        <w:t>С до плюс 50</w:t>
      </w:r>
      <w:r w:rsidRPr="006054FF">
        <w:rPr>
          <w:vertAlign w:val="superscript"/>
        </w:rPr>
        <w:t>0</w:t>
      </w:r>
      <w:r w:rsidRPr="006054FF">
        <w:t>С;</w:t>
      </w:r>
    </w:p>
    <w:p w:rsidR="0097146C" w:rsidRPr="006054FF" w:rsidRDefault="00824F8F" w:rsidP="00EF1A57">
      <w:pPr>
        <w:pStyle w:val="a0"/>
        <w:numPr>
          <w:ilvl w:val="0"/>
          <w:numId w:val="20"/>
        </w:numPr>
      </w:pPr>
      <w:r w:rsidRPr="006054FF">
        <w:t>относительной влажности воздуха до 80%, при температуре плюс 27</w:t>
      </w:r>
      <w:r w:rsidRPr="006054FF">
        <w:rPr>
          <w:vertAlign w:val="superscript"/>
        </w:rPr>
        <w:t>0</w:t>
      </w:r>
      <w:r w:rsidRPr="006054FF">
        <w:t xml:space="preserve">С </w:t>
      </w:r>
      <w:r w:rsidRPr="006054FF">
        <w:br/>
        <w:t>(верхнее значение – 100 %, при плюс 35°С).</w:t>
      </w:r>
    </w:p>
    <w:p w:rsidR="00E92573" w:rsidRPr="006054FF" w:rsidRDefault="00E92573" w:rsidP="0097146C">
      <w:pPr>
        <w:rPr>
          <w:rFonts w:cs="Arial"/>
          <w:b/>
          <w:sz w:val="22"/>
          <w:szCs w:val="22"/>
        </w:rPr>
      </w:pPr>
    </w:p>
    <w:p w:rsidR="0097146C" w:rsidRPr="006054FF" w:rsidRDefault="00824F8F" w:rsidP="0097146C">
      <w:pPr>
        <w:rPr>
          <w:b/>
        </w:rPr>
      </w:pPr>
      <w:r w:rsidRPr="006054FF">
        <w:rPr>
          <w:rFonts w:cs="Arial"/>
          <w:b/>
          <w:sz w:val="22"/>
          <w:szCs w:val="22"/>
        </w:rPr>
        <w:t>Технические характеристики:</w:t>
      </w:r>
    </w:p>
    <w:p w:rsidR="00073AC1" w:rsidRDefault="00824F8F" w:rsidP="00824F8F">
      <w:pPr>
        <w:rPr>
          <w:b/>
        </w:rPr>
      </w:pPr>
      <w:r w:rsidRPr="006054FF">
        <w:t>Привод</w:t>
      </w:r>
      <w:r w:rsidRPr="006054FF">
        <w:tab/>
      </w:r>
      <w:r w:rsidRPr="006054FF">
        <w:tab/>
      </w:r>
      <w:r w:rsidRPr="006054FF">
        <w:tab/>
      </w:r>
      <w:r w:rsidRPr="006054FF">
        <w:tab/>
      </w:r>
      <w:r w:rsidRPr="006054FF">
        <w:tab/>
      </w:r>
      <w:r w:rsidRPr="006054FF">
        <w:tab/>
      </w:r>
      <w:r w:rsidRPr="006054FF">
        <w:tab/>
      </w:r>
      <w:r w:rsidRPr="006054FF">
        <w:tab/>
      </w:r>
      <w:r w:rsidR="00E92573" w:rsidRPr="006054FF">
        <w:rPr>
          <w:b/>
        </w:rPr>
        <w:t>п</w:t>
      </w:r>
      <w:r w:rsidRPr="006054FF">
        <w:rPr>
          <w:b/>
        </w:rPr>
        <w:t>невматический, линейный</w:t>
      </w:r>
      <w:r w:rsidR="00EA6426" w:rsidRPr="006054FF">
        <w:rPr>
          <w:b/>
        </w:rPr>
        <w:tab/>
      </w:r>
      <w:r w:rsidR="00EA6426" w:rsidRPr="006054FF">
        <w:rPr>
          <w:b/>
        </w:rPr>
        <w:tab/>
      </w:r>
      <w:r w:rsidR="00EA6426" w:rsidRPr="006054FF">
        <w:rPr>
          <w:b/>
        </w:rPr>
        <w:tab/>
      </w:r>
      <w:r w:rsidR="00EA6426" w:rsidRPr="006054FF">
        <w:rPr>
          <w:b/>
        </w:rPr>
        <w:tab/>
      </w:r>
      <w:r w:rsidR="00EA6426" w:rsidRPr="006054FF">
        <w:rPr>
          <w:b/>
        </w:rPr>
        <w:tab/>
      </w:r>
      <w:r w:rsidR="00EA6426" w:rsidRPr="006054FF">
        <w:rPr>
          <w:b/>
        </w:rPr>
        <w:tab/>
      </w:r>
      <w:r w:rsidR="00EA6426" w:rsidRPr="006054FF">
        <w:rPr>
          <w:b/>
        </w:rPr>
        <w:tab/>
      </w:r>
      <w:r w:rsidR="00EA6426" w:rsidRPr="006054FF">
        <w:rPr>
          <w:b/>
        </w:rPr>
        <w:tab/>
      </w:r>
      <w:r w:rsidR="00EA6426" w:rsidRPr="006054FF">
        <w:rPr>
          <w:b/>
        </w:rPr>
        <w:tab/>
      </w:r>
      <w:r w:rsidR="00EA6426" w:rsidRPr="006054FF">
        <w:rPr>
          <w:b/>
        </w:rPr>
        <w:tab/>
        <w:t>ТУ 4218-005-1792026</w:t>
      </w:r>
      <w:r w:rsidR="00D63A5C" w:rsidRPr="006054FF">
        <w:rPr>
          <w:b/>
        </w:rPr>
        <w:t>5</w:t>
      </w:r>
      <w:r w:rsidR="00EA6426" w:rsidRPr="006054FF">
        <w:rPr>
          <w:b/>
        </w:rPr>
        <w:t>-2009</w:t>
      </w:r>
      <w:r w:rsidR="00073AC1" w:rsidRPr="00073AC1">
        <w:rPr>
          <w:b/>
        </w:rPr>
        <w:t xml:space="preserve"> </w:t>
      </w:r>
    </w:p>
    <w:p w:rsidR="00C66A70" w:rsidRPr="006054FF" w:rsidRDefault="00073AC1" w:rsidP="00824F8F">
      <w:pPr>
        <w:rPr>
          <w:b/>
        </w:rPr>
      </w:pPr>
      <w:r>
        <w:rPr>
          <w:b/>
        </w:rPr>
        <w:t xml:space="preserve">                                                                                                     </w:t>
      </w:r>
      <w:r w:rsidRPr="00EF39C2">
        <w:rPr>
          <w:b/>
        </w:rPr>
        <w:t>DIN/ISO 6431</w:t>
      </w:r>
    </w:p>
    <w:p w:rsidR="00824F8F" w:rsidRPr="006054FF" w:rsidRDefault="00C66A70" w:rsidP="00824F8F">
      <w:r w:rsidRPr="006054FF">
        <w:rPr>
          <w:b/>
        </w:rPr>
        <w:t xml:space="preserve">                                                                                                     Или эквивалент</w:t>
      </w:r>
      <w:r w:rsidR="00824F8F" w:rsidRPr="006054FF">
        <w:rPr>
          <w:b/>
        </w:rPr>
        <w:t>;</w:t>
      </w:r>
    </w:p>
    <w:p w:rsidR="00824F8F" w:rsidRPr="006054FF" w:rsidRDefault="00824F8F" w:rsidP="00824F8F">
      <w:r w:rsidRPr="006054FF">
        <w:t>Рабочая среда</w:t>
      </w:r>
      <w:r w:rsidRPr="006054FF">
        <w:tab/>
      </w:r>
      <w:r w:rsidRPr="006054FF">
        <w:tab/>
      </w:r>
      <w:r w:rsidRPr="006054FF">
        <w:tab/>
      </w:r>
      <w:r w:rsidRPr="006054FF">
        <w:tab/>
      </w:r>
      <w:r w:rsidRPr="006054FF">
        <w:tab/>
      </w:r>
      <w:r w:rsidRPr="006054FF">
        <w:tab/>
      </w:r>
      <w:r w:rsidRPr="006054FF">
        <w:tab/>
      </w:r>
      <w:r w:rsidR="00E92573" w:rsidRPr="006054FF">
        <w:rPr>
          <w:b/>
        </w:rPr>
        <w:t>с</w:t>
      </w:r>
      <w:r w:rsidRPr="006054FF">
        <w:rPr>
          <w:b/>
        </w:rPr>
        <w:t>жатый воздух, степень очистки</w:t>
      </w:r>
      <w:r w:rsidR="003439DD" w:rsidRPr="006054FF">
        <w:rPr>
          <w:b/>
        </w:rPr>
        <w:tab/>
      </w:r>
      <w:r w:rsidR="003439DD" w:rsidRPr="006054FF">
        <w:rPr>
          <w:b/>
        </w:rPr>
        <w:tab/>
      </w:r>
      <w:r w:rsidR="003439DD" w:rsidRPr="006054FF">
        <w:rPr>
          <w:b/>
        </w:rPr>
        <w:tab/>
      </w:r>
      <w:r w:rsidR="003439DD" w:rsidRPr="006054FF">
        <w:rPr>
          <w:b/>
        </w:rPr>
        <w:tab/>
      </w:r>
      <w:r w:rsidR="003439DD" w:rsidRPr="006054FF">
        <w:rPr>
          <w:b/>
        </w:rPr>
        <w:tab/>
      </w:r>
      <w:r w:rsidR="003439DD" w:rsidRPr="006054FF">
        <w:rPr>
          <w:b/>
        </w:rPr>
        <w:tab/>
      </w:r>
      <w:r w:rsidR="00BD498F" w:rsidRPr="006054FF">
        <w:rPr>
          <w:b/>
        </w:rPr>
        <w:tab/>
      </w:r>
      <w:r w:rsidR="003439DD" w:rsidRPr="006054FF">
        <w:rPr>
          <w:b/>
        </w:rPr>
        <w:tab/>
      </w:r>
      <w:r w:rsidR="003439DD" w:rsidRPr="006054FF">
        <w:rPr>
          <w:b/>
        </w:rPr>
        <w:tab/>
      </w:r>
      <w:r w:rsidR="003439DD" w:rsidRPr="006054FF">
        <w:rPr>
          <w:b/>
        </w:rPr>
        <w:tab/>
      </w:r>
      <w:r w:rsidRPr="006054FF">
        <w:rPr>
          <w:b/>
        </w:rPr>
        <w:t>7 (10) по ГОСТ 17433-80;</w:t>
      </w:r>
    </w:p>
    <w:p w:rsidR="00824F8F" w:rsidRPr="006054FF" w:rsidRDefault="00824F8F" w:rsidP="00824F8F">
      <w:r w:rsidRPr="006054FF">
        <w:t>Давление рабочей среды, М</w:t>
      </w:r>
      <w:r w:rsidR="00595B60" w:rsidRPr="006054FF">
        <w:t>п</w:t>
      </w:r>
      <w:r w:rsidRPr="006054FF">
        <w:t>а</w:t>
      </w:r>
      <w:r w:rsidR="00595B60" w:rsidRPr="006054FF">
        <w:tab/>
      </w:r>
      <w:r w:rsidR="00595B60" w:rsidRPr="006054FF">
        <w:tab/>
      </w:r>
      <w:r w:rsidR="00595B60" w:rsidRPr="006054FF">
        <w:tab/>
      </w:r>
      <w:r w:rsidR="00595B60" w:rsidRPr="006054FF">
        <w:tab/>
      </w:r>
      <w:r w:rsidR="00595B60" w:rsidRPr="006054FF">
        <w:tab/>
      </w:r>
      <w:r w:rsidRPr="006054FF">
        <w:rPr>
          <w:b/>
        </w:rPr>
        <w:t>0,3 – 1,</w:t>
      </w:r>
      <w:r w:rsidR="00073AC1">
        <w:rPr>
          <w:b/>
        </w:rPr>
        <w:t>0</w:t>
      </w:r>
    </w:p>
    <w:p w:rsidR="00824F8F" w:rsidRPr="006054FF" w:rsidRDefault="00824F8F" w:rsidP="00824F8F">
      <w:r w:rsidRPr="006054FF">
        <w:t>Максимальное усилие пневмопривода</w:t>
      </w:r>
      <w:r w:rsidR="00595B60" w:rsidRPr="006054FF">
        <w:t xml:space="preserve"> </w:t>
      </w:r>
      <w:r w:rsidRPr="006054FF">
        <w:t>при 0,6 МПа, Н:</w:t>
      </w:r>
    </w:p>
    <w:p w:rsidR="00824F8F" w:rsidRPr="006054FF" w:rsidRDefault="00824F8F" w:rsidP="00EF1A57">
      <w:pPr>
        <w:pStyle w:val="a0"/>
      </w:pPr>
      <w:r w:rsidRPr="006054FF">
        <w:t>прямой ход</w:t>
      </w:r>
      <w:r w:rsidR="00595B60" w:rsidRPr="006054FF">
        <w:t xml:space="preserve">, </w:t>
      </w:r>
      <w:r w:rsidRPr="006054FF">
        <w:t>Н</w:t>
      </w:r>
      <w:r w:rsidR="00595B60" w:rsidRPr="006054FF">
        <w:tab/>
      </w:r>
      <w:r w:rsidR="00595B60" w:rsidRPr="006054FF">
        <w:tab/>
      </w:r>
      <w:r w:rsidR="00595B60" w:rsidRPr="006054FF">
        <w:tab/>
      </w:r>
      <w:r w:rsidR="00595B60" w:rsidRPr="006054FF">
        <w:tab/>
      </w:r>
      <w:r w:rsidR="00595B60" w:rsidRPr="006054FF">
        <w:tab/>
      </w:r>
      <w:r w:rsidR="00595B60" w:rsidRPr="006054FF">
        <w:tab/>
      </w:r>
      <w:r w:rsidR="00595B60" w:rsidRPr="006054FF">
        <w:rPr>
          <w:b/>
        </w:rPr>
        <w:t>301</w:t>
      </w:r>
      <w:r w:rsidR="00D63A5C" w:rsidRPr="006054FF">
        <w:rPr>
          <w:b/>
        </w:rPr>
        <w:t>5</w:t>
      </w:r>
      <w:r w:rsidR="00C66A70" w:rsidRPr="006054FF">
        <w:rPr>
          <w:b/>
        </w:rPr>
        <w:t xml:space="preserve"> </w:t>
      </w:r>
      <w:r w:rsidR="00596E74" w:rsidRPr="006054FF">
        <w:rPr>
          <w:b/>
        </w:rPr>
        <w:t xml:space="preserve"> </w:t>
      </w:r>
      <w:r w:rsidR="00C66A70" w:rsidRPr="006054FF">
        <w:rPr>
          <w:b/>
        </w:rPr>
        <w:t>(</w:t>
      </w:r>
      <w:r w:rsidR="00596E74" w:rsidRPr="006054FF">
        <w:rPr>
          <w:b/>
        </w:rPr>
        <w:t xml:space="preserve">для эквивалента </w:t>
      </w:r>
      <w:r w:rsidR="00C66A70" w:rsidRPr="006054FF">
        <w:rPr>
          <w:b/>
        </w:rPr>
        <w:t xml:space="preserve">+/- </w:t>
      </w:r>
      <w:r w:rsidR="00073AC1">
        <w:rPr>
          <w:b/>
        </w:rPr>
        <w:t>2</w:t>
      </w:r>
      <w:r w:rsidR="00C66A70" w:rsidRPr="006054FF">
        <w:rPr>
          <w:b/>
        </w:rPr>
        <w:t>0%)</w:t>
      </w:r>
      <w:r w:rsidR="00595B60" w:rsidRPr="006054FF">
        <w:rPr>
          <w:b/>
        </w:rPr>
        <w:t>;</w:t>
      </w:r>
    </w:p>
    <w:p w:rsidR="00824F8F" w:rsidRPr="006054FF" w:rsidRDefault="00824F8F" w:rsidP="00EF1A57">
      <w:pPr>
        <w:pStyle w:val="a0"/>
      </w:pPr>
      <w:r w:rsidRPr="006054FF">
        <w:t>обратный ход</w:t>
      </w:r>
      <w:r w:rsidR="00595B60" w:rsidRPr="006054FF">
        <w:t xml:space="preserve">, </w:t>
      </w:r>
      <w:r w:rsidRPr="006054FF">
        <w:t>Н</w:t>
      </w:r>
      <w:r w:rsidR="00595B60" w:rsidRPr="006054FF">
        <w:tab/>
      </w:r>
      <w:r w:rsidR="00595B60" w:rsidRPr="006054FF">
        <w:tab/>
      </w:r>
      <w:r w:rsidR="00595B60" w:rsidRPr="006054FF">
        <w:tab/>
      </w:r>
      <w:r w:rsidR="00595B60" w:rsidRPr="006054FF">
        <w:tab/>
      </w:r>
      <w:r w:rsidR="00595B60" w:rsidRPr="006054FF">
        <w:tab/>
      </w:r>
      <w:r w:rsidR="00595B60" w:rsidRPr="006054FF">
        <w:tab/>
      </w:r>
      <w:r w:rsidR="00595B60" w:rsidRPr="006054FF">
        <w:rPr>
          <w:b/>
        </w:rPr>
        <w:t>272</w:t>
      </w:r>
      <w:r w:rsidR="00D63A5C" w:rsidRPr="006054FF">
        <w:rPr>
          <w:b/>
        </w:rPr>
        <w:t>0</w:t>
      </w:r>
      <w:r w:rsidR="00C66A70" w:rsidRPr="006054FF">
        <w:rPr>
          <w:b/>
        </w:rPr>
        <w:t xml:space="preserve"> </w:t>
      </w:r>
      <w:r w:rsidR="00596E74" w:rsidRPr="006054FF">
        <w:rPr>
          <w:b/>
        </w:rPr>
        <w:t xml:space="preserve"> </w:t>
      </w:r>
      <w:r w:rsidR="00C66A70" w:rsidRPr="006054FF">
        <w:rPr>
          <w:b/>
        </w:rPr>
        <w:t>(</w:t>
      </w:r>
      <w:r w:rsidR="00596E74" w:rsidRPr="006054FF">
        <w:rPr>
          <w:b/>
        </w:rPr>
        <w:t xml:space="preserve">для эквивалента </w:t>
      </w:r>
      <w:r w:rsidR="00C66A70" w:rsidRPr="006054FF">
        <w:rPr>
          <w:b/>
        </w:rPr>
        <w:t xml:space="preserve">+/- </w:t>
      </w:r>
      <w:r w:rsidR="00073AC1">
        <w:rPr>
          <w:b/>
        </w:rPr>
        <w:t>2</w:t>
      </w:r>
      <w:r w:rsidR="00C66A70" w:rsidRPr="006054FF">
        <w:rPr>
          <w:b/>
        </w:rPr>
        <w:t>0%)</w:t>
      </w:r>
      <w:r w:rsidR="00595B60" w:rsidRPr="006054FF">
        <w:rPr>
          <w:b/>
        </w:rPr>
        <w:t>;</w:t>
      </w:r>
    </w:p>
    <w:p w:rsidR="00824F8F" w:rsidRPr="006054FF" w:rsidRDefault="00824F8F" w:rsidP="00EF1A57">
      <w:pPr>
        <w:pStyle w:val="a0"/>
      </w:pPr>
      <w:r w:rsidRPr="006054FF">
        <w:t>с</w:t>
      </w:r>
      <w:r w:rsidR="00595B60" w:rsidRPr="006054FF">
        <w:t>корость перемещения поршня, м/с</w:t>
      </w:r>
      <w:r w:rsidR="00595B60" w:rsidRPr="006054FF">
        <w:tab/>
      </w:r>
      <w:r w:rsidR="00595B60" w:rsidRPr="006054FF">
        <w:tab/>
      </w:r>
      <w:r w:rsidR="00595B60" w:rsidRPr="006054FF">
        <w:tab/>
      </w:r>
      <w:r w:rsidR="008B08F0" w:rsidRPr="006054FF">
        <w:rPr>
          <w:b/>
        </w:rPr>
        <w:t>0,2-</w:t>
      </w:r>
      <w:r w:rsidRPr="006054FF">
        <w:rPr>
          <w:b/>
        </w:rPr>
        <w:t>2,</w:t>
      </w:r>
      <w:r w:rsidR="00073AC1">
        <w:rPr>
          <w:b/>
        </w:rPr>
        <w:t>0</w:t>
      </w:r>
      <w:r w:rsidR="00595B60" w:rsidRPr="006054FF">
        <w:rPr>
          <w:b/>
        </w:rPr>
        <w:t>;</w:t>
      </w:r>
    </w:p>
    <w:p w:rsidR="00824F8F" w:rsidRPr="006054FF" w:rsidRDefault="00824F8F" w:rsidP="00824F8F">
      <w:r w:rsidRPr="006054FF">
        <w:t>Габаритные размеры цилиндра, мм:</w:t>
      </w:r>
    </w:p>
    <w:p w:rsidR="00824F8F" w:rsidRPr="006054FF" w:rsidRDefault="00E92573" w:rsidP="00EF1A57">
      <w:pPr>
        <w:pStyle w:val="a0"/>
        <w:numPr>
          <w:ilvl w:val="0"/>
          <w:numId w:val="22"/>
        </w:numPr>
      </w:pPr>
      <w:r w:rsidRPr="006054FF">
        <w:t>д</w:t>
      </w:r>
      <w:r w:rsidR="00824F8F" w:rsidRPr="006054FF">
        <w:t>лина</w:t>
      </w:r>
      <w:r w:rsidRPr="006054FF">
        <w:tab/>
      </w:r>
      <w:r w:rsidRPr="006054FF">
        <w:tab/>
      </w:r>
      <w:r w:rsidRPr="006054FF">
        <w:tab/>
      </w:r>
      <w:r w:rsidRPr="006054FF">
        <w:tab/>
      </w:r>
      <w:r w:rsidRPr="006054FF">
        <w:tab/>
      </w:r>
      <w:r w:rsidRPr="006054FF">
        <w:tab/>
      </w:r>
      <w:r w:rsidRPr="006054FF">
        <w:tab/>
      </w:r>
      <w:r w:rsidRPr="006054FF">
        <w:tab/>
      </w:r>
      <w:r w:rsidR="00596E74" w:rsidRPr="006054FF">
        <w:rPr>
          <w:b/>
        </w:rPr>
        <w:t xml:space="preserve">2074 (для эквивалента </w:t>
      </w:r>
      <w:r w:rsidR="00D63A5C" w:rsidRPr="006054FF">
        <w:rPr>
          <w:b/>
        </w:rPr>
        <w:t>2050</w:t>
      </w:r>
      <w:r w:rsidR="00824F8F" w:rsidRPr="006054FF">
        <w:rPr>
          <w:b/>
        </w:rPr>
        <w:t>-21</w:t>
      </w:r>
      <w:r w:rsidR="00073AC1">
        <w:rPr>
          <w:b/>
        </w:rPr>
        <w:t>50</w:t>
      </w:r>
      <w:r w:rsidR="00596E74" w:rsidRPr="006054FF">
        <w:rPr>
          <w:b/>
        </w:rPr>
        <w:t>)</w:t>
      </w:r>
      <w:r w:rsidRPr="006054FF">
        <w:rPr>
          <w:b/>
        </w:rPr>
        <w:t>;</w:t>
      </w:r>
    </w:p>
    <w:p w:rsidR="00824F8F" w:rsidRPr="006054FF" w:rsidRDefault="00E92573" w:rsidP="00EF1A57">
      <w:pPr>
        <w:pStyle w:val="a0"/>
        <w:numPr>
          <w:ilvl w:val="0"/>
          <w:numId w:val="22"/>
        </w:numPr>
      </w:pPr>
      <w:r w:rsidRPr="006054FF">
        <w:t>ш</w:t>
      </w:r>
      <w:r w:rsidR="00824F8F" w:rsidRPr="006054FF">
        <w:t>ирина</w:t>
      </w:r>
      <w:r w:rsidRPr="006054FF">
        <w:tab/>
      </w:r>
      <w:r w:rsidRPr="006054FF">
        <w:tab/>
      </w:r>
      <w:r w:rsidRPr="006054FF">
        <w:tab/>
      </w:r>
      <w:r w:rsidRPr="006054FF">
        <w:tab/>
      </w:r>
      <w:r w:rsidRPr="006054FF">
        <w:tab/>
      </w:r>
      <w:r w:rsidRPr="006054FF">
        <w:tab/>
      </w:r>
      <w:r w:rsidRPr="006054FF">
        <w:tab/>
      </w:r>
      <w:r w:rsidR="00596E74" w:rsidRPr="006054FF">
        <w:rPr>
          <w:b/>
        </w:rPr>
        <w:t xml:space="preserve">100 (для эквивалента </w:t>
      </w:r>
      <w:r w:rsidR="00D63A5C" w:rsidRPr="006054FF">
        <w:rPr>
          <w:b/>
        </w:rPr>
        <w:t>100</w:t>
      </w:r>
      <w:r w:rsidR="00073AC1">
        <w:rPr>
          <w:b/>
        </w:rPr>
        <w:t>+/-10%</w:t>
      </w:r>
      <w:r w:rsidR="00596E74" w:rsidRPr="006054FF">
        <w:rPr>
          <w:b/>
        </w:rPr>
        <w:t>)</w:t>
      </w:r>
      <w:r w:rsidRPr="006054FF">
        <w:rPr>
          <w:b/>
        </w:rPr>
        <w:t>;</w:t>
      </w:r>
    </w:p>
    <w:p w:rsidR="00824F8F" w:rsidRPr="006054FF" w:rsidRDefault="00E92573" w:rsidP="00EF1A57">
      <w:pPr>
        <w:pStyle w:val="a0"/>
        <w:numPr>
          <w:ilvl w:val="0"/>
          <w:numId w:val="22"/>
        </w:numPr>
      </w:pPr>
      <w:r w:rsidRPr="006054FF">
        <w:t>в</w:t>
      </w:r>
      <w:r w:rsidR="00824F8F" w:rsidRPr="006054FF">
        <w:t>ысота</w:t>
      </w:r>
      <w:r w:rsidRPr="006054FF">
        <w:tab/>
      </w:r>
      <w:r w:rsidRPr="006054FF">
        <w:tab/>
      </w:r>
      <w:r w:rsidRPr="006054FF">
        <w:tab/>
      </w:r>
      <w:r w:rsidRPr="006054FF">
        <w:tab/>
      </w:r>
      <w:r w:rsidRPr="006054FF">
        <w:tab/>
      </w:r>
      <w:r w:rsidRPr="006054FF">
        <w:tab/>
      </w:r>
      <w:r w:rsidRPr="006054FF">
        <w:tab/>
      </w:r>
      <w:r w:rsidR="00596E74" w:rsidRPr="006054FF">
        <w:rPr>
          <w:b/>
        </w:rPr>
        <w:t xml:space="preserve">100 (для эквивалента </w:t>
      </w:r>
      <w:r w:rsidR="00D63A5C" w:rsidRPr="006054FF">
        <w:rPr>
          <w:b/>
        </w:rPr>
        <w:t>100</w:t>
      </w:r>
      <w:r w:rsidR="00073AC1">
        <w:rPr>
          <w:b/>
        </w:rPr>
        <w:t>+/-10%</w:t>
      </w:r>
      <w:r w:rsidR="00596E74" w:rsidRPr="006054FF">
        <w:rPr>
          <w:b/>
        </w:rPr>
        <w:t>)</w:t>
      </w:r>
      <w:r w:rsidRPr="006054FF">
        <w:rPr>
          <w:b/>
        </w:rPr>
        <w:t>;</w:t>
      </w:r>
    </w:p>
    <w:p w:rsidR="00824F8F" w:rsidRPr="006054FF" w:rsidRDefault="00824F8F" w:rsidP="00824F8F">
      <w:pPr>
        <w:rPr>
          <w:b/>
        </w:rPr>
      </w:pPr>
      <w:r w:rsidRPr="006054FF">
        <w:t>Ход штока</w:t>
      </w:r>
      <w:r w:rsidR="00E92573" w:rsidRPr="006054FF">
        <w:t xml:space="preserve">, </w:t>
      </w:r>
      <w:r w:rsidRPr="006054FF">
        <w:t>мм</w:t>
      </w:r>
      <w:r w:rsidR="00E92573" w:rsidRPr="006054FF">
        <w:tab/>
      </w:r>
      <w:r w:rsidR="00E92573" w:rsidRPr="006054FF">
        <w:tab/>
      </w:r>
      <w:r w:rsidR="00E92573" w:rsidRPr="006054FF">
        <w:tab/>
      </w:r>
      <w:r w:rsidR="00E92573" w:rsidRPr="006054FF">
        <w:tab/>
      </w:r>
      <w:r w:rsidR="00E92573" w:rsidRPr="006054FF">
        <w:tab/>
      </w:r>
      <w:r w:rsidR="00E92573" w:rsidRPr="006054FF">
        <w:tab/>
      </w:r>
      <w:r w:rsidR="00E92573" w:rsidRPr="006054FF">
        <w:tab/>
      </w:r>
      <w:r w:rsidR="00E92573" w:rsidRPr="006054FF">
        <w:rPr>
          <w:b/>
        </w:rPr>
        <w:t>1900;</w:t>
      </w:r>
    </w:p>
    <w:p w:rsidR="00824F8F" w:rsidRPr="006054FF" w:rsidRDefault="00824F8F" w:rsidP="00824F8F">
      <w:r w:rsidRPr="006054FF">
        <w:t>Диаметр поршня</w:t>
      </w:r>
      <w:r w:rsidR="00E92573" w:rsidRPr="006054FF">
        <w:t xml:space="preserve">, </w:t>
      </w:r>
      <w:r w:rsidRPr="006054FF">
        <w:t>мм</w:t>
      </w:r>
      <w:r w:rsidRPr="006054FF">
        <w:tab/>
      </w:r>
      <w:r w:rsidR="00E92573" w:rsidRPr="006054FF">
        <w:tab/>
      </w:r>
      <w:r w:rsidR="00E92573" w:rsidRPr="006054FF">
        <w:tab/>
      </w:r>
      <w:r w:rsidR="00E92573" w:rsidRPr="006054FF">
        <w:tab/>
      </w:r>
      <w:r w:rsidR="00E92573" w:rsidRPr="006054FF">
        <w:tab/>
      </w:r>
      <w:r w:rsidR="00E92573" w:rsidRPr="006054FF">
        <w:tab/>
      </w:r>
      <w:r w:rsidR="00E92573" w:rsidRPr="006054FF">
        <w:rPr>
          <w:b/>
        </w:rPr>
        <w:t>80;</w:t>
      </w:r>
    </w:p>
    <w:p w:rsidR="00C60A98" w:rsidRPr="006054FF" w:rsidRDefault="00824F8F" w:rsidP="00960056">
      <w:r w:rsidRPr="006054FF">
        <w:t>Масса не более, кг</w:t>
      </w:r>
      <w:r w:rsidR="00E92573" w:rsidRPr="006054FF">
        <w:tab/>
      </w:r>
      <w:r w:rsidR="00E92573" w:rsidRPr="006054FF">
        <w:tab/>
      </w:r>
      <w:r w:rsidR="00E92573" w:rsidRPr="006054FF">
        <w:tab/>
      </w:r>
      <w:r w:rsidR="00E92573" w:rsidRPr="006054FF">
        <w:tab/>
      </w:r>
      <w:r w:rsidR="00E92573" w:rsidRPr="006054FF">
        <w:tab/>
      </w:r>
      <w:r w:rsidR="00E92573" w:rsidRPr="006054FF">
        <w:tab/>
      </w:r>
      <w:r w:rsidRPr="006054FF">
        <w:rPr>
          <w:b/>
        </w:rPr>
        <w:t>60</w:t>
      </w:r>
      <w:r w:rsidR="00E92573" w:rsidRPr="006054FF">
        <w:rPr>
          <w:b/>
        </w:rPr>
        <w:t>.</w:t>
      </w:r>
    </w:p>
    <w:p w:rsidR="00073AC1" w:rsidRDefault="00073AC1" w:rsidP="00073AC1">
      <w:r>
        <w:t xml:space="preserve">Предусмотреть регулирование скорости (наличие дросселей) движения цилиндра в пределах    </w:t>
      </w:r>
    </w:p>
    <w:p w:rsidR="00073AC1" w:rsidRDefault="00073AC1" w:rsidP="00073AC1">
      <w:r>
        <w:t xml:space="preserve"> скоростей от 0 до 2 м/с.</w:t>
      </w:r>
    </w:p>
    <w:p w:rsidR="00073AC1" w:rsidRDefault="00073AC1" w:rsidP="00073AC1"/>
    <w:p w:rsidR="00073AC1" w:rsidRDefault="00073AC1" w:rsidP="00073AC1">
      <w:r>
        <w:t>Механический интерфейс:</w:t>
      </w:r>
    </w:p>
    <w:p w:rsidR="00073AC1" w:rsidRDefault="00073AC1" w:rsidP="00073AC1">
      <w:pPr>
        <w:rPr>
          <w:noProof/>
        </w:rPr>
      </w:pPr>
      <w:r>
        <w:t xml:space="preserve">По штоку – вилка согласно </w:t>
      </w:r>
      <w:r>
        <w:rPr>
          <w:noProof/>
          <w:lang w:val="en-US"/>
        </w:rPr>
        <w:t>DIN</w:t>
      </w:r>
      <w:r w:rsidRPr="00D75BB6">
        <w:rPr>
          <w:noProof/>
        </w:rPr>
        <w:t>/</w:t>
      </w:r>
      <w:r>
        <w:rPr>
          <w:noProof/>
          <w:lang w:val="en-US"/>
        </w:rPr>
        <w:t>ISO</w:t>
      </w:r>
      <w:r>
        <w:rPr>
          <w:noProof/>
        </w:rPr>
        <w:t xml:space="preserve"> 6431</w:t>
      </w:r>
    </w:p>
    <w:p w:rsidR="00073AC1" w:rsidRDefault="00073AC1" w:rsidP="00073AC1">
      <w:pPr>
        <w:rPr>
          <w:noProof/>
        </w:rPr>
      </w:pPr>
      <w:r>
        <w:rPr>
          <w:noProof/>
        </w:rPr>
        <w:t xml:space="preserve">По цилиндру – центральная подвеска с ответными кронштейнами согласно </w:t>
      </w:r>
      <w:r>
        <w:rPr>
          <w:noProof/>
          <w:lang w:val="en-US"/>
        </w:rPr>
        <w:t>DIN</w:t>
      </w:r>
      <w:r w:rsidRPr="00D75BB6">
        <w:rPr>
          <w:noProof/>
        </w:rPr>
        <w:t>/</w:t>
      </w:r>
      <w:r>
        <w:rPr>
          <w:noProof/>
          <w:lang w:val="en-US"/>
        </w:rPr>
        <w:t>ISO</w:t>
      </w:r>
      <w:r>
        <w:rPr>
          <w:noProof/>
        </w:rPr>
        <w:t xml:space="preserve"> 6431</w:t>
      </w:r>
    </w:p>
    <w:p w:rsidR="00073AC1" w:rsidRDefault="00073AC1" w:rsidP="00073AC1">
      <w:pPr>
        <w:rPr>
          <w:noProof/>
        </w:rPr>
      </w:pPr>
    </w:p>
    <w:p w:rsidR="00073AC1" w:rsidRDefault="00073AC1" w:rsidP="00073AC1">
      <w:r>
        <w:rPr>
          <w:rFonts w:ascii="Arial" w:hAnsi="Arial" w:cs="Arial"/>
          <w:noProof/>
          <w:sz w:val="22"/>
          <w:szCs w:val="22"/>
        </w:rPr>
        <w:lastRenderedPageBreak/>
        <w:drawing>
          <wp:inline distT="0" distB="0" distL="0" distR="0">
            <wp:extent cx="5727700" cy="1440815"/>
            <wp:effectExtent l="19050" t="0" r="6350" b="0"/>
            <wp:docPr id="1" name="Рисунок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6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l="240" t="30074" r="270" b="3851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7700" cy="14408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60056" w:rsidRPr="006054FF" w:rsidRDefault="00073AC1" w:rsidP="00960056">
      <w:r>
        <w:t>Размеры на вышеприведенной схеме являются справочными</w:t>
      </w:r>
    </w:p>
    <w:p w:rsidR="00824F8F" w:rsidRPr="006054FF" w:rsidRDefault="00EA6426" w:rsidP="00781E61">
      <w:pPr>
        <w:pStyle w:val="2"/>
      </w:pPr>
      <w:r w:rsidRPr="006054FF">
        <w:t>Привод пневматический</w:t>
      </w:r>
      <w:r w:rsidR="00CD70A1" w:rsidRPr="006054FF">
        <w:t>,</w:t>
      </w:r>
      <w:r w:rsidRPr="006054FF">
        <w:t xml:space="preserve"> </w:t>
      </w:r>
      <w:r w:rsidR="00B87D5F" w:rsidRPr="006054FF">
        <w:t>исполнени</w:t>
      </w:r>
      <w:r w:rsidR="00CD70A1" w:rsidRPr="006054FF">
        <w:t>е</w:t>
      </w:r>
      <w:r w:rsidR="00B87D5F" w:rsidRPr="006054FF">
        <w:t xml:space="preserve"> № 1 </w:t>
      </w:r>
      <w:r w:rsidRPr="006054FF">
        <w:t>(толкатель нижнего действия)</w:t>
      </w:r>
    </w:p>
    <w:p w:rsidR="00EA6426" w:rsidRPr="006054FF" w:rsidRDefault="00EA6426" w:rsidP="00EA6426">
      <w:r w:rsidRPr="006054FF">
        <w:t>Привод пневматический, линейный, ТУ 4218-005-1792026</w:t>
      </w:r>
      <w:r w:rsidR="00C60A98" w:rsidRPr="006054FF">
        <w:t>5</w:t>
      </w:r>
      <w:r w:rsidRPr="006054FF">
        <w:t>-2009 или эквивалент, (далее по тексту пневмопривод) предназначен для толкателя нижнего действия.</w:t>
      </w:r>
    </w:p>
    <w:p w:rsidR="00EA6426" w:rsidRPr="006054FF" w:rsidRDefault="00EA6426" w:rsidP="00EA6426">
      <w:r w:rsidRPr="006054FF">
        <w:t>Пневмопривод предназначен для работы:</w:t>
      </w:r>
    </w:p>
    <w:p w:rsidR="00EA6426" w:rsidRPr="006054FF" w:rsidRDefault="00EA6426" w:rsidP="00EF1A57">
      <w:pPr>
        <w:pStyle w:val="a0"/>
        <w:numPr>
          <w:ilvl w:val="0"/>
          <w:numId w:val="20"/>
        </w:numPr>
      </w:pPr>
      <w:r w:rsidRPr="006054FF">
        <w:t>при температуре от 0</w:t>
      </w:r>
      <w:r w:rsidRPr="006054FF">
        <w:rPr>
          <w:vertAlign w:val="superscript"/>
        </w:rPr>
        <w:t>0</w:t>
      </w:r>
      <w:r w:rsidRPr="006054FF">
        <w:t>С до плюс 50</w:t>
      </w:r>
      <w:r w:rsidRPr="006054FF">
        <w:rPr>
          <w:vertAlign w:val="superscript"/>
        </w:rPr>
        <w:t>0</w:t>
      </w:r>
      <w:r w:rsidRPr="006054FF">
        <w:t>С;</w:t>
      </w:r>
    </w:p>
    <w:p w:rsidR="00EA6426" w:rsidRPr="006054FF" w:rsidRDefault="00EA6426" w:rsidP="00EF1A57">
      <w:pPr>
        <w:pStyle w:val="a0"/>
        <w:numPr>
          <w:ilvl w:val="0"/>
          <w:numId w:val="20"/>
        </w:numPr>
      </w:pPr>
      <w:r w:rsidRPr="006054FF">
        <w:t>относительной влажности воздуха до 80%, при температуре плюс 27</w:t>
      </w:r>
      <w:r w:rsidRPr="006054FF">
        <w:rPr>
          <w:vertAlign w:val="superscript"/>
        </w:rPr>
        <w:t>0</w:t>
      </w:r>
      <w:r w:rsidRPr="006054FF">
        <w:t xml:space="preserve">С </w:t>
      </w:r>
      <w:r w:rsidRPr="006054FF">
        <w:br/>
        <w:t>(верхнее значение – 100 %, при плюс 35°С).</w:t>
      </w:r>
    </w:p>
    <w:p w:rsidR="00EA6426" w:rsidRPr="006054FF" w:rsidRDefault="00EA6426" w:rsidP="00EA6426">
      <w:pPr>
        <w:rPr>
          <w:b/>
        </w:rPr>
      </w:pPr>
      <w:r w:rsidRPr="006054FF">
        <w:rPr>
          <w:rFonts w:cs="Arial"/>
          <w:b/>
          <w:sz w:val="22"/>
          <w:szCs w:val="22"/>
        </w:rPr>
        <w:t>Технические характеристики:</w:t>
      </w:r>
    </w:p>
    <w:p w:rsidR="00C66A70" w:rsidRDefault="00EA6426" w:rsidP="00EA6426">
      <w:r w:rsidRPr="006054FF">
        <w:t>Привод</w:t>
      </w:r>
      <w:r w:rsidRPr="006054FF">
        <w:tab/>
      </w:r>
      <w:r w:rsidRPr="006054FF">
        <w:tab/>
      </w:r>
      <w:r w:rsidRPr="006054FF">
        <w:tab/>
      </w:r>
      <w:r w:rsidRPr="006054FF">
        <w:tab/>
      </w:r>
      <w:r w:rsidRPr="006054FF">
        <w:tab/>
      </w:r>
      <w:r w:rsidRPr="006054FF">
        <w:tab/>
      </w:r>
      <w:r w:rsidRPr="006054FF">
        <w:tab/>
      </w:r>
      <w:r w:rsidRPr="006054FF">
        <w:tab/>
      </w:r>
      <w:r w:rsidRPr="006054FF">
        <w:rPr>
          <w:b/>
        </w:rPr>
        <w:t>пневматический, линейный</w:t>
      </w:r>
      <w:r w:rsidRPr="006054FF">
        <w:rPr>
          <w:b/>
        </w:rPr>
        <w:tab/>
      </w:r>
      <w:r w:rsidRPr="006054FF">
        <w:rPr>
          <w:b/>
        </w:rPr>
        <w:tab/>
      </w:r>
      <w:r w:rsidRPr="006054FF">
        <w:rPr>
          <w:b/>
        </w:rPr>
        <w:tab/>
      </w:r>
      <w:r w:rsidRPr="006054FF">
        <w:rPr>
          <w:b/>
        </w:rPr>
        <w:tab/>
      </w:r>
      <w:r w:rsidRPr="006054FF">
        <w:rPr>
          <w:b/>
        </w:rPr>
        <w:tab/>
      </w:r>
      <w:r w:rsidRPr="006054FF">
        <w:rPr>
          <w:b/>
        </w:rPr>
        <w:tab/>
      </w:r>
      <w:r w:rsidRPr="006054FF">
        <w:rPr>
          <w:b/>
        </w:rPr>
        <w:tab/>
      </w:r>
      <w:r w:rsidRPr="006054FF">
        <w:rPr>
          <w:b/>
        </w:rPr>
        <w:tab/>
      </w:r>
      <w:r w:rsidRPr="006054FF">
        <w:rPr>
          <w:b/>
        </w:rPr>
        <w:tab/>
      </w:r>
      <w:r w:rsidRPr="006054FF">
        <w:rPr>
          <w:b/>
        </w:rPr>
        <w:tab/>
      </w:r>
      <w:r w:rsidR="00C60A98" w:rsidRPr="006054FF">
        <w:t>ТУ 4218-005-17920265-2009</w:t>
      </w:r>
      <w:r w:rsidR="00073AC1">
        <w:t>,</w:t>
      </w:r>
    </w:p>
    <w:p w:rsidR="00073AC1" w:rsidRPr="006054FF" w:rsidRDefault="00073AC1" w:rsidP="00EA6426">
      <w:r>
        <w:t xml:space="preserve">                                                                                                     </w:t>
      </w:r>
      <w:r w:rsidRPr="00EF39C2">
        <w:rPr>
          <w:b/>
        </w:rPr>
        <w:t>DIN/ISO 6431</w:t>
      </w:r>
    </w:p>
    <w:p w:rsidR="00EA6426" w:rsidRPr="006054FF" w:rsidRDefault="00C66A70" w:rsidP="00EA6426">
      <w:r w:rsidRPr="006054FF">
        <w:t xml:space="preserve">                                                                                                     Или эквивалент</w:t>
      </w:r>
      <w:r w:rsidR="00EA6426" w:rsidRPr="006054FF">
        <w:rPr>
          <w:b/>
        </w:rPr>
        <w:t>;</w:t>
      </w:r>
    </w:p>
    <w:p w:rsidR="00EA6426" w:rsidRPr="006054FF" w:rsidRDefault="00EA6426" w:rsidP="00EA6426">
      <w:r w:rsidRPr="006054FF">
        <w:t>Рабочая среда</w:t>
      </w:r>
      <w:r w:rsidRPr="006054FF">
        <w:tab/>
      </w:r>
      <w:r w:rsidRPr="006054FF">
        <w:tab/>
      </w:r>
      <w:r w:rsidRPr="006054FF">
        <w:tab/>
      </w:r>
      <w:r w:rsidRPr="006054FF">
        <w:tab/>
      </w:r>
      <w:r w:rsidRPr="006054FF">
        <w:tab/>
      </w:r>
      <w:r w:rsidRPr="006054FF">
        <w:tab/>
      </w:r>
      <w:r w:rsidRPr="006054FF">
        <w:tab/>
      </w:r>
      <w:r w:rsidRPr="006054FF">
        <w:rPr>
          <w:b/>
        </w:rPr>
        <w:t>сжатый воздух, степень очистки</w:t>
      </w:r>
      <w:r w:rsidRPr="006054FF">
        <w:rPr>
          <w:b/>
        </w:rPr>
        <w:tab/>
      </w:r>
      <w:r w:rsidRPr="006054FF">
        <w:rPr>
          <w:b/>
        </w:rPr>
        <w:tab/>
      </w:r>
      <w:r w:rsidRPr="006054FF">
        <w:rPr>
          <w:b/>
        </w:rPr>
        <w:tab/>
      </w:r>
      <w:r w:rsidRPr="006054FF">
        <w:rPr>
          <w:b/>
        </w:rPr>
        <w:tab/>
      </w:r>
      <w:r w:rsidRPr="006054FF">
        <w:rPr>
          <w:b/>
        </w:rPr>
        <w:tab/>
      </w:r>
      <w:r w:rsidRPr="006054FF">
        <w:rPr>
          <w:b/>
        </w:rPr>
        <w:tab/>
      </w:r>
      <w:r w:rsidRPr="006054FF">
        <w:rPr>
          <w:b/>
        </w:rPr>
        <w:tab/>
      </w:r>
      <w:r w:rsidRPr="006054FF">
        <w:rPr>
          <w:b/>
        </w:rPr>
        <w:tab/>
      </w:r>
      <w:r w:rsidRPr="006054FF">
        <w:rPr>
          <w:b/>
        </w:rPr>
        <w:tab/>
      </w:r>
      <w:r w:rsidRPr="006054FF">
        <w:rPr>
          <w:b/>
        </w:rPr>
        <w:tab/>
        <w:t>7 (10) по ГОСТ 17433-80;</w:t>
      </w:r>
    </w:p>
    <w:p w:rsidR="00EA6426" w:rsidRPr="006054FF" w:rsidRDefault="00EA6426" w:rsidP="00EA6426">
      <w:r w:rsidRPr="006054FF">
        <w:t>Давление рабочей среды, Мпа</w:t>
      </w:r>
      <w:r w:rsidRPr="006054FF">
        <w:tab/>
      </w:r>
      <w:r w:rsidRPr="006054FF">
        <w:tab/>
      </w:r>
      <w:r w:rsidRPr="006054FF">
        <w:tab/>
      </w:r>
      <w:r w:rsidRPr="006054FF">
        <w:tab/>
      </w:r>
      <w:r w:rsidRPr="006054FF">
        <w:tab/>
      </w:r>
      <w:r w:rsidRPr="006054FF">
        <w:rPr>
          <w:b/>
        </w:rPr>
        <w:t>0,3 – 1,</w:t>
      </w:r>
      <w:r w:rsidR="00073AC1">
        <w:rPr>
          <w:b/>
        </w:rPr>
        <w:t>0</w:t>
      </w:r>
    </w:p>
    <w:p w:rsidR="00EA6426" w:rsidRPr="006054FF" w:rsidRDefault="00EA6426" w:rsidP="00EA6426">
      <w:r w:rsidRPr="006054FF">
        <w:t>Максимальное усилие пневмопривода при 0,6 МПа, Н:</w:t>
      </w:r>
    </w:p>
    <w:p w:rsidR="00EA6426" w:rsidRPr="006054FF" w:rsidRDefault="00EA6426" w:rsidP="00EF1A57">
      <w:pPr>
        <w:pStyle w:val="a0"/>
      </w:pPr>
      <w:r w:rsidRPr="006054FF">
        <w:t>прямой ход, Н</w:t>
      </w:r>
      <w:r w:rsidRPr="006054FF">
        <w:tab/>
      </w:r>
      <w:r w:rsidRPr="006054FF">
        <w:tab/>
      </w:r>
      <w:r w:rsidRPr="006054FF">
        <w:tab/>
      </w:r>
      <w:r w:rsidRPr="006054FF">
        <w:tab/>
      </w:r>
      <w:r w:rsidRPr="006054FF">
        <w:tab/>
      </w:r>
      <w:r w:rsidRPr="006054FF">
        <w:tab/>
      </w:r>
      <w:r w:rsidR="00147D63" w:rsidRPr="006054FF">
        <w:rPr>
          <w:b/>
        </w:rPr>
        <w:t>12064</w:t>
      </w:r>
      <w:r w:rsidR="00596E74" w:rsidRPr="006054FF">
        <w:rPr>
          <w:b/>
        </w:rPr>
        <w:t xml:space="preserve"> </w:t>
      </w:r>
      <w:r w:rsidR="00C66A70" w:rsidRPr="006054FF">
        <w:rPr>
          <w:b/>
        </w:rPr>
        <w:t>(</w:t>
      </w:r>
      <w:r w:rsidR="00596E74" w:rsidRPr="006054FF">
        <w:rPr>
          <w:b/>
        </w:rPr>
        <w:t xml:space="preserve">для эквивалента </w:t>
      </w:r>
      <w:r w:rsidR="00C66A70" w:rsidRPr="006054FF">
        <w:rPr>
          <w:b/>
        </w:rPr>
        <w:t xml:space="preserve">+/- </w:t>
      </w:r>
      <w:r w:rsidR="00073AC1">
        <w:rPr>
          <w:b/>
        </w:rPr>
        <w:t>2</w:t>
      </w:r>
      <w:r w:rsidR="00C66A70" w:rsidRPr="006054FF">
        <w:rPr>
          <w:b/>
        </w:rPr>
        <w:t>0%)</w:t>
      </w:r>
      <w:r w:rsidRPr="006054FF">
        <w:rPr>
          <w:b/>
        </w:rPr>
        <w:t>;</w:t>
      </w:r>
    </w:p>
    <w:p w:rsidR="00EA6426" w:rsidRPr="006054FF" w:rsidRDefault="00EA6426" w:rsidP="00EF1A57">
      <w:pPr>
        <w:pStyle w:val="a0"/>
      </w:pPr>
      <w:r w:rsidRPr="006054FF">
        <w:t>обратный ход, Н</w:t>
      </w:r>
      <w:r w:rsidRPr="006054FF">
        <w:tab/>
      </w:r>
      <w:r w:rsidRPr="006054FF">
        <w:tab/>
      </w:r>
      <w:r w:rsidRPr="006054FF">
        <w:tab/>
      </w:r>
      <w:r w:rsidRPr="006054FF">
        <w:tab/>
      </w:r>
      <w:r w:rsidRPr="006054FF">
        <w:tab/>
      </w:r>
      <w:r w:rsidRPr="006054FF">
        <w:tab/>
      </w:r>
      <w:r w:rsidR="00147D63" w:rsidRPr="006054FF">
        <w:rPr>
          <w:b/>
        </w:rPr>
        <w:t>11310</w:t>
      </w:r>
      <w:r w:rsidR="00C66A70" w:rsidRPr="006054FF">
        <w:rPr>
          <w:b/>
        </w:rPr>
        <w:t xml:space="preserve"> </w:t>
      </w:r>
      <w:r w:rsidR="00596E74" w:rsidRPr="006054FF">
        <w:rPr>
          <w:b/>
        </w:rPr>
        <w:t xml:space="preserve">(для эквивалента </w:t>
      </w:r>
      <w:r w:rsidR="00C66A70" w:rsidRPr="006054FF">
        <w:rPr>
          <w:b/>
        </w:rPr>
        <w:t xml:space="preserve">+/- </w:t>
      </w:r>
      <w:r w:rsidR="00073AC1">
        <w:rPr>
          <w:b/>
        </w:rPr>
        <w:t>2</w:t>
      </w:r>
      <w:r w:rsidR="00C66A70" w:rsidRPr="006054FF">
        <w:rPr>
          <w:b/>
        </w:rPr>
        <w:t>0%)</w:t>
      </w:r>
      <w:r w:rsidRPr="006054FF">
        <w:rPr>
          <w:b/>
        </w:rPr>
        <w:t>;</w:t>
      </w:r>
    </w:p>
    <w:p w:rsidR="00EA6426" w:rsidRPr="006054FF" w:rsidRDefault="00EA6426" w:rsidP="00EF1A57">
      <w:pPr>
        <w:pStyle w:val="a0"/>
      </w:pPr>
      <w:r w:rsidRPr="006054FF">
        <w:t>скорость перемещения поршня, м/с</w:t>
      </w:r>
      <w:r w:rsidRPr="006054FF">
        <w:tab/>
      </w:r>
      <w:r w:rsidRPr="006054FF">
        <w:tab/>
      </w:r>
      <w:r w:rsidRPr="006054FF">
        <w:tab/>
      </w:r>
      <w:r w:rsidR="008B08F0" w:rsidRPr="006054FF">
        <w:rPr>
          <w:b/>
        </w:rPr>
        <w:t>0,2-</w:t>
      </w:r>
      <w:r w:rsidRPr="006054FF">
        <w:rPr>
          <w:b/>
        </w:rPr>
        <w:t>2;</w:t>
      </w:r>
    </w:p>
    <w:p w:rsidR="00147D63" w:rsidRPr="006054FF" w:rsidRDefault="00147D63" w:rsidP="00EF1A57">
      <w:pPr>
        <w:pStyle w:val="a0"/>
        <w:rPr>
          <w:b/>
        </w:rPr>
      </w:pPr>
      <w:r w:rsidRPr="006054FF">
        <w:t>подвод воздуха</w:t>
      </w:r>
      <w:r w:rsidRPr="006054FF">
        <w:tab/>
      </w:r>
      <w:r w:rsidRPr="006054FF">
        <w:tab/>
      </w:r>
      <w:r w:rsidRPr="006054FF">
        <w:tab/>
      </w:r>
      <w:r w:rsidRPr="006054FF">
        <w:tab/>
      </w:r>
      <w:r w:rsidR="003439DD" w:rsidRPr="006054FF">
        <w:rPr>
          <w:b/>
        </w:rPr>
        <w:tab/>
      </w:r>
      <w:r w:rsidR="003439DD" w:rsidRPr="006054FF">
        <w:rPr>
          <w:b/>
        </w:rPr>
        <w:tab/>
        <w:t>1 G;</w:t>
      </w:r>
    </w:p>
    <w:p w:rsidR="00147D63" w:rsidRPr="006054FF" w:rsidRDefault="00147D63" w:rsidP="00EF1A57">
      <w:pPr>
        <w:pStyle w:val="a0"/>
        <w:rPr>
          <w:b/>
        </w:rPr>
      </w:pPr>
      <w:r w:rsidRPr="006054FF">
        <w:t>уплотнение поршня и штока тип</w:t>
      </w:r>
      <w:r w:rsidRPr="006054FF">
        <w:tab/>
      </w:r>
      <w:r w:rsidRPr="006054FF">
        <w:rPr>
          <w:b/>
        </w:rPr>
        <w:tab/>
      </w:r>
      <w:r w:rsidR="003439DD" w:rsidRPr="006054FF">
        <w:rPr>
          <w:b/>
        </w:rPr>
        <w:tab/>
      </w:r>
      <w:r w:rsidR="003439DD" w:rsidRPr="006054FF">
        <w:rPr>
          <w:b/>
        </w:rPr>
        <w:tab/>
        <w:t>Glyd Ring;</w:t>
      </w:r>
    </w:p>
    <w:p w:rsidR="00147D63" w:rsidRPr="006054FF" w:rsidRDefault="00147D63" w:rsidP="00EF1A57">
      <w:pPr>
        <w:pStyle w:val="a0"/>
        <w:rPr>
          <w:b/>
        </w:rPr>
      </w:pPr>
      <w:r w:rsidRPr="006054FF">
        <w:t>материал колбы цилиндра сталь</w:t>
      </w:r>
      <w:r w:rsidRPr="006054FF">
        <w:rPr>
          <w:b/>
        </w:rPr>
        <w:tab/>
      </w:r>
      <w:r w:rsidR="003439DD" w:rsidRPr="006054FF">
        <w:rPr>
          <w:b/>
        </w:rPr>
        <w:tab/>
      </w:r>
      <w:r w:rsidR="003439DD" w:rsidRPr="006054FF">
        <w:rPr>
          <w:b/>
        </w:rPr>
        <w:tab/>
      </w:r>
      <w:r w:rsidR="003439DD" w:rsidRPr="006054FF">
        <w:rPr>
          <w:b/>
        </w:rPr>
        <w:tab/>
        <w:t>St52;</w:t>
      </w:r>
    </w:p>
    <w:p w:rsidR="00147D63" w:rsidRPr="006054FF" w:rsidRDefault="003439DD" w:rsidP="00EF1A57">
      <w:pPr>
        <w:pStyle w:val="a0"/>
        <w:rPr>
          <w:b/>
        </w:rPr>
      </w:pPr>
      <w:r w:rsidRPr="006054FF">
        <w:t>материал крышек цилиндра</w:t>
      </w:r>
      <w:r w:rsidRPr="006054FF">
        <w:tab/>
      </w:r>
      <w:r w:rsidRPr="006054FF">
        <w:tab/>
      </w:r>
      <w:r w:rsidRPr="006054FF">
        <w:rPr>
          <w:b/>
        </w:rPr>
        <w:tab/>
      </w:r>
      <w:r w:rsidRPr="006054FF">
        <w:rPr>
          <w:b/>
        </w:rPr>
        <w:tab/>
        <w:t>St52;</w:t>
      </w:r>
    </w:p>
    <w:p w:rsidR="00EA6426" w:rsidRPr="006054FF" w:rsidRDefault="00EA6426" w:rsidP="00EA6426">
      <w:r w:rsidRPr="006054FF">
        <w:t>Габаритные размеры цилиндра, мм:</w:t>
      </w:r>
    </w:p>
    <w:p w:rsidR="00EA6426" w:rsidRPr="006054FF" w:rsidRDefault="00EA6426" w:rsidP="00EF1A57">
      <w:pPr>
        <w:pStyle w:val="a0"/>
        <w:numPr>
          <w:ilvl w:val="0"/>
          <w:numId w:val="22"/>
        </w:numPr>
      </w:pPr>
      <w:r w:rsidRPr="006054FF">
        <w:t>длина</w:t>
      </w:r>
      <w:r w:rsidRPr="006054FF">
        <w:tab/>
      </w:r>
      <w:r w:rsidRPr="006054FF">
        <w:tab/>
      </w:r>
      <w:r w:rsidRPr="006054FF">
        <w:tab/>
      </w:r>
      <w:r w:rsidRPr="006054FF">
        <w:tab/>
      </w:r>
      <w:r w:rsidRPr="006054FF">
        <w:tab/>
      </w:r>
      <w:r w:rsidRPr="006054FF">
        <w:tab/>
      </w:r>
      <w:r w:rsidRPr="006054FF">
        <w:tab/>
      </w:r>
      <w:r w:rsidRPr="006054FF">
        <w:tab/>
      </w:r>
      <w:r w:rsidR="00596E74" w:rsidRPr="006054FF">
        <w:rPr>
          <w:b/>
        </w:rPr>
        <w:t>4247 (для эквивалента</w:t>
      </w:r>
      <w:r w:rsidR="00596E74" w:rsidRPr="006054FF">
        <w:t xml:space="preserve"> </w:t>
      </w:r>
      <w:r w:rsidR="003439DD" w:rsidRPr="006054FF">
        <w:rPr>
          <w:b/>
        </w:rPr>
        <w:t>4</w:t>
      </w:r>
      <w:r w:rsidR="00596E74" w:rsidRPr="006054FF">
        <w:rPr>
          <w:b/>
        </w:rPr>
        <w:t>240-4</w:t>
      </w:r>
      <w:r w:rsidR="00073AC1">
        <w:rPr>
          <w:b/>
        </w:rPr>
        <w:t>3</w:t>
      </w:r>
      <w:r w:rsidR="00596E74" w:rsidRPr="006054FF">
        <w:rPr>
          <w:b/>
        </w:rPr>
        <w:t>50)</w:t>
      </w:r>
      <w:r w:rsidRPr="006054FF">
        <w:rPr>
          <w:b/>
        </w:rPr>
        <w:t>;</w:t>
      </w:r>
    </w:p>
    <w:p w:rsidR="00EA6426" w:rsidRPr="006054FF" w:rsidRDefault="00EA6426" w:rsidP="00EF1A57">
      <w:pPr>
        <w:pStyle w:val="a0"/>
        <w:numPr>
          <w:ilvl w:val="0"/>
          <w:numId w:val="22"/>
        </w:numPr>
      </w:pPr>
      <w:r w:rsidRPr="006054FF">
        <w:t>ширина</w:t>
      </w:r>
      <w:r w:rsidRPr="006054FF">
        <w:tab/>
      </w:r>
      <w:r w:rsidRPr="006054FF">
        <w:tab/>
      </w:r>
      <w:r w:rsidRPr="006054FF">
        <w:tab/>
      </w:r>
      <w:r w:rsidRPr="006054FF">
        <w:tab/>
      </w:r>
      <w:r w:rsidRPr="006054FF">
        <w:tab/>
      </w:r>
      <w:r w:rsidRPr="006054FF">
        <w:tab/>
      </w:r>
      <w:r w:rsidRPr="006054FF">
        <w:tab/>
      </w:r>
      <w:r w:rsidR="00596E74" w:rsidRPr="006054FF">
        <w:rPr>
          <w:b/>
        </w:rPr>
        <w:t>235 (для эквивалента</w:t>
      </w:r>
      <w:r w:rsidR="00596E74" w:rsidRPr="006054FF">
        <w:t xml:space="preserve"> </w:t>
      </w:r>
      <w:r w:rsidR="003439DD" w:rsidRPr="006054FF">
        <w:rPr>
          <w:b/>
        </w:rPr>
        <w:t>23</w:t>
      </w:r>
      <w:r w:rsidR="00073AC1">
        <w:rPr>
          <w:b/>
        </w:rPr>
        <w:t>0</w:t>
      </w:r>
      <w:r w:rsidR="003439DD" w:rsidRPr="006054FF">
        <w:rPr>
          <w:b/>
        </w:rPr>
        <w:t>-2</w:t>
      </w:r>
      <w:r w:rsidR="00073AC1">
        <w:rPr>
          <w:b/>
        </w:rPr>
        <w:t>40</w:t>
      </w:r>
      <w:r w:rsidRPr="006054FF">
        <w:rPr>
          <w:b/>
        </w:rPr>
        <w:t>;</w:t>
      </w:r>
    </w:p>
    <w:p w:rsidR="00EA6426" w:rsidRPr="006054FF" w:rsidRDefault="00EA6426" w:rsidP="00EF1A57">
      <w:pPr>
        <w:pStyle w:val="a0"/>
        <w:numPr>
          <w:ilvl w:val="0"/>
          <w:numId w:val="22"/>
        </w:numPr>
      </w:pPr>
      <w:r w:rsidRPr="006054FF">
        <w:t>высота</w:t>
      </w:r>
      <w:r w:rsidRPr="006054FF">
        <w:tab/>
      </w:r>
      <w:r w:rsidRPr="006054FF">
        <w:tab/>
      </w:r>
      <w:r w:rsidRPr="006054FF">
        <w:tab/>
      </w:r>
      <w:r w:rsidRPr="006054FF">
        <w:tab/>
      </w:r>
      <w:r w:rsidRPr="006054FF">
        <w:tab/>
      </w:r>
      <w:r w:rsidRPr="006054FF">
        <w:tab/>
      </w:r>
      <w:r w:rsidRPr="006054FF">
        <w:tab/>
      </w:r>
      <w:r w:rsidR="00596E74" w:rsidRPr="006054FF">
        <w:rPr>
          <w:b/>
        </w:rPr>
        <w:t xml:space="preserve">235 (для эквивалента </w:t>
      </w:r>
      <w:r w:rsidR="003439DD" w:rsidRPr="006054FF">
        <w:rPr>
          <w:b/>
        </w:rPr>
        <w:t>23</w:t>
      </w:r>
      <w:r w:rsidR="00073AC1">
        <w:rPr>
          <w:b/>
        </w:rPr>
        <w:t>0</w:t>
      </w:r>
      <w:r w:rsidR="003439DD" w:rsidRPr="006054FF">
        <w:rPr>
          <w:b/>
        </w:rPr>
        <w:t>-2</w:t>
      </w:r>
      <w:r w:rsidR="00073AC1">
        <w:rPr>
          <w:b/>
        </w:rPr>
        <w:t>40</w:t>
      </w:r>
      <w:r w:rsidRPr="006054FF">
        <w:rPr>
          <w:b/>
        </w:rPr>
        <w:t>;</w:t>
      </w:r>
    </w:p>
    <w:p w:rsidR="00EA6426" w:rsidRPr="006054FF" w:rsidRDefault="00EA6426" w:rsidP="00EA6426">
      <w:r w:rsidRPr="006054FF">
        <w:t>Ход штока, мм</w:t>
      </w:r>
      <w:r w:rsidRPr="006054FF">
        <w:tab/>
      </w:r>
      <w:r w:rsidRPr="006054FF">
        <w:tab/>
      </w:r>
      <w:r w:rsidRPr="006054FF">
        <w:tab/>
      </w:r>
      <w:r w:rsidRPr="006054FF">
        <w:tab/>
      </w:r>
      <w:r w:rsidRPr="006054FF">
        <w:tab/>
      </w:r>
      <w:r w:rsidRPr="006054FF">
        <w:tab/>
      </w:r>
      <w:r w:rsidRPr="006054FF">
        <w:tab/>
      </w:r>
      <w:r w:rsidR="003439DD" w:rsidRPr="006054FF">
        <w:rPr>
          <w:b/>
        </w:rPr>
        <w:t>3500</w:t>
      </w:r>
      <w:r w:rsidRPr="006054FF">
        <w:rPr>
          <w:b/>
        </w:rPr>
        <w:t>;</w:t>
      </w:r>
    </w:p>
    <w:p w:rsidR="00EA6426" w:rsidRPr="006054FF" w:rsidRDefault="00EA6426" w:rsidP="00EA6426">
      <w:r w:rsidRPr="006054FF">
        <w:t>Диаметр поршня, мм</w:t>
      </w:r>
      <w:r w:rsidRPr="006054FF">
        <w:tab/>
      </w:r>
      <w:r w:rsidRPr="006054FF">
        <w:tab/>
      </w:r>
      <w:r w:rsidRPr="006054FF">
        <w:tab/>
      </w:r>
      <w:r w:rsidRPr="006054FF">
        <w:tab/>
      </w:r>
      <w:r w:rsidRPr="006054FF">
        <w:tab/>
      </w:r>
      <w:r w:rsidRPr="006054FF">
        <w:tab/>
      </w:r>
      <w:r w:rsidR="003439DD" w:rsidRPr="006054FF">
        <w:rPr>
          <w:b/>
        </w:rPr>
        <w:t>160</w:t>
      </w:r>
      <w:r w:rsidRPr="006054FF">
        <w:rPr>
          <w:b/>
        </w:rPr>
        <w:t>;</w:t>
      </w:r>
    </w:p>
    <w:p w:rsidR="006D2215" w:rsidRPr="006054FF" w:rsidRDefault="00EA6426" w:rsidP="003439DD">
      <w:r w:rsidRPr="006054FF">
        <w:t>Масса не более, кг</w:t>
      </w:r>
      <w:r w:rsidRPr="006054FF">
        <w:tab/>
      </w:r>
      <w:r w:rsidRPr="006054FF">
        <w:tab/>
      </w:r>
      <w:r w:rsidRPr="006054FF">
        <w:tab/>
      </w:r>
      <w:r w:rsidRPr="006054FF">
        <w:tab/>
      </w:r>
      <w:r w:rsidRPr="006054FF">
        <w:tab/>
      </w:r>
      <w:r w:rsidRPr="006054FF">
        <w:tab/>
      </w:r>
      <w:r w:rsidR="00073AC1">
        <w:rPr>
          <w:b/>
        </w:rPr>
        <w:t>4</w:t>
      </w:r>
      <w:r w:rsidR="00596E74" w:rsidRPr="006054FF">
        <w:rPr>
          <w:b/>
        </w:rPr>
        <w:t>5</w:t>
      </w:r>
      <w:r w:rsidRPr="006054FF">
        <w:rPr>
          <w:b/>
        </w:rPr>
        <w:t>0</w:t>
      </w:r>
      <w:r w:rsidR="003439DD" w:rsidRPr="006054FF">
        <w:rPr>
          <w:b/>
        </w:rPr>
        <w:t>;</w:t>
      </w:r>
    </w:p>
    <w:p w:rsidR="00E56FE5" w:rsidRPr="006054FF" w:rsidRDefault="003439DD" w:rsidP="003439DD">
      <w:r w:rsidRPr="006054FF">
        <w:t>Исполнение по ГОСТ 15150</w:t>
      </w:r>
      <w:r w:rsidRPr="006054FF">
        <w:tab/>
      </w:r>
      <w:r w:rsidRPr="006054FF">
        <w:tab/>
      </w:r>
      <w:r w:rsidRPr="006054FF">
        <w:tab/>
      </w:r>
      <w:r w:rsidRPr="006054FF">
        <w:tab/>
      </w:r>
      <w:r w:rsidRPr="006054FF">
        <w:tab/>
      </w:r>
      <w:r w:rsidRPr="006054FF">
        <w:rPr>
          <w:b/>
        </w:rPr>
        <w:t>У5.</w:t>
      </w:r>
    </w:p>
    <w:p w:rsidR="00E56FE5" w:rsidRPr="006054FF" w:rsidRDefault="00E56FE5" w:rsidP="00C4337B">
      <w:pPr>
        <w:pStyle w:val="a0"/>
        <w:numPr>
          <w:ilvl w:val="0"/>
          <w:numId w:val="23"/>
        </w:numPr>
        <w:ind w:left="714" w:hanging="357"/>
      </w:pPr>
      <w:r w:rsidRPr="006054FF">
        <w:t>колба цилиндра не должна иметь сочленений по всей длине рабочего хода цилиндра;</w:t>
      </w:r>
    </w:p>
    <w:p w:rsidR="00E56FE5" w:rsidRPr="006054FF" w:rsidRDefault="00E56FE5" w:rsidP="00C4337B">
      <w:pPr>
        <w:pStyle w:val="a0"/>
        <w:numPr>
          <w:ilvl w:val="0"/>
          <w:numId w:val="23"/>
        </w:numPr>
        <w:ind w:left="714" w:hanging="357"/>
      </w:pPr>
      <w:r w:rsidRPr="006054FF">
        <w:t>толщина стенки не менее 12,5мм;</w:t>
      </w:r>
    </w:p>
    <w:p w:rsidR="00E56FE5" w:rsidRPr="006054FF" w:rsidRDefault="00E56FE5" w:rsidP="00C4337B">
      <w:pPr>
        <w:pStyle w:val="a0"/>
        <w:numPr>
          <w:ilvl w:val="0"/>
          <w:numId w:val="23"/>
        </w:numPr>
        <w:ind w:left="714" w:hanging="357"/>
      </w:pPr>
      <w:r w:rsidRPr="006054FF">
        <w:t>шток цилиндра не должен  иметь сочленений по всей длине рабочего хода, диаметр не менее 70мм;</w:t>
      </w:r>
    </w:p>
    <w:p w:rsidR="00E56FE5" w:rsidRPr="006054FF" w:rsidRDefault="00E56FE5" w:rsidP="00C4337B">
      <w:pPr>
        <w:pStyle w:val="a0"/>
        <w:numPr>
          <w:ilvl w:val="0"/>
          <w:numId w:val="23"/>
        </w:numPr>
        <w:ind w:left="714" w:hanging="357"/>
      </w:pPr>
      <w:r w:rsidRPr="006054FF">
        <w:t>конструкция поршня должна обеспечивать компенсацию перекоса от воздействия массы вывешенного  штока на полном рабочем ходе;</w:t>
      </w:r>
    </w:p>
    <w:p w:rsidR="00E56FE5" w:rsidRPr="006054FF" w:rsidRDefault="00E56FE5" w:rsidP="00C4337B">
      <w:pPr>
        <w:pStyle w:val="a0"/>
        <w:numPr>
          <w:ilvl w:val="0"/>
          <w:numId w:val="23"/>
        </w:numPr>
        <w:ind w:left="714" w:hanging="357"/>
      </w:pPr>
      <w:r w:rsidRPr="006054FF">
        <w:t>самосмазывающийся подшипник передней крышки и поршня, нержавеющий грязесъемник штока;</w:t>
      </w:r>
    </w:p>
    <w:p w:rsidR="00E56FE5" w:rsidRPr="006054FF" w:rsidRDefault="00E56FE5" w:rsidP="00C4337B">
      <w:pPr>
        <w:pStyle w:val="a0"/>
        <w:numPr>
          <w:ilvl w:val="0"/>
          <w:numId w:val="23"/>
        </w:numPr>
        <w:ind w:left="714" w:hanging="357"/>
      </w:pPr>
      <w:r w:rsidRPr="006054FF">
        <w:t xml:space="preserve">конструктивно обеспечить  возможности замены уплотнений передней крышки без демонтажа крышки с цилиндра. </w:t>
      </w:r>
    </w:p>
    <w:p w:rsidR="00E56FE5" w:rsidRDefault="00E56FE5" w:rsidP="00C4337B">
      <w:pPr>
        <w:pStyle w:val="a0"/>
        <w:numPr>
          <w:ilvl w:val="0"/>
          <w:numId w:val="23"/>
        </w:numPr>
        <w:ind w:left="714" w:hanging="357"/>
      </w:pPr>
      <w:r w:rsidRPr="006054FF">
        <w:lastRenderedPageBreak/>
        <w:t>наличие ударного или динамического регулируемого торможения штока цилиндра в концах хода, эффективно предотвращающего удар в крышку, при скоростях движения поршня до 5 м/сек.</w:t>
      </w:r>
    </w:p>
    <w:p w:rsidR="00C4337B" w:rsidRPr="006054FF" w:rsidRDefault="00C4337B" w:rsidP="00C4337B">
      <w:pPr>
        <w:pStyle w:val="a0"/>
        <w:numPr>
          <w:ilvl w:val="0"/>
          <w:numId w:val="0"/>
        </w:numPr>
        <w:ind w:left="717"/>
      </w:pPr>
      <w:r>
        <w:rPr>
          <w:b/>
          <w:noProof/>
          <w:sz w:val="22"/>
          <w:lang w:eastAsia="ru-RU"/>
        </w:rPr>
        <w:drawing>
          <wp:inline distT="0" distB="0" distL="0" distR="0">
            <wp:extent cx="5391150" cy="3394075"/>
            <wp:effectExtent l="19050" t="0" r="0" b="0"/>
            <wp:docPr id="4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91150" cy="3394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24F8F" w:rsidRDefault="00C4337B" w:rsidP="00960056">
      <w:pPr>
        <w:ind w:firstLine="0"/>
      </w:pPr>
      <w:r>
        <w:t xml:space="preserve">                                                               </w:t>
      </w:r>
      <w:r>
        <w:rPr>
          <w:rFonts w:ascii="Arial" w:hAnsi="Arial" w:cs="Arial"/>
          <w:noProof/>
          <w:sz w:val="22"/>
          <w:szCs w:val="22"/>
        </w:rPr>
        <w:drawing>
          <wp:inline distT="0" distB="0" distL="0" distR="0">
            <wp:extent cx="995045" cy="1572895"/>
            <wp:effectExtent l="19050" t="0" r="0" b="0"/>
            <wp:docPr id="7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 l="2763" r="33315" b="1250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5045" cy="15728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4337B" w:rsidRDefault="00C4337B" w:rsidP="00C4337B">
      <w:pPr>
        <w:jc w:val="center"/>
        <w:rPr>
          <w:rFonts w:cs="Arial"/>
          <w:noProof/>
          <w:color w:val="000000"/>
          <w:sz w:val="22"/>
          <w:szCs w:val="22"/>
        </w:rPr>
      </w:pPr>
      <w:r>
        <w:t>Размеры на вышеприведенной схеме являются справочными</w:t>
      </w:r>
    </w:p>
    <w:p w:rsidR="00C4337B" w:rsidRPr="006054FF" w:rsidRDefault="00C4337B" w:rsidP="00960056">
      <w:pPr>
        <w:ind w:firstLine="0"/>
      </w:pPr>
    </w:p>
    <w:p w:rsidR="0097146C" w:rsidRPr="006054FF" w:rsidRDefault="00875B00" w:rsidP="00781E61">
      <w:pPr>
        <w:pStyle w:val="2"/>
      </w:pPr>
      <w:r w:rsidRPr="006054FF">
        <w:t>Привод пневматический дверей вентиляционных (ДВ-1000)</w:t>
      </w:r>
    </w:p>
    <w:p w:rsidR="00875B00" w:rsidRPr="006054FF" w:rsidRDefault="00875B00" w:rsidP="00875B00">
      <w:r w:rsidRPr="006054FF">
        <w:t>Привод пневматический, линейный, ТУ 4218-005-1792026</w:t>
      </w:r>
      <w:r w:rsidR="00E77509" w:rsidRPr="006054FF">
        <w:t>5</w:t>
      </w:r>
      <w:r w:rsidRPr="006054FF">
        <w:t>-2009 или эквивалент, (далее по тексту пневмопривод) предназначен для управления предклетьевыми дверями шахты.</w:t>
      </w:r>
    </w:p>
    <w:p w:rsidR="00875B00" w:rsidRPr="006054FF" w:rsidRDefault="00875B00" w:rsidP="00875B00">
      <w:r w:rsidRPr="006054FF">
        <w:t>Пневмопривод предназначен для работы:</w:t>
      </w:r>
    </w:p>
    <w:p w:rsidR="00875B00" w:rsidRPr="006054FF" w:rsidRDefault="00875B00" w:rsidP="00EF1A57">
      <w:pPr>
        <w:pStyle w:val="a0"/>
        <w:numPr>
          <w:ilvl w:val="0"/>
          <w:numId w:val="20"/>
        </w:numPr>
      </w:pPr>
      <w:r w:rsidRPr="006054FF">
        <w:t>при температуре от 0</w:t>
      </w:r>
      <w:r w:rsidRPr="006054FF">
        <w:rPr>
          <w:vertAlign w:val="superscript"/>
        </w:rPr>
        <w:t>0</w:t>
      </w:r>
      <w:r w:rsidRPr="006054FF">
        <w:t>С до плюс 50</w:t>
      </w:r>
      <w:r w:rsidRPr="006054FF">
        <w:rPr>
          <w:vertAlign w:val="superscript"/>
        </w:rPr>
        <w:t>0</w:t>
      </w:r>
      <w:r w:rsidRPr="006054FF">
        <w:t>С;</w:t>
      </w:r>
    </w:p>
    <w:p w:rsidR="00875B00" w:rsidRPr="006054FF" w:rsidRDefault="00875B00" w:rsidP="00EF1A57">
      <w:pPr>
        <w:pStyle w:val="a0"/>
        <w:numPr>
          <w:ilvl w:val="0"/>
          <w:numId w:val="20"/>
        </w:numPr>
      </w:pPr>
      <w:r w:rsidRPr="006054FF">
        <w:t>относительной влажности воздуха до 80%, при температуре плюс 27</w:t>
      </w:r>
      <w:r w:rsidRPr="006054FF">
        <w:rPr>
          <w:vertAlign w:val="superscript"/>
        </w:rPr>
        <w:t>0</w:t>
      </w:r>
      <w:r w:rsidRPr="006054FF">
        <w:t xml:space="preserve">С </w:t>
      </w:r>
      <w:r w:rsidRPr="006054FF">
        <w:br/>
        <w:t>(верхнее значение – 100 %, при плюс 35°С).</w:t>
      </w:r>
    </w:p>
    <w:p w:rsidR="00875B00" w:rsidRPr="006054FF" w:rsidRDefault="00875B00" w:rsidP="00875B00">
      <w:pPr>
        <w:rPr>
          <w:rFonts w:cs="Arial"/>
          <w:b/>
          <w:sz w:val="22"/>
          <w:szCs w:val="22"/>
        </w:rPr>
      </w:pPr>
    </w:p>
    <w:p w:rsidR="00875B00" w:rsidRPr="006054FF" w:rsidRDefault="00875B00" w:rsidP="00875B00">
      <w:pPr>
        <w:rPr>
          <w:rFonts w:cs="Arial"/>
          <w:b/>
          <w:sz w:val="22"/>
          <w:szCs w:val="22"/>
        </w:rPr>
      </w:pPr>
      <w:r w:rsidRPr="006054FF">
        <w:rPr>
          <w:rFonts w:cs="Arial"/>
          <w:b/>
          <w:sz w:val="22"/>
          <w:szCs w:val="22"/>
        </w:rPr>
        <w:t>Технические характеристики:</w:t>
      </w:r>
    </w:p>
    <w:p w:rsidR="00C66A70" w:rsidRDefault="00875B00" w:rsidP="00875B00">
      <w:pPr>
        <w:rPr>
          <w:b/>
        </w:rPr>
      </w:pPr>
      <w:r w:rsidRPr="006054FF">
        <w:t>Привод</w:t>
      </w:r>
      <w:r w:rsidRPr="006054FF">
        <w:tab/>
      </w:r>
      <w:r w:rsidRPr="006054FF">
        <w:tab/>
      </w:r>
      <w:r w:rsidRPr="006054FF">
        <w:tab/>
      </w:r>
      <w:r w:rsidRPr="006054FF">
        <w:tab/>
      </w:r>
      <w:r w:rsidRPr="006054FF">
        <w:tab/>
      </w:r>
      <w:r w:rsidRPr="006054FF">
        <w:tab/>
      </w:r>
      <w:r w:rsidRPr="006054FF">
        <w:tab/>
      </w:r>
      <w:r w:rsidRPr="006054FF">
        <w:tab/>
      </w:r>
      <w:r w:rsidRPr="006054FF">
        <w:rPr>
          <w:b/>
        </w:rPr>
        <w:t>пневматический, линейный</w:t>
      </w:r>
      <w:r w:rsidRPr="006054FF">
        <w:rPr>
          <w:b/>
        </w:rPr>
        <w:tab/>
      </w:r>
      <w:r w:rsidRPr="006054FF">
        <w:rPr>
          <w:b/>
        </w:rPr>
        <w:tab/>
      </w:r>
      <w:r w:rsidRPr="006054FF">
        <w:rPr>
          <w:b/>
        </w:rPr>
        <w:tab/>
      </w:r>
      <w:r w:rsidRPr="006054FF">
        <w:rPr>
          <w:b/>
        </w:rPr>
        <w:tab/>
      </w:r>
      <w:r w:rsidRPr="006054FF">
        <w:rPr>
          <w:b/>
        </w:rPr>
        <w:tab/>
      </w:r>
      <w:r w:rsidRPr="006054FF">
        <w:rPr>
          <w:b/>
        </w:rPr>
        <w:tab/>
      </w:r>
      <w:r w:rsidRPr="006054FF">
        <w:rPr>
          <w:b/>
        </w:rPr>
        <w:tab/>
      </w:r>
      <w:r w:rsidRPr="006054FF">
        <w:rPr>
          <w:b/>
        </w:rPr>
        <w:tab/>
      </w:r>
      <w:r w:rsidRPr="006054FF">
        <w:rPr>
          <w:b/>
        </w:rPr>
        <w:tab/>
      </w:r>
      <w:r w:rsidRPr="006054FF">
        <w:rPr>
          <w:b/>
        </w:rPr>
        <w:tab/>
        <w:t>ТУ 4218-005-1792026</w:t>
      </w:r>
      <w:r w:rsidR="00E77509" w:rsidRPr="006054FF">
        <w:rPr>
          <w:b/>
        </w:rPr>
        <w:t>5</w:t>
      </w:r>
      <w:r w:rsidRPr="006054FF">
        <w:rPr>
          <w:b/>
        </w:rPr>
        <w:t>-2009</w:t>
      </w:r>
    </w:p>
    <w:p w:rsidR="00073AC1" w:rsidRPr="006054FF" w:rsidRDefault="00073AC1" w:rsidP="00875B00">
      <w:pPr>
        <w:rPr>
          <w:b/>
        </w:rPr>
      </w:pPr>
      <w:r>
        <w:rPr>
          <w:b/>
        </w:rPr>
        <w:t xml:space="preserve">                                                                                                     </w:t>
      </w:r>
      <w:r w:rsidRPr="00EF39C2">
        <w:rPr>
          <w:b/>
        </w:rPr>
        <w:t>DIN/ISO 6431</w:t>
      </w:r>
    </w:p>
    <w:p w:rsidR="00875B00" w:rsidRPr="006054FF" w:rsidRDefault="00C66A70" w:rsidP="00875B00">
      <w:r w:rsidRPr="006054FF">
        <w:rPr>
          <w:b/>
        </w:rPr>
        <w:t xml:space="preserve">                                                                                                     Или эквивалент</w:t>
      </w:r>
      <w:r w:rsidR="00875B00" w:rsidRPr="006054FF">
        <w:rPr>
          <w:b/>
        </w:rPr>
        <w:t>;</w:t>
      </w:r>
    </w:p>
    <w:p w:rsidR="00875B00" w:rsidRPr="006054FF" w:rsidRDefault="00875B00" w:rsidP="00875B00">
      <w:r w:rsidRPr="006054FF">
        <w:t>Рабочая среда</w:t>
      </w:r>
      <w:r w:rsidRPr="006054FF">
        <w:tab/>
      </w:r>
      <w:r w:rsidRPr="006054FF">
        <w:tab/>
      </w:r>
      <w:r w:rsidRPr="006054FF">
        <w:tab/>
      </w:r>
      <w:r w:rsidRPr="006054FF">
        <w:tab/>
      </w:r>
      <w:r w:rsidRPr="006054FF">
        <w:tab/>
      </w:r>
      <w:r w:rsidRPr="006054FF">
        <w:tab/>
      </w:r>
      <w:r w:rsidRPr="006054FF">
        <w:tab/>
      </w:r>
      <w:r w:rsidRPr="006054FF">
        <w:rPr>
          <w:b/>
        </w:rPr>
        <w:t>сжатый воздух, степень очистки</w:t>
      </w:r>
      <w:r w:rsidRPr="006054FF">
        <w:rPr>
          <w:b/>
        </w:rPr>
        <w:tab/>
      </w:r>
      <w:r w:rsidRPr="006054FF">
        <w:rPr>
          <w:b/>
        </w:rPr>
        <w:tab/>
      </w:r>
      <w:r w:rsidRPr="006054FF">
        <w:rPr>
          <w:b/>
        </w:rPr>
        <w:tab/>
      </w:r>
      <w:r w:rsidRPr="006054FF">
        <w:rPr>
          <w:b/>
        </w:rPr>
        <w:tab/>
      </w:r>
      <w:r w:rsidRPr="006054FF">
        <w:rPr>
          <w:b/>
        </w:rPr>
        <w:tab/>
      </w:r>
      <w:r w:rsidRPr="006054FF">
        <w:rPr>
          <w:b/>
        </w:rPr>
        <w:tab/>
      </w:r>
      <w:r w:rsidRPr="006054FF">
        <w:rPr>
          <w:b/>
        </w:rPr>
        <w:tab/>
      </w:r>
      <w:r w:rsidRPr="006054FF">
        <w:rPr>
          <w:b/>
        </w:rPr>
        <w:tab/>
      </w:r>
      <w:r w:rsidRPr="006054FF">
        <w:rPr>
          <w:b/>
        </w:rPr>
        <w:tab/>
      </w:r>
      <w:r w:rsidR="00D74292" w:rsidRPr="006054FF">
        <w:rPr>
          <w:b/>
        </w:rPr>
        <w:tab/>
      </w:r>
      <w:r w:rsidRPr="006054FF">
        <w:rPr>
          <w:b/>
        </w:rPr>
        <w:t>7 (10) по ГОСТ 17433-80;</w:t>
      </w:r>
    </w:p>
    <w:p w:rsidR="00875B00" w:rsidRPr="006054FF" w:rsidRDefault="00875B00" w:rsidP="00875B00">
      <w:r w:rsidRPr="006054FF">
        <w:t>Давление рабочей среды, Мпа</w:t>
      </w:r>
      <w:r w:rsidRPr="006054FF">
        <w:tab/>
      </w:r>
      <w:r w:rsidRPr="006054FF">
        <w:tab/>
      </w:r>
      <w:r w:rsidRPr="006054FF">
        <w:tab/>
      </w:r>
      <w:r w:rsidRPr="006054FF">
        <w:tab/>
      </w:r>
      <w:r w:rsidRPr="006054FF">
        <w:tab/>
      </w:r>
      <w:r w:rsidRPr="006054FF">
        <w:rPr>
          <w:b/>
        </w:rPr>
        <w:t>0,3 – 1,</w:t>
      </w:r>
      <w:r w:rsidR="00C4337B">
        <w:rPr>
          <w:b/>
        </w:rPr>
        <w:t>0</w:t>
      </w:r>
    </w:p>
    <w:p w:rsidR="00875B00" w:rsidRPr="006054FF" w:rsidRDefault="00875B00" w:rsidP="00875B00">
      <w:r w:rsidRPr="006054FF">
        <w:t>Максимальное усилие пневмопривода при 0,6 МПа, Н:</w:t>
      </w:r>
    </w:p>
    <w:p w:rsidR="00875B00" w:rsidRPr="006054FF" w:rsidRDefault="00875B00" w:rsidP="00EF1A57">
      <w:pPr>
        <w:pStyle w:val="a0"/>
      </w:pPr>
      <w:r w:rsidRPr="006054FF">
        <w:t>прямой ход, Н</w:t>
      </w:r>
      <w:r w:rsidRPr="006054FF">
        <w:tab/>
      </w:r>
      <w:r w:rsidRPr="006054FF">
        <w:tab/>
      </w:r>
      <w:r w:rsidRPr="006054FF">
        <w:tab/>
      </w:r>
      <w:r w:rsidRPr="006054FF">
        <w:tab/>
      </w:r>
      <w:r w:rsidRPr="006054FF">
        <w:tab/>
      </w:r>
      <w:r w:rsidRPr="006054FF">
        <w:tab/>
      </w:r>
      <w:r w:rsidRPr="006054FF">
        <w:rPr>
          <w:b/>
        </w:rPr>
        <w:t>4712</w:t>
      </w:r>
      <w:r w:rsidR="00C66A70" w:rsidRPr="006054FF">
        <w:rPr>
          <w:b/>
        </w:rPr>
        <w:t xml:space="preserve"> </w:t>
      </w:r>
      <w:r w:rsidR="00596E74" w:rsidRPr="006054FF">
        <w:rPr>
          <w:b/>
        </w:rPr>
        <w:t xml:space="preserve">(для эквивалента </w:t>
      </w:r>
      <w:r w:rsidR="00C66A70" w:rsidRPr="006054FF">
        <w:rPr>
          <w:b/>
        </w:rPr>
        <w:t xml:space="preserve">+/- </w:t>
      </w:r>
      <w:r w:rsidR="00C4337B">
        <w:rPr>
          <w:b/>
        </w:rPr>
        <w:t>2</w:t>
      </w:r>
      <w:r w:rsidR="00C66A70" w:rsidRPr="006054FF">
        <w:rPr>
          <w:b/>
        </w:rPr>
        <w:t>0%)</w:t>
      </w:r>
      <w:r w:rsidRPr="006054FF">
        <w:rPr>
          <w:b/>
        </w:rPr>
        <w:t>;</w:t>
      </w:r>
    </w:p>
    <w:p w:rsidR="00875B00" w:rsidRPr="006054FF" w:rsidRDefault="00875B00" w:rsidP="00EF1A57">
      <w:pPr>
        <w:pStyle w:val="a0"/>
      </w:pPr>
      <w:r w:rsidRPr="006054FF">
        <w:t>обратный ход, Н</w:t>
      </w:r>
      <w:r w:rsidRPr="006054FF">
        <w:tab/>
      </w:r>
      <w:r w:rsidRPr="006054FF">
        <w:tab/>
      </w:r>
      <w:r w:rsidRPr="006054FF">
        <w:tab/>
      </w:r>
      <w:r w:rsidRPr="006054FF">
        <w:tab/>
      </w:r>
      <w:r w:rsidRPr="006054FF">
        <w:tab/>
      </w:r>
      <w:r w:rsidRPr="006054FF">
        <w:tab/>
      </w:r>
      <w:r w:rsidRPr="006054FF">
        <w:rPr>
          <w:b/>
        </w:rPr>
        <w:t>4418</w:t>
      </w:r>
      <w:r w:rsidR="00596E74" w:rsidRPr="006054FF">
        <w:rPr>
          <w:b/>
        </w:rPr>
        <w:t xml:space="preserve"> (для эквивалента </w:t>
      </w:r>
      <w:r w:rsidR="00C66A70" w:rsidRPr="006054FF">
        <w:rPr>
          <w:b/>
        </w:rPr>
        <w:t xml:space="preserve">+/- </w:t>
      </w:r>
      <w:r w:rsidR="00C4337B">
        <w:rPr>
          <w:b/>
        </w:rPr>
        <w:t>2</w:t>
      </w:r>
      <w:r w:rsidR="00C66A70" w:rsidRPr="006054FF">
        <w:rPr>
          <w:b/>
        </w:rPr>
        <w:t>0%)</w:t>
      </w:r>
      <w:r w:rsidRPr="006054FF">
        <w:rPr>
          <w:b/>
        </w:rPr>
        <w:t>;</w:t>
      </w:r>
    </w:p>
    <w:p w:rsidR="00875B00" w:rsidRPr="006054FF" w:rsidRDefault="00875B00" w:rsidP="00EF1A57">
      <w:pPr>
        <w:pStyle w:val="a0"/>
      </w:pPr>
      <w:r w:rsidRPr="006054FF">
        <w:lastRenderedPageBreak/>
        <w:t>скорость перемещения поршня, м/с</w:t>
      </w:r>
      <w:r w:rsidRPr="006054FF">
        <w:tab/>
      </w:r>
      <w:r w:rsidRPr="006054FF">
        <w:tab/>
      </w:r>
      <w:r w:rsidRPr="006054FF">
        <w:tab/>
      </w:r>
      <w:r w:rsidR="008B08F0" w:rsidRPr="006054FF">
        <w:rPr>
          <w:b/>
        </w:rPr>
        <w:t>0,2-</w:t>
      </w:r>
      <w:r w:rsidRPr="006054FF">
        <w:rPr>
          <w:b/>
        </w:rPr>
        <w:t>2,</w:t>
      </w:r>
      <w:r w:rsidR="00C4337B">
        <w:rPr>
          <w:b/>
        </w:rPr>
        <w:t>0</w:t>
      </w:r>
      <w:r w:rsidRPr="006054FF">
        <w:rPr>
          <w:b/>
        </w:rPr>
        <w:t>;</w:t>
      </w:r>
    </w:p>
    <w:p w:rsidR="00875B00" w:rsidRPr="006054FF" w:rsidRDefault="00875B00" w:rsidP="00875B00">
      <w:r w:rsidRPr="006054FF">
        <w:t>Габаритные размеры цилиндра, мм:</w:t>
      </w:r>
    </w:p>
    <w:p w:rsidR="00875B00" w:rsidRPr="006054FF" w:rsidRDefault="00875B00" w:rsidP="00EF1A57">
      <w:pPr>
        <w:pStyle w:val="a0"/>
        <w:numPr>
          <w:ilvl w:val="0"/>
          <w:numId w:val="22"/>
        </w:numPr>
      </w:pPr>
      <w:r w:rsidRPr="006054FF">
        <w:t>длина</w:t>
      </w:r>
      <w:r w:rsidRPr="006054FF">
        <w:tab/>
      </w:r>
      <w:r w:rsidRPr="006054FF">
        <w:tab/>
      </w:r>
      <w:r w:rsidRPr="006054FF">
        <w:tab/>
      </w:r>
      <w:r w:rsidRPr="006054FF">
        <w:tab/>
      </w:r>
      <w:r w:rsidRPr="006054FF">
        <w:tab/>
      </w:r>
      <w:r w:rsidRPr="006054FF">
        <w:tab/>
      </w:r>
      <w:r w:rsidRPr="006054FF">
        <w:tab/>
      </w:r>
      <w:r w:rsidRPr="006054FF">
        <w:tab/>
      </w:r>
      <w:r w:rsidR="00596E74" w:rsidRPr="006054FF">
        <w:rPr>
          <w:b/>
        </w:rPr>
        <w:t xml:space="preserve">1054 (для эквивалента </w:t>
      </w:r>
      <w:r w:rsidRPr="006054FF">
        <w:rPr>
          <w:b/>
        </w:rPr>
        <w:t>10</w:t>
      </w:r>
      <w:r w:rsidR="00C60A98" w:rsidRPr="006054FF">
        <w:rPr>
          <w:b/>
        </w:rPr>
        <w:t>50</w:t>
      </w:r>
      <w:r w:rsidRPr="006054FF">
        <w:rPr>
          <w:b/>
        </w:rPr>
        <w:t>-10</w:t>
      </w:r>
      <w:r w:rsidR="00C4337B">
        <w:rPr>
          <w:b/>
        </w:rPr>
        <w:t>8</w:t>
      </w:r>
      <w:r w:rsidRPr="006054FF">
        <w:rPr>
          <w:b/>
        </w:rPr>
        <w:t>0;</w:t>
      </w:r>
    </w:p>
    <w:p w:rsidR="00875B00" w:rsidRPr="006054FF" w:rsidRDefault="00875B00" w:rsidP="00EF1A57">
      <w:pPr>
        <w:pStyle w:val="a0"/>
        <w:numPr>
          <w:ilvl w:val="0"/>
          <w:numId w:val="22"/>
        </w:numPr>
      </w:pPr>
      <w:r w:rsidRPr="006054FF">
        <w:t>ширина</w:t>
      </w:r>
      <w:r w:rsidRPr="006054FF">
        <w:tab/>
      </w:r>
      <w:r w:rsidRPr="006054FF">
        <w:tab/>
      </w:r>
      <w:r w:rsidRPr="006054FF">
        <w:tab/>
      </w:r>
      <w:r w:rsidRPr="006054FF">
        <w:tab/>
      </w:r>
      <w:r w:rsidRPr="006054FF">
        <w:tab/>
      </w:r>
      <w:r w:rsidRPr="006054FF">
        <w:tab/>
      </w:r>
      <w:r w:rsidRPr="006054FF">
        <w:tab/>
      </w:r>
      <w:r w:rsidR="00596E74" w:rsidRPr="006054FF">
        <w:rPr>
          <w:b/>
        </w:rPr>
        <w:t xml:space="preserve">213 (для эквивалента </w:t>
      </w:r>
      <w:r w:rsidRPr="006054FF">
        <w:rPr>
          <w:b/>
        </w:rPr>
        <w:t>2</w:t>
      </w:r>
      <w:r w:rsidR="00C60A98" w:rsidRPr="006054FF">
        <w:rPr>
          <w:b/>
        </w:rPr>
        <w:t>10</w:t>
      </w:r>
      <w:r w:rsidRPr="006054FF">
        <w:rPr>
          <w:b/>
        </w:rPr>
        <w:t>-21</w:t>
      </w:r>
      <w:r w:rsidR="00C60A98" w:rsidRPr="006054FF">
        <w:rPr>
          <w:b/>
        </w:rPr>
        <w:t>5</w:t>
      </w:r>
      <w:r w:rsidRPr="006054FF">
        <w:rPr>
          <w:b/>
        </w:rPr>
        <w:t>;</w:t>
      </w:r>
    </w:p>
    <w:p w:rsidR="00875B00" w:rsidRPr="006054FF" w:rsidRDefault="00875B00" w:rsidP="00EF1A57">
      <w:pPr>
        <w:pStyle w:val="a0"/>
        <w:numPr>
          <w:ilvl w:val="0"/>
          <w:numId w:val="22"/>
        </w:numPr>
      </w:pPr>
      <w:r w:rsidRPr="006054FF">
        <w:t>высота</w:t>
      </w:r>
      <w:r w:rsidRPr="006054FF">
        <w:tab/>
      </w:r>
      <w:r w:rsidRPr="006054FF">
        <w:tab/>
      </w:r>
      <w:r w:rsidRPr="006054FF">
        <w:tab/>
      </w:r>
      <w:r w:rsidRPr="006054FF">
        <w:tab/>
      </w:r>
      <w:r w:rsidRPr="006054FF">
        <w:tab/>
      </w:r>
      <w:r w:rsidRPr="006054FF">
        <w:tab/>
      </w:r>
      <w:r w:rsidRPr="006054FF">
        <w:tab/>
      </w:r>
      <w:r w:rsidR="00596E74" w:rsidRPr="006054FF">
        <w:rPr>
          <w:b/>
        </w:rPr>
        <w:t xml:space="preserve">130 (для эквивалента </w:t>
      </w:r>
      <w:r w:rsidRPr="006054FF">
        <w:rPr>
          <w:b/>
        </w:rPr>
        <w:t>1</w:t>
      </w:r>
      <w:r w:rsidR="008B4C95" w:rsidRPr="006054FF">
        <w:rPr>
          <w:b/>
        </w:rPr>
        <w:t>30</w:t>
      </w:r>
      <w:r w:rsidRPr="006054FF">
        <w:rPr>
          <w:b/>
        </w:rPr>
        <w:t>-1</w:t>
      </w:r>
      <w:r w:rsidR="00C4337B">
        <w:rPr>
          <w:b/>
        </w:rPr>
        <w:t>40</w:t>
      </w:r>
      <w:r w:rsidRPr="006054FF">
        <w:rPr>
          <w:b/>
        </w:rPr>
        <w:t>;</w:t>
      </w:r>
    </w:p>
    <w:p w:rsidR="00875B00" w:rsidRPr="006054FF" w:rsidRDefault="00875B00" w:rsidP="00875B00">
      <w:pPr>
        <w:rPr>
          <w:b/>
        </w:rPr>
      </w:pPr>
      <w:r w:rsidRPr="006054FF">
        <w:t>Ход штока, мм</w:t>
      </w:r>
      <w:r w:rsidRPr="006054FF">
        <w:tab/>
      </w:r>
      <w:r w:rsidRPr="006054FF">
        <w:tab/>
      </w:r>
      <w:r w:rsidRPr="006054FF">
        <w:tab/>
      </w:r>
      <w:r w:rsidRPr="006054FF">
        <w:tab/>
      </w:r>
      <w:r w:rsidRPr="006054FF">
        <w:tab/>
      </w:r>
      <w:r w:rsidRPr="006054FF">
        <w:tab/>
      </w:r>
      <w:r w:rsidRPr="006054FF">
        <w:tab/>
      </w:r>
      <w:r w:rsidRPr="006054FF">
        <w:rPr>
          <w:b/>
        </w:rPr>
        <w:t>800;</w:t>
      </w:r>
    </w:p>
    <w:p w:rsidR="00875B00" w:rsidRPr="006054FF" w:rsidRDefault="00875B00" w:rsidP="00875B00">
      <w:r w:rsidRPr="006054FF">
        <w:t>Диаметр поршня, мм</w:t>
      </w:r>
      <w:r w:rsidRPr="006054FF">
        <w:tab/>
      </w:r>
      <w:r w:rsidRPr="006054FF">
        <w:tab/>
      </w:r>
      <w:r w:rsidRPr="006054FF">
        <w:tab/>
      </w:r>
      <w:r w:rsidRPr="006054FF">
        <w:tab/>
      </w:r>
      <w:r w:rsidRPr="006054FF">
        <w:tab/>
      </w:r>
      <w:r w:rsidRPr="006054FF">
        <w:tab/>
      </w:r>
      <w:r w:rsidRPr="006054FF">
        <w:rPr>
          <w:b/>
        </w:rPr>
        <w:t>100;</w:t>
      </w:r>
    </w:p>
    <w:p w:rsidR="006D2215" w:rsidRPr="006054FF" w:rsidRDefault="00875B00" w:rsidP="00875B00">
      <w:r w:rsidRPr="006054FF">
        <w:t>Масса не более, кг</w:t>
      </w:r>
      <w:r w:rsidRPr="006054FF">
        <w:tab/>
      </w:r>
      <w:r w:rsidRPr="006054FF">
        <w:tab/>
      </w:r>
      <w:r w:rsidRPr="006054FF">
        <w:tab/>
      </w:r>
      <w:r w:rsidRPr="006054FF">
        <w:tab/>
      </w:r>
      <w:r w:rsidRPr="006054FF">
        <w:tab/>
      </w:r>
      <w:r w:rsidRPr="006054FF">
        <w:tab/>
      </w:r>
      <w:r w:rsidR="00C60A98" w:rsidRPr="006054FF">
        <w:rPr>
          <w:b/>
        </w:rPr>
        <w:t>40</w:t>
      </w:r>
    </w:p>
    <w:p w:rsidR="00875B00" w:rsidRDefault="00875B00" w:rsidP="00875B00">
      <w:pPr>
        <w:rPr>
          <w:b/>
        </w:rPr>
      </w:pPr>
      <w:r w:rsidRPr="006054FF">
        <w:t>Исполнение по ГОСТ 15150</w:t>
      </w:r>
      <w:r w:rsidRPr="006054FF">
        <w:tab/>
      </w:r>
      <w:r w:rsidRPr="006054FF">
        <w:tab/>
      </w:r>
      <w:r w:rsidRPr="006054FF">
        <w:tab/>
      </w:r>
      <w:r w:rsidRPr="006054FF">
        <w:tab/>
      </w:r>
      <w:r w:rsidRPr="006054FF">
        <w:tab/>
      </w:r>
      <w:r w:rsidRPr="006054FF">
        <w:rPr>
          <w:b/>
        </w:rPr>
        <w:t>У5.</w:t>
      </w:r>
    </w:p>
    <w:p w:rsidR="00C4337B" w:rsidRDefault="00C4337B" w:rsidP="00875B00">
      <w:pPr>
        <w:rPr>
          <w:b/>
        </w:rPr>
      </w:pPr>
    </w:p>
    <w:p w:rsidR="00C4337B" w:rsidRDefault="00C4337B" w:rsidP="00875B00">
      <w:pPr>
        <w:rPr>
          <w:b/>
        </w:rPr>
      </w:pPr>
    </w:p>
    <w:p w:rsidR="00C4337B" w:rsidRDefault="00C4337B" w:rsidP="00875B00">
      <w:pPr>
        <w:rPr>
          <w:b/>
        </w:rPr>
      </w:pPr>
      <w:r>
        <w:rPr>
          <w:rFonts w:cs="Arial"/>
          <w:noProof/>
          <w:color w:val="000000"/>
          <w:sz w:val="22"/>
          <w:szCs w:val="22"/>
        </w:rPr>
        <w:drawing>
          <wp:inline distT="0" distB="0" distL="0" distR="0">
            <wp:extent cx="5617845" cy="2289810"/>
            <wp:effectExtent l="19050" t="0" r="1905" b="0"/>
            <wp:docPr id="10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9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 l="972" t="21185" r="1540" b="2903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7845" cy="22898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4337B" w:rsidRPr="006054FF" w:rsidRDefault="00C4337B" w:rsidP="00875B00">
      <w:pPr>
        <w:rPr>
          <w:b/>
        </w:rPr>
      </w:pPr>
    </w:p>
    <w:p w:rsidR="00C4337B" w:rsidRDefault="00C4337B" w:rsidP="00C4337B">
      <w:pPr>
        <w:jc w:val="center"/>
        <w:rPr>
          <w:rFonts w:cs="Arial"/>
          <w:noProof/>
          <w:color w:val="000000"/>
          <w:sz w:val="22"/>
          <w:szCs w:val="22"/>
        </w:rPr>
      </w:pPr>
      <w:r>
        <w:t>Размеры на вышеприведенной схеме являются справочными</w:t>
      </w:r>
    </w:p>
    <w:p w:rsidR="004D6237" w:rsidRDefault="004D6237" w:rsidP="00960056">
      <w:pPr>
        <w:ind w:firstLine="0"/>
      </w:pPr>
    </w:p>
    <w:p w:rsidR="00C4337B" w:rsidRDefault="00C4337B" w:rsidP="00960056">
      <w:pPr>
        <w:ind w:firstLine="0"/>
      </w:pPr>
    </w:p>
    <w:p w:rsidR="00C4337B" w:rsidRPr="006054FF" w:rsidRDefault="00C4337B" w:rsidP="00960056">
      <w:pPr>
        <w:ind w:firstLine="0"/>
      </w:pPr>
    </w:p>
    <w:p w:rsidR="00741B0B" w:rsidRPr="006054FF" w:rsidRDefault="00741B0B" w:rsidP="00781E61">
      <w:pPr>
        <w:pStyle w:val="2"/>
      </w:pPr>
      <w:r w:rsidRPr="006054FF">
        <w:t>Привод пневматический</w:t>
      </w:r>
      <w:r w:rsidR="00CD70A1" w:rsidRPr="006054FF">
        <w:t>,</w:t>
      </w:r>
      <w:r w:rsidRPr="006054FF">
        <w:t xml:space="preserve"> исполнени</w:t>
      </w:r>
      <w:r w:rsidR="00CD70A1" w:rsidRPr="006054FF">
        <w:t>е</w:t>
      </w:r>
      <w:r w:rsidRPr="006054FF">
        <w:t xml:space="preserve"> № 2 (толкатель нижнего действия)</w:t>
      </w:r>
    </w:p>
    <w:p w:rsidR="00741B0B" w:rsidRPr="006054FF" w:rsidRDefault="00741B0B" w:rsidP="00741B0B">
      <w:r w:rsidRPr="006054FF">
        <w:t>Привод пневматический, линейный, ТУ 4218-005-1792026</w:t>
      </w:r>
      <w:r w:rsidR="00E77509" w:rsidRPr="006054FF">
        <w:t>5</w:t>
      </w:r>
      <w:r w:rsidRPr="006054FF">
        <w:t>-2009 или эквивалент, (далее по тексту пневмопривод) предназначен для толкателя нижнего действия.</w:t>
      </w:r>
    </w:p>
    <w:p w:rsidR="00741B0B" w:rsidRPr="006054FF" w:rsidRDefault="00741B0B" w:rsidP="00741B0B">
      <w:r w:rsidRPr="006054FF">
        <w:t>Пневмопривод предназначен для работы:</w:t>
      </w:r>
    </w:p>
    <w:p w:rsidR="00741B0B" w:rsidRPr="006054FF" w:rsidRDefault="00741B0B" w:rsidP="00EF1A57">
      <w:pPr>
        <w:pStyle w:val="a0"/>
        <w:numPr>
          <w:ilvl w:val="0"/>
          <w:numId w:val="20"/>
        </w:numPr>
      </w:pPr>
      <w:r w:rsidRPr="006054FF">
        <w:t>при температуре от 0</w:t>
      </w:r>
      <w:r w:rsidRPr="006054FF">
        <w:rPr>
          <w:vertAlign w:val="superscript"/>
        </w:rPr>
        <w:t>0</w:t>
      </w:r>
      <w:r w:rsidRPr="006054FF">
        <w:t>С до плюс 50</w:t>
      </w:r>
      <w:r w:rsidRPr="006054FF">
        <w:rPr>
          <w:vertAlign w:val="superscript"/>
        </w:rPr>
        <w:t>0</w:t>
      </w:r>
      <w:r w:rsidRPr="006054FF">
        <w:t>С;</w:t>
      </w:r>
    </w:p>
    <w:p w:rsidR="00741B0B" w:rsidRPr="006054FF" w:rsidRDefault="00741B0B" w:rsidP="00EF1A57">
      <w:pPr>
        <w:pStyle w:val="a0"/>
        <w:numPr>
          <w:ilvl w:val="0"/>
          <w:numId w:val="20"/>
        </w:numPr>
      </w:pPr>
      <w:r w:rsidRPr="006054FF">
        <w:t>относительной влажности воздуха до 80%, при температуре плюс 27</w:t>
      </w:r>
      <w:r w:rsidRPr="006054FF">
        <w:rPr>
          <w:vertAlign w:val="superscript"/>
        </w:rPr>
        <w:t>0</w:t>
      </w:r>
      <w:r w:rsidRPr="006054FF">
        <w:t xml:space="preserve">С </w:t>
      </w:r>
      <w:r w:rsidRPr="006054FF">
        <w:br/>
        <w:t>(верхнее значение – 100 %, при плюс 35°С).</w:t>
      </w:r>
    </w:p>
    <w:p w:rsidR="00741B0B" w:rsidRPr="006054FF" w:rsidRDefault="00741B0B" w:rsidP="00741B0B">
      <w:pPr>
        <w:rPr>
          <w:rFonts w:cs="Arial"/>
          <w:b/>
          <w:sz w:val="22"/>
          <w:szCs w:val="22"/>
        </w:rPr>
      </w:pPr>
    </w:p>
    <w:p w:rsidR="00741B0B" w:rsidRPr="006054FF" w:rsidRDefault="00741B0B" w:rsidP="00741B0B">
      <w:pPr>
        <w:rPr>
          <w:b/>
        </w:rPr>
      </w:pPr>
      <w:r w:rsidRPr="006054FF">
        <w:rPr>
          <w:rFonts w:cs="Arial"/>
          <w:b/>
          <w:sz w:val="22"/>
          <w:szCs w:val="22"/>
        </w:rPr>
        <w:t>Технические характеристики:</w:t>
      </w:r>
    </w:p>
    <w:p w:rsidR="00C66A70" w:rsidRDefault="00741B0B" w:rsidP="00741B0B">
      <w:pPr>
        <w:rPr>
          <w:b/>
        </w:rPr>
      </w:pPr>
      <w:r w:rsidRPr="006054FF">
        <w:t>Привод</w:t>
      </w:r>
      <w:r w:rsidRPr="006054FF">
        <w:tab/>
      </w:r>
      <w:r w:rsidRPr="006054FF">
        <w:tab/>
      </w:r>
      <w:r w:rsidRPr="006054FF">
        <w:tab/>
      </w:r>
      <w:r w:rsidRPr="006054FF">
        <w:tab/>
      </w:r>
      <w:r w:rsidRPr="006054FF">
        <w:tab/>
      </w:r>
      <w:r w:rsidRPr="006054FF">
        <w:tab/>
      </w:r>
      <w:r w:rsidRPr="006054FF">
        <w:tab/>
      </w:r>
      <w:r w:rsidRPr="006054FF">
        <w:tab/>
      </w:r>
      <w:r w:rsidRPr="006054FF">
        <w:rPr>
          <w:b/>
        </w:rPr>
        <w:t>пневматический, линейный</w:t>
      </w:r>
      <w:r w:rsidRPr="006054FF">
        <w:rPr>
          <w:b/>
        </w:rPr>
        <w:tab/>
      </w:r>
      <w:r w:rsidRPr="006054FF">
        <w:rPr>
          <w:b/>
        </w:rPr>
        <w:tab/>
      </w:r>
      <w:r w:rsidRPr="006054FF">
        <w:rPr>
          <w:b/>
        </w:rPr>
        <w:tab/>
      </w:r>
      <w:r w:rsidRPr="006054FF">
        <w:rPr>
          <w:b/>
        </w:rPr>
        <w:tab/>
      </w:r>
      <w:r w:rsidRPr="006054FF">
        <w:rPr>
          <w:b/>
        </w:rPr>
        <w:tab/>
      </w:r>
      <w:r w:rsidRPr="006054FF">
        <w:rPr>
          <w:b/>
        </w:rPr>
        <w:tab/>
      </w:r>
      <w:r w:rsidRPr="006054FF">
        <w:rPr>
          <w:b/>
        </w:rPr>
        <w:tab/>
      </w:r>
      <w:r w:rsidRPr="006054FF">
        <w:rPr>
          <w:b/>
        </w:rPr>
        <w:tab/>
      </w:r>
      <w:r w:rsidRPr="006054FF">
        <w:rPr>
          <w:b/>
        </w:rPr>
        <w:tab/>
      </w:r>
      <w:r w:rsidRPr="006054FF">
        <w:rPr>
          <w:b/>
        </w:rPr>
        <w:tab/>
      </w:r>
      <w:r w:rsidR="00E77509" w:rsidRPr="006054FF">
        <w:rPr>
          <w:b/>
        </w:rPr>
        <w:t>ТУ 4218-005-17920265-2009</w:t>
      </w:r>
    </w:p>
    <w:p w:rsidR="00C4337B" w:rsidRPr="006054FF" w:rsidRDefault="00C4337B" w:rsidP="00741B0B">
      <w:pPr>
        <w:rPr>
          <w:b/>
        </w:rPr>
      </w:pPr>
      <w:r>
        <w:rPr>
          <w:b/>
        </w:rPr>
        <w:t xml:space="preserve">                                                                                                     </w:t>
      </w:r>
      <w:r w:rsidRPr="00AB08DA">
        <w:rPr>
          <w:b/>
          <w:noProof/>
          <w:lang w:val="en-US"/>
        </w:rPr>
        <w:t>DIN</w:t>
      </w:r>
      <w:r w:rsidRPr="00AB08DA">
        <w:rPr>
          <w:b/>
          <w:noProof/>
        </w:rPr>
        <w:t>/</w:t>
      </w:r>
      <w:r w:rsidRPr="00AB08DA">
        <w:rPr>
          <w:b/>
          <w:noProof/>
          <w:lang w:val="en-US"/>
        </w:rPr>
        <w:t>ISO</w:t>
      </w:r>
      <w:r w:rsidRPr="00AB08DA">
        <w:rPr>
          <w:b/>
          <w:noProof/>
        </w:rPr>
        <w:t xml:space="preserve"> 6431</w:t>
      </w:r>
    </w:p>
    <w:p w:rsidR="00741B0B" w:rsidRPr="006054FF" w:rsidRDefault="00C66A70" w:rsidP="00741B0B">
      <w:pPr>
        <w:rPr>
          <w:b/>
        </w:rPr>
      </w:pPr>
      <w:r w:rsidRPr="006054FF">
        <w:rPr>
          <w:b/>
        </w:rPr>
        <w:t xml:space="preserve">                                                                                                     Или эквивалент</w:t>
      </w:r>
      <w:r w:rsidR="00741B0B" w:rsidRPr="006054FF">
        <w:rPr>
          <w:b/>
        </w:rPr>
        <w:t>;</w:t>
      </w:r>
    </w:p>
    <w:p w:rsidR="00741B0B" w:rsidRPr="006054FF" w:rsidRDefault="00741B0B" w:rsidP="00741B0B">
      <w:r w:rsidRPr="006054FF">
        <w:t>Рабочая среда</w:t>
      </w:r>
      <w:r w:rsidRPr="006054FF">
        <w:tab/>
      </w:r>
      <w:r w:rsidRPr="006054FF">
        <w:tab/>
      </w:r>
      <w:r w:rsidRPr="006054FF">
        <w:tab/>
      </w:r>
      <w:r w:rsidRPr="006054FF">
        <w:tab/>
      </w:r>
      <w:r w:rsidRPr="006054FF">
        <w:tab/>
      </w:r>
      <w:r w:rsidRPr="006054FF">
        <w:tab/>
      </w:r>
      <w:r w:rsidRPr="006054FF">
        <w:tab/>
      </w:r>
      <w:r w:rsidRPr="006054FF">
        <w:rPr>
          <w:b/>
        </w:rPr>
        <w:t>сжатый воздух, степень очистки</w:t>
      </w:r>
      <w:r w:rsidRPr="006054FF">
        <w:rPr>
          <w:b/>
        </w:rPr>
        <w:tab/>
      </w:r>
      <w:r w:rsidRPr="006054FF">
        <w:rPr>
          <w:b/>
        </w:rPr>
        <w:tab/>
      </w:r>
      <w:r w:rsidRPr="006054FF">
        <w:rPr>
          <w:b/>
        </w:rPr>
        <w:tab/>
      </w:r>
      <w:r w:rsidRPr="006054FF">
        <w:rPr>
          <w:b/>
        </w:rPr>
        <w:tab/>
      </w:r>
      <w:r w:rsidRPr="006054FF">
        <w:rPr>
          <w:b/>
        </w:rPr>
        <w:tab/>
      </w:r>
      <w:r w:rsidRPr="006054FF">
        <w:rPr>
          <w:b/>
        </w:rPr>
        <w:tab/>
      </w:r>
      <w:r w:rsidRPr="006054FF">
        <w:rPr>
          <w:b/>
        </w:rPr>
        <w:tab/>
      </w:r>
      <w:r w:rsidRPr="006054FF">
        <w:rPr>
          <w:b/>
        </w:rPr>
        <w:tab/>
      </w:r>
      <w:r w:rsidRPr="006054FF">
        <w:rPr>
          <w:b/>
        </w:rPr>
        <w:tab/>
      </w:r>
      <w:r w:rsidRPr="006054FF">
        <w:rPr>
          <w:b/>
        </w:rPr>
        <w:tab/>
        <w:t>7 (10) по ГОСТ 17433-80;</w:t>
      </w:r>
    </w:p>
    <w:p w:rsidR="00741B0B" w:rsidRPr="006054FF" w:rsidRDefault="00741B0B" w:rsidP="00741B0B">
      <w:r w:rsidRPr="006054FF">
        <w:t>Давление рабочей среды, Мпа</w:t>
      </w:r>
      <w:r w:rsidRPr="006054FF">
        <w:tab/>
      </w:r>
      <w:r w:rsidRPr="006054FF">
        <w:tab/>
      </w:r>
      <w:r w:rsidRPr="006054FF">
        <w:tab/>
      </w:r>
      <w:r w:rsidRPr="006054FF">
        <w:tab/>
      </w:r>
      <w:r w:rsidRPr="006054FF">
        <w:tab/>
      </w:r>
      <w:r w:rsidRPr="006054FF">
        <w:rPr>
          <w:b/>
        </w:rPr>
        <w:t>0,3 – 1,</w:t>
      </w:r>
      <w:r w:rsidR="00C4337B">
        <w:rPr>
          <w:b/>
        </w:rPr>
        <w:t>0</w:t>
      </w:r>
    </w:p>
    <w:p w:rsidR="00741B0B" w:rsidRPr="006054FF" w:rsidRDefault="00741B0B" w:rsidP="00741B0B">
      <w:r w:rsidRPr="006054FF">
        <w:t>Максимальное усилие пневмопривода при 0,6 МПа, Н:</w:t>
      </w:r>
    </w:p>
    <w:p w:rsidR="00741B0B" w:rsidRPr="006054FF" w:rsidRDefault="00741B0B" w:rsidP="00EF1A57">
      <w:pPr>
        <w:pStyle w:val="a0"/>
      </w:pPr>
      <w:r w:rsidRPr="006054FF">
        <w:t>прямой ход, Н</w:t>
      </w:r>
      <w:r w:rsidRPr="006054FF">
        <w:tab/>
      </w:r>
      <w:r w:rsidRPr="006054FF">
        <w:tab/>
      </w:r>
      <w:r w:rsidRPr="006054FF">
        <w:tab/>
      </w:r>
      <w:r w:rsidRPr="006054FF">
        <w:tab/>
      </w:r>
      <w:r w:rsidRPr="006054FF">
        <w:tab/>
      </w:r>
      <w:r w:rsidRPr="006054FF">
        <w:tab/>
      </w:r>
      <w:r w:rsidRPr="006054FF">
        <w:rPr>
          <w:b/>
        </w:rPr>
        <w:t>18850</w:t>
      </w:r>
      <w:r w:rsidR="00C66A70" w:rsidRPr="006054FF">
        <w:rPr>
          <w:b/>
        </w:rPr>
        <w:t xml:space="preserve"> (</w:t>
      </w:r>
      <w:r w:rsidR="00596E74" w:rsidRPr="006054FF">
        <w:rPr>
          <w:b/>
        </w:rPr>
        <w:t xml:space="preserve">для эквивалента </w:t>
      </w:r>
      <w:r w:rsidR="00C66A70" w:rsidRPr="006054FF">
        <w:rPr>
          <w:b/>
        </w:rPr>
        <w:t xml:space="preserve">+/- </w:t>
      </w:r>
      <w:r w:rsidR="00C4337B">
        <w:rPr>
          <w:b/>
        </w:rPr>
        <w:t>2</w:t>
      </w:r>
      <w:r w:rsidR="00C66A70" w:rsidRPr="006054FF">
        <w:rPr>
          <w:b/>
        </w:rPr>
        <w:t>0%)</w:t>
      </w:r>
      <w:r w:rsidRPr="006054FF">
        <w:rPr>
          <w:b/>
        </w:rPr>
        <w:t>;</w:t>
      </w:r>
    </w:p>
    <w:p w:rsidR="00741B0B" w:rsidRPr="006054FF" w:rsidRDefault="00741B0B" w:rsidP="00EF1A57">
      <w:pPr>
        <w:pStyle w:val="a0"/>
      </w:pPr>
      <w:r w:rsidRPr="006054FF">
        <w:t>обратный ход, Н</w:t>
      </w:r>
      <w:r w:rsidRPr="006054FF">
        <w:tab/>
      </w:r>
      <w:r w:rsidRPr="006054FF">
        <w:tab/>
      </w:r>
      <w:r w:rsidRPr="006054FF">
        <w:tab/>
      </w:r>
      <w:r w:rsidRPr="006054FF">
        <w:tab/>
      </w:r>
      <w:r w:rsidRPr="006054FF">
        <w:tab/>
      </w:r>
      <w:r w:rsidRPr="006054FF">
        <w:tab/>
      </w:r>
      <w:r w:rsidRPr="006054FF">
        <w:rPr>
          <w:b/>
        </w:rPr>
        <w:t>18096</w:t>
      </w:r>
      <w:r w:rsidR="00C66A70" w:rsidRPr="006054FF">
        <w:rPr>
          <w:b/>
        </w:rPr>
        <w:t xml:space="preserve"> (</w:t>
      </w:r>
      <w:r w:rsidR="00596E74" w:rsidRPr="006054FF">
        <w:rPr>
          <w:b/>
        </w:rPr>
        <w:t xml:space="preserve">для эквивалента </w:t>
      </w:r>
      <w:r w:rsidR="00C66A70" w:rsidRPr="006054FF">
        <w:rPr>
          <w:b/>
        </w:rPr>
        <w:t xml:space="preserve">+/- </w:t>
      </w:r>
      <w:r w:rsidR="00C4337B">
        <w:rPr>
          <w:b/>
        </w:rPr>
        <w:t>2</w:t>
      </w:r>
      <w:r w:rsidR="00C66A70" w:rsidRPr="006054FF">
        <w:rPr>
          <w:b/>
        </w:rPr>
        <w:t>0%)</w:t>
      </w:r>
      <w:r w:rsidRPr="006054FF">
        <w:rPr>
          <w:b/>
        </w:rPr>
        <w:t>;</w:t>
      </w:r>
    </w:p>
    <w:p w:rsidR="00741B0B" w:rsidRPr="006054FF" w:rsidRDefault="00741B0B" w:rsidP="00EF1A57">
      <w:pPr>
        <w:pStyle w:val="a0"/>
      </w:pPr>
      <w:r w:rsidRPr="006054FF">
        <w:t>скорость перемещения поршня, м/с</w:t>
      </w:r>
      <w:r w:rsidRPr="006054FF">
        <w:tab/>
      </w:r>
      <w:r w:rsidRPr="006054FF">
        <w:tab/>
      </w:r>
      <w:r w:rsidRPr="006054FF">
        <w:tab/>
      </w:r>
      <w:r w:rsidR="008B08F0" w:rsidRPr="006054FF">
        <w:rPr>
          <w:b/>
        </w:rPr>
        <w:t>0,2-</w:t>
      </w:r>
      <w:r w:rsidRPr="006054FF">
        <w:rPr>
          <w:b/>
        </w:rPr>
        <w:t>2;</w:t>
      </w:r>
    </w:p>
    <w:p w:rsidR="00741B0B" w:rsidRPr="006054FF" w:rsidRDefault="00741B0B" w:rsidP="00EF1A57">
      <w:pPr>
        <w:pStyle w:val="a0"/>
        <w:rPr>
          <w:b/>
        </w:rPr>
      </w:pPr>
      <w:r w:rsidRPr="006054FF">
        <w:t>подвод воздуха</w:t>
      </w:r>
      <w:r w:rsidRPr="006054FF">
        <w:tab/>
      </w:r>
      <w:r w:rsidRPr="006054FF">
        <w:tab/>
      </w:r>
      <w:r w:rsidRPr="006054FF">
        <w:tab/>
      </w:r>
      <w:r w:rsidRPr="006054FF">
        <w:tab/>
      </w:r>
      <w:r w:rsidRPr="006054FF">
        <w:rPr>
          <w:b/>
        </w:rPr>
        <w:tab/>
      </w:r>
      <w:r w:rsidRPr="006054FF">
        <w:rPr>
          <w:b/>
        </w:rPr>
        <w:tab/>
        <w:t>1 G;</w:t>
      </w:r>
    </w:p>
    <w:p w:rsidR="00741B0B" w:rsidRPr="006054FF" w:rsidRDefault="00741B0B" w:rsidP="00EF1A57">
      <w:pPr>
        <w:pStyle w:val="a0"/>
        <w:rPr>
          <w:b/>
        </w:rPr>
      </w:pPr>
      <w:r w:rsidRPr="006054FF">
        <w:t>уплотнение поршня и штока тип</w:t>
      </w:r>
      <w:r w:rsidRPr="006054FF">
        <w:tab/>
      </w:r>
      <w:r w:rsidRPr="006054FF">
        <w:rPr>
          <w:b/>
        </w:rPr>
        <w:tab/>
      </w:r>
      <w:r w:rsidRPr="006054FF">
        <w:rPr>
          <w:b/>
        </w:rPr>
        <w:tab/>
      </w:r>
      <w:r w:rsidRPr="006054FF">
        <w:rPr>
          <w:b/>
        </w:rPr>
        <w:tab/>
        <w:t>Glyd Ring;</w:t>
      </w:r>
    </w:p>
    <w:p w:rsidR="00741B0B" w:rsidRPr="006054FF" w:rsidRDefault="00741B0B" w:rsidP="00EF1A57">
      <w:pPr>
        <w:pStyle w:val="a0"/>
        <w:rPr>
          <w:b/>
        </w:rPr>
      </w:pPr>
      <w:r w:rsidRPr="006054FF">
        <w:t>материал колбы цилиндра сталь</w:t>
      </w:r>
      <w:r w:rsidRPr="006054FF">
        <w:rPr>
          <w:b/>
        </w:rPr>
        <w:tab/>
      </w:r>
      <w:r w:rsidRPr="006054FF">
        <w:rPr>
          <w:b/>
        </w:rPr>
        <w:tab/>
      </w:r>
      <w:r w:rsidRPr="006054FF">
        <w:rPr>
          <w:b/>
        </w:rPr>
        <w:tab/>
      </w:r>
      <w:r w:rsidRPr="006054FF">
        <w:rPr>
          <w:b/>
        </w:rPr>
        <w:tab/>
        <w:t>St52;</w:t>
      </w:r>
    </w:p>
    <w:p w:rsidR="00741B0B" w:rsidRPr="006054FF" w:rsidRDefault="00741B0B" w:rsidP="00EF1A57">
      <w:pPr>
        <w:pStyle w:val="a0"/>
        <w:rPr>
          <w:b/>
        </w:rPr>
      </w:pPr>
      <w:r w:rsidRPr="006054FF">
        <w:lastRenderedPageBreak/>
        <w:t>материал крышек цилиндра</w:t>
      </w:r>
      <w:r w:rsidRPr="006054FF">
        <w:tab/>
      </w:r>
      <w:r w:rsidRPr="006054FF">
        <w:tab/>
      </w:r>
      <w:r w:rsidRPr="006054FF">
        <w:rPr>
          <w:b/>
        </w:rPr>
        <w:tab/>
      </w:r>
      <w:r w:rsidRPr="006054FF">
        <w:rPr>
          <w:b/>
        </w:rPr>
        <w:tab/>
        <w:t>St52;</w:t>
      </w:r>
    </w:p>
    <w:p w:rsidR="00741B0B" w:rsidRPr="006054FF" w:rsidRDefault="00741B0B" w:rsidP="00741B0B">
      <w:r w:rsidRPr="006054FF">
        <w:t>Габаритные размеры цилиндра, мм:</w:t>
      </w:r>
    </w:p>
    <w:p w:rsidR="00741B0B" w:rsidRPr="006054FF" w:rsidRDefault="00741B0B" w:rsidP="00EF1A57">
      <w:pPr>
        <w:pStyle w:val="a0"/>
        <w:numPr>
          <w:ilvl w:val="0"/>
          <w:numId w:val="22"/>
        </w:numPr>
      </w:pPr>
      <w:r w:rsidRPr="006054FF">
        <w:t>длина</w:t>
      </w:r>
      <w:r w:rsidRPr="006054FF">
        <w:tab/>
      </w:r>
      <w:r w:rsidRPr="006054FF">
        <w:tab/>
      </w:r>
      <w:r w:rsidRPr="006054FF">
        <w:tab/>
      </w:r>
      <w:r w:rsidRPr="006054FF">
        <w:tab/>
      </w:r>
      <w:r w:rsidRPr="006054FF">
        <w:tab/>
      </w:r>
      <w:r w:rsidRPr="006054FF">
        <w:tab/>
      </w:r>
      <w:r w:rsidRPr="006054FF">
        <w:tab/>
      </w:r>
      <w:r w:rsidRPr="006054FF">
        <w:tab/>
      </w:r>
      <w:r w:rsidR="00596E74" w:rsidRPr="006054FF">
        <w:rPr>
          <w:b/>
        </w:rPr>
        <w:t xml:space="preserve">6247 (для эквивалента </w:t>
      </w:r>
      <w:r w:rsidRPr="006054FF">
        <w:rPr>
          <w:b/>
        </w:rPr>
        <w:t>6</w:t>
      </w:r>
      <w:r w:rsidR="00596E74" w:rsidRPr="006054FF">
        <w:rPr>
          <w:b/>
        </w:rPr>
        <w:t>240</w:t>
      </w:r>
      <w:r w:rsidRPr="006054FF">
        <w:rPr>
          <w:b/>
        </w:rPr>
        <w:t>-6</w:t>
      </w:r>
      <w:r w:rsidR="00C4337B">
        <w:rPr>
          <w:b/>
        </w:rPr>
        <w:t>3</w:t>
      </w:r>
      <w:r w:rsidR="00E14A59" w:rsidRPr="006054FF">
        <w:rPr>
          <w:b/>
        </w:rPr>
        <w:t>50)</w:t>
      </w:r>
      <w:r w:rsidRPr="006054FF">
        <w:rPr>
          <w:b/>
        </w:rPr>
        <w:t>;</w:t>
      </w:r>
    </w:p>
    <w:p w:rsidR="00741B0B" w:rsidRPr="006054FF" w:rsidRDefault="00741B0B" w:rsidP="00EF1A57">
      <w:pPr>
        <w:pStyle w:val="a0"/>
        <w:numPr>
          <w:ilvl w:val="0"/>
          <w:numId w:val="22"/>
        </w:numPr>
      </w:pPr>
      <w:r w:rsidRPr="006054FF">
        <w:t>ширина</w:t>
      </w:r>
      <w:r w:rsidRPr="006054FF">
        <w:tab/>
      </w:r>
      <w:r w:rsidRPr="006054FF">
        <w:tab/>
      </w:r>
      <w:r w:rsidRPr="006054FF">
        <w:tab/>
      </w:r>
      <w:r w:rsidRPr="006054FF">
        <w:tab/>
      </w:r>
      <w:r w:rsidRPr="006054FF">
        <w:tab/>
      </w:r>
      <w:r w:rsidRPr="006054FF">
        <w:tab/>
      </w:r>
      <w:r w:rsidRPr="006054FF">
        <w:tab/>
      </w:r>
      <w:r w:rsidR="00E14A59" w:rsidRPr="006054FF">
        <w:rPr>
          <w:b/>
        </w:rPr>
        <w:t xml:space="preserve">250 (для эквивалента </w:t>
      </w:r>
      <w:r w:rsidRPr="006054FF">
        <w:rPr>
          <w:b/>
        </w:rPr>
        <w:t>250-2</w:t>
      </w:r>
      <w:r w:rsidR="00C4337B">
        <w:rPr>
          <w:b/>
        </w:rPr>
        <w:t>60</w:t>
      </w:r>
      <w:r w:rsidR="00E14A59" w:rsidRPr="006054FF">
        <w:rPr>
          <w:b/>
        </w:rPr>
        <w:t>)</w:t>
      </w:r>
      <w:r w:rsidRPr="006054FF">
        <w:rPr>
          <w:b/>
        </w:rPr>
        <w:t>;</w:t>
      </w:r>
    </w:p>
    <w:p w:rsidR="00741B0B" w:rsidRPr="006054FF" w:rsidRDefault="00741B0B" w:rsidP="00EF1A57">
      <w:pPr>
        <w:pStyle w:val="a0"/>
        <w:numPr>
          <w:ilvl w:val="0"/>
          <w:numId w:val="22"/>
        </w:numPr>
      </w:pPr>
      <w:r w:rsidRPr="006054FF">
        <w:t>высота</w:t>
      </w:r>
      <w:r w:rsidRPr="006054FF">
        <w:tab/>
      </w:r>
      <w:r w:rsidRPr="006054FF">
        <w:tab/>
      </w:r>
      <w:r w:rsidRPr="006054FF">
        <w:tab/>
      </w:r>
      <w:r w:rsidRPr="006054FF">
        <w:tab/>
      </w:r>
      <w:r w:rsidRPr="006054FF">
        <w:tab/>
      </w:r>
      <w:r w:rsidRPr="006054FF">
        <w:tab/>
      </w:r>
      <w:r w:rsidRPr="006054FF">
        <w:tab/>
      </w:r>
      <w:r w:rsidR="00E14A59" w:rsidRPr="006054FF">
        <w:rPr>
          <w:b/>
        </w:rPr>
        <w:t xml:space="preserve">252 (для эквивалента </w:t>
      </w:r>
      <w:r w:rsidRPr="006054FF">
        <w:rPr>
          <w:b/>
        </w:rPr>
        <w:t>250-2</w:t>
      </w:r>
      <w:r w:rsidR="00C4337B">
        <w:rPr>
          <w:b/>
        </w:rPr>
        <w:t>60</w:t>
      </w:r>
      <w:r w:rsidR="00E14A59" w:rsidRPr="006054FF">
        <w:rPr>
          <w:b/>
        </w:rPr>
        <w:t>)</w:t>
      </w:r>
      <w:r w:rsidRPr="006054FF">
        <w:rPr>
          <w:b/>
        </w:rPr>
        <w:t>;</w:t>
      </w:r>
    </w:p>
    <w:p w:rsidR="00741B0B" w:rsidRPr="006054FF" w:rsidRDefault="00741B0B" w:rsidP="00741B0B">
      <w:r w:rsidRPr="006054FF">
        <w:t>Ход штока, мм</w:t>
      </w:r>
      <w:r w:rsidRPr="006054FF">
        <w:tab/>
      </w:r>
      <w:r w:rsidRPr="006054FF">
        <w:tab/>
      </w:r>
      <w:r w:rsidRPr="006054FF">
        <w:tab/>
      </w:r>
      <w:r w:rsidRPr="006054FF">
        <w:tab/>
      </w:r>
      <w:r w:rsidRPr="006054FF">
        <w:tab/>
      </w:r>
      <w:r w:rsidRPr="006054FF">
        <w:tab/>
      </w:r>
      <w:r w:rsidRPr="006054FF">
        <w:tab/>
      </w:r>
      <w:r w:rsidRPr="006054FF">
        <w:rPr>
          <w:b/>
        </w:rPr>
        <w:t>5500;</w:t>
      </w:r>
    </w:p>
    <w:p w:rsidR="00741B0B" w:rsidRPr="006054FF" w:rsidRDefault="00741B0B" w:rsidP="00741B0B">
      <w:r w:rsidRPr="006054FF">
        <w:t>Диаметр поршня, мм</w:t>
      </w:r>
      <w:r w:rsidRPr="006054FF">
        <w:tab/>
      </w:r>
      <w:r w:rsidRPr="006054FF">
        <w:tab/>
      </w:r>
      <w:r w:rsidRPr="006054FF">
        <w:tab/>
      </w:r>
      <w:r w:rsidRPr="006054FF">
        <w:tab/>
      </w:r>
      <w:r w:rsidRPr="006054FF">
        <w:tab/>
      </w:r>
      <w:r w:rsidRPr="006054FF">
        <w:tab/>
      </w:r>
      <w:r w:rsidRPr="006054FF">
        <w:rPr>
          <w:b/>
        </w:rPr>
        <w:t>200;</w:t>
      </w:r>
    </w:p>
    <w:p w:rsidR="006D2215" w:rsidRPr="006054FF" w:rsidRDefault="006D2215" w:rsidP="00741B0B">
      <w:pPr>
        <w:rPr>
          <w:i/>
        </w:rPr>
      </w:pPr>
    </w:p>
    <w:p w:rsidR="00741B0B" w:rsidRPr="006054FF" w:rsidRDefault="00741B0B" w:rsidP="00741B0B">
      <w:pPr>
        <w:rPr>
          <w:b/>
        </w:rPr>
      </w:pPr>
      <w:r w:rsidRPr="006054FF">
        <w:t>Исполнение по ГОСТ 15150</w:t>
      </w:r>
      <w:r w:rsidRPr="006054FF">
        <w:tab/>
      </w:r>
      <w:r w:rsidRPr="006054FF">
        <w:tab/>
      </w:r>
      <w:r w:rsidRPr="006054FF">
        <w:tab/>
      </w:r>
      <w:r w:rsidRPr="006054FF">
        <w:tab/>
      </w:r>
      <w:r w:rsidRPr="006054FF">
        <w:tab/>
      </w:r>
      <w:r w:rsidRPr="006054FF">
        <w:rPr>
          <w:b/>
        </w:rPr>
        <w:t>У5.</w:t>
      </w:r>
    </w:p>
    <w:p w:rsidR="00741B0B" w:rsidRPr="006054FF" w:rsidRDefault="00741B0B" w:rsidP="00741B0B"/>
    <w:p w:rsidR="00741B0B" w:rsidRPr="006054FF" w:rsidRDefault="00741B0B" w:rsidP="00EF1A57">
      <w:pPr>
        <w:pStyle w:val="a0"/>
        <w:numPr>
          <w:ilvl w:val="0"/>
          <w:numId w:val="23"/>
        </w:numPr>
      </w:pPr>
      <w:r w:rsidRPr="006054FF">
        <w:t>колба цилиндра не должна иметь сочленений по всей длине рабочего хода цилиндра;</w:t>
      </w:r>
    </w:p>
    <w:p w:rsidR="00741B0B" w:rsidRPr="006054FF" w:rsidRDefault="00741B0B" w:rsidP="00EF1A57">
      <w:pPr>
        <w:pStyle w:val="a0"/>
        <w:numPr>
          <w:ilvl w:val="0"/>
          <w:numId w:val="23"/>
        </w:numPr>
      </w:pPr>
      <w:r w:rsidRPr="006054FF">
        <w:t>толщина стенки не менее 12,5мм;</w:t>
      </w:r>
    </w:p>
    <w:p w:rsidR="00741B0B" w:rsidRPr="006054FF" w:rsidRDefault="00741B0B" w:rsidP="00EF1A57">
      <w:pPr>
        <w:pStyle w:val="a0"/>
        <w:numPr>
          <w:ilvl w:val="0"/>
          <w:numId w:val="23"/>
        </w:numPr>
      </w:pPr>
      <w:r w:rsidRPr="006054FF">
        <w:t>шток цилиндра не должен иметь сочленений по всей длине рабочего хода, диаметр не менее 70мм;</w:t>
      </w:r>
    </w:p>
    <w:p w:rsidR="00741B0B" w:rsidRPr="006054FF" w:rsidRDefault="00741B0B" w:rsidP="00EF1A57">
      <w:pPr>
        <w:pStyle w:val="a0"/>
        <w:numPr>
          <w:ilvl w:val="0"/>
          <w:numId w:val="23"/>
        </w:numPr>
      </w:pPr>
      <w:r w:rsidRPr="006054FF">
        <w:t>конструкция поршня должна обеспечивать компенсацию перекоса от воздействия массы вывешенного  штока на полном рабочем ходе;</w:t>
      </w:r>
    </w:p>
    <w:p w:rsidR="00741B0B" w:rsidRPr="006054FF" w:rsidRDefault="00741B0B" w:rsidP="00EF1A57">
      <w:pPr>
        <w:pStyle w:val="a0"/>
        <w:numPr>
          <w:ilvl w:val="0"/>
          <w:numId w:val="23"/>
        </w:numPr>
      </w:pPr>
      <w:r w:rsidRPr="006054FF">
        <w:t>самосмазывающийся подшипник передней крышки и поршня, нержавеющий грязесъемник штока;</w:t>
      </w:r>
    </w:p>
    <w:p w:rsidR="00741B0B" w:rsidRPr="006054FF" w:rsidRDefault="00741B0B" w:rsidP="00EF1A57">
      <w:pPr>
        <w:pStyle w:val="a0"/>
        <w:numPr>
          <w:ilvl w:val="0"/>
          <w:numId w:val="23"/>
        </w:numPr>
      </w:pPr>
      <w:r w:rsidRPr="006054FF">
        <w:t xml:space="preserve">конструктивно обеспечить  возможности замены уплотнений передней крышки без демонтажа крышки с цилиндра. </w:t>
      </w:r>
    </w:p>
    <w:p w:rsidR="00741B0B" w:rsidRPr="006054FF" w:rsidRDefault="00741B0B" w:rsidP="00EF1A57">
      <w:pPr>
        <w:pStyle w:val="a0"/>
        <w:numPr>
          <w:ilvl w:val="0"/>
          <w:numId w:val="23"/>
        </w:numPr>
      </w:pPr>
      <w:r w:rsidRPr="006054FF">
        <w:t>наличие ударного или динамического регулируемого торможения штока цилиндра в концах хода, эффективно предотвращающего удар в крышку, при скоростях движения поршня до 5 м/сек.</w:t>
      </w:r>
    </w:p>
    <w:p w:rsidR="00C4337B" w:rsidRDefault="00BB3783" w:rsidP="00BB3783">
      <w:pPr>
        <w:pStyle w:val="a0"/>
        <w:numPr>
          <w:ilvl w:val="0"/>
          <w:numId w:val="0"/>
        </w:numPr>
        <w:ind w:left="717"/>
      </w:pPr>
      <w:r>
        <w:t xml:space="preserve">   </w:t>
      </w:r>
      <w:r w:rsidR="00C4337B">
        <w:rPr>
          <w:noProof/>
          <w:lang w:eastAsia="ru-RU"/>
        </w:rPr>
        <w:drawing>
          <wp:inline distT="0" distB="0" distL="0" distR="0">
            <wp:extent cx="5376545" cy="3181985"/>
            <wp:effectExtent l="19050" t="0" r="0" b="0"/>
            <wp:docPr id="1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 l="12561" t="19122" r="17987" b="785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76545" cy="31819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4337B" w:rsidRPr="00C4337B" w:rsidRDefault="00BB3783" w:rsidP="00BB3783">
      <w:pPr>
        <w:pStyle w:val="a0"/>
        <w:numPr>
          <w:ilvl w:val="0"/>
          <w:numId w:val="0"/>
        </w:numPr>
        <w:ind w:left="717"/>
        <w:rPr>
          <w:rFonts w:ascii="Arial" w:hAnsi="Arial" w:cs="Arial"/>
          <w:noProof/>
          <w:color w:val="000000"/>
          <w:sz w:val="22"/>
        </w:rPr>
      </w:pPr>
      <w:r>
        <w:rPr>
          <w:rFonts w:ascii="Arial" w:hAnsi="Arial" w:cs="Arial"/>
          <w:noProof/>
          <w:color w:val="000000"/>
          <w:sz w:val="22"/>
        </w:rPr>
        <w:t xml:space="preserve">                                                     </w:t>
      </w:r>
      <w:r w:rsidR="00C4337B">
        <w:rPr>
          <w:noProof/>
          <w:lang w:eastAsia="ru-RU"/>
        </w:rPr>
        <w:drawing>
          <wp:inline distT="0" distB="0" distL="0" distR="0">
            <wp:extent cx="1141095" cy="1726565"/>
            <wp:effectExtent l="19050" t="0" r="1905" b="0"/>
            <wp:docPr id="14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1095" cy="17265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D6237" w:rsidRPr="006054FF" w:rsidRDefault="00C4337B" w:rsidP="00960056">
      <w:pPr>
        <w:pStyle w:val="a0"/>
        <w:numPr>
          <w:ilvl w:val="0"/>
          <w:numId w:val="23"/>
        </w:numPr>
        <w:ind w:firstLine="0"/>
        <w:jc w:val="center"/>
      </w:pPr>
      <w:r>
        <w:t>Размеры на вышеприведенной схеме являются справочными</w:t>
      </w:r>
    </w:p>
    <w:p w:rsidR="000B55FE" w:rsidRPr="006054FF" w:rsidRDefault="006D2215" w:rsidP="000B55FE">
      <w:pPr>
        <w:pStyle w:val="2"/>
      </w:pPr>
      <w:r w:rsidRPr="006054FF">
        <w:lastRenderedPageBreak/>
        <w:t xml:space="preserve">Привод </w:t>
      </w:r>
      <w:r w:rsidR="00BB3783">
        <w:t xml:space="preserve">пневматический </w:t>
      </w:r>
      <w:r w:rsidRPr="006054FF">
        <w:t>перевод</w:t>
      </w:r>
      <w:r w:rsidR="00BB3783">
        <w:t>а</w:t>
      </w:r>
      <w:r w:rsidRPr="006054FF">
        <w:t xml:space="preserve"> стрелок</w:t>
      </w:r>
      <w:r w:rsidR="00BB3783">
        <w:t>.</w:t>
      </w:r>
    </w:p>
    <w:p w:rsidR="006D2215" w:rsidRPr="006054FF" w:rsidRDefault="006D2215" w:rsidP="006D2215">
      <w:r w:rsidRPr="006054FF">
        <w:t>Привод пневматический, линейный, ТУ 4218-</w:t>
      </w:r>
      <w:r w:rsidR="00FB5145" w:rsidRPr="006054FF">
        <w:t>005-1792026</w:t>
      </w:r>
      <w:r w:rsidR="00E77509" w:rsidRPr="006054FF">
        <w:t>5</w:t>
      </w:r>
      <w:r w:rsidR="00FB5145" w:rsidRPr="006054FF">
        <w:t>-2009</w:t>
      </w:r>
      <w:r w:rsidR="00BB3783">
        <w:t xml:space="preserve">, </w:t>
      </w:r>
      <w:r w:rsidR="00BB3783">
        <w:rPr>
          <w:noProof/>
          <w:lang w:val="en-US"/>
        </w:rPr>
        <w:t>DIN</w:t>
      </w:r>
      <w:r w:rsidR="00BB3783" w:rsidRPr="00D75BB6">
        <w:rPr>
          <w:noProof/>
        </w:rPr>
        <w:t>/</w:t>
      </w:r>
      <w:r w:rsidR="00BB3783">
        <w:rPr>
          <w:noProof/>
          <w:lang w:val="en-US"/>
        </w:rPr>
        <w:t>ISO</w:t>
      </w:r>
      <w:r w:rsidR="00BB3783">
        <w:rPr>
          <w:noProof/>
        </w:rPr>
        <w:t xml:space="preserve"> 6431</w:t>
      </w:r>
      <w:r w:rsidR="009D0015" w:rsidRPr="006054FF">
        <w:t xml:space="preserve"> или эквивалент</w:t>
      </w:r>
      <w:r w:rsidRPr="006054FF">
        <w:t xml:space="preserve">, (далее по </w:t>
      </w:r>
      <w:r w:rsidR="000B55FE" w:rsidRPr="006054FF">
        <w:t xml:space="preserve">  </w:t>
      </w:r>
      <w:r w:rsidRPr="006054FF">
        <w:t>тексту пневмопривод) предназначен для толкателя нижнего действия.</w:t>
      </w:r>
    </w:p>
    <w:p w:rsidR="006D2215" w:rsidRPr="006054FF" w:rsidRDefault="006D2215" w:rsidP="006D2215">
      <w:r w:rsidRPr="006054FF">
        <w:t>Пневмопривод предназначен для работы:</w:t>
      </w:r>
    </w:p>
    <w:p w:rsidR="006D2215" w:rsidRPr="006054FF" w:rsidRDefault="006D2215" w:rsidP="00EF1A57">
      <w:pPr>
        <w:pStyle w:val="a0"/>
        <w:numPr>
          <w:ilvl w:val="0"/>
          <w:numId w:val="20"/>
        </w:numPr>
      </w:pPr>
      <w:r w:rsidRPr="006054FF">
        <w:t>при температуре от 0</w:t>
      </w:r>
      <w:r w:rsidRPr="006054FF">
        <w:rPr>
          <w:vertAlign w:val="superscript"/>
        </w:rPr>
        <w:t>0</w:t>
      </w:r>
      <w:r w:rsidRPr="006054FF">
        <w:t>С до плюс 50</w:t>
      </w:r>
      <w:r w:rsidRPr="006054FF">
        <w:rPr>
          <w:vertAlign w:val="superscript"/>
        </w:rPr>
        <w:t>0</w:t>
      </w:r>
      <w:r w:rsidRPr="006054FF">
        <w:t>С;</w:t>
      </w:r>
    </w:p>
    <w:p w:rsidR="006D2215" w:rsidRPr="006054FF" w:rsidRDefault="006D2215" w:rsidP="00EF1A57">
      <w:pPr>
        <w:pStyle w:val="a0"/>
        <w:numPr>
          <w:ilvl w:val="0"/>
          <w:numId w:val="20"/>
        </w:numPr>
      </w:pPr>
      <w:r w:rsidRPr="006054FF">
        <w:t>относительной влажности воздуха до 80%, при температуре плюс 27</w:t>
      </w:r>
      <w:r w:rsidRPr="006054FF">
        <w:rPr>
          <w:vertAlign w:val="superscript"/>
        </w:rPr>
        <w:t>0</w:t>
      </w:r>
      <w:r w:rsidRPr="006054FF">
        <w:t xml:space="preserve">С </w:t>
      </w:r>
      <w:r w:rsidRPr="006054FF">
        <w:br/>
        <w:t>(верхнее значение – 100 %, при плюс 35°С).</w:t>
      </w:r>
    </w:p>
    <w:p w:rsidR="006D2215" w:rsidRPr="006054FF" w:rsidRDefault="006D2215" w:rsidP="006D2215">
      <w:pPr>
        <w:rPr>
          <w:rFonts w:cs="Arial"/>
          <w:b/>
          <w:sz w:val="22"/>
          <w:szCs w:val="22"/>
        </w:rPr>
      </w:pPr>
    </w:p>
    <w:p w:rsidR="006D2215" w:rsidRPr="006054FF" w:rsidRDefault="006D2215" w:rsidP="006D2215">
      <w:pPr>
        <w:rPr>
          <w:b/>
        </w:rPr>
      </w:pPr>
      <w:r w:rsidRPr="006054FF">
        <w:rPr>
          <w:rFonts w:cs="Arial"/>
          <w:b/>
          <w:sz w:val="22"/>
          <w:szCs w:val="22"/>
        </w:rPr>
        <w:t>Технические характеристики:</w:t>
      </w:r>
    </w:p>
    <w:p w:rsidR="00BB3783" w:rsidRDefault="006D2215" w:rsidP="006D2215">
      <w:pPr>
        <w:rPr>
          <w:noProof/>
        </w:rPr>
      </w:pPr>
      <w:r w:rsidRPr="006054FF">
        <w:t>Привод</w:t>
      </w:r>
      <w:r w:rsidRPr="006054FF">
        <w:tab/>
      </w:r>
      <w:r w:rsidRPr="006054FF">
        <w:tab/>
      </w:r>
      <w:r w:rsidRPr="006054FF">
        <w:tab/>
      </w:r>
      <w:r w:rsidRPr="006054FF">
        <w:tab/>
      </w:r>
      <w:r w:rsidRPr="006054FF">
        <w:tab/>
      </w:r>
      <w:r w:rsidRPr="006054FF">
        <w:tab/>
      </w:r>
      <w:r w:rsidRPr="006054FF">
        <w:tab/>
      </w:r>
      <w:r w:rsidRPr="006054FF">
        <w:tab/>
      </w:r>
      <w:r w:rsidRPr="006054FF">
        <w:rPr>
          <w:b/>
        </w:rPr>
        <w:t>пневматический, линейный</w:t>
      </w:r>
      <w:r w:rsidRPr="006054FF">
        <w:rPr>
          <w:b/>
        </w:rPr>
        <w:tab/>
      </w:r>
      <w:r w:rsidRPr="006054FF">
        <w:rPr>
          <w:b/>
        </w:rPr>
        <w:tab/>
      </w:r>
      <w:r w:rsidRPr="006054FF">
        <w:rPr>
          <w:b/>
        </w:rPr>
        <w:tab/>
      </w:r>
      <w:r w:rsidRPr="006054FF">
        <w:rPr>
          <w:b/>
        </w:rPr>
        <w:tab/>
      </w:r>
      <w:r w:rsidRPr="006054FF">
        <w:rPr>
          <w:b/>
        </w:rPr>
        <w:tab/>
      </w:r>
      <w:r w:rsidRPr="006054FF">
        <w:rPr>
          <w:b/>
        </w:rPr>
        <w:tab/>
      </w:r>
      <w:r w:rsidRPr="006054FF">
        <w:rPr>
          <w:b/>
        </w:rPr>
        <w:tab/>
      </w:r>
      <w:r w:rsidRPr="006054FF">
        <w:rPr>
          <w:b/>
        </w:rPr>
        <w:tab/>
      </w:r>
      <w:r w:rsidRPr="006054FF">
        <w:rPr>
          <w:b/>
        </w:rPr>
        <w:tab/>
      </w:r>
      <w:r w:rsidRPr="006054FF">
        <w:rPr>
          <w:b/>
        </w:rPr>
        <w:tab/>
      </w:r>
      <w:r w:rsidR="00E77509" w:rsidRPr="006054FF">
        <w:rPr>
          <w:b/>
        </w:rPr>
        <w:t>ТУ 4218-005-17920265-2009</w:t>
      </w:r>
      <w:r w:rsidR="00BB3783" w:rsidRPr="00BB3783">
        <w:rPr>
          <w:noProof/>
        </w:rPr>
        <w:t xml:space="preserve"> </w:t>
      </w:r>
    </w:p>
    <w:p w:rsidR="00C66A70" w:rsidRPr="00BB3783" w:rsidRDefault="00BB3783" w:rsidP="006D2215">
      <w:pPr>
        <w:rPr>
          <w:b/>
        </w:rPr>
      </w:pPr>
      <w:r>
        <w:rPr>
          <w:noProof/>
        </w:rPr>
        <w:t xml:space="preserve">                                                                                                     </w:t>
      </w:r>
      <w:r w:rsidRPr="00BB3783">
        <w:rPr>
          <w:b/>
          <w:noProof/>
          <w:lang w:val="en-US"/>
        </w:rPr>
        <w:t>DIN</w:t>
      </w:r>
      <w:r w:rsidRPr="00BB3783">
        <w:rPr>
          <w:b/>
          <w:noProof/>
        </w:rPr>
        <w:t>/</w:t>
      </w:r>
      <w:r w:rsidRPr="00BB3783">
        <w:rPr>
          <w:b/>
          <w:noProof/>
          <w:lang w:val="en-US"/>
        </w:rPr>
        <w:t>ISO</w:t>
      </w:r>
      <w:r w:rsidRPr="00BB3783">
        <w:rPr>
          <w:b/>
          <w:noProof/>
        </w:rPr>
        <w:t xml:space="preserve"> 6431</w:t>
      </w:r>
    </w:p>
    <w:p w:rsidR="006D2215" w:rsidRPr="006054FF" w:rsidRDefault="00C66A70" w:rsidP="006D2215">
      <w:r w:rsidRPr="006054FF">
        <w:rPr>
          <w:b/>
        </w:rPr>
        <w:t xml:space="preserve">                                                                                                     Или эквивалент</w:t>
      </w:r>
      <w:r w:rsidR="006D2215" w:rsidRPr="006054FF">
        <w:rPr>
          <w:b/>
        </w:rPr>
        <w:t>;</w:t>
      </w:r>
    </w:p>
    <w:p w:rsidR="006D2215" w:rsidRPr="006054FF" w:rsidRDefault="006D2215" w:rsidP="006D2215">
      <w:r w:rsidRPr="006054FF">
        <w:t>Рабочая среда</w:t>
      </w:r>
      <w:r w:rsidRPr="006054FF">
        <w:tab/>
      </w:r>
      <w:r w:rsidRPr="006054FF">
        <w:tab/>
      </w:r>
      <w:r w:rsidRPr="006054FF">
        <w:tab/>
      </w:r>
      <w:r w:rsidRPr="006054FF">
        <w:tab/>
      </w:r>
      <w:r w:rsidRPr="006054FF">
        <w:tab/>
      </w:r>
      <w:r w:rsidRPr="006054FF">
        <w:tab/>
      </w:r>
      <w:r w:rsidRPr="006054FF">
        <w:tab/>
      </w:r>
      <w:r w:rsidRPr="006054FF">
        <w:rPr>
          <w:b/>
        </w:rPr>
        <w:t>сжатый воздух, степень очистки</w:t>
      </w:r>
      <w:r w:rsidRPr="006054FF">
        <w:rPr>
          <w:b/>
        </w:rPr>
        <w:tab/>
      </w:r>
      <w:r w:rsidRPr="006054FF">
        <w:rPr>
          <w:b/>
        </w:rPr>
        <w:tab/>
      </w:r>
      <w:r w:rsidRPr="006054FF">
        <w:rPr>
          <w:b/>
        </w:rPr>
        <w:tab/>
      </w:r>
      <w:r w:rsidRPr="006054FF">
        <w:rPr>
          <w:b/>
        </w:rPr>
        <w:tab/>
      </w:r>
      <w:r w:rsidRPr="006054FF">
        <w:rPr>
          <w:b/>
        </w:rPr>
        <w:tab/>
      </w:r>
      <w:r w:rsidRPr="006054FF">
        <w:rPr>
          <w:b/>
        </w:rPr>
        <w:tab/>
      </w:r>
      <w:r w:rsidRPr="006054FF">
        <w:rPr>
          <w:b/>
        </w:rPr>
        <w:tab/>
      </w:r>
      <w:r w:rsidRPr="006054FF">
        <w:rPr>
          <w:b/>
        </w:rPr>
        <w:tab/>
      </w:r>
      <w:r w:rsidRPr="006054FF">
        <w:rPr>
          <w:b/>
        </w:rPr>
        <w:tab/>
      </w:r>
      <w:r w:rsidRPr="006054FF">
        <w:rPr>
          <w:b/>
        </w:rPr>
        <w:tab/>
        <w:t>7 (10) по ГОСТ 17433-80;</w:t>
      </w:r>
    </w:p>
    <w:p w:rsidR="006D2215" w:rsidRPr="006054FF" w:rsidRDefault="006D2215" w:rsidP="006D2215">
      <w:r w:rsidRPr="006054FF">
        <w:t>Давление рабочей среды, Мпа</w:t>
      </w:r>
      <w:r w:rsidRPr="006054FF">
        <w:tab/>
      </w:r>
      <w:r w:rsidRPr="006054FF">
        <w:tab/>
      </w:r>
      <w:r w:rsidRPr="006054FF">
        <w:tab/>
      </w:r>
      <w:r w:rsidRPr="006054FF">
        <w:tab/>
      </w:r>
      <w:r w:rsidRPr="006054FF">
        <w:tab/>
      </w:r>
      <w:r w:rsidRPr="006054FF">
        <w:rPr>
          <w:b/>
        </w:rPr>
        <w:t>0,3 – 1,</w:t>
      </w:r>
      <w:r w:rsidR="00BB3783">
        <w:rPr>
          <w:b/>
        </w:rPr>
        <w:t>0</w:t>
      </w:r>
    </w:p>
    <w:p w:rsidR="006D2215" w:rsidRPr="006054FF" w:rsidRDefault="006D2215" w:rsidP="006D2215">
      <w:r w:rsidRPr="006054FF">
        <w:t>Максимальное усилие пневмопривода при 0,6 МПа, Н:</w:t>
      </w:r>
    </w:p>
    <w:p w:rsidR="006D2215" w:rsidRPr="006054FF" w:rsidRDefault="006D2215" w:rsidP="00EF1A57">
      <w:pPr>
        <w:pStyle w:val="a0"/>
      </w:pPr>
      <w:r w:rsidRPr="006054FF">
        <w:t>прямой ход, Н</w:t>
      </w:r>
      <w:r w:rsidRPr="006054FF">
        <w:tab/>
      </w:r>
      <w:r w:rsidRPr="006054FF">
        <w:tab/>
      </w:r>
      <w:r w:rsidRPr="006054FF">
        <w:tab/>
      </w:r>
      <w:r w:rsidRPr="006054FF">
        <w:tab/>
      </w:r>
      <w:r w:rsidRPr="006054FF">
        <w:tab/>
      </w:r>
      <w:r w:rsidRPr="006054FF">
        <w:tab/>
      </w:r>
      <w:r w:rsidRPr="006054FF">
        <w:rPr>
          <w:b/>
        </w:rPr>
        <w:t>6000</w:t>
      </w:r>
      <w:r w:rsidR="00C66A70" w:rsidRPr="006054FF">
        <w:rPr>
          <w:b/>
        </w:rPr>
        <w:t xml:space="preserve"> (</w:t>
      </w:r>
      <w:r w:rsidR="00E14A59" w:rsidRPr="006054FF">
        <w:rPr>
          <w:b/>
        </w:rPr>
        <w:t xml:space="preserve">для эквивалента </w:t>
      </w:r>
      <w:r w:rsidR="00C66A70" w:rsidRPr="006054FF">
        <w:rPr>
          <w:b/>
        </w:rPr>
        <w:t xml:space="preserve">+/- </w:t>
      </w:r>
      <w:r w:rsidR="00BB3783">
        <w:rPr>
          <w:b/>
        </w:rPr>
        <w:t>2</w:t>
      </w:r>
      <w:r w:rsidR="00C66A70" w:rsidRPr="006054FF">
        <w:rPr>
          <w:b/>
        </w:rPr>
        <w:t>0%)</w:t>
      </w:r>
      <w:r w:rsidRPr="006054FF">
        <w:rPr>
          <w:b/>
        </w:rPr>
        <w:t>;</w:t>
      </w:r>
    </w:p>
    <w:p w:rsidR="006D2215" w:rsidRPr="006054FF" w:rsidRDefault="006D2215" w:rsidP="00EF1A57">
      <w:pPr>
        <w:pStyle w:val="a0"/>
      </w:pPr>
      <w:r w:rsidRPr="006054FF">
        <w:t>обратный ход, Н</w:t>
      </w:r>
      <w:r w:rsidRPr="006054FF">
        <w:tab/>
      </w:r>
      <w:r w:rsidRPr="006054FF">
        <w:tab/>
      </w:r>
      <w:r w:rsidRPr="006054FF">
        <w:tab/>
      </w:r>
      <w:r w:rsidRPr="006054FF">
        <w:tab/>
      </w:r>
      <w:r w:rsidRPr="006054FF">
        <w:tab/>
      </w:r>
      <w:r w:rsidRPr="006054FF">
        <w:tab/>
      </w:r>
      <w:r w:rsidRPr="006054FF">
        <w:rPr>
          <w:b/>
        </w:rPr>
        <w:t>6000</w:t>
      </w:r>
      <w:r w:rsidR="00C66A70" w:rsidRPr="006054FF">
        <w:rPr>
          <w:b/>
        </w:rPr>
        <w:t xml:space="preserve"> (</w:t>
      </w:r>
      <w:r w:rsidR="00E14A59" w:rsidRPr="006054FF">
        <w:rPr>
          <w:b/>
        </w:rPr>
        <w:t xml:space="preserve">для эквивалента </w:t>
      </w:r>
      <w:r w:rsidR="00C66A70" w:rsidRPr="006054FF">
        <w:rPr>
          <w:b/>
        </w:rPr>
        <w:t xml:space="preserve">+/- </w:t>
      </w:r>
      <w:r w:rsidR="00BB3783">
        <w:rPr>
          <w:b/>
        </w:rPr>
        <w:t>2</w:t>
      </w:r>
      <w:r w:rsidR="00C66A70" w:rsidRPr="006054FF">
        <w:rPr>
          <w:b/>
        </w:rPr>
        <w:t>0%)</w:t>
      </w:r>
      <w:r w:rsidRPr="006054FF">
        <w:rPr>
          <w:b/>
        </w:rPr>
        <w:t>;</w:t>
      </w:r>
    </w:p>
    <w:p w:rsidR="006D2215" w:rsidRPr="006054FF" w:rsidRDefault="006D2215" w:rsidP="006D2215">
      <w:r w:rsidRPr="006054FF">
        <w:t>Габаритные размеры защищающего корпуса, мм:</w:t>
      </w:r>
    </w:p>
    <w:p w:rsidR="006D2215" w:rsidRPr="006054FF" w:rsidRDefault="006D2215" w:rsidP="00EF1A57">
      <w:pPr>
        <w:pStyle w:val="a0"/>
        <w:numPr>
          <w:ilvl w:val="0"/>
          <w:numId w:val="22"/>
        </w:numPr>
      </w:pPr>
      <w:r w:rsidRPr="006054FF">
        <w:t>длина</w:t>
      </w:r>
      <w:r w:rsidRPr="006054FF">
        <w:tab/>
      </w:r>
      <w:r w:rsidRPr="006054FF">
        <w:tab/>
      </w:r>
      <w:r w:rsidRPr="006054FF">
        <w:tab/>
      </w:r>
      <w:r w:rsidRPr="006054FF">
        <w:tab/>
      </w:r>
      <w:r w:rsidRPr="006054FF">
        <w:tab/>
      </w:r>
      <w:r w:rsidRPr="006054FF">
        <w:tab/>
      </w:r>
      <w:r w:rsidRPr="006054FF">
        <w:tab/>
      </w:r>
      <w:r w:rsidRPr="006054FF">
        <w:tab/>
      </w:r>
      <w:r w:rsidR="00E14A59" w:rsidRPr="006054FF">
        <w:rPr>
          <w:b/>
          <w:lang w:val="en-US"/>
        </w:rPr>
        <w:t xml:space="preserve">1200 </w:t>
      </w:r>
      <w:r w:rsidR="00E14A59" w:rsidRPr="006054FF">
        <w:rPr>
          <w:b/>
        </w:rPr>
        <w:t xml:space="preserve">(для эквивалента </w:t>
      </w:r>
      <w:r w:rsidRPr="006054FF">
        <w:rPr>
          <w:b/>
        </w:rPr>
        <w:t>1</w:t>
      </w:r>
      <w:r w:rsidR="00E14A59" w:rsidRPr="006054FF">
        <w:rPr>
          <w:b/>
          <w:lang w:val="en-US"/>
        </w:rPr>
        <w:t>150</w:t>
      </w:r>
      <w:r w:rsidRPr="006054FF">
        <w:rPr>
          <w:b/>
        </w:rPr>
        <w:t>-12</w:t>
      </w:r>
      <w:r w:rsidR="00E14A59" w:rsidRPr="006054FF">
        <w:rPr>
          <w:b/>
          <w:lang w:val="en-US"/>
        </w:rPr>
        <w:t>5</w:t>
      </w:r>
      <w:r w:rsidRPr="006054FF">
        <w:rPr>
          <w:b/>
        </w:rPr>
        <w:t>0;</w:t>
      </w:r>
    </w:p>
    <w:p w:rsidR="006D2215" w:rsidRPr="006054FF" w:rsidRDefault="006D2215" w:rsidP="00EF1A57">
      <w:pPr>
        <w:pStyle w:val="a0"/>
        <w:numPr>
          <w:ilvl w:val="0"/>
          <w:numId w:val="22"/>
        </w:numPr>
      </w:pPr>
      <w:r w:rsidRPr="006054FF">
        <w:t>ширина</w:t>
      </w:r>
      <w:r w:rsidRPr="006054FF">
        <w:tab/>
      </w:r>
      <w:r w:rsidRPr="006054FF">
        <w:tab/>
      </w:r>
      <w:r w:rsidRPr="006054FF">
        <w:tab/>
      </w:r>
      <w:r w:rsidRPr="006054FF">
        <w:tab/>
      </w:r>
      <w:r w:rsidRPr="006054FF">
        <w:tab/>
      </w:r>
      <w:r w:rsidRPr="006054FF">
        <w:tab/>
      </w:r>
      <w:r w:rsidRPr="006054FF">
        <w:tab/>
      </w:r>
      <w:r w:rsidR="00E14A59" w:rsidRPr="006054FF">
        <w:rPr>
          <w:b/>
          <w:lang w:val="en-US"/>
        </w:rPr>
        <w:t xml:space="preserve">250 </w:t>
      </w:r>
      <w:r w:rsidR="00E14A59" w:rsidRPr="006054FF">
        <w:rPr>
          <w:b/>
        </w:rPr>
        <w:t xml:space="preserve">(для эквивалента </w:t>
      </w:r>
      <w:r w:rsidRPr="006054FF">
        <w:rPr>
          <w:b/>
        </w:rPr>
        <w:t>250-300</w:t>
      </w:r>
      <w:r w:rsidR="00E14A59" w:rsidRPr="006054FF">
        <w:rPr>
          <w:b/>
          <w:lang w:val="en-US"/>
        </w:rPr>
        <w:t>)</w:t>
      </w:r>
      <w:r w:rsidRPr="006054FF">
        <w:rPr>
          <w:b/>
        </w:rPr>
        <w:t>;</w:t>
      </w:r>
    </w:p>
    <w:p w:rsidR="006D2215" w:rsidRPr="006054FF" w:rsidRDefault="006D2215" w:rsidP="00EF1A57">
      <w:pPr>
        <w:pStyle w:val="a0"/>
        <w:numPr>
          <w:ilvl w:val="0"/>
          <w:numId w:val="22"/>
        </w:numPr>
      </w:pPr>
      <w:r w:rsidRPr="006054FF">
        <w:t>высота</w:t>
      </w:r>
      <w:r w:rsidRPr="006054FF">
        <w:tab/>
      </w:r>
      <w:r w:rsidRPr="006054FF">
        <w:tab/>
      </w:r>
      <w:r w:rsidRPr="006054FF">
        <w:tab/>
      </w:r>
      <w:r w:rsidRPr="006054FF">
        <w:tab/>
      </w:r>
      <w:r w:rsidRPr="006054FF">
        <w:tab/>
      </w:r>
      <w:r w:rsidRPr="006054FF">
        <w:tab/>
      </w:r>
      <w:r w:rsidRPr="006054FF">
        <w:tab/>
      </w:r>
      <w:r w:rsidR="00E14A59" w:rsidRPr="006054FF">
        <w:rPr>
          <w:b/>
          <w:lang w:val="en-US"/>
        </w:rPr>
        <w:t xml:space="preserve">200 </w:t>
      </w:r>
      <w:r w:rsidR="00E14A59" w:rsidRPr="006054FF">
        <w:rPr>
          <w:b/>
        </w:rPr>
        <w:t xml:space="preserve">(для эквивалента </w:t>
      </w:r>
      <w:r w:rsidRPr="006054FF">
        <w:rPr>
          <w:b/>
        </w:rPr>
        <w:t>200-220</w:t>
      </w:r>
      <w:r w:rsidR="00E14A59" w:rsidRPr="006054FF">
        <w:rPr>
          <w:b/>
          <w:lang w:val="en-US"/>
        </w:rPr>
        <w:t>)</w:t>
      </w:r>
      <w:r w:rsidRPr="006054FF">
        <w:rPr>
          <w:b/>
        </w:rPr>
        <w:t>;</w:t>
      </w:r>
    </w:p>
    <w:p w:rsidR="006D2215" w:rsidRPr="006054FF" w:rsidRDefault="006D2215" w:rsidP="006D2215">
      <w:r w:rsidRPr="006054FF">
        <w:t>Ход тяги, мм</w:t>
      </w:r>
      <w:r w:rsidRPr="006054FF">
        <w:tab/>
      </w:r>
      <w:r w:rsidRPr="006054FF">
        <w:tab/>
      </w:r>
      <w:r w:rsidRPr="006054FF">
        <w:tab/>
      </w:r>
      <w:r w:rsidRPr="006054FF">
        <w:tab/>
      </w:r>
      <w:r w:rsidRPr="006054FF">
        <w:tab/>
      </w:r>
      <w:r w:rsidRPr="006054FF">
        <w:tab/>
      </w:r>
      <w:r w:rsidRPr="006054FF">
        <w:tab/>
      </w:r>
      <w:r w:rsidR="00E14A59" w:rsidRPr="00173987">
        <w:rPr>
          <w:b/>
        </w:rPr>
        <w:t xml:space="preserve">200 </w:t>
      </w:r>
      <w:r w:rsidR="00E14A59" w:rsidRPr="006054FF">
        <w:rPr>
          <w:b/>
        </w:rPr>
        <w:t xml:space="preserve">(для эквивалента </w:t>
      </w:r>
      <w:r w:rsidRPr="006054FF">
        <w:rPr>
          <w:b/>
        </w:rPr>
        <w:t>200-250</w:t>
      </w:r>
      <w:r w:rsidR="00E14A59" w:rsidRPr="00173987">
        <w:rPr>
          <w:b/>
        </w:rPr>
        <w:t>)</w:t>
      </w:r>
      <w:r w:rsidRPr="006054FF">
        <w:rPr>
          <w:b/>
        </w:rPr>
        <w:t>;</w:t>
      </w:r>
    </w:p>
    <w:p w:rsidR="006D2215" w:rsidRPr="006054FF" w:rsidRDefault="006D2215" w:rsidP="006D2215">
      <w:r w:rsidRPr="006054FF">
        <w:t>Диаметр тяги, мм</w:t>
      </w:r>
      <w:r w:rsidRPr="006054FF">
        <w:tab/>
      </w:r>
      <w:r w:rsidRPr="006054FF">
        <w:tab/>
      </w:r>
      <w:r w:rsidRPr="006054FF">
        <w:tab/>
      </w:r>
      <w:r w:rsidRPr="006054FF">
        <w:tab/>
      </w:r>
      <w:r w:rsidRPr="006054FF">
        <w:tab/>
      </w:r>
      <w:r w:rsidRPr="006054FF">
        <w:tab/>
      </w:r>
      <w:r w:rsidR="00E14A59" w:rsidRPr="00173987">
        <w:rPr>
          <w:b/>
        </w:rPr>
        <w:t xml:space="preserve">40 </w:t>
      </w:r>
      <w:r w:rsidR="00E14A59" w:rsidRPr="006054FF">
        <w:rPr>
          <w:b/>
        </w:rPr>
        <w:t xml:space="preserve">(для эквивалента </w:t>
      </w:r>
      <w:r w:rsidRPr="006054FF">
        <w:rPr>
          <w:b/>
        </w:rPr>
        <w:t>40-50</w:t>
      </w:r>
      <w:r w:rsidR="00E14A59" w:rsidRPr="00173987">
        <w:rPr>
          <w:b/>
        </w:rPr>
        <w:t>)</w:t>
      </w:r>
      <w:r w:rsidRPr="006054FF">
        <w:rPr>
          <w:b/>
        </w:rPr>
        <w:t>;</w:t>
      </w:r>
    </w:p>
    <w:p w:rsidR="006D2215" w:rsidRPr="006054FF" w:rsidRDefault="006D2215" w:rsidP="006D2215">
      <w:r w:rsidRPr="006054FF">
        <w:t>Масса не более, кг</w:t>
      </w:r>
      <w:r w:rsidRPr="006054FF">
        <w:tab/>
      </w:r>
      <w:r w:rsidRPr="006054FF">
        <w:tab/>
      </w:r>
      <w:r w:rsidRPr="006054FF">
        <w:tab/>
      </w:r>
      <w:r w:rsidRPr="006054FF">
        <w:tab/>
      </w:r>
      <w:r w:rsidRPr="006054FF">
        <w:tab/>
      </w:r>
      <w:r w:rsidRPr="006054FF">
        <w:tab/>
      </w:r>
      <w:r w:rsidR="00E14A59" w:rsidRPr="00173987">
        <w:rPr>
          <w:b/>
        </w:rPr>
        <w:t>10</w:t>
      </w:r>
      <w:r w:rsidRPr="006054FF">
        <w:rPr>
          <w:b/>
        </w:rPr>
        <w:t>0.</w:t>
      </w:r>
    </w:p>
    <w:p w:rsidR="006D2215" w:rsidRPr="006054FF" w:rsidRDefault="006D2215" w:rsidP="006D2215"/>
    <w:p w:rsidR="006D2215" w:rsidRPr="006054FF" w:rsidRDefault="006D2215" w:rsidP="006D2215">
      <w:pPr>
        <w:rPr>
          <w:b/>
        </w:rPr>
      </w:pPr>
      <w:r w:rsidRPr="006054FF">
        <w:t>Исполнение по ГОСТ 15150</w:t>
      </w:r>
      <w:r w:rsidRPr="006054FF">
        <w:tab/>
      </w:r>
      <w:r w:rsidRPr="006054FF">
        <w:tab/>
      </w:r>
      <w:r w:rsidRPr="006054FF">
        <w:tab/>
      </w:r>
      <w:r w:rsidRPr="006054FF">
        <w:tab/>
      </w:r>
      <w:r w:rsidRPr="006054FF">
        <w:tab/>
      </w:r>
      <w:r w:rsidRPr="006054FF">
        <w:rPr>
          <w:b/>
        </w:rPr>
        <w:t>У5.</w:t>
      </w:r>
    </w:p>
    <w:p w:rsidR="006D2215" w:rsidRPr="006054FF" w:rsidRDefault="006D2215" w:rsidP="006D2215"/>
    <w:p w:rsidR="004D6237" w:rsidRPr="006054FF" w:rsidRDefault="004D6237" w:rsidP="0097146C"/>
    <w:p w:rsidR="004D6237" w:rsidRPr="006054FF" w:rsidRDefault="00AC728E" w:rsidP="00AC728E">
      <w:pPr>
        <w:pStyle w:val="1"/>
      </w:pPr>
      <w:r w:rsidRPr="006054FF">
        <w:t>Комплектация систем управления:</w:t>
      </w:r>
    </w:p>
    <w:p w:rsidR="00AC728E" w:rsidRPr="006054FF" w:rsidRDefault="00AC728E" w:rsidP="00781E61">
      <w:pPr>
        <w:pStyle w:val="2"/>
      </w:pPr>
      <w:r w:rsidRPr="006054FF">
        <w:t>Система управления – шкаф для управления стопорными приводами, предклетьевыми дверьми и приводом устройств поддерживающих (УП) кулаков посадочных (КП)</w:t>
      </w:r>
    </w:p>
    <w:p w:rsidR="00AC728E" w:rsidRPr="006054FF" w:rsidRDefault="00AC728E" w:rsidP="00AC728E">
      <w:pPr>
        <w:rPr>
          <w:b/>
        </w:rPr>
      </w:pPr>
      <w:r w:rsidRPr="006054FF">
        <w:rPr>
          <w:b/>
        </w:rPr>
        <w:t>Технические параметры:</w:t>
      </w:r>
    </w:p>
    <w:p w:rsidR="00AC728E" w:rsidRPr="006054FF" w:rsidRDefault="00AC728E" w:rsidP="00AC728E">
      <w:pPr>
        <w:ind w:left="357" w:firstLine="0"/>
      </w:pPr>
      <w:r w:rsidRPr="006054FF">
        <w:t>Габарит НхLxB</w:t>
      </w:r>
      <w:r w:rsidR="00960056" w:rsidRPr="006054FF">
        <w:t>,</w:t>
      </w:r>
      <w:r w:rsidRPr="006054FF">
        <w:tab/>
      </w:r>
      <w:r w:rsidR="00960056" w:rsidRPr="006054FF">
        <w:t>мм</w:t>
      </w:r>
      <w:r w:rsidR="00E14A59" w:rsidRPr="006054FF">
        <w:tab/>
      </w:r>
      <w:r w:rsidR="00E14A59" w:rsidRPr="006054FF">
        <w:tab/>
      </w:r>
      <w:r w:rsidR="00E14A59" w:rsidRPr="006054FF">
        <w:tab/>
      </w:r>
      <w:r w:rsidR="00E14A59" w:rsidRPr="006054FF">
        <w:tab/>
      </w:r>
      <w:r w:rsidRPr="006054FF">
        <w:rPr>
          <w:b/>
        </w:rPr>
        <w:t>800х1200х300</w:t>
      </w:r>
      <w:r w:rsidR="00897B2E" w:rsidRPr="006054FF">
        <w:rPr>
          <w:b/>
        </w:rPr>
        <w:t xml:space="preserve">- </w:t>
      </w:r>
      <w:r w:rsidR="00E14A59" w:rsidRPr="006054FF">
        <w:rPr>
          <w:b/>
        </w:rPr>
        <w:t xml:space="preserve">(для эквивалента </w:t>
      </w:r>
      <w:r w:rsidR="00897B2E" w:rsidRPr="006054FF">
        <w:rPr>
          <w:b/>
        </w:rPr>
        <w:t xml:space="preserve">+/- </w:t>
      </w:r>
      <w:r w:rsidR="001337E6">
        <w:rPr>
          <w:b/>
        </w:rPr>
        <w:t>2</w:t>
      </w:r>
      <w:r w:rsidR="00897B2E" w:rsidRPr="006054FF">
        <w:rPr>
          <w:b/>
        </w:rPr>
        <w:t>0%)</w:t>
      </w:r>
      <w:r w:rsidRPr="006054FF">
        <w:rPr>
          <w:b/>
        </w:rPr>
        <w:t>;</w:t>
      </w:r>
    </w:p>
    <w:p w:rsidR="00AC728E" w:rsidRPr="006054FF" w:rsidRDefault="00AC728E" w:rsidP="00AC728E">
      <w:pPr>
        <w:ind w:left="357" w:firstLine="0"/>
      </w:pPr>
      <w:r w:rsidRPr="006054FF">
        <w:t>Защита шкафа</w:t>
      </w:r>
      <w:r w:rsidRPr="006054FF">
        <w:tab/>
      </w:r>
      <w:r w:rsidRPr="006054FF">
        <w:tab/>
      </w:r>
      <w:r w:rsidRPr="006054FF">
        <w:tab/>
      </w:r>
      <w:r w:rsidRPr="006054FF">
        <w:tab/>
      </w:r>
      <w:r w:rsidRPr="006054FF">
        <w:tab/>
      </w:r>
      <w:r w:rsidRPr="006054FF">
        <w:tab/>
      </w:r>
      <w:r w:rsidRPr="006054FF">
        <w:tab/>
      </w:r>
      <w:r w:rsidRPr="006054FF">
        <w:rPr>
          <w:b/>
        </w:rPr>
        <w:t>IP 54;</w:t>
      </w:r>
    </w:p>
    <w:p w:rsidR="00AC728E" w:rsidRPr="006054FF" w:rsidRDefault="00AC728E" w:rsidP="00AC728E">
      <w:pPr>
        <w:ind w:left="357" w:firstLine="0"/>
      </w:pPr>
      <w:r w:rsidRPr="006054FF">
        <w:t xml:space="preserve">Рабочее давление </w:t>
      </w:r>
      <w:r w:rsidRPr="006054FF">
        <w:tab/>
      </w:r>
      <w:r w:rsidRPr="006054FF">
        <w:tab/>
      </w:r>
      <w:r w:rsidRPr="006054FF">
        <w:tab/>
      </w:r>
      <w:r w:rsidRPr="006054FF">
        <w:tab/>
      </w:r>
      <w:r w:rsidRPr="006054FF">
        <w:tab/>
      </w:r>
      <w:r w:rsidRPr="006054FF">
        <w:tab/>
      </w:r>
      <w:r w:rsidRPr="006054FF">
        <w:rPr>
          <w:b/>
        </w:rPr>
        <w:t>от 2 бар до 12 бар;</w:t>
      </w:r>
    </w:p>
    <w:p w:rsidR="00AC728E" w:rsidRPr="006054FF" w:rsidRDefault="00AC728E" w:rsidP="00AC728E">
      <w:pPr>
        <w:ind w:left="357" w:firstLine="0"/>
        <w:rPr>
          <w:b/>
        </w:rPr>
      </w:pPr>
      <w:r w:rsidRPr="006054FF">
        <w:t>Напряжение питания</w:t>
      </w:r>
      <w:r w:rsidRPr="006054FF">
        <w:tab/>
      </w:r>
      <w:r w:rsidRPr="006054FF">
        <w:tab/>
      </w:r>
      <w:r w:rsidRPr="006054FF">
        <w:tab/>
      </w:r>
      <w:r w:rsidRPr="006054FF">
        <w:tab/>
      </w:r>
      <w:r w:rsidRPr="006054FF">
        <w:tab/>
      </w:r>
      <w:r w:rsidRPr="006054FF">
        <w:tab/>
      </w:r>
      <w:r w:rsidRPr="006054FF">
        <w:rPr>
          <w:b/>
        </w:rPr>
        <w:t>127В</w:t>
      </w:r>
    </w:p>
    <w:p w:rsidR="00AC728E" w:rsidRPr="006054FF" w:rsidRDefault="00AC728E" w:rsidP="00AC728E">
      <w:pPr>
        <w:ind w:left="357" w:firstLine="0"/>
      </w:pPr>
      <w:r w:rsidRPr="006054FF">
        <w:t>Блок подготовки воздуха:</w:t>
      </w:r>
    </w:p>
    <w:p w:rsidR="00AC728E" w:rsidRPr="006054FF" w:rsidRDefault="00AC728E" w:rsidP="00EF1A57">
      <w:pPr>
        <w:pStyle w:val="a0"/>
        <w:numPr>
          <w:ilvl w:val="0"/>
          <w:numId w:val="25"/>
        </w:numPr>
        <w:rPr>
          <w:b/>
        </w:rPr>
      </w:pPr>
      <w:r w:rsidRPr="006054FF">
        <w:t>очистка воздуха</w:t>
      </w:r>
      <w:r w:rsidRPr="006054FF">
        <w:tab/>
      </w:r>
      <w:r w:rsidRPr="006054FF">
        <w:tab/>
      </w:r>
      <w:r w:rsidRPr="006054FF">
        <w:tab/>
      </w:r>
      <w:r w:rsidRPr="006054FF">
        <w:tab/>
      </w:r>
      <w:r w:rsidRPr="006054FF">
        <w:tab/>
        <w:t xml:space="preserve"> </w:t>
      </w:r>
      <w:r w:rsidRPr="006054FF">
        <w:tab/>
      </w:r>
      <w:r w:rsidR="00BB3783">
        <w:t>2</w:t>
      </w:r>
      <w:r w:rsidRPr="006054FF">
        <w:rPr>
          <w:b/>
        </w:rPr>
        <w:t>5 мкм;</w:t>
      </w:r>
    </w:p>
    <w:p w:rsidR="00AC728E" w:rsidRPr="006054FF" w:rsidRDefault="00AC728E" w:rsidP="00EF1A57">
      <w:pPr>
        <w:pStyle w:val="a0"/>
        <w:numPr>
          <w:ilvl w:val="0"/>
          <w:numId w:val="25"/>
        </w:numPr>
        <w:rPr>
          <w:b/>
        </w:rPr>
      </w:pPr>
      <w:r w:rsidRPr="006054FF">
        <w:t xml:space="preserve">подсоединение </w:t>
      </w:r>
      <w:r w:rsidRPr="006054FF">
        <w:tab/>
      </w:r>
      <w:r w:rsidRPr="006054FF">
        <w:tab/>
      </w:r>
      <w:r w:rsidRPr="006054FF">
        <w:tab/>
      </w:r>
      <w:r w:rsidRPr="006054FF">
        <w:tab/>
      </w:r>
      <w:r w:rsidRPr="006054FF">
        <w:tab/>
      </w:r>
      <w:r w:rsidRPr="006054FF">
        <w:tab/>
      </w:r>
      <w:r w:rsidR="006471B6" w:rsidRPr="006054FF">
        <w:rPr>
          <w:b/>
        </w:rPr>
        <w:t xml:space="preserve">не меньше </w:t>
      </w:r>
      <w:r w:rsidRPr="006054FF">
        <w:rPr>
          <w:b/>
        </w:rPr>
        <w:t>G 1”;</w:t>
      </w:r>
    </w:p>
    <w:p w:rsidR="00AC728E" w:rsidRPr="006054FF" w:rsidRDefault="00AC728E" w:rsidP="00EF1A57">
      <w:pPr>
        <w:pStyle w:val="a0"/>
        <w:numPr>
          <w:ilvl w:val="0"/>
          <w:numId w:val="25"/>
        </w:numPr>
      </w:pPr>
      <w:r w:rsidRPr="006054FF">
        <w:t xml:space="preserve">расход воздуха </w:t>
      </w:r>
      <w:r w:rsidRPr="006054FF">
        <w:tab/>
      </w:r>
      <w:r w:rsidRPr="006054FF">
        <w:tab/>
      </w:r>
      <w:r w:rsidRPr="006054FF">
        <w:tab/>
      </w:r>
      <w:r w:rsidRPr="006054FF">
        <w:tab/>
      </w:r>
      <w:r w:rsidRPr="006054FF">
        <w:tab/>
      </w:r>
      <w:r w:rsidRPr="006054FF">
        <w:tab/>
      </w:r>
      <w:r w:rsidR="008D3FD5" w:rsidRPr="006054FF">
        <w:rPr>
          <w:b/>
        </w:rPr>
        <w:t>не меньше</w:t>
      </w:r>
      <w:r w:rsidR="008D3FD5" w:rsidRPr="006054FF">
        <w:t xml:space="preserve"> </w:t>
      </w:r>
      <w:r w:rsidRPr="006054FF">
        <w:rPr>
          <w:b/>
        </w:rPr>
        <w:t>1</w:t>
      </w:r>
      <w:r w:rsidR="00BB3783">
        <w:rPr>
          <w:b/>
        </w:rPr>
        <w:t>00</w:t>
      </w:r>
      <w:r w:rsidRPr="006054FF">
        <w:rPr>
          <w:b/>
        </w:rPr>
        <w:t>00 л/мин.</w:t>
      </w:r>
    </w:p>
    <w:p w:rsidR="00AC728E" w:rsidRPr="006054FF" w:rsidRDefault="00AC728E" w:rsidP="00781E61">
      <w:pPr>
        <w:ind w:left="717" w:firstLine="0"/>
      </w:pPr>
    </w:p>
    <w:p w:rsidR="00BB3783" w:rsidRDefault="00BB3783" w:rsidP="00BB3783">
      <w:pPr>
        <w:ind w:left="717" w:firstLine="0"/>
      </w:pPr>
      <w:r>
        <w:t>Комплектация шкафа:</w:t>
      </w:r>
    </w:p>
    <w:p w:rsidR="00BB3783" w:rsidRPr="00EF1A57" w:rsidRDefault="00BB3783" w:rsidP="00BB3783">
      <w:pPr>
        <w:pStyle w:val="a0"/>
        <w:numPr>
          <w:ilvl w:val="0"/>
          <w:numId w:val="26"/>
        </w:numPr>
      </w:pPr>
      <w:r>
        <w:t>р</w:t>
      </w:r>
      <w:r w:rsidRPr="00EF1A57">
        <w:t>аспреде</w:t>
      </w:r>
      <w:r>
        <w:t>литель бистабильный управления</w:t>
      </w:r>
      <w:r w:rsidRPr="00EF1A57">
        <w:t xml:space="preserve"> предклетьевыми дверьми</w:t>
      </w:r>
      <w:r>
        <w:t>, в кол-ве 1 шт., должен обеспечивать расходные характеристики не менее 4350 Нл/мин</w:t>
      </w:r>
      <w:r w:rsidRPr="00EF1A57">
        <w:t>;</w:t>
      </w:r>
    </w:p>
    <w:p w:rsidR="00BB3783" w:rsidRPr="00EF1A57" w:rsidRDefault="00BB3783" w:rsidP="00BB3783">
      <w:pPr>
        <w:pStyle w:val="a0"/>
        <w:numPr>
          <w:ilvl w:val="0"/>
          <w:numId w:val="26"/>
        </w:numPr>
      </w:pPr>
      <w:r w:rsidRPr="00EF1A57">
        <w:t>распределитель бистабильный управления стопорными приводами</w:t>
      </w:r>
      <w:r>
        <w:t>, в кол-ве 2х шт., должен обеспечивать расходные характеристики не менее 6600 Нл/мин</w:t>
      </w:r>
      <w:r w:rsidRPr="00EF1A57">
        <w:t>;</w:t>
      </w:r>
    </w:p>
    <w:p w:rsidR="00BB3783" w:rsidRPr="00EF1A57" w:rsidRDefault="00BB3783" w:rsidP="00BB3783">
      <w:pPr>
        <w:pStyle w:val="a0"/>
        <w:numPr>
          <w:ilvl w:val="0"/>
          <w:numId w:val="26"/>
        </w:numPr>
      </w:pPr>
      <w:r w:rsidRPr="00EF1A57">
        <w:t xml:space="preserve">распределитель бистабильный управления </w:t>
      </w:r>
      <w:r>
        <w:t>приводом УП, в кол-ве 1 шт., должен обеспечивать расходные характеристики не менее 6600 Нл/мин</w:t>
      </w:r>
      <w:r w:rsidRPr="00EF1A57">
        <w:t>;</w:t>
      </w:r>
    </w:p>
    <w:p w:rsidR="00BB3783" w:rsidRDefault="00BB3783" w:rsidP="00BB3783">
      <w:pPr>
        <w:pStyle w:val="a0"/>
        <w:numPr>
          <w:ilvl w:val="0"/>
          <w:numId w:val="26"/>
        </w:numPr>
      </w:pPr>
      <w:r w:rsidRPr="00EF1A57">
        <w:lastRenderedPageBreak/>
        <w:t xml:space="preserve">распределитель бистабильный управления </w:t>
      </w:r>
      <w:r>
        <w:t>толкателем нижнего действия, в кол-ве 1 шт., должен обеспечивать расходные характеристики не менее 6600 Нл/мин</w:t>
      </w:r>
      <w:r w:rsidRPr="00EF1A57">
        <w:t>.</w:t>
      </w:r>
    </w:p>
    <w:p w:rsidR="00677AD3" w:rsidRPr="006054FF" w:rsidRDefault="00677AD3" w:rsidP="00781E61">
      <w:pPr>
        <w:pStyle w:val="2"/>
      </w:pPr>
      <w:r w:rsidRPr="006054FF">
        <w:t>Система управления - пульт механизации рудного двора с дополнительным постом управления для предклетьевых дверей</w:t>
      </w:r>
    </w:p>
    <w:p w:rsidR="00677AD3" w:rsidRPr="006054FF" w:rsidRDefault="00677AD3" w:rsidP="00677AD3">
      <w:pPr>
        <w:rPr>
          <w:b/>
        </w:rPr>
      </w:pPr>
      <w:r w:rsidRPr="006054FF">
        <w:rPr>
          <w:b/>
        </w:rPr>
        <w:t>Технические параметры:</w:t>
      </w:r>
    </w:p>
    <w:p w:rsidR="00677AD3" w:rsidRPr="006054FF" w:rsidRDefault="00677AD3" w:rsidP="00677AD3">
      <w:r w:rsidRPr="006054FF">
        <w:t>Габарит НхLxB</w:t>
      </w:r>
      <w:r w:rsidR="00960056" w:rsidRPr="006054FF">
        <w:t>,</w:t>
      </w:r>
      <w:r w:rsidRPr="006054FF">
        <w:tab/>
      </w:r>
      <w:r w:rsidR="00960056" w:rsidRPr="006054FF">
        <w:t>мм</w:t>
      </w:r>
      <w:r w:rsidR="008D3FD5" w:rsidRPr="006054FF">
        <w:tab/>
      </w:r>
      <w:r w:rsidR="008D3FD5" w:rsidRPr="006054FF">
        <w:tab/>
      </w:r>
      <w:r w:rsidR="008D3FD5" w:rsidRPr="006054FF">
        <w:tab/>
      </w:r>
      <w:r w:rsidR="008D3FD5" w:rsidRPr="006054FF">
        <w:tab/>
      </w:r>
      <w:r w:rsidR="008D3FD5" w:rsidRPr="006054FF">
        <w:tab/>
      </w:r>
      <w:r w:rsidRPr="006054FF">
        <w:rPr>
          <w:b/>
        </w:rPr>
        <w:t>1200х600х600</w:t>
      </w:r>
      <w:r w:rsidR="00897B2E" w:rsidRPr="006054FF">
        <w:rPr>
          <w:b/>
        </w:rPr>
        <w:t xml:space="preserve">- </w:t>
      </w:r>
      <w:r w:rsidR="008D3FD5" w:rsidRPr="006054FF">
        <w:rPr>
          <w:b/>
        </w:rPr>
        <w:t xml:space="preserve">(для эквивалента </w:t>
      </w:r>
      <w:r w:rsidR="00897B2E" w:rsidRPr="006054FF">
        <w:rPr>
          <w:b/>
        </w:rPr>
        <w:t>+/- 10%)</w:t>
      </w:r>
      <w:r w:rsidRPr="006054FF">
        <w:rPr>
          <w:b/>
        </w:rPr>
        <w:t>;</w:t>
      </w:r>
    </w:p>
    <w:p w:rsidR="00677AD3" w:rsidRPr="006054FF" w:rsidRDefault="00677AD3" w:rsidP="00677AD3">
      <w:r w:rsidRPr="006054FF">
        <w:t xml:space="preserve">Защита шкафа </w:t>
      </w:r>
      <w:r w:rsidRPr="006054FF">
        <w:tab/>
      </w:r>
      <w:r w:rsidRPr="006054FF">
        <w:tab/>
      </w:r>
      <w:r w:rsidRPr="006054FF">
        <w:tab/>
      </w:r>
      <w:r w:rsidRPr="006054FF">
        <w:tab/>
      </w:r>
      <w:r w:rsidRPr="006054FF">
        <w:tab/>
      </w:r>
      <w:r w:rsidRPr="006054FF">
        <w:tab/>
      </w:r>
      <w:r w:rsidRPr="006054FF">
        <w:tab/>
      </w:r>
      <w:r w:rsidRPr="006054FF">
        <w:rPr>
          <w:b/>
        </w:rPr>
        <w:t>IP 54;</w:t>
      </w:r>
    </w:p>
    <w:p w:rsidR="00677AD3" w:rsidRPr="006054FF" w:rsidRDefault="00677AD3" w:rsidP="00677AD3">
      <w:r w:rsidRPr="006054FF">
        <w:t>Напряжение питания</w:t>
      </w:r>
      <w:r w:rsidRPr="006054FF">
        <w:tab/>
      </w:r>
      <w:r w:rsidRPr="006054FF">
        <w:tab/>
      </w:r>
      <w:r w:rsidRPr="006054FF">
        <w:tab/>
      </w:r>
      <w:r w:rsidRPr="006054FF">
        <w:tab/>
      </w:r>
      <w:r w:rsidRPr="006054FF">
        <w:tab/>
      </w:r>
      <w:r w:rsidRPr="006054FF">
        <w:tab/>
      </w:r>
      <w:r w:rsidRPr="006054FF">
        <w:rPr>
          <w:b/>
        </w:rPr>
        <w:t>127В.</w:t>
      </w:r>
    </w:p>
    <w:p w:rsidR="00677AD3" w:rsidRPr="006054FF" w:rsidRDefault="00677AD3" w:rsidP="00677AD3"/>
    <w:p w:rsidR="004D6237" w:rsidRPr="006054FF" w:rsidRDefault="00677AD3" w:rsidP="00677AD3">
      <w:r w:rsidRPr="006054FF">
        <w:t>Предусмотреть использование совместных блокировок с шахтной стволовой сигнализацией.</w:t>
      </w:r>
    </w:p>
    <w:p w:rsidR="000F223B" w:rsidRPr="006054FF" w:rsidRDefault="002B5D48" w:rsidP="00781E61">
      <w:pPr>
        <w:pStyle w:val="2"/>
      </w:pPr>
      <w:r w:rsidRPr="006054FF">
        <w:t>Система управления - шкаф пневматический с контроллером и удаленным модулем связи (для дверей вентиляционных ДВ-1000)</w:t>
      </w:r>
      <w:r w:rsidRPr="006054FF">
        <w:tab/>
      </w:r>
    </w:p>
    <w:p w:rsidR="002B5D48" w:rsidRPr="006054FF" w:rsidRDefault="002B5D48" w:rsidP="000F223B">
      <w:r w:rsidRPr="006054FF">
        <w:t>С</w:t>
      </w:r>
      <w:r w:rsidR="000F223B" w:rsidRPr="006054FF">
        <w:t xml:space="preserve">остав: </w:t>
      </w:r>
    </w:p>
    <w:p w:rsidR="002B5D48" w:rsidRPr="006054FF" w:rsidRDefault="000F223B" w:rsidP="00EF1A57">
      <w:pPr>
        <w:pStyle w:val="a0"/>
        <w:numPr>
          <w:ilvl w:val="0"/>
          <w:numId w:val="27"/>
        </w:numPr>
      </w:pPr>
      <w:r w:rsidRPr="006054FF">
        <w:t>датчик прох</w:t>
      </w:r>
      <w:r w:rsidR="002C641A" w:rsidRPr="006054FF">
        <w:t>ождения подвижного состава</w:t>
      </w:r>
      <w:r w:rsidR="002C641A" w:rsidRPr="006054FF">
        <w:tab/>
      </w:r>
      <w:r w:rsidR="002C641A" w:rsidRPr="006054FF">
        <w:tab/>
      </w:r>
      <w:r w:rsidR="002C641A" w:rsidRPr="006054FF">
        <w:tab/>
      </w:r>
      <w:r w:rsidR="002C641A" w:rsidRPr="006054FF">
        <w:tab/>
      </w:r>
      <w:r w:rsidR="002C641A" w:rsidRPr="006054FF">
        <w:tab/>
      </w:r>
      <w:r w:rsidR="002C641A" w:rsidRPr="006054FF">
        <w:rPr>
          <w:b/>
        </w:rPr>
        <w:t>2 шт;</w:t>
      </w:r>
      <w:r w:rsidRPr="006054FF">
        <w:t xml:space="preserve"> </w:t>
      </w:r>
    </w:p>
    <w:p w:rsidR="002B5D48" w:rsidRPr="006054FF" w:rsidRDefault="000F223B" w:rsidP="00EF1A57">
      <w:pPr>
        <w:pStyle w:val="a0"/>
        <w:numPr>
          <w:ilvl w:val="0"/>
          <w:numId w:val="27"/>
        </w:numPr>
      </w:pPr>
      <w:r w:rsidRPr="006054FF">
        <w:t>д</w:t>
      </w:r>
      <w:r w:rsidR="002C641A" w:rsidRPr="006054FF">
        <w:t>ополнительный пост управления</w:t>
      </w:r>
      <w:r w:rsidR="002C641A" w:rsidRPr="006054FF">
        <w:tab/>
      </w:r>
      <w:r w:rsidR="002C641A" w:rsidRPr="006054FF">
        <w:tab/>
      </w:r>
      <w:r w:rsidR="002C641A" w:rsidRPr="006054FF">
        <w:tab/>
      </w:r>
      <w:r w:rsidR="002C641A" w:rsidRPr="006054FF">
        <w:tab/>
      </w:r>
      <w:r w:rsidR="002C641A" w:rsidRPr="006054FF">
        <w:tab/>
      </w:r>
      <w:r w:rsidR="002C641A" w:rsidRPr="006054FF">
        <w:tab/>
      </w:r>
      <w:r w:rsidR="002C641A" w:rsidRPr="006054FF">
        <w:tab/>
      </w:r>
      <w:r w:rsidR="002C641A" w:rsidRPr="006054FF">
        <w:rPr>
          <w:b/>
        </w:rPr>
        <w:t>1 шт.;</w:t>
      </w:r>
      <w:r w:rsidRPr="006054FF">
        <w:t xml:space="preserve"> </w:t>
      </w:r>
    </w:p>
    <w:p w:rsidR="002B5D48" w:rsidRPr="006054FF" w:rsidRDefault="002C641A" w:rsidP="00EF1A57">
      <w:pPr>
        <w:pStyle w:val="a0"/>
        <w:numPr>
          <w:ilvl w:val="0"/>
          <w:numId w:val="27"/>
        </w:numPr>
      </w:pPr>
      <w:r w:rsidRPr="006054FF">
        <w:t>светофор</w:t>
      </w:r>
      <w:r w:rsidRPr="006054FF">
        <w:tab/>
      </w:r>
      <w:r w:rsidRPr="006054FF">
        <w:tab/>
      </w:r>
      <w:r w:rsidRPr="006054FF">
        <w:tab/>
      </w:r>
      <w:r w:rsidRPr="006054FF">
        <w:tab/>
      </w:r>
      <w:r w:rsidRPr="006054FF">
        <w:tab/>
      </w:r>
      <w:r w:rsidRPr="006054FF">
        <w:tab/>
      </w:r>
      <w:r w:rsidRPr="006054FF">
        <w:tab/>
      </w:r>
      <w:r w:rsidRPr="006054FF">
        <w:tab/>
      </w:r>
      <w:r w:rsidRPr="006054FF">
        <w:tab/>
      </w:r>
      <w:r w:rsidRPr="006054FF">
        <w:tab/>
      </w:r>
      <w:r w:rsidRPr="006054FF">
        <w:rPr>
          <w:b/>
        </w:rPr>
        <w:t>2 шт;</w:t>
      </w:r>
    </w:p>
    <w:p w:rsidR="002C641A" w:rsidRPr="006054FF" w:rsidRDefault="002C641A" w:rsidP="00EF1A57">
      <w:pPr>
        <w:pStyle w:val="a0"/>
        <w:numPr>
          <w:ilvl w:val="0"/>
          <w:numId w:val="27"/>
        </w:numPr>
      </w:pPr>
      <w:r w:rsidRPr="006054FF">
        <w:t>шкаф пневматический с контроллером и удаленным модулем связи</w:t>
      </w:r>
      <w:r w:rsidRPr="006054FF">
        <w:tab/>
      </w:r>
      <w:r w:rsidRPr="006054FF">
        <w:tab/>
      </w:r>
      <w:r w:rsidRPr="006054FF">
        <w:rPr>
          <w:b/>
        </w:rPr>
        <w:t>1 шт.</w:t>
      </w:r>
    </w:p>
    <w:p w:rsidR="002B5D48" w:rsidRPr="006054FF" w:rsidRDefault="002B5D48" w:rsidP="000F223B"/>
    <w:p w:rsidR="002C641A" w:rsidRPr="006054FF" w:rsidRDefault="002C641A" w:rsidP="002C641A">
      <w:pPr>
        <w:rPr>
          <w:b/>
        </w:rPr>
      </w:pPr>
      <w:r w:rsidRPr="006054FF">
        <w:rPr>
          <w:b/>
        </w:rPr>
        <w:t>Технические параметры</w:t>
      </w:r>
      <w:r w:rsidR="001A5A42" w:rsidRPr="006054FF">
        <w:rPr>
          <w:b/>
        </w:rPr>
        <w:t xml:space="preserve"> шкафа</w:t>
      </w:r>
      <w:r w:rsidRPr="006054FF">
        <w:rPr>
          <w:b/>
        </w:rPr>
        <w:t>:</w:t>
      </w:r>
    </w:p>
    <w:p w:rsidR="002C641A" w:rsidRPr="006054FF" w:rsidRDefault="002C641A" w:rsidP="002C641A">
      <w:r w:rsidRPr="006054FF">
        <w:t>Габарит НхLxB</w:t>
      </w:r>
      <w:r w:rsidR="00EE46CD" w:rsidRPr="006054FF">
        <w:t>, мм</w:t>
      </w:r>
      <w:r w:rsidR="00EE46CD" w:rsidRPr="006054FF">
        <w:tab/>
      </w:r>
      <w:r w:rsidR="00EE46CD" w:rsidRPr="006054FF">
        <w:tab/>
      </w:r>
      <w:r w:rsidR="00EE46CD" w:rsidRPr="006054FF">
        <w:tab/>
      </w:r>
      <w:r w:rsidR="008D3FD5" w:rsidRPr="006054FF">
        <w:tab/>
        <w:t xml:space="preserve">   </w:t>
      </w:r>
      <w:r w:rsidRPr="006054FF">
        <w:rPr>
          <w:b/>
        </w:rPr>
        <w:t>600х600х250</w:t>
      </w:r>
      <w:r w:rsidR="00897B2E" w:rsidRPr="006054FF">
        <w:rPr>
          <w:b/>
        </w:rPr>
        <w:t>- (</w:t>
      </w:r>
      <w:r w:rsidR="008D3FD5" w:rsidRPr="006054FF">
        <w:rPr>
          <w:b/>
        </w:rPr>
        <w:t xml:space="preserve">для эквивалента </w:t>
      </w:r>
      <w:r w:rsidR="00897B2E" w:rsidRPr="006054FF">
        <w:rPr>
          <w:b/>
        </w:rPr>
        <w:t xml:space="preserve">+/- </w:t>
      </w:r>
      <w:r w:rsidR="001337E6">
        <w:rPr>
          <w:b/>
        </w:rPr>
        <w:t>2</w:t>
      </w:r>
      <w:r w:rsidR="00897B2E" w:rsidRPr="006054FF">
        <w:rPr>
          <w:b/>
        </w:rPr>
        <w:t>0%)</w:t>
      </w:r>
      <w:r w:rsidRPr="006054FF">
        <w:rPr>
          <w:b/>
        </w:rPr>
        <w:t>;</w:t>
      </w:r>
    </w:p>
    <w:p w:rsidR="002C641A" w:rsidRPr="006054FF" w:rsidRDefault="002C641A" w:rsidP="002C641A">
      <w:r w:rsidRPr="006054FF">
        <w:t xml:space="preserve">Защита шкафа </w:t>
      </w:r>
      <w:r w:rsidRPr="006054FF">
        <w:tab/>
      </w:r>
      <w:r w:rsidRPr="006054FF">
        <w:tab/>
      </w:r>
      <w:r w:rsidRPr="006054FF">
        <w:tab/>
      </w:r>
      <w:r w:rsidRPr="006054FF">
        <w:tab/>
      </w:r>
      <w:r w:rsidRPr="006054FF">
        <w:tab/>
      </w:r>
      <w:r w:rsidRPr="006054FF">
        <w:tab/>
      </w:r>
      <w:r w:rsidRPr="006054FF">
        <w:tab/>
      </w:r>
      <w:r w:rsidRPr="006054FF">
        <w:rPr>
          <w:b/>
        </w:rPr>
        <w:t>IP 54;</w:t>
      </w:r>
    </w:p>
    <w:p w:rsidR="002C641A" w:rsidRPr="006054FF" w:rsidRDefault="002C641A" w:rsidP="002C641A">
      <w:pPr>
        <w:rPr>
          <w:b/>
        </w:rPr>
      </w:pPr>
      <w:r w:rsidRPr="006054FF">
        <w:t>Напряжение питания</w:t>
      </w:r>
      <w:r w:rsidRPr="006054FF">
        <w:tab/>
      </w:r>
      <w:r w:rsidRPr="006054FF">
        <w:tab/>
      </w:r>
      <w:r w:rsidRPr="006054FF">
        <w:tab/>
      </w:r>
      <w:r w:rsidRPr="006054FF">
        <w:tab/>
      </w:r>
      <w:r w:rsidRPr="006054FF">
        <w:tab/>
      </w:r>
      <w:r w:rsidRPr="006054FF">
        <w:tab/>
      </w:r>
      <w:r w:rsidRPr="006054FF">
        <w:rPr>
          <w:b/>
        </w:rPr>
        <w:t>270В;</w:t>
      </w:r>
    </w:p>
    <w:p w:rsidR="002C641A" w:rsidRPr="006054FF" w:rsidRDefault="002C641A" w:rsidP="002C641A">
      <w:r w:rsidRPr="006054FF">
        <w:t xml:space="preserve">Рабочее давление </w:t>
      </w:r>
      <w:r w:rsidRPr="006054FF">
        <w:tab/>
      </w:r>
      <w:r w:rsidRPr="006054FF">
        <w:tab/>
      </w:r>
      <w:r w:rsidRPr="006054FF">
        <w:tab/>
      </w:r>
      <w:r w:rsidRPr="006054FF">
        <w:tab/>
      </w:r>
      <w:r w:rsidRPr="006054FF">
        <w:tab/>
      </w:r>
      <w:r w:rsidRPr="006054FF">
        <w:tab/>
      </w:r>
      <w:r w:rsidRPr="006054FF">
        <w:rPr>
          <w:b/>
        </w:rPr>
        <w:t>от 2бар до 1</w:t>
      </w:r>
      <w:r w:rsidR="00E525EC">
        <w:rPr>
          <w:b/>
        </w:rPr>
        <w:t>0</w:t>
      </w:r>
      <w:r w:rsidRPr="006054FF">
        <w:rPr>
          <w:b/>
        </w:rPr>
        <w:t xml:space="preserve"> бар;</w:t>
      </w:r>
    </w:p>
    <w:p w:rsidR="002C641A" w:rsidRPr="006054FF" w:rsidRDefault="002C641A" w:rsidP="000F223B">
      <w:r w:rsidRPr="006054FF">
        <w:t>Блок подготовки воздуха:</w:t>
      </w:r>
    </w:p>
    <w:p w:rsidR="002C641A" w:rsidRPr="006054FF" w:rsidRDefault="002C641A" w:rsidP="00EF1A57">
      <w:pPr>
        <w:pStyle w:val="a0"/>
        <w:numPr>
          <w:ilvl w:val="0"/>
          <w:numId w:val="28"/>
        </w:numPr>
      </w:pPr>
      <w:r w:rsidRPr="006054FF">
        <w:t xml:space="preserve">очистка воздуха </w:t>
      </w:r>
      <w:r w:rsidRPr="006054FF">
        <w:tab/>
      </w:r>
      <w:r w:rsidRPr="006054FF">
        <w:tab/>
      </w:r>
      <w:r w:rsidRPr="006054FF">
        <w:tab/>
      </w:r>
      <w:r w:rsidRPr="006054FF">
        <w:tab/>
      </w:r>
      <w:r w:rsidRPr="006054FF">
        <w:tab/>
      </w:r>
      <w:r w:rsidRPr="006054FF">
        <w:tab/>
      </w:r>
      <w:r w:rsidR="00E525EC">
        <w:t>2</w:t>
      </w:r>
      <w:r w:rsidRPr="006054FF">
        <w:rPr>
          <w:b/>
        </w:rPr>
        <w:t>5 мкм;</w:t>
      </w:r>
    </w:p>
    <w:p w:rsidR="002C641A" w:rsidRPr="006054FF" w:rsidRDefault="002C641A" w:rsidP="00EF1A57">
      <w:pPr>
        <w:pStyle w:val="a0"/>
        <w:numPr>
          <w:ilvl w:val="0"/>
          <w:numId w:val="28"/>
        </w:numPr>
      </w:pPr>
      <w:r w:rsidRPr="006054FF">
        <w:t xml:space="preserve">подсоединение </w:t>
      </w:r>
      <w:r w:rsidRPr="006054FF">
        <w:tab/>
      </w:r>
      <w:r w:rsidRPr="006054FF">
        <w:tab/>
      </w:r>
      <w:r w:rsidRPr="006054FF">
        <w:tab/>
      </w:r>
      <w:r w:rsidRPr="006054FF">
        <w:tab/>
      </w:r>
      <w:r w:rsidRPr="006054FF">
        <w:tab/>
      </w:r>
      <w:r w:rsidRPr="006054FF">
        <w:tab/>
      </w:r>
      <w:r w:rsidR="006471B6" w:rsidRPr="006054FF">
        <w:rPr>
          <w:b/>
        </w:rPr>
        <w:t xml:space="preserve">не меньше </w:t>
      </w:r>
      <w:r w:rsidRPr="006054FF">
        <w:rPr>
          <w:b/>
        </w:rPr>
        <w:t>G ½”;</w:t>
      </w:r>
    </w:p>
    <w:p w:rsidR="002C641A" w:rsidRPr="006054FF" w:rsidRDefault="002C641A" w:rsidP="00EF1A57">
      <w:pPr>
        <w:pStyle w:val="a0"/>
        <w:numPr>
          <w:ilvl w:val="0"/>
          <w:numId w:val="28"/>
        </w:numPr>
      </w:pPr>
      <w:r w:rsidRPr="006054FF">
        <w:t xml:space="preserve">расход воздуха </w:t>
      </w:r>
      <w:r w:rsidRPr="006054FF">
        <w:tab/>
      </w:r>
      <w:r w:rsidRPr="006054FF">
        <w:tab/>
      </w:r>
      <w:r w:rsidRPr="006054FF">
        <w:tab/>
      </w:r>
      <w:r w:rsidRPr="006054FF">
        <w:tab/>
      </w:r>
      <w:r w:rsidRPr="006054FF">
        <w:tab/>
      </w:r>
      <w:r w:rsidRPr="006054FF">
        <w:tab/>
      </w:r>
      <w:r w:rsidR="008D3FD5" w:rsidRPr="006054FF">
        <w:rPr>
          <w:b/>
        </w:rPr>
        <w:t xml:space="preserve">не меньше </w:t>
      </w:r>
      <w:r w:rsidR="00E525EC">
        <w:rPr>
          <w:b/>
        </w:rPr>
        <w:t>25</w:t>
      </w:r>
      <w:r w:rsidRPr="006054FF">
        <w:rPr>
          <w:b/>
        </w:rPr>
        <w:t>00 л/мин.</w:t>
      </w:r>
    </w:p>
    <w:p w:rsidR="002C641A" w:rsidRPr="006054FF" w:rsidRDefault="002C641A" w:rsidP="000F223B">
      <w:r w:rsidRPr="006054FF">
        <w:t xml:space="preserve">Распределитель бистабильный: </w:t>
      </w:r>
    </w:p>
    <w:p w:rsidR="002C641A" w:rsidRPr="006054FF" w:rsidRDefault="002C641A" w:rsidP="00EF1A57">
      <w:pPr>
        <w:pStyle w:val="a0"/>
        <w:numPr>
          <w:ilvl w:val="0"/>
          <w:numId w:val="29"/>
        </w:numPr>
      </w:pPr>
      <w:r w:rsidRPr="006054FF">
        <w:t xml:space="preserve">подсоединение по воздуху питания цилиндров </w:t>
      </w:r>
      <w:r w:rsidRPr="006054FF">
        <w:tab/>
      </w:r>
      <w:r w:rsidRPr="006054FF">
        <w:tab/>
      </w:r>
      <w:r w:rsidR="006471B6" w:rsidRPr="006054FF">
        <w:rPr>
          <w:b/>
        </w:rPr>
        <w:t xml:space="preserve">не меньше </w:t>
      </w:r>
      <w:r w:rsidRPr="006054FF">
        <w:rPr>
          <w:b/>
        </w:rPr>
        <w:t>G 3/8”;</w:t>
      </w:r>
    </w:p>
    <w:p w:rsidR="002C641A" w:rsidRPr="00E525EC" w:rsidRDefault="002C641A" w:rsidP="00EF1A57">
      <w:pPr>
        <w:pStyle w:val="a0"/>
        <w:numPr>
          <w:ilvl w:val="0"/>
          <w:numId w:val="29"/>
        </w:numPr>
      </w:pPr>
      <w:r w:rsidRPr="006054FF">
        <w:t xml:space="preserve">расход воздуха </w:t>
      </w:r>
      <w:r w:rsidRPr="006054FF">
        <w:tab/>
      </w:r>
      <w:r w:rsidRPr="006054FF">
        <w:tab/>
      </w:r>
      <w:r w:rsidRPr="006054FF">
        <w:tab/>
      </w:r>
      <w:r w:rsidRPr="006054FF">
        <w:tab/>
      </w:r>
      <w:r w:rsidRPr="006054FF">
        <w:tab/>
      </w:r>
      <w:r w:rsidRPr="006054FF">
        <w:tab/>
      </w:r>
      <w:r w:rsidR="008D3FD5" w:rsidRPr="006054FF">
        <w:rPr>
          <w:b/>
        </w:rPr>
        <w:t xml:space="preserve">не меньше </w:t>
      </w:r>
      <w:r w:rsidRPr="006054FF">
        <w:rPr>
          <w:b/>
        </w:rPr>
        <w:t>2100 л/мин.</w:t>
      </w:r>
    </w:p>
    <w:p w:rsidR="00E525EC" w:rsidRPr="006054FF" w:rsidRDefault="00E525EC" w:rsidP="00EF1A57">
      <w:pPr>
        <w:pStyle w:val="a0"/>
        <w:numPr>
          <w:ilvl w:val="0"/>
          <w:numId w:val="29"/>
        </w:numPr>
      </w:pPr>
    </w:p>
    <w:p w:rsidR="001A5A42" w:rsidRPr="006054FF" w:rsidRDefault="001A5A42" w:rsidP="001A5A42">
      <w:pPr>
        <w:ind w:left="357" w:firstLine="0"/>
      </w:pPr>
    </w:p>
    <w:p w:rsidR="00513028" w:rsidRPr="006054FF" w:rsidRDefault="002C641A" w:rsidP="001A5A42">
      <w:pPr>
        <w:ind w:left="357" w:firstLine="0"/>
        <w:rPr>
          <w:b/>
        </w:rPr>
      </w:pPr>
      <w:r w:rsidRPr="006054FF">
        <w:rPr>
          <w:b/>
        </w:rPr>
        <w:t xml:space="preserve">Контроллер </w:t>
      </w:r>
      <w:r w:rsidR="001A5A42" w:rsidRPr="006054FF">
        <w:rPr>
          <w:b/>
        </w:rPr>
        <w:t>с модулем связи</w:t>
      </w:r>
      <w:r w:rsidRPr="006054FF">
        <w:rPr>
          <w:b/>
        </w:rPr>
        <w:tab/>
      </w:r>
      <w:r w:rsidRPr="006054FF">
        <w:rPr>
          <w:b/>
        </w:rPr>
        <w:tab/>
      </w:r>
      <w:r w:rsidRPr="006054FF">
        <w:rPr>
          <w:b/>
        </w:rPr>
        <w:tab/>
      </w:r>
      <w:r w:rsidRPr="006054FF">
        <w:rPr>
          <w:b/>
        </w:rPr>
        <w:tab/>
      </w:r>
      <w:r w:rsidRPr="006054FF">
        <w:rPr>
          <w:b/>
        </w:rPr>
        <w:tab/>
      </w:r>
      <w:r w:rsidRPr="006054FF">
        <w:rPr>
          <w:b/>
        </w:rPr>
        <w:tab/>
      </w:r>
      <w:r w:rsidRPr="006054FF">
        <w:rPr>
          <w:b/>
        </w:rPr>
        <w:tab/>
      </w:r>
      <w:r w:rsidR="00513028" w:rsidRPr="006054FF">
        <w:rPr>
          <w:b/>
        </w:rPr>
        <w:t xml:space="preserve"> </w:t>
      </w:r>
    </w:p>
    <w:p w:rsidR="00513028" w:rsidRPr="006054FF" w:rsidRDefault="00513028" w:rsidP="00513028">
      <w:pPr>
        <w:ind w:left="717" w:hanging="360"/>
      </w:pPr>
      <w:r w:rsidRPr="006054FF">
        <w:t>Требования к параметрам контроллера:</w:t>
      </w:r>
    </w:p>
    <w:p w:rsidR="00E525EC" w:rsidRPr="00513028" w:rsidRDefault="00E525EC" w:rsidP="00E525EC">
      <w:pPr>
        <w:pStyle w:val="a0"/>
      </w:pPr>
      <w:r w:rsidRPr="00513028">
        <w:t xml:space="preserve">Совместимость </w:t>
      </w:r>
      <w:r>
        <w:t xml:space="preserve">с протоколом </w:t>
      </w:r>
      <w:r>
        <w:rPr>
          <w:lang w:val="en-US"/>
        </w:rPr>
        <w:t>Profibu</w:t>
      </w:r>
      <w:r w:rsidRPr="00513028">
        <w:t>s</w:t>
      </w:r>
      <w:r w:rsidRPr="008E0617">
        <w:t xml:space="preserve"> </w:t>
      </w:r>
      <w:r>
        <w:t xml:space="preserve"> </w:t>
      </w:r>
      <w:r>
        <w:rPr>
          <w:lang w:val="en-US"/>
        </w:rPr>
        <w:t>DP</w:t>
      </w:r>
    </w:p>
    <w:p w:rsidR="00E525EC" w:rsidRPr="00513028" w:rsidRDefault="00E525EC" w:rsidP="00E525EC">
      <w:pPr>
        <w:pStyle w:val="a0"/>
      </w:pPr>
      <w:r w:rsidRPr="00513028">
        <w:t>Быстрая замена блоков и модулей без изменения в разводке</w:t>
      </w:r>
    </w:p>
    <w:p w:rsidR="00E525EC" w:rsidRDefault="00E525EC" w:rsidP="00E525EC">
      <w:pPr>
        <w:pStyle w:val="a0"/>
      </w:pPr>
      <w:r>
        <w:t>Программное обеспечение поставляется комплектно с контроллером</w:t>
      </w:r>
    </w:p>
    <w:p w:rsidR="00E525EC" w:rsidRPr="008E0617" w:rsidRDefault="00E525EC" w:rsidP="00E525EC">
      <w:pPr>
        <w:pStyle w:val="a0"/>
      </w:pPr>
    </w:p>
    <w:p w:rsidR="00E525EC" w:rsidRPr="008E0617" w:rsidRDefault="00E525EC" w:rsidP="00E525EC">
      <w:pPr>
        <w:pStyle w:val="a0"/>
      </w:pPr>
      <w:r>
        <w:t xml:space="preserve">Система управления должна обеспечивать работу дверей в автоматической режиме, от сигнала датчика прохождения состава. Кроме того, система должна иметь возможность ручного дублирования (из шкафа управления), а так же дистанционного управления из системы верхнего уровня по протоколу </w:t>
      </w:r>
      <w:r>
        <w:rPr>
          <w:lang w:val="en-US"/>
        </w:rPr>
        <w:t>Profibu</w:t>
      </w:r>
      <w:r w:rsidRPr="00513028">
        <w:t>s</w:t>
      </w:r>
      <w:r w:rsidRPr="008E0617">
        <w:t xml:space="preserve"> </w:t>
      </w:r>
      <w:r>
        <w:rPr>
          <w:lang w:val="en-US"/>
        </w:rPr>
        <w:t>DP</w:t>
      </w:r>
      <w:r>
        <w:t xml:space="preserve">, при этом система должна в реальном времени выдавать состояние дверей по протоколу </w:t>
      </w:r>
      <w:r>
        <w:rPr>
          <w:lang w:val="en-US"/>
        </w:rPr>
        <w:t>Profibu</w:t>
      </w:r>
      <w:r w:rsidRPr="00513028">
        <w:t>s</w:t>
      </w:r>
      <w:r w:rsidRPr="008E0617">
        <w:t xml:space="preserve"> </w:t>
      </w:r>
      <w:r>
        <w:rPr>
          <w:lang w:val="en-US"/>
        </w:rPr>
        <w:t>DP</w:t>
      </w:r>
      <w:r>
        <w:t xml:space="preserve"> в систему верхнего уровня.</w:t>
      </w:r>
    </w:p>
    <w:p w:rsidR="004D6237" w:rsidRPr="006054FF" w:rsidRDefault="00855640" w:rsidP="00781E61">
      <w:pPr>
        <w:pStyle w:val="2"/>
      </w:pPr>
      <w:r w:rsidRPr="006054FF">
        <w:t>Система управления - перевод стрелок, исполнение № 1</w:t>
      </w:r>
    </w:p>
    <w:p w:rsidR="00855640" w:rsidRPr="006054FF" w:rsidRDefault="00855640" w:rsidP="00855640">
      <w:pPr>
        <w:rPr>
          <w:b/>
        </w:rPr>
      </w:pPr>
      <w:r w:rsidRPr="006054FF">
        <w:rPr>
          <w:b/>
        </w:rPr>
        <w:t>Технические параметры</w:t>
      </w:r>
      <w:r w:rsidR="00A94AFF" w:rsidRPr="006054FF">
        <w:rPr>
          <w:b/>
        </w:rPr>
        <w:t xml:space="preserve"> шкафа</w:t>
      </w:r>
      <w:r w:rsidRPr="006054FF">
        <w:rPr>
          <w:b/>
        </w:rPr>
        <w:t>:</w:t>
      </w:r>
    </w:p>
    <w:p w:rsidR="00855640" w:rsidRPr="006054FF" w:rsidRDefault="00855640" w:rsidP="00855640">
      <w:r w:rsidRPr="006054FF">
        <w:t>Габарит НхLxB</w:t>
      </w:r>
      <w:r w:rsidR="008D3FD5" w:rsidRPr="006054FF">
        <w:t>,мм</w:t>
      </w:r>
      <w:r w:rsidR="008D3FD5" w:rsidRPr="006054FF">
        <w:tab/>
      </w:r>
      <w:r w:rsidR="008D3FD5" w:rsidRPr="006054FF">
        <w:tab/>
      </w:r>
      <w:r w:rsidR="008D3FD5" w:rsidRPr="006054FF">
        <w:tab/>
      </w:r>
      <w:r w:rsidR="008D3FD5" w:rsidRPr="006054FF">
        <w:tab/>
      </w:r>
      <w:r w:rsidR="008D3FD5" w:rsidRPr="006054FF">
        <w:tab/>
      </w:r>
      <w:r w:rsidRPr="006054FF">
        <w:rPr>
          <w:b/>
        </w:rPr>
        <w:t>400х400х200</w:t>
      </w:r>
      <w:r w:rsidR="00897B2E" w:rsidRPr="006054FF">
        <w:rPr>
          <w:b/>
        </w:rPr>
        <w:t xml:space="preserve"> – (</w:t>
      </w:r>
      <w:r w:rsidR="008D3FD5" w:rsidRPr="006054FF">
        <w:rPr>
          <w:b/>
        </w:rPr>
        <w:t>для эквивалента</w:t>
      </w:r>
      <w:r w:rsidR="008D3FD5" w:rsidRPr="006054FF">
        <w:t xml:space="preserve"> </w:t>
      </w:r>
      <w:r w:rsidR="00897B2E" w:rsidRPr="006054FF">
        <w:rPr>
          <w:b/>
        </w:rPr>
        <w:t xml:space="preserve">+/- </w:t>
      </w:r>
      <w:r w:rsidR="005D222D">
        <w:rPr>
          <w:b/>
        </w:rPr>
        <w:t>2</w:t>
      </w:r>
      <w:r w:rsidR="00897B2E" w:rsidRPr="006054FF">
        <w:rPr>
          <w:b/>
        </w:rPr>
        <w:t>0%)</w:t>
      </w:r>
      <w:r w:rsidRPr="006054FF">
        <w:rPr>
          <w:b/>
        </w:rPr>
        <w:t>;</w:t>
      </w:r>
    </w:p>
    <w:p w:rsidR="00855640" w:rsidRPr="006054FF" w:rsidRDefault="00855640" w:rsidP="00855640">
      <w:r w:rsidRPr="006054FF">
        <w:t xml:space="preserve">Защита шкафа </w:t>
      </w:r>
      <w:r w:rsidRPr="006054FF">
        <w:tab/>
      </w:r>
      <w:r w:rsidRPr="006054FF">
        <w:tab/>
      </w:r>
      <w:r w:rsidRPr="006054FF">
        <w:tab/>
      </w:r>
      <w:r w:rsidRPr="006054FF">
        <w:tab/>
      </w:r>
      <w:r w:rsidRPr="006054FF">
        <w:tab/>
      </w:r>
      <w:r w:rsidRPr="006054FF">
        <w:tab/>
      </w:r>
      <w:r w:rsidRPr="006054FF">
        <w:tab/>
      </w:r>
      <w:r w:rsidRPr="006054FF">
        <w:rPr>
          <w:b/>
        </w:rPr>
        <w:t>IP 54;</w:t>
      </w:r>
    </w:p>
    <w:p w:rsidR="00855640" w:rsidRPr="006054FF" w:rsidRDefault="00855640" w:rsidP="00855640">
      <w:r w:rsidRPr="006054FF">
        <w:t xml:space="preserve">Рабочее давление </w:t>
      </w:r>
      <w:r w:rsidRPr="006054FF">
        <w:tab/>
      </w:r>
      <w:r w:rsidRPr="006054FF">
        <w:tab/>
      </w:r>
      <w:r w:rsidRPr="006054FF">
        <w:tab/>
      </w:r>
      <w:r w:rsidRPr="006054FF">
        <w:tab/>
      </w:r>
      <w:r w:rsidRPr="006054FF">
        <w:tab/>
      </w:r>
      <w:r w:rsidRPr="006054FF">
        <w:tab/>
      </w:r>
      <w:r w:rsidRPr="006054FF">
        <w:rPr>
          <w:b/>
        </w:rPr>
        <w:t>от 2бар до 1</w:t>
      </w:r>
      <w:r w:rsidR="00E525EC">
        <w:rPr>
          <w:b/>
        </w:rPr>
        <w:t>0</w:t>
      </w:r>
      <w:r w:rsidRPr="006054FF">
        <w:rPr>
          <w:b/>
        </w:rPr>
        <w:t xml:space="preserve"> бар;</w:t>
      </w:r>
    </w:p>
    <w:p w:rsidR="00855640" w:rsidRPr="006054FF" w:rsidRDefault="00855640" w:rsidP="00855640">
      <w:r w:rsidRPr="006054FF">
        <w:t>Блок подготовки воздуха:</w:t>
      </w:r>
    </w:p>
    <w:p w:rsidR="00855640" w:rsidRPr="006054FF" w:rsidRDefault="00855640" w:rsidP="00EF1A57">
      <w:pPr>
        <w:pStyle w:val="a0"/>
        <w:numPr>
          <w:ilvl w:val="0"/>
          <w:numId w:val="28"/>
        </w:numPr>
      </w:pPr>
      <w:r w:rsidRPr="006054FF">
        <w:lastRenderedPageBreak/>
        <w:t xml:space="preserve">очистка воздуха </w:t>
      </w:r>
      <w:r w:rsidRPr="006054FF">
        <w:tab/>
      </w:r>
      <w:r w:rsidRPr="006054FF">
        <w:tab/>
      </w:r>
      <w:r w:rsidRPr="006054FF">
        <w:tab/>
      </w:r>
      <w:r w:rsidRPr="006054FF">
        <w:tab/>
      </w:r>
      <w:r w:rsidRPr="006054FF">
        <w:tab/>
      </w:r>
      <w:r w:rsidRPr="006054FF">
        <w:tab/>
      </w:r>
      <w:r w:rsidR="00E525EC">
        <w:t>2</w:t>
      </w:r>
      <w:r w:rsidRPr="006054FF">
        <w:rPr>
          <w:b/>
        </w:rPr>
        <w:t>5 мкм;</w:t>
      </w:r>
    </w:p>
    <w:p w:rsidR="00855640" w:rsidRPr="006054FF" w:rsidRDefault="00855640" w:rsidP="00EF1A57">
      <w:pPr>
        <w:pStyle w:val="a0"/>
        <w:numPr>
          <w:ilvl w:val="0"/>
          <w:numId w:val="28"/>
        </w:numPr>
      </w:pPr>
      <w:r w:rsidRPr="006054FF">
        <w:t xml:space="preserve">подсоединение </w:t>
      </w:r>
      <w:r w:rsidRPr="006054FF">
        <w:tab/>
      </w:r>
      <w:r w:rsidRPr="006054FF">
        <w:tab/>
      </w:r>
      <w:r w:rsidRPr="006054FF">
        <w:tab/>
      </w:r>
      <w:r w:rsidRPr="006054FF">
        <w:tab/>
      </w:r>
      <w:r w:rsidRPr="006054FF">
        <w:tab/>
      </w:r>
      <w:r w:rsidRPr="006054FF">
        <w:tab/>
      </w:r>
      <w:r w:rsidR="006471B6" w:rsidRPr="006054FF">
        <w:rPr>
          <w:b/>
        </w:rPr>
        <w:t xml:space="preserve">не меньше </w:t>
      </w:r>
      <w:r w:rsidR="00E525EC">
        <w:rPr>
          <w:b/>
        </w:rPr>
        <w:t>G ¼</w:t>
      </w:r>
      <w:r w:rsidRPr="006054FF">
        <w:rPr>
          <w:b/>
        </w:rPr>
        <w:t>”;</w:t>
      </w:r>
    </w:p>
    <w:p w:rsidR="00855640" w:rsidRPr="006054FF" w:rsidRDefault="00855640" w:rsidP="00EF1A57">
      <w:pPr>
        <w:pStyle w:val="a0"/>
        <w:numPr>
          <w:ilvl w:val="0"/>
          <w:numId w:val="28"/>
        </w:numPr>
      </w:pPr>
      <w:r w:rsidRPr="006054FF">
        <w:t xml:space="preserve">расход воздуха </w:t>
      </w:r>
      <w:r w:rsidRPr="006054FF">
        <w:tab/>
      </w:r>
      <w:r w:rsidRPr="006054FF">
        <w:tab/>
      </w:r>
      <w:r w:rsidRPr="006054FF">
        <w:tab/>
      </w:r>
      <w:r w:rsidRPr="006054FF">
        <w:tab/>
      </w:r>
      <w:r w:rsidRPr="006054FF">
        <w:tab/>
      </w:r>
      <w:r w:rsidRPr="006054FF">
        <w:tab/>
      </w:r>
      <w:r w:rsidR="008D3FD5" w:rsidRPr="006054FF">
        <w:rPr>
          <w:b/>
        </w:rPr>
        <w:t xml:space="preserve">не меньше </w:t>
      </w:r>
      <w:r w:rsidR="00E525EC">
        <w:rPr>
          <w:b/>
        </w:rPr>
        <w:t>14</w:t>
      </w:r>
      <w:r w:rsidRPr="006054FF">
        <w:rPr>
          <w:b/>
        </w:rPr>
        <w:t>00 л/мин.</w:t>
      </w:r>
    </w:p>
    <w:p w:rsidR="00855640" w:rsidRPr="006054FF" w:rsidRDefault="004314F7" w:rsidP="00855640">
      <w:r w:rsidRPr="006054FF">
        <w:t>Р</w:t>
      </w:r>
      <w:r w:rsidR="00855640" w:rsidRPr="006054FF">
        <w:t>аспределитель c ручным управлением</w:t>
      </w:r>
      <w:r w:rsidRPr="006054FF">
        <w:t>:</w:t>
      </w:r>
    </w:p>
    <w:p w:rsidR="00855640" w:rsidRPr="006054FF" w:rsidRDefault="00855640" w:rsidP="00EF1A57">
      <w:pPr>
        <w:pStyle w:val="a0"/>
        <w:numPr>
          <w:ilvl w:val="0"/>
          <w:numId w:val="29"/>
        </w:numPr>
      </w:pPr>
      <w:r w:rsidRPr="006054FF">
        <w:t xml:space="preserve">подсоединение по воздуху питания </w:t>
      </w:r>
      <w:r w:rsidR="006471B6" w:rsidRPr="006054FF">
        <w:t>привода</w:t>
      </w:r>
      <w:r w:rsidRPr="006054FF">
        <w:t xml:space="preserve"> </w:t>
      </w:r>
      <w:r w:rsidRPr="006054FF">
        <w:tab/>
      </w:r>
      <w:r w:rsidRPr="006054FF">
        <w:tab/>
      </w:r>
      <w:r w:rsidR="006471B6" w:rsidRPr="006054FF">
        <w:rPr>
          <w:b/>
        </w:rPr>
        <w:t xml:space="preserve">не меньше </w:t>
      </w:r>
      <w:r w:rsidRPr="006054FF">
        <w:rPr>
          <w:b/>
        </w:rPr>
        <w:t>G 1/4”;</w:t>
      </w:r>
    </w:p>
    <w:p w:rsidR="00855640" w:rsidRPr="006054FF" w:rsidRDefault="00855640" w:rsidP="00EF1A57">
      <w:pPr>
        <w:pStyle w:val="a0"/>
        <w:numPr>
          <w:ilvl w:val="0"/>
          <w:numId w:val="29"/>
        </w:numPr>
      </w:pPr>
      <w:r w:rsidRPr="006054FF">
        <w:t xml:space="preserve">расход воздуха </w:t>
      </w:r>
      <w:r w:rsidRPr="006054FF">
        <w:tab/>
      </w:r>
      <w:r w:rsidRPr="006054FF">
        <w:tab/>
      </w:r>
      <w:r w:rsidRPr="006054FF">
        <w:tab/>
      </w:r>
      <w:r w:rsidRPr="006054FF">
        <w:tab/>
      </w:r>
      <w:r w:rsidRPr="006054FF">
        <w:tab/>
      </w:r>
      <w:r w:rsidRPr="006054FF">
        <w:tab/>
      </w:r>
      <w:r w:rsidR="008D3FD5" w:rsidRPr="006054FF">
        <w:rPr>
          <w:b/>
        </w:rPr>
        <w:t xml:space="preserve">не меньше </w:t>
      </w:r>
      <w:r w:rsidRPr="006054FF">
        <w:rPr>
          <w:b/>
        </w:rPr>
        <w:t>550 л/мин.</w:t>
      </w:r>
    </w:p>
    <w:p w:rsidR="004D6237" w:rsidRPr="006054FF" w:rsidRDefault="00855640" w:rsidP="00781E61">
      <w:pPr>
        <w:pStyle w:val="2"/>
      </w:pPr>
      <w:r w:rsidRPr="006054FF">
        <w:t>Система управления - перевод стрелок, исполнение № 2</w:t>
      </w:r>
    </w:p>
    <w:p w:rsidR="004314F7" w:rsidRPr="006054FF" w:rsidRDefault="004314F7" w:rsidP="004314F7">
      <w:pPr>
        <w:rPr>
          <w:b/>
        </w:rPr>
      </w:pPr>
      <w:r w:rsidRPr="006054FF">
        <w:rPr>
          <w:b/>
        </w:rPr>
        <w:t>Технические параметры</w:t>
      </w:r>
      <w:r w:rsidR="00A94AFF" w:rsidRPr="006054FF">
        <w:rPr>
          <w:b/>
        </w:rPr>
        <w:t xml:space="preserve"> шкафа</w:t>
      </w:r>
      <w:r w:rsidRPr="006054FF">
        <w:rPr>
          <w:b/>
        </w:rPr>
        <w:t>:</w:t>
      </w:r>
    </w:p>
    <w:p w:rsidR="004314F7" w:rsidRPr="006054FF" w:rsidRDefault="004314F7" w:rsidP="004314F7">
      <w:r w:rsidRPr="006054FF">
        <w:t>Габарит НхLxB</w:t>
      </w:r>
      <w:r w:rsidR="008D3FD5" w:rsidRPr="006054FF">
        <w:t>,мм</w:t>
      </w:r>
      <w:r w:rsidR="008D3FD5" w:rsidRPr="006054FF">
        <w:tab/>
      </w:r>
      <w:r w:rsidR="008D3FD5" w:rsidRPr="006054FF">
        <w:tab/>
      </w:r>
      <w:r w:rsidR="008D3FD5" w:rsidRPr="006054FF">
        <w:tab/>
      </w:r>
      <w:r w:rsidR="008D3FD5" w:rsidRPr="006054FF">
        <w:tab/>
      </w:r>
      <w:r w:rsidR="008D3FD5" w:rsidRPr="006054FF">
        <w:tab/>
      </w:r>
      <w:r w:rsidRPr="006054FF">
        <w:rPr>
          <w:b/>
        </w:rPr>
        <w:t>400х400х200</w:t>
      </w:r>
      <w:r w:rsidR="00897B2E" w:rsidRPr="006054FF">
        <w:rPr>
          <w:b/>
        </w:rPr>
        <w:t xml:space="preserve"> – (</w:t>
      </w:r>
      <w:r w:rsidR="008D3FD5" w:rsidRPr="006054FF">
        <w:rPr>
          <w:b/>
        </w:rPr>
        <w:t xml:space="preserve">для эквивалента </w:t>
      </w:r>
      <w:r w:rsidR="00897B2E" w:rsidRPr="006054FF">
        <w:rPr>
          <w:b/>
        </w:rPr>
        <w:t xml:space="preserve">+/- </w:t>
      </w:r>
      <w:r w:rsidR="005D222D">
        <w:rPr>
          <w:b/>
        </w:rPr>
        <w:t>2</w:t>
      </w:r>
      <w:r w:rsidR="00897B2E" w:rsidRPr="006054FF">
        <w:rPr>
          <w:b/>
        </w:rPr>
        <w:t>0%)</w:t>
      </w:r>
      <w:r w:rsidRPr="006054FF">
        <w:rPr>
          <w:b/>
        </w:rPr>
        <w:t>;</w:t>
      </w:r>
    </w:p>
    <w:p w:rsidR="004314F7" w:rsidRPr="006054FF" w:rsidRDefault="004314F7" w:rsidP="004314F7">
      <w:r w:rsidRPr="006054FF">
        <w:t xml:space="preserve">Защита шкафа </w:t>
      </w:r>
      <w:r w:rsidRPr="006054FF">
        <w:tab/>
      </w:r>
      <w:r w:rsidRPr="006054FF">
        <w:tab/>
      </w:r>
      <w:r w:rsidRPr="006054FF">
        <w:tab/>
      </w:r>
      <w:r w:rsidRPr="006054FF">
        <w:tab/>
      </w:r>
      <w:r w:rsidRPr="006054FF">
        <w:tab/>
      </w:r>
      <w:r w:rsidRPr="006054FF">
        <w:tab/>
      </w:r>
      <w:r w:rsidRPr="006054FF">
        <w:tab/>
      </w:r>
      <w:r w:rsidRPr="006054FF">
        <w:rPr>
          <w:b/>
        </w:rPr>
        <w:t>IP 54;</w:t>
      </w:r>
    </w:p>
    <w:p w:rsidR="004314F7" w:rsidRPr="006054FF" w:rsidRDefault="004314F7" w:rsidP="004314F7">
      <w:r w:rsidRPr="006054FF">
        <w:t>Напряжение питания</w:t>
      </w:r>
      <w:r w:rsidRPr="006054FF">
        <w:tab/>
      </w:r>
      <w:r w:rsidRPr="006054FF">
        <w:tab/>
      </w:r>
      <w:r w:rsidRPr="006054FF">
        <w:tab/>
      </w:r>
      <w:r w:rsidRPr="006054FF">
        <w:tab/>
      </w:r>
      <w:r w:rsidRPr="006054FF">
        <w:tab/>
      </w:r>
      <w:r w:rsidRPr="006054FF">
        <w:tab/>
      </w:r>
      <w:r w:rsidRPr="006054FF">
        <w:rPr>
          <w:b/>
        </w:rPr>
        <w:t>270В;</w:t>
      </w:r>
    </w:p>
    <w:p w:rsidR="004314F7" w:rsidRPr="006054FF" w:rsidRDefault="004314F7" w:rsidP="004314F7">
      <w:r w:rsidRPr="006054FF">
        <w:t xml:space="preserve">Рабочее давление </w:t>
      </w:r>
      <w:r w:rsidRPr="006054FF">
        <w:tab/>
      </w:r>
      <w:r w:rsidRPr="006054FF">
        <w:tab/>
      </w:r>
      <w:r w:rsidRPr="006054FF">
        <w:tab/>
      </w:r>
      <w:r w:rsidRPr="006054FF">
        <w:tab/>
      </w:r>
      <w:r w:rsidRPr="006054FF">
        <w:tab/>
      </w:r>
      <w:r w:rsidRPr="006054FF">
        <w:tab/>
      </w:r>
      <w:r w:rsidRPr="006054FF">
        <w:rPr>
          <w:b/>
        </w:rPr>
        <w:t>от 2бар до 1</w:t>
      </w:r>
      <w:r w:rsidR="00E525EC">
        <w:rPr>
          <w:b/>
        </w:rPr>
        <w:t>0</w:t>
      </w:r>
      <w:r w:rsidRPr="006054FF">
        <w:rPr>
          <w:b/>
        </w:rPr>
        <w:t xml:space="preserve"> бар;</w:t>
      </w:r>
    </w:p>
    <w:p w:rsidR="004314F7" w:rsidRPr="006054FF" w:rsidRDefault="004314F7" w:rsidP="004314F7">
      <w:r w:rsidRPr="006054FF">
        <w:t>Блок подготовки воздуха:</w:t>
      </w:r>
    </w:p>
    <w:p w:rsidR="004314F7" w:rsidRPr="006054FF" w:rsidRDefault="004314F7" w:rsidP="00EF1A57">
      <w:pPr>
        <w:pStyle w:val="a0"/>
        <w:numPr>
          <w:ilvl w:val="0"/>
          <w:numId w:val="28"/>
        </w:numPr>
      </w:pPr>
      <w:r w:rsidRPr="006054FF">
        <w:t xml:space="preserve">очистка воздуха </w:t>
      </w:r>
      <w:r w:rsidRPr="006054FF">
        <w:tab/>
      </w:r>
      <w:r w:rsidRPr="006054FF">
        <w:tab/>
      </w:r>
      <w:r w:rsidRPr="006054FF">
        <w:tab/>
      </w:r>
      <w:r w:rsidRPr="006054FF">
        <w:tab/>
      </w:r>
      <w:r w:rsidRPr="006054FF">
        <w:tab/>
      </w:r>
      <w:r w:rsidRPr="006054FF">
        <w:tab/>
      </w:r>
      <w:r w:rsidR="00E525EC">
        <w:t>2</w:t>
      </w:r>
      <w:r w:rsidRPr="006054FF">
        <w:rPr>
          <w:b/>
        </w:rPr>
        <w:t>5 мкм;</w:t>
      </w:r>
    </w:p>
    <w:p w:rsidR="004314F7" w:rsidRPr="006054FF" w:rsidRDefault="004314F7" w:rsidP="00EF1A57">
      <w:pPr>
        <w:pStyle w:val="a0"/>
        <w:numPr>
          <w:ilvl w:val="0"/>
          <w:numId w:val="28"/>
        </w:numPr>
      </w:pPr>
      <w:r w:rsidRPr="006054FF">
        <w:t xml:space="preserve">подсоединение </w:t>
      </w:r>
      <w:r w:rsidRPr="006054FF">
        <w:tab/>
      </w:r>
      <w:r w:rsidRPr="006054FF">
        <w:tab/>
      </w:r>
      <w:r w:rsidRPr="006054FF">
        <w:tab/>
      </w:r>
      <w:r w:rsidRPr="006054FF">
        <w:tab/>
      </w:r>
      <w:r w:rsidRPr="006054FF">
        <w:tab/>
      </w:r>
      <w:r w:rsidRPr="006054FF">
        <w:tab/>
      </w:r>
      <w:r w:rsidR="006471B6" w:rsidRPr="006054FF">
        <w:rPr>
          <w:b/>
        </w:rPr>
        <w:t xml:space="preserve">не меньше </w:t>
      </w:r>
      <w:r w:rsidRPr="006054FF">
        <w:rPr>
          <w:b/>
        </w:rPr>
        <w:t>G ½”;</w:t>
      </w:r>
    </w:p>
    <w:p w:rsidR="004314F7" w:rsidRPr="006054FF" w:rsidRDefault="004314F7" w:rsidP="00EF1A57">
      <w:pPr>
        <w:pStyle w:val="a0"/>
        <w:numPr>
          <w:ilvl w:val="0"/>
          <w:numId w:val="28"/>
        </w:numPr>
      </w:pPr>
      <w:r w:rsidRPr="006054FF">
        <w:t xml:space="preserve">расход воздуха </w:t>
      </w:r>
      <w:r w:rsidRPr="006054FF">
        <w:tab/>
      </w:r>
      <w:r w:rsidRPr="006054FF">
        <w:tab/>
      </w:r>
      <w:r w:rsidRPr="006054FF">
        <w:tab/>
      </w:r>
      <w:r w:rsidRPr="006054FF">
        <w:tab/>
      </w:r>
      <w:r w:rsidRPr="006054FF">
        <w:tab/>
      </w:r>
      <w:r w:rsidRPr="006054FF">
        <w:tab/>
      </w:r>
      <w:r w:rsidR="008D3FD5" w:rsidRPr="006054FF">
        <w:rPr>
          <w:b/>
        </w:rPr>
        <w:t xml:space="preserve">не меньше </w:t>
      </w:r>
      <w:r w:rsidR="00E525EC">
        <w:rPr>
          <w:b/>
        </w:rPr>
        <w:t>14</w:t>
      </w:r>
      <w:r w:rsidRPr="006054FF">
        <w:rPr>
          <w:b/>
        </w:rPr>
        <w:t>00 л/мин.</w:t>
      </w:r>
    </w:p>
    <w:p w:rsidR="004314F7" w:rsidRPr="006054FF" w:rsidRDefault="004314F7" w:rsidP="004314F7">
      <w:r w:rsidRPr="006054FF">
        <w:t>Распределитель c ручным управлением:</w:t>
      </w:r>
    </w:p>
    <w:p w:rsidR="004314F7" w:rsidRPr="006054FF" w:rsidRDefault="004314F7" w:rsidP="00EF1A57">
      <w:pPr>
        <w:pStyle w:val="a0"/>
        <w:numPr>
          <w:ilvl w:val="0"/>
          <w:numId w:val="29"/>
        </w:numPr>
      </w:pPr>
      <w:r w:rsidRPr="006054FF">
        <w:t xml:space="preserve">подсоединение по воздуху питания </w:t>
      </w:r>
      <w:r w:rsidR="006471B6" w:rsidRPr="006054FF">
        <w:t>привода</w:t>
      </w:r>
      <w:r w:rsidRPr="006054FF">
        <w:t xml:space="preserve"> </w:t>
      </w:r>
      <w:r w:rsidRPr="006054FF">
        <w:tab/>
      </w:r>
      <w:r w:rsidRPr="006054FF">
        <w:tab/>
      </w:r>
      <w:r w:rsidR="006471B6" w:rsidRPr="006054FF">
        <w:rPr>
          <w:b/>
        </w:rPr>
        <w:t xml:space="preserve">не меньше </w:t>
      </w:r>
      <w:r w:rsidRPr="006054FF">
        <w:rPr>
          <w:b/>
        </w:rPr>
        <w:t>G 1/4”;</w:t>
      </w:r>
    </w:p>
    <w:p w:rsidR="004314F7" w:rsidRPr="006054FF" w:rsidRDefault="004314F7" w:rsidP="004314F7">
      <w:pPr>
        <w:ind w:left="357" w:firstLine="0"/>
      </w:pPr>
      <w:r w:rsidRPr="006054FF">
        <w:t>датчик положения стрелки:</w:t>
      </w:r>
    </w:p>
    <w:p w:rsidR="004314F7" w:rsidRDefault="004314F7" w:rsidP="004314F7">
      <w:pPr>
        <w:ind w:left="357" w:firstLine="0"/>
        <w:rPr>
          <w:b/>
        </w:rPr>
      </w:pPr>
      <w:r w:rsidRPr="006054FF">
        <w:t xml:space="preserve">Класс защиты датчика </w:t>
      </w:r>
      <w:r w:rsidRPr="006054FF">
        <w:tab/>
      </w:r>
      <w:r w:rsidRPr="006054FF">
        <w:tab/>
      </w:r>
      <w:r w:rsidRPr="006054FF">
        <w:tab/>
      </w:r>
      <w:r w:rsidRPr="006054FF">
        <w:tab/>
      </w:r>
      <w:r w:rsidRPr="006054FF">
        <w:tab/>
      </w:r>
      <w:r w:rsidR="00960056" w:rsidRPr="006054FF">
        <w:t xml:space="preserve">             </w:t>
      </w:r>
      <w:r w:rsidRPr="006054FF">
        <w:rPr>
          <w:b/>
        </w:rPr>
        <w:t>IP 67.</w:t>
      </w:r>
    </w:p>
    <w:p w:rsidR="00E525EC" w:rsidRDefault="00E525EC" w:rsidP="004314F7">
      <w:pPr>
        <w:ind w:left="357" w:firstLine="0"/>
        <w:rPr>
          <w:b/>
        </w:rPr>
      </w:pPr>
    </w:p>
    <w:p w:rsidR="00E525EC" w:rsidRPr="008B677D" w:rsidRDefault="00E525EC" w:rsidP="00E525EC">
      <w:pPr>
        <w:jc w:val="both"/>
      </w:pPr>
      <w:r w:rsidRPr="006E6DF8">
        <w:t>Система управления должна обеспечивать переключение стрелки путем ручного изменения параметров на пульте (кнопка (ки) или тумблер)</w:t>
      </w:r>
      <w:r>
        <w:t>, а так же иметь возможность переключения стрелки посредством внешнего электрического сигнала (от внешней системы управления), кроме того система должна обеспечивать световую сигнализацию однозначно определяющую положение стрелки.</w:t>
      </w:r>
    </w:p>
    <w:p w:rsidR="00E525EC" w:rsidRPr="006054FF" w:rsidRDefault="00E525EC" w:rsidP="004314F7">
      <w:pPr>
        <w:ind w:left="357" w:firstLine="0"/>
      </w:pPr>
    </w:p>
    <w:p w:rsidR="004D6237" w:rsidRPr="006054FF" w:rsidRDefault="00C33329" w:rsidP="00C33329">
      <w:pPr>
        <w:pStyle w:val="1"/>
      </w:pPr>
      <w:r w:rsidRPr="006054FF">
        <w:t>Требования к техническим характеристикам товара, работ, услуг</w:t>
      </w:r>
    </w:p>
    <w:p w:rsidR="004D6237" w:rsidRPr="006054FF" w:rsidRDefault="00C33329" w:rsidP="00781E61">
      <w:pPr>
        <w:pStyle w:val="2"/>
      </w:pPr>
      <w:r w:rsidRPr="006054FF">
        <w:rPr>
          <w:b w:val="0"/>
        </w:rPr>
        <w:t>Исполнитель гарантирует Заказчику, что приобретенное им оборудование отвечает стандартам безопасности и качества(ISO 9001)в соответствии с законодательством Российской Федерации и соответствует техническим характеристикам оборудования, заявленным заказчиком данного оборудования, что опыт пос</w:t>
      </w:r>
      <w:r w:rsidR="000B55FE" w:rsidRPr="006054FF">
        <w:rPr>
          <w:b w:val="0"/>
        </w:rPr>
        <w:t xml:space="preserve">тавок электропневмоприводов для Горно шахтного Оборудования </w:t>
      </w:r>
      <w:r w:rsidRPr="006054FF">
        <w:rPr>
          <w:b w:val="0"/>
        </w:rPr>
        <w:t>не менее 3х лет и что оборудование и комплектующие должны быть новыми, выпущенными не ранее 2012г. Поставщик должен иметь на поставляемое оборудование Разрешение от экологического, технологического и атомного надзора на применение в шахтах не опасных по пыли и газу</w:t>
      </w:r>
      <w:r w:rsidR="00BA2CE9">
        <w:rPr>
          <w:b w:val="0"/>
        </w:rPr>
        <w:t>, согласна</w:t>
      </w:r>
      <w:r w:rsidR="006A7500" w:rsidRPr="006054FF">
        <w:rPr>
          <w:b w:val="0"/>
        </w:rPr>
        <w:t xml:space="preserve"> закона РФ №116 от 20.06.1997г. «О промышленной безопасности опасных промышленных объектов»</w:t>
      </w:r>
      <w:r w:rsidR="006A7500" w:rsidRPr="006054FF">
        <w:t>.</w:t>
      </w:r>
      <w:r w:rsidRPr="006054FF">
        <w:rPr>
          <w:b w:val="0"/>
        </w:rPr>
        <w:t xml:space="preserve"> Дополнительные параметры и  технические характеристики поставляемого оборудования согласовываются отдельно с Заказчиком</w:t>
      </w:r>
      <w:r w:rsidRPr="006054FF">
        <w:t>.</w:t>
      </w:r>
    </w:p>
    <w:p w:rsidR="004D6237" w:rsidRPr="006054FF" w:rsidRDefault="00FD111C" w:rsidP="00FD111C">
      <w:pPr>
        <w:pStyle w:val="1"/>
      </w:pPr>
      <w:r w:rsidRPr="006054FF">
        <w:t>Требования к количеству поставляемого товара, объему выполняемых работ, оказываемых услуг</w:t>
      </w:r>
    </w:p>
    <w:p w:rsidR="004D6237" w:rsidRPr="006054FF" w:rsidRDefault="00FD111C" w:rsidP="00781E61">
      <w:pPr>
        <w:pStyle w:val="2"/>
      </w:pPr>
      <w:r w:rsidRPr="006054FF">
        <w:rPr>
          <w:b w:val="0"/>
        </w:rPr>
        <w:t>Согласно спецификации №1(приложени</w:t>
      </w:r>
      <w:r w:rsidR="001802B7" w:rsidRPr="006054FF">
        <w:rPr>
          <w:b w:val="0"/>
        </w:rPr>
        <w:t>е №1) являющий</w:t>
      </w:r>
      <w:r w:rsidRPr="006054FF">
        <w:rPr>
          <w:b w:val="0"/>
        </w:rPr>
        <w:t>ся неотъемлемой частью договора поставки</w:t>
      </w:r>
      <w:r w:rsidRPr="006054FF">
        <w:t>.</w:t>
      </w:r>
    </w:p>
    <w:p w:rsidR="004D6237" w:rsidRPr="006054FF" w:rsidRDefault="00781E61" w:rsidP="00781E61">
      <w:pPr>
        <w:pStyle w:val="1"/>
      </w:pPr>
      <w:r w:rsidRPr="006054FF">
        <w:t>Требования к сроку (периодичности) поставки товара, технической документации, выполнения работ, оказания услуг</w:t>
      </w:r>
    </w:p>
    <w:p w:rsidR="00781E61" w:rsidRPr="006054FF" w:rsidRDefault="00781E61" w:rsidP="00781E61">
      <w:pPr>
        <w:pStyle w:val="2"/>
      </w:pPr>
      <w:r w:rsidRPr="006054FF">
        <w:rPr>
          <w:b w:val="0"/>
        </w:rPr>
        <w:t>Требования к технической документации</w:t>
      </w:r>
      <w:r w:rsidRPr="006054FF">
        <w:t>:</w:t>
      </w:r>
    </w:p>
    <w:p w:rsidR="00781E61" w:rsidRPr="006054FF" w:rsidRDefault="00781E61" w:rsidP="00EF1A57">
      <w:pPr>
        <w:pStyle w:val="a0"/>
      </w:pPr>
      <w:r w:rsidRPr="006054FF">
        <w:t>техническая документация на оборудование должна быть выполнена на русском языке.</w:t>
      </w:r>
    </w:p>
    <w:p w:rsidR="00781E61" w:rsidRPr="006054FF" w:rsidRDefault="00781E61" w:rsidP="00781E61">
      <w:pPr>
        <w:pStyle w:val="2"/>
      </w:pPr>
      <w:r w:rsidRPr="006054FF">
        <w:rPr>
          <w:b w:val="0"/>
        </w:rPr>
        <w:lastRenderedPageBreak/>
        <w:t>Общая документация</w:t>
      </w:r>
      <w:r w:rsidRPr="006054FF">
        <w:t>.</w:t>
      </w:r>
    </w:p>
    <w:p w:rsidR="00781E61" w:rsidRPr="006054FF" w:rsidRDefault="00781E61" w:rsidP="00EF1A57">
      <w:pPr>
        <w:pStyle w:val="a0"/>
      </w:pPr>
      <w:r w:rsidRPr="006054FF">
        <w:t>паспорт на оборудование;</w:t>
      </w:r>
    </w:p>
    <w:p w:rsidR="00781E61" w:rsidRPr="006054FF" w:rsidRDefault="00781E61" w:rsidP="00781E61">
      <w:pPr>
        <w:pStyle w:val="2"/>
        <w:rPr>
          <w:b w:val="0"/>
        </w:rPr>
      </w:pPr>
      <w:r w:rsidRPr="006054FF">
        <w:rPr>
          <w:b w:val="0"/>
        </w:rPr>
        <w:t>Рабочая и эксплуатационная документация (ГОСТ 2.601-2006)</w:t>
      </w:r>
      <w:r w:rsidR="00591A61" w:rsidRPr="006054FF">
        <w:rPr>
          <w:b w:val="0"/>
        </w:rPr>
        <w:t xml:space="preserve"> </w:t>
      </w:r>
    </w:p>
    <w:p w:rsidR="00781E61" w:rsidRPr="006054FF" w:rsidRDefault="00781E61" w:rsidP="00EF1A57">
      <w:pPr>
        <w:pStyle w:val="a0"/>
      </w:pPr>
      <w:r w:rsidRPr="006054FF">
        <w:t>монтажная схема;</w:t>
      </w:r>
    </w:p>
    <w:p w:rsidR="00781E61" w:rsidRPr="006054FF" w:rsidRDefault="00781E61" w:rsidP="00EF1A57">
      <w:pPr>
        <w:pStyle w:val="a0"/>
      </w:pPr>
      <w:r w:rsidRPr="006054FF">
        <w:t>схема электрическая принципиальная с перечнем элементов;</w:t>
      </w:r>
    </w:p>
    <w:p w:rsidR="00781E61" w:rsidRPr="006054FF" w:rsidRDefault="00781E61" w:rsidP="00EF1A57">
      <w:pPr>
        <w:pStyle w:val="a0"/>
      </w:pPr>
      <w:r w:rsidRPr="006054FF">
        <w:t>схема электрическая соединений;</w:t>
      </w:r>
    </w:p>
    <w:p w:rsidR="00781E61" w:rsidRPr="006054FF" w:rsidRDefault="00781E61" w:rsidP="00EF1A57">
      <w:pPr>
        <w:pStyle w:val="a0"/>
      </w:pPr>
      <w:r w:rsidRPr="006054FF">
        <w:t>техническое описание;</w:t>
      </w:r>
    </w:p>
    <w:p w:rsidR="00781E61" w:rsidRPr="006054FF" w:rsidRDefault="00781E61" w:rsidP="00EF1A57">
      <w:pPr>
        <w:pStyle w:val="a0"/>
      </w:pPr>
      <w:r w:rsidRPr="006054FF">
        <w:t>руководство по эксплуатации;</w:t>
      </w:r>
    </w:p>
    <w:p w:rsidR="00781E61" w:rsidRPr="006054FF" w:rsidRDefault="00781E61" w:rsidP="00EF1A57">
      <w:pPr>
        <w:pStyle w:val="a0"/>
      </w:pPr>
      <w:r w:rsidRPr="006054FF">
        <w:t>конструкторская документация на нестандартные изделия, включая чертежи изделий.</w:t>
      </w:r>
    </w:p>
    <w:p w:rsidR="00781E61" w:rsidRPr="006054FF" w:rsidRDefault="00781E61" w:rsidP="00781E61">
      <w:pPr>
        <w:pStyle w:val="2"/>
      </w:pPr>
      <w:r w:rsidRPr="006054FF">
        <w:rPr>
          <w:b w:val="0"/>
        </w:rPr>
        <w:t>Документация на составные части оборудования поставляется комплектно с каждым изделием по нормам предприятия-изготовителя</w:t>
      </w:r>
      <w:r w:rsidRPr="006054FF">
        <w:t xml:space="preserve">. </w:t>
      </w:r>
    </w:p>
    <w:p w:rsidR="00781E61" w:rsidRPr="006054FF" w:rsidRDefault="00781E61" w:rsidP="00781E61">
      <w:pPr>
        <w:pStyle w:val="2"/>
      </w:pPr>
      <w:r w:rsidRPr="006054FF">
        <w:rPr>
          <w:b w:val="0"/>
        </w:rPr>
        <w:t>Документация поставляется на бумажном носителе в трех экземплярах и в электронном виде в одном экземпляре - на русском языке</w:t>
      </w:r>
      <w:r w:rsidRPr="006054FF">
        <w:t xml:space="preserve">. </w:t>
      </w:r>
    </w:p>
    <w:p w:rsidR="004D6237" w:rsidRPr="006054FF" w:rsidRDefault="00781E61" w:rsidP="00781E61">
      <w:pPr>
        <w:pStyle w:val="2"/>
      </w:pPr>
      <w:r w:rsidRPr="006054FF">
        <w:rPr>
          <w:b w:val="0"/>
        </w:rPr>
        <w:t>Оборудование поставляется Зака</w:t>
      </w:r>
      <w:r w:rsidR="00213987" w:rsidRPr="006054FF">
        <w:rPr>
          <w:b w:val="0"/>
        </w:rPr>
        <w:t>зчику не позднее ноября</w:t>
      </w:r>
      <w:r w:rsidRPr="006054FF">
        <w:rPr>
          <w:b w:val="0"/>
        </w:rPr>
        <w:t xml:space="preserve"> 2012 г</w:t>
      </w:r>
      <w:r w:rsidRPr="006054FF">
        <w:t>.</w:t>
      </w:r>
    </w:p>
    <w:p w:rsidR="004D6237" w:rsidRPr="006054FF" w:rsidRDefault="000E7AFD" w:rsidP="000E7AFD">
      <w:pPr>
        <w:pStyle w:val="1"/>
      </w:pPr>
      <w:r w:rsidRPr="006054FF">
        <w:t>Требования к комплектации, размерам, упаковке, отгрузке товара</w:t>
      </w:r>
    </w:p>
    <w:p w:rsidR="000E7AFD" w:rsidRPr="006054FF" w:rsidRDefault="000E7AFD" w:rsidP="000E7AFD">
      <w:pPr>
        <w:pStyle w:val="2"/>
      </w:pPr>
      <w:r w:rsidRPr="006054FF">
        <w:rPr>
          <w:b w:val="0"/>
        </w:rPr>
        <w:t>Для удобства монтажных работ на месте эксплуатации сборочные единицы, отгружаемые отдельно или требующие разборки для доставки на место установки, должны быть промаркированы</w:t>
      </w:r>
      <w:r w:rsidRPr="006054FF">
        <w:t>.</w:t>
      </w:r>
    </w:p>
    <w:p w:rsidR="000E7AFD" w:rsidRPr="006054FF" w:rsidRDefault="000E7AFD" w:rsidP="000E7AFD">
      <w:pPr>
        <w:pStyle w:val="2"/>
      </w:pPr>
      <w:r w:rsidRPr="006054FF">
        <w:rPr>
          <w:b w:val="0"/>
        </w:rPr>
        <w:t>Транспортную маркировку груза производить в соответствии с ГОСТ 14192-96. Предупредительные знаки наносятся согласно указаниям на упаковочных листах. Эти требования касаются поставляемого оборудования</w:t>
      </w:r>
      <w:r w:rsidRPr="006054FF">
        <w:t>.</w:t>
      </w:r>
    </w:p>
    <w:p w:rsidR="000E7AFD" w:rsidRPr="006054FF" w:rsidRDefault="000E7AFD" w:rsidP="000E7AFD">
      <w:pPr>
        <w:pStyle w:val="2"/>
      </w:pPr>
      <w:r w:rsidRPr="006054FF">
        <w:rPr>
          <w:b w:val="0"/>
        </w:rPr>
        <w:t>Оборудование должно отправляться заказчику разобранным на транспортабельные сборочные единицы и детали, упакованные в отдельные грузовые места. Порядок размещения  и способ укладки продукции в таре определяются отгрузочной спецификацией и упаковочными листами Поставщика.</w:t>
      </w:r>
      <w:r w:rsidRPr="006054FF">
        <w:rPr>
          <w:b w:val="0"/>
        </w:rPr>
        <w:br/>
        <w:t>На каждое грузовое место должен быть составлен упаковочный лист с перечислением узлов, предметов, деталей и др., упакованных в данном месте и предоставлен Покупателю на бумажном и электронном носителе.</w:t>
      </w:r>
      <w:r w:rsidRPr="006054FF">
        <w:rPr>
          <w:b w:val="0"/>
        </w:rPr>
        <w:br/>
        <w:t>Упаковочный лист должен быть уложен в каждое грузовое место</w:t>
      </w:r>
      <w:r w:rsidRPr="006054FF">
        <w:t>.</w:t>
      </w:r>
    </w:p>
    <w:p w:rsidR="000E7AFD" w:rsidRPr="006054FF" w:rsidRDefault="000E7AFD" w:rsidP="000E7AFD">
      <w:pPr>
        <w:pStyle w:val="2"/>
      </w:pPr>
      <w:r w:rsidRPr="006054FF">
        <w:rPr>
          <w:b w:val="0"/>
        </w:rPr>
        <w:t>Упаковка должна производиться в соответствии с требованиями ГОСТ 23170-78. Упаковка технической и товаросопроводительной документации по ГОСТ 23170-78, раздел 4</w:t>
      </w:r>
      <w:r w:rsidRPr="006054FF">
        <w:t>.</w:t>
      </w:r>
    </w:p>
    <w:p w:rsidR="000E7AFD" w:rsidRPr="006054FF" w:rsidRDefault="000E7AFD" w:rsidP="000E7AFD">
      <w:pPr>
        <w:pStyle w:val="2"/>
      </w:pPr>
      <w:r w:rsidRPr="006054FF">
        <w:rPr>
          <w:b w:val="0"/>
        </w:rPr>
        <w:t>Упаковка должна соответствовать ГОСТ 23170-78 для</w:t>
      </w:r>
      <w:r w:rsidRPr="006054FF">
        <w:t>:</w:t>
      </w:r>
    </w:p>
    <w:p w:rsidR="000E7AFD" w:rsidRPr="006054FF" w:rsidRDefault="000E7AFD" w:rsidP="00EF1A57">
      <w:pPr>
        <w:pStyle w:val="a0"/>
      </w:pPr>
      <w:r w:rsidRPr="006054FF">
        <w:t>крупных сборочных единиц, металлоконструкций – категории КУ-О;</w:t>
      </w:r>
    </w:p>
    <w:p w:rsidR="000E7AFD" w:rsidRPr="006054FF" w:rsidRDefault="000E7AFD" w:rsidP="00EF1A57">
      <w:pPr>
        <w:pStyle w:val="a0"/>
      </w:pPr>
      <w:r w:rsidRPr="006054FF">
        <w:t>мелких сборочных единиц, деталей, ЗИП – категории КУ-1;</w:t>
      </w:r>
    </w:p>
    <w:p w:rsidR="000E7AFD" w:rsidRPr="006054FF" w:rsidRDefault="000E7AFD" w:rsidP="00EF1A57">
      <w:pPr>
        <w:pStyle w:val="a0"/>
      </w:pPr>
      <w:r w:rsidRPr="006054FF">
        <w:t>документации – категории КУ-2.</w:t>
      </w:r>
    </w:p>
    <w:p w:rsidR="000E7AFD" w:rsidRPr="006054FF" w:rsidRDefault="000E7AFD" w:rsidP="000E7AFD">
      <w:pPr>
        <w:pStyle w:val="2"/>
      </w:pPr>
      <w:r w:rsidRPr="006054FF">
        <w:rPr>
          <w:b w:val="0"/>
        </w:rPr>
        <w:t>Вид упаковки определяет Поставщик (изготовитель). Мелкие сборочные единицы и детали, а также резинотехнические изделия и гидроаппаратура, должны быть упакованы в ящики. Ящики должны соответствовать ГОСТ 24634-81</w:t>
      </w:r>
      <w:r w:rsidRPr="006054FF">
        <w:t>.</w:t>
      </w:r>
    </w:p>
    <w:p w:rsidR="000E7AFD" w:rsidRPr="006054FF" w:rsidRDefault="000E7AFD" w:rsidP="000E7AFD">
      <w:pPr>
        <w:pStyle w:val="2"/>
      </w:pPr>
      <w:r w:rsidRPr="006054FF">
        <w:rPr>
          <w:b w:val="0"/>
        </w:rPr>
        <w:t>Техническая и товаросопроводительная документация должна быть упакована в соответствии с ГОСТ 23170-78 и РД 24.070.39-89 и уложена в грузовое место № 1. На ящике должна быть нанесена надпись «Документация здесь»</w:t>
      </w:r>
      <w:r w:rsidRPr="006054FF">
        <w:t>.</w:t>
      </w:r>
    </w:p>
    <w:p w:rsidR="000E7AFD" w:rsidRPr="006054FF" w:rsidRDefault="000E7AFD" w:rsidP="000E7AFD">
      <w:pPr>
        <w:pStyle w:val="2"/>
      </w:pPr>
      <w:r w:rsidRPr="006054FF">
        <w:rPr>
          <w:b w:val="0"/>
        </w:rPr>
        <w:lastRenderedPageBreak/>
        <w:t>Оборудование должно транспортироваться железнодорожным или автомобильным транспортом</w:t>
      </w:r>
      <w:r w:rsidRPr="006054FF">
        <w:t>.</w:t>
      </w:r>
    </w:p>
    <w:p w:rsidR="004D6237" w:rsidRPr="006054FF" w:rsidRDefault="000E7AFD" w:rsidP="000E7AFD">
      <w:pPr>
        <w:pStyle w:val="2"/>
      </w:pPr>
      <w:r w:rsidRPr="006054FF">
        <w:rPr>
          <w:b w:val="0"/>
        </w:rPr>
        <w:t>Расстановка и крепление грузовых мест производятся в соответствии с нормами и требованиями действующих нормативных документов</w:t>
      </w:r>
      <w:r w:rsidRPr="006054FF">
        <w:t>.</w:t>
      </w:r>
    </w:p>
    <w:p w:rsidR="004D6237" w:rsidRPr="006054FF" w:rsidRDefault="000E7AFD" w:rsidP="000E7AFD">
      <w:pPr>
        <w:pStyle w:val="1"/>
      </w:pPr>
      <w:r w:rsidRPr="006054FF">
        <w:t>Требования к обслуживанию товара</w:t>
      </w:r>
    </w:p>
    <w:p w:rsidR="0097146C" w:rsidRPr="006054FF" w:rsidRDefault="000E7AFD" w:rsidP="000E7AFD">
      <w:pPr>
        <w:pStyle w:val="2"/>
      </w:pPr>
      <w:r w:rsidRPr="006054FF">
        <w:rPr>
          <w:b w:val="0"/>
        </w:rPr>
        <w:t>Устранять недостатки согласно гарантийных обязательств, расходы, связанные с устранением недостатков оборудования в течение гарантийного срока несет Исполнитель</w:t>
      </w:r>
      <w:r w:rsidRPr="006054FF">
        <w:t>.</w:t>
      </w:r>
    </w:p>
    <w:p w:rsidR="000E7AFD" w:rsidRPr="006054FF" w:rsidRDefault="000E7AFD" w:rsidP="000E7AFD">
      <w:pPr>
        <w:pStyle w:val="1"/>
      </w:pPr>
      <w:r w:rsidRPr="006054FF">
        <w:t>Требования к месту поставки товара, выполнения работ, оказания услуг</w:t>
      </w:r>
    </w:p>
    <w:p w:rsidR="000E7AFD" w:rsidRPr="006054FF" w:rsidRDefault="000E7AFD" w:rsidP="000E7AFD">
      <w:pPr>
        <w:pStyle w:val="2"/>
      </w:pPr>
      <w:r w:rsidRPr="006054FF">
        <w:rPr>
          <w:b w:val="0"/>
        </w:rPr>
        <w:t>Исполнитель обязан поставить оборудование по следующему адресу: Забайкальский край, г. Краснокаменск, ОАО «Приаргунское  производственное горно-химическое объединение»</w:t>
      </w:r>
      <w:r w:rsidRPr="006054FF">
        <w:t>.</w:t>
      </w:r>
    </w:p>
    <w:p w:rsidR="000E7AFD" w:rsidRPr="006054FF" w:rsidRDefault="000E7AFD" w:rsidP="000E7AFD">
      <w:pPr>
        <w:pStyle w:val="1"/>
      </w:pPr>
      <w:r w:rsidRPr="006054FF">
        <w:t>Требования к качеству поставляемого товара, выполняемых работ, оказываемых услуг</w:t>
      </w:r>
    </w:p>
    <w:p w:rsidR="000E7AFD" w:rsidRPr="006054FF" w:rsidRDefault="000E7AFD" w:rsidP="005E007C">
      <w:pPr>
        <w:pStyle w:val="2"/>
      </w:pPr>
      <w:r w:rsidRPr="006054FF">
        <w:rPr>
          <w:b w:val="0"/>
        </w:rPr>
        <w:t>Качество и комплектность должны соответствовать назначению оборудования, требованиям, предъявляемых к техническим характеристикам оборудования в стране производителя, а также действующим в РФ стандартам и техническим условиям</w:t>
      </w:r>
      <w:r w:rsidRPr="006054FF">
        <w:t>.</w:t>
      </w:r>
    </w:p>
    <w:p w:rsidR="000E7AFD" w:rsidRPr="006054FF" w:rsidRDefault="000E7AFD" w:rsidP="005E007C">
      <w:pPr>
        <w:pStyle w:val="2"/>
      </w:pPr>
      <w:r w:rsidRPr="006054FF">
        <w:rPr>
          <w:b w:val="0"/>
        </w:rPr>
        <w:t>Качество поставляемого оборудования должно соответствовать Стандарту безопасност</w:t>
      </w:r>
      <w:r w:rsidR="005E007C" w:rsidRPr="006054FF">
        <w:rPr>
          <w:b w:val="0"/>
        </w:rPr>
        <w:t>и</w:t>
      </w:r>
      <w:r w:rsidRPr="006054FF">
        <w:rPr>
          <w:b w:val="0"/>
        </w:rPr>
        <w:t xml:space="preserve"> и качеств</w:t>
      </w:r>
      <w:r w:rsidR="005E007C" w:rsidRPr="006054FF">
        <w:rPr>
          <w:b w:val="0"/>
        </w:rPr>
        <w:t>а</w:t>
      </w:r>
      <w:r w:rsidRPr="006054FF">
        <w:rPr>
          <w:b w:val="0"/>
        </w:rPr>
        <w:t xml:space="preserve"> (</w:t>
      </w:r>
      <w:r w:rsidRPr="006054FF">
        <w:rPr>
          <w:b w:val="0"/>
          <w:lang w:val="en-US"/>
        </w:rPr>
        <w:t>ISO</w:t>
      </w:r>
      <w:r w:rsidRPr="006054FF">
        <w:rPr>
          <w:b w:val="0"/>
        </w:rPr>
        <w:t xml:space="preserve"> 9001) и иметь Разрешение по экологическому,</w:t>
      </w:r>
      <w:r w:rsidR="006471B6" w:rsidRPr="006054FF">
        <w:rPr>
          <w:b w:val="0"/>
        </w:rPr>
        <w:t xml:space="preserve"> </w:t>
      </w:r>
      <w:r w:rsidRPr="006054FF">
        <w:rPr>
          <w:b w:val="0"/>
        </w:rPr>
        <w:t>технологическому и атомному надзору  на применение в шахтах и рудниках не опасных по газу и пыли</w:t>
      </w:r>
      <w:r w:rsidR="00173987">
        <w:rPr>
          <w:b w:val="0"/>
        </w:rPr>
        <w:t>, согласна</w:t>
      </w:r>
      <w:r w:rsidR="006A7500" w:rsidRPr="006054FF">
        <w:rPr>
          <w:b w:val="0"/>
        </w:rPr>
        <w:t xml:space="preserve">  закона РФ №116 от 20.06.1997г. «О промышленной безопасности опасных промышленных объектов»</w:t>
      </w:r>
      <w:r w:rsidRPr="006054FF">
        <w:t>.</w:t>
      </w:r>
    </w:p>
    <w:p w:rsidR="000E7AFD" w:rsidRPr="006054FF" w:rsidRDefault="005E007C" w:rsidP="005E007C">
      <w:pPr>
        <w:pStyle w:val="1"/>
      </w:pPr>
      <w:r w:rsidRPr="006054FF">
        <w:t>Требования к результатам работ</w:t>
      </w:r>
    </w:p>
    <w:p w:rsidR="000E7AFD" w:rsidRPr="006054FF" w:rsidRDefault="005E007C" w:rsidP="005E007C">
      <w:pPr>
        <w:pStyle w:val="2"/>
      </w:pPr>
      <w:r w:rsidRPr="006054FF">
        <w:rPr>
          <w:b w:val="0"/>
        </w:rPr>
        <w:t>Результатом выполнения работ должна стать бесперебойная работа установленного оборудования в течении гарантийного срока</w:t>
      </w:r>
      <w:r w:rsidRPr="006054FF">
        <w:t>.</w:t>
      </w:r>
    </w:p>
    <w:p w:rsidR="000E7AFD" w:rsidRPr="006054FF" w:rsidRDefault="005E007C" w:rsidP="005E007C">
      <w:pPr>
        <w:pStyle w:val="1"/>
      </w:pPr>
      <w:r w:rsidRPr="006054FF">
        <w:t>Требования к сроку и (или) объему предоставления гарантий качества товара, работ, услуг, к обслуживанию товара, к расходам на эксплуатацию товара</w:t>
      </w:r>
    </w:p>
    <w:p w:rsidR="000E7AFD" w:rsidRPr="006054FF" w:rsidRDefault="005E007C" w:rsidP="005E007C">
      <w:pPr>
        <w:pStyle w:val="2"/>
      </w:pPr>
      <w:r w:rsidRPr="006054FF">
        <w:rPr>
          <w:b w:val="0"/>
        </w:rPr>
        <w:t>Гарантийный срок на оборудование устанавливается заводом изготовителем не менее 12 месяцев со дня поставки товара заказчику</w:t>
      </w:r>
      <w:r w:rsidRPr="006054FF">
        <w:t>.</w:t>
      </w:r>
    </w:p>
    <w:p w:rsidR="000E7AFD" w:rsidRPr="006054FF" w:rsidRDefault="000E7AFD" w:rsidP="0097146C"/>
    <w:p w:rsidR="000E7AFD" w:rsidRPr="006054FF" w:rsidRDefault="000E7AFD" w:rsidP="00960056">
      <w:pPr>
        <w:ind w:firstLine="0"/>
      </w:pPr>
    </w:p>
    <w:p w:rsidR="005E007C" w:rsidRPr="006054FF" w:rsidRDefault="005E007C" w:rsidP="005E007C">
      <w:r w:rsidRPr="006054FF">
        <w:t>Директор проекта «Строительство Р-8»</w:t>
      </w:r>
      <w:r w:rsidRPr="006054FF">
        <w:tab/>
      </w:r>
      <w:r w:rsidRPr="006054FF">
        <w:tab/>
      </w:r>
      <w:r w:rsidRPr="006054FF">
        <w:tab/>
      </w:r>
      <w:r w:rsidRPr="006054FF">
        <w:tab/>
        <w:t>А.В. Михайловский</w:t>
      </w:r>
    </w:p>
    <w:p w:rsidR="005E007C" w:rsidRPr="006054FF" w:rsidRDefault="005E007C" w:rsidP="005E007C"/>
    <w:p w:rsidR="005E007C" w:rsidRPr="006054FF" w:rsidRDefault="005E007C" w:rsidP="005E007C"/>
    <w:p w:rsidR="005E007C" w:rsidRPr="006054FF" w:rsidRDefault="005E007C" w:rsidP="005E007C">
      <w:r w:rsidRPr="006054FF">
        <w:t>Главный механик</w:t>
      </w:r>
      <w:r w:rsidRPr="006054FF">
        <w:tab/>
      </w:r>
      <w:r w:rsidRPr="006054FF">
        <w:tab/>
      </w:r>
      <w:r w:rsidRPr="006054FF">
        <w:tab/>
      </w:r>
      <w:r w:rsidRPr="006054FF">
        <w:tab/>
      </w:r>
      <w:r w:rsidRPr="006054FF">
        <w:tab/>
      </w:r>
      <w:r w:rsidRPr="006054FF">
        <w:tab/>
      </w:r>
      <w:r w:rsidRPr="006054FF">
        <w:tab/>
        <w:t xml:space="preserve">А.Т. Зинкевич. </w:t>
      </w:r>
    </w:p>
    <w:p w:rsidR="005E007C" w:rsidRPr="006054FF" w:rsidRDefault="005E007C" w:rsidP="005E007C"/>
    <w:p w:rsidR="005E007C" w:rsidRPr="006054FF" w:rsidRDefault="005E007C" w:rsidP="005E007C"/>
    <w:p w:rsidR="005E007C" w:rsidRPr="006054FF" w:rsidRDefault="005E007C" w:rsidP="005E007C">
      <w:r w:rsidRPr="006054FF">
        <w:t xml:space="preserve">Главный специалист по </w:t>
      </w:r>
    </w:p>
    <w:p w:rsidR="005E007C" w:rsidRPr="006054FF" w:rsidRDefault="005E007C" w:rsidP="005E007C">
      <w:r w:rsidRPr="006054FF">
        <w:t xml:space="preserve">электромеханическим работам </w:t>
      </w:r>
    </w:p>
    <w:p w:rsidR="000E7AFD" w:rsidRDefault="005E007C" w:rsidP="005E007C">
      <w:r w:rsidRPr="006054FF">
        <w:t>проекта «Строительство Р-8</w:t>
      </w:r>
      <w:r w:rsidRPr="006054FF">
        <w:tab/>
      </w:r>
      <w:r w:rsidRPr="006054FF">
        <w:tab/>
      </w:r>
      <w:r w:rsidRPr="006054FF">
        <w:tab/>
      </w:r>
      <w:r w:rsidRPr="006054FF">
        <w:tab/>
      </w:r>
      <w:r w:rsidRPr="006054FF">
        <w:tab/>
      </w:r>
      <w:r w:rsidRPr="006054FF">
        <w:tab/>
        <w:t>Н.Г. Паздников</w:t>
      </w:r>
    </w:p>
    <w:sectPr w:rsidR="000E7AFD" w:rsidSect="00BB3783">
      <w:footerReference w:type="default" r:id="rId14"/>
      <w:pgSz w:w="11906" w:h="16838"/>
      <w:pgMar w:top="142" w:right="282" w:bottom="142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D51E5" w:rsidRDefault="00FD51E5" w:rsidP="00FE53FB">
      <w:r>
        <w:separator/>
      </w:r>
    </w:p>
  </w:endnote>
  <w:endnote w:type="continuationSeparator" w:id="0">
    <w:p w:rsidR="00FD51E5" w:rsidRDefault="00FD51E5" w:rsidP="00FE53F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E53FB" w:rsidRDefault="00FE53FB">
    <w:pPr>
      <w:pStyle w:val="af3"/>
    </w:pPr>
    <w:r>
      <w:t>От «Поставщика»                                                                                                 От «Заказчика»</w:t>
    </w:r>
  </w:p>
  <w:p w:rsidR="00FE53FB" w:rsidRDefault="00FE53FB">
    <w:pPr>
      <w:pStyle w:val="af3"/>
    </w:pPr>
  </w:p>
  <w:p w:rsidR="00FE53FB" w:rsidRDefault="00FE53FB">
    <w:pPr>
      <w:pStyle w:val="af3"/>
    </w:pPr>
    <w:r>
      <w:t xml:space="preserve">__________/____________                                                                   ___________/ </w:t>
    </w:r>
    <w:r w:rsidRPr="00FE53FB">
      <w:rPr>
        <w:u w:val="single"/>
      </w:rPr>
      <w:t>Святецкий В.С.</w:t>
    </w:r>
    <w:r>
      <w:t xml:space="preserve">                                              </w:t>
    </w:r>
  </w:p>
  <w:p w:rsidR="00FE53FB" w:rsidRDefault="00FE53FB">
    <w:pPr>
      <w:pStyle w:val="af3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D51E5" w:rsidRDefault="00FD51E5" w:rsidP="00FE53FB">
      <w:r>
        <w:separator/>
      </w:r>
    </w:p>
  </w:footnote>
  <w:footnote w:type="continuationSeparator" w:id="0">
    <w:p w:rsidR="00FD51E5" w:rsidRDefault="00FD51E5" w:rsidP="00FE53F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2B48B0EA"/>
    <w:lvl w:ilvl="0">
      <w:numFmt w:val="decimal"/>
      <w:pStyle w:val="a"/>
      <w:lvlText w:val="*"/>
      <w:lvlJc w:val="left"/>
    </w:lvl>
  </w:abstractNum>
  <w:abstractNum w:abstractNumId="1">
    <w:nsid w:val="0DAE0B84"/>
    <w:multiLevelType w:val="hybridMultilevel"/>
    <w:tmpl w:val="F7CAAD2A"/>
    <w:lvl w:ilvl="0" w:tplc="DAC0B482">
      <w:start w:val="1"/>
      <w:numFmt w:val="bullet"/>
      <w:pStyle w:val="a0"/>
      <w:lvlText w:val=""/>
      <w:lvlJc w:val="left"/>
      <w:pPr>
        <w:ind w:left="717" w:hanging="360"/>
      </w:pPr>
      <w:rPr>
        <w:rFonts w:ascii="Symbol" w:hAnsi="Symbol" w:hint="default"/>
        <w:b/>
        <w:i w:val="0"/>
      </w:rPr>
    </w:lvl>
    <w:lvl w:ilvl="1" w:tplc="0419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2">
    <w:nsid w:val="1033173A"/>
    <w:multiLevelType w:val="multilevel"/>
    <w:tmpl w:val="488818A6"/>
    <w:lvl w:ilvl="0">
      <w:start w:val="1"/>
      <w:numFmt w:val="decimal"/>
      <w:lvlText w:val="%1."/>
      <w:lvlJc w:val="left"/>
      <w:pPr>
        <w:ind w:left="624" w:hanging="624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80" w:hanging="680"/>
      </w:pPr>
      <w:rPr>
        <w:rFonts w:hint="default"/>
      </w:rPr>
    </w:lvl>
    <w:lvl w:ilvl="2">
      <w:start w:val="1"/>
      <w:numFmt w:val="decimal"/>
      <w:lvlText w:val="%1.5.%3."/>
      <w:lvlJc w:val="left"/>
      <w:pPr>
        <w:ind w:left="1758" w:hanging="907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191" w:hanging="1191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3">
    <w:nsid w:val="16340BAA"/>
    <w:multiLevelType w:val="hybridMultilevel"/>
    <w:tmpl w:val="5D141C32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37306071"/>
    <w:multiLevelType w:val="hybridMultilevel"/>
    <w:tmpl w:val="309403F2"/>
    <w:lvl w:ilvl="0" w:tplc="8A44EBA8">
      <w:start w:val="1"/>
      <w:numFmt w:val="bullet"/>
      <w:lvlText w:val=""/>
      <w:lvlJc w:val="left"/>
      <w:pPr>
        <w:ind w:left="717" w:hanging="360"/>
      </w:pPr>
      <w:rPr>
        <w:rFonts w:ascii="Symbol" w:hAnsi="Symbol" w:hint="default"/>
        <w:b/>
        <w:i w:val="0"/>
      </w:rPr>
    </w:lvl>
    <w:lvl w:ilvl="1" w:tplc="0419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5">
    <w:nsid w:val="38EB4C17"/>
    <w:multiLevelType w:val="hybridMultilevel"/>
    <w:tmpl w:val="8BF6F9EC"/>
    <w:lvl w:ilvl="0" w:tplc="8A44EBA8">
      <w:start w:val="1"/>
      <w:numFmt w:val="bullet"/>
      <w:lvlText w:val=""/>
      <w:lvlJc w:val="left"/>
      <w:pPr>
        <w:ind w:left="717" w:hanging="360"/>
      </w:pPr>
      <w:rPr>
        <w:rFonts w:ascii="Symbol" w:hAnsi="Symbol" w:hint="default"/>
        <w:b/>
        <w:i w:val="0"/>
      </w:rPr>
    </w:lvl>
    <w:lvl w:ilvl="1" w:tplc="0419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6">
    <w:nsid w:val="3C8A3179"/>
    <w:multiLevelType w:val="hybridMultilevel"/>
    <w:tmpl w:val="5112823C"/>
    <w:lvl w:ilvl="0" w:tplc="8A44EBA8">
      <w:start w:val="1"/>
      <w:numFmt w:val="bullet"/>
      <w:lvlText w:val=""/>
      <w:lvlJc w:val="left"/>
      <w:pPr>
        <w:ind w:left="717" w:hanging="360"/>
      </w:pPr>
      <w:rPr>
        <w:rFonts w:ascii="Symbol" w:hAnsi="Symbol" w:hint="default"/>
        <w:b/>
        <w:i w:val="0"/>
      </w:rPr>
    </w:lvl>
    <w:lvl w:ilvl="1" w:tplc="0419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7">
    <w:nsid w:val="52A675D3"/>
    <w:multiLevelType w:val="hybridMultilevel"/>
    <w:tmpl w:val="D040A3E0"/>
    <w:lvl w:ilvl="0" w:tplc="8A44EBA8">
      <w:start w:val="1"/>
      <w:numFmt w:val="bullet"/>
      <w:lvlText w:val=""/>
      <w:lvlJc w:val="left"/>
      <w:pPr>
        <w:ind w:left="717" w:hanging="360"/>
      </w:pPr>
      <w:rPr>
        <w:rFonts w:ascii="Symbol" w:hAnsi="Symbol" w:hint="default"/>
        <w:b/>
        <w:i w:val="0"/>
      </w:rPr>
    </w:lvl>
    <w:lvl w:ilvl="1" w:tplc="0419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8">
    <w:nsid w:val="59B84329"/>
    <w:multiLevelType w:val="hybridMultilevel"/>
    <w:tmpl w:val="75B2AA8A"/>
    <w:lvl w:ilvl="0" w:tplc="8A44EBA8">
      <w:start w:val="1"/>
      <w:numFmt w:val="bullet"/>
      <w:lvlText w:val=""/>
      <w:lvlJc w:val="left"/>
      <w:pPr>
        <w:ind w:left="717" w:hanging="360"/>
      </w:pPr>
      <w:rPr>
        <w:rFonts w:ascii="Symbol" w:hAnsi="Symbol" w:hint="default"/>
        <w:b/>
        <w:i w:val="0"/>
      </w:rPr>
    </w:lvl>
    <w:lvl w:ilvl="1" w:tplc="0419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9">
    <w:nsid w:val="59F672CD"/>
    <w:multiLevelType w:val="hybridMultilevel"/>
    <w:tmpl w:val="D9C4E3A8"/>
    <w:lvl w:ilvl="0" w:tplc="8A44EBA8">
      <w:start w:val="1"/>
      <w:numFmt w:val="bullet"/>
      <w:lvlText w:val=""/>
      <w:lvlJc w:val="left"/>
      <w:pPr>
        <w:ind w:left="717" w:hanging="360"/>
      </w:pPr>
      <w:rPr>
        <w:rFonts w:ascii="Symbol" w:hAnsi="Symbol" w:hint="default"/>
        <w:b/>
        <w:i w:val="0"/>
      </w:rPr>
    </w:lvl>
    <w:lvl w:ilvl="1" w:tplc="0419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10">
    <w:nsid w:val="5DA25D6E"/>
    <w:multiLevelType w:val="hybridMultilevel"/>
    <w:tmpl w:val="3E2A2FB2"/>
    <w:lvl w:ilvl="0" w:tplc="8A44EBA8">
      <w:start w:val="1"/>
      <w:numFmt w:val="bullet"/>
      <w:lvlText w:val=""/>
      <w:lvlJc w:val="left"/>
      <w:pPr>
        <w:ind w:left="717" w:hanging="360"/>
      </w:pPr>
      <w:rPr>
        <w:rFonts w:ascii="Symbol" w:hAnsi="Symbol" w:hint="default"/>
        <w:b/>
        <w:i w:val="0"/>
      </w:rPr>
    </w:lvl>
    <w:lvl w:ilvl="1" w:tplc="0419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11">
    <w:nsid w:val="67445A6D"/>
    <w:multiLevelType w:val="multilevel"/>
    <w:tmpl w:val="E466AA58"/>
    <w:lvl w:ilvl="0">
      <w:start w:val="1"/>
      <w:numFmt w:val="decimal"/>
      <w:lvlText w:val="%1."/>
      <w:lvlJc w:val="left"/>
      <w:pPr>
        <w:ind w:left="340" w:hanging="3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21" w:hanging="681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14" w:hanging="10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191" w:hanging="1191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2">
    <w:nsid w:val="6AF87C7F"/>
    <w:multiLevelType w:val="hybridMultilevel"/>
    <w:tmpl w:val="DFD0AC2A"/>
    <w:lvl w:ilvl="0" w:tplc="8A44EBA8">
      <w:start w:val="1"/>
      <w:numFmt w:val="bullet"/>
      <w:lvlText w:val=""/>
      <w:lvlJc w:val="left"/>
      <w:pPr>
        <w:ind w:left="717" w:hanging="360"/>
      </w:pPr>
      <w:rPr>
        <w:rFonts w:ascii="Symbol" w:hAnsi="Symbol" w:hint="default"/>
        <w:b/>
        <w:i w:val="0"/>
      </w:rPr>
    </w:lvl>
    <w:lvl w:ilvl="1" w:tplc="0419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13">
    <w:nsid w:val="7883094F"/>
    <w:multiLevelType w:val="multilevel"/>
    <w:tmpl w:val="7DAA487C"/>
    <w:lvl w:ilvl="0">
      <w:start w:val="1"/>
      <w:numFmt w:val="decimal"/>
      <w:pStyle w:val="1"/>
      <w:lvlText w:val="%1."/>
      <w:lvlJc w:val="left"/>
      <w:pPr>
        <w:ind w:left="454" w:hanging="45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ind w:left="1021" w:hanging="567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ind w:left="1985" w:hanging="96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pStyle w:val="5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pStyle w:val="6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pStyle w:val="7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pStyle w:val="8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pStyle w:val="9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4">
    <w:nsid w:val="7E444053"/>
    <w:multiLevelType w:val="hybridMultilevel"/>
    <w:tmpl w:val="EB388A5C"/>
    <w:lvl w:ilvl="0" w:tplc="8A44EBA8">
      <w:start w:val="1"/>
      <w:numFmt w:val="bullet"/>
      <w:lvlText w:val=""/>
      <w:lvlJc w:val="left"/>
      <w:pPr>
        <w:ind w:left="717" w:hanging="360"/>
      </w:pPr>
      <w:rPr>
        <w:rFonts w:ascii="Symbol" w:hAnsi="Symbol" w:hint="default"/>
        <w:b/>
        <w:i w:val="0"/>
      </w:rPr>
    </w:lvl>
    <w:lvl w:ilvl="1" w:tplc="0419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15">
    <w:nsid w:val="7F9E3467"/>
    <w:multiLevelType w:val="hybridMultilevel"/>
    <w:tmpl w:val="6728DF8A"/>
    <w:lvl w:ilvl="0" w:tplc="4EFA33D2">
      <w:start w:val="1"/>
      <w:numFmt w:val="bullet"/>
      <w:lvlText w:val=""/>
      <w:lvlJc w:val="left"/>
      <w:pPr>
        <w:ind w:left="717" w:hanging="360"/>
      </w:pPr>
      <w:rPr>
        <w:rFonts w:ascii="Symbol" w:hAnsi="Symbol" w:hint="default"/>
        <w:b/>
        <w:i w:val="0"/>
      </w:rPr>
    </w:lvl>
    <w:lvl w:ilvl="1" w:tplc="0419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num w:numId="1">
    <w:abstractNumId w:val="0"/>
    <w:lvlOverride w:ilvl="0">
      <w:lvl w:ilvl="0">
        <w:start w:val="1"/>
        <w:numFmt w:val="bullet"/>
        <w:pStyle w:val="a"/>
        <w:lvlText w:val=""/>
        <w:legacy w:legacy="1" w:legacySpace="0" w:legacyIndent="283"/>
        <w:lvlJc w:val="left"/>
        <w:pPr>
          <w:ind w:left="283" w:hanging="283"/>
        </w:pPr>
        <w:rPr>
          <w:rFonts w:ascii="Symbol" w:hAnsi="Symbol" w:hint="default"/>
        </w:rPr>
      </w:lvl>
    </w:lvlOverride>
  </w:num>
  <w:num w:numId="2">
    <w:abstractNumId w:val="0"/>
    <w:lvlOverride w:ilvl="0">
      <w:lvl w:ilvl="0">
        <w:start w:val="1"/>
        <w:numFmt w:val="bullet"/>
        <w:pStyle w:val="a"/>
        <w:lvlText w:val=""/>
        <w:legacy w:legacy="1" w:legacySpace="0" w:legacyIndent="283"/>
        <w:lvlJc w:val="left"/>
        <w:pPr>
          <w:ind w:left="283" w:hanging="283"/>
        </w:pPr>
        <w:rPr>
          <w:rFonts w:ascii="Symbol" w:hAnsi="Symbol" w:hint="default"/>
        </w:rPr>
      </w:lvl>
    </w:lvlOverride>
  </w:num>
  <w:num w:numId="3">
    <w:abstractNumId w:val="0"/>
    <w:lvlOverride w:ilvl="0">
      <w:lvl w:ilvl="0">
        <w:start w:val="1"/>
        <w:numFmt w:val="bullet"/>
        <w:pStyle w:val="a"/>
        <w:lvlText w:val=""/>
        <w:legacy w:legacy="1" w:legacySpace="0" w:legacyIndent="283"/>
        <w:lvlJc w:val="left"/>
        <w:pPr>
          <w:ind w:left="283" w:hanging="283"/>
        </w:pPr>
        <w:rPr>
          <w:rFonts w:ascii="Symbol" w:hAnsi="Symbol" w:hint="default"/>
        </w:rPr>
      </w:lvl>
    </w:lvlOverride>
  </w:num>
  <w:num w:numId="4">
    <w:abstractNumId w:val="0"/>
    <w:lvlOverride w:ilvl="0">
      <w:lvl w:ilvl="0">
        <w:start w:val="1"/>
        <w:numFmt w:val="bullet"/>
        <w:pStyle w:val="a"/>
        <w:lvlText w:val=""/>
        <w:legacy w:legacy="1" w:legacySpace="0" w:legacyIndent="283"/>
        <w:lvlJc w:val="left"/>
        <w:pPr>
          <w:ind w:left="283" w:hanging="283"/>
        </w:pPr>
        <w:rPr>
          <w:rFonts w:ascii="Symbol" w:hAnsi="Symbol" w:hint="default"/>
        </w:rPr>
      </w:lvl>
    </w:lvlOverride>
  </w:num>
  <w:num w:numId="5">
    <w:abstractNumId w:val="2"/>
  </w:num>
  <w:num w:numId="6">
    <w:abstractNumId w:val="2"/>
  </w:num>
  <w:num w:numId="7">
    <w:abstractNumId w:val="2"/>
  </w:num>
  <w:num w:numId="8">
    <w:abstractNumId w:val="2"/>
  </w:num>
  <w:num w:numId="9">
    <w:abstractNumId w:val="2"/>
  </w:num>
  <w:num w:numId="10">
    <w:abstractNumId w:val="2"/>
  </w:num>
  <w:num w:numId="11">
    <w:abstractNumId w:val="2"/>
  </w:num>
  <w:num w:numId="12">
    <w:abstractNumId w:val="2"/>
  </w:num>
  <w:num w:numId="13">
    <w:abstractNumId w:val="11"/>
  </w:num>
  <w:num w:numId="14">
    <w:abstractNumId w:val="11"/>
  </w:num>
  <w:num w:numId="15">
    <w:abstractNumId w:val="11"/>
  </w:num>
  <w:num w:numId="16">
    <w:abstractNumId w:val="11"/>
  </w:num>
  <w:num w:numId="17">
    <w:abstractNumId w:val="11"/>
  </w:num>
  <w:num w:numId="18">
    <w:abstractNumId w:val="2"/>
  </w:num>
  <w:num w:numId="19">
    <w:abstractNumId w:val="13"/>
  </w:num>
  <w:num w:numId="20">
    <w:abstractNumId w:val="5"/>
  </w:num>
  <w:num w:numId="21">
    <w:abstractNumId w:val="15"/>
  </w:num>
  <w:num w:numId="22">
    <w:abstractNumId w:val="7"/>
  </w:num>
  <w:num w:numId="23">
    <w:abstractNumId w:val="14"/>
  </w:num>
  <w:num w:numId="24">
    <w:abstractNumId w:val="12"/>
  </w:num>
  <w:num w:numId="25">
    <w:abstractNumId w:val="6"/>
  </w:num>
  <w:num w:numId="26">
    <w:abstractNumId w:val="10"/>
  </w:num>
  <w:num w:numId="27">
    <w:abstractNumId w:val="4"/>
  </w:num>
  <w:num w:numId="28">
    <w:abstractNumId w:val="8"/>
  </w:num>
  <w:num w:numId="29">
    <w:abstractNumId w:val="9"/>
  </w:num>
  <w:num w:numId="30">
    <w:abstractNumId w:val="1"/>
  </w:num>
  <w:num w:numId="31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710C6"/>
    <w:rsid w:val="00031C54"/>
    <w:rsid w:val="00032EC7"/>
    <w:rsid w:val="00051463"/>
    <w:rsid w:val="00072C5A"/>
    <w:rsid w:val="00073AC1"/>
    <w:rsid w:val="00094F21"/>
    <w:rsid w:val="000B55FE"/>
    <w:rsid w:val="000B7C07"/>
    <w:rsid w:val="000E7AFD"/>
    <w:rsid w:val="000F223B"/>
    <w:rsid w:val="00123CC1"/>
    <w:rsid w:val="001337E6"/>
    <w:rsid w:val="00147D63"/>
    <w:rsid w:val="00173987"/>
    <w:rsid w:val="001802B7"/>
    <w:rsid w:val="001A5A42"/>
    <w:rsid w:val="00205302"/>
    <w:rsid w:val="00213987"/>
    <w:rsid w:val="00280BC9"/>
    <w:rsid w:val="002B5D48"/>
    <w:rsid w:val="002C641A"/>
    <w:rsid w:val="002E66E5"/>
    <w:rsid w:val="003220B3"/>
    <w:rsid w:val="003439DD"/>
    <w:rsid w:val="00347741"/>
    <w:rsid w:val="00366E8C"/>
    <w:rsid w:val="0039355B"/>
    <w:rsid w:val="00404632"/>
    <w:rsid w:val="004314F7"/>
    <w:rsid w:val="00491391"/>
    <w:rsid w:val="004D6237"/>
    <w:rsid w:val="005012BA"/>
    <w:rsid w:val="00513028"/>
    <w:rsid w:val="005374E8"/>
    <w:rsid w:val="00563938"/>
    <w:rsid w:val="00566FC7"/>
    <w:rsid w:val="00577379"/>
    <w:rsid w:val="00577901"/>
    <w:rsid w:val="00590E09"/>
    <w:rsid w:val="00591A61"/>
    <w:rsid w:val="00595B60"/>
    <w:rsid w:val="00596E74"/>
    <w:rsid w:val="005A6FF2"/>
    <w:rsid w:val="005D222D"/>
    <w:rsid w:val="005E007C"/>
    <w:rsid w:val="006054FF"/>
    <w:rsid w:val="006471B6"/>
    <w:rsid w:val="00660AC8"/>
    <w:rsid w:val="00677AD3"/>
    <w:rsid w:val="006A7500"/>
    <w:rsid w:val="006B3050"/>
    <w:rsid w:val="006D2215"/>
    <w:rsid w:val="006E3690"/>
    <w:rsid w:val="00712AEB"/>
    <w:rsid w:val="00741B0B"/>
    <w:rsid w:val="00751528"/>
    <w:rsid w:val="00764C65"/>
    <w:rsid w:val="00781E61"/>
    <w:rsid w:val="007942E7"/>
    <w:rsid w:val="007B7A8A"/>
    <w:rsid w:val="007C028F"/>
    <w:rsid w:val="00805973"/>
    <w:rsid w:val="00824F8F"/>
    <w:rsid w:val="00855640"/>
    <w:rsid w:val="00870AD2"/>
    <w:rsid w:val="00875B00"/>
    <w:rsid w:val="00876564"/>
    <w:rsid w:val="00892FA7"/>
    <w:rsid w:val="00897B2E"/>
    <w:rsid w:val="008B08F0"/>
    <w:rsid w:val="008B4C95"/>
    <w:rsid w:val="008B6843"/>
    <w:rsid w:val="008D3E11"/>
    <w:rsid w:val="008D3FD5"/>
    <w:rsid w:val="008E3742"/>
    <w:rsid w:val="008F2C05"/>
    <w:rsid w:val="00901A46"/>
    <w:rsid w:val="00915A18"/>
    <w:rsid w:val="009576AB"/>
    <w:rsid w:val="00960056"/>
    <w:rsid w:val="0097146C"/>
    <w:rsid w:val="009757CB"/>
    <w:rsid w:val="0098388A"/>
    <w:rsid w:val="009A1C52"/>
    <w:rsid w:val="009B10EC"/>
    <w:rsid w:val="009D0015"/>
    <w:rsid w:val="009D2024"/>
    <w:rsid w:val="009D2748"/>
    <w:rsid w:val="00A06632"/>
    <w:rsid w:val="00A5727B"/>
    <w:rsid w:val="00A94AFF"/>
    <w:rsid w:val="00AC728E"/>
    <w:rsid w:val="00AF09A9"/>
    <w:rsid w:val="00B62EE3"/>
    <w:rsid w:val="00B76277"/>
    <w:rsid w:val="00B87D5F"/>
    <w:rsid w:val="00BA2CE9"/>
    <w:rsid w:val="00BB3783"/>
    <w:rsid w:val="00BD498F"/>
    <w:rsid w:val="00C33329"/>
    <w:rsid w:val="00C4337B"/>
    <w:rsid w:val="00C475E5"/>
    <w:rsid w:val="00C54B17"/>
    <w:rsid w:val="00C60A98"/>
    <w:rsid w:val="00C66A70"/>
    <w:rsid w:val="00C759E5"/>
    <w:rsid w:val="00C76BC9"/>
    <w:rsid w:val="00C82C78"/>
    <w:rsid w:val="00CB25ED"/>
    <w:rsid w:val="00CD70A1"/>
    <w:rsid w:val="00CE22FE"/>
    <w:rsid w:val="00D3456A"/>
    <w:rsid w:val="00D43932"/>
    <w:rsid w:val="00D45CAA"/>
    <w:rsid w:val="00D5314C"/>
    <w:rsid w:val="00D63A5C"/>
    <w:rsid w:val="00D710C6"/>
    <w:rsid w:val="00D74292"/>
    <w:rsid w:val="00DF079F"/>
    <w:rsid w:val="00E14A59"/>
    <w:rsid w:val="00E20E26"/>
    <w:rsid w:val="00E525EC"/>
    <w:rsid w:val="00E56FE5"/>
    <w:rsid w:val="00E623F2"/>
    <w:rsid w:val="00E77509"/>
    <w:rsid w:val="00E86C2A"/>
    <w:rsid w:val="00E92573"/>
    <w:rsid w:val="00EA0332"/>
    <w:rsid w:val="00EA6426"/>
    <w:rsid w:val="00EE46CD"/>
    <w:rsid w:val="00EF1A57"/>
    <w:rsid w:val="00F613FF"/>
    <w:rsid w:val="00F61A80"/>
    <w:rsid w:val="00F718D5"/>
    <w:rsid w:val="00F774BC"/>
    <w:rsid w:val="00F804BA"/>
    <w:rsid w:val="00FA558A"/>
    <w:rsid w:val="00FB5145"/>
    <w:rsid w:val="00FD111C"/>
    <w:rsid w:val="00FD51E5"/>
    <w:rsid w:val="00FE20D5"/>
    <w:rsid w:val="00FE53F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Times New Roman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D5314C"/>
    <w:pPr>
      <w:spacing w:after="0" w:line="240" w:lineRule="auto"/>
      <w:ind w:firstLine="357"/>
      <w:contextualSpacing/>
    </w:pPr>
    <w:rPr>
      <w:rFonts w:ascii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1"/>
    <w:next w:val="a1"/>
    <w:link w:val="10"/>
    <w:autoRedefine/>
    <w:qFormat/>
    <w:rsid w:val="00824F8F"/>
    <w:pPr>
      <w:keepNext/>
      <w:keepLines/>
      <w:numPr>
        <w:numId w:val="19"/>
      </w:numPr>
      <w:spacing w:before="200" w:after="100"/>
      <w:outlineLvl w:val="0"/>
    </w:pPr>
    <w:rPr>
      <w:rFonts w:eastAsiaTheme="majorEastAsia" w:cstheme="majorBidi"/>
      <w:b/>
      <w:bCs/>
      <w:szCs w:val="28"/>
      <w:lang w:eastAsia="en-US"/>
    </w:rPr>
  </w:style>
  <w:style w:type="paragraph" w:styleId="2">
    <w:name w:val="heading 2"/>
    <w:basedOn w:val="a1"/>
    <w:link w:val="20"/>
    <w:autoRedefine/>
    <w:qFormat/>
    <w:rsid w:val="00A06632"/>
    <w:pPr>
      <w:numPr>
        <w:ilvl w:val="1"/>
        <w:numId w:val="19"/>
      </w:numPr>
      <w:spacing w:before="200" w:after="100"/>
      <w:contextualSpacing w:val="0"/>
      <w:outlineLvl w:val="1"/>
    </w:pPr>
    <w:rPr>
      <w:rFonts w:eastAsia="Calibri" w:cs="Arial"/>
      <w:b/>
      <w:bCs/>
      <w:szCs w:val="17"/>
      <w:lang w:eastAsia="en-US"/>
    </w:rPr>
  </w:style>
  <w:style w:type="paragraph" w:styleId="3">
    <w:name w:val="heading 3"/>
    <w:basedOn w:val="a1"/>
    <w:link w:val="30"/>
    <w:autoRedefine/>
    <w:uiPriority w:val="9"/>
    <w:unhideWhenUsed/>
    <w:qFormat/>
    <w:rsid w:val="00EA0332"/>
    <w:pPr>
      <w:keepNext/>
      <w:keepLines/>
      <w:numPr>
        <w:ilvl w:val="2"/>
        <w:numId w:val="19"/>
      </w:numPr>
      <w:spacing w:before="100" w:after="200"/>
      <w:outlineLvl w:val="2"/>
    </w:pPr>
    <w:rPr>
      <w:rFonts w:eastAsiaTheme="majorEastAsia" w:cstheme="majorBidi"/>
      <w:bCs/>
    </w:rPr>
  </w:style>
  <w:style w:type="paragraph" w:styleId="4">
    <w:name w:val="heading 4"/>
    <w:basedOn w:val="a1"/>
    <w:next w:val="a1"/>
    <w:link w:val="40"/>
    <w:autoRedefine/>
    <w:unhideWhenUsed/>
    <w:qFormat/>
    <w:rsid w:val="009576AB"/>
    <w:pPr>
      <w:keepNext/>
      <w:keepLines/>
      <w:numPr>
        <w:ilvl w:val="3"/>
        <w:numId w:val="19"/>
      </w:numPr>
      <w:spacing w:before="200"/>
      <w:outlineLvl w:val="3"/>
    </w:pPr>
    <w:rPr>
      <w:rFonts w:asciiTheme="minorHAnsi" w:eastAsiaTheme="majorEastAsia" w:hAnsiTheme="minorHAnsi" w:cstheme="majorBidi"/>
      <w:bCs/>
      <w:iCs/>
      <w:lang w:eastAsia="en-US"/>
    </w:rPr>
  </w:style>
  <w:style w:type="paragraph" w:styleId="5">
    <w:name w:val="heading 5"/>
    <w:basedOn w:val="a1"/>
    <w:next w:val="a1"/>
    <w:link w:val="50"/>
    <w:uiPriority w:val="9"/>
    <w:semiHidden/>
    <w:unhideWhenUsed/>
    <w:qFormat/>
    <w:rsid w:val="00EA0332"/>
    <w:pPr>
      <w:keepNext/>
      <w:keepLines/>
      <w:numPr>
        <w:ilvl w:val="4"/>
        <w:numId w:val="19"/>
      </w:numPr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uiPriority w:val="9"/>
    <w:semiHidden/>
    <w:unhideWhenUsed/>
    <w:qFormat/>
    <w:rsid w:val="00EA0332"/>
    <w:pPr>
      <w:keepNext/>
      <w:keepLines/>
      <w:numPr>
        <w:ilvl w:val="5"/>
        <w:numId w:val="19"/>
      </w:numPr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1"/>
    <w:next w:val="a1"/>
    <w:link w:val="70"/>
    <w:uiPriority w:val="9"/>
    <w:semiHidden/>
    <w:unhideWhenUsed/>
    <w:qFormat/>
    <w:rsid w:val="00EA0332"/>
    <w:pPr>
      <w:keepNext/>
      <w:keepLines/>
      <w:numPr>
        <w:ilvl w:val="6"/>
        <w:numId w:val="19"/>
      </w:numPr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1"/>
    <w:next w:val="a1"/>
    <w:link w:val="80"/>
    <w:uiPriority w:val="9"/>
    <w:semiHidden/>
    <w:unhideWhenUsed/>
    <w:qFormat/>
    <w:rsid w:val="00EA0332"/>
    <w:pPr>
      <w:keepNext/>
      <w:keepLines/>
      <w:numPr>
        <w:ilvl w:val="7"/>
        <w:numId w:val="19"/>
      </w:numPr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basedOn w:val="a1"/>
    <w:next w:val="a1"/>
    <w:link w:val="90"/>
    <w:uiPriority w:val="9"/>
    <w:semiHidden/>
    <w:unhideWhenUsed/>
    <w:qFormat/>
    <w:rsid w:val="00EA0332"/>
    <w:pPr>
      <w:keepNext/>
      <w:keepLines/>
      <w:numPr>
        <w:ilvl w:val="8"/>
        <w:numId w:val="19"/>
      </w:numPr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customStyle="1" w:styleId="a">
    <w:name w:val="Список бюл."/>
    <w:basedOn w:val="a5"/>
    <w:qFormat/>
    <w:rsid w:val="00870AD2"/>
    <w:pPr>
      <w:numPr>
        <w:numId w:val="4"/>
      </w:numPr>
      <w:overflowPunct w:val="0"/>
      <w:autoSpaceDE w:val="0"/>
      <w:autoSpaceDN w:val="0"/>
      <w:adjustRightInd w:val="0"/>
      <w:spacing w:after="100"/>
      <w:textAlignment w:val="baseline"/>
    </w:pPr>
    <w:rPr>
      <w:noProof/>
      <w:szCs w:val="26"/>
    </w:rPr>
  </w:style>
  <w:style w:type="paragraph" w:styleId="a5">
    <w:name w:val="Body Text"/>
    <w:basedOn w:val="a1"/>
    <w:link w:val="a6"/>
    <w:uiPriority w:val="99"/>
    <w:semiHidden/>
    <w:unhideWhenUsed/>
    <w:rsid w:val="00870AD2"/>
    <w:pPr>
      <w:spacing w:after="120"/>
    </w:pPr>
  </w:style>
  <w:style w:type="character" w:customStyle="1" w:styleId="a6">
    <w:name w:val="Основной текст Знак"/>
    <w:basedOn w:val="a2"/>
    <w:link w:val="a5"/>
    <w:uiPriority w:val="99"/>
    <w:semiHidden/>
    <w:rsid w:val="00870AD2"/>
    <w:rPr>
      <w:rFonts w:ascii="Times New Roman" w:hAnsi="Times New Roman" w:cs="Times New Roman"/>
      <w:sz w:val="24"/>
    </w:rPr>
  </w:style>
  <w:style w:type="character" w:customStyle="1" w:styleId="10">
    <w:name w:val="Заголовок 1 Знак"/>
    <w:basedOn w:val="a2"/>
    <w:link w:val="1"/>
    <w:rsid w:val="00824F8F"/>
    <w:rPr>
      <w:rFonts w:ascii="Times New Roman" w:eastAsiaTheme="majorEastAsia" w:hAnsi="Times New Roman" w:cstheme="majorBidi"/>
      <w:b/>
      <w:bCs/>
      <w:sz w:val="24"/>
      <w:szCs w:val="28"/>
    </w:rPr>
  </w:style>
  <w:style w:type="character" w:styleId="a7">
    <w:name w:val="Emphasis"/>
    <w:basedOn w:val="a2"/>
    <w:qFormat/>
    <w:rsid w:val="003220B3"/>
    <w:rPr>
      <w:rFonts w:ascii="Times New Roman" w:hAnsi="Times New Roman"/>
      <w:i w:val="0"/>
      <w:iCs/>
      <w:sz w:val="24"/>
    </w:rPr>
  </w:style>
  <w:style w:type="character" w:styleId="a8">
    <w:name w:val="Book Title"/>
    <w:basedOn w:val="a2"/>
    <w:uiPriority w:val="33"/>
    <w:qFormat/>
    <w:rsid w:val="003220B3"/>
    <w:rPr>
      <w:rFonts w:ascii="Times New Roman" w:hAnsi="Times New Roman"/>
      <w:b/>
      <w:bCs/>
      <w:smallCaps/>
      <w:spacing w:val="5"/>
      <w:sz w:val="24"/>
    </w:rPr>
  </w:style>
  <w:style w:type="paragraph" w:styleId="a9">
    <w:name w:val="Subtitle"/>
    <w:basedOn w:val="a1"/>
    <w:link w:val="aa"/>
    <w:autoRedefine/>
    <w:qFormat/>
    <w:rsid w:val="003220B3"/>
    <w:pPr>
      <w:spacing w:before="100" w:after="40"/>
    </w:pPr>
    <w:rPr>
      <w:rFonts w:asciiTheme="minorHAnsi" w:eastAsia="Calibri" w:hAnsiTheme="minorHAnsi" w:cstheme="minorBidi"/>
      <w:szCs w:val="22"/>
      <w:lang w:eastAsia="en-US"/>
    </w:rPr>
  </w:style>
  <w:style w:type="character" w:customStyle="1" w:styleId="aa">
    <w:name w:val="Подзаголовок Знак"/>
    <w:basedOn w:val="a2"/>
    <w:link w:val="a9"/>
    <w:rsid w:val="003220B3"/>
    <w:rPr>
      <w:b/>
      <w:sz w:val="24"/>
    </w:rPr>
  </w:style>
  <w:style w:type="paragraph" w:styleId="ab">
    <w:name w:val="Title"/>
    <w:basedOn w:val="a1"/>
    <w:link w:val="ac"/>
    <w:autoRedefine/>
    <w:qFormat/>
    <w:rsid w:val="00712AEB"/>
    <w:pPr>
      <w:spacing w:before="60"/>
      <w:ind w:left="357" w:firstLine="0"/>
      <w:jc w:val="center"/>
    </w:pPr>
    <w:rPr>
      <w:rFonts w:eastAsia="Calibri" w:cstheme="minorBidi"/>
      <w:b/>
      <w:sz w:val="28"/>
      <w:szCs w:val="22"/>
      <w:lang w:eastAsia="en-US"/>
    </w:rPr>
  </w:style>
  <w:style w:type="character" w:customStyle="1" w:styleId="ac">
    <w:name w:val="Название Знак"/>
    <w:basedOn w:val="a2"/>
    <w:link w:val="ab"/>
    <w:rsid w:val="00712AEB"/>
    <w:rPr>
      <w:rFonts w:ascii="Times New Roman" w:eastAsia="Calibri" w:hAnsi="Times New Roman"/>
      <w:b/>
      <w:sz w:val="28"/>
    </w:rPr>
  </w:style>
  <w:style w:type="paragraph" w:styleId="a0">
    <w:name w:val="List Paragraph"/>
    <w:basedOn w:val="a1"/>
    <w:link w:val="ad"/>
    <w:autoRedefine/>
    <w:uiPriority w:val="34"/>
    <w:qFormat/>
    <w:rsid w:val="00EF1A57"/>
    <w:pPr>
      <w:numPr>
        <w:numId w:val="30"/>
      </w:numPr>
    </w:pPr>
    <w:rPr>
      <w:rFonts w:eastAsia="Calibri" w:cstheme="minorBidi"/>
      <w:szCs w:val="22"/>
      <w:lang w:eastAsia="en-US"/>
    </w:rPr>
  </w:style>
  <w:style w:type="character" w:customStyle="1" w:styleId="ad">
    <w:name w:val="Абзац списка Знак"/>
    <w:basedOn w:val="a2"/>
    <w:link w:val="a0"/>
    <w:uiPriority w:val="34"/>
    <w:rsid w:val="00EF1A57"/>
    <w:rPr>
      <w:rFonts w:ascii="Times New Roman" w:eastAsia="Calibri" w:hAnsi="Times New Roman"/>
      <w:sz w:val="24"/>
    </w:rPr>
  </w:style>
  <w:style w:type="character" w:customStyle="1" w:styleId="20">
    <w:name w:val="Заголовок 2 Знак"/>
    <w:basedOn w:val="a2"/>
    <w:link w:val="2"/>
    <w:rsid w:val="00A06632"/>
    <w:rPr>
      <w:rFonts w:ascii="Times New Roman" w:eastAsia="Calibri" w:hAnsi="Times New Roman" w:cs="Arial"/>
      <w:b/>
      <w:bCs/>
      <w:sz w:val="24"/>
      <w:szCs w:val="17"/>
    </w:rPr>
  </w:style>
  <w:style w:type="paragraph" w:styleId="ae">
    <w:name w:val="No Spacing"/>
    <w:autoRedefine/>
    <w:uiPriority w:val="1"/>
    <w:qFormat/>
    <w:rsid w:val="003220B3"/>
    <w:pPr>
      <w:spacing w:line="240" w:lineRule="auto"/>
      <w:contextualSpacing/>
    </w:pPr>
    <w:rPr>
      <w:rFonts w:ascii="Times New Roman" w:hAnsi="Times New Roman" w:cs="Times New Roman"/>
      <w:sz w:val="24"/>
      <w:szCs w:val="24"/>
      <w:lang w:eastAsia="ru-RU"/>
    </w:rPr>
  </w:style>
  <w:style w:type="character" w:customStyle="1" w:styleId="40">
    <w:name w:val="Заголовок 4 Знак"/>
    <w:basedOn w:val="a2"/>
    <w:link w:val="4"/>
    <w:rsid w:val="007B7A8A"/>
    <w:rPr>
      <w:rFonts w:eastAsiaTheme="majorEastAsia" w:cstheme="majorBidi"/>
      <w:bCs/>
      <w:iCs/>
      <w:sz w:val="24"/>
      <w:szCs w:val="24"/>
    </w:rPr>
  </w:style>
  <w:style w:type="character" w:customStyle="1" w:styleId="30">
    <w:name w:val="Заголовок 3 Знак"/>
    <w:basedOn w:val="a2"/>
    <w:link w:val="3"/>
    <w:uiPriority w:val="9"/>
    <w:rsid w:val="00EA0332"/>
    <w:rPr>
      <w:rFonts w:ascii="Times New Roman" w:eastAsiaTheme="majorEastAsia" w:hAnsi="Times New Roman" w:cstheme="majorBidi"/>
      <w:bCs/>
      <w:sz w:val="24"/>
      <w:szCs w:val="24"/>
      <w:lang w:eastAsia="ru-RU"/>
    </w:rPr>
  </w:style>
  <w:style w:type="character" w:customStyle="1" w:styleId="50">
    <w:name w:val="Заголовок 5 Знак"/>
    <w:basedOn w:val="a2"/>
    <w:link w:val="5"/>
    <w:uiPriority w:val="9"/>
    <w:semiHidden/>
    <w:rsid w:val="00EA0332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character" w:customStyle="1" w:styleId="60">
    <w:name w:val="Заголовок 6 Знак"/>
    <w:basedOn w:val="a2"/>
    <w:link w:val="6"/>
    <w:uiPriority w:val="9"/>
    <w:semiHidden/>
    <w:rsid w:val="00EA0332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eastAsia="ru-RU"/>
    </w:rPr>
  </w:style>
  <w:style w:type="character" w:customStyle="1" w:styleId="70">
    <w:name w:val="Заголовок 7 Знак"/>
    <w:basedOn w:val="a2"/>
    <w:link w:val="7"/>
    <w:uiPriority w:val="9"/>
    <w:semiHidden/>
    <w:rsid w:val="00EA0332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eastAsia="ru-RU"/>
    </w:rPr>
  </w:style>
  <w:style w:type="character" w:customStyle="1" w:styleId="80">
    <w:name w:val="Заголовок 8 Знак"/>
    <w:basedOn w:val="a2"/>
    <w:link w:val="8"/>
    <w:uiPriority w:val="9"/>
    <w:semiHidden/>
    <w:rsid w:val="00EA0332"/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ru-RU"/>
    </w:rPr>
  </w:style>
  <w:style w:type="character" w:customStyle="1" w:styleId="90">
    <w:name w:val="Заголовок 9 Знак"/>
    <w:basedOn w:val="a2"/>
    <w:link w:val="9"/>
    <w:uiPriority w:val="9"/>
    <w:semiHidden/>
    <w:rsid w:val="00EA0332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ru-RU"/>
    </w:rPr>
  </w:style>
  <w:style w:type="paragraph" w:styleId="af">
    <w:name w:val="Balloon Text"/>
    <w:basedOn w:val="a1"/>
    <w:link w:val="af0"/>
    <w:uiPriority w:val="99"/>
    <w:semiHidden/>
    <w:unhideWhenUsed/>
    <w:rsid w:val="00E92573"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2"/>
    <w:link w:val="af"/>
    <w:uiPriority w:val="99"/>
    <w:semiHidden/>
    <w:rsid w:val="00E92573"/>
    <w:rPr>
      <w:rFonts w:ascii="Tahoma" w:hAnsi="Tahoma" w:cs="Tahoma"/>
      <w:sz w:val="16"/>
      <w:szCs w:val="16"/>
      <w:lang w:eastAsia="ru-RU"/>
    </w:rPr>
  </w:style>
  <w:style w:type="paragraph" w:styleId="af1">
    <w:name w:val="header"/>
    <w:basedOn w:val="a1"/>
    <w:link w:val="af2"/>
    <w:uiPriority w:val="99"/>
    <w:semiHidden/>
    <w:unhideWhenUsed/>
    <w:rsid w:val="00FE53FB"/>
    <w:pPr>
      <w:tabs>
        <w:tab w:val="center" w:pos="4677"/>
        <w:tab w:val="right" w:pos="9355"/>
      </w:tabs>
    </w:pPr>
  </w:style>
  <w:style w:type="character" w:customStyle="1" w:styleId="af2">
    <w:name w:val="Верхний колонтитул Знак"/>
    <w:basedOn w:val="a2"/>
    <w:link w:val="af1"/>
    <w:uiPriority w:val="99"/>
    <w:semiHidden/>
    <w:rsid w:val="00FE53FB"/>
    <w:rPr>
      <w:rFonts w:ascii="Times New Roman" w:hAnsi="Times New Roman" w:cs="Times New Roman"/>
      <w:sz w:val="24"/>
      <w:szCs w:val="24"/>
      <w:lang w:eastAsia="ru-RU"/>
    </w:rPr>
  </w:style>
  <w:style w:type="paragraph" w:styleId="af3">
    <w:name w:val="footer"/>
    <w:basedOn w:val="a1"/>
    <w:link w:val="af4"/>
    <w:uiPriority w:val="99"/>
    <w:unhideWhenUsed/>
    <w:rsid w:val="00FE53FB"/>
    <w:pPr>
      <w:tabs>
        <w:tab w:val="center" w:pos="4677"/>
        <w:tab w:val="right" w:pos="9355"/>
      </w:tabs>
    </w:pPr>
  </w:style>
  <w:style w:type="character" w:customStyle="1" w:styleId="af4">
    <w:name w:val="Нижний колонтитул Знак"/>
    <w:basedOn w:val="a2"/>
    <w:link w:val="af3"/>
    <w:uiPriority w:val="99"/>
    <w:rsid w:val="00FE53FB"/>
    <w:rPr>
      <w:rFonts w:ascii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Times New Roman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D5314C"/>
    <w:pPr>
      <w:spacing w:after="0" w:line="240" w:lineRule="auto"/>
      <w:ind w:firstLine="357"/>
      <w:contextualSpacing/>
    </w:pPr>
    <w:rPr>
      <w:rFonts w:ascii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1"/>
    <w:next w:val="a1"/>
    <w:link w:val="10"/>
    <w:autoRedefine/>
    <w:qFormat/>
    <w:rsid w:val="00824F8F"/>
    <w:pPr>
      <w:keepNext/>
      <w:keepLines/>
      <w:numPr>
        <w:numId w:val="19"/>
      </w:numPr>
      <w:spacing w:before="200" w:after="100"/>
      <w:outlineLvl w:val="0"/>
    </w:pPr>
    <w:rPr>
      <w:rFonts w:eastAsiaTheme="majorEastAsia" w:cstheme="majorBidi"/>
      <w:b/>
      <w:bCs/>
      <w:szCs w:val="28"/>
      <w:lang w:eastAsia="en-US"/>
    </w:rPr>
  </w:style>
  <w:style w:type="paragraph" w:styleId="2">
    <w:name w:val="heading 2"/>
    <w:basedOn w:val="a1"/>
    <w:link w:val="20"/>
    <w:autoRedefine/>
    <w:qFormat/>
    <w:rsid w:val="00A06632"/>
    <w:pPr>
      <w:numPr>
        <w:ilvl w:val="1"/>
        <w:numId w:val="19"/>
      </w:numPr>
      <w:spacing w:before="200" w:after="100"/>
      <w:contextualSpacing w:val="0"/>
      <w:outlineLvl w:val="1"/>
    </w:pPr>
    <w:rPr>
      <w:rFonts w:eastAsia="Calibri" w:cs="Arial"/>
      <w:b/>
      <w:bCs/>
      <w:szCs w:val="17"/>
      <w:lang w:eastAsia="en-US"/>
    </w:rPr>
  </w:style>
  <w:style w:type="paragraph" w:styleId="3">
    <w:name w:val="heading 3"/>
    <w:basedOn w:val="a1"/>
    <w:link w:val="30"/>
    <w:autoRedefine/>
    <w:uiPriority w:val="9"/>
    <w:unhideWhenUsed/>
    <w:qFormat/>
    <w:rsid w:val="00EA0332"/>
    <w:pPr>
      <w:keepNext/>
      <w:keepLines/>
      <w:numPr>
        <w:ilvl w:val="2"/>
        <w:numId w:val="19"/>
      </w:numPr>
      <w:spacing w:before="100" w:after="200"/>
      <w:outlineLvl w:val="2"/>
    </w:pPr>
    <w:rPr>
      <w:rFonts w:eastAsiaTheme="majorEastAsia" w:cstheme="majorBidi"/>
      <w:bCs/>
    </w:rPr>
  </w:style>
  <w:style w:type="paragraph" w:styleId="4">
    <w:name w:val="heading 4"/>
    <w:basedOn w:val="a1"/>
    <w:next w:val="a1"/>
    <w:link w:val="40"/>
    <w:autoRedefine/>
    <w:unhideWhenUsed/>
    <w:qFormat/>
    <w:rsid w:val="009576AB"/>
    <w:pPr>
      <w:keepNext/>
      <w:keepLines/>
      <w:numPr>
        <w:ilvl w:val="3"/>
        <w:numId w:val="19"/>
      </w:numPr>
      <w:spacing w:before="200"/>
      <w:outlineLvl w:val="3"/>
    </w:pPr>
    <w:rPr>
      <w:rFonts w:asciiTheme="minorHAnsi" w:eastAsiaTheme="majorEastAsia" w:hAnsiTheme="minorHAnsi" w:cstheme="majorBidi"/>
      <w:bCs/>
      <w:iCs/>
      <w:lang w:eastAsia="en-US"/>
    </w:rPr>
  </w:style>
  <w:style w:type="paragraph" w:styleId="5">
    <w:name w:val="heading 5"/>
    <w:basedOn w:val="a1"/>
    <w:next w:val="a1"/>
    <w:link w:val="50"/>
    <w:uiPriority w:val="9"/>
    <w:semiHidden/>
    <w:unhideWhenUsed/>
    <w:qFormat/>
    <w:rsid w:val="00EA0332"/>
    <w:pPr>
      <w:keepNext/>
      <w:keepLines/>
      <w:numPr>
        <w:ilvl w:val="4"/>
        <w:numId w:val="19"/>
      </w:numPr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uiPriority w:val="9"/>
    <w:semiHidden/>
    <w:unhideWhenUsed/>
    <w:qFormat/>
    <w:rsid w:val="00EA0332"/>
    <w:pPr>
      <w:keepNext/>
      <w:keepLines/>
      <w:numPr>
        <w:ilvl w:val="5"/>
        <w:numId w:val="19"/>
      </w:numPr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1"/>
    <w:next w:val="a1"/>
    <w:link w:val="70"/>
    <w:uiPriority w:val="9"/>
    <w:semiHidden/>
    <w:unhideWhenUsed/>
    <w:qFormat/>
    <w:rsid w:val="00EA0332"/>
    <w:pPr>
      <w:keepNext/>
      <w:keepLines/>
      <w:numPr>
        <w:ilvl w:val="6"/>
        <w:numId w:val="19"/>
      </w:numPr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1"/>
    <w:next w:val="a1"/>
    <w:link w:val="80"/>
    <w:uiPriority w:val="9"/>
    <w:semiHidden/>
    <w:unhideWhenUsed/>
    <w:qFormat/>
    <w:rsid w:val="00EA0332"/>
    <w:pPr>
      <w:keepNext/>
      <w:keepLines/>
      <w:numPr>
        <w:ilvl w:val="7"/>
        <w:numId w:val="19"/>
      </w:numPr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basedOn w:val="a1"/>
    <w:next w:val="a1"/>
    <w:link w:val="90"/>
    <w:uiPriority w:val="9"/>
    <w:semiHidden/>
    <w:unhideWhenUsed/>
    <w:qFormat/>
    <w:rsid w:val="00EA0332"/>
    <w:pPr>
      <w:keepNext/>
      <w:keepLines/>
      <w:numPr>
        <w:ilvl w:val="8"/>
        <w:numId w:val="19"/>
      </w:numPr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customStyle="1" w:styleId="a">
    <w:name w:val="Список бюл."/>
    <w:basedOn w:val="a5"/>
    <w:qFormat/>
    <w:rsid w:val="00870AD2"/>
    <w:pPr>
      <w:numPr>
        <w:numId w:val="4"/>
      </w:numPr>
      <w:overflowPunct w:val="0"/>
      <w:autoSpaceDE w:val="0"/>
      <w:autoSpaceDN w:val="0"/>
      <w:adjustRightInd w:val="0"/>
      <w:spacing w:after="100"/>
      <w:textAlignment w:val="baseline"/>
    </w:pPr>
    <w:rPr>
      <w:noProof/>
      <w:szCs w:val="26"/>
    </w:rPr>
  </w:style>
  <w:style w:type="paragraph" w:styleId="a5">
    <w:name w:val="Body Text"/>
    <w:basedOn w:val="a1"/>
    <w:link w:val="a6"/>
    <w:uiPriority w:val="99"/>
    <w:semiHidden/>
    <w:unhideWhenUsed/>
    <w:rsid w:val="00870AD2"/>
    <w:pPr>
      <w:spacing w:after="120"/>
    </w:pPr>
  </w:style>
  <w:style w:type="character" w:customStyle="1" w:styleId="a6">
    <w:name w:val="Основной текст Знак"/>
    <w:basedOn w:val="a2"/>
    <w:link w:val="a5"/>
    <w:uiPriority w:val="99"/>
    <w:semiHidden/>
    <w:rsid w:val="00870AD2"/>
    <w:rPr>
      <w:rFonts w:ascii="Times New Roman" w:hAnsi="Times New Roman" w:cs="Times New Roman"/>
      <w:sz w:val="24"/>
    </w:rPr>
  </w:style>
  <w:style w:type="character" w:customStyle="1" w:styleId="10">
    <w:name w:val="Заголовок 1 Знак"/>
    <w:basedOn w:val="a2"/>
    <w:link w:val="1"/>
    <w:rsid w:val="00824F8F"/>
    <w:rPr>
      <w:rFonts w:ascii="Times New Roman" w:eastAsiaTheme="majorEastAsia" w:hAnsi="Times New Roman" w:cstheme="majorBidi"/>
      <w:b/>
      <w:bCs/>
      <w:sz w:val="24"/>
      <w:szCs w:val="28"/>
    </w:rPr>
  </w:style>
  <w:style w:type="character" w:styleId="a7">
    <w:name w:val="Emphasis"/>
    <w:basedOn w:val="a2"/>
    <w:qFormat/>
    <w:rsid w:val="003220B3"/>
    <w:rPr>
      <w:rFonts w:ascii="Times New Roman" w:hAnsi="Times New Roman"/>
      <w:i w:val="0"/>
      <w:iCs/>
      <w:sz w:val="24"/>
    </w:rPr>
  </w:style>
  <w:style w:type="character" w:styleId="a8">
    <w:name w:val="Book Title"/>
    <w:basedOn w:val="a2"/>
    <w:uiPriority w:val="33"/>
    <w:qFormat/>
    <w:rsid w:val="003220B3"/>
    <w:rPr>
      <w:rFonts w:ascii="Times New Roman" w:hAnsi="Times New Roman"/>
      <w:b/>
      <w:bCs/>
      <w:smallCaps/>
      <w:spacing w:val="5"/>
      <w:sz w:val="24"/>
    </w:rPr>
  </w:style>
  <w:style w:type="paragraph" w:styleId="a9">
    <w:name w:val="Subtitle"/>
    <w:basedOn w:val="a1"/>
    <w:link w:val="aa"/>
    <w:autoRedefine/>
    <w:qFormat/>
    <w:rsid w:val="003220B3"/>
    <w:pPr>
      <w:spacing w:before="100" w:after="40"/>
    </w:pPr>
    <w:rPr>
      <w:rFonts w:asciiTheme="minorHAnsi" w:eastAsia="Calibri" w:hAnsiTheme="minorHAnsi" w:cstheme="minorBidi"/>
      <w:szCs w:val="22"/>
      <w:lang w:eastAsia="en-US"/>
    </w:rPr>
  </w:style>
  <w:style w:type="character" w:customStyle="1" w:styleId="aa">
    <w:name w:val="Подзаголовок Знак"/>
    <w:basedOn w:val="a2"/>
    <w:link w:val="a9"/>
    <w:rsid w:val="003220B3"/>
    <w:rPr>
      <w:b/>
      <w:sz w:val="24"/>
    </w:rPr>
  </w:style>
  <w:style w:type="paragraph" w:styleId="ab">
    <w:name w:val="Title"/>
    <w:basedOn w:val="a1"/>
    <w:link w:val="ac"/>
    <w:autoRedefine/>
    <w:qFormat/>
    <w:rsid w:val="00712AEB"/>
    <w:pPr>
      <w:spacing w:before="60"/>
      <w:ind w:left="357" w:firstLine="0"/>
      <w:jc w:val="center"/>
    </w:pPr>
    <w:rPr>
      <w:rFonts w:eastAsia="Calibri" w:cstheme="minorBidi"/>
      <w:b/>
      <w:sz w:val="28"/>
      <w:szCs w:val="22"/>
      <w:lang w:eastAsia="en-US"/>
    </w:rPr>
  </w:style>
  <w:style w:type="character" w:customStyle="1" w:styleId="ac">
    <w:name w:val="Название Знак"/>
    <w:basedOn w:val="a2"/>
    <w:link w:val="ab"/>
    <w:rsid w:val="00712AEB"/>
    <w:rPr>
      <w:rFonts w:ascii="Times New Roman" w:eastAsia="Calibri" w:hAnsi="Times New Roman"/>
      <w:b/>
      <w:sz w:val="28"/>
    </w:rPr>
  </w:style>
  <w:style w:type="paragraph" w:styleId="a0">
    <w:name w:val="List Paragraph"/>
    <w:basedOn w:val="a1"/>
    <w:link w:val="ad"/>
    <w:autoRedefine/>
    <w:uiPriority w:val="34"/>
    <w:qFormat/>
    <w:rsid w:val="00EF1A57"/>
    <w:pPr>
      <w:numPr>
        <w:numId w:val="30"/>
      </w:numPr>
    </w:pPr>
    <w:rPr>
      <w:rFonts w:eastAsia="Calibri" w:cstheme="minorBidi"/>
      <w:szCs w:val="22"/>
      <w:lang w:eastAsia="en-US"/>
    </w:rPr>
  </w:style>
  <w:style w:type="character" w:customStyle="1" w:styleId="ad">
    <w:name w:val="Абзац списка Знак"/>
    <w:basedOn w:val="a2"/>
    <w:link w:val="a0"/>
    <w:uiPriority w:val="34"/>
    <w:rsid w:val="00EF1A57"/>
    <w:rPr>
      <w:rFonts w:ascii="Times New Roman" w:eastAsia="Calibri" w:hAnsi="Times New Roman"/>
      <w:sz w:val="24"/>
    </w:rPr>
  </w:style>
  <w:style w:type="character" w:customStyle="1" w:styleId="20">
    <w:name w:val="Заголовок 2 Знак"/>
    <w:basedOn w:val="a2"/>
    <w:link w:val="2"/>
    <w:rsid w:val="00A06632"/>
    <w:rPr>
      <w:rFonts w:ascii="Times New Roman" w:eastAsia="Calibri" w:hAnsi="Times New Roman" w:cs="Arial"/>
      <w:b/>
      <w:bCs/>
      <w:sz w:val="24"/>
      <w:szCs w:val="17"/>
    </w:rPr>
  </w:style>
  <w:style w:type="paragraph" w:styleId="ae">
    <w:name w:val="No Spacing"/>
    <w:autoRedefine/>
    <w:uiPriority w:val="1"/>
    <w:qFormat/>
    <w:rsid w:val="003220B3"/>
    <w:pPr>
      <w:spacing w:line="240" w:lineRule="auto"/>
      <w:contextualSpacing/>
    </w:pPr>
    <w:rPr>
      <w:rFonts w:ascii="Times New Roman" w:hAnsi="Times New Roman" w:cs="Times New Roman"/>
      <w:sz w:val="24"/>
      <w:szCs w:val="24"/>
      <w:lang w:eastAsia="ru-RU"/>
    </w:rPr>
  </w:style>
  <w:style w:type="character" w:customStyle="1" w:styleId="40">
    <w:name w:val="Заголовок 4 Знак"/>
    <w:basedOn w:val="a2"/>
    <w:link w:val="4"/>
    <w:rsid w:val="007B7A8A"/>
    <w:rPr>
      <w:rFonts w:eastAsiaTheme="majorEastAsia" w:cstheme="majorBidi"/>
      <w:bCs/>
      <w:iCs/>
      <w:sz w:val="24"/>
      <w:szCs w:val="24"/>
    </w:rPr>
  </w:style>
  <w:style w:type="character" w:customStyle="1" w:styleId="30">
    <w:name w:val="Заголовок 3 Знак"/>
    <w:basedOn w:val="a2"/>
    <w:link w:val="3"/>
    <w:uiPriority w:val="9"/>
    <w:rsid w:val="00EA0332"/>
    <w:rPr>
      <w:rFonts w:ascii="Times New Roman" w:eastAsiaTheme="majorEastAsia" w:hAnsi="Times New Roman" w:cstheme="majorBidi"/>
      <w:bCs/>
      <w:sz w:val="24"/>
      <w:szCs w:val="24"/>
      <w:lang w:eastAsia="ru-RU"/>
    </w:rPr>
  </w:style>
  <w:style w:type="character" w:customStyle="1" w:styleId="50">
    <w:name w:val="Заголовок 5 Знак"/>
    <w:basedOn w:val="a2"/>
    <w:link w:val="5"/>
    <w:uiPriority w:val="9"/>
    <w:semiHidden/>
    <w:rsid w:val="00EA0332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character" w:customStyle="1" w:styleId="60">
    <w:name w:val="Заголовок 6 Знак"/>
    <w:basedOn w:val="a2"/>
    <w:link w:val="6"/>
    <w:uiPriority w:val="9"/>
    <w:semiHidden/>
    <w:rsid w:val="00EA0332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eastAsia="ru-RU"/>
    </w:rPr>
  </w:style>
  <w:style w:type="character" w:customStyle="1" w:styleId="70">
    <w:name w:val="Заголовок 7 Знак"/>
    <w:basedOn w:val="a2"/>
    <w:link w:val="7"/>
    <w:uiPriority w:val="9"/>
    <w:semiHidden/>
    <w:rsid w:val="00EA0332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eastAsia="ru-RU"/>
    </w:rPr>
  </w:style>
  <w:style w:type="character" w:customStyle="1" w:styleId="80">
    <w:name w:val="Заголовок 8 Знак"/>
    <w:basedOn w:val="a2"/>
    <w:link w:val="8"/>
    <w:uiPriority w:val="9"/>
    <w:semiHidden/>
    <w:rsid w:val="00EA0332"/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ru-RU"/>
    </w:rPr>
  </w:style>
  <w:style w:type="character" w:customStyle="1" w:styleId="90">
    <w:name w:val="Заголовок 9 Знак"/>
    <w:basedOn w:val="a2"/>
    <w:link w:val="9"/>
    <w:uiPriority w:val="9"/>
    <w:semiHidden/>
    <w:rsid w:val="00EA0332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ru-RU"/>
    </w:rPr>
  </w:style>
  <w:style w:type="paragraph" w:styleId="af">
    <w:name w:val="Balloon Text"/>
    <w:basedOn w:val="a1"/>
    <w:link w:val="af0"/>
    <w:uiPriority w:val="99"/>
    <w:semiHidden/>
    <w:unhideWhenUsed/>
    <w:rsid w:val="00E92573"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2"/>
    <w:link w:val="af"/>
    <w:uiPriority w:val="99"/>
    <w:semiHidden/>
    <w:rsid w:val="00E92573"/>
    <w:rPr>
      <w:rFonts w:ascii="Tahoma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1290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17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BC52568-C51D-4E9C-B8FA-D68C254FF1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11</Pages>
  <Words>3243</Words>
  <Characters>18491</Characters>
  <Application>Microsoft Office Word</Application>
  <DocSecurity>0</DocSecurity>
  <Lines>154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21691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Дорохов Дмитрий Викторович</dc:creator>
  <cp:lastModifiedBy>Kolomeychuk.o.y</cp:lastModifiedBy>
  <cp:revision>8</cp:revision>
  <dcterms:created xsi:type="dcterms:W3CDTF">2012-09-23T23:21:00Z</dcterms:created>
  <dcterms:modified xsi:type="dcterms:W3CDTF">2012-10-12T09:52:00Z</dcterms:modified>
</cp:coreProperties>
</file>