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bookmarkStart w:id="0" w:name="_GoBack"/>
      <w:bookmarkEnd w:id="0"/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BD743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BD743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 xml:space="preserve">ИНН 7817331468, КПП 781701001, местонахождения:196641, Российская Федерация, город Санкт-Петербург, поселок Металлострой, дорога на Металлострой, дом 3, зарегистрированное 25.12.2013 Межрайонной ИФНС № 15 по Санкт-Петербургу, ОГРН 1137847503067, </w:t>
      </w:r>
      <w:r w:rsidRPr="003775EC">
        <w:rPr>
          <w:rFonts w:eastAsia="Times New Roman"/>
          <w:lang w:eastAsia="en-US"/>
        </w:rPr>
        <w:t xml:space="preserve">именуемое в дальнейшем «Продавец», в лице генерального директора Филатова Олега Геннадиевича, 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</w:p>
    <w:p w:rsidR="00D639C4" w:rsidRDefault="00D639C4" w:rsidP="00AD7F68">
      <w:pPr>
        <w:ind w:firstLine="567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 xml:space="preserve">и (для юридических лиц) __________(полное наименование), ИНН _____, КПП _______, место нахождения ________, </w:t>
      </w:r>
      <w:r w:rsidR="0041584B">
        <w:rPr>
          <w:rFonts w:eastAsia="Times New Roman"/>
          <w:color w:val="000000"/>
          <w:lang w:eastAsia="en-US"/>
        </w:rPr>
        <w:t>зарегистрированное _____(дата, наименование регистрирующего органа), свидетельство о государственной регистрации № ______, ОГРН ________, именуемое в дальнейшем «Покупатель», в лице _________, действующего на основании _________(вид документа и его реквизиты),</w:t>
      </w:r>
    </w:p>
    <w:p w:rsidR="0041584B" w:rsidRPr="003775EC" w:rsidRDefault="0041584B" w:rsidP="00AD7F68">
      <w:pPr>
        <w:ind w:firstLine="567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>(для физических лиц) ________ФИО _____, дата и место рождения, гражданство______, пол_____, паспорт ________, серия______, номер______, выдан________, адрес постоянного места жительства или преимущественного пребывания__________, страховой номер индивидуального лицевого счета в системе обязательного пенсионного страхования ___________, именуемый в дальнейшем «Покупатель», с другой стороны,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Стороны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а по отдельности – </w:t>
      </w:r>
      <w:r w:rsidRPr="0041584B">
        <w:rPr>
          <w:rFonts w:eastAsia="Times New Roman"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Сторона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</w:t>
      </w:r>
      <w:r w:rsidR="0041584B">
        <w:rPr>
          <w:rFonts w:eastAsia="Times New Roman"/>
          <w:lang w:eastAsia="en-US"/>
        </w:rPr>
        <w:t>на основании Протокола об итогах аукциона от «</w:t>
      </w:r>
      <w:r w:rsidR="00BF2885">
        <w:rPr>
          <w:rFonts w:eastAsia="Times New Roman"/>
          <w:lang w:eastAsia="en-US"/>
        </w:rPr>
        <w:t>__</w:t>
      </w:r>
      <w:r w:rsidR="0041584B">
        <w:rPr>
          <w:rFonts w:eastAsia="Times New Roman"/>
          <w:lang w:eastAsia="en-US"/>
        </w:rPr>
        <w:t>»</w:t>
      </w:r>
      <w:r w:rsidR="00BF2885">
        <w:rPr>
          <w:rFonts w:eastAsia="Times New Roman"/>
          <w:lang w:eastAsia="en-US"/>
        </w:rPr>
        <w:t>_____201_</w:t>
      </w:r>
      <w:r w:rsidR="0041584B">
        <w:rPr>
          <w:rFonts w:eastAsia="Times New Roman"/>
          <w:lang w:eastAsia="en-US"/>
        </w:rPr>
        <w:t xml:space="preserve">года № </w:t>
      </w:r>
      <w:r w:rsidR="00BF2885">
        <w:rPr>
          <w:rFonts w:eastAsia="Times New Roman"/>
          <w:lang w:eastAsia="en-US"/>
        </w:rPr>
        <w:t>_____</w:t>
      </w:r>
      <w:r w:rsidRPr="0041584B">
        <w:rPr>
          <w:rFonts w:eastAsia="Times New Roman"/>
          <w:lang w:eastAsia="en-US"/>
        </w:rPr>
        <w:t xml:space="preserve">заключили настоящий договор купли-продажи </w:t>
      </w:r>
      <w:r w:rsidR="00BF2885">
        <w:rPr>
          <w:rFonts w:eastAsia="Times New Roman"/>
          <w:lang w:eastAsia="en-US"/>
        </w:rPr>
        <w:t>земельного участка, расположенного по адресу: Санкт-Петербург, поселок Металлострой, промзона «Металлострой»</w:t>
      </w:r>
      <w:r w:rsidR="00286B72">
        <w:rPr>
          <w:rFonts w:eastAsia="Times New Roman"/>
          <w:lang w:eastAsia="en-US"/>
        </w:rPr>
        <w:t xml:space="preserve"> </w:t>
      </w:r>
      <w:r w:rsidRPr="0041584B">
        <w:rPr>
          <w:rFonts w:eastAsia="Times New Roman"/>
          <w:lang w:eastAsia="en-US"/>
        </w:rPr>
        <w:t>(далее – «</w:t>
      </w:r>
      <w:r w:rsidRPr="0041584B">
        <w:rPr>
          <w:rFonts w:eastAsia="Times New Roman"/>
          <w:b/>
          <w:bCs/>
          <w:lang w:eastAsia="en-US"/>
        </w:rPr>
        <w:t>Договор</w:t>
      </w:r>
      <w:r w:rsidRPr="0041584B">
        <w:rPr>
          <w:rFonts w:eastAsia="Times New Roman"/>
          <w:lang w:eastAsia="en-US"/>
        </w:rPr>
        <w:t>»)</w:t>
      </w:r>
      <w:r w:rsidRPr="003775EC">
        <w:rPr>
          <w:rFonts w:eastAsia="Times New Roman"/>
          <w:lang w:eastAsia="en-US"/>
        </w:rPr>
        <w:t xml:space="preserve"> о нижеследующем:</w:t>
      </w:r>
    </w:p>
    <w:p w:rsidR="00AD7F68" w:rsidRPr="003775EC" w:rsidRDefault="00AD7F68" w:rsidP="00AD7F6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Предмет Договора</w:t>
      </w:r>
    </w:p>
    <w:p w:rsidR="00AD7F68" w:rsidRPr="00BD4354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3775EC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AE12D3">
        <w:rPr>
          <w:rFonts w:eastAsia="Times New Roman"/>
          <w:b/>
          <w:lang w:eastAsia="en-US"/>
        </w:rPr>
        <w:t>Имущество</w:t>
      </w:r>
      <w:r w:rsidRPr="00BD4354">
        <w:t>»), полный перечень и описание которого содержится в приложении №1 к Договору.</w:t>
      </w:r>
    </w:p>
    <w:p w:rsidR="00AD7F68" w:rsidRPr="003775EC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>
        <w:rPr>
          <w:rFonts w:eastAsia="Times New Roman"/>
          <w:lang w:eastAsia="en-US"/>
        </w:rPr>
        <w:t>енности Продавца на И</w:t>
      </w:r>
      <w:r w:rsidRPr="003775EC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</w:t>
      </w:r>
      <w:r w:rsidR="008E0B06">
        <w:rPr>
          <w:rFonts w:eastAsia="Times New Roman"/>
          <w:lang w:eastAsia="en-US"/>
        </w:rPr>
        <w:t xml:space="preserve">, что подтверждается свидетельством о государственной регистрации права серия </w:t>
      </w:r>
      <w:r w:rsidR="000435B4">
        <w:rPr>
          <w:rFonts w:eastAsia="Times New Roman"/>
          <w:lang w:eastAsia="en-US"/>
        </w:rPr>
        <w:t>78-АЗ №334473 от 30 апреля 2014 года</w:t>
      </w:r>
      <w:r w:rsidRPr="003775EC">
        <w:rPr>
          <w:rFonts w:eastAsia="Times New Roman"/>
          <w:lang w:eastAsia="en-US"/>
        </w:rPr>
        <w:t xml:space="preserve">. </w:t>
      </w:r>
    </w:p>
    <w:p w:rsidR="00286B72" w:rsidRPr="00286B72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</w:p>
    <w:p w:rsidR="00AD7F68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AD7F68" w:rsidRPr="003775EC">
        <w:rPr>
          <w:rFonts w:eastAsia="Times New Roman"/>
          <w:bCs/>
          <w:lang w:eastAsia="en-US"/>
        </w:rPr>
        <w:t xml:space="preserve">с момента подписания Сторонами Акта приема-передачи Имущества, указанного в п. </w:t>
      </w:r>
      <w:r w:rsidR="000435B4">
        <w:rPr>
          <w:rFonts w:eastAsia="Times New Roman"/>
          <w:bCs/>
          <w:lang w:eastAsia="en-US"/>
        </w:rPr>
        <w:t>4.1</w:t>
      </w:r>
      <w:r w:rsidR="00AD7F68" w:rsidRPr="003775EC">
        <w:rPr>
          <w:rFonts w:eastAsia="Times New Roman"/>
          <w:bCs/>
          <w:lang w:eastAsia="en-US"/>
        </w:rPr>
        <w:t xml:space="preserve"> настоящего Договора (</w:t>
      </w:r>
      <w:r w:rsidR="00AD7F68" w:rsidRPr="003775EC">
        <w:rPr>
          <w:rFonts w:eastAsia="Times New Roman"/>
          <w:lang w:eastAsia="en-US"/>
        </w:rPr>
        <w:t xml:space="preserve">далее – </w:t>
      </w:r>
      <w:r w:rsidR="00AD7F68" w:rsidRPr="00286B72">
        <w:rPr>
          <w:rFonts w:eastAsia="Times New Roman"/>
          <w:lang w:eastAsia="en-US"/>
        </w:rPr>
        <w:t>«Акт приема-передачи»)</w:t>
      </w:r>
    </w:p>
    <w:p w:rsidR="00286B72" w:rsidRPr="00286B72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i/>
          <w:lang w:eastAsia="en-US"/>
        </w:rPr>
        <w:lastRenderedPageBreak/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</w:t>
      </w:r>
      <w:r w:rsidR="000D71CC">
        <w:rPr>
          <w:rFonts w:eastAsia="Times New Roman"/>
          <w:bCs/>
          <w:lang w:eastAsia="en-US"/>
        </w:rPr>
        <w:t>Сторонами акта</w:t>
      </w:r>
      <w:r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Pr="00286B72">
        <w:rPr>
          <w:rFonts w:eastAsia="Times New Roman"/>
          <w:bCs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3775EC">
        <w:rPr>
          <w:rFonts w:eastAsia="Times New Roman"/>
          <w:bCs/>
          <w:lang w:eastAsia="en-US"/>
        </w:rPr>
        <w:tab/>
      </w:r>
      <w:bookmarkStart w:id="1" w:name="_Ref369266316"/>
      <w:r w:rsidRPr="003775EC">
        <w:rPr>
          <w:rFonts w:eastAsia="Times New Roman"/>
          <w:bCs/>
          <w:lang w:eastAsia="en-US"/>
        </w:rPr>
        <w:t>Продавец обязан:</w:t>
      </w:r>
      <w:bookmarkEnd w:id="1"/>
      <w:r w:rsidRPr="003775EC">
        <w:rPr>
          <w:rFonts w:eastAsia="Times New Roman"/>
          <w:bCs/>
          <w:lang w:eastAsia="en-US"/>
        </w:rPr>
        <w:tab/>
      </w:r>
    </w:p>
    <w:p w:rsidR="00286B72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В течение </w:t>
      </w:r>
      <w:r w:rsidR="00286B72">
        <w:rPr>
          <w:rFonts w:eastAsia="Times New Roman"/>
          <w:bCs/>
          <w:lang w:eastAsia="en-US"/>
        </w:rPr>
        <w:t>15 (пятнадцати</w:t>
      </w:r>
      <w:r w:rsidRPr="003775EC">
        <w:rPr>
          <w:rFonts w:eastAsia="Times New Roman"/>
          <w:bCs/>
          <w:lang w:eastAsia="en-US"/>
        </w:rPr>
        <w:t>) рабочих дней с момента полной оплаты Покупателем цены Имуществ</w:t>
      </w:r>
      <w:r w:rsidR="00286B72">
        <w:rPr>
          <w:rFonts w:eastAsia="Times New Roman"/>
          <w:bCs/>
          <w:lang w:eastAsia="en-US"/>
        </w:rPr>
        <w:t>а, указанной в п. 3.1 Договора,</w:t>
      </w:r>
      <w:r w:rsidRPr="003775EC">
        <w:rPr>
          <w:rFonts w:eastAsia="Times New Roman"/>
          <w:bCs/>
          <w:lang w:eastAsia="en-US"/>
        </w:rPr>
        <w:t xml:space="preserve"> передать Имущество Покупателю </w:t>
      </w:r>
    </w:p>
    <w:p w:rsidR="00AD7F68" w:rsidRDefault="00286B72" w:rsidP="00286B72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79666E">
        <w:rPr>
          <w:rFonts w:eastAsia="Times New Roman"/>
          <w:bCs/>
          <w:lang w:eastAsia="en-US"/>
        </w:rPr>
        <w:t>по Акту приема-передачи</w:t>
      </w:r>
    </w:p>
    <w:p w:rsidR="00EF37AF" w:rsidRDefault="0079666E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 xml:space="preserve">ой форме ОС-1. </w:t>
      </w:r>
    </w:p>
    <w:p w:rsidR="000435B4" w:rsidRPr="000435B4" w:rsidRDefault="000435B4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0435B4">
        <w:rPr>
          <w:szCs w:val="20"/>
        </w:rPr>
        <w:t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обязан:</w:t>
      </w:r>
    </w:p>
    <w:p w:rsidR="00AD7F68" w:rsidRPr="003775EC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C51103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Договора.</w:t>
      </w:r>
    </w:p>
    <w:p w:rsidR="00AD7F68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Принять Имущество </w:t>
      </w:r>
      <w:r w:rsidR="000B2BFF">
        <w:rPr>
          <w:rFonts w:eastAsia="Times New Roman"/>
          <w:bCs/>
          <w:lang w:eastAsia="en-US"/>
        </w:rPr>
        <w:t>в срок не позднее 15 (пятнадцати) рабочих дней с момента полной оплаты цены Имущества</w:t>
      </w:r>
      <w:r w:rsidRPr="003775EC">
        <w:rPr>
          <w:rFonts w:eastAsia="Times New Roman"/>
          <w:bCs/>
          <w:lang w:eastAsia="en-US"/>
        </w:rPr>
        <w:t xml:space="preserve"> в соответствии с условиями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_Ref369266027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C51103">
        <w:rPr>
          <w:rFonts w:eastAsia="Times New Roman"/>
          <w:bCs/>
          <w:lang w:eastAsia="en-US"/>
        </w:rPr>
        <w:t>4.2</w:t>
      </w:r>
      <w:r w:rsidRPr="003775EC">
        <w:rPr>
          <w:rFonts w:eastAsia="Times New Roman"/>
          <w:bCs/>
          <w:lang w:eastAsia="en-US"/>
        </w:rPr>
        <w:fldChar w:fldCharType="end"/>
      </w:r>
      <w:r w:rsidR="000B2BFF">
        <w:rPr>
          <w:rFonts w:eastAsia="Times New Roman"/>
          <w:bCs/>
          <w:lang w:eastAsia="en-US"/>
        </w:rPr>
        <w:t xml:space="preserve"> настоящего Договора</w:t>
      </w:r>
    </w:p>
    <w:p w:rsidR="000B2BFF" w:rsidRPr="000B2BFF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(для физических лиц) по Акту приема-передачи</w:t>
      </w:r>
    </w:p>
    <w:p w:rsidR="000B2BFF" w:rsidRPr="003775EC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 xml:space="preserve">(для юридических лиц) 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Pr="000B2BFF">
        <w:rPr>
          <w:rFonts w:eastAsia="Times New Roman"/>
          <w:bCs/>
          <w:lang w:eastAsia="en-US"/>
        </w:rPr>
        <w:t>.</w:t>
      </w:r>
    </w:p>
    <w:p w:rsidR="000435B4" w:rsidRPr="000435B4" w:rsidRDefault="000435B4" w:rsidP="000435B4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0435B4">
        <w:rPr>
          <w:szCs w:val="20"/>
        </w:rPr>
        <w:t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</w:t>
      </w:r>
      <w:r w:rsidR="000D71CC">
        <w:rPr>
          <w:szCs w:val="20"/>
        </w:rPr>
        <w:t>а Имущество</w:t>
      </w:r>
      <w:r w:rsidRPr="000435B4">
        <w:rPr>
          <w:szCs w:val="20"/>
        </w:rPr>
        <w:t xml:space="preserve"> от Продавца к Покупателю.</w:t>
      </w:r>
    </w:p>
    <w:p w:rsidR="000435B4" w:rsidRPr="00E855C5" w:rsidRDefault="000435B4" w:rsidP="00E855C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>
        <w:rPr>
          <w:szCs w:val="20"/>
        </w:rPr>
        <w:t xml:space="preserve"> </w:t>
      </w:r>
      <w:r w:rsidR="00E855C5" w:rsidRPr="00E855C5">
        <w:rPr>
          <w:szCs w:val="20"/>
        </w:rPr>
        <w:t>В течение 5 (пяти) рабочих дней с даты государственной  регистрации перехода</w:t>
      </w:r>
      <w:r w:rsidR="000D71CC">
        <w:rPr>
          <w:szCs w:val="20"/>
        </w:rPr>
        <w:t xml:space="preserve"> права собственности Имущество</w:t>
      </w:r>
      <w:r w:rsidR="00E855C5" w:rsidRPr="00E855C5">
        <w:rPr>
          <w:szCs w:val="20"/>
        </w:rPr>
        <w:t xml:space="preserve"> предоставить Продавцу нотариально заверенные копии свидетельств о государственной регистрации пра</w:t>
      </w:r>
      <w:r w:rsidR="000D71CC">
        <w:rPr>
          <w:szCs w:val="20"/>
        </w:rPr>
        <w:t>ва собственности на Имущество</w:t>
      </w:r>
      <w:r w:rsidR="00E855C5" w:rsidRPr="00E855C5">
        <w:rPr>
          <w:szCs w:val="20"/>
        </w:rPr>
        <w:t>.</w:t>
      </w:r>
    </w:p>
    <w:p w:rsidR="00AD7F68" w:rsidRPr="00E855C5" w:rsidRDefault="00E855C5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color w:val="FF0000"/>
          <w:lang w:eastAsia="en-US"/>
        </w:rPr>
        <w:t xml:space="preserve"> </w:t>
      </w:r>
      <w:r w:rsidR="00AD7F68" w:rsidRPr="00E855C5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</w:t>
      </w:r>
      <w:r w:rsidRPr="00E855C5">
        <w:rPr>
          <w:rFonts w:eastAsia="Times New Roman"/>
          <w:bCs/>
          <w:lang w:eastAsia="en-US"/>
        </w:rPr>
        <w:t xml:space="preserve">передачи Имущества </w:t>
      </w:r>
      <w:r w:rsidR="00AD7F68" w:rsidRPr="00E855C5">
        <w:rPr>
          <w:rFonts w:eastAsia="Times New Roman"/>
          <w:bCs/>
          <w:lang w:eastAsia="en-US"/>
        </w:rPr>
        <w:t>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AD7F68" w:rsidRDefault="000B2BFF" w:rsidP="00037E36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lastRenderedPageBreak/>
        <w:t>Незамедлительно (в течение 1 рабочего дня)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 установленный в настоящем Договоре срок, включая обстоятельства, возникшие по вине Продавца.</w:t>
      </w:r>
    </w:p>
    <w:p w:rsidR="00037E36" w:rsidRPr="00037E36" w:rsidRDefault="00037E36" w:rsidP="00037E36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2.3.</w:t>
      </w:r>
      <w:r w:rsidRPr="00037E36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" w:name="_Ref369266214"/>
      <w:r w:rsidRPr="003775EC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"/>
    </w:p>
    <w:p w:rsidR="00AD7F68" w:rsidRPr="00BD435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3" w:name="_Ref369542883"/>
      <w:r w:rsidRPr="00BD4354">
        <w:t xml:space="preserve">Цена Имущества </w:t>
      </w:r>
      <w:r w:rsidR="00E855C5" w:rsidRPr="00BD4354">
        <w:t>определяется на основании</w:t>
      </w:r>
      <w:r w:rsidR="00E855C5">
        <w:rPr>
          <w:rFonts w:eastAsia="Times New Roman"/>
          <w:bCs/>
          <w:color w:val="00B050"/>
          <w:lang w:eastAsia="en-US"/>
        </w:rPr>
        <w:t xml:space="preserve"> </w:t>
      </w:r>
      <w:r w:rsidR="00E855C5" w:rsidRPr="00BD4354">
        <w:t xml:space="preserve">Протокола аукциона от «___» ____________20___г. № __________ является неотъемлемой частью договора и </w:t>
      </w:r>
      <w:r w:rsidRPr="00BD4354">
        <w:t>составляет (сумма цифрами и прописью) рублей (сумма) копеек (далее – «Цена Имущества»)</w:t>
      </w:r>
      <w:bookmarkEnd w:id="3"/>
      <w:r w:rsidRPr="00BD4354">
        <w:t xml:space="preserve"> </w:t>
      </w:r>
      <w:bookmarkStart w:id="4" w:name="_Ref369266765"/>
    </w:p>
    <w:p w:rsidR="00AD7F68" w:rsidRPr="00BD435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Оплата</w:t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 xml:space="preserve">Цены Имущества, указанной в п. </w:t>
      </w:r>
      <w:r w:rsidRPr="00BD4354">
        <w:fldChar w:fldCharType="begin"/>
      </w:r>
      <w:r w:rsidRPr="00BD4354">
        <w:instrText xml:space="preserve"> REF _Ref369542883 \r \h </w:instrText>
      </w:r>
      <w:r w:rsidR="003775EC" w:rsidRPr="00BD4354">
        <w:instrText xml:space="preserve"> \* MERGEFORMAT </w:instrText>
      </w:r>
      <w:r w:rsidRPr="00BD4354">
        <w:fldChar w:fldCharType="separate"/>
      </w:r>
      <w:r w:rsidR="00C51103">
        <w:t>3.1</w:t>
      </w:r>
      <w:r w:rsidRPr="00BD4354">
        <w:fldChar w:fldCharType="end"/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Договора</w:t>
      </w:r>
      <w:bookmarkEnd w:id="4"/>
      <w:r w:rsidR="00037E36" w:rsidRPr="00BD4354">
        <w:t>, производится Покупателем с учетом ранее оплаченного в рамках проведения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процедуры аукциона Задатка в течение 10 (десяти) рабочих дней с момента подписания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Сторонами Договора.</w:t>
      </w:r>
    </w:p>
    <w:p w:rsidR="00037E36" w:rsidRPr="00BD4354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Цена имущества</w:t>
      </w:r>
      <w:r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является фиксированной и изменению не подлежит.</w:t>
      </w:r>
    </w:p>
    <w:p w:rsidR="00AD7F68" w:rsidRPr="003775EC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5" w:name="_Ref369542844"/>
      <w:r w:rsidRPr="003775EC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_Ref369542883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C51103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_Ref369266726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C51103">
        <w:rPr>
          <w:rFonts w:eastAsia="Times New Roman"/>
          <w:bCs/>
          <w:lang w:eastAsia="en-US"/>
        </w:rPr>
        <w:t>12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5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C51103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Договора.</w:t>
      </w:r>
    </w:p>
    <w:p w:rsidR="00AD7F68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>
        <w:rPr>
          <w:rFonts w:eastAsia="Times New Roman"/>
          <w:bCs/>
          <w:lang w:eastAsia="en-US"/>
        </w:rPr>
        <w:t xml:space="preserve"> и в цену Имущества не включены</w:t>
      </w:r>
      <w:r w:rsidRPr="003775EC">
        <w:rPr>
          <w:rFonts w:eastAsia="Times New Roman"/>
          <w:bCs/>
          <w:lang w:eastAsia="en-US"/>
        </w:rPr>
        <w:t>.</w:t>
      </w:r>
    </w:p>
    <w:p w:rsidR="00075B87" w:rsidRPr="00075B87" w:rsidRDefault="00075B87" w:rsidP="00075B87">
      <w:pPr>
        <w:pStyle w:val="a3"/>
        <w:numPr>
          <w:ilvl w:val="1"/>
          <w:numId w:val="5"/>
        </w:numPr>
        <w:ind w:left="0" w:firstLine="567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075B87">
        <w:rPr>
          <w:rFonts w:ascii="Times New Roman" w:eastAsia="Times New Roman" w:hAnsi="Times New Roman"/>
          <w:bCs/>
          <w:sz w:val="28"/>
          <w:szCs w:val="28"/>
          <w:lang w:eastAsia="en-US"/>
        </w:rPr>
        <w:t>(в случае, если Покупатель является коммерческой организацией или индивидуальным предпринимателем) Стороны не применяют положения, предусмотренные статьей 317.1 Гражданского кодекса РФ, к отношениям Сторон по Договору.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075B87" w:rsidRPr="00075B87" w:rsidRDefault="00075B87" w:rsidP="00075B87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15 (пятнадцати) рабочих дней с момента полной оплаты Покупателем цены Имущества путем оформления </w:t>
      </w:r>
    </w:p>
    <w:p w:rsidR="00075B87" w:rsidRPr="00075B87" w:rsidRDefault="00075B87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>(для физических лиц) Акта приема-передачи Имущества, который подписывается уполномоченными представителями Сторон по форме, согласованной с</w:t>
      </w:r>
      <w:r>
        <w:rPr>
          <w:rFonts w:eastAsia="Times New Roman"/>
          <w:bCs/>
          <w:lang w:eastAsia="en-US"/>
        </w:rPr>
        <w:t>торонами в Приложении №2</w:t>
      </w:r>
      <w:r w:rsidRPr="00075B87">
        <w:rPr>
          <w:rFonts w:eastAsia="Times New Roman"/>
          <w:bCs/>
          <w:lang w:eastAsia="en-US"/>
        </w:rPr>
        <w:t xml:space="preserve"> к Договору</w:t>
      </w:r>
    </w:p>
    <w:p w:rsidR="00075B87" w:rsidRPr="00075B87" w:rsidRDefault="000D71CC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юридических лиц) акта</w:t>
      </w:r>
      <w:r w:rsidR="00075B87" w:rsidRPr="00075B87">
        <w:rPr>
          <w:rFonts w:eastAsia="Times New Roman"/>
          <w:bCs/>
          <w:lang w:eastAsia="en-US"/>
        </w:rPr>
        <w:t xml:space="preserve"> по унифицированн</w:t>
      </w:r>
      <w:r>
        <w:rPr>
          <w:rFonts w:eastAsia="Times New Roman"/>
          <w:bCs/>
          <w:lang w:eastAsia="en-US"/>
        </w:rPr>
        <w:t>ой форме ОС-1</w:t>
      </w:r>
      <w:r w:rsidR="00075B87" w:rsidRPr="00075B87">
        <w:rPr>
          <w:rFonts w:eastAsia="Times New Roman"/>
          <w:bCs/>
          <w:lang w:eastAsia="en-US"/>
        </w:rPr>
        <w:t xml:space="preserve">. </w:t>
      </w:r>
    </w:p>
    <w:p w:rsidR="00AD7F68" w:rsidRPr="003775EC" w:rsidRDefault="00E714E1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6" w:name="_Ref369266027"/>
      <w:r>
        <w:rPr>
          <w:rFonts w:eastAsia="Times New Roman"/>
          <w:bCs/>
          <w:lang w:eastAsia="en-US"/>
        </w:rPr>
        <w:t>В документах о передаче Имущества, указанных в п. 4.1 Договора,</w:t>
      </w:r>
      <w:r w:rsidR="00AD7F68" w:rsidRPr="003775EC">
        <w:rPr>
          <w:rFonts w:eastAsia="Times New Roman"/>
          <w:bCs/>
          <w:lang w:eastAsia="en-US"/>
        </w:rPr>
        <w:t xml:space="preserve"> </w:t>
      </w:r>
      <w:r w:rsidR="00AD7F68" w:rsidRPr="003775EC">
        <w:rPr>
          <w:rFonts w:eastAsia="Times New Roman"/>
          <w:bCs/>
          <w:lang w:eastAsia="en-US"/>
        </w:rPr>
        <w:lastRenderedPageBreak/>
        <w:t>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6"/>
    </w:p>
    <w:p w:rsidR="00E714E1" w:rsidRPr="00895C28" w:rsidRDefault="00E714E1" w:rsidP="00E714E1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После передачи</w:t>
      </w:r>
      <w:r w:rsidRPr="00895C28">
        <w:rPr>
          <w:rFonts w:eastAsia="Times New Roman"/>
          <w:bCs/>
          <w:lang w:eastAsia="en-US"/>
        </w:rPr>
        <w:t xml:space="preserve"> Имущества по </w:t>
      </w:r>
      <w:r>
        <w:rPr>
          <w:rFonts w:eastAsia="Times New Roman"/>
          <w:bCs/>
          <w:lang w:eastAsia="en-US"/>
        </w:rPr>
        <w:t>документам о передаче Имущества, указанным в п. 4.1 Договора,</w:t>
      </w:r>
      <w:r w:rsidRPr="006F6E96">
        <w:rPr>
          <w:szCs w:val="20"/>
        </w:rPr>
        <w:t xml:space="preserve"> </w:t>
      </w:r>
      <w:r w:rsidRPr="006F6E96">
        <w:rPr>
          <w:rFonts w:eastAsia="Times New Roman"/>
          <w:bCs/>
          <w:lang w:eastAsia="en-US"/>
        </w:rPr>
        <w:t xml:space="preserve"> Продавец </w:t>
      </w:r>
      <w:r>
        <w:rPr>
          <w:rFonts w:eastAsia="Times New Roman"/>
          <w:bCs/>
          <w:lang w:eastAsia="en-US"/>
        </w:rPr>
        <w:t xml:space="preserve">по запросу Покупателя в течение 3 (трех) рабочих дней со дня получения такого запроса </w:t>
      </w:r>
      <w:r w:rsidRPr="006F6E96">
        <w:rPr>
          <w:rFonts w:eastAsia="Times New Roman"/>
          <w:bCs/>
          <w:lang w:eastAsia="en-US"/>
        </w:rPr>
        <w:t>обязан</w:t>
      </w:r>
      <w:r w:rsidRPr="00895C28">
        <w:rPr>
          <w:rFonts w:eastAsia="Times New Roman"/>
          <w:bCs/>
          <w:lang w:eastAsia="en-US"/>
        </w:rPr>
        <w:t xml:space="preserve">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eastAsia="Times New Roman"/>
          <w:bCs/>
          <w:lang w:eastAsia="en-US"/>
        </w:rPr>
        <w:t>Имущества</w:t>
      </w:r>
      <w:r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</w:t>
      </w:r>
      <w:r w:rsidR="00E714E1">
        <w:rPr>
          <w:rFonts w:eastAsia="Times New Roman"/>
          <w:bCs/>
          <w:lang w:eastAsia="en-US"/>
        </w:rPr>
        <w:t>я Сторонами документов о передаче Имущества, указанных в п. 4.1 Договора</w:t>
      </w:r>
      <w:r w:rsidRPr="003775EC">
        <w:rPr>
          <w:rFonts w:eastAsia="Times New Roman"/>
          <w:bCs/>
          <w:lang w:eastAsia="en-US"/>
        </w:rPr>
        <w:t xml:space="preserve">. 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Пра</w:t>
      </w:r>
      <w:r w:rsidR="000D71CC">
        <w:rPr>
          <w:rFonts w:eastAsia="Times New Roman"/>
          <w:bCs/>
          <w:lang w:eastAsia="en-US"/>
        </w:rPr>
        <w:t>во собственности на И</w:t>
      </w:r>
      <w:r w:rsidRPr="003775EC">
        <w:rPr>
          <w:rFonts w:eastAsia="Times New Roman"/>
          <w:bCs/>
          <w:lang w:eastAsia="en-US"/>
        </w:rPr>
        <w:t>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3775EC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D7F68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</w:t>
      </w:r>
      <w:r w:rsidRPr="003775EC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612A3C" w:rsidRDefault="00612A3C" w:rsidP="00612A3C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юридических лиц)</w:t>
      </w:r>
    </w:p>
    <w:p w:rsidR="00612A3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="00612A3C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334DA0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lastRenderedPageBreak/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</w:t>
      </w:r>
      <w:r w:rsidRPr="002B392C">
        <w:t>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A92628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rPr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612A3C" w:rsidRPr="00A92628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612A3C" w:rsidRPr="00612A3C" w:rsidRDefault="00612A3C" w:rsidP="00612A3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физических лиц)</w:t>
      </w:r>
    </w:p>
    <w:p w:rsidR="005A3563" w:rsidRPr="005A3563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.</w:t>
      </w:r>
    </w:p>
    <w:p w:rsidR="00AD7F68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3563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</w:t>
      </w:r>
      <w:r>
        <w:rPr>
          <w:rFonts w:eastAsia="Times New Roman"/>
          <w:bCs/>
          <w:lang w:eastAsia="en-US"/>
        </w:rPr>
        <w:t>ательством Российской Федерации.</w:t>
      </w:r>
    </w:p>
    <w:p w:rsidR="005A3563" w:rsidRPr="005A3563" w:rsidRDefault="005A3563" w:rsidP="005A3563">
      <w:pPr>
        <w:numPr>
          <w:ilvl w:val="2"/>
          <w:numId w:val="7"/>
        </w:numPr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решениям.</w:t>
      </w:r>
    </w:p>
    <w:p w:rsidR="005A3563" w:rsidRP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5.2.14. </w:t>
      </w:r>
      <w:r w:rsidRPr="005A3563">
        <w:t>Заключение и/или исполнение Покупателем 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Покупателя какие-либо требования в связи с таким нарушением</w:t>
      </w:r>
      <w:r w:rsidRPr="005A3563">
        <w:rPr>
          <w:rFonts w:eastAsia="Times New Roman"/>
          <w:bCs/>
          <w:i/>
          <w:lang w:eastAsia="en-US"/>
        </w:rPr>
        <w:t>.</w:t>
      </w:r>
    </w:p>
    <w:p w:rsid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5.2.15. </w:t>
      </w:r>
      <w:r w:rsidRPr="005A3563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</w:t>
      </w:r>
      <w:r w:rsidRPr="005A3563">
        <w:rPr>
          <w:rFonts w:eastAsia="Times New Roman"/>
          <w:bCs/>
          <w:lang w:eastAsia="en-US"/>
        </w:rPr>
        <w:lastRenderedPageBreak/>
        <w:t>том числе, необходимые в соответствии с действующим законодательством Российской Федерации.</w:t>
      </w:r>
    </w:p>
    <w:p w:rsid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rPr>
          <w:rFonts w:eastAsia="Times New Roman"/>
          <w:bCs/>
          <w:lang w:eastAsia="en-US"/>
        </w:rPr>
        <w:t xml:space="preserve">5.2.16. </w:t>
      </w:r>
      <w:r w:rsidR="00E45328" w:rsidRPr="00E45328">
        <w:t>Полномочия лица на заключение Договора со стороны Покупателя  не ограничены учредительными документами, локальными норматив</w:t>
      </w:r>
      <w:r w:rsidR="00E45328">
        <w:t>но-правовыми актами Покупателя</w:t>
      </w:r>
      <w:r w:rsidR="00E45328" w:rsidRPr="00E45328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t xml:space="preserve">5.2.17. </w:t>
      </w:r>
      <w:r w:rsidRPr="00E45328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E45328" w:rsidRPr="005A3563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5.2.18. </w:t>
      </w:r>
      <w:r w:rsidRPr="00E45328">
        <w:rPr>
          <w:rFonts w:eastAsia="Times New Roman"/>
          <w:bCs/>
          <w:lang w:eastAsia="en-US"/>
        </w:rPr>
        <w:t>В отношении Покупателя 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банкротства.</w:t>
      </w:r>
    </w:p>
    <w:p w:rsidR="005A3563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5.2.19. </w:t>
      </w:r>
      <w:r w:rsidRPr="00E45328">
        <w:rPr>
          <w:rFonts w:eastAsia="Times New Roman"/>
          <w:bCs/>
          <w:lang w:eastAsia="en-US"/>
        </w:rPr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E45328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5.2.20. </w:t>
      </w:r>
      <w:r w:rsidRPr="00E45328">
        <w:rPr>
          <w:rFonts w:eastAsia="Times New Roman"/>
          <w:bCs/>
          <w:lang w:eastAsia="en-US"/>
        </w:rPr>
        <w:t>Вся информация и документы, предоставленные Покупателем в связи с заключением Договора, являются достоверными.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5.3. </w:t>
      </w:r>
      <w:r w:rsidRPr="00E45328">
        <w:rPr>
          <w:rFonts w:eastAsia="Times New Roman"/>
          <w:bCs/>
          <w:lang w:eastAsia="en-US"/>
        </w:rPr>
        <w:t>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</w:p>
    <w:p w:rsidR="00AD7F68" w:rsidRPr="00E45328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5.4.</w:t>
      </w:r>
      <w:r w:rsidRPr="00E45328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В случае если при подписании Договора Покупатель действовал в лице уполномоченного на основании доверенности лица, а также в случае если Покупателем в дальнейшем была предоставлена доверенность на совершение действий от имени  Покупателя по исполнению и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действия, Покупатель в обязательном порядке обязан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  <w:r>
        <w:rPr>
          <w:rFonts w:eastAsia="Times New Roman"/>
          <w:bCs/>
          <w:lang w:eastAsia="en-US"/>
        </w:rPr>
        <w:t xml:space="preserve"> </w:t>
      </w:r>
      <w:r w:rsidR="00AD7F68" w:rsidRPr="00E45328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D7F68" w:rsidRPr="0017737E" w:rsidRDefault="00AD7F68" w:rsidP="0017737E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047710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E45328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>При исполнении Договора Стороны соблюдают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F938BF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3775EC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3775E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7" w:name="_Ref321393622"/>
      <w:r w:rsidRPr="003775EC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3775EC">
        <w:rPr>
          <w:rFonts w:eastAsia="Times New Roman"/>
          <w:bCs/>
          <w:lang w:eastAsia="en-US"/>
        </w:rPr>
        <w:t xml:space="preserve">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_Ref369266765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C51103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7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3775EC">
        <w:rPr>
          <w:rFonts w:eastAsia="Times New Roman"/>
          <w:bCs/>
          <w:lang w:eastAsia="en-US"/>
        </w:rPr>
        <w:t xml:space="preserve">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C51103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3775EC">
        <w:rPr>
          <w:rFonts w:eastAsia="Times New Roman"/>
          <w:b/>
          <w:bCs/>
          <w:lang w:eastAsia="en-US"/>
        </w:rPr>
        <w:t>Допустимая просрочка</w:t>
      </w:r>
      <w:r w:rsidRPr="003775EC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_Ref369266316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C51103">
        <w:rPr>
          <w:rFonts w:eastAsia="Times New Roman"/>
          <w:lang w:eastAsia="en-US"/>
        </w:rPr>
        <w:t>2.1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Договора, прекращаются. </w:t>
      </w:r>
    </w:p>
    <w:p w:rsidR="00AD7F68" w:rsidRPr="00ED6712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8" w:name="_Ref321393631"/>
      <w:r w:rsidRPr="003775EC">
        <w:rPr>
          <w:rFonts w:eastAsia="Times New Roman"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3775EC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3775EC">
        <w:fldChar w:fldCharType="begin"/>
      </w:r>
      <w:r w:rsidRPr="003775EC">
        <w:instrText xml:space="preserve"> REF _Ref369266316 \r \h  \* MERGEFORMAT </w:instrText>
      </w:r>
      <w:r w:rsidRPr="003775EC">
        <w:fldChar w:fldCharType="separate"/>
      </w:r>
      <w:r w:rsidR="00C51103" w:rsidRPr="00C51103">
        <w:rPr>
          <w:rFonts w:eastAsia="Times New Roman"/>
          <w:spacing w:val="-3"/>
          <w:lang w:eastAsia="en-US"/>
        </w:rPr>
        <w:t>2.1</w:t>
      </w:r>
      <w:r w:rsidRPr="003775EC">
        <w:fldChar w:fldCharType="end"/>
      </w:r>
      <w:r w:rsidRPr="003775EC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8"/>
      <w:r w:rsidRPr="003775EC">
        <w:rPr>
          <w:rFonts w:eastAsia="Times New Roman"/>
          <w:spacing w:val="-3"/>
          <w:lang w:eastAsia="en-US"/>
        </w:rPr>
        <w:t xml:space="preserve"> 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3775EC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r w:rsidRPr="00CF37C3">
        <w:rPr>
          <w:rFonts w:eastAsia="Times New Roman"/>
          <w:spacing w:val="-3"/>
          <w:lang w:eastAsia="en-US"/>
        </w:rPr>
        <w:t xml:space="preserve">Указанная в пункте 7.2. Договора </w:t>
      </w:r>
      <w:r w:rsidR="00D35B38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CF37C3">
        <w:rPr>
          <w:rFonts w:eastAsia="Times New Roman"/>
          <w:spacing w:val="-3"/>
          <w:lang w:eastAsia="en-US"/>
        </w:rPr>
        <w:t xml:space="preserve"> в течение 30 (тридцати) банковских дней после получения соответствующего письменно</w:t>
      </w:r>
      <w:r w:rsidR="00D35B38">
        <w:rPr>
          <w:rFonts w:eastAsia="Times New Roman"/>
          <w:spacing w:val="-3"/>
          <w:lang w:eastAsia="en-US"/>
        </w:rPr>
        <w:t>го уведомления от Продавца</w:t>
      </w:r>
      <w:r w:rsidRPr="00CF37C3">
        <w:rPr>
          <w:rFonts w:eastAsia="Times New Roman"/>
          <w:spacing w:val="-3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Настоящий Договор может  быть расторгнут по соглашению Сторон, а также по иным основаниям, установленным действующим законодательством </w:t>
      </w:r>
      <w:r w:rsidRPr="003775EC">
        <w:rPr>
          <w:rFonts w:eastAsia="Times New Roman"/>
          <w:spacing w:val="-3"/>
          <w:lang w:eastAsia="en-US"/>
        </w:rPr>
        <w:lastRenderedPageBreak/>
        <w:t>Российской Федерации и настоящим Договором.</w:t>
      </w:r>
    </w:p>
    <w:p w:rsidR="00AD7F68" w:rsidRPr="003775EC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Порядок разрешения споров</w:t>
      </w:r>
    </w:p>
    <w:p w:rsidR="00D35B38" w:rsidRPr="00D35B38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9" w:name="OLE_LINK1"/>
      <w:r w:rsidR="00D35B38" w:rsidRPr="00D35B38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9"/>
    </w:p>
    <w:p w:rsidR="00D35B38" w:rsidRPr="00D35B38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ab/>
      </w:r>
      <w:r w:rsidRPr="00D35B38">
        <w:rPr>
          <w:rFonts w:eastAsia="Times New Roman"/>
          <w:lang w:eastAsia="en-US"/>
        </w:rPr>
        <w:t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с даты ее получения.</w:t>
      </w:r>
    </w:p>
    <w:p w:rsidR="00F9531E" w:rsidRPr="00F9531E" w:rsidRDefault="00F9531E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120"/>
        <w:ind w:left="0"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</w:p>
    <w:p w:rsidR="00F9531E" w:rsidRPr="00F9531E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Стороны являются организациями атомной отрасли)</w:t>
      </w:r>
      <w:r w:rsidRPr="00F9531E">
        <w:rPr>
          <w:rFonts w:eastAsia="Times New Roman"/>
          <w:spacing w:val="-3"/>
          <w:lang w:eastAsia="en-US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F9531E" w:rsidRPr="00F9531E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Покупатель является иным юридическим лицом либо индивидуальным предпринимателем)</w:t>
      </w:r>
      <w:r w:rsidRPr="00F9531E">
        <w:rPr>
          <w:rFonts w:eastAsia="Times New Roman"/>
          <w:spacing w:val="-3"/>
          <w:lang w:eastAsia="en-US"/>
        </w:rPr>
        <w:t xml:space="preserve"> в Арбитражном суде Санкт-Петербурга и Ленинградской области.</w:t>
      </w:r>
    </w:p>
    <w:p w:rsidR="00D35B38" w:rsidRPr="003775EC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Покупатель является иным физическим лицом)</w:t>
      </w:r>
      <w:r>
        <w:rPr>
          <w:rFonts w:eastAsia="Times New Roman"/>
          <w:spacing w:val="-3"/>
          <w:lang w:eastAsia="en-US"/>
        </w:rPr>
        <w:t xml:space="preserve"> в Колпинском</w:t>
      </w:r>
      <w:r w:rsidRPr="00F9531E">
        <w:rPr>
          <w:rFonts w:eastAsia="Times New Roman"/>
          <w:spacing w:val="-3"/>
          <w:lang w:eastAsia="en-US"/>
        </w:rPr>
        <w:t xml:space="preserve"> районном суде Санкт-Петербурга в соответствии с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265CAD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8" w:history="1">
        <w:r w:rsidR="00265CAD" w:rsidRPr="00265CAD">
          <w:rPr>
            <w:lang w:eastAsia="en-US"/>
          </w:rPr>
          <w:t>ratnikov@niiefa.spb.su</w:t>
        </w:r>
      </w:hyperlink>
      <w:r w:rsidR="00265CAD" w:rsidRPr="00265CAD">
        <w:rPr>
          <w:rFonts w:eastAsia="Times New Roman"/>
          <w:lang w:eastAsia="en-US"/>
        </w:rPr>
        <w:t>,</w:t>
      </w:r>
      <w:r w:rsidRPr="00265CAD">
        <w:rPr>
          <w:rFonts w:eastAsia="Times New Roman"/>
          <w:lang w:eastAsia="en-US"/>
        </w:rPr>
        <w:t xml:space="preserve"> </w:t>
      </w:r>
      <w:r w:rsidR="00265CAD" w:rsidRPr="00265CAD">
        <w:rPr>
          <w:lang w:val="en-US"/>
        </w:rPr>
        <w:t>olhovsky</w:t>
      </w:r>
      <w:r w:rsidR="00265CAD" w:rsidRPr="00265CAD">
        <w:t>@</w:t>
      </w:r>
      <w:r w:rsidR="00265CAD" w:rsidRPr="00265CAD">
        <w:rPr>
          <w:lang w:val="en-US"/>
        </w:rPr>
        <w:t>niiefa</w:t>
      </w:r>
      <w:r w:rsidR="00265CAD" w:rsidRPr="00265CAD">
        <w:t>.</w:t>
      </w:r>
      <w:r w:rsidR="00265CAD" w:rsidRPr="00265CAD">
        <w:rPr>
          <w:lang w:val="en-US"/>
        </w:rPr>
        <w:t>spb</w:t>
      </w:r>
      <w:r w:rsidR="00265CAD" w:rsidRPr="00265CAD">
        <w:t>.</w:t>
      </w:r>
      <w:r w:rsidR="00265CAD" w:rsidRPr="00265CAD">
        <w:rPr>
          <w:lang w:val="en-US"/>
        </w:rPr>
        <w:t>su</w:t>
      </w:r>
      <w:r w:rsidR="00265CAD" w:rsidRPr="00265CAD">
        <w:rPr>
          <w:rFonts w:eastAsia="Times New Roman"/>
          <w:lang w:eastAsia="en-US"/>
        </w:rPr>
        <w:t xml:space="preserve"> </w:t>
      </w:r>
      <w:r w:rsidRPr="00265CAD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</w:t>
      </w:r>
      <w:r w:rsidR="00F9531E">
        <w:rPr>
          <w:rFonts w:eastAsia="Times New Roman"/>
          <w:lang w:eastAsia="en-US"/>
        </w:rPr>
        <w:t>, Госкорпорации «Росатом»</w:t>
      </w:r>
      <w:r w:rsidRPr="003775EC">
        <w:rPr>
          <w:rFonts w:eastAsia="Times New Roman"/>
          <w:lang w:eastAsia="en-US"/>
        </w:rPr>
        <w:t xml:space="preserve">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</w:t>
      </w:r>
      <w:r w:rsidRPr="003775EC">
        <w:rPr>
          <w:rFonts w:eastAsia="Times New Roman"/>
          <w:lang w:eastAsia="en-US"/>
        </w:rPr>
        <w:lastRenderedPageBreak/>
        <w:t>претензий, исков и требований любыми третьими лицами, чьи права были или могли быть нарушены таким Раскрытием.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Форс-мажор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10" w:name="_Ref369267492"/>
      <w:r w:rsidRPr="003775EC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0"/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_Ref369267492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C51103">
        <w:rPr>
          <w:rFonts w:eastAsia="Times New Roman"/>
          <w:lang w:eastAsia="en-US"/>
        </w:rPr>
        <w:t>10.3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Прочие положения</w:t>
      </w:r>
    </w:p>
    <w:p w:rsidR="00AD7F68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Все изменения и дополнения к Договору являются его неотъемлемой </w:t>
      </w:r>
      <w:r w:rsidRPr="003775EC">
        <w:rPr>
          <w:rFonts w:eastAsia="Times New Roman"/>
          <w:lang w:eastAsia="en-US"/>
        </w:rPr>
        <w:lastRenderedPageBreak/>
        <w:t>частью и вступают в силу с момента подписания Сторонами.</w:t>
      </w:r>
    </w:p>
    <w:p w:rsidR="00AE12D3" w:rsidRPr="00075B87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AE12D3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</w:t>
      </w:r>
      <w:r>
        <w:rPr>
          <w:szCs w:val="22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_Ref369266726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C51103">
        <w:rPr>
          <w:rFonts w:eastAsia="Times New Roman"/>
          <w:lang w:eastAsia="en-US"/>
        </w:rPr>
        <w:t>12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</w:t>
      </w:r>
      <w:r w:rsidRPr="003775EC">
        <w:rPr>
          <w:rFonts w:eastAsia="Times New Roman"/>
          <w:bCs/>
          <w:lang w:eastAsia="en-US"/>
        </w:rPr>
        <w:t>1</w:t>
      </w:r>
      <w:r w:rsidR="00735E4E">
        <w:rPr>
          <w:rFonts w:eastAsia="Times New Roman"/>
          <w:lang w:eastAsia="en-US"/>
        </w:rPr>
        <w:t xml:space="preserve">– </w:t>
      </w:r>
      <w:r w:rsidRPr="003775EC">
        <w:rPr>
          <w:rFonts w:eastAsia="Times New Roman"/>
          <w:lang w:eastAsia="en-US"/>
        </w:rPr>
        <w:t>Перечень Имущества;</w:t>
      </w:r>
    </w:p>
    <w:p w:rsidR="00AD7F68" w:rsidRPr="0017737E" w:rsidRDefault="00AD7F68" w:rsidP="0017737E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2 – Форма Акта приема-передачи Имущества</w:t>
      </w:r>
      <w:r w:rsidR="00735E4E">
        <w:rPr>
          <w:rFonts w:eastAsia="Times New Roman"/>
          <w:lang w:eastAsia="en-US"/>
        </w:rPr>
        <w:t xml:space="preserve"> (для физических лиц)</w:t>
      </w:r>
      <w:r w:rsidRPr="003775EC">
        <w:rPr>
          <w:rFonts w:eastAsia="Times New Roman"/>
          <w:lang w:eastAsia="en-US"/>
        </w:rPr>
        <w:t>;</w:t>
      </w:r>
    </w:p>
    <w:p w:rsidR="005259B5" w:rsidRDefault="0017737E" w:rsidP="005259B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 3</w:t>
      </w:r>
      <w:r w:rsidR="00735E4E">
        <w:rPr>
          <w:rFonts w:eastAsia="Times New Roman"/>
          <w:lang w:eastAsia="en-US"/>
        </w:rPr>
        <w:t xml:space="preserve"> – Копия кадастровой выписки о</w:t>
      </w:r>
      <w:r w:rsidR="005259B5" w:rsidRPr="003775EC">
        <w:rPr>
          <w:rFonts w:eastAsia="Times New Roman"/>
          <w:lang w:eastAsia="en-US"/>
        </w:rPr>
        <w:t xml:space="preserve"> земе</w:t>
      </w:r>
      <w:r w:rsidR="00735E4E">
        <w:rPr>
          <w:rFonts w:eastAsia="Times New Roman"/>
          <w:lang w:eastAsia="en-US"/>
        </w:rPr>
        <w:t>льном участке</w:t>
      </w:r>
      <w:r w:rsidR="005259B5" w:rsidRPr="003775EC">
        <w:rPr>
          <w:rFonts w:eastAsia="Times New Roman"/>
          <w:lang w:eastAsia="en-US"/>
        </w:rPr>
        <w:t xml:space="preserve">. </w:t>
      </w:r>
    </w:p>
    <w:p w:rsidR="00735E4E" w:rsidRPr="003775EC" w:rsidRDefault="0017737E" w:rsidP="005259B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 4</w:t>
      </w:r>
      <w:r w:rsidR="00735E4E">
        <w:rPr>
          <w:rFonts w:eastAsia="Times New Roman"/>
          <w:lang w:eastAsia="en-US"/>
        </w:rPr>
        <w:t xml:space="preserve"> – Копия свидетельства о государственной регистрации права.</w:t>
      </w:r>
    </w:p>
    <w:p w:rsidR="005259B5" w:rsidRPr="003775EC" w:rsidRDefault="005259B5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1" w:name="_Ref369266726"/>
      <w:r w:rsidRPr="003775EC">
        <w:rPr>
          <w:rFonts w:eastAsia="Times New Roman"/>
          <w:b/>
          <w:bCs/>
          <w:lang w:eastAsia="en-US"/>
        </w:rPr>
        <w:t>Реквизиты и подписи Сторон</w:t>
      </w:r>
      <w:bookmarkEnd w:id="11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3775EC" w:rsidTr="00BD7434">
        <w:tc>
          <w:tcPr>
            <w:tcW w:w="2345" w:type="pct"/>
          </w:tcPr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3775EC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8F2147" w:rsidRPr="003775EC">
              <w:rPr>
                <w:rFonts w:eastAsia="Arial Unicode MS"/>
                <w:kern w:val="3"/>
                <w:lang w:eastAsia="zh-CN" w:bidi="hi-IN"/>
              </w:rPr>
              <w:t>__/Филатов О.Г./</w:t>
            </w:r>
          </w:p>
          <w:p w:rsidR="008F2147" w:rsidRPr="003775EC" w:rsidRDefault="008F2147" w:rsidP="008F2147"/>
          <w:p w:rsidR="00AD7F68" w:rsidRPr="003775EC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  <w:r w:rsidR="00AD7F68" w:rsidRPr="003775EC">
              <w:rPr>
                <w:color w:val="000000"/>
              </w:rPr>
              <w:tab/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 w:rsidR="00735E4E">
              <w:rPr>
                <w:rStyle w:val="a5"/>
              </w:rPr>
              <w:t xml:space="preserve"> (</w:t>
            </w:r>
            <w:r w:rsidR="00735E4E" w:rsidRPr="00735E4E">
              <w:rPr>
                <w:rStyle w:val="a5"/>
                <w:i/>
              </w:rPr>
              <w:t>для юридических лиц</w:t>
            </w:r>
            <w:r w:rsidR="00735E4E">
              <w:rPr>
                <w:rStyle w:val="a5"/>
              </w:rPr>
              <w:t>)/</w:t>
            </w:r>
            <w:r w:rsidR="00735E4E" w:rsidRPr="00735E4E">
              <w:t>ФИО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 w:rsidR="00735E4E">
              <w:rPr>
                <w:rStyle w:val="a5"/>
              </w:rPr>
              <w:t xml:space="preserve"> (для юридических лиц)/</w:t>
            </w:r>
            <w:r w:rsidR="00735E4E" w:rsidRPr="00735E4E">
              <w:t>адрес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BD743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AD7F68" w:rsidRPr="00735E4E" w:rsidRDefault="00AD7F68" w:rsidP="00BD743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="00735E4E" w:rsidRPr="00735E4E">
              <w:rPr>
                <w:rStyle w:val="ac"/>
              </w:rPr>
              <w:t>(для юридических лиц)</w:t>
            </w:r>
          </w:p>
          <w:p w:rsidR="00735E4E" w:rsidRPr="00735E4E" w:rsidRDefault="00735E4E" w:rsidP="00BD743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3775EC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3775EC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D7F68" w:rsidRPr="003775EC" w:rsidRDefault="00AD7F68" w:rsidP="003775EC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83102F" w:rsidRPr="003775EC" w:rsidRDefault="0083102F">
      <w:pPr>
        <w:spacing w:after="160" w:line="259" w:lineRule="auto"/>
        <w:jc w:val="left"/>
      </w:pPr>
    </w:p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Приложение № 1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к Договору купли-продажи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 № _____ 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Перечень Имущества</w:t>
      </w:r>
    </w:p>
    <w:p w:rsidR="0083102F" w:rsidRPr="003775EC" w:rsidRDefault="0083102F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3C37BD" w:rsidRPr="003775EC" w:rsidRDefault="003C37BD" w:rsidP="003C37BD">
      <w:pPr>
        <w:widowControl w:val="0"/>
        <w:autoSpaceDE w:val="0"/>
        <w:autoSpaceDN w:val="0"/>
        <w:adjustRightInd w:val="0"/>
        <w:spacing w:before="200" w:after="200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Земельный участок с кадастровым номером 78:37:0017410:318, категория земель: Земли населенных пунктов под капитальное строительство первой очереди общеузловой котельной мощностью 290Гкал/час и склада мазута емкостью 10 тыс.куб.м, общая площадь 78 483 кв. м., расположенный по адресу: Санкт-Петербург, поселок Металлострой, промзона «Металлострой», принадлежит АО «НИИЭФА» на праве собственности, что подтверждается свидетельством о государственной регистрации права серии 78-АЗ 334473 от 30 апреля 2014 года.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83102F" w:rsidRPr="003775EC" w:rsidTr="00BD7434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83102F" w:rsidRPr="003775EC" w:rsidRDefault="0083102F" w:rsidP="00BD743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____________________/Филатов О.Г./</w:t>
            </w:r>
          </w:p>
          <w:p w:rsidR="0083102F" w:rsidRPr="003775EC" w:rsidRDefault="0083102F" w:rsidP="00BD7434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2222" w:type="pct"/>
            <w:tcBorders>
              <w:left w:val="nil"/>
            </w:tcBorders>
          </w:tcPr>
          <w:p w:rsidR="0083102F" w:rsidRPr="003775EC" w:rsidRDefault="0083102F" w:rsidP="00BD743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83102F" w:rsidRPr="003775EC" w:rsidRDefault="0083102F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BD7434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br w:type="page"/>
      </w:r>
      <w:r w:rsidRPr="003775EC">
        <w:rPr>
          <w:rFonts w:eastAsia="Times New Roman"/>
          <w:lang w:eastAsia="en-US"/>
        </w:rPr>
        <w:lastRenderedPageBreak/>
        <w:t>Приложение № 2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к Договору купли-продажи 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______________№ _____ </w:t>
      </w: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Форма Акта приема-передачи имущества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83102F" w:rsidRPr="003775EC" w:rsidTr="00BD7434">
        <w:trPr>
          <w:trHeight w:val="308"/>
        </w:trPr>
        <w:tc>
          <w:tcPr>
            <w:tcW w:w="1666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  <w:r w:rsidRPr="003775EC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>Дата</w:t>
            </w:r>
          </w:p>
        </w:tc>
      </w:tr>
    </w:tbl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подписан между: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3C37BD" w:rsidP="003C37BD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Металлострой, дорога на Металлострой, дом 3</w:t>
      </w:r>
      <w:r w:rsidRPr="003775EC">
        <w:t>, ОГРН 1137847503067</w:t>
      </w:r>
      <w:r w:rsidRPr="003775EC">
        <w:rPr>
          <w:rFonts w:eastAsia="Times New Roman"/>
          <w:lang w:eastAsia="en-US"/>
        </w:rPr>
        <w:t>, в лице генерального директора Филатова Олега Геннадиевича</w:t>
      </w:r>
      <w:r w:rsidRPr="003775EC">
        <w:t>, действующего на основании</w:t>
      </w:r>
      <w:r w:rsidRPr="003775EC">
        <w:rPr>
          <w:rFonts w:eastAsia="Times New Roman"/>
          <w:lang w:eastAsia="en-US"/>
        </w:rPr>
        <w:t xml:space="preserve"> Устава, с одной стороны, </w:t>
      </w:r>
    </w:p>
    <w:p w:rsidR="0083102F" w:rsidRPr="003775EC" w:rsidRDefault="0083102F" w:rsidP="0083102F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  <w:rPr>
          <w:color w:val="000000"/>
        </w:rPr>
      </w:pPr>
      <w:r w:rsidRPr="003775EC">
        <w:rPr>
          <w:rFonts w:eastAsia="Times New Roman"/>
          <w:lang w:eastAsia="en-US"/>
        </w:rPr>
        <w:t>и</w:t>
      </w:r>
      <w:r w:rsidRPr="003775EC">
        <w:rPr>
          <w:color w:val="000000"/>
        </w:rPr>
        <w:t xml:space="preserve"> </w:t>
      </w:r>
      <w:r w:rsidRPr="003775EC">
        <w:rPr>
          <w:rStyle w:val="a5"/>
        </w:rPr>
        <w:t>Наименование покупателя</w:t>
      </w:r>
      <w:r w:rsidRPr="003775EC">
        <w:rPr>
          <w:rFonts w:eastAsia="Times New Roman"/>
          <w:lang w:eastAsia="en-US"/>
        </w:rPr>
        <w:t>, именуемое в дальнейшем «</w:t>
      </w:r>
      <w:r w:rsidRPr="003775EC">
        <w:rPr>
          <w:rFonts w:eastAsia="Times New Roman"/>
          <w:b/>
          <w:lang w:eastAsia="en-US"/>
        </w:rPr>
        <w:t>Покупатель</w:t>
      </w:r>
      <w:r w:rsidRPr="003775EC">
        <w:rPr>
          <w:rFonts w:eastAsia="Times New Roman"/>
          <w:lang w:eastAsia="en-US"/>
        </w:rPr>
        <w:t xml:space="preserve">», </w:t>
      </w:r>
      <w:r w:rsidRPr="003775EC">
        <w:rPr>
          <w:rStyle w:val="a5"/>
        </w:rPr>
        <w:t>ИНН/КПП</w:t>
      </w:r>
      <w:r w:rsidRPr="003775EC">
        <w:rPr>
          <w:rFonts w:eastAsia="Times New Roman"/>
          <w:lang w:eastAsia="en-US"/>
        </w:rPr>
        <w:t>, место нахождения:</w:t>
      </w:r>
      <w:r w:rsidR="00DD374C" w:rsidRPr="003775EC">
        <w:rPr>
          <w:rFonts w:eastAsia="Times New Roman"/>
          <w:lang w:eastAsia="en-US"/>
        </w:rPr>
        <w:t xml:space="preserve"> </w:t>
      </w:r>
      <w:r w:rsidRPr="003775EC">
        <w:rPr>
          <w:rStyle w:val="a5"/>
        </w:rPr>
        <w:t>адрес</w:t>
      </w:r>
      <w:r w:rsidRPr="003775EC">
        <w:t xml:space="preserve">, </w:t>
      </w:r>
      <w:r w:rsidRPr="003775EC">
        <w:rPr>
          <w:rFonts w:eastAsia="Times New Roman"/>
          <w:lang w:eastAsia="en-US"/>
        </w:rPr>
        <w:t xml:space="preserve">в лице </w:t>
      </w:r>
      <w:r w:rsidRPr="003775EC">
        <w:rPr>
          <w:rStyle w:val="a5"/>
        </w:rPr>
        <w:t>должность, ФИО</w:t>
      </w:r>
      <w:r w:rsidRPr="003775EC">
        <w:t xml:space="preserve">, действующего на основании </w:t>
      </w:r>
      <w:r w:rsidRPr="003775EC">
        <w:rPr>
          <w:rFonts w:eastAsia="Times New Roman"/>
          <w:color w:val="808080"/>
          <w:lang w:eastAsia="en-US"/>
        </w:rPr>
        <w:t>вид документа,</w:t>
      </w:r>
      <w:r w:rsidRPr="003775EC">
        <w:rPr>
          <w:rFonts w:eastAsia="Times New Roman"/>
          <w:lang w:eastAsia="en-US"/>
        </w:rPr>
        <w:t xml:space="preserve"> с другой стороны,</w:t>
      </w: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lang w:eastAsia="en-US"/>
        </w:rPr>
        <w:t>«Стороны»</w:t>
      </w:r>
      <w:r w:rsidRPr="003775EC">
        <w:rPr>
          <w:rFonts w:eastAsia="Times New Roman"/>
          <w:lang w:eastAsia="en-US"/>
        </w:rPr>
        <w:t xml:space="preserve">, а по отдельности – </w:t>
      </w:r>
      <w:r w:rsidRPr="003775EC">
        <w:rPr>
          <w:rFonts w:eastAsia="Times New Roman"/>
          <w:b/>
          <w:lang w:eastAsia="en-US"/>
        </w:rPr>
        <w:t>«Сторона»</w:t>
      </w:r>
      <w:r w:rsidRPr="003775EC">
        <w:rPr>
          <w:rFonts w:eastAsia="Times New Roman"/>
          <w:lang w:eastAsia="en-US"/>
        </w:rPr>
        <w:t>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На основании заключенного Сторонами Договора купли-продажи от </w:t>
      </w:r>
      <w:r w:rsidRPr="003775EC">
        <w:rPr>
          <w:rStyle w:val="a5"/>
        </w:rPr>
        <w:t>Дата</w:t>
      </w:r>
      <w:r w:rsidRPr="003775EC">
        <w:rPr>
          <w:rFonts w:eastAsia="Times New Roman"/>
          <w:lang w:eastAsia="en-US"/>
        </w:rPr>
        <w:t xml:space="preserve">№ </w:t>
      </w:r>
      <w:r w:rsidRPr="003775EC">
        <w:rPr>
          <w:rStyle w:val="a5"/>
        </w:rPr>
        <w:t>_</w:t>
      </w:r>
      <w:r w:rsidRPr="003775EC">
        <w:rPr>
          <w:rFonts w:eastAsia="Times New Roman"/>
          <w:lang w:eastAsia="en-US"/>
        </w:rPr>
        <w:t xml:space="preserve"> (далее – «</w:t>
      </w:r>
      <w:r w:rsidRPr="003775EC">
        <w:rPr>
          <w:rFonts w:eastAsia="Times New Roman"/>
          <w:b/>
          <w:lang w:eastAsia="en-US"/>
        </w:rPr>
        <w:t>Договор</w:t>
      </w:r>
      <w:r w:rsidRPr="003775EC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3C37BD" w:rsidRPr="003775EC" w:rsidRDefault="003C37BD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Земельный участок с кадастровым номером 78:37:0017410:318, категория земель: Земли населенных пунктов под капитальное строительство первой очереди общеузловой котельной мощностью 290Гкал/час и склада мазута емкостью 10 тыс.куб.м, общая площадь 78 483 кв. м., расположенный по адресу: Санкт-Петербург, поселок Металлострой, промзона «Металлострой», принадлежит АО «НИИЭФА» на праве собственности, что подтверждается свидетельством о государственной регистрации права серии 78-АЗ 334473 от 30 апреля 2014 года.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Финансовых и иных претензий, по передаваемому в соответствии с настоящим Актом Имуществу Стороны по отношению к друг другу не имеют.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83102F" w:rsidRPr="003775EC" w:rsidRDefault="0083102F" w:rsidP="0083102F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BD7434">
        <w:tc>
          <w:tcPr>
            <w:tcW w:w="2345" w:type="pct"/>
          </w:tcPr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lastRenderedPageBreak/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__________________/Филатов О.Г./</w:t>
            </w:r>
          </w:p>
          <w:p w:rsidR="004D7BD8" w:rsidRPr="003775EC" w:rsidRDefault="004D7BD8" w:rsidP="004D7BD8"/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83102F" w:rsidRPr="003775EC" w:rsidRDefault="0017737E" w:rsidP="0017737E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lastRenderedPageBreak/>
        <w:t xml:space="preserve"> </w:t>
      </w:r>
    </w:p>
    <w:p w:rsidR="009F52FF" w:rsidRDefault="006352C6" w:rsidP="00BD4354">
      <w:pPr>
        <w:spacing w:after="160" w:line="259" w:lineRule="auto"/>
        <w:jc w:val="left"/>
      </w:pPr>
    </w:p>
    <w:sectPr w:rsidR="009F52FF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2C6" w:rsidRDefault="006352C6" w:rsidP="003775EC">
      <w:r>
        <w:separator/>
      </w:r>
    </w:p>
  </w:endnote>
  <w:endnote w:type="continuationSeparator" w:id="0">
    <w:p w:rsidR="006352C6" w:rsidRDefault="006352C6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2C6" w:rsidRDefault="006352C6" w:rsidP="003775EC">
      <w:r>
        <w:separator/>
      </w:r>
    </w:p>
  </w:footnote>
  <w:footnote w:type="continuationSeparator" w:id="0">
    <w:p w:rsidR="006352C6" w:rsidRDefault="006352C6" w:rsidP="00377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3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0"/>
  </w:num>
  <w:num w:numId="5">
    <w:abstractNumId w:val="6"/>
  </w:num>
  <w:num w:numId="6">
    <w:abstractNumId w:val="8"/>
  </w:num>
  <w:num w:numId="7">
    <w:abstractNumId w:val="3"/>
  </w:num>
  <w:num w:numId="8">
    <w:abstractNumId w:val="5"/>
  </w:num>
  <w:num w:numId="9">
    <w:abstractNumId w:val="11"/>
  </w:num>
  <w:num w:numId="10">
    <w:abstractNumId w:val="1"/>
  </w:num>
  <w:num w:numId="11">
    <w:abstractNumId w:val="9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F68"/>
    <w:rsid w:val="00017356"/>
    <w:rsid w:val="00037E36"/>
    <w:rsid w:val="000435B4"/>
    <w:rsid w:val="00075B87"/>
    <w:rsid w:val="000B2BFF"/>
    <w:rsid w:val="000D71CC"/>
    <w:rsid w:val="0017737E"/>
    <w:rsid w:val="00181381"/>
    <w:rsid w:val="001C5C8F"/>
    <w:rsid w:val="002437B8"/>
    <w:rsid w:val="00265CAD"/>
    <w:rsid w:val="00272089"/>
    <w:rsid w:val="00286B72"/>
    <w:rsid w:val="002F2618"/>
    <w:rsid w:val="002F4D38"/>
    <w:rsid w:val="0032754C"/>
    <w:rsid w:val="00345C6A"/>
    <w:rsid w:val="003775EC"/>
    <w:rsid w:val="00384C85"/>
    <w:rsid w:val="003C0886"/>
    <w:rsid w:val="003C37BD"/>
    <w:rsid w:val="0041584B"/>
    <w:rsid w:val="00436422"/>
    <w:rsid w:val="00452BD2"/>
    <w:rsid w:val="0048530C"/>
    <w:rsid w:val="004D7BD8"/>
    <w:rsid w:val="005259B5"/>
    <w:rsid w:val="005A3563"/>
    <w:rsid w:val="006009D8"/>
    <w:rsid w:val="00612A3C"/>
    <w:rsid w:val="006352C6"/>
    <w:rsid w:val="00676743"/>
    <w:rsid w:val="006C4713"/>
    <w:rsid w:val="006D7915"/>
    <w:rsid w:val="00735E4E"/>
    <w:rsid w:val="0079666E"/>
    <w:rsid w:val="007C2E86"/>
    <w:rsid w:val="007D0343"/>
    <w:rsid w:val="007F49A1"/>
    <w:rsid w:val="0083102F"/>
    <w:rsid w:val="008407F5"/>
    <w:rsid w:val="008E0B06"/>
    <w:rsid w:val="008F2147"/>
    <w:rsid w:val="009351C5"/>
    <w:rsid w:val="009E2039"/>
    <w:rsid w:val="00AA48EB"/>
    <w:rsid w:val="00AD7DBA"/>
    <w:rsid w:val="00AD7F68"/>
    <w:rsid w:val="00AE12D3"/>
    <w:rsid w:val="00BD4354"/>
    <w:rsid w:val="00BF2885"/>
    <w:rsid w:val="00C51103"/>
    <w:rsid w:val="00C6143E"/>
    <w:rsid w:val="00CB6752"/>
    <w:rsid w:val="00CF37C3"/>
    <w:rsid w:val="00CF4ECC"/>
    <w:rsid w:val="00D35B38"/>
    <w:rsid w:val="00D523DC"/>
    <w:rsid w:val="00D639C4"/>
    <w:rsid w:val="00D7278E"/>
    <w:rsid w:val="00DD374C"/>
    <w:rsid w:val="00DF2138"/>
    <w:rsid w:val="00E2676E"/>
    <w:rsid w:val="00E45328"/>
    <w:rsid w:val="00E714E1"/>
    <w:rsid w:val="00E855C5"/>
    <w:rsid w:val="00ED6712"/>
    <w:rsid w:val="00EF1459"/>
    <w:rsid w:val="00EF37AF"/>
    <w:rsid w:val="00F34F27"/>
    <w:rsid w:val="00F938BF"/>
    <w:rsid w:val="00F95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22697A-679E-4A40-ADEA-11B27476E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F68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tnikov@niiefa.spb.s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E1A37-1AEB-41BD-99B0-69F906519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4624</Words>
  <Characters>26362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Патрина Вера Юрьевна</cp:lastModifiedBy>
  <cp:revision>2</cp:revision>
  <cp:lastPrinted>2016-06-22T12:14:00Z</cp:lastPrinted>
  <dcterms:created xsi:type="dcterms:W3CDTF">2016-09-27T08:18:00Z</dcterms:created>
  <dcterms:modified xsi:type="dcterms:W3CDTF">2016-09-27T08:18:00Z</dcterms:modified>
</cp:coreProperties>
</file>