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DB7914"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proofErr w:type="gramStart"/>
      <w:r>
        <w:t>организации</w:t>
      </w:r>
      <w:proofErr w:type="gramEnd"/>
      <w:r>
        <w:t xml:space="preserve">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6B7843" w:rsidRDefault="00EC578E" w:rsidP="00EC578E">
      <w:pPr>
        <w:jc w:val="center"/>
      </w:pP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4C1C67" w:rsidRDefault="00EC578E" w:rsidP="00EC578E">
      <w:pPr>
        <w:tabs>
          <w:tab w:val="left" w:pos="1276"/>
        </w:tabs>
        <w:jc w:val="center"/>
        <w:rPr>
          <w:sz w:val="28"/>
          <w:szCs w:val="28"/>
        </w:rPr>
      </w:pPr>
      <w:proofErr w:type="gramStart"/>
      <w:r w:rsidRPr="004C1C67">
        <w:rPr>
          <w:sz w:val="28"/>
          <w:szCs w:val="28"/>
        </w:rPr>
        <w:t>открытый</w:t>
      </w:r>
      <w:proofErr w:type="gramEnd"/>
      <w:r w:rsidRPr="004C1C67">
        <w:rPr>
          <w:sz w:val="28"/>
          <w:szCs w:val="28"/>
        </w:rPr>
        <w:t xml:space="preserve"> одноэтапный конкурс в электронной форме на право заключения договора </w:t>
      </w:r>
      <w:r w:rsidR="004E0421" w:rsidRPr="004C1C67">
        <w:rPr>
          <w:sz w:val="28"/>
          <w:szCs w:val="28"/>
        </w:rPr>
        <w:t xml:space="preserve">на </w:t>
      </w:r>
      <w:r w:rsidR="008D0892" w:rsidRPr="008D0892">
        <w:rPr>
          <w:bCs/>
          <w:color w:val="000000"/>
          <w:sz w:val="28"/>
          <w:szCs w:val="28"/>
        </w:rPr>
        <w:t xml:space="preserve">оказание услуг по охране объектов </w:t>
      </w:r>
      <w:r w:rsidR="00F055F9" w:rsidRPr="00F055F9">
        <w:rPr>
          <w:bCs/>
          <w:color w:val="000000"/>
          <w:sz w:val="28"/>
          <w:szCs w:val="28"/>
        </w:rPr>
        <w:t>филиала «Уральский территориальный округ» ФГУП «РосРАО»</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proofErr w:type="gramStart"/>
      <w:r w:rsidRPr="001E3736">
        <w:t>от</w:t>
      </w:r>
      <w:proofErr w:type="gramEnd"/>
      <w:r w:rsidRPr="001E3736">
        <w:t xml:space="preserve"> «___» ____________ 201</w:t>
      </w:r>
      <w:r>
        <w:t>3</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proofErr w:type="gramStart"/>
      <w:r w:rsidRPr="00FD1D16">
        <w:rPr>
          <w:rFonts w:ascii="Times New Roman" w:hAnsi="Times New Roman" w:cs="Times New Roman"/>
          <w:sz w:val="24"/>
          <w:szCs w:val="24"/>
        </w:rPr>
        <w:t>от</w:t>
      </w:r>
      <w:proofErr w:type="gramEnd"/>
      <w:r w:rsidRPr="00FD1D16">
        <w:rPr>
          <w:rFonts w:ascii="Times New Roman" w:hAnsi="Times New Roman" w:cs="Times New Roman"/>
          <w:sz w:val="24"/>
          <w:szCs w:val="24"/>
        </w:rPr>
        <w:t xml:space="preserve">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2013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proofErr w:type="gramStart"/>
      <w:r w:rsidRPr="001E3736">
        <w:t>от</w:t>
      </w:r>
      <w:proofErr w:type="gramEnd"/>
      <w:r w:rsidRPr="001E3736">
        <w:t xml:space="preserve"> «___» ____________ 201</w:t>
      </w:r>
      <w:r>
        <w:t>3</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t xml:space="preserve">3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43E15" w:rsidRPr="00643E15"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73865255" w:history="1">
        <w:r w:rsidR="00643E15" w:rsidRPr="00643E15">
          <w:rPr>
            <w:rStyle w:val="afa"/>
            <w:b/>
            <w:szCs w:val="24"/>
          </w:rPr>
          <w:t>ИЗВЕЩЕНИЕ О ПРОВЕДЕНИИ КОНКУРСА</w:t>
        </w:r>
        <w:r w:rsidR="00643E15" w:rsidRPr="00643E15">
          <w:rPr>
            <w:webHidden/>
            <w:szCs w:val="24"/>
          </w:rPr>
          <w:tab/>
        </w:r>
        <w:r w:rsidR="00643E15" w:rsidRPr="00643E15">
          <w:rPr>
            <w:webHidden/>
            <w:szCs w:val="24"/>
          </w:rPr>
          <w:fldChar w:fldCharType="begin"/>
        </w:r>
        <w:r w:rsidR="00643E15" w:rsidRPr="00643E15">
          <w:rPr>
            <w:webHidden/>
            <w:szCs w:val="24"/>
          </w:rPr>
          <w:instrText xml:space="preserve"> PAGEREF _Toc373865255 \h </w:instrText>
        </w:r>
        <w:r w:rsidR="00643E15" w:rsidRPr="00643E15">
          <w:rPr>
            <w:webHidden/>
            <w:szCs w:val="24"/>
          </w:rPr>
        </w:r>
        <w:r w:rsidR="00643E15" w:rsidRPr="00643E15">
          <w:rPr>
            <w:webHidden/>
            <w:szCs w:val="24"/>
          </w:rPr>
          <w:fldChar w:fldCharType="separate"/>
        </w:r>
        <w:r w:rsidR="00643E15" w:rsidRPr="00643E15">
          <w:rPr>
            <w:webHidden/>
            <w:szCs w:val="24"/>
          </w:rPr>
          <w:t>4</w:t>
        </w:r>
        <w:r w:rsidR="00643E15" w:rsidRPr="00643E15">
          <w:rPr>
            <w:webHidden/>
            <w:szCs w:val="24"/>
          </w:rPr>
          <w:fldChar w:fldCharType="end"/>
        </w:r>
      </w:hyperlink>
    </w:p>
    <w:p w:rsidR="00643E15" w:rsidRPr="00643E15" w:rsidRDefault="00DB7914">
      <w:pPr>
        <w:pStyle w:val="15"/>
        <w:rPr>
          <w:rFonts w:eastAsiaTheme="minorEastAsia"/>
          <w:szCs w:val="24"/>
        </w:rPr>
      </w:pPr>
      <w:hyperlink w:anchor="_Toc373865256" w:history="1">
        <w:r w:rsidR="00643E15" w:rsidRPr="00643E15">
          <w:rPr>
            <w:rStyle w:val="afa"/>
            <w:b/>
            <w:szCs w:val="24"/>
          </w:rPr>
          <w:t>ЧАСТЬ 1</w:t>
        </w:r>
        <w:r w:rsidR="00643E15" w:rsidRPr="00643E15">
          <w:rPr>
            <w:webHidden/>
            <w:szCs w:val="24"/>
          </w:rPr>
          <w:tab/>
        </w:r>
        <w:r w:rsidR="00643E15" w:rsidRPr="00643E15">
          <w:rPr>
            <w:webHidden/>
            <w:szCs w:val="24"/>
          </w:rPr>
          <w:fldChar w:fldCharType="begin"/>
        </w:r>
        <w:r w:rsidR="00643E15" w:rsidRPr="00643E15">
          <w:rPr>
            <w:webHidden/>
            <w:szCs w:val="24"/>
          </w:rPr>
          <w:instrText xml:space="preserve"> PAGEREF _Toc373865256 \h </w:instrText>
        </w:r>
        <w:r w:rsidR="00643E15" w:rsidRPr="00643E15">
          <w:rPr>
            <w:webHidden/>
            <w:szCs w:val="24"/>
          </w:rPr>
        </w:r>
        <w:r w:rsidR="00643E15" w:rsidRPr="00643E15">
          <w:rPr>
            <w:webHidden/>
            <w:szCs w:val="24"/>
          </w:rPr>
          <w:fldChar w:fldCharType="separate"/>
        </w:r>
        <w:r w:rsidR="00643E15" w:rsidRPr="00643E15">
          <w:rPr>
            <w:webHidden/>
            <w:szCs w:val="24"/>
          </w:rPr>
          <w:t>7</w:t>
        </w:r>
        <w:r w:rsidR="00643E15" w:rsidRPr="00643E15">
          <w:rPr>
            <w:webHidden/>
            <w:szCs w:val="24"/>
          </w:rPr>
          <w:fldChar w:fldCharType="end"/>
        </w:r>
      </w:hyperlink>
    </w:p>
    <w:p w:rsidR="00643E15" w:rsidRPr="00643E15" w:rsidRDefault="00DB7914">
      <w:pPr>
        <w:pStyle w:val="15"/>
        <w:rPr>
          <w:rFonts w:eastAsiaTheme="minorEastAsia"/>
          <w:szCs w:val="24"/>
        </w:rPr>
      </w:pPr>
      <w:hyperlink w:anchor="_Toc373865257" w:history="1">
        <w:r w:rsidR="00643E15" w:rsidRPr="00643E15">
          <w:rPr>
            <w:rStyle w:val="afa"/>
            <w:szCs w:val="24"/>
          </w:rPr>
          <w:t>1.</w:t>
        </w:r>
        <w:r w:rsidR="00643E15" w:rsidRPr="00643E15">
          <w:rPr>
            <w:rFonts w:eastAsiaTheme="minorEastAsia"/>
            <w:szCs w:val="24"/>
          </w:rPr>
          <w:tab/>
        </w:r>
        <w:r w:rsidR="00643E15" w:rsidRPr="00643E15">
          <w:rPr>
            <w:rStyle w:val="afa"/>
            <w:b/>
            <w:szCs w:val="24"/>
          </w:rPr>
          <w:t>ТЕРМИНЫ И ОПРЕДЕЛЕНИЯ</w:t>
        </w:r>
        <w:r w:rsidR="00643E15" w:rsidRPr="00643E15">
          <w:rPr>
            <w:webHidden/>
            <w:szCs w:val="24"/>
          </w:rPr>
          <w:tab/>
        </w:r>
        <w:r w:rsidR="00643E15" w:rsidRPr="00643E15">
          <w:rPr>
            <w:webHidden/>
            <w:szCs w:val="24"/>
          </w:rPr>
          <w:fldChar w:fldCharType="begin"/>
        </w:r>
        <w:r w:rsidR="00643E15" w:rsidRPr="00643E15">
          <w:rPr>
            <w:webHidden/>
            <w:szCs w:val="24"/>
          </w:rPr>
          <w:instrText xml:space="preserve"> PAGEREF _Toc373865257 \h </w:instrText>
        </w:r>
        <w:r w:rsidR="00643E15" w:rsidRPr="00643E15">
          <w:rPr>
            <w:webHidden/>
            <w:szCs w:val="24"/>
          </w:rPr>
        </w:r>
        <w:r w:rsidR="00643E15" w:rsidRPr="00643E15">
          <w:rPr>
            <w:webHidden/>
            <w:szCs w:val="24"/>
          </w:rPr>
          <w:fldChar w:fldCharType="separate"/>
        </w:r>
        <w:r w:rsidR="00643E15" w:rsidRPr="00643E15">
          <w:rPr>
            <w:webHidden/>
            <w:szCs w:val="24"/>
          </w:rPr>
          <w:t>7</w:t>
        </w:r>
        <w:r w:rsidR="00643E15" w:rsidRPr="00643E15">
          <w:rPr>
            <w:webHidden/>
            <w:szCs w:val="24"/>
          </w:rPr>
          <w:fldChar w:fldCharType="end"/>
        </w:r>
      </w:hyperlink>
    </w:p>
    <w:p w:rsidR="00643E15" w:rsidRPr="00643E15" w:rsidRDefault="00DB7914">
      <w:pPr>
        <w:pStyle w:val="15"/>
        <w:rPr>
          <w:rFonts w:eastAsiaTheme="minorEastAsia"/>
          <w:szCs w:val="24"/>
        </w:rPr>
      </w:pPr>
      <w:hyperlink w:anchor="_Toc373865258" w:history="1">
        <w:r w:rsidR="00643E15" w:rsidRPr="00643E15">
          <w:rPr>
            <w:rStyle w:val="afa"/>
            <w:b/>
            <w:szCs w:val="24"/>
          </w:rPr>
          <w:t>СОКРАЩЕНИЯ</w:t>
        </w:r>
        <w:r w:rsidR="00643E15" w:rsidRPr="00643E15">
          <w:rPr>
            <w:webHidden/>
            <w:szCs w:val="24"/>
          </w:rPr>
          <w:tab/>
        </w:r>
        <w:r w:rsidR="00643E15" w:rsidRPr="00643E15">
          <w:rPr>
            <w:webHidden/>
            <w:szCs w:val="24"/>
          </w:rPr>
          <w:fldChar w:fldCharType="begin"/>
        </w:r>
        <w:r w:rsidR="00643E15" w:rsidRPr="00643E15">
          <w:rPr>
            <w:webHidden/>
            <w:szCs w:val="24"/>
          </w:rPr>
          <w:instrText xml:space="preserve"> PAGEREF _Toc373865258 \h </w:instrText>
        </w:r>
        <w:r w:rsidR="00643E15" w:rsidRPr="00643E15">
          <w:rPr>
            <w:webHidden/>
            <w:szCs w:val="24"/>
          </w:rPr>
        </w:r>
        <w:r w:rsidR="00643E15" w:rsidRPr="00643E15">
          <w:rPr>
            <w:webHidden/>
            <w:szCs w:val="24"/>
          </w:rPr>
          <w:fldChar w:fldCharType="separate"/>
        </w:r>
        <w:r w:rsidR="00643E15" w:rsidRPr="00643E15">
          <w:rPr>
            <w:webHidden/>
            <w:szCs w:val="24"/>
          </w:rPr>
          <w:t>8</w:t>
        </w:r>
        <w:r w:rsidR="00643E15" w:rsidRPr="00643E15">
          <w:rPr>
            <w:webHidden/>
            <w:szCs w:val="24"/>
          </w:rPr>
          <w:fldChar w:fldCharType="end"/>
        </w:r>
      </w:hyperlink>
    </w:p>
    <w:p w:rsidR="00643E15" w:rsidRPr="00643E15" w:rsidRDefault="00DB7914">
      <w:pPr>
        <w:pStyle w:val="15"/>
        <w:rPr>
          <w:rFonts w:eastAsiaTheme="minorEastAsia"/>
          <w:szCs w:val="24"/>
        </w:rPr>
      </w:pPr>
      <w:hyperlink w:anchor="_Toc373865259" w:history="1">
        <w:r w:rsidR="00643E15" w:rsidRPr="00643E15">
          <w:rPr>
            <w:rStyle w:val="afa"/>
            <w:szCs w:val="24"/>
            <w:lang w:val="en-US"/>
          </w:rPr>
          <w:t>2.</w:t>
        </w:r>
        <w:r w:rsidR="00643E15" w:rsidRPr="00643E15">
          <w:rPr>
            <w:rFonts w:eastAsiaTheme="minorEastAsia"/>
            <w:szCs w:val="24"/>
          </w:rPr>
          <w:tab/>
        </w:r>
        <w:r w:rsidR="00643E15" w:rsidRPr="00643E15">
          <w:rPr>
            <w:rStyle w:val="afa"/>
            <w:b/>
            <w:szCs w:val="24"/>
          </w:rPr>
          <w:t>ОБЩИЕ ПОЛОЖЕНИЯ</w:t>
        </w:r>
        <w:r w:rsidR="00643E15" w:rsidRPr="00643E15">
          <w:rPr>
            <w:webHidden/>
            <w:szCs w:val="24"/>
          </w:rPr>
          <w:tab/>
        </w:r>
        <w:r w:rsidR="00643E15" w:rsidRPr="00643E15">
          <w:rPr>
            <w:webHidden/>
            <w:szCs w:val="24"/>
          </w:rPr>
          <w:fldChar w:fldCharType="begin"/>
        </w:r>
        <w:r w:rsidR="00643E15" w:rsidRPr="00643E15">
          <w:rPr>
            <w:webHidden/>
            <w:szCs w:val="24"/>
          </w:rPr>
          <w:instrText xml:space="preserve"> PAGEREF _Toc373865259 \h </w:instrText>
        </w:r>
        <w:r w:rsidR="00643E15" w:rsidRPr="00643E15">
          <w:rPr>
            <w:webHidden/>
            <w:szCs w:val="24"/>
          </w:rPr>
        </w:r>
        <w:r w:rsidR="00643E15" w:rsidRPr="00643E15">
          <w:rPr>
            <w:webHidden/>
            <w:szCs w:val="24"/>
          </w:rPr>
          <w:fldChar w:fldCharType="separate"/>
        </w:r>
        <w:r w:rsidR="00643E15" w:rsidRPr="00643E15">
          <w:rPr>
            <w:webHidden/>
            <w:szCs w:val="24"/>
          </w:rPr>
          <w:t>9</w:t>
        </w:r>
        <w:r w:rsidR="00643E15" w:rsidRPr="00643E15">
          <w:rPr>
            <w:webHidden/>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60" w:history="1">
        <w:r w:rsidR="00643E15" w:rsidRPr="00643E15">
          <w:rPr>
            <w:rStyle w:val="afa"/>
            <w:rFonts w:ascii="Times New Roman" w:hAnsi="Times New Roman" w:cs="Times New Roman"/>
            <w:b w:val="0"/>
            <w:sz w:val="24"/>
            <w:szCs w:val="24"/>
          </w:rPr>
          <w:t>2.1.</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Форма и вид процедуры закупки, предмет конкурса</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_Toc373865260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9</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61" w:history="1">
        <w:r w:rsidR="00643E15" w:rsidRPr="00643E15">
          <w:rPr>
            <w:rStyle w:val="afa"/>
            <w:rFonts w:ascii="Times New Roman" w:hAnsi="Times New Roman" w:cs="Times New Roman"/>
            <w:b w:val="0"/>
            <w:sz w:val="24"/>
            <w:szCs w:val="24"/>
          </w:rPr>
          <w:t>2.2.</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Участие в процедуре конкурса</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_Toc373865261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9</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62" w:history="1">
        <w:r w:rsidR="00643E15" w:rsidRPr="00643E15">
          <w:rPr>
            <w:rStyle w:val="afa"/>
            <w:rFonts w:ascii="Times New Roman" w:hAnsi="Times New Roman" w:cs="Times New Roman"/>
            <w:b w:val="0"/>
            <w:sz w:val="24"/>
            <w:szCs w:val="24"/>
          </w:rPr>
          <w:t>2.3.</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Правовой статус документов</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_Toc373865262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10</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63" w:history="1">
        <w:r w:rsidR="00643E15" w:rsidRPr="00643E15">
          <w:rPr>
            <w:rStyle w:val="afa"/>
            <w:rFonts w:ascii="Times New Roman" w:hAnsi="Times New Roman" w:cs="Times New Roman"/>
            <w:b w:val="0"/>
            <w:sz w:val="24"/>
            <w:szCs w:val="24"/>
          </w:rPr>
          <w:t>2.4.</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Особые положения в связи с проведением конкурса через ЭТП</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_Toc373865263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10</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64" w:history="1">
        <w:r w:rsidR="00643E15" w:rsidRPr="00643E15">
          <w:rPr>
            <w:rStyle w:val="afa"/>
            <w:rFonts w:ascii="Times New Roman" w:hAnsi="Times New Roman" w:cs="Times New Roman"/>
            <w:b w:val="0"/>
            <w:sz w:val="24"/>
            <w:szCs w:val="24"/>
          </w:rPr>
          <w:t>2.5.</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Затраты на участие в конкурсе</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_Toc373865264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10</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65" w:history="1">
        <w:r w:rsidR="00643E15" w:rsidRPr="00643E15">
          <w:rPr>
            <w:rStyle w:val="afa"/>
            <w:rFonts w:ascii="Times New Roman" w:hAnsi="Times New Roman" w:cs="Times New Roman"/>
            <w:b w:val="0"/>
            <w:sz w:val="24"/>
            <w:szCs w:val="24"/>
          </w:rPr>
          <w:t>2.6.</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Отказ от проведения конкурса</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_Toc373865265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10</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66" w:history="1">
        <w:r w:rsidR="00643E15" w:rsidRPr="00643E15">
          <w:rPr>
            <w:rStyle w:val="afa"/>
            <w:rFonts w:ascii="Times New Roman" w:hAnsi="Times New Roman" w:cs="Times New Roman"/>
            <w:b w:val="0"/>
            <w:sz w:val="24"/>
            <w:szCs w:val="24"/>
          </w:rPr>
          <w:t>2.7.</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Официальный источник информации о ходе и результатах конкурса</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_Toc373865266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11</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67" w:history="1">
        <w:r w:rsidR="00643E15" w:rsidRPr="00643E15">
          <w:rPr>
            <w:rStyle w:val="afa"/>
            <w:rFonts w:ascii="Times New Roman" w:hAnsi="Times New Roman" w:cs="Times New Roman"/>
            <w:b w:val="0"/>
            <w:sz w:val="24"/>
            <w:szCs w:val="24"/>
          </w:rPr>
          <w:t>2.8.</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Прочие положения</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_Toc373865267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11</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15"/>
        <w:rPr>
          <w:rFonts w:eastAsiaTheme="minorEastAsia"/>
          <w:szCs w:val="24"/>
        </w:rPr>
      </w:pPr>
      <w:hyperlink w:anchor="_Toc373865268" w:history="1">
        <w:r w:rsidR="00643E15" w:rsidRPr="00643E15">
          <w:rPr>
            <w:rStyle w:val="afa"/>
            <w:szCs w:val="24"/>
          </w:rPr>
          <w:t>3.</w:t>
        </w:r>
        <w:r w:rsidR="00643E15" w:rsidRPr="00643E15">
          <w:rPr>
            <w:rFonts w:eastAsiaTheme="minorEastAsia"/>
            <w:szCs w:val="24"/>
          </w:rPr>
          <w:tab/>
        </w:r>
        <w:r w:rsidR="00643E15" w:rsidRPr="00643E15">
          <w:rPr>
            <w:rStyle w:val="afa"/>
            <w:b/>
            <w:szCs w:val="24"/>
          </w:rPr>
          <w:t>ТРЕБОВАНИЯ К УЧАСТНИКАМ КОНКУРСА, ДОКУМЕНТАМ, ПРЕДОСТАВЛЯЕМЫМ В СОСТАВЕ ЗАЯВКИ НА УЧАСТИЕ В КОНКУРСЕ</w:t>
        </w:r>
        <w:r w:rsidR="00643E15" w:rsidRPr="00643E15">
          <w:rPr>
            <w:webHidden/>
            <w:szCs w:val="24"/>
          </w:rPr>
          <w:tab/>
        </w:r>
        <w:r w:rsidR="00643E15" w:rsidRPr="00643E15">
          <w:rPr>
            <w:webHidden/>
            <w:szCs w:val="24"/>
          </w:rPr>
          <w:fldChar w:fldCharType="begin"/>
        </w:r>
        <w:r w:rsidR="00643E15" w:rsidRPr="00643E15">
          <w:rPr>
            <w:webHidden/>
            <w:szCs w:val="24"/>
          </w:rPr>
          <w:instrText xml:space="preserve"> PAGEREF _Toc373865268 \h </w:instrText>
        </w:r>
        <w:r w:rsidR="00643E15" w:rsidRPr="00643E15">
          <w:rPr>
            <w:webHidden/>
            <w:szCs w:val="24"/>
          </w:rPr>
        </w:r>
        <w:r w:rsidR="00643E15" w:rsidRPr="00643E15">
          <w:rPr>
            <w:webHidden/>
            <w:szCs w:val="24"/>
          </w:rPr>
          <w:fldChar w:fldCharType="separate"/>
        </w:r>
        <w:r w:rsidR="00643E15" w:rsidRPr="00643E15">
          <w:rPr>
            <w:webHidden/>
            <w:szCs w:val="24"/>
          </w:rPr>
          <w:t>12</w:t>
        </w:r>
        <w:r w:rsidR="00643E15" w:rsidRPr="00643E15">
          <w:rPr>
            <w:webHidden/>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69" w:history="1">
        <w:r w:rsidR="00643E15" w:rsidRPr="00643E15">
          <w:rPr>
            <w:rStyle w:val="afa"/>
            <w:rFonts w:ascii="Times New Roman" w:hAnsi="Times New Roman" w:cs="Times New Roman"/>
            <w:b w:val="0"/>
            <w:sz w:val="24"/>
            <w:szCs w:val="24"/>
          </w:rPr>
          <w:t>3.1.</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Требования к участникам конкурса</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_Toc373865269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12</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70" w:history="1">
        <w:r w:rsidR="00643E15" w:rsidRPr="00643E15">
          <w:rPr>
            <w:rStyle w:val="afa"/>
            <w:rFonts w:ascii="Times New Roman" w:hAnsi="Times New Roman" w:cs="Times New Roman"/>
            <w:b w:val="0"/>
            <w:sz w:val="24"/>
            <w:szCs w:val="24"/>
          </w:rPr>
          <w:t>3.2.</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Дополнительные требования к участникам конкурса:</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_Toc373865270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12</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71" w:history="1">
        <w:r w:rsidR="00643E15" w:rsidRPr="00643E15">
          <w:rPr>
            <w:rStyle w:val="afa"/>
            <w:rFonts w:ascii="Times New Roman" w:hAnsi="Times New Roman" w:cs="Times New Roman"/>
            <w:b w:val="0"/>
            <w:sz w:val="24"/>
            <w:szCs w:val="24"/>
          </w:rPr>
          <w:t>Указаны в пунктах 14.1 раздела 5 «Информационная карта конкурса».</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_Toc373865271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12</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72" w:history="1">
        <w:r w:rsidR="00643E15" w:rsidRPr="00643E15">
          <w:rPr>
            <w:rStyle w:val="afa"/>
            <w:rFonts w:ascii="Times New Roman" w:hAnsi="Times New Roman" w:cs="Times New Roman"/>
            <w:b w:val="0"/>
            <w:sz w:val="24"/>
            <w:szCs w:val="24"/>
          </w:rPr>
          <w:t>3.3.</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Документы, предоставляемые в составе заявки на участие в конкурсе:</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_Toc373865272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12</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73" w:history="1">
        <w:r w:rsidR="00643E15" w:rsidRPr="00643E15">
          <w:rPr>
            <w:rStyle w:val="afa"/>
            <w:rFonts w:ascii="Times New Roman" w:hAnsi="Times New Roman" w:cs="Times New Roman"/>
            <w:b w:val="0"/>
            <w:sz w:val="24"/>
            <w:szCs w:val="24"/>
          </w:rPr>
          <w:t>3.4.</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 xml:space="preserve">Условия привлечения </w:t>
        </w:r>
        <w:r w:rsidR="00643E15" w:rsidRPr="00643E15">
          <w:rPr>
            <w:rStyle w:val="afa"/>
            <w:rFonts w:ascii="Times New Roman" w:hAnsi="Times New Roman" w:cs="Times New Roman"/>
            <w:b w:val="0"/>
            <w:i/>
            <w:sz w:val="24"/>
            <w:szCs w:val="24"/>
          </w:rPr>
          <w:t>поставщиков/</w:t>
        </w:r>
        <w:r w:rsidR="00643E15" w:rsidRPr="00643E15">
          <w:rPr>
            <w:rStyle w:val="afa"/>
            <w:rFonts w:ascii="Times New Roman" w:hAnsi="Times New Roman" w:cs="Times New Roman"/>
            <w:b w:val="0"/>
            <w:sz w:val="24"/>
            <w:szCs w:val="24"/>
          </w:rPr>
          <w:t xml:space="preserve"> </w:t>
        </w:r>
        <w:r w:rsidR="00643E15" w:rsidRPr="00643E15">
          <w:rPr>
            <w:rStyle w:val="afa"/>
            <w:rFonts w:ascii="Times New Roman" w:hAnsi="Times New Roman" w:cs="Times New Roman"/>
            <w:b w:val="0"/>
            <w:i/>
            <w:sz w:val="24"/>
            <w:szCs w:val="24"/>
          </w:rPr>
          <w:t>субподрядчиков/ соисполнителей</w:t>
        </w:r>
        <w:r w:rsidR="00643E15" w:rsidRPr="00643E15">
          <w:rPr>
            <w:rStyle w:val="afa"/>
            <w:rFonts w:ascii="Times New Roman" w:hAnsi="Times New Roman" w:cs="Times New Roman"/>
            <w:b w:val="0"/>
            <w:sz w:val="24"/>
            <w:szCs w:val="24"/>
          </w:rPr>
          <w:t>:</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_Toc373865273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13</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74" w:history="1">
        <w:r w:rsidR="00643E15" w:rsidRPr="00643E15">
          <w:rPr>
            <w:rStyle w:val="afa"/>
            <w:rFonts w:ascii="Times New Roman" w:hAnsi="Times New Roman" w:cs="Times New Roman"/>
            <w:b w:val="0"/>
            <w:sz w:val="24"/>
            <w:szCs w:val="24"/>
          </w:rPr>
          <w:t>3.5.</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 xml:space="preserve">Привлечение </w:t>
        </w:r>
        <w:r w:rsidR="00643E15" w:rsidRPr="00643E15">
          <w:rPr>
            <w:rStyle w:val="afa"/>
            <w:rFonts w:ascii="Times New Roman" w:hAnsi="Times New Roman" w:cs="Times New Roman"/>
            <w:b w:val="0"/>
            <w:i/>
            <w:sz w:val="24"/>
            <w:szCs w:val="24"/>
          </w:rPr>
          <w:t>поставщиков/</w:t>
        </w:r>
        <w:r w:rsidR="00643E15" w:rsidRPr="00643E15">
          <w:rPr>
            <w:rStyle w:val="afa"/>
            <w:rFonts w:ascii="Times New Roman" w:hAnsi="Times New Roman" w:cs="Times New Roman"/>
            <w:b w:val="0"/>
            <w:sz w:val="24"/>
            <w:szCs w:val="24"/>
          </w:rPr>
          <w:t xml:space="preserve"> </w:t>
        </w:r>
        <w:r w:rsidR="00643E15" w:rsidRPr="00643E15">
          <w:rPr>
            <w:rStyle w:val="afa"/>
            <w:rFonts w:ascii="Times New Roman" w:hAnsi="Times New Roman" w:cs="Times New Roman"/>
            <w:b w:val="0"/>
            <w:i/>
            <w:sz w:val="24"/>
            <w:szCs w:val="24"/>
          </w:rPr>
          <w:t>субподрядчиков/ соисполнителей</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_Toc373865274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14</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75" w:history="1">
        <w:r w:rsidR="00643E15" w:rsidRPr="00643E15">
          <w:rPr>
            <w:rStyle w:val="afa"/>
            <w:rFonts w:ascii="Times New Roman" w:hAnsi="Times New Roman" w:cs="Times New Roman"/>
            <w:b w:val="0"/>
            <w:sz w:val="24"/>
            <w:szCs w:val="24"/>
          </w:rPr>
          <w:t>3.6.</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_Toc373865275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15</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15"/>
        <w:rPr>
          <w:rFonts w:eastAsiaTheme="minorEastAsia"/>
          <w:szCs w:val="24"/>
        </w:rPr>
      </w:pPr>
      <w:hyperlink w:anchor="_Toc373865276" w:history="1">
        <w:r w:rsidR="00643E15" w:rsidRPr="00643E15">
          <w:rPr>
            <w:rStyle w:val="afa"/>
            <w:szCs w:val="24"/>
          </w:rPr>
          <w:t>4.</w:t>
        </w:r>
        <w:r w:rsidR="00643E15" w:rsidRPr="00643E15">
          <w:rPr>
            <w:rFonts w:eastAsiaTheme="minorEastAsia"/>
            <w:szCs w:val="24"/>
          </w:rPr>
          <w:tab/>
        </w:r>
        <w:r w:rsidR="00643E15" w:rsidRPr="00643E15">
          <w:rPr>
            <w:rStyle w:val="afa"/>
            <w:szCs w:val="24"/>
            <w:lang w:val="en-US"/>
          </w:rPr>
          <w:t>ПОРЯДОК ПРОВЕДЕНИЯ КОНКУРСА</w:t>
        </w:r>
        <w:r w:rsidR="00643E15" w:rsidRPr="00643E15">
          <w:rPr>
            <w:webHidden/>
            <w:szCs w:val="24"/>
          </w:rPr>
          <w:tab/>
        </w:r>
        <w:r w:rsidR="00643E15" w:rsidRPr="00643E15">
          <w:rPr>
            <w:webHidden/>
            <w:szCs w:val="24"/>
          </w:rPr>
          <w:fldChar w:fldCharType="begin"/>
        </w:r>
        <w:r w:rsidR="00643E15" w:rsidRPr="00643E15">
          <w:rPr>
            <w:webHidden/>
            <w:szCs w:val="24"/>
          </w:rPr>
          <w:instrText xml:space="preserve"> PAGEREF _Toc373865276 \h </w:instrText>
        </w:r>
        <w:r w:rsidR="00643E15" w:rsidRPr="00643E15">
          <w:rPr>
            <w:webHidden/>
            <w:szCs w:val="24"/>
          </w:rPr>
        </w:r>
        <w:r w:rsidR="00643E15" w:rsidRPr="00643E15">
          <w:rPr>
            <w:webHidden/>
            <w:szCs w:val="24"/>
          </w:rPr>
          <w:fldChar w:fldCharType="separate"/>
        </w:r>
        <w:r w:rsidR="00643E15" w:rsidRPr="00643E15">
          <w:rPr>
            <w:webHidden/>
            <w:szCs w:val="24"/>
          </w:rPr>
          <w:t>16</w:t>
        </w:r>
        <w:r w:rsidR="00643E15" w:rsidRPr="00643E15">
          <w:rPr>
            <w:webHidden/>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77" w:history="1">
        <w:r w:rsidR="00643E15" w:rsidRPr="00643E15">
          <w:rPr>
            <w:rStyle w:val="afa"/>
            <w:rFonts w:ascii="Times New Roman" w:hAnsi="Times New Roman" w:cs="Times New Roman"/>
            <w:b w:val="0"/>
            <w:sz w:val="24"/>
            <w:szCs w:val="24"/>
          </w:rPr>
          <w:t>4.1.</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Получение конкурсной документации</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_Toc373865277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16</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78" w:history="1">
        <w:r w:rsidR="00643E15" w:rsidRPr="00643E15">
          <w:rPr>
            <w:rStyle w:val="afa"/>
            <w:rFonts w:ascii="Times New Roman" w:hAnsi="Times New Roman" w:cs="Times New Roman"/>
            <w:b w:val="0"/>
            <w:sz w:val="24"/>
            <w:szCs w:val="24"/>
          </w:rPr>
          <w:t>4.2.</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Разъяснение положений конкурсной документации</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_Toc373865278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16</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79" w:history="1">
        <w:r w:rsidR="00643E15" w:rsidRPr="00643E15">
          <w:rPr>
            <w:rStyle w:val="afa"/>
            <w:rFonts w:ascii="Times New Roman" w:hAnsi="Times New Roman" w:cs="Times New Roman"/>
            <w:b w:val="0"/>
            <w:sz w:val="24"/>
            <w:szCs w:val="24"/>
          </w:rPr>
          <w:t>4.3.</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_Toc373865279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16</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80" w:history="1">
        <w:r w:rsidR="00643E15" w:rsidRPr="00643E15">
          <w:rPr>
            <w:rStyle w:val="afa"/>
            <w:rFonts w:ascii="Times New Roman" w:hAnsi="Times New Roman" w:cs="Times New Roman"/>
            <w:b w:val="0"/>
            <w:sz w:val="24"/>
            <w:szCs w:val="24"/>
          </w:rPr>
          <w:t>4.4.</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Общие требования к заявке на участие в конкурсе</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_Toc373865280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16</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81" w:history="1">
        <w:r w:rsidR="00643E15" w:rsidRPr="00643E15">
          <w:rPr>
            <w:rStyle w:val="afa"/>
            <w:rFonts w:ascii="Times New Roman" w:hAnsi="Times New Roman" w:cs="Times New Roman"/>
            <w:b w:val="0"/>
            <w:sz w:val="24"/>
            <w:szCs w:val="24"/>
          </w:rPr>
          <w:t>4.5.</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Срок действия заявки на участие в конкурсе</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_Toc373865281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18</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82" w:history="1">
        <w:r w:rsidR="00643E15" w:rsidRPr="00643E15">
          <w:rPr>
            <w:rStyle w:val="afa"/>
            <w:rFonts w:ascii="Times New Roman" w:hAnsi="Times New Roman" w:cs="Times New Roman"/>
            <w:b w:val="0"/>
            <w:sz w:val="24"/>
            <w:szCs w:val="24"/>
          </w:rPr>
          <w:t>4.6.</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Официальный язык конкурса</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_Toc373865282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18</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83" w:history="1">
        <w:r w:rsidR="00643E15" w:rsidRPr="00643E15">
          <w:rPr>
            <w:rStyle w:val="afa"/>
            <w:rFonts w:ascii="Times New Roman" w:hAnsi="Times New Roman" w:cs="Times New Roman"/>
            <w:b w:val="0"/>
            <w:sz w:val="24"/>
            <w:szCs w:val="24"/>
          </w:rPr>
          <w:t>4.7.</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Валюта конкурса</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_Toc373865283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19</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84" w:history="1">
        <w:r w:rsidR="00643E15" w:rsidRPr="00643E15">
          <w:rPr>
            <w:rStyle w:val="afa"/>
            <w:rFonts w:ascii="Times New Roman" w:hAnsi="Times New Roman" w:cs="Times New Roman"/>
            <w:b w:val="0"/>
            <w:sz w:val="24"/>
            <w:szCs w:val="24"/>
          </w:rPr>
          <w:t>4.8.</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Начальная (максимальная) цена договора</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_Toc373865284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19</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85" w:history="1">
        <w:r w:rsidR="00643E15" w:rsidRPr="00643E15">
          <w:rPr>
            <w:rStyle w:val="afa"/>
            <w:rFonts w:ascii="Times New Roman" w:hAnsi="Times New Roman" w:cs="Times New Roman"/>
            <w:b w:val="0"/>
            <w:sz w:val="24"/>
            <w:szCs w:val="24"/>
          </w:rPr>
          <w:t>4.9.</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_Toc373865285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19</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86" w:history="1">
        <w:r w:rsidR="00643E15" w:rsidRPr="00643E15">
          <w:rPr>
            <w:rStyle w:val="afa"/>
            <w:rFonts w:ascii="Times New Roman" w:hAnsi="Times New Roman" w:cs="Times New Roman"/>
            <w:b w:val="0"/>
            <w:sz w:val="24"/>
            <w:szCs w:val="24"/>
          </w:rPr>
          <w:t>4.10.</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Подача и прием заявок на участие в конкурсе</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_Toc373865286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21</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87" w:history="1">
        <w:r w:rsidR="00643E15" w:rsidRPr="00643E15">
          <w:rPr>
            <w:rStyle w:val="afa"/>
            <w:rFonts w:ascii="Times New Roman" w:hAnsi="Times New Roman" w:cs="Times New Roman"/>
            <w:b w:val="0"/>
            <w:sz w:val="24"/>
            <w:szCs w:val="24"/>
          </w:rPr>
          <w:t>4.11.</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Изменение заявок на участие в конкурсе или их отзыв</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_Toc373865287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21</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88" w:history="1">
        <w:r w:rsidR="00643E15" w:rsidRPr="00643E15">
          <w:rPr>
            <w:rStyle w:val="afa"/>
            <w:rFonts w:ascii="Times New Roman" w:hAnsi="Times New Roman" w:cs="Times New Roman"/>
            <w:b w:val="0"/>
            <w:sz w:val="24"/>
            <w:szCs w:val="24"/>
          </w:rPr>
          <w:t>4.12.</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Открытие доступа к поданным заявкам на участие в конкурсе</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_Toc373865288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21</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89" w:history="1">
        <w:r w:rsidR="00643E15" w:rsidRPr="00643E15">
          <w:rPr>
            <w:rStyle w:val="afa"/>
            <w:rFonts w:ascii="Times New Roman" w:hAnsi="Times New Roman" w:cs="Times New Roman"/>
            <w:b w:val="0"/>
            <w:sz w:val="24"/>
            <w:szCs w:val="24"/>
          </w:rPr>
          <w:t>4.13.</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Опоздавшие заявки на участие в конкурсе</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_Toc373865289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22</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90" w:history="1">
        <w:r w:rsidR="00643E15" w:rsidRPr="00643E15">
          <w:rPr>
            <w:rStyle w:val="afa"/>
            <w:rFonts w:ascii="Times New Roman" w:hAnsi="Times New Roman" w:cs="Times New Roman"/>
            <w:b w:val="0"/>
            <w:sz w:val="24"/>
            <w:szCs w:val="24"/>
          </w:rPr>
          <w:t>4.14.</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_Toc373865290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23</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91" w:history="1">
        <w:r w:rsidR="00643E15" w:rsidRPr="00643E15">
          <w:rPr>
            <w:rStyle w:val="afa"/>
            <w:rFonts w:ascii="Times New Roman" w:hAnsi="Times New Roman" w:cs="Times New Roman"/>
            <w:b w:val="0"/>
            <w:snapToGrid w:val="0"/>
            <w:sz w:val="24"/>
            <w:szCs w:val="24"/>
          </w:rPr>
          <w:t>4.15.</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napToGrid w:val="0"/>
            <w:sz w:val="24"/>
            <w:szCs w:val="24"/>
          </w:rPr>
          <w:t>Заключение договора по результатам конкурса</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_Toc373865291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32</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tabs>
          <w:tab w:val="left" w:pos="1134"/>
        </w:tabs>
        <w:rPr>
          <w:rFonts w:ascii="Times New Roman" w:eastAsiaTheme="minorEastAsia" w:hAnsi="Times New Roman" w:cs="Times New Roman"/>
          <w:b w:val="0"/>
          <w:bCs w:val="0"/>
          <w:sz w:val="24"/>
          <w:szCs w:val="24"/>
        </w:rPr>
      </w:pPr>
      <w:hyperlink w:anchor="_Toc373865292" w:history="1">
        <w:r w:rsidR="00643E15" w:rsidRPr="00643E15">
          <w:rPr>
            <w:rStyle w:val="afa"/>
            <w:rFonts w:ascii="Times New Roman" w:hAnsi="Times New Roman" w:cs="Times New Roman"/>
            <w:b w:val="0"/>
            <w:sz w:val="24"/>
            <w:szCs w:val="24"/>
          </w:rPr>
          <w:t>4.16.</w:t>
        </w:r>
        <w:r w:rsidR="00643E15" w:rsidRPr="00643E15">
          <w:rPr>
            <w:rFonts w:ascii="Times New Roman" w:eastAsiaTheme="minorEastAsia" w:hAnsi="Times New Roman" w:cs="Times New Roman"/>
            <w:b w:val="0"/>
            <w:bCs w:val="0"/>
            <w:sz w:val="24"/>
            <w:szCs w:val="24"/>
          </w:rPr>
          <w:tab/>
        </w:r>
        <w:r w:rsidR="00643E15" w:rsidRPr="00643E15">
          <w:rPr>
            <w:rStyle w:val="afa"/>
            <w:rFonts w:ascii="Times New Roman" w:hAnsi="Times New Roman" w:cs="Times New Roman"/>
            <w:b w:val="0"/>
            <w:sz w:val="24"/>
            <w:szCs w:val="24"/>
          </w:rPr>
          <w:t>Обеспечение исполнения обязательств по договору</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_Toc373865292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35</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15"/>
        <w:rPr>
          <w:rFonts w:eastAsiaTheme="minorEastAsia"/>
          <w:szCs w:val="24"/>
        </w:rPr>
      </w:pPr>
      <w:hyperlink w:anchor="_Toc373865293" w:history="1">
        <w:r w:rsidR="00643E15" w:rsidRPr="00643E15">
          <w:rPr>
            <w:rStyle w:val="afa"/>
            <w:szCs w:val="24"/>
          </w:rPr>
          <w:t>5.</w:t>
        </w:r>
        <w:r w:rsidR="00643E15" w:rsidRPr="00643E15">
          <w:rPr>
            <w:rFonts w:eastAsiaTheme="minorEastAsia"/>
            <w:szCs w:val="24"/>
          </w:rPr>
          <w:tab/>
        </w:r>
        <w:r w:rsidR="00643E15" w:rsidRPr="00643E15">
          <w:rPr>
            <w:rStyle w:val="afa"/>
            <w:szCs w:val="24"/>
          </w:rPr>
          <w:t>ИНФОРМАЦИОННАЯ КАРТА КОНКУРСА</w:t>
        </w:r>
        <w:r w:rsidR="00643E15" w:rsidRPr="00643E15">
          <w:rPr>
            <w:webHidden/>
            <w:szCs w:val="24"/>
          </w:rPr>
          <w:tab/>
        </w:r>
        <w:r w:rsidR="00643E15" w:rsidRPr="00643E15">
          <w:rPr>
            <w:webHidden/>
            <w:szCs w:val="24"/>
          </w:rPr>
          <w:fldChar w:fldCharType="begin"/>
        </w:r>
        <w:r w:rsidR="00643E15" w:rsidRPr="00643E15">
          <w:rPr>
            <w:webHidden/>
            <w:szCs w:val="24"/>
          </w:rPr>
          <w:instrText xml:space="preserve"> PAGEREF _Toc373865293 \h </w:instrText>
        </w:r>
        <w:r w:rsidR="00643E15" w:rsidRPr="00643E15">
          <w:rPr>
            <w:webHidden/>
            <w:szCs w:val="24"/>
          </w:rPr>
        </w:r>
        <w:r w:rsidR="00643E15" w:rsidRPr="00643E15">
          <w:rPr>
            <w:webHidden/>
            <w:szCs w:val="24"/>
          </w:rPr>
          <w:fldChar w:fldCharType="separate"/>
        </w:r>
        <w:r w:rsidR="00643E15" w:rsidRPr="00643E15">
          <w:rPr>
            <w:webHidden/>
            <w:szCs w:val="24"/>
          </w:rPr>
          <w:t>37</w:t>
        </w:r>
        <w:r w:rsidR="00643E15" w:rsidRPr="00643E15">
          <w:rPr>
            <w:webHidden/>
            <w:szCs w:val="24"/>
          </w:rPr>
          <w:fldChar w:fldCharType="end"/>
        </w:r>
      </w:hyperlink>
    </w:p>
    <w:p w:rsidR="00643E15" w:rsidRPr="00643E15" w:rsidRDefault="00DB7914">
      <w:pPr>
        <w:pStyle w:val="15"/>
        <w:rPr>
          <w:rFonts w:eastAsiaTheme="minorEastAsia"/>
          <w:szCs w:val="24"/>
        </w:rPr>
      </w:pPr>
      <w:hyperlink w:anchor="_Toc373865294" w:history="1">
        <w:r w:rsidR="00643E15" w:rsidRPr="00643E15">
          <w:rPr>
            <w:rStyle w:val="afa"/>
            <w:szCs w:val="24"/>
          </w:rPr>
          <w:t>6.</w:t>
        </w:r>
        <w:r w:rsidR="00643E15" w:rsidRPr="00643E15">
          <w:rPr>
            <w:rFonts w:eastAsiaTheme="minorEastAsia"/>
            <w:szCs w:val="24"/>
          </w:rPr>
          <w:tab/>
        </w:r>
        <w:r w:rsidR="00643E15" w:rsidRPr="00643E15">
          <w:rPr>
            <w:rStyle w:val="afa"/>
            <w:szCs w:val="24"/>
          </w:rPr>
          <w:t>ОБРАЗЦЫ ФОРМ ОСНОВНЫХ ДОКУМЕНТОВ, ВКЛЮЧАЕМЫХ В ЗАЯВКУ НА УЧАСТИЕ В КОНКУРСЕ</w:t>
        </w:r>
        <w:r w:rsidR="00643E15" w:rsidRPr="00643E15">
          <w:rPr>
            <w:webHidden/>
            <w:szCs w:val="24"/>
          </w:rPr>
          <w:tab/>
        </w:r>
        <w:r w:rsidR="00643E15" w:rsidRPr="00643E15">
          <w:rPr>
            <w:webHidden/>
            <w:szCs w:val="24"/>
          </w:rPr>
          <w:fldChar w:fldCharType="begin"/>
        </w:r>
        <w:r w:rsidR="00643E15" w:rsidRPr="00643E15">
          <w:rPr>
            <w:webHidden/>
            <w:szCs w:val="24"/>
          </w:rPr>
          <w:instrText xml:space="preserve"> PAGEREF _Toc373865294 \h </w:instrText>
        </w:r>
        <w:r w:rsidR="00643E15" w:rsidRPr="00643E15">
          <w:rPr>
            <w:webHidden/>
            <w:szCs w:val="24"/>
          </w:rPr>
        </w:r>
        <w:r w:rsidR="00643E15" w:rsidRPr="00643E15">
          <w:rPr>
            <w:webHidden/>
            <w:szCs w:val="24"/>
          </w:rPr>
          <w:fldChar w:fldCharType="separate"/>
        </w:r>
        <w:r w:rsidR="00643E15" w:rsidRPr="00643E15">
          <w:rPr>
            <w:webHidden/>
            <w:szCs w:val="24"/>
          </w:rPr>
          <w:t>49</w:t>
        </w:r>
        <w:r w:rsidR="00643E15" w:rsidRPr="00643E15">
          <w:rPr>
            <w:webHidden/>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95" w:history="1">
        <w:r w:rsidR="00643E15" w:rsidRPr="00643E15">
          <w:rPr>
            <w:rStyle w:val="afa"/>
            <w:rFonts w:ascii="Times New Roman" w:hAnsi="Times New Roman" w:cs="Times New Roman"/>
            <w:b w:val="0"/>
            <w:sz w:val="24"/>
            <w:szCs w:val="24"/>
          </w:rPr>
          <w:t>ЗАЯВКА НА УЧАСТИЕ В КОНКУРСЕ (Форма 1)</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_Toc373865295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49</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96" w:history="1">
        <w:r w:rsidR="00643E15" w:rsidRPr="00643E15">
          <w:rPr>
            <w:rStyle w:val="afa"/>
            <w:rFonts w:ascii="Times New Roman" w:hAnsi="Times New Roman" w:cs="Times New Roman"/>
            <w:b w:val="0"/>
            <w:sz w:val="24"/>
            <w:szCs w:val="24"/>
          </w:rPr>
          <w:t>АНКЕТА УЧАСТНИКА КОНКУРСА (Форма 2)</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_Toc373865296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53</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97" w:history="1">
        <w:r w:rsidR="00643E15" w:rsidRPr="00643E15">
          <w:rPr>
            <w:rStyle w:val="afa"/>
            <w:rFonts w:ascii="Times New Roman" w:hAnsi="Times New Roman" w:cs="Times New Roman"/>
            <w:b w:val="0"/>
            <w:sz w:val="24"/>
            <w:szCs w:val="24"/>
          </w:rPr>
          <w:t>ТЕХНИЧЕСКОЕ ПРЕДЛОЖЕНИЕ (Форма 3)</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_Toc373865297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60</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98" w:history="1">
        <w:r w:rsidR="00643E15" w:rsidRPr="00643E15">
          <w:rPr>
            <w:rStyle w:val="afa"/>
            <w:rFonts w:ascii="Times New Roman" w:hAnsi="Times New Roman" w:cs="Times New Roman"/>
            <w:b w:val="0"/>
            <w:sz w:val="24"/>
            <w:szCs w:val="24"/>
          </w:rPr>
          <w:t>СПРАВКА ОБ ОПЫТЕ ВЫПОЛНЕНИЯ ДОГОВОРОВ (Форма 5)</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_Toc373865298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63</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28"/>
        <w:rPr>
          <w:rFonts w:ascii="Times New Roman" w:eastAsiaTheme="minorEastAsia" w:hAnsi="Times New Roman" w:cs="Times New Roman"/>
          <w:b w:val="0"/>
          <w:bCs w:val="0"/>
          <w:sz w:val="24"/>
          <w:szCs w:val="24"/>
        </w:rPr>
      </w:pPr>
      <w:hyperlink w:anchor="_Toc373865299" w:history="1">
        <w:r w:rsidR="00643E15" w:rsidRPr="00643E15">
          <w:rPr>
            <w:rStyle w:val="afa"/>
            <w:rFonts w:ascii="Times New Roman" w:hAnsi="Times New Roman" w:cs="Times New Roman"/>
            <w:b w:val="0"/>
            <w:sz w:val="24"/>
            <w:szCs w:val="24"/>
          </w:rPr>
          <w:t>СПРАВКА О КАДРОВЫХ РЕСУРСАХ (Форма 6)</w:t>
        </w:r>
        <w:r w:rsidR="00643E15" w:rsidRPr="00643E15">
          <w:rPr>
            <w:rFonts w:ascii="Times New Roman" w:hAnsi="Times New Roman" w:cs="Times New Roman"/>
            <w:b w:val="0"/>
            <w:webHidden/>
            <w:sz w:val="24"/>
            <w:szCs w:val="24"/>
          </w:rPr>
          <w:tab/>
        </w:r>
        <w:r w:rsidR="00643E15" w:rsidRPr="00643E15">
          <w:rPr>
            <w:rFonts w:ascii="Times New Roman" w:hAnsi="Times New Roman" w:cs="Times New Roman"/>
            <w:b w:val="0"/>
            <w:webHidden/>
            <w:sz w:val="24"/>
            <w:szCs w:val="24"/>
          </w:rPr>
          <w:fldChar w:fldCharType="begin"/>
        </w:r>
        <w:r w:rsidR="00643E15" w:rsidRPr="00643E15">
          <w:rPr>
            <w:rFonts w:ascii="Times New Roman" w:hAnsi="Times New Roman" w:cs="Times New Roman"/>
            <w:b w:val="0"/>
            <w:webHidden/>
            <w:sz w:val="24"/>
            <w:szCs w:val="24"/>
          </w:rPr>
          <w:instrText xml:space="preserve"> PAGEREF _Toc373865299 \h </w:instrText>
        </w:r>
        <w:r w:rsidR="00643E15" w:rsidRPr="00643E15">
          <w:rPr>
            <w:rFonts w:ascii="Times New Roman" w:hAnsi="Times New Roman" w:cs="Times New Roman"/>
            <w:b w:val="0"/>
            <w:webHidden/>
            <w:sz w:val="24"/>
            <w:szCs w:val="24"/>
          </w:rPr>
        </w:r>
        <w:r w:rsidR="00643E15" w:rsidRPr="00643E15">
          <w:rPr>
            <w:rFonts w:ascii="Times New Roman" w:hAnsi="Times New Roman" w:cs="Times New Roman"/>
            <w:b w:val="0"/>
            <w:webHidden/>
            <w:sz w:val="24"/>
            <w:szCs w:val="24"/>
          </w:rPr>
          <w:fldChar w:fldCharType="separate"/>
        </w:r>
        <w:r w:rsidR="00643E15" w:rsidRPr="00643E15">
          <w:rPr>
            <w:rFonts w:ascii="Times New Roman" w:hAnsi="Times New Roman" w:cs="Times New Roman"/>
            <w:b w:val="0"/>
            <w:webHidden/>
            <w:sz w:val="24"/>
            <w:szCs w:val="24"/>
          </w:rPr>
          <w:t>66</w:t>
        </w:r>
        <w:r w:rsidR="00643E15" w:rsidRPr="00643E15">
          <w:rPr>
            <w:rFonts w:ascii="Times New Roman" w:hAnsi="Times New Roman" w:cs="Times New Roman"/>
            <w:b w:val="0"/>
            <w:webHidden/>
            <w:sz w:val="24"/>
            <w:szCs w:val="24"/>
          </w:rPr>
          <w:fldChar w:fldCharType="end"/>
        </w:r>
      </w:hyperlink>
    </w:p>
    <w:p w:rsidR="00643E15" w:rsidRPr="00643E15" w:rsidRDefault="00DB7914">
      <w:pPr>
        <w:pStyle w:val="15"/>
        <w:rPr>
          <w:rFonts w:eastAsiaTheme="minorEastAsia"/>
          <w:szCs w:val="24"/>
        </w:rPr>
      </w:pPr>
      <w:hyperlink w:anchor="_Toc373865300" w:history="1">
        <w:r w:rsidR="00643E15" w:rsidRPr="00643E15">
          <w:rPr>
            <w:rStyle w:val="afa"/>
            <w:szCs w:val="24"/>
          </w:rPr>
          <w:t>7.</w:t>
        </w:r>
        <w:r w:rsidR="00643E15" w:rsidRPr="00643E15">
          <w:rPr>
            <w:rFonts w:eastAsiaTheme="minorEastAsia"/>
            <w:szCs w:val="24"/>
          </w:rPr>
          <w:tab/>
        </w:r>
        <w:r w:rsidR="00643E15" w:rsidRPr="00643E15">
          <w:rPr>
            <w:rStyle w:val="afa"/>
            <w:szCs w:val="24"/>
          </w:rPr>
          <w:t>МЕТОДИКА ОЦЕНКИ ЗАЯВОК НА УЧАСТИЕ В КОНКУРСЕ</w:t>
        </w:r>
        <w:r w:rsidR="00643E15" w:rsidRPr="00643E15">
          <w:rPr>
            <w:webHidden/>
            <w:szCs w:val="24"/>
          </w:rPr>
          <w:tab/>
        </w:r>
        <w:r w:rsidR="00643E15" w:rsidRPr="00643E15">
          <w:rPr>
            <w:webHidden/>
            <w:szCs w:val="24"/>
          </w:rPr>
          <w:fldChar w:fldCharType="begin"/>
        </w:r>
        <w:r w:rsidR="00643E15" w:rsidRPr="00643E15">
          <w:rPr>
            <w:webHidden/>
            <w:szCs w:val="24"/>
          </w:rPr>
          <w:instrText xml:space="preserve"> PAGEREF _Toc373865300 \h </w:instrText>
        </w:r>
        <w:r w:rsidR="00643E15" w:rsidRPr="00643E15">
          <w:rPr>
            <w:webHidden/>
            <w:szCs w:val="24"/>
          </w:rPr>
        </w:r>
        <w:r w:rsidR="00643E15" w:rsidRPr="00643E15">
          <w:rPr>
            <w:webHidden/>
            <w:szCs w:val="24"/>
          </w:rPr>
          <w:fldChar w:fldCharType="separate"/>
        </w:r>
        <w:r w:rsidR="00643E15" w:rsidRPr="00643E15">
          <w:rPr>
            <w:webHidden/>
            <w:szCs w:val="24"/>
          </w:rPr>
          <w:t>69</w:t>
        </w:r>
        <w:r w:rsidR="00643E15" w:rsidRPr="00643E15">
          <w:rPr>
            <w:webHidden/>
            <w:szCs w:val="24"/>
          </w:rPr>
          <w:fldChar w:fldCharType="end"/>
        </w:r>
      </w:hyperlink>
    </w:p>
    <w:p w:rsidR="00643E15" w:rsidRPr="00643E15" w:rsidRDefault="00DB7914">
      <w:pPr>
        <w:pStyle w:val="15"/>
        <w:rPr>
          <w:rFonts w:eastAsiaTheme="minorEastAsia"/>
          <w:szCs w:val="24"/>
        </w:rPr>
      </w:pPr>
      <w:hyperlink w:anchor="_Toc373865301" w:history="1">
        <w:r w:rsidR="00643E15" w:rsidRPr="00643E15">
          <w:rPr>
            <w:rStyle w:val="afa"/>
            <w:szCs w:val="24"/>
          </w:rPr>
          <w:t>ЧАСТЬ 2 «ПРОЕКТ ДОГОВОРА»</w:t>
        </w:r>
        <w:r w:rsidR="00643E15" w:rsidRPr="00643E15">
          <w:rPr>
            <w:webHidden/>
            <w:szCs w:val="24"/>
          </w:rPr>
          <w:tab/>
        </w:r>
        <w:r w:rsidR="00643E15" w:rsidRPr="00643E15">
          <w:rPr>
            <w:webHidden/>
            <w:szCs w:val="24"/>
          </w:rPr>
          <w:fldChar w:fldCharType="begin"/>
        </w:r>
        <w:r w:rsidR="00643E15" w:rsidRPr="00643E15">
          <w:rPr>
            <w:webHidden/>
            <w:szCs w:val="24"/>
          </w:rPr>
          <w:instrText xml:space="preserve"> PAGEREF _Toc373865301 \h </w:instrText>
        </w:r>
        <w:r w:rsidR="00643E15" w:rsidRPr="00643E15">
          <w:rPr>
            <w:webHidden/>
            <w:szCs w:val="24"/>
          </w:rPr>
        </w:r>
        <w:r w:rsidR="00643E15" w:rsidRPr="00643E15">
          <w:rPr>
            <w:webHidden/>
            <w:szCs w:val="24"/>
          </w:rPr>
          <w:fldChar w:fldCharType="separate"/>
        </w:r>
        <w:r w:rsidR="00643E15" w:rsidRPr="00643E15">
          <w:rPr>
            <w:webHidden/>
            <w:szCs w:val="24"/>
          </w:rPr>
          <w:t>72</w:t>
        </w:r>
        <w:r w:rsidR="00643E15" w:rsidRPr="00643E15">
          <w:rPr>
            <w:webHidden/>
            <w:szCs w:val="24"/>
          </w:rPr>
          <w:fldChar w:fldCharType="end"/>
        </w:r>
      </w:hyperlink>
    </w:p>
    <w:p w:rsidR="004F4177" w:rsidRDefault="00585C27" w:rsidP="00600E86">
      <w:pPr>
        <w:rPr>
          <w:bCs/>
        </w:rPr>
      </w:pPr>
      <w:r w:rsidRPr="004F4177">
        <w:rPr>
          <w:bCs/>
        </w:rPr>
        <w:fldChar w:fldCharType="end"/>
      </w:r>
    </w:p>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Default="004F4177" w:rsidP="004F4177"/>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73865255"/>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674358">
      <w:pPr>
        <w:ind w:firstLine="709"/>
        <w:jc w:val="both"/>
        <w:rPr>
          <w:spacing w:val="-6"/>
        </w:rPr>
      </w:pPr>
      <w:r w:rsidRPr="00E7345F">
        <w:rPr>
          <w:spacing w:val="-6"/>
        </w:rPr>
        <w:t xml:space="preserve">Тел: (495) 710-76-48; факс: (495) 710-76-50, </w:t>
      </w:r>
      <w:proofErr w:type="gramStart"/>
      <w:r w:rsidRPr="00E7345F">
        <w:rPr>
          <w:lang w:val="en-US"/>
        </w:rPr>
        <w:t>Email</w:t>
      </w:r>
      <w:r w:rsidRPr="00E7345F">
        <w:t xml:space="preserve">:  </w:t>
      </w:r>
      <w:hyperlink r:id="rId14"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proofErr w:type="gramEnd"/>
      </w:hyperlink>
      <w:r w:rsidRPr="00E7345F">
        <w:rPr>
          <w:color w:val="0000FF"/>
        </w:rPr>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C9124B">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674358">
      <w:pPr>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674358">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proofErr w:type="spellStart"/>
        <w:r w:rsidRPr="00E7345F">
          <w:rPr>
            <w:rStyle w:val="afa"/>
            <w:lang w:val="en-US"/>
          </w:rPr>
          <w:t>ru</w:t>
        </w:r>
        <w:proofErr w:type="spellEnd"/>
      </w:hyperlink>
      <w:r w:rsidRPr="00E7345F">
        <w:rPr>
          <w:color w:val="0000FF"/>
        </w:rPr>
        <w:t>.</w:t>
      </w:r>
    </w:p>
    <w:p w:rsidR="00C9124B" w:rsidRDefault="00674358" w:rsidP="00674358">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Default="00C9124B" w:rsidP="00A3184F">
      <w:pPr>
        <w:pStyle w:val="affe"/>
        <w:tabs>
          <w:tab w:val="left" w:pos="1134"/>
        </w:tabs>
        <w:spacing w:before="120" w:after="0" w:line="240" w:lineRule="auto"/>
        <w:ind w:left="0" w:firstLine="709"/>
        <w:jc w:val="both"/>
        <w:rPr>
          <w:rFonts w:ascii="Times New Roman" w:hAnsi="Times New Roman"/>
          <w:bCs/>
          <w:color w:val="000000"/>
          <w:sz w:val="24"/>
          <w:szCs w:val="24"/>
        </w:rPr>
      </w:pPr>
      <w:r w:rsidRPr="00530746">
        <w:rPr>
          <w:rFonts w:ascii="Times New Roman" w:hAnsi="Times New Roman"/>
          <w:bCs/>
          <w:color w:val="000000"/>
          <w:sz w:val="24"/>
          <w:szCs w:val="24"/>
        </w:rPr>
        <w:t xml:space="preserve">Право заключения договора на </w:t>
      </w:r>
      <w:r w:rsidR="00C0402D" w:rsidRPr="00C0402D">
        <w:rPr>
          <w:rFonts w:ascii="Times New Roman" w:hAnsi="Times New Roman"/>
          <w:bCs/>
          <w:color w:val="000000"/>
          <w:sz w:val="24"/>
          <w:szCs w:val="24"/>
        </w:rPr>
        <w:t>оказание услуг по охране объектов филиала «Уральский территориальный округ» ФГУП «РосРАО»</w:t>
      </w:r>
      <w:r w:rsidR="0061437E" w:rsidRPr="00C0402D">
        <w:rPr>
          <w:rFonts w:ascii="Times New Roman" w:hAnsi="Times New Roman"/>
          <w:bCs/>
          <w:color w:val="000000"/>
          <w:sz w:val="24"/>
          <w:szCs w:val="24"/>
        </w:rPr>
        <w:t>.</w:t>
      </w:r>
    </w:p>
    <w:p w:rsidR="0013478B" w:rsidRDefault="0013478B" w:rsidP="00FC4B8F">
      <w:pPr>
        <w:pStyle w:val="affe"/>
        <w:numPr>
          <w:ilvl w:val="1"/>
          <w:numId w:val="69"/>
        </w:numPr>
        <w:tabs>
          <w:tab w:val="left" w:pos="1276"/>
        </w:tabs>
        <w:spacing w:before="120"/>
        <w:ind w:left="0" w:firstLine="709"/>
        <w:jc w:val="both"/>
        <w:rPr>
          <w:rFonts w:ascii="Times New Roman" w:hAnsi="Times New Roman"/>
          <w:bCs/>
          <w:color w:val="000000"/>
          <w:sz w:val="24"/>
          <w:szCs w:val="24"/>
        </w:rPr>
      </w:pPr>
      <w:r w:rsidRPr="0013478B">
        <w:rPr>
          <w:rFonts w:ascii="Times New Roman" w:hAnsi="Times New Roman"/>
          <w:bCs/>
          <w:color w:val="000000"/>
          <w:sz w:val="24"/>
          <w:szCs w:val="24"/>
        </w:rPr>
        <w:t xml:space="preserve">Лот 1: Оказание услуг по охране объектов (ПХРО и </w:t>
      </w:r>
      <w:proofErr w:type="spellStart"/>
      <w:r w:rsidRPr="0013478B">
        <w:rPr>
          <w:rFonts w:ascii="Times New Roman" w:hAnsi="Times New Roman"/>
          <w:bCs/>
          <w:color w:val="000000"/>
          <w:sz w:val="24"/>
          <w:szCs w:val="24"/>
        </w:rPr>
        <w:t>спецпрачечная</w:t>
      </w:r>
      <w:proofErr w:type="spellEnd"/>
      <w:r w:rsidRPr="0013478B">
        <w:rPr>
          <w:rFonts w:ascii="Times New Roman" w:hAnsi="Times New Roman"/>
          <w:bCs/>
          <w:color w:val="000000"/>
          <w:sz w:val="24"/>
          <w:szCs w:val="24"/>
        </w:rPr>
        <w:t>) Свердловского отделения филиала «Уральский территориальный округ» ФГУП «РосРАО».</w:t>
      </w:r>
    </w:p>
    <w:p w:rsidR="0013478B" w:rsidRPr="0013478B" w:rsidRDefault="0013478B" w:rsidP="00FC4B8F">
      <w:pPr>
        <w:pStyle w:val="affe"/>
        <w:numPr>
          <w:ilvl w:val="1"/>
          <w:numId w:val="69"/>
        </w:numPr>
        <w:tabs>
          <w:tab w:val="left" w:pos="1276"/>
        </w:tabs>
        <w:spacing w:before="120"/>
        <w:ind w:left="0" w:firstLine="709"/>
        <w:jc w:val="both"/>
        <w:rPr>
          <w:rFonts w:ascii="Times New Roman" w:hAnsi="Times New Roman"/>
          <w:bCs/>
          <w:color w:val="000000"/>
          <w:sz w:val="24"/>
          <w:szCs w:val="24"/>
        </w:rPr>
      </w:pPr>
      <w:r>
        <w:rPr>
          <w:rFonts w:ascii="Times New Roman" w:hAnsi="Times New Roman"/>
          <w:bCs/>
          <w:color w:val="000000"/>
          <w:sz w:val="24"/>
          <w:szCs w:val="24"/>
        </w:rPr>
        <w:t xml:space="preserve">Лот 2: </w:t>
      </w:r>
      <w:r w:rsidRPr="0013478B">
        <w:rPr>
          <w:rFonts w:ascii="Times New Roman" w:hAnsi="Times New Roman"/>
          <w:bCs/>
          <w:color w:val="000000"/>
          <w:sz w:val="24"/>
          <w:szCs w:val="24"/>
        </w:rPr>
        <w:t>Оказание услуг по охране объектов (ПХРО, производственная база) Челябинского отделения филиала «Уральский территориальный округ» ФГУП «РосРАО».</w:t>
      </w:r>
    </w:p>
    <w:p w:rsidR="00674358" w:rsidRPr="00E27778" w:rsidRDefault="00674358" w:rsidP="00A3184F">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Default="00674358" w:rsidP="00A3184F">
      <w:pPr>
        <w:shd w:val="clear" w:color="auto" w:fill="FFFFFF"/>
        <w:spacing w:before="60" w:after="60"/>
        <w:ind w:firstLine="709"/>
        <w:jc w:val="both"/>
        <w:rPr>
          <w:bCs/>
        </w:rPr>
      </w:pPr>
      <w:r w:rsidRPr="00E7345F">
        <w:t xml:space="preserve">Срок поставки товара, выполнения работ или оказания услуг: </w:t>
      </w:r>
      <w:r w:rsidR="00530746" w:rsidRPr="00AE6F67">
        <w:rPr>
          <w:bCs/>
          <w:color w:val="000000"/>
        </w:rPr>
        <w:t>дата на</w:t>
      </w:r>
      <w:r w:rsidR="00530746">
        <w:rPr>
          <w:bCs/>
          <w:color w:val="000000"/>
        </w:rPr>
        <w:t xml:space="preserve">чала оказания услуг: 01.01.2014, </w:t>
      </w:r>
      <w:r w:rsidR="00530746" w:rsidRPr="00AE6F67">
        <w:rPr>
          <w:bCs/>
          <w:color w:val="000000"/>
        </w:rPr>
        <w:t>дата окончания оказания услуг: 31.12.2014</w:t>
      </w:r>
      <w:r w:rsidRPr="00A27E99">
        <w:rPr>
          <w:bCs/>
        </w:rPr>
        <w:t>.</w:t>
      </w:r>
    </w:p>
    <w:p w:rsidR="00B15943" w:rsidRPr="00B15943" w:rsidRDefault="00674358" w:rsidP="00674358">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13478B" w:rsidRPr="0013478B" w:rsidRDefault="0013478B" w:rsidP="00FC4B8F">
      <w:pPr>
        <w:pStyle w:val="affe"/>
        <w:numPr>
          <w:ilvl w:val="1"/>
          <w:numId w:val="70"/>
        </w:numPr>
        <w:tabs>
          <w:tab w:val="left" w:pos="1134"/>
        </w:tabs>
        <w:spacing w:before="120" w:line="240" w:lineRule="auto"/>
        <w:ind w:left="0" w:firstLine="709"/>
        <w:jc w:val="both"/>
        <w:rPr>
          <w:rFonts w:ascii="Times New Roman" w:hAnsi="Times New Roman"/>
          <w:bCs/>
          <w:color w:val="000000"/>
          <w:sz w:val="24"/>
          <w:szCs w:val="24"/>
        </w:rPr>
      </w:pPr>
      <w:r w:rsidRPr="0013478B">
        <w:rPr>
          <w:rFonts w:ascii="Times New Roman" w:hAnsi="Times New Roman"/>
          <w:bCs/>
          <w:color w:val="000000"/>
          <w:sz w:val="24"/>
          <w:szCs w:val="24"/>
        </w:rPr>
        <w:t xml:space="preserve">Лот №1: </w:t>
      </w:r>
    </w:p>
    <w:p w:rsidR="0013478B" w:rsidRPr="0013478B" w:rsidRDefault="0013478B" w:rsidP="00FC4B8F">
      <w:pPr>
        <w:pStyle w:val="affe"/>
        <w:numPr>
          <w:ilvl w:val="0"/>
          <w:numId w:val="71"/>
        </w:numPr>
        <w:shd w:val="clear" w:color="auto" w:fill="FFFFFF"/>
        <w:tabs>
          <w:tab w:val="left" w:pos="1134"/>
        </w:tabs>
        <w:spacing w:line="240" w:lineRule="auto"/>
        <w:ind w:left="0" w:firstLine="709"/>
        <w:jc w:val="both"/>
        <w:rPr>
          <w:rFonts w:ascii="Times New Roman" w:hAnsi="Times New Roman"/>
          <w:bCs/>
          <w:color w:val="000000"/>
          <w:sz w:val="24"/>
          <w:szCs w:val="24"/>
        </w:rPr>
      </w:pPr>
      <w:r w:rsidRPr="0013478B">
        <w:rPr>
          <w:rFonts w:ascii="Times New Roman" w:hAnsi="Times New Roman"/>
          <w:bCs/>
          <w:color w:val="000000"/>
          <w:sz w:val="24"/>
          <w:szCs w:val="24"/>
        </w:rPr>
        <w:t>Свердловская обл., ГО Верхняя Пышма, в 3км. Восточнее п. Крутой (Объект №1 Заказчика: Пункт хранения радиоактивных отходов (ПХРО) Свердловского отделения);</w:t>
      </w:r>
    </w:p>
    <w:p w:rsidR="0013478B" w:rsidRPr="0013478B" w:rsidRDefault="0013478B" w:rsidP="00FC4B8F">
      <w:pPr>
        <w:pStyle w:val="affe"/>
        <w:numPr>
          <w:ilvl w:val="0"/>
          <w:numId w:val="71"/>
        </w:numPr>
        <w:shd w:val="clear" w:color="auto" w:fill="FFFFFF"/>
        <w:tabs>
          <w:tab w:val="left" w:pos="1134"/>
        </w:tabs>
        <w:spacing w:line="240" w:lineRule="auto"/>
        <w:ind w:left="0" w:firstLine="709"/>
        <w:jc w:val="both"/>
        <w:rPr>
          <w:bCs/>
          <w:color w:val="000000"/>
        </w:rPr>
      </w:pPr>
      <w:r w:rsidRPr="0013478B">
        <w:rPr>
          <w:rFonts w:ascii="Times New Roman" w:hAnsi="Times New Roman"/>
          <w:bCs/>
          <w:color w:val="000000"/>
          <w:sz w:val="24"/>
          <w:szCs w:val="24"/>
        </w:rPr>
        <w:t xml:space="preserve">620057, г. Екатеринбург, ул. </w:t>
      </w:r>
      <w:proofErr w:type="spellStart"/>
      <w:r w:rsidRPr="0013478B">
        <w:rPr>
          <w:rFonts w:ascii="Times New Roman" w:hAnsi="Times New Roman"/>
          <w:bCs/>
          <w:color w:val="000000"/>
          <w:sz w:val="24"/>
          <w:szCs w:val="24"/>
        </w:rPr>
        <w:t>Корепина</w:t>
      </w:r>
      <w:proofErr w:type="spellEnd"/>
      <w:r w:rsidRPr="0013478B">
        <w:rPr>
          <w:rFonts w:ascii="Times New Roman" w:hAnsi="Times New Roman"/>
          <w:bCs/>
          <w:color w:val="000000"/>
          <w:sz w:val="24"/>
          <w:szCs w:val="24"/>
        </w:rPr>
        <w:t xml:space="preserve">, 52 Объект №2 Заказчика: </w:t>
      </w:r>
      <w:proofErr w:type="spellStart"/>
      <w:r w:rsidRPr="0013478B">
        <w:rPr>
          <w:rFonts w:ascii="Times New Roman" w:hAnsi="Times New Roman"/>
          <w:bCs/>
          <w:color w:val="000000"/>
          <w:sz w:val="24"/>
          <w:szCs w:val="24"/>
        </w:rPr>
        <w:t>Спецпрачечная</w:t>
      </w:r>
      <w:proofErr w:type="spellEnd"/>
      <w:r w:rsidRPr="0013478B">
        <w:rPr>
          <w:rFonts w:ascii="Times New Roman" w:hAnsi="Times New Roman"/>
          <w:bCs/>
          <w:color w:val="000000"/>
          <w:sz w:val="24"/>
          <w:szCs w:val="24"/>
        </w:rPr>
        <w:t xml:space="preserve"> Свердловского отделения)</w:t>
      </w:r>
      <w:r>
        <w:rPr>
          <w:rFonts w:ascii="Times New Roman" w:hAnsi="Times New Roman"/>
          <w:bCs/>
          <w:color w:val="000000"/>
          <w:sz w:val="24"/>
          <w:szCs w:val="24"/>
        </w:rPr>
        <w:t>.</w:t>
      </w:r>
    </w:p>
    <w:p w:rsidR="0013478B" w:rsidRPr="0013478B" w:rsidRDefault="0013478B" w:rsidP="00FC4B8F">
      <w:pPr>
        <w:pStyle w:val="affe"/>
        <w:numPr>
          <w:ilvl w:val="1"/>
          <w:numId w:val="70"/>
        </w:numPr>
        <w:tabs>
          <w:tab w:val="left" w:pos="1134"/>
        </w:tabs>
        <w:spacing w:before="120" w:line="240" w:lineRule="auto"/>
        <w:ind w:left="0" w:firstLine="709"/>
        <w:jc w:val="both"/>
        <w:rPr>
          <w:rFonts w:ascii="Times New Roman" w:hAnsi="Times New Roman"/>
          <w:bCs/>
          <w:sz w:val="24"/>
          <w:szCs w:val="24"/>
        </w:rPr>
      </w:pPr>
      <w:r w:rsidRPr="0013478B">
        <w:rPr>
          <w:rFonts w:ascii="Times New Roman" w:hAnsi="Times New Roman"/>
          <w:bCs/>
          <w:color w:val="000000"/>
          <w:sz w:val="24"/>
          <w:szCs w:val="24"/>
        </w:rPr>
        <w:t>Лот</w:t>
      </w:r>
      <w:r w:rsidRPr="0013478B">
        <w:rPr>
          <w:rFonts w:ascii="Times New Roman" w:hAnsi="Times New Roman"/>
          <w:bCs/>
          <w:sz w:val="24"/>
          <w:szCs w:val="24"/>
        </w:rPr>
        <w:t xml:space="preserve"> № 2: </w:t>
      </w:r>
    </w:p>
    <w:p w:rsidR="0013478B" w:rsidRPr="00EF450B" w:rsidRDefault="0013478B" w:rsidP="00FC4B8F">
      <w:pPr>
        <w:pStyle w:val="affe"/>
        <w:numPr>
          <w:ilvl w:val="0"/>
          <w:numId w:val="71"/>
        </w:numPr>
        <w:shd w:val="clear" w:color="auto" w:fill="FFFFFF"/>
        <w:tabs>
          <w:tab w:val="left" w:pos="1134"/>
        </w:tabs>
        <w:spacing w:line="240" w:lineRule="auto"/>
        <w:ind w:left="0" w:firstLine="709"/>
        <w:jc w:val="both"/>
        <w:rPr>
          <w:rFonts w:ascii="Times New Roman" w:hAnsi="Times New Roman"/>
          <w:bCs/>
          <w:color w:val="000000"/>
          <w:sz w:val="24"/>
          <w:szCs w:val="24"/>
        </w:rPr>
      </w:pPr>
      <w:r w:rsidRPr="00EF450B">
        <w:rPr>
          <w:rFonts w:ascii="Times New Roman" w:hAnsi="Times New Roman"/>
          <w:bCs/>
          <w:color w:val="000000"/>
          <w:sz w:val="24"/>
          <w:szCs w:val="24"/>
        </w:rPr>
        <w:t xml:space="preserve">Челябинская обл., Сосновский </w:t>
      </w:r>
      <w:proofErr w:type="gramStart"/>
      <w:r w:rsidRPr="00EF450B">
        <w:rPr>
          <w:rFonts w:ascii="Times New Roman" w:hAnsi="Times New Roman"/>
          <w:bCs/>
          <w:color w:val="000000"/>
          <w:sz w:val="24"/>
          <w:szCs w:val="24"/>
        </w:rPr>
        <w:t>район,  в</w:t>
      </w:r>
      <w:proofErr w:type="gramEnd"/>
      <w:r w:rsidRPr="00EF450B">
        <w:rPr>
          <w:rFonts w:ascii="Times New Roman" w:hAnsi="Times New Roman"/>
          <w:bCs/>
          <w:color w:val="000000"/>
          <w:sz w:val="24"/>
          <w:szCs w:val="24"/>
        </w:rPr>
        <w:t xml:space="preserve"> 5км. севернее </w:t>
      </w:r>
      <w:proofErr w:type="spellStart"/>
      <w:r w:rsidRPr="00EF450B">
        <w:rPr>
          <w:rFonts w:ascii="Times New Roman" w:hAnsi="Times New Roman"/>
          <w:bCs/>
          <w:color w:val="000000"/>
          <w:sz w:val="24"/>
          <w:szCs w:val="24"/>
        </w:rPr>
        <w:t>д.Чишма</w:t>
      </w:r>
      <w:proofErr w:type="spellEnd"/>
      <w:r w:rsidRPr="00EF450B">
        <w:rPr>
          <w:rFonts w:ascii="Times New Roman" w:hAnsi="Times New Roman"/>
          <w:bCs/>
          <w:color w:val="000000"/>
          <w:sz w:val="24"/>
          <w:szCs w:val="24"/>
        </w:rPr>
        <w:t xml:space="preserve"> (Объект Заказчика </w:t>
      </w:r>
      <w:r w:rsidR="00EF450B">
        <w:rPr>
          <w:rFonts w:ascii="Times New Roman" w:hAnsi="Times New Roman"/>
          <w:bCs/>
          <w:color w:val="000000"/>
          <w:sz w:val="24"/>
          <w:szCs w:val="24"/>
        </w:rPr>
        <w:t xml:space="preserve">  </w:t>
      </w:r>
      <w:r w:rsidRPr="00EF450B">
        <w:rPr>
          <w:rFonts w:ascii="Times New Roman" w:hAnsi="Times New Roman"/>
          <w:bCs/>
          <w:color w:val="000000"/>
          <w:sz w:val="24"/>
          <w:szCs w:val="24"/>
        </w:rPr>
        <w:t>№ 1: Пункт хранения радиоактивных отходов (ПХРО) Челябинского отделения)</w:t>
      </w:r>
      <w:r w:rsidR="00EF450B">
        <w:rPr>
          <w:rFonts w:ascii="Times New Roman" w:hAnsi="Times New Roman"/>
          <w:bCs/>
          <w:color w:val="000000"/>
          <w:sz w:val="24"/>
          <w:szCs w:val="24"/>
        </w:rPr>
        <w:t>;</w:t>
      </w:r>
    </w:p>
    <w:p w:rsidR="00674358" w:rsidRPr="0013478B" w:rsidRDefault="0013478B" w:rsidP="00FC4B8F">
      <w:pPr>
        <w:pStyle w:val="affe"/>
        <w:numPr>
          <w:ilvl w:val="0"/>
          <w:numId w:val="71"/>
        </w:numPr>
        <w:shd w:val="clear" w:color="auto" w:fill="FFFFFF"/>
        <w:tabs>
          <w:tab w:val="left" w:pos="1134"/>
        </w:tabs>
        <w:spacing w:line="240" w:lineRule="auto"/>
        <w:ind w:left="0" w:firstLine="709"/>
        <w:jc w:val="both"/>
        <w:rPr>
          <w:b/>
        </w:rPr>
      </w:pPr>
      <w:r w:rsidRPr="00EF450B">
        <w:rPr>
          <w:rFonts w:ascii="Times New Roman" w:hAnsi="Times New Roman"/>
          <w:bCs/>
          <w:color w:val="000000"/>
          <w:sz w:val="24"/>
          <w:szCs w:val="24"/>
        </w:rPr>
        <w:t>454036, г. Челябинск, ул. Свердловский тракт, 2Б. (Объект Заказчика № 2: Производственная база Челябинского отделения)</w:t>
      </w:r>
      <w:r w:rsidR="00EF450B">
        <w:rPr>
          <w:rFonts w:ascii="Times New Roman" w:hAnsi="Times New Roman"/>
          <w:bCs/>
          <w:color w:val="000000"/>
          <w:sz w:val="24"/>
          <w:szCs w:val="24"/>
        </w:rPr>
        <w:t>.</w:t>
      </w:r>
      <w:r w:rsidR="00674358" w:rsidRPr="0013478B">
        <w:rPr>
          <w:rFonts w:ascii="Times New Roman" w:hAnsi="Times New Roman"/>
          <w:b/>
          <w:sz w:val="24"/>
          <w:szCs w:val="24"/>
        </w:rPr>
        <w:t xml:space="preserve"> </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lastRenderedPageBreak/>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674358">
      <w:pPr>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EF450B" w:rsidRPr="00EF450B" w:rsidRDefault="00EF450B" w:rsidP="00FC4B8F">
      <w:pPr>
        <w:pStyle w:val="affe"/>
        <w:numPr>
          <w:ilvl w:val="1"/>
          <w:numId w:val="72"/>
        </w:numPr>
        <w:tabs>
          <w:tab w:val="left" w:pos="1134"/>
        </w:tabs>
        <w:spacing w:before="120" w:line="240" w:lineRule="auto"/>
        <w:ind w:left="0" w:firstLine="709"/>
        <w:jc w:val="both"/>
        <w:rPr>
          <w:rFonts w:ascii="Times New Roman" w:hAnsi="Times New Roman"/>
          <w:bCs/>
          <w:color w:val="000000"/>
          <w:sz w:val="24"/>
          <w:szCs w:val="24"/>
        </w:rPr>
      </w:pPr>
      <w:r w:rsidRPr="00EF450B">
        <w:rPr>
          <w:rFonts w:ascii="Times New Roman" w:hAnsi="Times New Roman"/>
          <w:bCs/>
          <w:color w:val="000000"/>
          <w:sz w:val="24"/>
          <w:szCs w:val="24"/>
        </w:rPr>
        <w:t>Лот №1: 11 776 460,99 (Одиннадцать миллионов семьсот семьдесят шесть тысяч четыреста шестьдесят) российских рублей 99 копеек</w:t>
      </w:r>
      <w:r>
        <w:rPr>
          <w:rFonts w:ascii="Times New Roman" w:hAnsi="Times New Roman"/>
          <w:bCs/>
          <w:color w:val="000000"/>
          <w:sz w:val="24"/>
          <w:szCs w:val="24"/>
        </w:rPr>
        <w:t>.</w:t>
      </w:r>
      <w:r w:rsidR="007F45BE">
        <w:rPr>
          <w:rFonts w:ascii="Times New Roman" w:hAnsi="Times New Roman"/>
          <w:bCs/>
          <w:color w:val="000000"/>
          <w:sz w:val="24"/>
          <w:szCs w:val="24"/>
        </w:rPr>
        <w:t xml:space="preserve"> </w:t>
      </w:r>
      <w:r w:rsidR="007F45BE" w:rsidRPr="007F45BE">
        <w:rPr>
          <w:rFonts w:ascii="Times New Roman" w:hAnsi="Times New Roman"/>
          <w:bCs/>
          <w:color w:val="000000"/>
          <w:sz w:val="24"/>
          <w:szCs w:val="24"/>
        </w:rPr>
        <w:t>В цену включены все расходы, в том числе налоги, сборы и другие обязательные платежи, включая НДС – 18%.</w:t>
      </w:r>
    </w:p>
    <w:p w:rsidR="00674358" w:rsidRPr="007F45BE" w:rsidRDefault="00EF450B" w:rsidP="00FC4B8F">
      <w:pPr>
        <w:pStyle w:val="affe"/>
        <w:numPr>
          <w:ilvl w:val="1"/>
          <w:numId w:val="72"/>
        </w:numPr>
        <w:tabs>
          <w:tab w:val="left" w:pos="1134"/>
        </w:tabs>
        <w:spacing w:before="120" w:line="240" w:lineRule="auto"/>
        <w:ind w:left="0" w:firstLine="709"/>
        <w:jc w:val="both"/>
        <w:rPr>
          <w:rFonts w:ascii="Times New Roman" w:hAnsi="Times New Roman"/>
          <w:sz w:val="24"/>
          <w:szCs w:val="24"/>
        </w:rPr>
      </w:pPr>
      <w:r w:rsidRPr="007F45BE">
        <w:rPr>
          <w:rFonts w:ascii="Times New Roman" w:hAnsi="Times New Roman"/>
          <w:bCs/>
          <w:color w:val="000000"/>
          <w:sz w:val="24"/>
          <w:szCs w:val="24"/>
        </w:rPr>
        <w:t>Лот №2: 7</w:t>
      </w:r>
      <w:r w:rsidR="007F45BE">
        <w:rPr>
          <w:rFonts w:ascii="Times New Roman" w:hAnsi="Times New Roman"/>
          <w:bCs/>
          <w:color w:val="000000"/>
          <w:sz w:val="24"/>
          <w:szCs w:val="24"/>
        </w:rPr>
        <w:t xml:space="preserve"> </w:t>
      </w:r>
      <w:r w:rsidRPr="007F45BE">
        <w:rPr>
          <w:rFonts w:ascii="Times New Roman" w:hAnsi="Times New Roman"/>
          <w:bCs/>
          <w:color w:val="000000"/>
          <w:sz w:val="24"/>
          <w:szCs w:val="24"/>
        </w:rPr>
        <w:t>905</w:t>
      </w:r>
      <w:r w:rsidR="007F45BE">
        <w:rPr>
          <w:rFonts w:ascii="Times New Roman" w:hAnsi="Times New Roman"/>
          <w:bCs/>
          <w:color w:val="000000"/>
          <w:sz w:val="24"/>
          <w:szCs w:val="24"/>
        </w:rPr>
        <w:t xml:space="preserve"> </w:t>
      </w:r>
      <w:r w:rsidRPr="007F45BE">
        <w:rPr>
          <w:rFonts w:ascii="Times New Roman" w:hAnsi="Times New Roman"/>
          <w:bCs/>
          <w:color w:val="000000"/>
          <w:sz w:val="24"/>
          <w:szCs w:val="24"/>
        </w:rPr>
        <w:t>080,00 (Семь миллионов девятьсот пять тысяч восемьдесят) российских рублей 00 копеек.</w:t>
      </w:r>
      <w:r w:rsidR="007F45BE">
        <w:rPr>
          <w:rFonts w:ascii="Times New Roman" w:hAnsi="Times New Roman"/>
          <w:bCs/>
          <w:color w:val="000000"/>
          <w:sz w:val="24"/>
          <w:szCs w:val="24"/>
        </w:rPr>
        <w:t xml:space="preserve"> </w:t>
      </w:r>
      <w:r w:rsidR="007F45BE" w:rsidRPr="007F45BE">
        <w:rPr>
          <w:rFonts w:ascii="Times New Roman" w:hAnsi="Times New Roman"/>
          <w:bCs/>
          <w:color w:val="000000"/>
          <w:sz w:val="24"/>
          <w:szCs w:val="24"/>
        </w:rPr>
        <w:t>В цену включены все расходы, в том числе налоги, сборы и другие обязательные платежи, включая НДС – 18%.</w:t>
      </w:r>
    </w:p>
    <w:p w:rsidR="00C87330" w:rsidRPr="00674358" w:rsidRDefault="00C87330" w:rsidP="00C87330">
      <w:pPr>
        <w:numPr>
          <w:ilvl w:val="0"/>
          <w:numId w:val="6"/>
        </w:numPr>
        <w:tabs>
          <w:tab w:val="clear" w:pos="720"/>
          <w:tab w:val="num" w:pos="480"/>
          <w:tab w:val="left" w:pos="1134"/>
        </w:tabs>
        <w:spacing w:before="120"/>
        <w:ind w:left="0" w:firstLine="709"/>
        <w:contextualSpacing/>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r w:rsidRPr="007C1E5A">
        <w:rPr>
          <w:spacing w:val="-6"/>
        </w:rPr>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007F45BE">
        <w:t xml:space="preserve">Для лотов 1-2 </w:t>
      </w:r>
      <w:r w:rsidR="00AD278A">
        <w:rPr>
          <w:bCs/>
          <w:color w:val="000000"/>
        </w:rPr>
        <w:t>не предусмотрено</w:t>
      </w:r>
      <w:r w:rsidR="00674358" w:rsidRPr="00C54308">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w:t>
      </w:r>
      <w:r w:rsidR="00DA4797" w:rsidRPr="00DA4797">
        <w:rPr>
          <w:spacing w:val="-6"/>
        </w:rPr>
        <w:t>1</w:t>
      </w:r>
      <w:r w:rsidRPr="007C1E5A">
        <w:rPr>
          <w:spacing w:val="-6"/>
        </w:rPr>
        <w:t>:</w:t>
      </w:r>
      <w:r w:rsidR="002141E9" w:rsidRPr="007C1E5A">
        <w:rPr>
          <w:spacing w:val="-6"/>
        </w:rPr>
        <w:t xml:space="preserve">00 (время московское) </w:t>
      </w:r>
      <w:r w:rsidR="00646FA1" w:rsidRPr="00E7345F">
        <w:rPr>
          <w:spacing w:val="-6"/>
        </w:rPr>
        <w:t>«</w:t>
      </w:r>
      <w:r w:rsidR="006F51D0">
        <w:rPr>
          <w:spacing w:val="-6"/>
        </w:rPr>
        <w:t>2</w:t>
      </w:r>
      <w:r w:rsidR="006A159A" w:rsidRPr="006A159A">
        <w:rPr>
          <w:spacing w:val="-6"/>
        </w:rPr>
        <w:t>5</w:t>
      </w:r>
      <w:r w:rsidR="00646FA1" w:rsidRPr="00E7345F">
        <w:rPr>
          <w:spacing w:val="-6"/>
        </w:rPr>
        <w:t xml:space="preserve">» </w:t>
      </w:r>
      <w:r w:rsidR="00A3184F">
        <w:rPr>
          <w:spacing w:val="-6"/>
        </w:rPr>
        <w:t>Дека</w:t>
      </w:r>
      <w:r w:rsidR="00646FA1">
        <w:rPr>
          <w:spacing w:val="-6"/>
        </w:rPr>
        <w:t>бря</w:t>
      </w:r>
      <w:r w:rsidR="00646FA1" w:rsidRPr="00E7345F">
        <w:rPr>
          <w:spacing w:val="-6"/>
        </w:rPr>
        <w:t xml:space="preserve"> 2013 года</w:t>
      </w:r>
      <w:r w:rsidR="00646FA1">
        <w:rPr>
          <w:spacing w:val="-6"/>
        </w:rPr>
        <w:t>.</w:t>
      </w:r>
      <w:r w:rsidR="00110379" w:rsidRPr="007C1E5A">
        <w:rPr>
          <w:spacing w:val="-6"/>
        </w:rPr>
        <w:t xml:space="preserve"> </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 xml:space="preserve">11:00 (время московское) </w:t>
      </w:r>
      <w:r w:rsidR="00646FA1" w:rsidRPr="00E7345F">
        <w:rPr>
          <w:spacing w:val="-6"/>
        </w:rPr>
        <w:t>«</w:t>
      </w:r>
      <w:r w:rsidR="006F51D0">
        <w:rPr>
          <w:spacing w:val="-6"/>
        </w:rPr>
        <w:t>2</w:t>
      </w:r>
      <w:r w:rsidR="006A159A" w:rsidRPr="006A159A">
        <w:rPr>
          <w:spacing w:val="-6"/>
        </w:rPr>
        <w:t>5</w:t>
      </w:r>
      <w:r w:rsidR="00646FA1" w:rsidRPr="00E7345F">
        <w:rPr>
          <w:spacing w:val="-6"/>
        </w:rPr>
        <w:t xml:space="preserve">» </w:t>
      </w:r>
      <w:r w:rsidR="00A3184F">
        <w:rPr>
          <w:spacing w:val="-6"/>
        </w:rPr>
        <w:t>Дека</w:t>
      </w:r>
      <w:r w:rsidR="00646FA1">
        <w:rPr>
          <w:spacing w:val="-6"/>
        </w:rPr>
        <w:t>бря</w:t>
      </w:r>
      <w:r w:rsidR="00646FA1" w:rsidRPr="00E7345F">
        <w:rPr>
          <w:spacing w:val="-6"/>
        </w:rPr>
        <w:t xml:space="preserve"> 2013 года</w:t>
      </w:r>
      <w:r w:rsidR="002E49D9" w:rsidRPr="007C1E5A">
        <w:t xml:space="preserve">, г. Москва, </w:t>
      </w:r>
      <w:proofErr w:type="spellStart"/>
      <w:r w:rsidR="002E49D9" w:rsidRPr="007C1E5A">
        <w:t>Пыжевский</w:t>
      </w:r>
      <w:proofErr w:type="spellEnd"/>
      <w:r w:rsidR="002E49D9" w:rsidRPr="007C1E5A">
        <w:t xml:space="preserve"> пер., д. 6, Управление организации закупок.</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905400">
        <w:t>«</w:t>
      </w:r>
      <w:r w:rsidR="006F51D0">
        <w:rPr>
          <w:spacing w:val="-6"/>
        </w:rPr>
        <w:t>26</w:t>
      </w:r>
      <w:r w:rsidR="00646FA1" w:rsidRPr="00E7345F">
        <w:rPr>
          <w:spacing w:val="-6"/>
        </w:rPr>
        <w:t xml:space="preserve">» </w:t>
      </w:r>
      <w:r w:rsidR="00A3184F">
        <w:rPr>
          <w:spacing w:val="-6"/>
        </w:rPr>
        <w:t>Дека</w:t>
      </w:r>
      <w:r w:rsidR="00646FA1">
        <w:rPr>
          <w:spacing w:val="-6"/>
        </w:rPr>
        <w:t>бря</w:t>
      </w:r>
      <w:r w:rsidR="00646FA1" w:rsidRPr="00E7345F">
        <w:t xml:space="preserve"> 2013 года</w:t>
      </w:r>
      <w:r w:rsidR="002E49D9" w:rsidRPr="007C1E5A">
        <w:t xml:space="preserve"> </w:t>
      </w:r>
      <w:proofErr w:type="spellStart"/>
      <w:r w:rsidR="002E49D9" w:rsidRPr="007C1E5A">
        <w:t>года</w:t>
      </w:r>
      <w:proofErr w:type="spellEnd"/>
      <w:r w:rsidR="002E49D9" w:rsidRPr="007C1E5A">
        <w:t xml:space="preserve">, г. Москва, </w:t>
      </w:r>
      <w:proofErr w:type="spellStart"/>
      <w:r w:rsidR="002E49D9" w:rsidRPr="007C1E5A">
        <w:t>Пыжевский</w:t>
      </w:r>
      <w:proofErr w:type="spellEnd"/>
      <w:r w:rsidR="002E49D9" w:rsidRPr="007C1E5A">
        <w:t xml:space="preserve"> пер., д. 6.</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w:t>
      </w:r>
      <w:r w:rsidR="00646FA1" w:rsidRPr="00E7345F">
        <w:rPr>
          <w:spacing w:val="-6"/>
        </w:rPr>
        <w:t>«</w:t>
      </w:r>
      <w:r w:rsidR="006F51D0">
        <w:rPr>
          <w:spacing w:val="-6"/>
        </w:rPr>
        <w:t>27</w:t>
      </w:r>
      <w:r w:rsidR="00646FA1" w:rsidRPr="00E7345F">
        <w:rPr>
          <w:spacing w:val="-6"/>
        </w:rPr>
        <w:t xml:space="preserve">» </w:t>
      </w:r>
      <w:r w:rsidR="00A3184F">
        <w:rPr>
          <w:spacing w:val="-6"/>
        </w:rPr>
        <w:t>Дека</w:t>
      </w:r>
      <w:r w:rsidR="00646FA1">
        <w:rPr>
          <w:spacing w:val="-6"/>
        </w:rPr>
        <w:t>бря</w:t>
      </w:r>
      <w:r w:rsidR="00646FA1">
        <w:t xml:space="preserve"> 2013 года</w:t>
      </w:r>
      <w:r w:rsidR="003223FB" w:rsidRPr="007C1E5A">
        <w:t xml:space="preserve">, г. Москва, </w:t>
      </w:r>
      <w:proofErr w:type="spellStart"/>
      <w:r w:rsidR="003223FB" w:rsidRPr="007C1E5A">
        <w:t>Пыжевский</w:t>
      </w:r>
      <w:proofErr w:type="spellEnd"/>
      <w:r w:rsidR="003223FB" w:rsidRPr="007C1E5A">
        <w:t xml:space="preserve"> пер., д. 6.</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C87330" w:rsidRPr="00891612" w:rsidRDefault="007C12A6" w:rsidP="00B2130A">
      <w:pPr>
        <w:numPr>
          <w:ilvl w:val="0"/>
          <w:numId w:val="6"/>
        </w:numPr>
        <w:tabs>
          <w:tab w:val="left" w:pos="1134"/>
        </w:tabs>
        <w:spacing w:before="120"/>
        <w:ind w:left="714" w:hanging="357"/>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B2130A">
        <w:rPr>
          <w:spacing w:val="-6"/>
        </w:rPr>
        <w:t>не предусмотрено.</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позднее чем за пять дней до даты окончания срока подачи заявок на участие в </w:t>
      </w:r>
      <w:r w:rsidRPr="007C1E5A">
        <w:lastRenderedPageBreak/>
        <w:t>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73865256"/>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73865257"/>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643E15">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643E15">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643E15">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643E15">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643E15">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643E15">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w:t>
      </w:r>
      <w:r w:rsidR="00DA5976" w:rsidRPr="002F5DEB">
        <w:lastRenderedPageBreak/>
        <w:t>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73865258"/>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643E15">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73865259"/>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73865260"/>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643E15">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643E15">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643E15">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643E15">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643E15">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643E15">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643E15">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643E15">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73865261"/>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proofErr w:type="gramStart"/>
      <w:r w:rsidRPr="002F5DEB">
        <w:t>быть</w:t>
      </w:r>
      <w:proofErr w:type="gramEnd"/>
      <w:r w:rsidRPr="002F5DEB">
        <w:t xml:space="preserve">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proofErr w:type="gramStart"/>
      <w:r w:rsidRPr="002F5DEB">
        <w:t>удовлетворять</w:t>
      </w:r>
      <w:proofErr w:type="gramEnd"/>
      <w:r w:rsidRPr="002F5DEB">
        <w:t xml:space="preserve">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643E15">
        <w:t>14.1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643E15">
        <w:t>5</w:t>
      </w:r>
      <w:r w:rsidR="008D0892">
        <w:fldChar w:fldCharType="end"/>
      </w:r>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proofErr w:type="gramStart"/>
      <w:r w:rsidRPr="002F5DEB">
        <w:t>предоставить</w:t>
      </w:r>
      <w:proofErr w:type="gramEnd"/>
      <w:r w:rsidRPr="002F5DEB">
        <w:t xml:space="preserve">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643E15" w:rsidRPr="00643E15">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8" w:name="_Ref317173209"/>
      <w:bookmarkStart w:id="19" w:name="_Ref323029873"/>
      <w:proofErr w:type="gramStart"/>
      <w:r w:rsidRPr="002F5DEB">
        <w:t>обнаружения</w:t>
      </w:r>
      <w:proofErr w:type="gramEnd"/>
      <w:r w:rsidRPr="002F5DEB">
        <w:t xml:space="preserve">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643E15">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510B41">
      <w:pPr>
        <w:numPr>
          <w:ilvl w:val="0"/>
          <w:numId w:val="44"/>
        </w:numPr>
        <w:tabs>
          <w:tab w:val="left" w:pos="0"/>
          <w:tab w:val="left" w:pos="1418"/>
        </w:tabs>
        <w:ind w:left="0" w:right="-1" w:firstLine="709"/>
        <w:jc w:val="both"/>
      </w:pPr>
      <w:proofErr w:type="gramStart"/>
      <w:r w:rsidRPr="002F5DEB">
        <w:t>получения</w:t>
      </w:r>
      <w:proofErr w:type="gramEnd"/>
      <w:r w:rsidRPr="002F5DEB">
        <w:t xml:space="preserve">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643E15">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proofErr w:type="gramStart"/>
      <w:r w:rsidRPr="002F5DEB">
        <w:lastRenderedPageBreak/>
        <w:t>подкрепленного</w:t>
      </w:r>
      <w:proofErr w:type="gramEnd"/>
      <w:r w:rsidRPr="002F5DEB">
        <w:t xml:space="preserve">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643E15" w:rsidRPr="00643E15">
        <w:rPr>
          <w:szCs w:val="24"/>
        </w:rPr>
        <w:t>2.2.5</w:t>
      </w:r>
      <w:r w:rsidR="008D0892">
        <w:fldChar w:fldCharType="end"/>
      </w:r>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643E15" w:rsidRPr="00643E15">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643E15" w:rsidRPr="00643E15">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643E15" w:rsidRPr="00643E15">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3865262"/>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643E15">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73865263"/>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643E15" w:rsidRPr="00643E15">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643E15">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73865264"/>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73865265"/>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w:t>
      </w:r>
      <w:r w:rsidRPr="002F5DEB">
        <w:lastRenderedPageBreak/>
        <w:t>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643E15">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643E15">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73865266"/>
      <w:r w:rsidRPr="00065FBE">
        <w:rPr>
          <w:b/>
        </w:rPr>
        <w:t>Официальный источник информации о ходе и результатах конкурса</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643E15">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5"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73865267"/>
      <w:r w:rsidRPr="00065FBE">
        <w:rPr>
          <w:b/>
        </w:rPr>
        <w:t>Прочие положения</w:t>
      </w:r>
      <w:bookmarkEnd w:id="36"/>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7" w:name="_Toc373865268"/>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8" w:name="_Ref317251769"/>
      <w:bookmarkStart w:id="39" w:name="_Ref317255509"/>
      <w:bookmarkStart w:id="40" w:name="_Ref317256436"/>
      <w:bookmarkStart w:id="41" w:name="_Ref317256490"/>
      <w:bookmarkStart w:id="42" w:name="_Toc373865269"/>
      <w:bookmarkStart w:id="43" w:name="_Ref271038689"/>
      <w:r w:rsidRPr="00065FBE">
        <w:rPr>
          <w:b/>
        </w:rPr>
        <w:t>Требования к участникам конкурса</w:t>
      </w:r>
      <w:bookmarkEnd w:id="38"/>
      <w:bookmarkEnd w:id="39"/>
      <w:bookmarkEnd w:id="40"/>
      <w:bookmarkEnd w:id="41"/>
      <w:bookmarkEnd w:id="42"/>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3"/>
    </w:p>
    <w:p w:rsidR="00C87330" w:rsidRPr="002F5DEB" w:rsidRDefault="008F33CB" w:rsidP="0094447D">
      <w:pPr>
        <w:numPr>
          <w:ilvl w:val="2"/>
          <w:numId w:val="17"/>
        </w:numPr>
        <w:tabs>
          <w:tab w:val="clear" w:pos="720"/>
          <w:tab w:val="num" w:pos="0"/>
          <w:tab w:val="left" w:pos="1418"/>
        </w:tabs>
        <w:ind w:left="0" w:right="-1" w:firstLine="709"/>
        <w:jc w:val="both"/>
      </w:pPr>
      <w:proofErr w:type="gramStart"/>
      <w:r w:rsidRPr="002F5DEB">
        <w:t>быть</w:t>
      </w:r>
      <w:proofErr w:type="gramEnd"/>
      <w:r w:rsidRPr="002F5DEB">
        <w:t xml:space="preserve">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proofErr w:type="gramStart"/>
      <w:r w:rsidRPr="002F5DEB">
        <w:t>быть</w:t>
      </w:r>
      <w:proofErr w:type="gramEnd"/>
      <w:r w:rsidRPr="002F5DEB">
        <w:t xml:space="preserve">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2"/>
      <w:proofErr w:type="gramStart"/>
      <w:r w:rsidRPr="002F5DEB">
        <w:t>не</w:t>
      </w:r>
      <w:proofErr w:type="gramEnd"/>
      <w:r w:rsidRPr="002F5DE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5"/>
      <w:proofErr w:type="gramStart"/>
      <w:r w:rsidRPr="002F5DEB">
        <w:t>не</w:t>
      </w:r>
      <w:proofErr w:type="gramEnd"/>
      <w:r w:rsidRPr="002F5DEB">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Default="008353FC" w:rsidP="0094447D">
      <w:pPr>
        <w:numPr>
          <w:ilvl w:val="2"/>
          <w:numId w:val="17"/>
        </w:numPr>
        <w:tabs>
          <w:tab w:val="clear" w:pos="720"/>
          <w:tab w:val="num" w:pos="0"/>
          <w:tab w:val="left" w:pos="1418"/>
        </w:tabs>
        <w:ind w:left="0" w:right="-1" w:firstLine="709"/>
        <w:jc w:val="both"/>
      </w:pPr>
      <w:proofErr w:type="gramStart"/>
      <w:r w:rsidRPr="002F5DEB">
        <w:t>соответствовать</w:t>
      </w:r>
      <w:proofErr w:type="gramEnd"/>
      <w:r w:rsidRPr="002F5DEB">
        <w:t xml:space="preserve">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643E15">
        <w:t>14.1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643E15">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031163">
        <w:t>;</w:t>
      </w:r>
    </w:p>
    <w:p w:rsidR="00031163" w:rsidRPr="00031163" w:rsidRDefault="00031163" w:rsidP="0094447D">
      <w:pPr>
        <w:numPr>
          <w:ilvl w:val="2"/>
          <w:numId w:val="17"/>
        </w:numPr>
        <w:tabs>
          <w:tab w:val="clear" w:pos="720"/>
          <w:tab w:val="num" w:pos="0"/>
          <w:tab w:val="left" w:pos="1418"/>
        </w:tabs>
        <w:ind w:left="0" w:right="-1" w:firstLine="709"/>
        <w:jc w:val="both"/>
      </w:pPr>
      <w:proofErr w:type="gramStart"/>
      <w:r w:rsidRPr="00031163">
        <w:t>не</w:t>
      </w:r>
      <w:proofErr w:type="gramEnd"/>
      <w:r w:rsidRPr="00031163">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6" w:name="_Toc373865270"/>
      <w:r w:rsidRPr="00065FBE">
        <w:rPr>
          <w:b/>
        </w:rPr>
        <w:t>Дополнительные требования</w:t>
      </w:r>
      <w:r w:rsidR="007449C0" w:rsidRPr="00065FBE">
        <w:rPr>
          <w:b/>
        </w:rPr>
        <w:t xml:space="preserve"> к участникам конкурса</w:t>
      </w:r>
      <w:r w:rsidR="00065FBE">
        <w:t>:</w:t>
      </w:r>
      <w:bookmarkEnd w:id="46"/>
    </w:p>
    <w:p w:rsidR="00C87330" w:rsidRPr="002F5DEB" w:rsidRDefault="00065FBE" w:rsidP="00065FBE">
      <w:pPr>
        <w:pStyle w:val="aff8"/>
        <w:tabs>
          <w:tab w:val="left" w:pos="709"/>
        </w:tabs>
        <w:spacing w:after="0"/>
        <w:ind w:left="0"/>
        <w:jc w:val="both"/>
        <w:outlineLvl w:val="1"/>
      </w:pPr>
      <w:r>
        <w:tab/>
      </w:r>
      <w:bookmarkStart w:id="47" w:name="_Toc373865271"/>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643E15">
        <w:t>14.1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643E15">
        <w:t>5</w:t>
      </w:r>
      <w:r w:rsidR="008D0892">
        <w:fldChar w:fldCharType="end"/>
      </w:r>
      <w:r w:rsidR="00C87330" w:rsidRPr="002F5DEB">
        <w:t xml:space="preserve"> «Информационная карта конкурса».</w:t>
      </w:r>
      <w:bookmarkEnd w:id="4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8" w:name="_Ref317253328"/>
      <w:bookmarkStart w:id="49" w:name="_Ref317256545"/>
      <w:bookmarkStart w:id="50" w:name="_Toc373865272"/>
      <w:r w:rsidRPr="00065FBE">
        <w:rPr>
          <w:b/>
        </w:rPr>
        <w:t>Документы, предоставляемые в составе заявки на участие в конкурсе</w:t>
      </w:r>
      <w:bookmarkEnd w:id="48"/>
      <w:bookmarkEnd w:id="49"/>
      <w:r w:rsidR="00065FBE">
        <w:rPr>
          <w:b/>
        </w:rPr>
        <w:t>:</w:t>
      </w:r>
      <w:bookmarkEnd w:id="50"/>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643E15">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70105117"/>
      <w:proofErr w:type="gramStart"/>
      <w:r w:rsidRPr="002F5DEB">
        <w:t>отсканированный</w:t>
      </w:r>
      <w:proofErr w:type="gramEnd"/>
      <w:r w:rsidRPr="002F5DEB">
        <w:t xml:space="preserve">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643E15">
        <w:t>4.4.1</w:t>
      </w:r>
      <w:r w:rsidR="008D0892">
        <w:fldChar w:fldCharType="end"/>
      </w:r>
      <w:r w:rsidR="001A18CE" w:rsidRPr="002F5DEB">
        <w:t xml:space="preserve"> и (или) входящие в </w:t>
      </w:r>
      <w:r w:rsidR="001A18CE" w:rsidRPr="002F5DEB">
        <w:lastRenderedPageBreak/>
        <w:t xml:space="preserve">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1"/>
    </w:p>
    <w:p w:rsidR="00BC4F8B" w:rsidRPr="002F5DEB" w:rsidRDefault="00CF302D" w:rsidP="007603BF">
      <w:pPr>
        <w:numPr>
          <w:ilvl w:val="2"/>
          <w:numId w:val="17"/>
        </w:numPr>
        <w:tabs>
          <w:tab w:val="clear" w:pos="720"/>
          <w:tab w:val="num" w:pos="0"/>
          <w:tab w:val="left" w:pos="1418"/>
        </w:tabs>
        <w:ind w:left="0" w:right="-1" w:firstLine="709"/>
        <w:jc w:val="both"/>
      </w:pPr>
      <w:proofErr w:type="gramStart"/>
      <w:r w:rsidRPr="002F5DEB">
        <w:t>отсканированные</w:t>
      </w:r>
      <w:proofErr w:type="gramEnd"/>
      <w:r w:rsidRPr="002F5DEB">
        <w:t xml:space="preserve">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99570007"/>
      <w:proofErr w:type="gramStart"/>
      <w:r w:rsidRPr="002F5DEB">
        <w:t>отсканированные</w:t>
      </w:r>
      <w:proofErr w:type="gramEnd"/>
      <w:r w:rsidRPr="002F5DEB">
        <w:t xml:space="preserve">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643E15">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643E15">
        <w:t>5</w:t>
      </w:r>
      <w:r w:rsidR="008D0892">
        <w:fldChar w:fldCharType="end"/>
      </w:r>
      <w:r w:rsidR="007603BF" w:rsidRPr="002F5DEB">
        <w:t xml:space="preserve"> «Информационная карта конкурса»</w:t>
      </w:r>
      <w:r w:rsidR="00BC4F8B" w:rsidRPr="002F5DEB">
        <w:t>;</w:t>
      </w:r>
      <w:bookmarkEnd w:id="52"/>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99570035"/>
      <w:proofErr w:type="gramStart"/>
      <w:r w:rsidRPr="002F5DEB">
        <w:t>отсканированный</w:t>
      </w:r>
      <w:proofErr w:type="gramEnd"/>
      <w:r w:rsidRPr="002F5DEB">
        <w:t xml:space="preserve">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3"/>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301233">
        <w:t xml:space="preserve">, </w:t>
      </w:r>
      <w:r w:rsidR="00301233" w:rsidRPr="00301233">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Pr="002F5DEB">
        <w:t>;</w:t>
      </w:r>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70105111"/>
      <w:bookmarkStart w:id="55"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4"/>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5"/>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6"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6"/>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643E15">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643E15">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proofErr w:type="gramStart"/>
      <w:r w:rsidRPr="002F5DEB">
        <w:t>отсканированные</w:t>
      </w:r>
      <w:proofErr w:type="gramEnd"/>
      <w:r w:rsidRPr="002F5DEB">
        <w:t xml:space="preserve">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643E15">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643E15">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7" w:name="_Toc373865273"/>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7"/>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643E15">
        <w:t>3.5</w:t>
      </w:r>
      <w:r w:rsidR="008D0892">
        <w:fldChar w:fldCharType="end"/>
      </w:r>
      <w:r w:rsidR="00C87330" w:rsidRPr="002F5DEB">
        <w:t>.</w:t>
      </w:r>
      <w:r w:rsidR="00C87330" w:rsidRPr="002F5DEB">
        <w:rPr>
          <w:lang w:val="ru-MD"/>
        </w:rPr>
        <w:t xml:space="preserve"> </w:t>
      </w:r>
      <w:r w:rsidR="00BD7D4E" w:rsidRPr="002F5DEB">
        <w:lastRenderedPageBreak/>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643E15">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643E15">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Toc373865274"/>
      <w:bookmarkStart w:id="63" w:name="_Ref317252053"/>
      <w:bookmarkEnd w:id="58"/>
      <w:bookmarkEnd w:id="59"/>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0"/>
      <w:bookmarkEnd w:id="61"/>
      <w:r w:rsidRPr="00065FBE">
        <w:rPr>
          <w:b/>
          <w:i/>
        </w:rPr>
        <w:t>/ соисполнителей</w:t>
      </w:r>
      <w:bookmarkEnd w:id="62"/>
      <w:r w:rsidRPr="002F5DEB">
        <w:rPr>
          <w:b/>
          <w:i/>
        </w:rPr>
        <w:t xml:space="preserve"> </w:t>
      </w:r>
      <w:bookmarkEnd w:id="63"/>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4"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643E15" w:rsidRPr="00643E15">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643E15" w:rsidRPr="00643E15">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643E15">
        <w:t>5</w:t>
      </w:r>
      <w:r w:rsidR="008D0892">
        <w:fldChar w:fldCharType="end"/>
      </w:r>
      <w:r w:rsidR="00CE370A" w:rsidRPr="002F5DEB">
        <w:rPr>
          <w:szCs w:val="24"/>
        </w:rPr>
        <w:t xml:space="preserve"> «Информационная карта конкурса»</w:t>
      </w:r>
      <w:r w:rsidR="00285993" w:rsidRPr="002F5DEB">
        <w:rPr>
          <w:szCs w:val="24"/>
        </w:rPr>
        <w:t>:</w:t>
      </w:r>
      <w:bookmarkEnd w:id="64"/>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proofErr w:type="gramStart"/>
      <w:r w:rsidRPr="002F5DEB">
        <w:rPr>
          <w:rFonts w:ascii="Times New Roman" w:hAnsi="Times New Roman"/>
          <w:color w:val="auto"/>
          <w:sz w:val="24"/>
          <w:szCs w:val="24"/>
        </w:rPr>
        <w:t>осведомлен</w:t>
      </w:r>
      <w:proofErr w:type="gramEnd"/>
      <w:r w:rsidRPr="002F5DEB">
        <w:rPr>
          <w:rFonts w:ascii="Times New Roman" w:hAnsi="Times New Roman"/>
          <w:color w:val="auto"/>
          <w:sz w:val="24"/>
          <w:szCs w:val="24"/>
        </w:rPr>
        <w:t xml:space="preserve">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proofErr w:type="gramStart"/>
      <w:r w:rsidRPr="002F5DEB">
        <w:rPr>
          <w:rFonts w:ascii="Times New Roman" w:hAnsi="Times New Roman"/>
          <w:color w:val="auto"/>
          <w:sz w:val="24"/>
          <w:szCs w:val="24"/>
        </w:rPr>
        <w:t>согласен</w:t>
      </w:r>
      <w:proofErr w:type="gramEnd"/>
      <w:r w:rsidRPr="002F5DEB">
        <w:rPr>
          <w:rFonts w:ascii="Times New Roman" w:hAnsi="Times New Roman"/>
          <w:color w:val="auto"/>
          <w:sz w:val="24"/>
          <w:szCs w:val="24"/>
        </w:rPr>
        <w:t xml:space="preserve">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proofErr w:type="gramStart"/>
      <w:r w:rsidRPr="002F5DEB">
        <w:rPr>
          <w:rFonts w:ascii="Times New Roman" w:hAnsi="Times New Roman"/>
          <w:color w:val="auto"/>
          <w:sz w:val="24"/>
          <w:szCs w:val="24"/>
        </w:rPr>
        <w:t>отвечает</w:t>
      </w:r>
      <w:proofErr w:type="gramEnd"/>
      <w:r w:rsidRPr="002F5DEB">
        <w:rPr>
          <w:rFonts w:ascii="Times New Roman" w:hAnsi="Times New Roman"/>
          <w:color w:val="auto"/>
          <w:sz w:val="24"/>
          <w:szCs w:val="24"/>
        </w:rPr>
        <w:t xml:space="preserve">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643E15" w:rsidRPr="00643E15">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643E15">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7"/>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8"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8"/>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9" w:name="_Ref317256766"/>
      <w:proofErr w:type="gramStart"/>
      <w:r w:rsidRPr="002F5DEB">
        <w:rPr>
          <w:rFonts w:ascii="Times New Roman" w:hAnsi="Times New Roman"/>
          <w:color w:val="auto"/>
          <w:sz w:val="24"/>
          <w:szCs w:val="24"/>
        </w:rPr>
        <w:t>для</w:t>
      </w:r>
      <w:proofErr w:type="gramEnd"/>
      <w:r w:rsidRPr="002F5DEB">
        <w:rPr>
          <w:rFonts w:ascii="Times New Roman" w:hAnsi="Times New Roman"/>
          <w:color w:val="auto"/>
          <w:sz w:val="24"/>
          <w:szCs w:val="24"/>
        </w:rPr>
        <w:t xml:space="preserve"> подтверждения соответствия требов</w:t>
      </w:r>
      <w:r w:rsidR="00695D9D" w:rsidRPr="002F5DEB">
        <w:rPr>
          <w:rFonts w:ascii="Times New Roman" w:hAnsi="Times New Roman"/>
          <w:color w:val="auto"/>
          <w:sz w:val="24"/>
          <w:szCs w:val="24"/>
        </w:rPr>
        <w:t>аниям, установленным подпунктами </w:t>
      </w:r>
      <w:r w:rsidR="008D0892">
        <w:fldChar w:fldCharType="begin"/>
      </w:r>
      <w:r w:rsidR="008D0892">
        <w:instrText xml:space="preserve"> REF _Ref317252286 \r \h  \* MERGEFORMAT </w:instrText>
      </w:r>
      <w:r w:rsidR="008D0892">
        <w:fldChar w:fldCharType="separate"/>
      </w:r>
      <w:r w:rsidR="00643E15" w:rsidRPr="00643E15">
        <w:rPr>
          <w:rFonts w:ascii="Times New Roman" w:hAnsi="Times New Roman" w:hint="eastAsia"/>
          <w:color w:val="auto"/>
          <w:sz w:val="24"/>
          <w:szCs w:val="24"/>
        </w:rPr>
        <w:t>а</w:t>
      </w:r>
      <w:r w:rsidR="00643E15" w:rsidRPr="00643E15">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643E15" w:rsidRPr="00643E15">
        <w:rPr>
          <w:rFonts w:ascii="Times New Roman" w:hAnsi="Times New Roman" w:hint="eastAsia"/>
          <w:color w:val="auto"/>
          <w:sz w:val="24"/>
          <w:szCs w:val="24"/>
        </w:rPr>
        <w:t>б</w:t>
      </w:r>
      <w:r w:rsidR="00643E15" w:rsidRPr="00643E15">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643E15" w:rsidRPr="00643E15">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9"/>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643E15" w:rsidRPr="00643E15">
        <w:rPr>
          <w:rFonts w:ascii="Times New Roman" w:hAnsi="Times New Roman" w:hint="eastAsia"/>
          <w:color w:val="auto"/>
          <w:sz w:val="24"/>
          <w:szCs w:val="24"/>
        </w:rPr>
        <w:t>в</w:t>
      </w:r>
      <w:r w:rsidR="00643E15" w:rsidRPr="00643E15">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643E15" w:rsidRPr="00643E15">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643E15" w:rsidRPr="00643E15">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643E15">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643E15" w:rsidRPr="00643E15">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643E15" w:rsidRPr="00643E15">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заявка</w:t>
      </w:r>
      <w:proofErr w:type="gramEnd"/>
      <w:r w:rsidRPr="002F5DEB">
        <w:rPr>
          <w:rFonts w:ascii="Times New Roman" w:hAnsi="Times New Roman"/>
          <w:color w:val="auto"/>
          <w:sz w:val="24"/>
          <w:szCs w:val="24"/>
        </w:rPr>
        <w:t xml:space="preserve">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643E15" w:rsidRPr="00643E15">
        <w:rPr>
          <w:rFonts w:ascii="Times New Roman" w:hAnsi="Times New Roman"/>
          <w:color w:val="auto"/>
          <w:sz w:val="24"/>
          <w:szCs w:val="24"/>
        </w:rPr>
        <w:t>6</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lastRenderedPageBreak/>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0" w:name="_Toc373865275"/>
      <w:r w:rsidRPr="00065FBE">
        <w:rPr>
          <w:b/>
        </w:rPr>
        <w:t>Требования к головным изготовителям (в соответствии с Р 50-605-80-93) оборудования</w:t>
      </w:r>
      <w:r w:rsidR="00065FBE">
        <w:rPr>
          <w:b/>
        </w:rPr>
        <w:t>:</w:t>
      </w:r>
      <w:bookmarkEnd w:id="70"/>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1" w:name="_Ref317259044"/>
      <w:bookmarkStart w:id="72" w:name="_Toc373865276"/>
      <w:r w:rsidRPr="007828F2">
        <w:rPr>
          <w:b/>
          <w:lang w:val="en-US"/>
        </w:rPr>
        <w:lastRenderedPageBreak/>
        <w:t>ПОРЯДОК ПРОВЕДЕНИЯ КОНКУРСА</w:t>
      </w:r>
      <w:bookmarkEnd w:id="71"/>
      <w:bookmarkEnd w:id="72"/>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3" w:name="_Toc373865277"/>
      <w:r w:rsidRPr="007828F2">
        <w:rPr>
          <w:rFonts w:ascii="Times New Roman" w:hAnsi="Times New Roman" w:cs="Times New Roman"/>
          <w:i w:val="0"/>
          <w:sz w:val="24"/>
          <w:szCs w:val="24"/>
        </w:rPr>
        <w:t>Получение конкурсной документации</w:t>
      </w:r>
      <w:bookmarkEnd w:id="73"/>
    </w:p>
    <w:p w:rsidR="00594A53" w:rsidRPr="002F5DEB" w:rsidRDefault="00594A53" w:rsidP="00594A53">
      <w:pPr>
        <w:numPr>
          <w:ilvl w:val="2"/>
          <w:numId w:val="11"/>
        </w:numPr>
        <w:ind w:left="0" w:firstLine="709"/>
        <w:jc w:val="both"/>
      </w:pPr>
      <w:bookmarkStart w:id="74"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5" w:name="_Toc373865278"/>
      <w:bookmarkEnd w:id="74"/>
      <w:r w:rsidRPr="007828F2">
        <w:rPr>
          <w:rFonts w:ascii="Times New Roman" w:hAnsi="Times New Roman" w:cs="Times New Roman"/>
          <w:i w:val="0"/>
          <w:sz w:val="24"/>
          <w:szCs w:val="24"/>
        </w:rPr>
        <w:t>Разъяснение положений конкурсной документации</w:t>
      </w:r>
      <w:bookmarkEnd w:id="75"/>
    </w:p>
    <w:p w:rsidR="00C87330" w:rsidRPr="002F5DEB" w:rsidRDefault="00981BF7" w:rsidP="00C87330">
      <w:pPr>
        <w:numPr>
          <w:ilvl w:val="2"/>
          <w:numId w:val="11"/>
        </w:numPr>
        <w:tabs>
          <w:tab w:val="num" w:pos="960"/>
          <w:tab w:val="num" w:pos="1430"/>
        </w:tabs>
        <w:ind w:left="0" w:firstLine="709"/>
        <w:jc w:val="both"/>
      </w:pPr>
      <w:bookmarkStart w:id="76"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643E15">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643E15">
        <w:t>5</w:t>
      </w:r>
      <w:r w:rsidR="008D0892">
        <w:fldChar w:fldCharType="end"/>
      </w:r>
      <w:r w:rsidRPr="002F5DEB">
        <w:t xml:space="preserve"> «Информационная карта конкурса».</w:t>
      </w:r>
      <w:bookmarkEnd w:id="76"/>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643E15">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643E15">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7" w:name="_Toc373865279"/>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7"/>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8" w:name="_Toc276137311"/>
      <w:bookmarkStart w:id="79" w:name="_Ref317504346"/>
      <w:bookmarkStart w:id="80" w:name="_Toc373865280"/>
      <w:bookmarkEnd w:id="78"/>
      <w:r w:rsidRPr="007828F2">
        <w:rPr>
          <w:rFonts w:ascii="Times New Roman" w:hAnsi="Times New Roman" w:cs="Times New Roman"/>
          <w:i w:val="0"/>
          <w:sz w:val="24"/>
          <w:szCs w:val="24"/>
        </w:rPr>
        <w:t>Общие требования к заявке на участие в конкурсе</w:t>
      </w:r>
      <w:bookmarkEnd w:id="79"/>
      <w:bookmarkEnd w:id="80"/>
    </w:p>
    <w:p w:rsidR="00C87330" w:rsidRPr="002F5DEB" w:rsidRDefault="00FA54A7" w:rsidP="00C87330">
      <w:pPr>
        <w:numPr>
          <w:ilvl w:val="2"/>
          <w:numId w:val="11"/>
        </w:numPr>
        <w:ind w:left="0" w:firstLine="709"/>
        <w:jc w:val="both"/>
      </w:pPr>
      <w:bookmarkStart w:id="81"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сделанное в электронной форме с приложением полного комплекта электронных документов </w:t>
      </w:r>
      <w:r w:rsidRPr="002F5DEB">
        <w:lastRenderedPageBreak/>
        <w:t>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643E15">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643E15">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1"/>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643E15">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643E15">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643E15">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2"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643E15">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643E15">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2"/>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643E15">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643E15">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643E15" w:rsidRPr="00643E15">
        <w:rPr>
          <w:bCs/>
        </w:rPr>
        <w:t>6</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643E15">
        <w:t>14.1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643E15">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3"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3"/>
    </w:p>
    <w:p w:rsidR="00C87330" w:rsidRPr="002F5DEB" w:rsidRDefault="00BE681A" w:rsidP="00C87330">
      <w:pPr>
        <w:numPr>
          <w:ilvl w:val="2"/>
          <w:numId w:val="11"/>
        </w:numPr>
        <w:ind w:left="0" w:firstLine="709"/>
        <w:jc w:val="both"/>
      </w:pPr>
      <w:bookmarkStart w:id="84" w:name="_Ref317252433"/>
      <w:r w:rsidRPr="002F5DEB">
        <w:lastRenderedPageBreak/>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4"/>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643E15">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643E15">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5"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5"/>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643E15">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643E15">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643E15">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6" w:name="_Toc373865281"/>
      <w:r w:rsidRPr="000B3386">
        <w:rPr>
          <w:rFonts w:ascii="Times New Roman" w:hAnsi="Times New Roman" w:cs="Times New Roman"/>
          <w:i w:val="0"/>
          <w:sz w:val="24"/>
          <w:szCs w:val="24"/>
        </w:rPr>
        <w:t>Срок действия заявки на участие в конкурсе</w:t>
      </w:r>
      <w:bookmarkEnd w:id="86"/>
    </w:p>
    <w:p w:rsidR="00C87330" w:rsidRPr="002F5DEB" w:rsidRDefault="00C87330" w:rsidP="00C87330">
      <w:pPr>
        <w:numPr>
          <w:ilvl w:val="2"/>
          <w:numId w:val="11"/>
        </w:numPr>
        <w:tabs>
          <w:tab w:val="num" w:pos="1418"/>
        </w:tabs>
        <w:ind w:left="0" w:firstLine="709"/>
        <w:jc w:val="both"/>
      </w:pPr>
      <w:bookmarkStart w:id="87" w:name="_Ref56220570"/>
      <w:bookmarkStart w:id="88"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643E15">
        <w:t>6</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7"/>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8"/>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9" w:name="_Toc373865282"/>
      <w:r w:rsidRPr="000B3386">
        <w:rPr>
          <w:rFonts w:ascii="Times New Roman" w:hAnsi="Times New Roman" w:cs="Times New Roman"/>
          <w:i w:val="0"/>
          <w:sz w:val="24"/>
          <w:szCs w:val="24"/>
        </w:rPr>
        <w:t>Официальный язык конкурса</w:t>
      </w:r>
      <w:bookmarkEnd w:id="89"/>
    </w:p>
    <w:p w:rsidR="00C87330" w:rsidRPr="002F5DEB" w:rsidRDefault="00C87330" w:rsidP="00C87330">
      <w:pPr>
        <w:numPr>
          <w:ilvl w:val="2"/>
          <w:numId w:val="11"/>
        </w:numPr>
        <w:tabs>
          <w:tab w:val="num" w:pos="1418"/>
        </w:tabs>
        <w:ind w:left="0" w:firstLine="709"/>
        <w:jc w:val="both"/>
      </w:pPr>
      <w:bookmarkStart w:id="90"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0"/>
      <w:r w:rsidRPr="002F5DEB">
        <w:t xml:space="preserve"> </w:t>
      </w:r>
    </w:p>
    <w:p w:rsidR="00C87330" w:rsidRPr="002F5DEB" w:rsidRDefault="00EB6A53" w:rsidP="00C87330">
      <w:pPr>
        <w:numPr>
          <w:ilvl w:val="2"/>
          <w:numId w:val="11"/>
        </w:numPr>
        <w:tabs>
          <w:tab w:val="num" w:pos="1418"/>
        </w:tabs>
        <w:ind w:left="0" w:firstLine="709"/>
        <w:jc w:val="both"/>
      </w:pPr>
      <w:bookmarkStart w:id="91"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1"/>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643E15">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643E15">
        <w:t>4.6.2</w:t>
      </w:r>
      <w:r w:rsidR="008D0892">
        <w:fldChar w:fldCharType="end"/>
      </w:r>
      <w:r w:rsidRPr="002F5DEB">
        <w:t xml:space="preserve">, может быть расценено </w:t>
      </w:r>
      <w:r w:rsidRPr="002F5DEB">
        <w:lastRenderedPageBreak/>
        <w:t>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373865283"/>
      <w:r w:rsidRPr="000B3386">
        <w:rPr>
          <w:rFonts w:ascii="Times New Roman" w:hAnsi="Times New Roman" w:cs="Times New Roman"/>
          <w:i w:val="0"/>
          <w:sz w:val="24"/>
          <w:szCs w:val="24"/>
        </w:rPr>
        <w:t>Валюта конкурса</w:t>
      </w:r>
      <w:bookmarkEnd w:id="92"/>
    </w:p>
    <w:p w:rsidR="00C87330" w:rsidRPr="002F5DEB" w:rsidRDefault="00C87330" w:rsidP="00C87330">
      <w:pPr>
        <w:numPr>
          <w:ilvl w:val="2"/>
          <w:numId w:val="11"/>
        </w:numPr>
        <w:tabs>
          <w:tab w:val="num" w:pos="1418"/>
        </w:tabs>
        <w:ind w:left="0" w:firstLine="709"/>
        <w:jc w:val="both"/>
      </w:pPr>
      <w:bookmarkStart w:id="93" w:name="_Ref517806908"/>
      <w:bookmarkStart w:id="94" w:name="_Toc518119274"/>
      <w:bookmarkStart w:id="95" w:name="_Ref52534291"/>
      <w:bookmarkStart w:id="96"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3"/>
      <w:bookmarkEnd w:id="94"/>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643E15">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643E15">
        <w:t>5</w:t>
      </w:r>
      <w:r w:rsidR="008D0892">
        <w:fldChar w:fldCharType="end"/>
      </w:r>
      <w:r w:rsidRPr="002F5DEB">
        <w:t xml:space="preserve"> «Информационная карта конкурса», за исключением случаев, предусмотренных</w:t>
      </w:r>
      <w:bookmarkEnd w:id="95"/>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643E15">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643E15">
        <w:t>5</w:t>
      </w:r>
      <w:r w:rsidR="008D0892">
        <w:fldChar w:fldCharType="end"/>
      </w:r>
      <w:r w:rsidRPr="002F5DEB">
        <w:t xml:space="preserve"> «Информационная карта конкурса».</w:t>
      </w:r>
      <w:bookmarkEnd w:id="96"/>
      <w:r w:rsidR="00072EBB" w:rsidRPr="002F5DEB">
        <w:t xml:space="preserve"> </w:t>
      </w:r>
    </w:p>
    <w:p w:rsidR="00C87330" w:rsidRPr="002F5DEB" w:rsidRDefault="00C87330" w:rsidP="00C87330">
      <w:pPr>
        <w:numPr>
          <w:ilvl w:val="2"/>
          <w:numId w:val="11"/>
        </w:numPr>
        <w:tabs>
          <w:tab w:val="num" w:pos="1418"/>
        </w:tabs>
        <w:ind w:left="0" w:firstLine="709"/>
        <w:jc w:val="both"/>
      </w:pPr>
      <w:bookmarkStart w:id="97" w:name="_Ref317253467"/>
      <w:bookmarkStart w:id="98"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643E15">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643E15">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643E15">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643E15">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8"/>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9" w:name="_Toc373865284"/>
      <w:r w:rsidRPr="000B3386">
        <w:rPr>
          <w:rFonts w:ascii="Times New Roman" w:hAnsi="Times New Roman" w:cs="Times New Roman"/>
          <w:i w:val="0"/>
          <w:sz w:val="24"/>
          <w:szCs w:val="24"/>
        </w:rPr>
        <w:t>Начальная (максимальная) цена договора</w:t>
      </w:r>
      <w:bookmarkEnd w:id="99"/>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643E15" w:rsidRPr="00643E15">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643E15">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0" w:name="_Ref317258254"/>
      <w:bookmarkStart w:id="101" w:name="_Toc373865285"/>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0"/>
      <w:bookmarkEnd w:id="101"/>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643E15">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643E15">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643E15">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643E15">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банковская</w:t>
      </w:r>
      <w:proofErr w:type="gramEnd"/>
      <w:r w:rsidRPr="002F5DEB">
        <w:rPr>
          <w:rFonts w:ascii="Times New Roman" w:hAnsi="Times New Roman"/>
          <w:color w:val="auto"/>
          <w:sz w:val="24"/>
          <w:szCs w:val="24"/>
        </w:rPr>
        <w:t xml:space="preserve">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сумма</w:t>
      </w:r>
      <w:proofErr w:type="gramEnd"/>
      <w:r w:rsidRPr="002F5DEB">
        <w:rPr>
          <w:rFonts w:ascii="Times New Roman" w:hAnsi="Times New Roman"/>
          <w:color w:val="auto"/>
          <w:sz w:val="24"/>
          <w:szCs w:val="24"/>
        </w:rPr>
        <w:t xml:space="preserve">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банковская</w:t>
      </w:r>
      <w:proofErr w:type="gramEnd"/>
      <w:r w:rsidRPr="002F5DEB">
        <w:rPr>
          <w:rFonts w:ascii="Times New Roman" w:hAnsi="Times New Roman"/>
          <w:color w:val="auto"/>
          <w:sz w:val="24"/>
          <w:szCs w:val="24"/>
        </w:rPr>
        <w:t xml:space="preserve">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банковская</w:t>
      </w:r>
      <w:proofErr w:type="gramEnd"/>
      <w:r w:rsidRPr="002F5DEB">
        <w:rPr>
          <w:rFonts w:ascii="Times New Roman" w:hAnsi="Times New Roman"/>
          <w:color w:val="auto"/>
          <w:sz w:val="24"/>
          <w:szCs w:val="24"/>
        </w:rPr>
        <w:t xml:space="preserve">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бенефициаром</w:t>
      </w:r>
      <w:proofErr w:type="gramEnd"/>
      <w:r w:rsidRPr="002F5DEB">
        <w:rPr>
          <w:rFonts w:ascii="Times New Roman" w:hAnsi="Times New Roman"/>
          <w:color w:val="auto"/>
          <w:sz w:val="24"/>
          <w:szCs w:val="24"/>
        </w:rPr>
        <w:t xml:space="preserve">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lastRenderedPageBreak/>
        <w:t>в</w:t>
      </w:r>
      <w:proofErr w:type="gramEnd"/>
      <w:r w:rsidRPr="002F5DEB">
        <w:rPr>
          <w:rFonts w:ascii="Times New Roman" w:hAnsi="Times New Roman"/>
          <w:color w:val="auto"/>
          <w:sz w:val="24"/>
          <w:szCs w:val="24"/>
        </w:rPr>
        <w:t xml:space="preserve">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643E15" w:rsidRPr="00643E15">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AB4AD5">
        <w:rPr>
          <w:rFonts w:ascii="Times New Roman" w:hAnsi="Times New Roman"/>
          <w:color w:val="auto"/>
          <w:sz w:val="24"/>
          <w:szCs w:val="24"/>
        </w:rPr>
        <w:t>иные</w:t>
      </w:r>
      <w:proofErr w:type="gramEnd"/>
      <w:r w:rsidRPr="00AB4AD5">
        <w:rPr>
          <w:rFonts w:ascii="Times New Roman" w:hAnsi="Times New Roman"/>
          <w:color w:val="auto"/>
          <w:sz w:val="24"/>
          <w:szCs w:val="24"/>
        </w:rPr>
        <w:t xml:space="preserve">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643E15">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643E15">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643E15">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2" w:name="_Ref317253663"/>
      <w:r w:rsidRPr="002F5DEB">
        <w:t>Обеспечение заявки на участие в конкурсе возвращается:</w:t>
      </w:r>
      <w:bookmarkEnd w:id="102"/>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643E15" w:rsidRPr="00643E15">
        <w:rPr>
          <w:rFonts w:ascii="Times New Roman" w:hAnsi="Times New Roman"/>
          <w:color w:val="auto"/>
          <w:sz w:val="24"/>
          <w:szCs w:val="24"/>
        </w:rPr>
        <w:t>4.15.6</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643E15" w:rsidRPr="00643E15">
        <w:rPr>
          <w:rFonts w:ascii="Times New Roman" w:hAnsi="Times New Roman"/>
          <w:color w:val="auto"/>
          <w:sz w:val="24"/>
          <w:szCs w:val="24"/>
        </w:rPr>
        <w:t>4.15.14</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643E15" w:rsidRPr="00643E15">
        <w:rPr>
          <w:rFonts w:ascii="Times New Roman" w:hAnsi="Times New Roman"/>
          <w:color w:val="auto"/>
          <w:sz w:val="24"/>
          <w:szCs w:val="24"/>
        </w:rPr>
        <w:t>4.15.15</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3"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643E15">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4"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3"/>
      <w:bookmarkEnd w:id="104"/>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при</w:t>
      </w:r>
      <w:proofErr w:type="gramEnd"/>
      <w:r w:rsidRPr="002F5DEB">
        <w:rPr>
          <w:rFonts w:ascii="Times New Roman" w:hAnsi="Times New Roman"/>
          <w:color w:val="auto"/>
          <w:sz w:val="24"/>
          <w:szCs w:val="24"/>
        </w:rPr>
        <w:t xml:space="preserve">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643E15" w:rsidRPr="00643E15">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643E15">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уклонения</w:t>
      </w:r>
      <w:proofErr w:type="gramEnd"/>
      <w:r w:rsidRPr="002F5DEB">
        <w:rPr>
          <w:rFonts w:ascii="Times New Roman" w:hAnsi="Times New Roman"/>
          <w:color w:val="auto"/>
          <w:sz w:val="24"/>
          <w:szCs w:val="24"/>
        </w:rPr>
        <w:t xml:space="preserve">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643E15" w:rsidRPr="00643E15">
        <w:rPr>
          <w:rFonts w:ascii="Times New Roman" w:hAnsi="Times New Roman"/>
          <w:color w:val="auto"/>
          <w:sz w:val="24"/>
          <w:szCs w:val="24"/>
        </w:rPr>
        <w:t>4.15.6</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643E15" w:rsidRPr="00643E15">
        <w:rPr>
          <w:rFonts w:ascii="Times New Roman" w:hAnsi="Times New Roman"/>
          <w:color w:val="auto"/>
          <w:sz w:val="24"/>
          <w:szCs w:val="24"/>
        </w:rPr>
        <w:t>4.15.14</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643E15" w:rsidRPr="00643E15">
        <w:rPr>
          <w:rFonts w:ascii="Times New Roman" w:hAnsi="Times New Roman"/>
          <w:color w:val="auto"/>
          <w:sz w:val="24"/>
          <w:szCs w:val="24"/>
        </w:rPr>
        <w:t>4.15.15</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643E15" w:rsidRPr="00643E15">
        <w:rPr>
          <w:rFonts w:ascii="Times New Roman" w:hAnsi="Times New Roman"/>
          <w:color w:val="auto"/>
          <w:sz w:val="24"/>
          <w:szCs w:val="24"/>
        </w:rPr>
        <w:t>4.15.16</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643E15">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5" w:name="_Ref317254894"/>
      <w:bookmarkStart w:id="106" w:name="_Toc373865286"/>
      <w:r w:rsidRPr="000B3386">
        <w:rPr>
          <w:rFonts w:ascii="Times New Roman" w:hAnsi="Times New Roman" w:cs="Times New Roman"/>
          <w:i w:val="0"/>
          <w:sz w:val="24"/>
          <w:szCs w:val="24"/>
        </w:rPr>
        <w:lastRenderedPageBreak/>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5"/>
      <w:bookmarkEnd w:id="106"/>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643E15">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643E15">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643E15">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373865287"/>
      <w:r w:rsidRPr="000B3386">
        <w:rPr>
          <w:rFonts w:ascii="Times New Roman" w:hAnsi="Times New Roman" w:cs="Times New Roman"/>
          <w:i w:val="0"/>
          <w:sz w:val="24"/>
          <w:szCs w:val="24"/>
        </w:rPr>
        <w:t>Изменение заявок на участие в конкурсе или их отзыв</w:t>
      </w:r>
      <w:bookmarkEnd w:id="107"/>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643E15">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643E15">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8"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8"/>
    </w:p>
    <w:p w:rsidR="00F62BD9" w:rsidRPr="002F5DEB" w:rsidRDefault="00F62BD9" w:rsidP="00510B41">
      <w:pPr>
        <w:numPr>
          <w:ilvl w:val="0"/>
          <w:numId w:val="45"/>
        </w:numPr>
        <w:ind w:left="0" w:firstLine="709"/>
        <w:jc w:val="both"/>
      </w:pPr>
      <w:proofErr w:type="gramStart"/>
      <w:r w:rsidRPr="002F5DEB">
        <w:t>отозвать</w:t>
      </w:r>
      <w:proofErr w:type="gramEnd"/>
      <w:r w:rsidRPr="002F5DEB">
        <w:t xml:space="preserve">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09" w:name="_Ref307223370"/>
      <w:proofErr w:type="gramStart"/>
      <w:r w:rsidRPr="002F5DEB">
        <w:t>продли</w:t>
      </w:r>
      <w:r w:rsidR="00E23AF3" w:rsidRPr="002F5DEB">
        <w:t>ть</w:t>
      </w:r>
      <w:proofErr w:type="gramEnd"/>
      <w:r w:rsidRPr="002F5DEB">
        <w:t xml:space="preserve"> срок действия </w:t>
      </w:r>
      <w:r w:rsidR="00E23AF3" w:rsidRPr="002F5DEB">
        <w:t xml:space="preserve">заявки </w:t>
      </w:r>
      <w:r w:rsidRPr="002F5DEB">
        <w:t>на соответствующий период времени;</w:t>
      </w:r>
      <w:bookmarkEnd w:id="109"/>
    </w:p>
    <w:p w:rsidR="00F62BD9" w:rsidRPr="002F5DEB" w:rsidRDefault="00F62BD9" w:rsidP="00510B41">
      <w:pPr>
        <w:numPr>
          <w:ilvl w:val="0"/>
          <w:numId w:val="45"/>
        </w:numPr>
        <w:ind w:left="0" w:firstLine="709"/>
        <w:jc w:val="both"/>
      </w:pPr>
      <w:proofErr w:type="gramStart"/>
      <w:r w:rsidRPr="002F5DEB">
        <w:t>не</w:t>
      </w:r>
      <w:proofErr w:type="gramEnd"/>
      <w:r w:rsidRPr="002F5DEB">
        <w:t xml:space="preserve">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643E15">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643E15">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0" w:name="_Ref317254920"/>
      <w:bookmarkStart w:id="111" w:name="_Toc373865288"/>
      <w:r w:rsidRPr="000B3386">
        <w:rPr>
          <w:rFonts w:ascii="Times New Roman" w:hAnsi="Times New Roman" w:cs="Times New Roman"/>
          <w:i w:val="0"/>
          <w:sz w:val="24"/>
          <w:szCs w:val="24"/>
        </w:rPr>
        <w:t>Открытие доступа к поданным заявкам на участие в конкурсе</w:t>
      </w:r>
      <w:bookmarkEnd w:id="110"/>
      <w:bookmarkEnd w:id="111"/>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643E15">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643E15">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наименование</w:t>
      </w:r>
      <w:proofErr w:type="gramEnd"/>
      <w:r w:rsidRPr="002F5DEB">
        <w:t xml:space="preserve">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наименование</w:t>
      </w:r>
      <w:proofErr w:type="gramEnd"/>
      <w:r w:rsidRPr="002F5DEB">
        <w:t xml:space="preserve">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дату</w:t>
      </w:r>
      <w:proofErr w:type="gramEnd"/>
      <w:r w:rsidRPr="002F5DEB">
        <w:t xml:space="preserve">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proofErr w:type="gramStart"/>
      <w:r w:rsidRPr="002F5DEB">
        <w:t>перечень</w:t>
      </w:r>
      <w:proofErr w:type="gramEnd"/>
      <w:r w:rsidRPr="002F5DEB">
        <w:t xml:space="preserve">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lastRenderedPageBreak/>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643E15">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643E15">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643E15">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643E15">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643E15">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643E15">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2"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2"/>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2"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3"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643E15">
        <w:t>4.12.7</w:t>
      </w:r>
      <w:r w:rsidR="008D0892">
        <w:fldChar w:fldCharType="end"/>
      </w:r>
      <w:r w:rsidRPr="002F5DEB">
        <w:t xml:space="preserve">, тем самым выражают согласие 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4"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5"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73865289"/>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0B3386">
        <w:rPr>
          <w:rFonts w:ascii="Times New Roman" w:hAnsi="Times New Roman" w:cs="Times New Roman"/>
          <w:i w:val="0"/>
          <w:sz w:val="24"/>
          <w:szCs w:val="24"/>
        </w:rPr>
        <w:t xml:space="preserve">Опоздавшие </w:t>
      </w:r>
      <w:bookmarkEnd w:id="129"/>
      <w:r w:rsidRPr="000B3386">
        <w:rPr>
          <w:rFonts w:ascii="Times New Roman" w:hAnsi="Times New Roman" w:cs="Times New Roman"/>
          <w:i w:val="0"/>
          <w:sz w:val="24"/>
          <w:szCs w:val="24"/>
        </w:rPr>
        <w:t>заявки на участие в конкурсе</w:t>
      </w:r>
      <w:bookmarkEnd w:id="130"/>
      <w:bookmarkEnd w:id="131"/>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2" w:name="_Toc269472550"/>
      <w:bookmarkStart w:id="133" w:name="_Ref317258080"/>
      <w:bookmarkStart w:id="134" w:name="_Ref317258098"/>
      <w:bookmarkStart w:id="135" w:name="_Toc373865290"/>
      <w:r w:rsidRPr="000B3386">
        <w:rPr>
          <w:rFonts w:ascii="Times New Roman" w:hAnsi="Times New Roman" w:cs="Times New Roman"/>
          <w:i w:val="0"/>
          <w:sz w:val="24"/>
          <w:szCs w:val="24"/>
        </w:rPr>
        <w:lastRenderedPageBreak/>
        <w:t xml:space="preserve">Рассмотрение заявок на участие в конкурсе, проведение переторжки, выбор победителя </w:t>
      </w:r>
      <w:bookmarkEnd w:id="132"/>
      <w:r w:rsidRPr="000B3386">
        <w:rPr>
          <w:rFonts w:ascii="Times New Roman" w:hAnsi="Times New Roman" w:cs="Times New Roman"/>
          <w:i w:val="0"/>
          <w:sz w:val="24"/>
          <w:szCs w:val="24"/>
        </w:rPr>
        <w:t>конкурса</w:t>
      </w:r>
      <w:bookmarkEnd w:id="133"/>
      <w:bookmarkEnd w:id="134"/>
      <w:bookmarkEnd w:id="135"/>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643E15" w:rsidRPr="00643E15">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643E15" w:rsidRPr="00643E15">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643E15">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643E15">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643E15">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6"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6"/>
    </w:p>
    <w:p w:rsidR="008240C6" w:rsidRPr="002F5DEB" w:rsidRDefault="00F3540C" w:rsidP="00510B41">
      <w:pPr>
        <w:numPr>
          <w:ilvl w:val="0"/>
          <w:numId w:val="40"/>
        </w:numPr>
        <w:tabs>
          <w:tab w:val="num" w:pos="1276"/>
        </w:tabs>
        <w:autoSpaceDE w:val="0"/>
        <w:autoSpaceDN w:val="0"/>
        <w:adjustRightInd w:val="0"/>
        <w:ind w:left="0" w:firstLine="709"/>
        <w:jc w:val="both"/>
      </w:pPr>
      <w:bookmarkStart w:id="137"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7"/>
    </w:p>
    <w:p w:rsidR="008240C6" w:rsidRPr="002F5DEB" w:rsidRDefault="008240C6" w:rsidP="00510B41">
      <w:pPr>
        <w:numPr>
          <w:ilvl w:val="0"/>
          <w:numId w:val="40"/>
        </w:numPr>
        <w:tabs>
          <w:tab w:val="num" w:pos="1276"/>
        </w:tabs>
        <w:autoSpaceDE w:val="0"/>
        <w:autoSpaceDN w:val="0"/>
        <w:adjustRightInd w:val="0"/>
        <w:ind w:left="0" w:firstLine="709"/>
        <w:jc w:val="both"/>
      </w:pPr>
      <w:proofErr w:type="gramStart"/>
      <w:r w:rsidRPr="002F5DEB">
        <w:t>направить</w:t>
      </w:r>
      <w:proofErr w:type="gramEnd"/>
      <w:r w:rsidRPr="002F5DEB">
        <w:t xml:space="preserve">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proofErr w:type="gramStart"/>
      <w:r w:rsidRPr="002F5DEB">
        <w:t>при</w:t>
      </w:r>
      <w:proofErr w:type="gramEnd"/>
      <w:r w:rsidRPr="002F5DEB">
        <w:t xml:space="preserve">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proofErr w:type="gramStart"/>
      <w:r w:rsidRPr="002F5DEB">
        <w:lastRenderedPageBreak/>
        <w:t>при</w:t>
      </w:r>
      <w:proofErr w:type="gramEnd"/>
      <w:r w:rsidRPr="002F5DEB">
        <w:t xml:space="preserve">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proofErr w:type="gramStart"/>
      <w:r w:rsidRPr="002F5DEB">
        <w:t>при</w:t>
      </w:r>
      <w:proofErr w:type="gramEnd"/>
      <w:r w:rsidRPr="002F5DEB">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proofErr w:type="gramStart"/>
      <w:r w:rsidRPr="002F5DEB">
        <w:t>направить</w:t>
      </w:r>
      <w:proofErr w:type="gramEnd"/>
      <w:r w:rsidRPr="002F5DEB">
        <w:t xml:space="preserve">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8" w:name="_Ref349118445"/>
      <w:proofErr w:type="gramStart"/>
      <w:r w:rsidRPr="002F5DEB">
        <w:t>направить</w:t>
      </w:r>
      <w:proofErr w:type="gramEnd"/>
      <w:r w:rsidRPr="002F5DEB">
        <w:t xml:space="preserve">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7C02CD" w:rsidRPr="002F5DEB">
        <w:t xml:space="preserve"> «Информационная карта конкурса»</w:t>
      </w:r>
      <w:r w:rsidRPr="002F5DEB">
        <w:t>.</w:t>
      </w:r>
      <w:bookmarkEnd w:id="138"/>
    </w:p>
    <w:p w:rsidR="008240C6" w:rsidRPr="002F5DEB" w:rsidRDefault="008240C6" w:rsidP="005F0D85">
      <w:pPr>
        <w:numPr>
          <w:ilvl w:val="3"/>
          <w:numId w:val="11"/>
        </w:numPr>
        <w:tabs>
          <w:tab w:val="num" w:pos="1985"/>
        </w:tabs>
        <w:autoSpaceDE w:val="0"/>
        <w:autoSpaceDN w:val="0"/>
        <w:adjustRightInd w:val="0"/>
        <w:ind w:left="0" w:firstLine="709"/>
        <w:jc w:val="both"/>
      </w:pPr>
      <w:bookmarkStart w:id="139"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9"/>
      <w:r w:rsidR="00A57216" w:rsidRPr="002F5DEB">
        <w:t xml:space="preserve"> Предусмотренные подпунктом </w:t>
      </w:r>
      <w:r w:rsidR="008D0892">
        <w:fldChar w:fldCharType="begin"/>
      </w:r>
      <w:r w:rsidR="008D0892">
        <w:instrText xml:space="preserve"> REF _Ref348978186 \r \h  \* MERGEFORMAT </w:instrText>
      </w:r>
      <w:r w:rsidR="008D0892">
        <w:fldChar w:fldCharType="separate"/>
      </w:r>
      <w:r w:rsidR="00643E15">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643E15">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643E15">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0"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643E15">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643E15">
        <w:t>2.7.2</w:t>
      </w:r>
      <w:r w:rsidR="008D0892">
        <w:fldChar w:fldCharType="end"/>
      </w:r>
      <w:r w:rsidR="009936F6" w:rsidRPr="002F5DEB">
        <w:t>.</w:t>
      </w:r>
      <w:bookmarkEnd w:id="140"/>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643E15">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643E15">
        <w:t>4.14.1.11</w:t>
      </w:r>
      <w:r w:rsidR="008D0892">
        <w:fldChar w:fldCharType="end"/>
      </w:r>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w:t>
      </w:r>
      <w:r w:rsidR="005F70C9" w:rsidRPr="002F5DEB">
        <w:lastRenderedPageBreak/>
        <w:t>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1" w:name="_Ref317258141"/>
      <w:r w:rsidRPr="002F5DEB">
        <w:rPr>
          <w:rFonts w:eastAsia="Times New Roman"/>
          <w:b w:val="0"/>
          <w:bCs w:val="0"/>
          <w:sz w:val="24"/>
          <w:szCs w:val="24"/>
        </w:rPr>
        <w:t>Проведение отборочной стадии</w:t>
      </w:r>
      <w:bookmarkEnd w:id="141"/>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643E15">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643E15">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2"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3" w:name="_Ref319658668"/>
      <w:bookmarkStart w:id="144" w:name="_Ref266805430"/>
      <w:bookmarkStart w:id="145"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6"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3"/>
      <w:bookmarkEnd w:id="146"/>
    </w:p>
    <w:p w:rsidR="0079735C" w:rsidRPr="002F5DEB" w:rsidRDefault="0079735C" w:rsidP="00510B41">
      <w:pPr>
        <w:numPr>
          <w:ilvl w:val="0"/>
          <w:numId w:val="56"/>
        </w:numPr>
        <w:autoSpaceDE w:val="0"/>
        <w:autoSpaceDN w:val="0"/>
        <w:adjustRightInd w:val="0"/>
        <w:ind w:left="0" w:firstLine="709"/>
        <w:jc w:val="both"/>
      </w:pPr>
      <w:bookmarkStart w:id="147" w:name="_Ref310366279"/>
      <w:proofErr w:type="gramStart"/>
      <w:r w:rsidRPr="002F5DEB">
        <w:t>соответствие</w:t>
      </w:r>
      <w:proofErr w:type="gramEnd"/>
      <w:r w:rsidRPr="002F5DEB">
        <w:t xml:space="preserve">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643E15">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856785" w:rsidRPr="002F5DEB">
        <w:t xml:space="preserve"> «Информационная карта конкурса»,</w:t>
      </w:r>
      <w:r w:rsidRPr="002F5DEB">
        <w:t xml:space="preserve"> и оформлению;</w:t>
      </w:r>
      <w:bookmarkEnd w:id="147"/>
    </w:p>
    <w:p w:rsidR="0079735C" w:rsidRPr="002F5DEB" w:rsidRDefault="0079735C" w:rsidP="00510B41">
      <w:pPr>
        <w:numPr>
          <w:ilvl w:val="0"/>
          <w:numId w:val="56"/>
        </w:numPr>
        <w:autoSpaceDE w:val="0"/>
        <w:autoSpaceDN w:val="0"/>
        <w:adjustRightInd w:val="0"/>
        <w:ind w:left="0" w:firstLine="709"/>
        <w:jc w:val="both"/>
      </w:pPr>
      <w:bookmarkStart w:id="148" w:name="_Ref319658796"/>
      <w:proofErr w:type="gramStart"/>
      <w:r w:rsidRPr="002F5DEB">
        <w:t>достоверность</w:t>
      </w:r>
      <w:proofErr w:type="gramEnd"/>
      <w:r w:rsidRPr="002F5DEB">
        <w:t xml:space="preserve"> сведений и действительность документов, приведенных в заявке;</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823"/>
      <w:proofErr w:type="gramStart"/>
      <w:r w:rsidRPr="002F5DEB">
        <w:t>соответствие</w:t>
      </w:r>
      <w:proofErr w:type="gramEnd"/>
      <w:r w:rsidRPr="002F5DEB">
        <w:t xml:space="preserve">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643E15">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F224E6" w:rsidRPr="002F5DEB">
        <w:t xml:space="preserve"> «Информационная карта конкурса»</w:t>
      </w:r>
      <w:r w:rsidRPr="002F5DEB">
        <w:t>;</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9212"/>
      <w:proofErr w:type="gramStart"/>
      <w:r w:rsidRPr="002F5DEB">
        <w:t>соответствие</w:t>
      </w:r>
      <w:proofErr w:type="gramEnd"/>
      <w:r w:rsidRPr="002F5DEB">
        <w:t xml:space="preserve">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643E15">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152303" w:rsidRPr="002F5DEB">
        <w:t xml:space="preserve"> «Информационная карта конкурса»</w:t>
      </w:r>
      <w:r w:rsidRPr="002F5DEB">
        <w:t>;</w:t>
      </w:r>
      <w:bookmarkEnd w:id="150"/>
    </w:p>
    <w:p w:rsidR="00152303" w:rsidRPr="002F5DEB" w:rsidRDefault="00152303" w:rsidP="00510B41">
      <w:pPr>
        <w:numPr>
          <w:ilvl w:val="0"/>
          <w:numId w:val="56"/>
        </w:numPr>
        <w:autoSpaceDE w:val="0"/>
        <w:autoSpaceDN w:val="0"/>
        <w:adjustRightInd w:val="0"/>
        <w:ind w:left="0" w:firstLine="709"/>
        <w:jc w:val="both"/>
      </w:pPr>
      <w:bookmarkStart w:id="151" w:name="_Ref319659237"/>
      <w:proofErr w:type="gramStart"/>
      <w:r w:rsidRPr="002F5DEB">
        <w:t>соответствие</w:t>
      </w:r>
      <w:proofErr w:type="gramEnd"/>
      <w:r w:rsidRPr="002F5DEB">
        <w:t xml:space="preserve">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643E15">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643E15">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Pr="002F5DEB">
        <w:t xml:space="preserve"> «Информационная карта конкурса»;</w:t>
      </w:r>
      <w:bookmarkEnd w:id="151"/>
    </w:p>
    <w:p w:rsidR="002F0913" w:rsidRPr="002F5DEB" w:rsidRDefault="0079735C" w:rsidP="00510B41">
      <w:pPr>
        <w:numPr>
          <w:ilvl w:val="0"/>
          <w:numId w:val="56"/>
        </w:numPr>
        <w:autoSpaceDE w:val="0"/>
        <w:autoSpaceDN w:val="0"/>
        <w:adjustRightInd w:val="0"/>
        <w:ind w:left="0" w:firstLine="709"/>
        <w:jc w:val="both"/>
      </w:pPr>
      <w:bookmarkStart w:id="152" w:name="_Ref319659280"/>
      <w:proofErr w:type="gramStart"/>
      <w:r w:rsidRPr="002F5DEB">
        <w:t>предоставление</w:t>
      </w:r>
      <w:proofErr w:type="gramEnd"/>
      <w:r w:rsidRPr="002F5DEB">
        <w:t xml:space="preserve">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643E15">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152303" w:rsidRPr="002F5DEB">
        <w:t xml:space="preserve"> «Информационная карта конкурса»</w:t>
      </w:r>
      <w:r w:rsidRPr="002F5DEB">
        <w:t>.</w:t>
      </w:r>
      <w:bookmarkEnd w:id="152"/>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4"/>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3" w:name="sub_1211"/>
      <w:bookmarkEnd w:id="142"/>
      <w:bookmarkEnd w:id="145"/>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4"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643E15">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643E15">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4"/>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 xml:space="preserve">участие в конкурсе указан </w:t>
      </w:r>
      <w:r w:rsidR="00EB1F47" w:rsidRPr="002F5DEB">
        <w:lastRenderedPageBreak/>
        <w:t>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643E15">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643E15">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643E15" w:rsidRPr="00643E15">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643E15">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643E15" w:rsidRPr="00643E15">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643E15">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предоставление</w:t>
      </w:r>
      <w:proofErr w:type="gramEnd"/>
      <w:r w:rsidRPr="002F5DEB">
        <w:t xml:space="preserve">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643E15">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643E15">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643E15">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643E15">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643E15">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643E15">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643E15">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643E15">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643E15">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643E15">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643E15">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643E15">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5" w:name="sub_1214"/>
      <w:bookmarkEnd w:id="153"/>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6"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6"/>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643E15">
        <w:t>4.15.8</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7" w:name="_Ref317254711"/>
      <w:bookmarkEnd w:id="155"/>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 xml:space="preserve">по </w:t>
      </w:r>
      <w:r w:rsidR="009F5CA3" w:rsidRPr="002F5DEB">
        <w:lastRenderedPageBreak/>
        <w:t>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7"/>
    </w:p>
    <w:p w:rsidR="009F5224" w:rsidRPr="002F5DEB" w:rsidRDefault="009F5224" w:rsidP="00FC4B8F">
      <w:pPr>
        <w:numPr>
          <w:ilvl w:val="0"/>
          <w:numId w:val="65"/>
        </w:numPr>
        <w:tabs>
          <w:tab w:val="left" w:pos="0"/>
        </w:tabs>
        <w:autoSpaceDE w:val="0"/>
        <w:autoSpaceDN w:val="0"/>
        <w:adjustRightInd w:val="0"/>
        <w:ind w:left="0" w:firstLine="709"/>
        <w:jc w:val="both"/>
      </w:pPr>
      <w:proofErr w:type="gramStart"/>
      <w:r w:rsidRPr="002F5DEB">
        <w:t>наименование</w:t>
      </w:r>
      <w:proofErr w:type="gramEnd"/>
      <w:r w:rsidRPr="002F5DEB">
        <w:t xml:space="preserve"> и реквизиты конкурса </w:t>
      </w:r>
      <w:r w:rsidRPr="002F5DEB">
        <w:rPr>
          <w:b/>
          <w:i/>
        </w:rPr>
        <w:t>[предмета лота]</w:t>
      </w:r>
      <w:r w:rsidRPr="002F5DEB">
        <w:t>;</w:t>
      </w:r>
    </w:p>
    <w:p w:rsidR="00F35248" w:rsidRPr="002F5DEB" w:rsidRDefault="00F35248" w:rsidP="00FC4B8F">
      <w:pPr>
        <w:numPr>
          <w:ilvl w:val="0"/>
          <w:numId w:val="65"/>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F35248" w:rsidRPr="002F5DEB" w:rsidRDefault="00F35248" w:rsidP="00FC4B8F">
      <w:pPr>
        <w:numPr>
          <w:ilvl w:val="0"/>
          <w:numId w:val="65"/>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9F5224" w:rsidRPr="002F5DEB" w:rsidRDefault="00F35248" w:rsidP="00FC4B8F">
      <w:pPr>
        <w:numPr>
          <w:ilvl w:val="0"/>
          <w:numId w:val="65"/>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r w:rsidR="009F5224" w:rsidRPr="002F5DEB">
        <w:t>;</w:t>
      </w:r>
    </w:p>
    <w:p w:rsidR="009F5224" w:rsidRPr="002F5DEB" w:rsidRDefault="009F5224" w:rsidP="00FC4B8F">
      <w:pPr>
        <w:numPr>
          <w:ilvl w:val="0"/>
          <w:numId w:val="65"/>
        </w:numPr>
        <w:tabs>
          <w:tab w:val="left" w:pos="0"/>
        </w:tabs>
        <w:autoSpaceDE w:val="0"/>
        <w:autoSpaceDN w:val="0"/>
        <w:adjustRightInd w:val="0"/>
        <w:ind w:left="0" w:firstLine="709"/>
        <w:jc w:val="both"/>
      </w:pPr>
      <w:bookmarkStart w:id="158" w:name="_Ref267002804"/>
      <w:proofErr w:type="gramStart"/>
      <w:r w:rsidRPr="002F5DEB">
        <w:t>из</w:t>
      </w:r>
      <w:proofErr w:type="gramEnd"/>
      <w:r w:rsidRPr="002F5DEB">
        <w:t xml:space="preserve">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8"/>
    </w:p>
    <w:p w:rsidR="00A470A6" w:rsidRPr="002F5DEB" w:rsidRDefault="00A470A6" w:rsidP="00FC4B8F">
      <w:pPr>
        <w:numPr>
          <w:ilvl w:val="0"/>
          <w:numId w:val="65"/>
        </w:numPr>
        <w:tabs>
          <w:tab w:val="left" w:pos="0"/>
        </w:tabs>
        <w:autoSpaceDE w:val="0"/>
        <w:autoSpaceDN w:val="0"/>
        <w:adjustRightInd w:val="0"/>
        <w:ind w:left="0" w:firstLine="709"/>
        <w:jc w:val="both"/>
      </w:pPr>
      <w:proofErr w:type="gramStart"/>
      <w:r w:rsidRPr="002F5DEB">
        <w:t>о</w:t>
      </w:r>
      <w:proofErr w:type="gramEnd"/>
      <w:r w:rsidRPr="002F5DEB">
        <w:t xml:space="preserve">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643E15">
        <w:t>4.14.1.8</w:t>
      </w:r>
      <w:r w:rsidR="008D0892">
        <w:fldChar w:fldCharType="end"/>
      </w:r>
      <w:r w:rsidRPr="002F5DEB">
        <w:t xml:space="preserve"> (при необходимости);</w:t>
      </w:r>
    </w:p>
    <w:p w:rsidR="009F5224" w:rsidRPr="002F5DEB" w:rsidRDefault="009F5224" w:rsidP="00FC4B8F">
      <w:pPr>
        <w:numPr>
          <w:ilvl w:val="0"/>
          <w:numId w:val="65"/>
        </w:numPr>
        <w:tabs>
          <w:tab w:val="left" w:pos="0"/>
        </w:tabs>
        <w:autoSpaceDE w:val="0"/>
        <w:autoSpaceDN w:val="0"/>
        <w:adjustRightInd w:val="0"/>
        <w:ind w:left="0" w:firstLine="709"/>
        <w:jc w:val="both"/>
      </w:pPr>
      <w:bookmarkStart w:id="159" w:name="_Ref267002810"/>
      <w:proofErr w:type="gramStart"/>
      <w:r w:rsidRPr="002F5DEB">
        <w:t>решение</w:t>
      </w:r>
      <w:proofErr w:type="gramEnd"/>
      <w:r w:rsidRPr="002F5DEB">
        <w:t xml:space="preserve">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9"/>
    </w:p>
    <w:p w:rsidR="009F5224" w:rsidRPr="002F5DEB" w:rsidRDefault="009F5224" w:rsidP="00FC4B8F">
      <w:pPr>
        <w:numPr>
          <w:ilvl w:val="0"/>
          <w:numId w:val="65"/>
        </w:numPr>
        <w:tabs>
          <w:tab w:val="left" w:pos="0"/>
        </w:tabs>
        <w:autoSpaceDE w:val="0"/>
        <w:autoSpaceDN w:val="0"/>
        <w:adjustRightInd w:val="0"/>
        <w:ind w:left="0" w:firstLine="709"/>
        <w:jc w:val="both"/>
      </w:pPr>
      <w:proofErr w:type="gramStart"/>
      <w:r w:rsidRPr="002F5DEB">
        <w:t>о</w:t>
      </w:r>
      <w:proofErr w:type="gramEnd"/>
      <w:r w:rsidRPr="002F5DEB">
        <w:t xml:space="preserve"> результатах голосования членов конкурсной комиссии, принявших участие в голосовании</w:t>
      </w:r>
      <w:r w:rsidR="008B4E54" w:rsidRPr="002F5DEB">
        <w:t>;</w:t>
      </w:r>
    </w:p>
    <w:p w:rsidR="009F5224" w:rsidRPr="002F5DEB" w:rsidRDefault="008B4E54" w:rsidP="00FC4B8F">
      <w:pPr>
        <w:numPr>
          <w:ilvl w:val="0"/>
          <w:numId w:val="65"/>
        </w:numPr>
        <w:tabs>
          <w:tab w:val="left" w:pos="0"/>
        </w:tabs>
        <w:autoSpaceDE w:val="0"/>
        <w:autoSpaceDN w:val="0"/>
        <w:adjustRightInd w:val="0"/>
        <w:ind w:left="0" w:firstLine="709"/>
        <w:jc w:val="both"/>
      </w:pPr>
      <w:bookmarkStart w:id="160" w:name="_Ref267002812"/>
      <w:proofErr w:type="gramStart"/>
      <w:r w:rsidRPr="002F5DEB">
        <w:t>информация</w:t>
      </w:r>
      <w:proofErr w:type="gramEnd"/>
      <w:r w:rsidRPr="002F5DEB">
        <w:t xml:space="preserve">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643E15">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60"/>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643E15">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1"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1"/>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2"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643E15">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643E15">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w:t>
      </w:r>
      <w:r w:rsidR="00656D73" w:rsidRPr="002F5DEB">
        <w:rPr>
          <w:b/>
          <w:i/>
        </w:rPr>
        <w:lastRenderedPageBreak/>
        <w:t xml:space="preserve">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2"/>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643E15" w:rsidRPr="00643E15">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643E15">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3" w:name="_Ref308079787"/>
      <w:r w:rsidRPr="002F5DEB">
        <w:t>При проведении переторжки в режиме реального времени на ЭТП изменению подлежит только цена предложения.</w:t>
      </w:r>
      <w:bookmarkEnd w:id="163"/>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w:t>
      </w:r>
      <w:r w:rsidRPr="002F5DEB">
        <w:lastRenderedPageBreak/>
        <w:t xml:space="preserve">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proofErr w:type="gramStart"/>
      <w:r w:rsidRPr="002F5DEB">
        <w:t>адрес</w:t>
      </w:r>
      <w:proofErr w:type="gramEnd"/>
      <w:r w:rsidRPr="002F5DEB">
        <w:t xml:space="preserve">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proofErr w:type="gramStart"/>
      <w:r w:rsidRPr="002F5DEB">
        <w:t>дата</w:t>
      </w:r>
      <w:proofErr w:type="gramEnd"/>
      <w:r w:rsidRPr="002F5DEB">
        <w:t>,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proofErr w:type="gramStart"/>
      <w:r w:rsidRPr="002F5DEB">
        <w:t>первоначальные</w:t>
      </w:r>
      <w:proofErr w:type="gramEnd"/>
      <w:r w:rsidRPr="002F5DEB">
        <w:t xml:space="preserve">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4"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643E15">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643E15">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643E15">
        <w:t>5</w:t>
      </w:r>
      <w:r w:rsidR="008D0892">
        <w:fldChar w:fldCharType="end"/>
      </w:r>
      <w:r w:rsidR="00EF171B" w:rsidRPr="002F5DEB">
        <w:rPr>
          <w:b/>
          <w:i/>
        </w:rPr>
        <w:t xml:space="preserve"> «Информационная карта конкурса»]</w:t>
      </w:r>
      <w:r w:rsidRPr="002F5DEB">
        <w:rPr>
          <w:b/>
          <w:i/>
        </w:rPr>
        <w:t>.</w:t>
      </w:r>
      <w:bookmarkEnd w:id="164"/>
    </w:p>
    <w:p w:rsidR="005C0EF3" w:rsidRPr="002F5DEB" w:rsidRDefault="005C0EF3" w:rsidP="00A60574">
      <w:pPr>
        <w:numPr>
          <w:ilvl w:val="3"/>
          <w:numId w:val="11"/>
        </w:numPr>
        <w:tabs>
          <w:tab w:val="num" w:pos="1985"/>
        </w:tabs>
        <w:autoSpaceDE w:val="0"/>
        <w:autoSpaceDN w:val="0"/>
        <w:adjustRightInd w:val="0"/>
        <w:ind w:left="0" w:firstLine="709"/>
        <w:jc w:val="both"/>
      </w:pPr>
      <w:bookmarkStart w:id="165"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643E15">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643E15">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643E15">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643E15">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 xml:space="preserve">электронную, а также путем передачи по факсимильной связи. При этом ответственность за </w:t>
      </w:r>
      <w:r w:rsidRPr="002F5DEB">
        <w:lastRenderedPageBreak/>
        <w:t>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6"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643E15">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6"/>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proofErr w:type="gramStart"/>
      <w:r w:rsidRPr="002F5DEB">
        <w:t>адрес</w:t>
      </w:r>
      <w:proofErr w:type="gramEnd"/>
      <w:r w:rsidRPr="002F5DEB">
        <w:t xml:space="preserve">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proofErr w:type="gramStart"/>
      <w:r w:rsidRPr="002F5DEB">
        <w:t>дата</w:t>
      </w:r>
      <w:proofErr w:type="gramEnd"/>
      <w:r w:rsidRPr="002F5DEB">
        <w:t xml:space="preserve">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proofErr w:type="gramStart"/>
      <w:r w:rsidRPr="002F5DEB">
        <w:t>первоначальные</w:t>
      </w:r>
      <w:proofErr w:type="gramEnd"/>
      <w:r w:rsidRPr="002F5DEB">
        <w:t xml:space="preserve">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643E15">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7" w:name="_Ref308080192"/>
      <w:bookmarkEnd w:id="165"/>
      <w:r w:rsidRPr="002F5DEB">
        <w:t>.</w:t>
      </w:r>
      <w:bookmarkEnd w:id="167"/>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2F5DEB">
        <w:rPr>
          <w:rFonts w:eastAsia="Times New Roman"/>
          <w:b w:val="0"/>
          <w:bCs w:val="0"/>
          <w:sz w:val="24"/>
          <w:szCs w:val="24"/>
        </w:rPr>
        <w:t>Проведение оценочной стадии</w:t>
      </w:r>
      <w:bookmarkEnd w:id="168"/>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643E15">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643E15">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643E15">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643E15">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643E15">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643E15">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643E15">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643E15">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643E15">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643E15">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69" w:name="_Ref264614940"/>
      <w:proofErr w:type="gramStart"/>
      <w:r w:rsidRPr="002F5DEB">
        <w:lastRenderedPageBreak/>
        <w:t>наименование</w:t>
      </w:r>
      <w:proofErr w:type="gramEnd"/>
      <w:r w:rsidRPr="002F5DEB">
        <w:t xml:space="preserve">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proofErr w:type="gramStart"/>
      <w:r w:rsidRPr="002F5DEB">
        <w:t>из</w:t>
      </w:r>
      <w:proofErr w:type="gramEnd"/>
      <w:r w:rsidRPr="002F5DEB">
        <w:t xml:space="preserve">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proofErr w:type="gramStart"/>
      <w:r w:rsidRPr="002F5DEB">
        <w:t>из</w:t>
      </w:r>
      <w:proofErr w:type="gramEnd"/>
      <w:r w:rsidRPr="002F5DEB">
        <w:t xml:space="preserve">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proofErr w:type="gramStart"/>
      <w:r w:rsidRPr="002F5DEB">
        <w:t>из</w:t>
      </w:r>
      <w:proofErr w:type="gramEnd"/>
      <w:r w:rsidRPr="002F5DEB">
        <w:t xml:space="preserve">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0" w:name="_Ref264625125"/>
      <w:bookmarkEnd w:id="169"/>
      <w:proofErr w:type="gramStart"/>
      <w:r w:rsidRPr="002F5DEB">
        <w:t>о</w:t>
      </w:r>
      <w:proofErr w:type="gramEnd"/>
      <w:r w:rsidRPr="002F5DEB">
        <w:t xml:space="preserve"> результатах оценки каждой заявки</w:t>
      </w:r>
      <w:bookmarkEnd w:id="170"/>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643E15">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1" w:name="_Toc255985697"/>
      <w:r w:rsidRPr="002F5DEB">
        <w:rPr>
          <w:b w:val="0"/>
          <w:sz w:val="24"/>
          <w:szCs w:val="24"/>
        </w:rPr>
        <w:t>Подведение итогов конкурса. Выбор победителя конкурса</w:t>
      </w:r>
      <w:bookmarkEnd w:id="171"/>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proofErr w:type="gramStart"/>
      <w:r w:rsidRPr="002F5DEB">
        <w:t>о</w:t>
      </w:r>
      <w:proofErr w:type="gramEnd"/>
      <w:r w:rsidRPr="002F5DEB">
        <w:t xml:space="preserve">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proofErr w:type="gramStart"/>
      <w:r w:rsidRPr="002F5DEB">
        <w:t>об</w:t>
      </w:r>
      <w:proofErr w:type="gramEnd"/>
      <w:r w:rsidRPr="002F5DEB">
        <w:t xml:space="preserve">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2" w:name="_Ref264625414"/>
      <w:proofErr w:type="gramStart"/>
      <w:r w:rsidRPr="002F5DEB">
        <w:lastRenderedPageBreak/>
        <w:t>о</w:t>
      </w:r>
      <w:proofErr w:type="gramEnd"/>
      <w:r w:rsidRPr="002F5DEB">
        <w:t xml:space="preserve"> результатах переторжки (если проводилась);</w:t>
      </w:r>
      <w:bookmarkEnd w:id="172"/>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14947"/>
      <w:proofErr w:type="gramStart"/>
      <w:r w:rsidRPr="002F5DEB">
        <w:t>о</w:t>
      </w:r>
      <w:proofErr w:type="gramEnd"/>
      <w:r w:rsidRPr="002F5DEB">
        <w:t xml:space="preserve">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3"/>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4" w:name="_Ref264625420"/>
      <w:proofErr w:type="gramStart"/>
      <w:r w:rsidRPr="002F5DEB">
        <w:t>сведения</w:t>
      </w:r>
      <w:proofErr w:type="gramEnd"/>
      <w:r w:rsidRPr="002F5DEB">
        <w:t xml:space="preserve">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proofErr w:type="gramStart"/>
      <w:r w:rsidRPr="002F5DEB">
        <w:t>о</w:t>
      </w:r>
      <w:proofErr w:type="gramEnd"/>
      <w:r w:rsidRPr="002F5DEB">
        <w:t xml:space="preserve"> наименовании и адресе победителя конкурса, цене его заявки.</w:t>
      </w:r>
      <w:bookmarkEnd w:id="174"/>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w:t>
      </w:r>
      <w:proofErr w:type="gramStart"/>
      <w:r w:rsidRPr="002F5DEB">
        <w:rPr>
          <w:b/>
          <w:i/>
        </w:rPr>
        <w:t>в</w:t>
      </w:r>
      <w:proofErr w:type="gramEnd"/>
      <w:r w:rsidRPr="002F5DEB">
        <w:rPr>
          <w:b/>
          <w:i/>
        </w:rPr>
        <w:t xml:space="preserve">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643E15">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5" w:name="_Toc373865291"/>
      <w:bookmarkStart w:id="176" w:name="_Ref440090183"/>
      <w:bookmarkStart w:id="177" w:name="_Ref440090175"/>
      <w:bookmarkStart w:id="178" w:name="_Ref469290666"/>
      <w:bookmarkStart w:id="179" w:name="_Ref440090241"/>
      <w:r w:rsidRPr="00337038">
        <w:rPr>
          <w:rFonts w:ascii="Times New Roman" w:hAnsi="Times New Roman" w:cs="Times New Roman"/>
          <w:i w:val="0"/>
          <w:snapToGrid w:val="0"/>
          <w:sz w:val="24"/>
          <w:szCs w:val="24"/>
        </w:rPr>
        <w:t xml:space="preserve">Заключение договора </w:t>
      </w:r>
      <w:bookmarkStart w:id="180" w:name="_Toc314731803"/>
      <w:r w:rsidR="00E51ACD" w:rsidRPr="00337038">
        <w:rPr>
          <w:rFonts w:ascii="Times New Roman" w:hAnsi="Times New Roman" w:cs="Times New Roman"/>
          <w:i w:val="0"/>
          <w:snapToGrid w:val="0"/>
          <w:sz w:val="24"/>
          <w:szCs w:val="24"/>
        </w:rPr>
        <w:t>по результатам конкурса</w:t>
      </w:r>
      <w:bookmarkEnd w:id="180"/>
      <w:bookmarkEnd w:id="175"/>
    </w:p>
    <w:p w:rsidR="008A644E" w:rsidRPr="002F5DEB" w:rsidRDefault="00530F9F" w:rsidP="0031379C">
      <w:pPr>
        <w:numPr>
          <w:ilvl w:val="2"/>
          <w:numId w:val="11"/>
        </w:numPr>
        <w:ind w:left="0" w:firstLine="709"/>
        <w:jc w:val="both"/>
      </w:pPr>
      <w:bookmarkStart w:id="181" w:name="_Ref321824321"/>
      <w:bookmarkStart w:id="182" w:name="sub_291"/>
      <w:bookmarkStart w:id="183" w:name="_Toc269835279"/>
      <w:bookmarkStart w:id="184" w:name="_Toc270595288"/>
      <w:bookmarkStart w:id="185" w:name="_Toc271294290"/>
      <w:bookmarkEnd w:id="176"/>
      <w:bookmarkEnd w:id="177"/>
      <w:bookmarkEnd w:id="178"/>
      <w:bookmarkEnd w:id="179"/>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643E15">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643E15">
        <w:t>4.15.8</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643E15">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643E15">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1"/>
    </w:p>
    <w:p w:rsidR="008A644E" w:rsidRPr="002F5DEB" w:rsidRDefault="008A644E" w:rsidP="008A644E">
      <w:pPr>
        <w:numPr>
          <w:ilvl w:val="2"/>
          <w:numId w:val="11"/>
        </w:numPr>
        <w:tabs>
          <w:tab w:val="clear" w:pos="1713"/>
          <w:tab w:val="num" w:pos="1701"/>
        </w:tabs>
        <w:ind w:left="0" w:firstLine="709"/>
        <w:jc w:val="both"/>
      </w:pPr>
      <w:bookmarkStart w:id="186"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643E15">
        <w:t>4.15.6</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643E15">
        <w:t>4.15.14</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643E15">
        <w:t>4.15.15</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643E15">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643E15">
        <w:t>5</w:t>
      </w:r>
      <w:r w:rsidR="008D0892">
        <w:fldChar w:fldCharType="end"/>
      </w:r>
      <w:r w:rsidRPr="002F5DEB">
        <w:t xml:space="preserve"> «Информационная карта конкурса».</w:t>
      </w:r>
      <w:bookmarkEnd w:id="186"/>
      <w:r w:rsidR="00A01C77" w:rsidRPr="002F5DEB">
        <w:t xml:space="preserve"> </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7"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88"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 xml:space="preserve">принято решение о допуске только одного участника </w:t>
      </w:r>
      <w:r w:rsidR="00B86787" w:rsidRPr="002F5DEB">
        <w:lastRenderedPageBreak/>
        <w:t>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7"/>
      <w:bookmarkEnd w:id="188"/>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643E15">
        <w:t>4.15.6</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643E15">
        <w:t>4.15.14</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643E15">
        <w:t>4.15.15</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9" w:name="_Ref354682279"/>
      <w:r w:rsidRPr="002F5DEB">
        <w:t>Преддоговорные переговоры допускаются:</w:t>
      </w:r>
      <w:bookmarkEnd w:id="189"/>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proofErr w:type="gramStart"/>
      <w:r w:rsidRPr="00337038">
        <w:t>по</w:t>
      </w:r>
      <w:proofErr w:type="gramEnd"/>
      <w:r w:rsidRPr="00337038">
        <w:t xml:space="preserve">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proofErr w:type="gramStart"/>
      <w:r w:rsidRPr="00337038">
        <w:t>по</w:t>
      </w:r>
      <w:proofErr w:type="gramEnd"/>
      <w:r w:rsidRPr="00337038">
        <w:t xml:space="preserve">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proofErr w:type="gramStart"/>
      <w:r w:rsidRPr="00337038">
        <w:t>по</w:t>
      </w:r>
      <w:proofErr w:type="gramEnd"/>
      <w:r w:rsidRPr="00337038">
        <w:t xml:space="preserve">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proofErr w:type="gramStart"/>
      <w:r w:rsidRPr="00337038">
        <w:t>направленные</w:t>
      </w:r>
      <w:proofErr w:type="gramEnd"/>
      <w:r w:rsidRPr="00337038">
        <w:t xml:space="preserve">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proofErr w:type="gramStart"/>
      <w:r w:rsidRPr="00337038">
        <w:t>направленные</w:t>
      </w:r>
      <w:proofErr w:type="gramEnd"/>
      <w:r w:rsidRPr="00337038">
        <w:t xml:space="preserve">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643E15">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 xml:space="preserve">срок заключения договора, а так же сроки исполнения обязательств по </w:t>
      </w:r>
      <w:r w:rsidR="00595227" w:rsidRPr="002F5DEB">
        <w:lastRenderedPageBreak/>
        <w:t>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0" w:name="_Ref352159239"/>
      <w:bookmarkStart w:id="191"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0"/>
    </w:p>
    <w:p w:rsidR="00F96A71" w:rsidRPr="002F5DEB" w:rsidRDefault="00F96A71" w:rsidP="00FC4B8F">
      <w:pPr>
        <w:numPr>
          <w:ilvl w:val="0"/>
          <w:numId w:val="62"/>
        </w:numPr>
        <w:tabs>
          <w:tab w:val="left" w:pos="1276"/>
        </w:tabs>
        <w:ind w:left="0" w:firstLine="709"/>
        <w:jc w:val="both"/>
      </w:pPr>
      <w:proofErr w:type="gramStart"/>
      <w:r w:rsidRPr="002F5DEB">
        <w:t>по</w:t>
      </w:r>
      <w:proofErr w:type="gramEnd"/>
      <w:r w:rsidRPr="002F5DEB">
        <w:t xml:space="preserve"> согласию сторон в связи с обстоятельствами непреодолимой силы или в случае изменения потребностей заказчика;</w:t>
      </w:r>
    </w:p>
    <w:p w:rsidR="00F96A71" w:rsidRPr="002F5DEB" w:rsidRDefault="00F96A71" w:rsidP="00FC4B8F">
      <w:pPr>
        <w:numPr>
          <w:ilvl w:val="0"/>
          <w:numId w:val="62"/>
        </w:numPr>
        <w:tabs>
          <w:tab w:val="left" w:pos="1276"/>
        </w:tabs>
        <w:ind w:left="0" w:firstLine="709"/>
        <w:jc w:val="both"/>
      </w:pPr>
      <w:bookmarkStart w:id="192" w:name="_Ref352159238"/>
      <w:proofErr w:type="gramStart"/>
      <w:r w:rsidRPr="002F5DEB">
        <w:t>при</w:t>
      </w:r>
      <w:proofErr w:type="gramEnd"/>
      <w:r w:rsidRPr="002F5DEB">
        <w:t xml:space="preserve">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643E15">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2"/>
    </w:p>
    <w:p w:rsidR="00834659" w:rsidRPr="002F5DEB" w:rsidRDefault="00834659" w:rsidP="00B969E5">
      <w:pPr>
        <w:numPr>
          <w:ilvl w:val="2"/>
          <w:numId w:val="11"/>
        </w:numPr>
        <w:tabs>
          <w:tab w:val="num" w:pos="960"/>
          <w:tab w:val="num" w:pos="1800"/>
        </w:tabs>
        <w:ind w:left="0" w:firstLine="709"/>
        <w:jc w:val="both"/>
      </w:pPr>
      <w:bookmarkStart w:id="193"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643E15">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643E15">
        <w:t>4.15.13</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4"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1"/>
      <w:bookmarkEnd w:id="193"/>
      <w:bookmarkEnd w:id="194"/>
    </w:p>
    <w:p w:rsidR="00D13A2E" w:rsidRPr="002F5DEB" w:rsidRDefault="00D13A2E" w:rsidP="008A644E">
      <w:pPr>
        <w:numPr>
          <w:ilvl w:val="2"/>
          <w:numId w:val="11"/>
        </w:numPr>
        <w:tabs>
          <w:tab w:val="num" w:pos="960"/>
          <w:tab w:val="num" w:pos="1800"/>
        </w:tabs>
        <w:ind w:left="0" w:firstLine="709"/>
        <w:jc w:val="both"/>
      </w:pPr>
      <w:bookmarkStart w:id="195"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643E15">
        <w:t>4.15.6</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643E15">
        <w:t>4.15.14</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643E15">
        <w:t>4.15.15</w:t>
      </w:r>
      <w:r w:rsidR="008D0892">
        <w:fldChar w:fldCharType="end"/>
      </w:r>
      <w:r w:rsidR="000229B3" w:rsidRPr="002F5DEB">
        <w:t xml:space="preserve"> </w:t>
      </w:r>
      <w:r w:rsidRPr="002F5DEB">
        <w:t>признается уклонившимся от заключения договора</w:t>
      </w:r>
      <w:bookmarkStart w:id="196"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643E15">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643E15">
        <w:t>5</w:t>
      </w:r>
      <w:r w:rsidR="008D0892">
        <w:fldChar w:fldCharType="end"/>
      </w:r>
      <w:r w:rsidR="000D73B6" w:rsidRPr="002F5DEB">
        <w:t xml:space="preserve"> «Информационная карта конкурса»</w:t>
      </w:r>
      <w:bookmarkEnd w:id="196"/>
      <w:r w:rsidR="000D73B6" w:rsidRPr="002F5DEB">
        <w:t>:</w:t>
      </w:r>
      <w:bookmarkEnd w:id="195"/>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прямой</w:t>
      </w:r>
      <w:proofErr w:type="gramEnd"/>
      <w:r w:rsidRPr="002F5DEB">
        <w:t xml:space="preserve">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w:t>
      </w:r>
      <w:proofErr w:type="gramEnd"/>
      <w:r w:rsidRPr="002F5DEB">
        <w:t xml:space="preserve">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643E15">
        <w:t>4.15.1</w:t>
      </w:r>
      <w:r w:rsidR="008D0892">
        <w:fldChar w:fldCharType="end"/>
      </w:r>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w:t>
      </w:r>
      <w:proofErr w:type="gramEnd"/>
      <w:r w:rsidRPr="002F5DEB">
        <w:t xml:space="preserve">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предъявление</w:t>
      </w:r>
      <w:proofErr w:type="gramEnd"/>
      <w:r w:rsidRPr="002F5DEB">
        <w:t xml:space="preserve">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непредставление</w:t>
      </w:r>
      <w:proofErr w:type="gramEnd"/>
      <w:r w:rsidRPr="002F5DEB">
        <w:t xml:space="preserve">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643E15">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643E15">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197"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7"/>
    </w:p>
    <w:p w:rsidR="00150DC0" w:rsidRPr="002F5DEB" w:rsidRDefault="00150DC0" w:rsidP="00510B41">
      <w:pPr>
        <w:numPr>
          <w:ilvl w:val="0"/>
          <w:numId w:val="49"/>
        </w:numPr>
        <w:tabs>
          <w:tab w:val="left" w:pos="1276"/>
        </w:tabs>
        <w:autoSpaceDE w:val="0"/>
        <w:autoSpaceDN w:val="0"/>
        <w:adjustRightInd w:val="0"/>
        <w:ind w:left="0" w:firstLine="709"/>
        <w:jc w:val="both"/>
      </w:pPr>
      <w:bookmarkStart w:id="198" w:name="_Ref297565397"/>
      <w:proofErr w:type="gramStart"/>
      <w:r w:rsidRPr="002F5DEB">
        <w:t>заключить</w:t>
      </w:r>
      <w:proofErr w:type="gramEnd"/>
      <w:r w:rsidRPr="002F5DEB">
        <w:t xml:space="preserve">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198"/>
    </w:p>
    <w:p w:rsidR="00150DC0" w:rsidRPr="002F5DEB" w:rsidRDefault="00150DC0" w:rsidP="00510B41">
      <w:pPr>
        <w:numPr>
          <w:ilvl w:val="0"/>
          <w:numId w:val="49"/>
        </w:numPr>
        <w:tabs>
          <w:tab w:val="left" w:pos="1276"/>
        </w:tabs>
        <w:autoSpaceDE w:val="0"/>
        <w:autoSpaceDN w:val="0"/>
        <w:adjustRightInd w:val="0"/>
        <w:ind w:left="0" w:firstLine="709"/>
        <w:jc w:val="both"/>
      </w:pPr>
      <w:proofErr w:type="gramStart"/>
      <w:r w:rsidRPr="002F5DEB">
        <w:t>провести</w:t>
      </w:r>
      <w:proofErr w:type="gramEnd"/>
      <w:r w:rsidRPr="002F5DEB">
        <w:t xml:space="preserve">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199" w:name="_Ref310532857"/>
      <w:proofErr w:type="gramStart"/>
      <w:r w:rsidRPr="002F5DEB">
        <w:t>отказаться</w:t>
      </w:r>
      <w:proofErr w:type="gramEnd"/>
      <w:r w:rsidRPr="002F5DEB">
        <w:t xml:space="preserve"> от заключения договора и прекратить процедуру конкурса.</w:t>
      </w:r>
      <w:bookmarkEnd w:id="199"/>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643E15">
        <w:t>4.15.6</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643E15">
        <w:t>4.15.14</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643E15">
        <w:t>4.15.15</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FC4B8F">
      <w:pPr>
        <w:numPr>
          <w:ilvl w:val="0"/>
          <w:numId w:val="61"/>
        </w:numPr>
        <w:tabs>
          <w:tab w:val="left" w:pos="1276"/>
          <w:tab w:val="num" w:pos="2357"/>
        </w:tabs>
        <w:autoSpaceDE w:val="0"/>
        <w:autoSpaceDN w:val="0"/>
        <w:adjustRightInd w:val="0"/>
        <w:ind w:left="0" w:firstLine="709"/>
        <w:jc w:val="both"/>
      </w:pPr>
      <w:proofErr w:type="gramStart"/>
      <w:r w:rsidRPr="002F5DEB">
        <w:lastRenderedPageBreak/>
        <w:t>обратиться</w:t>
      </w:r>
      <w:proofErr w:type="gramEnd"/>
      <w:r w:rsidRPr="002F5DEB">
        <w:t xml:space="preserve">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FC4B8F">
      <w:pPr>
        <w:numPr>
          <w:ilvl w:val="0"/>
          <w:numId w:val="61"/>
        </w:numPr>
        <w:tabs>
          <w:tab w:val="left" w:pos="1276"/>
          <w:tab w:val="num" w:pos="2357"/>
        </w:tabs>
        <w:autoSpaceDE w:val="0"/>
        <w:autoSpaceDN w:val="0"/>
        <w:adjustRightInd w:val="0"/>
        <w:ind w:left="0" w:firstLine="709"/>
        <w:jc w:val="both"/>
      </w:pPr>
      <w:proofErr w:type="gramStart"/>
      <w:r w:rsidRPr="002F5DEB">
        <w:t>удержать</w:t>
      </w:r>
      <w:proofErr w:type="gramEnd"/>
      <w:r w:rsidRPr="002F5DEB">
        <w:t xml:space="preserve">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2"/>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proofErr w:type="gramStart"/>
      <w:r w:rsidRPr="002F5DEB">
        <w:t>если</w:t>
      </w:r>
      <w:proofErr w:type="gramEnd"/>
      <w:r w:rsidRPr="002F5DEB">
        <w:t xml:space="preserve">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proofErr w:type="gramStart"/>
      <w:r w:rsidRPr="002F5DEB">
        <w:t>будучи</w:t>
      </w:r>
      <w:proofErr w:type="gramEnd"/>
      <w:r w:rsidRPr="002F5DEB">
        <w:t xml:space="preserve">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proofErr w:type="gramStart"/>
      <w:r w:rsidRPr="002F5DEB">
        <w:t>будучи</w:t>
      </w:r>
      <w:proofErr w:type="gramEnd"/>
      <w:r w:rsidRPr="002F5DEB">
        <w:t xml:space="preserve">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643E15">
        <w:t>4.15.6</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643E15">
        <w:t>4.15.14</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643E15">
        <w:t>4.15.15</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proofErr w:type="gramStart"/>
      <w:r w:rsidRPr="002F5DEB">
        <w:t>будучи</w:t>
      </w:r>
      <w:proofErr w:type="gramEnd"/>
      <w:r w:rsidRPr="002F5DEB">
        <w:t xml:space="preserve">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proofErr w:type="gramStart"/>
      <w:r w:rsidRPr="002F5DEB">
        <w:t>если</w:t>
      </w:r>
      <w:proofErr w:type="gramEnd"/>
      <w:r w:rsidRPr="002F5DEB">
        <w:t xml:space="preserve">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0" w:name="_Toc349552617"/>
      <w:bookmarkStart w:id="201" w:name="_Toc352334363"/>
      <w:bookmarkStart w:id="202" w:name="_Toc352348715"/>
      <w:bookmarkStart w:id="203" w:name="_Toc353539621"/>
      <w:bookmarkStart w:id="204" w:name="_Toc353964765"/>
      <w:bookmarkStart w:id="205" w:name="_Toc353967233"/>
      <w:bookmarkStart w:id="206" w:name="_Toc373865292"/>
      <w:bookmarkEnd w:id="200"/>
      <w:bookmarkEnd w:id="201"/>
      <w:bookmarkEnd w:id="202"/>
      <w:bookmarkEnd w:id="203"/>
      <w:bookmarkEnd w:id="204"/>
      <w:bookmarkEnd w:id="205"/>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3"/>
      <w:bookmarkEnd w:id="184"/>
      <w:bookmarkEnd w:id="185"/>
      <w:bookmarkEnd w:id="206"/>
    </w:p>
    <w:p w:rsidR="006C3345" w:rsidRPr="002F5DEB" w:rsidRDefault="006C3345" w:rsidP="006C3345">
      <w:pPr>
        <w:numPr>
          <w:ilvl w:val="2"/>
          <w:numId w:val="11"/>
        </w:numPr>
        <w:tabs>
          <w:tab w:val="clear" w:pos="1713"/>
          <w:tab w:val="num" w:pos="1701"/>
        </w:tabs>
        <w:ind w:left="0" w:firstLine="709"/>
        <w:jc w:val="both"/>
      </w:pPr>
      <w:bookmarkStart w:id="207"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643E15">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643E15">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643E15">
        <w:t>4.15.6</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643E15">
        <w:t>4.15.14</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643E15">
        <w:t>4.15.15</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7"/>
    </w:p>
    <w:p w:rsidR="00A20C7D" w:rsidRPr="002F5DEB" w:rsidRDefault="00A20C7D" w:rsidP="00510B41">
      <w:pPr>
        <w:numPr>
          <w:ilvl w:val="0"/>
          <w:numId w:val="59"/>
        </w:numPr>
        <w:tabs>
          <w:tab w:val="clear" w:pos="720"/>
          <w:tab w:val="num" w:pos="1418"/>
        </w:tabs>
        <w:ind w:left="0" w:firstLine="698"/>
        <w:jc w:val="both"/>
      </w:pPr>
      <w:proofErr w:type="gramStart"/>
      <w:r w:rsidRPr="002F5DEB">
        <w:t>обязательства</w:t>
      </w:r>
      <w:proofErr w:type="gramEnd"/>
      <w:r w:rsidRPr="002F5DEB">
        <w:t xml:space="preserve"> по возврату аванса;</w:t>
      </w:r>
    </w:p>
    <w:p w:rsidR="00A20C7D" w:rsidRPr="002F5DEB" w:rsidRDefault="00A20C7D" w:rsidP="00510B41">
      <w:pPr>
        <w:numPr>
          <w:ilvl w:val="0"/>
          <w:numId w:val="59"/>
        </w:numPr>
        <w:tabs>
          <w:tab w:val="clear" w:pos="720"/>
          <w:tab w:val="num" w:pos="1418"/>
        </w:tabs>
        <w:ind w:left="0" w:firstLine="698"/>
        <w:jc w:val="both"/>
      </w:pPr>
      <w:proofErr w:type="gramStart"/>
      <w:r w:rsidRPr="002F5DEB">
        <w:t>исполнение</w:t>
      </w:r>
      <w:proofErr w:type="gramEnd"/>
      <w:r w:rsidRPr="002F5DEB">
        <w:t xml:space="preserve">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proofErr w:type="gramStart"/>
      <w:r w:rsidRPr="002F5DEB">
        <w:t>исполнение</w:t>
      </w:r>
      <w:proofErr w:type="gramEnd"/>
      <w:r w:rsidRPr="002F5DEB">
        <w:t xml:space="preserve"> гарантийных обязательств,</w:t>
      </w:r>
    </w:p>
    <w:p w:rsidR="00A20C7D" w:rsidRPr="002F5DEB" w:rsidRDefault="00A20C7D" w:rsidP="00A20C7D">
      <w:pPr>
        <w:spacing w:before="120" w:after="120"/>
        <w:jc w:val="both"/>
      </w:pPr>
      <w:proofErr w:type="gramStart"/>
      <w:r w:rsidRPr="002F5DEB">
        <w:t>в</w:t>
      </w:r>
      <w:proofErr w:type="gramEnd"/>
      <w:r w:rsidRPr="002F5DEB">
        <w:t xml:space="preserve">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proofErr w:type="gramStart"/>
      <w:r w:rsidRPr="002F5DEB">
        <w:t>безотзывная</w:t>
      </w:r>
      <w:proofErr w:type="gramEnd"/>
      <w:r w:rsidRPr="002F5DEB">
        <w:t xml:space="preserve">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proofErr w:type="gramStart"/>
      <w:r w:rsidRPr="002F5DEB">
        <w:t>поручительство</w:t>
      </w:r>
      <w:proofErr w:type="gramEnd"/>
      <w:r w:rsidRPr="002F5DEB">
        <w:t>;</w:t>
      </w:r>
    </w:p>
    <w:p w:rsidR="00A20C7D" w:rsidRPr="002F5DEB" w:rsidRDefault="00A20C7D" w:rsidP="00510B41">
      <w:pPr>
        <w:numPr>
          <w:ilvl w:val="0"/>
          <w:numId w:val="60"/>
        </w:numPr>
        <w:tabs>
          <w:tab w:val="clear" w:pos="720"/>
          <w:tab w:val="num" w:pos="1418"/>
        </w:tabs>
        <w:ind w:left="0" w:firstLine="709"/>
        <w:jc w:val="both"/>
      </w:pPr>
      <w:proofErr w:type="gramStart"/>
      <w:r w:rsidRPr="002F5DEB">
        <w:t>в</w:t>
      </w:r>
      <w:proofErr w:type="gramEnd"/>
      <w:r w:rsidRPr="002F5DEB">
        <w:t xml:space="preserve">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643E15">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643E15">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6"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08"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8"/>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заверенные</w:t>
      </w:r>
      <w:proofErr w:type="gramEnd"/>
      <w:r w:rsidRPr="002F5DEB">
        <w:rPr>
          <w:rFonts w:ascii="Times New Roman" w:hAnsi="Times New Roman"/>
          <w:color w:val="000000"/>
          <w:sz w:val="24"/>
          <w:szCs w:val="24"/>
        </w:rPr>
        <w:t xml:space="preserve">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lastRenderedPageBreak/>
        <w:t>заверенная</w:t>
      </w:r>
      <w:proofErr w:type="gramEnd"/>
      <w:r w:rsidRPr="002F5DEB">
        <w:rPr>
          <w:rFonts w:ascii="Times New Roman" w:hAnsi="Times New Roman"/>
          <w:color w:val="000000"/>
          <w:sz w:val="24"/>
          <w:szCs w:val="24"/>
        </w:rPr>
        <w:t xml:space="preserve">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подлинник</w:t>
      </w:r>
      <w:proofErr w:type="gramEnd"/>
      <w:r w:rsidRPr="002F5DEB">
        <w:rPr>
          <w:rFonts w:ascii="Times New Roman" w:hAnsi="Times New Roman"/>
          <w:color w:val="000000"/>
          <w:sz w:val="24"/>
          <w:szCs w:val="24"/>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подлинник</w:t>
      </w:r>
      <w:proofErr w:type="gramEnd"/>
      <w:r w:rsidRPr="002F5DEB">
        <w:rPr>
          <w:rFonts w:ascii="Times New Roman" w:hAnsi="Times New Roman"/>
          <w:color w:val="000000"/>
          <w:sz w:val="24"/>
          <w:szCs w:val="24"/>
        </w:rPr>
        <w:t xml:space="preserve">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643E15" w:rsidRPr="00643E15">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09" w:name="_Ref264477417"/>
      <w:bookmarkStart w:id="210" w:name="_Ref264478467"/>
      <w:bookmarkStart w:id="211" w:name="_Ref298490302"/>
      <w:bookmarkStart w:id="212" w:name="_Toc342292943"/>
      <w:r w:rsidRPr="002F5DEB">
        <w:rPr>
          <w:bCs/>
        </w:rPr>
        <w:t>Срок действия обеспечения исполнения обязательств по договору</w:t>
      </w:r>
      <w:bookmarkEnd w:id="209"/>
      <w:bookmarkEnd w:id="210"/>
      <w:bookmarkEnd w:id="211"/>
      <w:bookmarkEnd w:id="212"/>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2F5DEB">
        <w:rPr>
          <w:rFonts w:ascii="Times New Roman" w:eastAsia="Times New Roman" w:hAnsi="Times New Roman"/>
          <w:bCs/>
          <w:sz w:val="24"/>
          <w:szCs w:val="24"/>
          <w:lang w:eastAsia="ru-RU"/>
        </w:rPr>
        <w:t>для</w:t>
      </w:r>
      <w:proofErr w:type="gramEnd"/>
      <w:r w:rsidRPr="002F5DEB">
        <w:rPr>
          <w:rFonts w:ascii="Times New Roman" w:eastAsia="Times New Roman" w:hAnsi="Times New Roman"/>
          <w:bCs/>
          <w:sz w:val="24"/>
          <w:szCs w:val="24"/>
          <w:lang w:eastAsia="ru-RU"/>
        </w:rPr>
        <w:t xml:space="preserve">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2F5DEB">
        <w:rPr>
          <w:rFonts w:ascii="Times New Roman" w:eastAsia="Times New Roman" w:hAnsi="Times New Roman"/>
          <w:bCs/>
          <w:sz w:val="24"/>
          <w:szCs w:val="24"/>
          <w:lang w:eastAsia="ru-RU"/>
        </w:rPr>
        <w:t>для</w:t>
      </w:r>
      <w:proofErr w:type="gramEnd"/>
      <w:r w:rsidRPr="002F5DEB">
        <w:rPr>
          <w:rFonts w:ascii="Times New Roman" w:eastAsia="Times New Roman" w:hAnsi="Times New Roman"/>
          <w:bCs/>
          <w:sz w:val="24"/>
          <w:szCs w:val="24"/>
          <w:lang w:eastAsia="ru-RU"/>
        </w:rPr>
        <w:t xml:space="preserve">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2F5DEB">
        <w:rPr>
          <w:rFonts w:ascii="Times New Roman" w:eastAsia="Times New Roman" w:hAnsi="Times New Roman"/>
          <w:bCs/>
          <w:sz w:val="24"/>
          <w:szCs w:val="24"/>
          <w:lang w:eastAsia="ru-RU"/>
        </w:rPr>
        <w:t>для</w:t>
      </w:r>
      <w:proofErr w:type="gramEnd"/>
      <w:r w:rsidRPr="002F5DEB">
        <w:rPr>
          <w:rFonts w:ascii="Times New Roman" w:eastAsia="Times New Roman" w:hAnsi="Times New Roman"/>
          <w:bCs/>
          <w:sz w:val="24"/>
          <w:szCs w:val="24"/>
          <w:lang w:eastAsia="ru-RU"/>
        </w:rPr>
        <w:t xml:space="preserve">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каким либо</w:t>
      </w:r>
      <w:proofErr w:type="gramEnd"/>
      <w:r w:rsidRPr="002F5DEB">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643E15">
        <w:t>4.15.6</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643E15">
        <w:t>4.15.14</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643E15">
        <w:t>4.15.15</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3" w:name="_Ref317249938"/>
      <w:bookmarkStart w:id="214" w:name="_Ref317250097"/>
      <w:bookmarkStart w:id="215" w:name="_Ref317250449"/>
      <w:bookmarkStart w:id="216" w:name="_Ref317250478"/>
      <w:bookmarkStart w:id="217" w:name="_Ref317250543"/>
      <w:bookmarkStart w:id="218" w:name="_Ref317250574"/>
      <w:bookmarkStart w:id="219" w:name="_Ref317250613"/>
      <w:bookmarkStart w:id="220" w:name="_Ref317250658"/>
      <w:bookmarkStart w:id="221" w:name="_Ref317250794"/>
      <w:bookmarkStart w:id="222" w:name="_Ref317250824"/>
      <w:bookmarkStart w:id="223" w:name="_Ref317250960"/>
      <w:bookmarkStart w:id="224" w:name="_Ref317251687"/>
      <w:bookmarkStart w:id="225" w:name="_Ref317251859"/>
      <w:bookmarkStart w:id="226" w:name="_Ref317251922"/>
      <w:bookmarkStart w:id="227" w:name="_Ref317252010"/>
      <w:bookmarkStart w:id="228" w:name="_Ref317252139"/>
      <w:bookmarkStart w:id="229" w:name="_Ref317252218"/>
      <w:bookmarkStart w:id="230" w:name="_Ref317252248"/>
      <w:bookmarkStart w:id="231" w:name="_Ref317252368"/>
      <w:bookmarkStart w:id="232" w:name="_Ref317252507"/>
      <w:bookmarkStart w:id="233" w:name="_Ref317252621"/>
      <w:bookmarkStart w:id="234" w:name="_Ref317252703"/>
      <w:bookmarkStart w:id="235" w:name="_Ref317252728"/>
      <w:bookmarkStart w:id="236" w:name="_Ref317252748"/>
      <w:bookmarkStart w:id="237" w:name="_Ref317253259"/>
      <w:bookmarkStart w:id="238" w:name="_Ref317253402"/>
      <w:bookmarkStart w:id="239" w:name="_Ref317253410"/>
      <w:bookmarkStart w:id="240" w:name="_Ref317253440"/>
      <w:bookmarkStart w:id="241" w:name="_Ref317253501"/>
      <w:bookmarkStart w:id="242" w:name="_Ref317253520"/>
      <w:bookmarkStart w:id="243" w:name="_Ref317253546"/>
      <w:bookmarkStart w:id="244" w:name="_Ref317253575"/>
      <w:bookmarkStart w:id="245" w:name="_Ref317253625"/>
      <w:bookmarkStart w:id="246" w:name="_Ref317253730"/>
      <w:bookmarkStart w:id="247" w:name="_Ref317253746"/>
      <w:bookmarkStart w:id="248" w:name="_Ref317253837"/>
      <w:bookmarkStart w:id="249" w:name="_Ref317253860"/>
      <w:bookmarkStart w:id="250" w:name="_Ref317253928"/>
      <w:bookmarkStart w:id="251" w:name="_Ref317253950"/>
      <w:bookmarkStart w:id="252" w:name="_Ref317254150"/>
      <w:bookmarkStart w:id="253" w:name="_Ref317254376"/>
      <w:bookmarkStart w:id="254" w:name="_Ref317254587"/>
      <w:bookmarkStart w:id="255" w:name="_Ref317254624"/>
      <w:bookmarkStart w:id="256" w:name="_Ref317254668"/>
      <w:bookmarkStart w:id="257" w:name="_Ref317254811"/>
      <w:bookmarkStart w:id="258" w:name="_Ref317254962"/>
      <w:bookmarkStart w:id="259" w:name="_Ref317254984"/>
      <w:bookmarkStart w:id="260" w:name="_Ref317255052"/>
      <w:bookmarkStart w:id="261" w:name="_Ref317255067"/>
      <w:bookmarkStart w:id="262" w:name="_Ref317255152"/>
      <w:bookmarkStart w:id="263" w:name="_Ref317255544"/>
      <w:bookmarkStart w:id="264" w:name="_Ref317255710"/>
      <w:bookmarkStart w:id="265" w:name="_Ref317255807"/>
      <w:bookmarkStart w:id="266" w:name="_Ref317256048"/>
      <w:bookmarkStart w:id="267" w:name="_Ref317256158"/>
      <w:bookmarkStart w:id="268" w:name="_Ref317256294"/>
      <w:bookmarkStart w:id="269" w:name="_Ref317256304"/>
      <w:bookmarkStart w:id="270" w:name="_Ref317256340"/>
      <w:bookmarkStart w:id="271" w:name="_Ref317256731"/>
      <w:bookmarkStart w:id="272" w:name="_Ref317257275"/>
      <w:bookmarkStart w:id="273" w:name="_Ref317257316"/>
      <w:bookmarkStart w:id="274" w:name="_Ref317257380"/>
      <w:bookmarkStart w:id="275" w:name="_Ref317257480"/>
      <w:bookmarkStart w:id="276" w:name="_Ref317257622"/>
      <w:bookmarkStart w:id="277" w:name="_Ref317257653"/>
      <w:bookmarkStart w:id="278" w:name="_Ref317257798"/>
      <w:bookmarkStart w:id="279" w:name="_Ref317257810"/>
      <w:bookmarkStart w:id="280" w:name="_Ref317257897"/>
      <w:bookmarkStart w:id="281" w:name="_Ref317258036"/>
      <w:bookmarkStart w:id="282" w:name="_Toc373865293"/>
      <w:r w:rsidRPr="00F27E16">
        <w:rPr>
          <w:b/>
        </w:rPr>
        <w:lastRenderedPageBreak/>
        <w:t>ИНФОРМАЦИОННАЯ КАРТА КОНКУРСА</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643E15">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643E15">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A540F3" w:rsidTr="00077E17">
        <w:trPr>
          <w:trHeight w:val="440"/>
          <w:tblHeader/>
        </w:trPr>
        <w:tc>
          <w:tcPr>
            <w:tcW w:w="781" w:type="dxa"/>
            <w:vAlign w:val="center"/>
          </w:tcPr>
          <w:p w:rsidR="00C87330" w:rsidRPr="00A540F3" w:rsidRDefault="00C87330" w:rsidP="00C87330">
            <w:pPr>
              <w:jc w:val="center"/>
            </w:pPr>
            <w:r w:rsidRPr="00A540F3">
              <w:t>№ п/п</w:t>
            </w:r>
          </w:p>
        </w:tc>
        <w:tc>
          <w:tcPr>
            <w:tcW w:w="3228" w:type="dxa"/>
            <w:vAlign w:val="center"/>
          </w:tcPr>
          <w:p w:rsidR="00C87330" w:rsidRPr="00A540F3" w:rsidRDefault="00C87330" w:rsidP="00C87330">
            <w:pPr>
              <w:pStyle w:val="22"/>
              <w:ind w:firstLine="0"/>
              <w:jc w:val="center"/>
              <w:rPr>
                <w:bCs/>
              </w:rPr>
            </w:pPr>
            <w:r w:rsidRPr="00A540F3">
              <w:rPr>
                <w:bCs/>
              </w:rPr>
              <w:t>Наименование п/п</w:t>
            </w:r>
          </w:p>
        </w:tc>
        <w:tc>
          <w:tcPr>
            <w:tcW w:w="10664" w:type="dxa"/>
            <w:vAlign w:val="center"/>
          </w:tcPr>
          <w:p w:rsidR="00C87330" w:rsidRPr="00A540F3" w:rsidRDefault="00C87330" w:rsidP="00C87330">
            <w:pPr>
              <w:pStyle w:val="22"/>
              <w:ind w:right="153" w:firstLine="0"/>
              <w:jc w:val="center"/>
              <w:rPr>
                <w:bCs/>
              </w:rPr>
            </w:pPr>
            <w:r w:rsidRPr="00A540F3">
              <w:rPr>
                <w:bCs/>
              </w:rPr>
              <w:t>Содержание</w:t>
            </w:r>
          </w:p>
        </w:tc>
      </w:tr>
      <w:tr w:rsidR="00C87330" w:rsidRPr="00A540F3" w:rsidTr="008B71CD">
        <w:trPr>
          <w:trHeight w:val="1122"/>
        </w:trPr>
        <w:tc>
          <w:tcPr>
            <w:tcW w:w="781" w:type="dxa"/>
          </w:tcPr>
          <w:p w:rsidR="00C87330" w:rsidRPr="00A540F3" w:rsidRDefault="00C87330" w:rsidP="00510B41">
            <w:pPr>
              <w:numPr>
                <w:ilvl w:val="0"/>
                <w:numId w:val="37"/>
              </w:numPr>
              <w:tabs>
                <w:tab w:val="num" w:pos="786"/>
              </w:tabs>
              <w:ind w:left="0" w:hanging="15"/>
              <w:jc w:val="center"/>
            </w:pPr>
            <w:bookmarkStart w:id="283" w:name="_Ref317250566"/>
          </w:p>
        </w:tc>
        <w:bookmarkEnd w:id="283"/>
        <w:tc>
          <w:tcPr>
            <w:tcW w:w="3228" w:type="dxa"/>
          </w:tcPr>
          <w:p w:rsidR="00C87330" w:rsidRPr="00A540F3" w:rsidRDefault="00C87330" w:rsidP="00C87330">
            <w:pPr>
              <w:contextualSpacing/>
            </w:pPr>
            <w:r w:rsidRPr="00A540F3">
              <w:rPr>
                <w:bCs/>
              </w:rPr>
              <w:t xml:space="preserve">Предмет конкурса </w:t>
            </w:r>
          </w:p>
          <w:p w:rsidR="00963DB8" w:rsidRDefault="00963DB8" w:rsidP="00C87330">
            <w:pPr>
              <w:contextualSpacing/>
            </w:pPr>
          </w:p>
          <w:p w:rsidR="00963DB8" w:rsidRDefault="00963DB8" w:rsidP="00C87330">
            <w:pPr>
              <w:contextualSpacing/>
            </w:pPr>
          </w:p>
          <w:p w:rsidR="00963DB8" w:rsidRDefault="00963DB8" w:rsidP="00C87330">
            <w:pPr>
              <w:contextualSpacing/>
            </w:pPr>
          </w:p>
          <w:p w:rsidR="00963DB8" w:rsidRDefault="00963DB8" w:rsidP="00C87330">
            <w:pPr>
              <w:contextualSpacing/>
            </w:pPr>
          </w:p>
          <w:p w:rsidR="00963DB8" w:rsidRDefault="00963DB8" w:rsidP="00C87330">
            <w:pPr>
              <w:contextualSpacing/>
            </w:pPr>
          </w:p>
          <w:p w:rsidR="00963DB8" w:rsidRDefault="00963DB8" w:rsidP="00C87330">
            <w:pPr>
              <w:contextualSpacing/>
            </w:pPr>
          </w:p>
          <w:p w:rsidR="00963DB8" w:rsidRDefault="00963DB8" w:rsidP="00C87330">
            <w:pPr>
              <w:contextualSpacing/>
            </w:pPr>
          </w:p>
          <w:p w:rsidR="00C87330" w:rsidRPr="00A540F3" w:rsidRDefault="00C87330" w:rsidP="00C87330">
            <w:pPr>
              <w:contextualSpacing/>
              <w:rPr>
                <w:bCs/>
              </w:rPr>
            </w:pPr>
            <w:r w:rsidRPr="00A540F3">
              <w:t xml:space="preserve">Состав и объем </w:t>
            </w:r>
            <w:r w:rsidR="008B71CD" w:rsidRPr="00A540F3">
              <w:rPr>
                <w:bCs/>
              </w:rPr>
              <w:t>поставки товара, выполнения работ или оказания услуг</w:t>
            </w:r>
          </w:p>
        </w:tc>
        <w:tc>
          <w:tcPr>
            <w:tcW w:w="10664" w:type="dxa"/>
          </w:tcPr>
          <w:p w:rsidR="00963DB8" w:rsidRDefault="00963DB8" w:rsidP="00963DB8">
            <w:pPr>
              <w:pStyle w:val="affe"/>
              <w:tabs>
                <w:tab w:val="left" w:pos="1134"/>
              </w:tabs>
              <w:spacing w:before="120" w:after="0" w:line="240" w:lineRule="auto"/>
              <w:ind w:left="0"/>
              <w:jc w:val="both"/>
              <w:rPr>
                <w:rFonts w:ascii="Times New Roman" w:hAnsi="Times New Roman"/>
                <w:bCs/>
                <w:color w:val="000000"/>
                <w:sz w:val="24"/>
                <w:szCs w:val="24"/>
              </w:rPr>
            </w:pPr>
            <w:r w:rsidRPr="00530746">
              <w:rPr>
                <w:rFonts w:ascii="Times New Roman" w:hAnsi="Times New Roman"/>
                <w:bCs/>
                <w:color w:val="000000"/>
                <w:sz w:val="24"/>
                <w:szCs w:val="24"/>
              </w:rPr>
              <w:t xml:space="preserve">Право заключения договора на </w:t>
            </w:r>
            <w:r w:rsidRPr="00C0402D">
              <w:rPr>
                <w:rFonts w:ascii="Times New Roman" w:hAnsi="Times New Roman"/>
                <w:bCs/>
                <w:color w:val="000000"/>
                <w:sz w:val="24"/>
                <w:szCs w:val="24"/>
              </w:rPr>
              <w:t>оказание услуг по охране объектов филиала «Уральский территориальный округ» ФГУП «РосРАО».</w:t>
            </w:r>
          </w:p>
          <w:p w:rsidR="00963DB8" w:rsidRPr="00963DB8" w:rsidRDefault="00963DB8" w:rsidP="00963DB8">
            <w:pPr>
              <w:tabs>
                <w:tab w:val="left" w:pos="1276"/>
              </w:tabs>
              <w:spacing w:before="120"/>
              <w:jc w:val="both"/>
              <w:rPr>
                <w:bCs/>
                <w:color w:val="000000"/>
              </w:rPr>
            </w:pPr>
            <w:r w:rsidRPr="00963DB8">
              <w:rPr>
                <w:bCs/>
                <w:color w:val="000000"/>
              </w:rPr>
              <w:t xml:space="preserve">Лот 1: Оказание услуг по охране объектов (ПХРО и </w:t>
            </w:r>
            <w:proofErr w:type="spellStart"/>
            <w:r w:rsidRPr="00963DB8">
              <w:rPr>
                <w:bCs/>
                <w:color w:val="000000"/>
              </w:rPr>
              <w:t>спецпрачечная</w:t>
            </w:r>
            <w:proofErr w:type="spellEnd"/>
            <w:r w:rsidRPr="00963DB8">
              <w:rPr>
                <w:bCs/>
                <w:color w:val="000000"/>
              </w:rPr>
              <w:t>) Свердловского отделения филиала «Уральский территориальный округ» ФГУП «РосРАО».</w:t>
            </w:r>
          </w:p>
          <w:p w:rsidR="00C87330" w:rsidRPr="00A540F3" w:rsidRDefault="00963DB8" w:rsidP="00963DB8">
            <w:pPr>
              <w:pStyle w:val="22"/>
              <w:ind w:right="153" w:firstLine="0"/>
              <w:jc w:val="left"/>
              <w:rPr>
                <w:bCs/>
              </w:rPr>
            </w:pPr>
            <w:r>
              <w:rPr>
                <w:bCs/>
                <w:color w:val="000000"/>
              </w:rPr>
              <w:t xml:space="preserve">Лот 2: </w:t>
            </w:r>
            <w:r w:rsidRPr="0013478B">
              <w:rPr>
                <w:bCs/>
                <w:color w:val="000000"/>
              </w:rPr>
              <w:t>Оказание услуг по охране объектов (ПХРО, производственная база) Челябинского отделения филиала «Уральский территориальный округ» ФГУП «РосРАО».</w:t>
            </w:r>
          </w:p>
          <w:p w:rsidR="00963DB8" w:rsidRDefault="00963DB8" w:rsidP="00C87330">
            <w:pPr>
              <w:ind w:right="153"/>
              <w:contextualSpacing/>
              <w:jc w:val="both"/>
              <w:rPr>
                <w:bCs/>
              </w:rPr>
            </w:pPr>
          </w:p>
          <w:p w:rsidR="00C87330" w:rsidRPr="00A540F3" w:rsidRDefault="008B71CD" w:rsidP="00C87330">
            <w:pPr>
              <w:ind w:right="153"/>
              <w:contextualSpacing/>
              <w:jc w:val="both"/>
              <w:rPr>
                <w:bCs/>
              </w:rPr>
            </w:pPr>
            <w:r w:rsidRPr="00A540F3">
              <w:rPr>
                <w:bCs/>
              </w:rPr>
              <w:t>В соответствии с томом 2 «Техническая часть».</w:t>
            </w:r>
          </w:p>
        </w:tc>
      </w:tr>
      <w:tr w:rsidR="00C87330" w:rsidRPr="00A540F3" w:rsidTr="00077E17">
        <w:trPr>
          <w:trHeight w:val="641"/>
        </w:trPr>
        <w:tc>
          <w:tcPr>
            <w:tcW w:w="781" w:type="dxa"/>
          </w:tcPr>
          <w:p w:rsidR="00C87330" w:rsidRPr="00A540F3" w:rsidRDefault="00C87330" w:rsidP="00510B41">
            <w:pPr>
              <w:numPr>
                <w:ilvl w:val="0"/>
                <w:numId w:val="37"/>
              </w:numPr>
              <w:tabs>
                <w:tab w:val="num" w:pos="786"/>
              </w:tabs>
              <w:ind w:left="0" w:hanging="15"/>
              <w:jc w:val="center"/>
            </w:pPr>
            <w:bookmarkStart w:id="284" w:name="_Ref320193255"/>
          </w:p>
        </w:tc>
        <w:bookmarkEnd w:id="284"/>
        <w:tc>
          <w:tcPr>
            <w:tcW w:w="3228" w:type="dxa"/>
          </w:tcPr>
          <w:p w:rsidR="00C87330" w:rsidRPr="00A540F3" w:rsidRDefault="00C87330" w:rsidP="00FF5992">
            <w:pPr>
              <w:ind w:right="70"/>
              <w:rPr>
                <w:bCs/>
              </w:rPr>
            </w:pPr>
            <w:r w:rsidRPr="00A540F3">
              <w:rPr>
                <w:bCs/>
              </w:rPr>
              <w:t xml:space="preserve">Нормативный документ, в соответствии с которым проводится </w:t>
            </w:r>
            <w:r w:rsidR="00FF5992" w:rsidRPr="00A540F3">
              <w:rPr>
                <w:bCs/>
              </w:rPr>
              <w:t>конкурс</w:t>
            </w:r>
          </w:p>
        </w:tc>
        <w:tc>
          <w:tcPr>
            <w:tcW w:w="10664" w:type="dxa"/>
          </w:tcPr>
          <w:p w:rsidR="00C87330" w:rsidRPr="00A540F3" w:rsidRDefault="00963D48" w:rsidP="00963DB8">
            <w:pPr>
              <w:pStyle w:val="22"/>
              <w:ind w:right="153" w:firstLine="0"/>
              <w:rPr>
                <w:b/>
                <w:bCs/>
                <w:i/>
                <w:shd w:val="clear" w:color="auto" w:fill="FDE9D9"/>
              </w:rPr>
            </w:pPr>
            <w:r w:rsidRPr="00A540F3">
              <w:rPr>
                <w:bCs/>
              </w:rPr>
              <w:t>Единый отраслевой стандарт закупок (Положение о закупке) Государственной корпорации по атомной энергии «</w:t>
            </w:r>
            <w:proofErr w:type="spellStart"/>
            <w:r w:rsidRPr="00A540F3">
              <w:rPr>
                <w:bCs/>
              </w:rPr>
              <w:t>Росатом</w:t>
            </w:r>
            <w:proofErr w:type="spellEnd"/>
            <w:r w:rsidRPr="00A540F3">
              <w:rPr>
                <w:bCs/>
              </w:rPr>
              <w:t>»</w:t>
            </w:r>
            <w:r w:rsidR="00CA77A6" w:rsidRPr="00A540F3">
              <w:rPr>
                <w:bCs/>
              </w:rPr>
              <w:t xml:space="preserve"> с изменениями</w:t>
            </w:r>
            <w:r w:rsidRPr="00A540F3">
              <w:rPr>
                <w:bCs/>
              </w:rPr>
              <w:t xml:space="preserve">, </w:t>
            </w:r>
            <w:r w:rsidR="00CA77A6" w:rsidRPr="00A540F3">
              <w:rPr>
                <w:bCs/>
              </w:rPr>
              <w:t>утвержденными</w:t>
            </w:r>
            <w:r w:rsidRPr="00A540F3">
              <w:rPr>
                <w:bCs/>
              </w:rPr>
              <w:t xml:space="preserve"> решением наблюдательного совета </w:t>
            </w:r>
            <w:proofErr w:type="spellStart"/>
            <w:r w:rsidRPr="00A540F3">
              <w:rPr>
                <w:bCs/>
              </w:rPr>
              <w:t>Госкорпорации</w:t>
            </w:r>
            <w:proofErr w:type="spellEnd"/>
            <w:r w:rsidRPr="00A540F3">
              <w:rPr>
                <w:bCs/>
              </w:rPr>
              <w:t xml:space="preserve"> «</w:t>
            </w:r>
            <w:proofErr w:type="spellStart"/>
            <w:r w:rsidRPr="00A540F3">
              <w:rPr>
                <w:bCs/>
              </w:rPr>
              <w:t>Росатом</w:t>
            </w:r>
            <w:proofErr w:type="spellEnd"/>
            <w:r w:rsidRPr="00A540F3">
              <w:rPr>
                <w:bCs/>
              </w:rPr>
              <w:t xml:space="preserve">» </w:t>
            </w:r>
            <w:r w:rsidR="00BD7FA6" w:rsidRPr="00A540F3">
              <w:rPr>
                <w:bCs/>
              </w:rPr>
              <w:t>(протокол от </w:t>
            </w:r>
            <w:r w:rsidR="00963DB8">
              <w:rPr>
                <w:bCs/>
              </w:rPr>
              <w:t>2</w:t>
            </w:r>
            <w:r w:rsidR="00717547" w:rsidRPr="00A540F3">
              <w:rPr>
                <w:bCs/>
              </w:rPr>
              <w:t>5</w:t>
            </w:r>
            <w:r w:rsidR="00BD7FA6" w:rsidRPr="00A540F3">
              <w:rPr>
                <w:bCs/>
              </w:rPr>
              <w:t>.0</w:t>
            </w:r>
            <w:r w:rsidR="00963DB8">
              <w:rPr>
                <w:bCs/>
              </w:rPr>
              <w:t>9</w:t>
            </w:r>
            <w:r w:rsidR="00BD7FA6" w:rsidRPr="00A540F3">
              <w:rPr>
                <w:bCs/>
              </w:rPr>
              <w:t>.201</w:t>
            </w:r>
            <w:r w:rsidR="00717547" w:rsidRPr="00A540F3">
              <w:rPr>
                <w:bCs/>
              </w:rPr>
              <w:t>3</w:t>
            </w:r>
            <w:r w:rsidR="00BD7FA6" w:rsidRPr="00A540F3">
              <w:rPr>
                <w:bCs/>
              </w:rPr>
              <w:t xml:space="preserve"> № </w:t>
            </w:r>
            <w:r w:rsidR="00963DB8">
              <w:rPr>
                <w:bCs/>
              </w:rPr>
              <w:t>53</w:t>
            </w:r>
            <w:r w:rsidR="00BD7FA6" w:rsidRPr="00A540F3">
              <w:rPr>
                <w:bCs/>
              </w:rPr>
              <w:t>)</w:t>
            </w:r>
            <w:r w:rsidRPr="00A540F3">
              <w:rPr>
                <w:bCs/>
              </w:rPr>
              <w:t xml:space="preserve">, </w:t>
            </w:r>
            <w:r w:rsidR="00341751" w:rsidRPr="00A540F3">
              <w:t>с учетом</w:t>
            </w:r>
            <w:r w:rsidRPr="00A540F3">
              <w:t xml:space="preserve"> приказа</w:t>
            </w:r>
            <w:r w:rsidR="00341751" w:rsidRPr="00A540F3">
              <w:t>/</w:t>
            </w:r>
            <w:proofErr w:type="spellStart"/>
            <w:r w:rsidR="00341751" w:rsidRPr="00A540F3">
              <w:t>ов</w:t>
            </w:r>
            <w:proofErr w:type="spellEnd"/>
            <w:r w:rsidRPr="00A540F3">
              <w:t xml:space="preserve"> генерального директора </w:t>
            </w:r>
            <w:proofErr w:type="spellStart"/>
            <w:r w:rsidRPr="00A540F3">
              <w:t>Госкорпорации</w:t>
            </w:r>
            <w:proofErr w:type="spellEnd"/>
            <w:r w:rsidR="006537DF" w:rsidRPr="00A540F3">
              <w:t xml:space="preserve"> </w:t>
            </w:r>
            <w:r w:rsidRPr="00A540F3">
              <w:t>«</w:t>
            </w:r>
            <w:proofErr w:type="spellStart"/>
            <w:r w:rsidRPr="00A540F3">
              <w:t>Росатом</w:t>
            </w:r>
            <w:proofErr w:type="spellEnd"/>
            <w:r w:rsidR="008B71CD" w:rsidRPr="00A540F3">
              <w:t>»</w:t>
            </w:r>
            <w:r w:rsidR="00963DB8">
              <w:t>.</w:t>
            </w:r>
          </w:p>
        </w:tc>
      </w:tr>
      <w:tr w:rsidR="00C87330" w:rsidRPr="00A540F3" w:rsidTr="00D32EC7">
        <w:trPr>
          <w:trHeight w:val="1664"/>
        </w:trPr>
        <w:tc>
          <w:tcPr>
            <w:tcW w:w="781" w:type="dxa"/>
          </w:tcPr>
          <w:p w:rsidR="00C87330" w:rsidRPr="00A540F3" w:rsidRDefault="00C87330" w:rsidP="00510B41">
            <w:pPr>
              <w:numPr>
                <w:ilvl w:val="0"/>
                <w:numId w:val="37"/>
              </w:numPr>
              <w:tabs>
                <w:tab w:val="num" w:pos="786"/>
              </w:tabs>
              <w:ind w:left="0" w:hanging="15"/>
              <w:jc w:val="center"/>
            </w:pPr>
            <w:bookmarkStart w:id="285" w:name="_Ref317250598"/>
          </w:p>
        </w:tc>
        <w:bookmarkEnd w:id="285"/>
        <w:tc>
          <w:tcPr>
            <w:tcW w:w="3228" w:type="dxa"/>
          </w:tcPr>
          <w:p w:rsidR="00C87330" w:rsidRPr="00A540F3" w:rsidRDefault="00C87330" w:rsidP="00C87330">
            <w:pPr>
              <w:ind w:right="153"/>
            </w:pPr>
            <w:r w:rsidRPr="00A540F3">
              <w:t>Сроки поставки товара/ выполнения работ или оказания услуг</w:t>
            </w:r>
          </w:p>
          <w:p w:rsidR="00190D81" w:rsidRPr="00A540F3" w:rsidRDefault="00190D81" w:rsidP="00C87330">
            <w:pPr>
              <w:ind w:right="153"/>
              <w:rPr>
                <w:bCs/>
                <w:shd w:val="clear" w:color="auto" w:fill="FDE9D9"/>
              </w:rPr>
            </w:pPr>
          </w:p>
          <w:p w:rsidR="00EE7F05" w:rsidRPr="00A540F3" w:rsidRDefault="00EE7F05" w:rsidP="00C87330">
            <w:pPr>
              <w:ind w:right="153"/>
            </w:pPr>
          </w:p>
          <w:p w:rsidR="00C87330" w:rsidRPr="00A540F3" w:rsidRDefault="00C87330" w:rsidP="00C87330">
            <w:pPr>
              <w:ind w:right="153"/>
              <w:rPr>
                <w:bCs/>
                <w:shd w:val="clear" w:color="auto" w:fill="FDE9D9"/>
              </w:rPr>
            </w:pPr>
            <w:r w:rsidRPr="00A540F3">
              <w:t>Место поставки товара/ выполнения работ или оказания услуг</w:t>
            </w:r>
          </w:p>
          <w:p w:rsidR="00C87330" w:rsidRPr="00A540F3" w:rsidRDefault="00C87330" w:rsidP="00C87330">
            <w:pPr>
              <w:ind w:right="153"/>
              <w:rPr>
                <w:b/>
                <w:bCs/>
                <w:i/>
                <w:shd w:val="clear" w:color="auto" w:fill="FDE9D9"/>
              </w:rPr>
            </w:pPr>
          </w:p>
          <w:p w:rsidR="00C87330" w:rsidRPr="00A540F3" w:rsidRDefault="00C87330" w:rsidP="007C1E5A">
            <w:pPr>
              <w:ind w:right="153"/>
            </w:pPr>
            <w:r w:rsidRPr="00A540F3">
              <w:t xml:space="preserve">Условия оплаты </w:t>
            </w:r>
          </w:p>
        </w:tc>
        <w:tc>
          <w:tcPr>
            <w:tcW w:w="10664" w:type="dxa"/>
          </w:tcPr>
          <w:p w:rsidR="00310D13" w:rsidRDefault="00891612" w:rsidP="00310D13">
            <w:pPr>
              <w:shd w:val="clear" w:color="auto" w:fill="FFFFFF"/>
              <w:spacing w:before="60" w:after="60"/>
              <w:ind w:left="744" w:hanging="523"/>
              <w:jc w:val="both"/>
              <w:rPr>
                <w:b/>
                <w:i/>
              </w:rPr>
            </w:pPr>
            <w:r w:rsidRPr="00A540F3">
              <w:t>Сроки поставки товара/ выполнения работ или оказания услуг:</w:t>
            </w:r>
            <w:r w:rsidR="00310D13">
              <w:rPr>
                <w:b/>
                <w:i/>
              </w:rPr>
              <w:t xml:space="preserve"> </w:t>
            </w:r>
            <w:r w:rsidR="00CB10EE" w:rsidRPr="00CB10EE">
              <w:t>Для лотов 1-2</w:t>
            </w:r>
          </w:p>
          <w:p w:rsidR="00310D13" w:rsidRDefault="00310D13" w:rsidP="00310D13">
            <w:pPr>
              <w:shd w:val="clear" w:color="auto" w:fill="FFFFFF"/>
              <w:spacing w:after="60"/>
              <w:ind w:left="743" w:hanging="522"/>
              <w:jc w:val="both"/>
              <w:rPr>
                <w:bCs/>
                <w:color w:val="000000"/>
              </w:rPr>
            </w:pPr>
            <w:proofErr w:type="gramStart"/>
            <w:r w:rsidRPr="00AE6F67">
              <w:rPr>
                <w:bCs/>
                <w:color w:val="000000"/>
              </w:rPr>
              <w:t>дата</w:t>
            </w:r>
            <w:proofErr w:type="gramEnd"/>
            <w:r w:rsidRPr="00AE6F67">
              <w:rPr>
                <w:bCs/>
                <w:color w:val="000000"/>
              </w:rPr>
              <w:t xml:space="preserve"> на</w:t>
            </w:r>
            <w:r>
              <w:rPr>
                <w:bCs/>
                <w:color w:val="000000"/>
              </w:rPr>
              <w:t xml:space="preserve">чала оказания услуг: 01.01.2014; </w:t>
            </w:r>
          </w:p>
          <w:p w:rsidR="00310D13" w:rsidRDefault="00310D13" w:rsidP="00310D13">
            <w:pPr>
              <w:shd w:val="clear" w:color="auto" w:fill="FFFFFF"/>
              <w:spacing w:after="60"/>
              <w:ind w:left="743" w:hanging="522"/>
              <w:jc w:val="both"/>
              <w:rPr>
                <w:bCs/>
                <w:color w:val="000000"/>
              </w:rPr>
            </w:pPr>
            <w:proofErr w:type="gramStart"/>
            <w:r w:rsidRPr="00AE6F67">
              <w:rPr>
                <w:bCs/>
                <w:color w:val="000000"/>
              </w:rPr>
              <w:t>дата</w:t>
            </w:r>
            <w:proofErr w:type="gramEnd"/>
            <w:r w:rsidRPr="00AE6F67">
              <w:rPr>
                <w:bCs/>
                <w:color w:val="000000"/>
              </w:rPr>
              <w:t xml:space="preserve"> окончания оказания услуг: 31.12.2014</w:t>
            </w:r>
            <w:r>
              <w:rPr>
                <w:bCs/>
                <w:color w:val="000000"/>
              </w:rPr>
              <w:t>.</w:t>
            </w:r>
          </w:p>
          <w:p w:rsidR="00891612" w:rsidRPr="00A540F3" w:rsidRDefault="00891612" w:rsidP="00310D13">
            <w:pPr>
              <w:ind w:right="153"/>
              <w:jc w:val="both"/>
              <w:rPr>
                <w:b/>
                <w:i/>
                <w:highlight w:val="yellow"/>
              </w:rPr>
            </w:pPr>
            <w:r w:rsidRPr="00A540F3">
              <w:br/>
              <w:t>Место поставки товара/ выполнения работ или оказания услуг:</w:t>
            </w:r>
            <w:r w:rsidRPr="00A540F3">
              <w:rPr>
                <w:b/>
                <w:i/>
              </w:rPr>
              <w:t xml:space="preserve"> </w:t>
            </w:r>
          </w:p>
          <w:p w:rsidR="00963DB8" w:rsidRPr="00963DB8" w:rsidRDefault="00963DB8" w:rsidP="00963DB8">
            <w:pPr>
              <w:tabs>
                <w:tab w:val="left" w:pos="1134"/>
              </w:tabs>
              <w:spacing w:before="120"/>
              <w:jc w:val="both"/>
              <w:rPr>
                <w:bCs/>
                <w:color w:val="000000"/>
              </w:rPr>
            </w:pPr>
            <w:r w:rsidRPr="00963DB8">
              <w:rPr>
                <w:bCs/>
                <w:color w:val="000000"/>
              </w:rPr>
              <w:t xml:space="preserve">Лот №1: </w:t>
            </w:r>
          </w:p>
          <w:p w:rsidR="00963DB8" w:rsidRPr="0013478B" w:rsidRDefault="00963DB8" w:rsidP="00FC4B8F">
            <w:pPr>
              <w:pStyle w:val="affe"/>
              <w:numPr>
                <w:ilvl w:val="0"/>
                <w:numId w:val="71"/>
              </w:numPr>
              <w:shd w:val="clear" w:color="auto" w:fill="FFFFFF"/>
              <w:spacing w:line="240" w:lineRule="auto"/>
              <w:ind w:left="0" w:firstLine="244"/>
              <w:jc w:val="both"/>
              <w:rPr>
                <w:rFonts w:ascii="Times New Roman" w:hAnsi="Times New Roman"/>
                <w:bCs/>
                <w:color w:val="000000"/>
                <w:sz w:val="24"/>
                <w:szCs w:val="24"/>
              </w:rPr>
            </w:pPr>
            <w:r w:rsidRPr="0013478B">
              <w:rPr>
                <w:rFonts w:ascii="Times New Roman" w:hAnsi="Times New Roman"/>
                <w:bCs/>
                <w:color w:val="000000"/>
                <w:sz w:val="24"/>
                <w:szCs w:val="24"/>
              </w:rPr>
              <w:t>Свердловская обл., ГО Верхняя Пышма, в 3км. Восточнее п. Крутой (Объект №1 Заказчика: Пункт хранения радиоактивных отходов (ПХРО) Свердловского отделения);</w:t>
            </w:r>
          </w:p>
          <w:p w:rsidR="00963DB8" w:rsidRPr="0013478B" w:rsidRDefault="00963DB8" w:rsidP="00FC4B8F">
            <w:pPr>
              <w:pStyle w:val="affe"/>
              <w:numPr>
                <w:ilvl w:val="0"/>
                <w:numId w:val="71"/>
              </w:numPr>
              <w:shd w:val="clear" w:color="auto" w:fill="FFFFFF"/>
              <w:spacing w:line="240" w:lineRule="auto"/>
              <w:ind w:left="0" w:firstLine="244"/>
              <w:jc w:val="both"/>
              <w:rPr>
                <w:bCs/>
                <w:color w:val="000000"/>
              </w:rPr>
            </w:pPr>
            <w:r w:rsidRPr="0013478B">
              <w:rPr>
                <w:rFonts w:ascii="Times New Roman" w:hAnsi="Times New Roman"/>
                <w:bCs/>
                <w:color w:val="000000"/>
                <w:sz w:val="24"/>
                <w:szCs w:val="24"/>
              </w:rPr>
              <w:t xml:space="preserve">620057, г. Екатеринбург, ул. </w:t>
            </w:r>
            <w:proofErr w:type="spellStart"/>
            <w:r w:rsidRPr="0013478B">
              <w:rPr>
                <w:rFonts w:ascii="Times New Roman" w:hAnsi="Times New Roman"/>
                <w:bCs/>
                <w:color w:val="000000"/>
                <w:sz w:val="24"/>
                <w:szCs w:val="24"/>
              </w:rPr>
              <w:t>Корепина</w:t>
            </w:r>
            <w:proofErr w:type="spellEnd"/>
            <w:r w:rsidRPr="0013478B">
              <w:rPr>
                <w:rFonts w:ascii="Times New Roman" w:hAnsi="Times New Roman"/>
                <w:bCs/>
                <w:color w:val="000000"/>
                <w:sz w:val="24"/>
                <w:szCs w:val="24"/>
              </w:rPr>
              <w:t xml:space="preserve">, 52 Объект №2 Заказчика: </w:t>
            </w:r>
            <w:proofErr w:type="spellStart"/>
            <w:r w:rsidRPr="0013478B">
              <w:rPr>
                <w:rFonts w:ascii="Times New Roman" w:hAnsi="Times New Roman"/>
                <w:bCs/>
                <w:color w:val="000000"/>
                <w:sz w:val="24"/>
                <w:szCs w:val="24"/>
              </w:rPr>
              <w:t>Спецпрачечная</w:t>
            </w:r>
            <w:proofErr w:type="spellEnd"/>
            <w:r w:rsidRPr="0013478B">
              <w:rPr>
                <w:rFonts w:ascii="Times New Roman" w:hAnsi="Times New Roman"/>
                <w:bCs/>
                <w:color w:val="000000"/>
                <w:sz w:val="24"/>
                <w:szCs w:val="24"/>
              </w:rPr>
              <w:t xml:space="preserve"> Свердловского отделения)</w:t>
            </w:r>
            <w:r>
              <w:rPr>
                <w:rFonts w:ascii="Times New Roman" w:hAnsi="Times New Roman"/>
                <w:bCs/>
                <w:color w:val="000000"/>
                <w:sz w:val="24"/>
                <w:szCs w:val="24"/>
              </w:rPr>
              <w:t>.</w:t>
            </w:r>
          </w:p>
          <w:p w:rsidR="00963DB8" w:rsidRPr="00963DB8" w:rsidRDefault="00963DB8" w:rsidP="00963DB8">
            <w:pPr>
              <w:spacing w:before="120"/>
              <w:jc w:val="both"/>
              <w:rPr>
                <w:bCs/>
              </w:rPr>
            </w:pPr>
            <w:r w:rsidRPr="00963DB8">
              <w:rPr>
                <w:bCs/>
                <w:color w:val="000000"/>
              </w:rPr>
              <w:lastRenderedPageBreak/>
              <w:t>Лот</w:t>
            </w:r>
            <w:r w:rsidRPr="00963DB8">
              <w:rPr>
                <w:bCs/>
              </w:rPr>
              <w:t xml:space="preserve"> № 2: </w:t>
            </w:r>
          </w:p>
          <w:p w:rsidR="00963DB8" w:rsidRDefault="00963DB8" w:rsidP="00FC4B8F">
            <w:pPr>
              <w:pStyle w:val="affe"/>
              <w:numPr>
                <w:ilvl w:val="0"/>
                <w:numId w:val="71"/>
              </w:numPr>
              <w:shd w:val="clear" w:color="auto" w:fill="FFFFFF"/>
              <w:spacing w:line="240" w:lineRule="auto"/>
              <w:ind w:left="0" w:firstLine="244"/>
              <w:jc w:val="both"/>
              <w:rPr>
                <w:rFonts w:ascii="Times New Roman" w:hAnsi="Times New Roman"/>
                <w:bCs/>
                <w:color w:val="000000"/>
                <w:sz w:val="24"/>
                <w:szCs w:val="24"/>
              </w:rPr>
            </w:pPr>
            <w:r w:rsidRPr="00EF450B">
              <w:rPr>
                <w:rFonts w:ascii="Times New Roman" w:hAnsi="Times New Roman"/>
                <w:bCs/>
                <w:color w:val="000000"/>
                <w:sz w:val="24"/>
                <w:szCs w:val="24"/>
              </w:rPr>
              <w:t xml:space="preserve">Челябинская обл., Сосновский </w:t>
            </w:r>
            <w:proofErr w:type="gramStart"/>
            <w:r w:rsidRPr="00EF450B">
              <w:rPr>
                <w:rFonts w:ascii="Times New Roman" w:hAnsi="Times New Roman"/>
                <w:bCs/>
                <w:color w:val="000000"/>
                <w:sz w:val="24"/>
                <w:szCs w:val="24"/>
              </w:rPr>
              <w:t>район,  в</w:t>
            </w:r>
            <w:proofErr w:type="gramEnd"/>
            <w:r w:rsidRPr="00EF450B">
              <w:rPr>
                <w:rFonts w:ascii="Times New Roman" w:hAnsi="Times New Roman"/>
                <w:bCs/>
                <w:color w:val="000000"/>
                <w:sz w:val="24"/>
                <w:szCs w:val="24"/>
              </w:rPr>
              <w:t xml:space="preserve"> 5км. севернее </w:t>
            </w:r>
            <w:proofErr w:type="spellStart"/>
            <w:r w:rsidRPr="00EF450B">
              <w:rPr>
                <w:rFonts w:ascii="Times New Roman" w:hAnsi="Times New Roman"/>
                <w:bCs/>
                <w:color w:val="000000"/>
                <w:sz w:val="24"/>
                <w:szCs w:val="24"/>
              </w:rPr>
              <w:t>д.Чишма</w:t>
            </w:r>
            <w:proofErr w:type="spellEnd"/>
            <w:r w:rsidRPr="00EF450B">
              <w:rPr>
                <w:rFonts w:ascii="Times New Roman" w:hAnsi="Times New Roman"/>
                <w:bCs/>
                <w:color w:val="000000"/>
                <w:sz w:val="24"/>
                <w:szCs w:val="24"/>
              </w:rPr>
              <w:t xml:space="preserve"> (Объект Заказчика </w:t>
            </w:r>
            <w:r>
              <w:rPr>
                <w:rFonts w:ascii="Times New Roman" w:hAnsi="Times New Roman"/>
                <w:bCs/>
                <w:color w:val="000000"/>
                <w:sz w:val="24"/>
                <w:szCs w:val="24"/>
              </w:rPr>
              <w:t xml:space="preserve">  </w:t>
            </w:r>
            <w:r w:rsidRPr="00EF450B">
              <w:rPr>
                <w:rFonts w:ascii="Times New Roman" w:hAnsi="Times New Roman"/>
                <w:bCs/>
                <w:color w:val="000000"/>
                <w:sz w:val="24"/>
                <w:szCs w:val="24"/>
              </w:rPr>
              <w:t>№ 1: Пункт хранения радиоактивных отходов (ПХРО) Челябинского отделения)</w:t>
            </w:r>
            <w:r>
              <w:rPr>
                <w:rFonts w:ascii="Times New Roman" w:hAnsi="Times New Roman"/>
                <w:bCs/>
                <w:color w:val="000000"/>
                <w:sz w:val="24"/>
                <w:szCs w:val="24"/>
              </w:rPr>
              <w:t>;</w:t>
            </w:r>
          </w:p>
          <w:p w:rsidR="00891612" w:rsidRPr="00963DB8" w:rsidRDefault="00963DB8" w:rsidP="00FC4B8F">
            <w:pPr>
              <w:pStyle w:val="affe"/>
              <w:numPr>
                <w:ilvl w:val="0"/>
                <w:numId w:val="71"/>
              </w:numPr>
              <w:shd w:val="clear" w:color="auto" w:fill="FFFFFF"/>
              <w:spacing w:line="240" w:lineRule="auto"/>
              <w:ind w:left="0" w:firstLine="244"/>
              <w:jc w:val="both"/>
              <w:rPr>
                <w:rFonts w:ascii="Times New Roman" w:hAnsi="Times New Roman"/>
                <w:bCs/>
                <w:color w:val="000000"/>
                <w:sz w:val="24"/>
                <w:szCs w:val="24"/>
              </w:rPr>
            </w:pPr>
            <w:r w:rsidRPr="00963DB8">
              <w:rPr>
                <w:rFonts w:ascii="Times New Roman" w:hAnsi="Times New Roman"/>
                <w:bCs/>
                <w:color w:val="000000"/>
                <w:sz w:val="24"/>
                <w:szCs w:val="24"/>
              </w:rPr>
              <w:t>454036, г. Челябинск, ул. Свердловский тракт, 2Б. (Объект Заказчика № 2: Производственная база Челябинского отделения).</w:t>
            </w:r>
          </w:p>
          <w:p w:rsidR="00C87330" w:rsidRPr="00CB10EE" w:rsidRDefault="00963DB8" w:rsidP="00444C57">
            <w:pPr>
              <w:ind w:right="153"/>
              <w:jc w:val="both"/>
            </w:pPr>
            <w:r w:rsidRPr="00CB10EE">
              <w:rPr>
                <w:bCs/>
                <w:color w:val="000000"/>
              </w:rPr>
              <w:t xml:space="preserve">Оплата оказанных исполнителем услуг осуществляется ежемесячно в течение 10 банковских дней с даты подписания Акта сдачи-приемки оказанных </w:t>
            </w:r>
            <w:proofErr w:type="gramStart"/>
            <w:r w:rsidRPr="00CB10EE">
              <w:rPr>
                <w:bCs/>
                <w:color w:val="000000"/>
              </w:rPr>
              <w:t>услуг.</w:t>
            </w:r>
            <w:r w:rsidR="00310D13" w:rsidRPr="00CB10EE">
              <w:rPr>
                <w:bCs/>
                <w:color w:val="000000"/>
              </w:rPr>
              <w:t>.</w:t>
            </w:r>
            <w:proofErr w:type="gramEnd"/>
          </w:p>
        </w:tc>
      </w:tr>
      <w:tr w:rsidR="00C87330" w:rsidRPr="00A540F3" w:rsidTr="00077E17">
        <w:trPr>
          <w:trHeight w:val="416"/>
        </w:trPr>
        <w:tc>
          <w:tcPr>
            <w:tcW w:w="781" w:type="dxa"/>
          </w:tcPr>
          <w:p w:rsidR="00C87330" w:rsidRPr="00A540F3" w:rsidRDefault="00C87330" w:rsidP="00510B41">
            <w:pPr>
              <w:numPr>
                <w:ilvl w:val="0"/>
                <w:numId w:val="37"/>
              </w:numPr>
              <w:tabs>
                <w:tab w:val="num" w:pos="786"/>
              </w:tabs>
              <w:ind w:left="0" w:hanging="15"/>
              <w:jc w:val="center"/>
            </w:pPr>
            <w:bookmarkStart w:id="286" w:name="_Ref317250606"/>
          </w:p>
        </w:tc>
        <w:bookmarkEnd w:id="286"/>
        <w:tc>
          <w:tcPr>
            <w:tcW w:w="3228" w:type="dxa"/>
          </w:tcPr>
          <w:p w:rsidR="00C87330" w:rsidRPr="00A540F3" w:rsidRDefault="00C87330" w:rsidP="00C87330">
            <w:pPr>
              <w:ind w:right="153"/>
            </w:pPr>
            <w:r w:rsidRPr="00A540F3">
              <w:t xml:space="preserve">Количество лотов </w:t>
            </w:r>
          </w:p>
        </w:tc>
        <w:tc>
          <w:tcPr>
            <w:tcW w:w="10664" w:type="dxa"/>
          </w:tcPr>
          <w:p w:rsidR="00C87330" w:rsidRPr="00A540F3" w:rsidRDefault="00EF028A" w:rsidP="00C87330">
            <w:pPr>
              <w:ind w:right="153"/>
            </w:pPr>
            <w:r w:rsidRPr="00A540F3">
              <w:rPr>
                <w:bCs/>
              </w:rPr>
              <w:t>1 (Один)</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87" w:name="_Ref317249928"/>
          </w:p>
        </w:tc>
        <w:bookmarkEnd w:id="287"/>
        <w:tc>
          <w:tcPr>
            <w:tcW w:w="3228" w:type="dxa"/>
          </w:tcPr>
          <w:p w:rsidR="00C87330" w:rsidRPr="00A540F3" w:rsidRDefault="00C87330" w:rsidP="00C87330">
            <w:pPr>
              <w:contextualSpacing/>
            </w:pPr>
            <w:r w:rsidRPr="00A540F3">
              <w:t>Заказчик</w:t>
            </w:r>
          </w:p>
        </w:tc>
        <w:tc>
          <w:tcPr>
            <w:tcW w:w="10664" w:type="dxa"/>
          </w:tcPr>
          <w:p w:rsidR="00EF028A" w:rsidRPr="00A540F3" w:rsidRDefault="00EF028A" w:rsidP="00EF028A">
            <w:pPr>
              <w:spacing w:before="60" w:after="20"/>
              <w:jc w:val="both"/>
              <w:rPr>
                <w:bCs/>
              </w:rPr>
            </w:pPr>
            <w:r w:rsidRPr="00A540F3">
              <w:rPr>
                <w:bCs/>
              </w:rPr>
              <w:t>Федеральное государственное унитарное предприятие «Предприятие по обращению с радиоактивными отходами «РосРАО»</w:t>
            </w:r>
          </w:p>
          <w:p w:rsidR="00EF028A" w:rsidRPr="00A540F3" w:rsidRDefault="00EF028A" w:rsidP="00EF028A">
            <w:pPr>
              <w:spacing w:before="60" w:after="20"/>
              <w:jc w:val="both"/>
              <w:rPr>
                <w:bCs/>
              </w:rPr>
            </w:pPr>
            <w:r w:rsidRPr="00A540F3">
              <w:rPr>
                <w:bCs/>
              </w:rPr>
              <w:t xml:space="preserve">Место нахождения: 119017, г. Москва, </w:t>
            </w:r>
            <w:proofErr w:type="spellStart"/>
            <w:r w:rsidRPr="00A540F3">
              <w:rPr>
                <w:bCs/>
              </w:rPr>
              <w:t>Пыжевский</w:t>
            </w:r>
            <w:proofErr w:type="spellEnd"/>
            <w:r w:rsidRPr="00A540F3">
              <w:rPr>
                <w:bCs/>
              </w:rPr>
              <w:t xml:space="preserve"> пер., д. 6.</w:t>
            </w:r>
          </w:p>
          <w:p w:rsidR="00EF028A" w:rsidRPr="00A540F3" w:rsidRDefault="00EF028A" w:rsidP="00EF028A">
            <w:pPr>
              <w:spacing w:before="60" w:after="20"/>
              <w:jc w:val="both"/>
              <w:rPr>
                <w:bCs/>
              </w:rPr>
            </w:pPr>
            <w:r w:rsidRPr="00A540F3">
              <w:rPr>
                <w:bCs/>
              </w:rPr>
              <w:t>Почтовый адрес: 119017, г. Москва, Большая Ордынка, д. 24.</w:t>
            </w:r>
          </w:p>
          <w:p w:rsidR="00C87330" w:rsidRPr="00A540F3" w:rsidRDefault="00EF028A" w:rsidP="00EF028A">
            <w:pPr>
              <w:ind w:right="153"/>
              <w:jc w:val="both"/>
            </w:pPr>
            <w:r w:rsidRPr="00A540F3">
              <w:rPr>
                <w:bCs/>
              </w:rPr>
              <w:t>Тел.: (495) 710-76-48; факс: (495) 710-76-50.</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88" w:name="_Ref317250471"/>
          </w:p>
        </w:tc>
        <w:bookmarkEnd w:id="288"/>
        <w:tc>
          <w:tcPr>
            <w:tcW w:w="3228" w:type="dxa"/>
          </w:tcPr>
          <w:p w:rsidR="00C87330" w:rsidRPr="00A540F3" w:rsidRDefault="00C87330" w:rsidP="006037AB">
            <w:pPr>
              <w:ind w:right="153"/>
            </w:pPr>
            <w:r w:rsidRPr="00A540F3">
              <w:t>О</w:t>
            </w:r>
            <w:r w:rsidRPr="00A540F3">
              <w:rPr>
                <w:bCs/>
              </w:rPr>
              <w:t>рганизатор конкурса</w:t>
            </w:r>
          </w:p>
        </w:tc>
        <w:tc>
          <w:tcPr>
            <w:tcW w:w="10664" w:type="dxa"/>
          </w:tcPr>
          <w:p w:rsidR="00EF028A" w:rsidRPr="00A540F3" w:rsidRDefault="00EF028A" w:rsidP="00EF028A">
            <w:pPr>
              <w:spacing w:before="60" w:after="20"/>
              <w:jc w:val="both"/>
              <w:rPr>
                <w:bCs/>
              </w:rPr>
            </w:pPr>
            <w:r w:rsidRPr="00A540F3">
              <w:rPr>
                <w:bCs/>
              </w:rPr>
              <w:t>Федеральное государственное унитарное предприятие «Предприятие по обращению с радиоактивными отходами «РосРАО».</w:t>
            </w:r>
          </w:p>
          <w:p w:rsidR="00EF028A" w:rsidRPr="00A540F3" w:rsidRDefault="00EF028A" w:rsidP="00EF028A">
            <w:pPr>
              <w:spacing w:before="60" w:after="20"/>
              <w:jc w:val="both"/>
              <w:rPr>
                <w:bCs/>
              </w:rPr>
            </w:pPr>
            <w:r w:rsidRPr="00A540F3">
              <w:rPr>
                <w:bCs/>
              </w:rPr>
              <w:t xml:space="preserve">Место нахождения: 119017, г. Москва, </w:t>
            </w:r>
            <w:proofErr w:type="spellStart"/>
            <w:r w:rsidRPr="00A540F3">
              <w:rPr>
                <w:bCs/>
              </w:rPr>
              <w:t>Пыжевский</w:t>
            </w:r>
            <w:proofErr w:type="spellEnd"/>
            <w:r w:rsidRPr="00A540F3">
              <w:rPr>
                <w:bCs/>
              </w:rPr>
              <w:t xml:space="preserve"> пер., д. 6.</w:t>
            </w:r>
          </w:p>
          <w:p w:rsidR="00EF028A" w:rsidRPr="00A540F3" w:rsidRDefault="00EF028A" w:rsidP="00EF028A">
            <w:pPr>
              <w:spacing w:before="60" w:after="20"/>
              <w:jc w:val="both"/>
              <w:rPr>
                <w:bCs/>
              </w:rPr>
            </w:pPr>
            <w:r w:rsidRPr="00A540F3">
              <w:rPr>
                <w:bCs/>
              </w:rPr>
              <w:t>Почтовый адрес: 119017, г. Москва, Большая Ордынка, д. 24.</w:t>
            </w:r>
          </w:p>
          <w:p w:rsidR="00EF028A" w:rsidRPr="00A540F3" w:rsidRDefault="00EF028A" w:rsidP="00EF028A">
            <w:pPr>
              <w:spacing w:before="60" w:after="20"/>
              <w:jc w:val="both"/>
              <w:rPr>
                <w:bCs/>
              </w:rPr>
            </w:pPr>
            <w:r w:rsidRPr="00A540F3">
              <w:rPr>
                <w:bCs/>
              </w:rPr>
              <w:t xml:space="preserve">Контактное лицо: Майоров Андрей Андреевич; </w:t>
            </w:r>
          </w:p>
          <w:p w:rsidR="00EF028A" w:rsidRPr="00A540F3" w:rsidRDefault="00EF028A" w:rsidP="00EF028A">
            <w:pPr>
              <w:spacing w:before="60" w:after="20"/>
              <w:jc w:val="both"/>
              <w:rPr>
                <w:bCs/>
              </w:rPr>
            </w:pPr>
            <w:r w:rsidRPr="00A540F3">
              <w:rPr>
                <w:bCs/>
              </w:rPr>
              <w:t>Тел.: (495) 710-76-48; факс: (495) 710-76-50.</w:t>
            </w:r>
          </w:p>
          <w:p w:rsidR="00C87330" w:rsidRPr="00A540F3" w:rsidRDefault="00EF028A" w:rsidP="00EF028A">
            <w:pPr>
              <w:ind w:right="153"/>
              <w:jc w:val="both"/>
            </w:pPr>
            <w:r w:rsidRPr="00A540F3">
              <w:rPr>
                <w:bCs/>
              </w:rPr>
              <w:t>Эл</w:t>
            </w:r>
            <w:proofErr w:type="gramStart"/>
            <w:r w:rsidRPr="00A540F3">
              <w:rPr>
                <w:bCs/>
              </w:rPr>
              <w:t>. почта</w:t>
            </w:r>
            <w:proofErr w:type="gramEnd"/>
            <w:r w:rsidRPr="00A540F3">
              <w:rPr>
                <w:bCs/>
              </w:rPr>
              <w:t xml:space="preserve">: </w:t>
            </w:r>
            <w:hyperlink r:id="rId27" w:history="1">
              <w:r w:rsidRPr="00A540F3">
                <w:rPr>
                  <w:bCs/>
                </w:rPr>
                <w:t>zakupki@rosrao.ru</w:t>
              </w:r>
            </w:hyperlink>
          </w:p>
        </w:tc>
      </w:tr>
      <w:tr w:rsidR="00C87330" w:rsidRPr="00A540F3" w:rsidTr="00077E17">
        <w:trPr>
          <w:trHeight w:val="70"/>
        </w:trPr>
        <w:tc>
          <w:tcPr>
            <w:tcW w:w="781" w:type="dxa"/>
          </w:tcPr>
          <w:p w:rsidR="00C87330" w:rsidRPr="00A540F3" w:rsidRDefault="00C87330" w:rsidP="00510B41">
            <w:pPr>
              <w:numPr>
                <w:ilvl w:val="0"/>
                <w:numId w:val="37"/>
              </w:numPr>
              <w:tabs>
                <w:tab w:val="num" w:pos="786"/>
              </w:tabs>
              <w:ind w:left="0" w:hanging="15"/>
              <w:jc w:val="center"/>
            </w:pPr>
            <w:bookmarkStart w:id="289" w:name="_Ref317250534"/>
          </w:p>
        </w:tc>
        <w:bookmarkEnd w:id="289"/>
        <w:tc>
          <w:tcPr>
            <w:tcW w:w="3228" w:type="dxa"/>
          </w:tcPr>
          <w:p w:rsidR="00C87330" w:rsidRPr="00A540F3" w:rsidRDefault="00C87330" w:rsidP="004C1016">
            <w:pPr>
              <w:ind w:right="153"/>
            </w:pPr>
            <w:r w:rsidRPr="00A540F3">
              <w:t>Информационное обеспечение проведения конкурса</w:t>
            </w:r>
            <w:r w:rsidR="004C1016" w:rsidRPr="00A540F3">
              <w:t xml:space="preserve"> </w:t>
            </w:r>
            <w:r w:rsidR="004C1016" w:rsidRPr="00A540F3">
              <w:rPr>
                <w:b/>
                <w:i/>
              </w:rPr>
              <w:t>[указывается в зависимости от группы заказчика]</w:t>
            </w:r>
          </w:p>
        </w:tc>
        <w:tc>
          <w:tcPr>
            <w:tcW w:w="10664" w:type="dxa"/>
          </w:tcPr>
          <w:p w:rsidR="004C1016" w:rsidRPr="00A540F3" w:rsidRDefault="004C1016" w:rsidP="004C1016">
            <w:pPr>
              <w:tabs>
                <w:tab w:val="left" w:pos="1134"/>
              </w:tabs>
              <w:contextualSpacing/>
              <w:jc w:val="both"/>
            </w:pPr>
            <w:r w:rsidRPr="00A540F3">
              <w:rPr>
                <w:spacing w:val="-6"/>
              </w:rPr>
              <w:t xml:space="preserve">Официальным сайтом </w:t>
            </w:r>
            <w:r w:rsidRPr="00A540F3">
              <w:t>в сети «Интернет» для размещения информации о проведении конкурса является:</w:t>
            </w:r>
          </w:p>
          <w:p w:rsidR="004C1016" w:rsidRPr="00A540F3" w:rsidRDefault="004C1016" w:rsidP="00510B41">
            <w:pPr>
              <w:numPr>
                <w:ilvl w:val="0"/>
                <w:numId w:val="57"/>
              </w:numPr>
              <w:tabs>
                <w:tab w:val="left" w:pos="386"/>
              </w:tabs>
              <w:ind w:left="386" w:hanging="284"/>
              <w:contextualSpacing/>
              <w:jc w:val="both"/>
            </w:pPr>
            <w:bookmarkStart w:id="290" w:name="_Ref320025392"/>
            <w:r w:rsidRPr="00A540F3">
              <w:rPr>
                <w:spacing w:val="-6"/>
              </w:rPr>
              <w:t xml:space="preserve">Официальный государственный сайт </w:t>
            </w:r>
            <w:r w:rsidRPr="00A540F3">
              <w:t>(</w:t>
            </w:r>
            <w:hyperlink r:id="rId28" w:history="1">
              <w:r w:rsidRPr="00A540F3">
                <w:rPr>
                  <w:rStyle w:val="afa"/>
                  <w:color w:val="auto"/>
                </w:rPr>
                <w:t>http://www.zakupki.gov.ru</w:t>
              </w:r>
            </w:hyperlink>
            <w:r w:rsidRPr="00A540F3">
              <w:t>),</w:t>
            </w:r>
            <w:bookmarkEnd w:id="290"/>
            <w:r w:rsidRPr="00A540F3">
              <w:t xml:space="preserve"> </w:t>
            </w:r>
          </w:p>
          <w:p w:rsidR="004C1016" w:rsidRPr="00A540F3" w:rsidRDefault="004C1016" w:rsidP="00510B41">
            <w:pPr>
              <w:numPr>
                <w:ilvl w:val="0"/>
                <w:numId w:val="57"/>
              </w:numPr>
              <w:tabs>
                <w:tab w:val="left" w:pos="386"/>
              </w:tabs>
              <w:ind w:left="386" w:hanging="284"/>
              <w:contextualSpacing/>
              <w:jc w:val="both"/>
              <w:rPr>
                <w:spacing w:val="-6"/>
              </w:rPr>
            </w:pPr>
            <w:r w:rsidRPr="00A540F3">
              <w:t xml:space="preserve">Официальный сайт по закупкам атомной отрасли </w:t>
            </w:r>
            <w:proofErr w:type="spellStart"/>
            <w:r w:rsidRPr="00A540F3">
              <w:t>Госкорпорации</w:t>
            </w:r>
            <w:proofErr w:type="spellEnd"/>
            <w:r w:rsidRPr="00A540F3">
              <w:t xml:space="preserve"> «</w:t>
            </w:r>
            <w:proofErr w:type="spellStart"/>
            <w:r w:rsidRPr="00A540F3">
              <w:t>Рос</w:t>
            </w:r>
            <w:r w:rsidRPr="00A540F3">
              <w:rPr>
                <w:spacing w:val="-6"/>
              </w:rPr>
              <w:t>атом</w:t>
            </w:r>
            <w:proofErr w:type="spellEnd"/>
            <w:r w:rsidRPr="00A540F3">
              <w:rPr>
                <w:spacing w:val="-6"/>
              </w:rPr>
              <w:t>» (</w:t>
            </w:r>
            <w:hyperlink r:id="rId29" w:history="1">
              <w:r w:rsidRPr="00A540F3">
                <w:rPr>
                  <w:rStyle w:val="afa"/>
                  <w:color w:val="auto"/>
                </w:rPr>
                <w:t>http://zakupki.rosatom.ru</w:t>
              </w:r>
            </w:hyperlink>
            <w:r w:rsidRPr="00A540F3">
              <w:rPr>
                <w:spacing w:val="-6"/>
              </w:rPr>
              <w:t>).</w:t>
            </w:r>
          </w:p>
          <w:p w:rsidR="004C1016" w:rsidRPr="00A540F3" w:rsidRDefault="004C1016" w:rsidP="00AB29C5">
            <w:pPr>
              <w:tabs>
                <w:tab w:val="left" w:pos="1134"/>
              </w:tabs>
              <w:spacing w:before="120"/>
              <w:jc w:val="both"/>
            </w:pPr>
            <w:r w:rsidRPr="00A540F3">
              <w:t xml:space="preserve">Настоящий конкурс проводится в соответствии с правилами и с использованием функционала ЭТП </w:t>
            </w:r>
            <w:r w:rsidR="00AB29C5" w:rsidRPr="00A540F3">
              <w:t xml:space="preserve">ООО «Аукционный Конкурсный Дом» в сети «Интернет» по адресу: </w:t>
            </w:r>
            <w:hyperlink r:id="rId30" w:history="1">
              <w:r w:rsidR="00AB29C5" w:rsidRPr="00A540F3">
                <w:rPr>
                  <w:rStyle w:val="afa"/>
                </w:rPr>
                <w:t>www.a-k-d.ru</w:t>
              </w:r>
            </w:hyperlink>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p>
        </w:tc>
        <w:tc>
          <w:tcPr>
            <w:tcW w:w="3228" w:type="dxa"/>
          </w:tcPr>
          <w:p w:rsidR="00C87330" w:rsidRPr="00A540F3" w:rsidRDefault="00C87330" w:rsidP="00C87330">
            <w:pPr>
              <w:ind w:right="153"/>
            </w:pPr>
            <w:r w:rsidRPr="00A540F3">
              <w:rPr>
                <w:bCs/>
              </w:rPr>
              <w:t>Дата опубликования извещения о проведении конкурса</w:t>
            </w:r>
          </w:p>
        </w:tc>
        <w:tc>
          <w:tcPr>
            <w:tcW w:w="10664" w:type="dxa"/>
          </w:tcPr>
          <w:p w:rsidR="00C87330" w:rsidRPr="00A540F3" w:rsidRDefault="00443F6F" w:rsidP="006A159A">
            <w:pPr>
              <w:ind w:right="153"/>
              <w:rPr>
                <w:bCs/>
              </w:rPr>
            </w:pPr>
            <w:r w:rsidRPr="00A540F3">
              <w:t>«</w:t>
            </w:r>
            <w:r w:rsidR="00CB10EE">
              <w:t>0</w:t>
            </w:r>
            <w:r w:rsidR="006A159A">
              <w:rPr>
                <w:lang w:val="en-US"/>
              </w:rPr>
              <w:t>4</w:t>
            </w:r>
            <w:r w:rsidRPr="00A540F3">
              <w:t xml:space="preserve">» </w:t>
            </w:r>
            <w:r w:rsidR="00CB10EE">
              <w:t>Дека</w:t>
            </w:r>
            <w:r w:rsidRPr="00A540F3">
              <w:t>бря 2013 года</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1" w:name="_Ref317250817"/>
          </w:p>
        </w:tc>
        <w:bookmarkEnd w:id="291"/>
        <w:tc>
          <w:tcPr>
            <w:tcW w:w="3228" w:type="dxa"/>
          </w:tcPr>
          <w:p w:rsidR="00C87330" w:rsidRPr="00A540F3" w:rsidRDefault="00C87330" w:rsidP="00C87330">
            <w:pPr>
              <w:ind w:right="153"/>
              <w:rPr>
                <w:bCs/>
              </w:rPr>
            </w:pPr>
            <w:r w:rsidRPr="00A540F3">
              <w:t xml:space="preserve">Отказ от проведения конкурса </w:t>
            </w:r>
            <w:r w:rsidRPr="00A540F3">
              <w:rPr>
                <w:b/>
                <w:i/>
              </w:rPr>
              <w:t>[или любого лота конкурса]</w:t>
            </w:r>
          </w:p>
        </w:tc>
        <w:tc>
          <w:tcPr>
            <w:tcW w:w="10664" w:type="dxa"/>
          </w:tcPr>
          <w:p w:rsidR="00C87330" w:rsidRPr="00A540F3" w:rsidRDefault="00994509" w:rsidP="00933FBF">
            <w:pPr>
              <w:ind w:right="153"/>
              <w:jc w:val="both"/>
            </w:pPr>
            <w:r w:rsidRPr="00A540F3">
              <w:t>Н</w:t>
            </w:r>
            <w:r w:rsidR="00C87330" w:rsidRPr="00A540F3">
              <w:t>е позднее, чем за пять дней до даты окончания срока подачи заявок на участие в конкурсе</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2" w:name="_Ref317250440"/>
          </w:p>
        </w:tc>
        <w:bookmarkEnd w:id="292"/>
        <w:tc>
          <w:tcPr>
            <w:tcW w:w="3228" w:type="dxa"/>
          </w:tcPr>
          <w:p w:rsidR="00C87330" w:rsidRPr="00A540F3" w:rsidRDefault="00C87330" w:rsidP="00C87330">
            <w:pPr>
              <w:pStyle w:val="36"/>
              <w:tabs>
                <w:tab w:val="clear" w:pos="1307"/>
              </w:tabs>
              <w:ind w:left="0" w:right="153"/>
              <w:jc w:val="left"/>
              <w:rPr>
                <w:szCs w:val="24"/>
              </w:rPr>
            </w:pPr>
            <w:r w:rsidRPr="00A540F3">
              <w:rPr>
                <w:szCs w:val="24"/>
              </w:rPr>
              <w:t xml:space="preserve">Начальная (максимальная) цена договора </w:t>
            </w:r>
            <w:r w:rsidR="003F6C75" w:rsidRPr="00A540F3">
              <w:rPr>
                <w:b/>
                <w:i/>
                <w:szCs w:val="24"/>
              </w:rPr>
              <w:t>[по каждому лоту]</w:t>
            </w:r>
          </w:p>
        </w:tc>
        <w:tc>
          <w:tcPr>
            <w:tcW w:w="10664" w:type="dxa"/>
          </w:tcPr>
          <w:p w:rsidR="00CB10EE" w:rsidRPr="00CB10EE" w:rsidRDefault="00CB10EE" w:rsidP="00CB10EE">
            <w:pPr>
              <w:tabs>
                <w:tab w:val="left" w:pos="1134"/>
              </w:tabs>
              <w:jc w:val="both"/>
              <w:rPr>
                <w:bCs/>
                <w:color w:val="000000"/>
              </w:rPr>
            </w:pPr>
            <w:r w:rsidRPr="00CB10EE">
              <w:rPr>
                <w:bCs/>
                <w:color w:val="000000"/>
              </w:rPr>
              <w:t>Лот №1: 11 776 460,99 (Одиннадцать миллионов семьсот семьдесят шесть тысяч четыреста шестьдесят) российских рублей 99 копеек. В цену включены все расходы, в том числе налоги, сборы и другие обязательные платежи, включая НДС – 18%.</w:t>
            </w:r>
          </w:p>
          <w:p w:rsidR="00C87330" w:rsidRPr="00A540F3" w:rsidRDefault="00CB10EE" w:rsidP="00CB10EE">
            <w:pPr>
              <w:pStyle w:val="36"/>
              <w:tabs>
                <w:tab w:val="clear" w:pos="1307"/>
              </w:tabs>
              <w:ind w:left="0" w:right="153"/>
              <w:rPr>
                <w:szCs w:val="24"/>
              </w:rPr>
            </w:pPr>
            <w:r w:rsidRPr="007F45BE">
              <w:rPr>
                <w:bCs/>
                <w:color w:val="000000"/>
                <w:szCs w:val="24"/>
              </w:rPr>
              <w:t>Лот №2: 7</w:t>
            </w:r>
            <w:r>
              <w:rPr>
                <w:bCs/>
                <w:color w:val="000000"/>
                <w:szCs w:val="24"/>
              </w:rPr>
              <w:t xml:space="preserve"> </w:t>
            </w:r>
            <w:r w:rsidRPr="007F45BE">
              <w:rPr>
                <w:bCs/>
                <w:color w:val="000000"/>
                <w:szCs w:val="24"/>
              </w:rPr>
              <w:t>905</w:t>
            </w:r>
            <w:r>
              <w:rPr>
                <w:bCs/>
                <w:color w:val="000000"/>
                <w:szCs w:val="24"/>
              </w:rPr>
              <w:t xml:space="preserve"> </w:t>
            </w:r>
            <w:r w:rsidRPr="007F45BE">
              <w:rPr>
                <w:bCs/>
                <w:color w:val="000000"/>
                <w:szCs w:val="24"/>
              </w:rPr>
              <w:t>080,00 (Семь миллионов девятьсот пять тысяч восемьдесят) российских рублей 00 копеек.</w:t>
            </w:r>
            <w:r>
              <w:rPr>
                <w:bCs/>
                <w:color w:val="000000"/>
                <w:szCs w:val="24"/>
              </w:rPr>
              <w:t xml:space="preserve"> </w:t>
            </w:r>
            <w:r w:rsidRPr="007F45BE">
              <w:rPr>
                <w:bCs/>
                <w:color w:val="000000"/>
                <w:szCs w:val="24"/>
              </w:rPr>
              <w:t>В цену включены все расходы, в том числе налоги, сборы и другие обязательные платежи, включая НДС – 18%.</w:t>
            </w: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p>
        </w:tc>
        <w:tc>
          <w:tcPr>
            <w:tcW w:w="3228" w:type="dxa"/>
          </w:tcPr>
          <w:p w:rsidR="00C87330" w:rsidRPr="00A540F3" w:rsidRDefault="00C87330" w:rsidP="00C87330">
            <w:pPr>
              <w:ind w:right="153"/>
              <w:rPr>
                <w:lang w:val="en-US"/>
              </w:rPr>
            </w:pPr>
            <w:r w:rsidRPr="00A540F3">
              <w:t>Официальный язык конкурса</w:t>
            </w:r>
          </w:p>
        </w:tc>
        <w:tc>
          <w:tcPr>
            <w:tcW w:w="10664" w:type="dxa"/>
          </w:tcPr>
          <w:p w:rsidR="00C87330" w:rsidRPr="00A540F3" w:rsidRDefault="00C87330" w:rsidP="00C87330">
            <w:pPr>
              <w:ind w:right="153"/>
            </w:pPr>
            <w:proofErr w:type="gramStart"/>
            <w:r w:rsidRPr="00A540F3">
              <w:t>русский</w:t>
            </w:r>
            <w:proofErr w:type="gramEnd"/>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bookmarkStart w:id="293" w:name="_Ref317253392"/>
          </w:p>
        </w:tc>
        <w:bookmarkEnd w:id="293"/>
        <w:tc>
          <w:tcPr>
            <w:tcW w:w="3228" w:type="dxa"/>
          </w:tcPr>
          <w:p w:rsidR="00C87330" w:rsidRPr="00A540F3" w:rsidRDefault="00C87330" w:rsidP="00C87330">
            <w:pPr>
              <w:ind w:right="153"/>
              <w:rPr>
                <w:lang w:val="en-US"/>
              </w:rPr>
            </w:pPr>
            <w:r w:rsidRPr="00A540F3">
              <w:t>Валюта конкурса</w:t>
            </w:r>
          </w:p>
        </w:tc>
        <w:tc>
          <w:tcPr>
            <w:tcW w:w="10664" w:type="dxa"/>
          </w:tcPr>
          <w:p w:rsidR="00746FFA" w:rsidRPr="00A540F3" w:rsidRDefault="00C87330" w:rsidP="00746FFA">
            <w:pPr>
              <w:ind w:right="153"/>
              <w:jc w:val="both"/>
            </w:pPr>
            <w:proofErr w:type="gramStart"/>
            <w:r w:rsidRPr="00A540F3">
              <w:t>российский</w:t>
            </w:r>
            <w:proofErr w:type="gramEnd"/>
            <w:r w:rsidRPr="00A540F3">
              <w:t xml:space="preserve"> рубль</w:t>
            </w:r>
          </w:p>
          <w:p w:rsidR="00C87330" w:rsidRPr="00A540F3" w:rsidRDefault="00C87330" w:rsidP="008B5F59">
            <w:pPr>
              <w:ind w:right="153"/>
              <w:jc w:val="both"/>
            </w:pPr>
          </w:p>
        </w:tc>
      </w:tr>
      <w:tr w:rsidR="00C87330" w:rsidRPr="00A540F3" w:rsidTr="00077E17">
        <w:trPr>
          <w:trHeight w:val="473"/>
        </w:trPr>
        <w:tc>
          <w:tcPr>
            <w:tcW w:w="781" w:type="dxa"/>
          </w:tcPr>
          <w:p w:rsidR="00C87330" w:rsidRPr="00A540F3" w:rsidRDefault="00C87330" w:rsidP="00510B41">
            <w:pPr>
              <w:numPr>
                <w:ilvl w:val="0"/>
                <w:numId w:val="37"/>
              </w:numPr>
              <w:tabs>
                <w:tab w:val="num" w:pos="786"/>
              </w:tabs>
              <w:ind w:left="0" w:hanging="15"/>
              <w:jc w:val="center"/>
            </w:pPr>
            <w:bookmarkStart w:id="294" w:name="_Ref317253528"/>
          </w:p>
        </w:tc>
        <w:bookmarkEnd w:id="294"/>
        <w:tc>
          <w:tcPr>
            <w:tcW w:w="3228" w:type="dxa"/>
          </w:tcPr>
          <w:p w:rsidR="00981BF7" w:rsidRPr="00A540F3" w:rsidRDefault="00981BF7" w:rsidP="00C87330">
            <w:pPr>
              <w:ind w:right="153"/>
            </w:pPr>
            <w:r w:rsidRPr="00A540F3">
              <w:t>Обеспечение заявки на участие в конкурсе</w:t>
            </w:r>
            <w:r w:rsidR="00E047D1" w:rsidRPr="00A540F3">
              <w:t xml:space="preserve"> </w:t>
            </w:r>
            <w:r w:rsidR="00E047D1" w:rsidRPr="00A540F3">
              <w:rPr>
                <w:b/>
                <w:i/>
              </w:rPr>
              <w:t>[по каждому лоту]</w:t>
            </w:r>
            <w:r w:rsidRPr="00A540F3">
              <w:t>:</w:t>
            </w:r>
          </w:p>
          <w:p w:rsidR="0026667D" w:rsidRPr="00A540F3" w:rsidRDefault="0026667D" w:rsidP="00C87330">
            <w:pPr>
              <w:ind w:right="153"/>
            </w:pPr>
          </w:p>
          <w:p w:rsidR="0069766D" w:rsidRPr="00A540F3" w:rsidRDefault="0069766D" w:rsidP="00C87330">
            <w:pPr>
              <w:ind w:right="153"/>
            </w:pPr>
            <w:r w:rsidRPr="00A540F3">
              <w:t>Форма обеспечения</w:t>
            </w:r>
          </w:p>
          <w:p w:rsidR="0026667D" w:rsidRPr="00A540F3" w:rsidRDefault="0026667D" w:rsidP="00C87330">
            <w:pPr>
              <w:ind w:right="153"/>
            </w:pPr>
          </w:p>
          <w:p w:rsidR="00C87330" w:rsidRPr="00A540F3" w:rsidRDefault="00C87330" w:rsidP="00C87330">
            <w:pPr>
              <w:ind w:right="153"/>
            </w:pPr>
            <w:r w:rsidRPr="00A540F3">
              <w:t xml:space="preserve">Размер и валюта обеспечения заявки на участие в конкурсе </w:t>
            </w:r>
          </w:p>
          <w:p w:rsidR="0026667D" w:rsidRPr="00A540F3" w:rsidRDefault="0026667D" w:rsidP="005A2DCB">
            <w:pPr>
              <w:ind w:right="153"/>
            </w:pPr>
          </w:p>
          <w:p w:rsidR="00B50E31" w:rsidRPr="00A540F3" w:rsidRDefault="00C87330" w:rsidP="005A2DCB">
            <w:pPr>
              <w:ind w:right="153"/>
            </w:pPr>
            <w:r w:rsidRPr="00A540F3">
              <w:t>Реквизиты для перечисления обеспечения заявок на участие в конкурсе</w:t>
            </w:r>
            <w:r w:rsidR="00091B7E" w:rsidRPr="00A540F3">
              <w:t xml:space="preserve"> </w:t>
            </w:r>
          </w:p>
        </w:tc>
        <w:tc>
          <w:tcPr>
            <w:tcW w:w="10664" w:type="dxa"/>
          </w:tcPr>
          <w:p w:rsidR="0026667D" w:rsidRPr="00A540F3" w:rsidRDefault="00A85D30" w:rsidP="0026667D">
            <w:pPr>
              <w:pStyle w:val="a0"/>
              <w:numPr>
                <w:ilvl w:val="0"/>
                <w:numId w:val="0"/>
              </w:numPr>
              <w:spacing w:line="240" w:lineRule="auto"/>
              <w:ind w:right="153"/>
              <w:rPr>
                <w:color w:val="000000"/>
                <w:sz w:val="24"/>
                <w:szCs w:val="24"/>
              </w:rPr>
            </w:pPr>
            <w:r w:rsidRPr="00A540F3">
              <w:rPr>
                <w:bCs w:val="0"/>
                <w:color w:val="000000"/>
                <w:sz w:val="24"/>
                <w:szCs w:val="24"/>
              </w:rPr>
              <w:t>Не предусмотрено</w:t>
            </w:r>
            <w:r w:rsidR="0026667D" w:rsidRPr="00A540F3">
              <w:rPr>
                <w:sz w:val="24"/>
                <w:szCs w:val="24"/>
              </w:rPr>
              <w:t>.</w:t>
            </w:r>
          </w:p>
          <w:p w:rsidR="0026667D" w:rsidRPr="00A540F3" w:rsidRDefault="0026667D" w:rsidP="0026667D">
            <w:pPr>
              <w:pStyle w:val="a0"/>
              <w:numPr>
                <w:ilvl w:val="0"/>
                <w:numId w:val="0"/>
              </w:numPr>
              <w:spacing w:line="240" w:lineRule="auto"/>
              <w:ind w:right="153"/>
              <w:rPr>
                <w:sz w:val="24"/>
                <w:szCs w:val="24"/>
              </w:rPr>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B50E31" w:rsidRPr="00A540F3" w:rsidRDefault="00B50E31" w:rsidP="0026667D">
            <w:pPr>
              <w:ind w:right="153"/>
              <w:jc w:val="both"/>
            </w:pPr>
          </w:p>
        </w:tc>
      </w:tr>
      <w:tr w:rsidR="00815182" w:rsidRPr="00A540F3" w:rsidTr="00077E17">
        <w:trPr>
          <w:trHeight w:val="709"/>
        </w:trPr>
        <w:tc>
          <w:tcPr>
            <w:tcW w:w="781" w:type="dxa"/>
          </w:tcPr>
          <w:p w:rsidR="00815182" w:rsidRPr="00A540F3" w:rsidRDefault="00815182" w:rsidP="00510B41">
            <w:pPr>
              <w:numPr>
                <w:ilvl w:val="0"/>
                <w:numId w:val="37"/>
              </w:numPr>
              <w:tabs>
                <w:tab w:val="num" w:pos="786"/>
              </w:tabs>
              <w:ind w:left="0" w:hanging="15"/>
              <w:jc w:val="center"/>
            </w:pPr>
            <w:bookmarkStart w:id="295" w:name="_Ref319658173"/>
          </w:p>
        </w:tc>
        <w:bookmarkEnd w:id="295"/>
        <w:tc>
          <w:tcPr>
            <w:tcW w:w="3228" w:type="dxa"/>
          </w:tcPr>
          <w:p w:rsidR="00815182" w:rsidRPr="00A540F3" w:rsidRDefault="00815182" w:rsidP="005A2DCB">
            <w:pPr>
              <w:pStyle w:val="36"/>
              <w:tabs>
                <w:tab w:val="clear" w:pos="1307"/>
              </w:tabs>
              <w:ind w:left="45" w:right="153"/>
              <w:rPr>
                <w:szCs w:val="24"/>
              </w:rPr>
            </w:pPr>
            <w:r w:rsidRPr="00A540F3">
              <w:rPr>
                <w:szCs w:val="24"/>
              </w:rPr>
              <w:t xml:space="preserve">Требования, предъявляемые к участникам </w:t>
            </w:r>
            <w:r w:rsidR="00FF5992" w:rsidRPr="00A540F3">
              <w:rPr>
                <w:szCs w:val="24"/>
              </w:rPr>
              <w:t>конкурса</w:t>
            </w:r>
            <w:r w:rsidR="00D43372" w:rsidRPr="00A540F3">
              <w:rPr>
                <w:b/>
                <w:i/>
                <w:szCs w:val="24"/>
              </w:rPr>
              <w:t>,</w:t>
            </w:r>
            <w:r w:rsidRPr="00A540F3">
              <w:rPr>
                <w:b/>
                <w:i/>
                <w:szCs w:val="24"/>
              </w:rPr>
              <w:t xml:space="preserve"> </w:t>
            </w:r>
            <w:r w:rsidR="00632073" w:rsidRPr="00A540F3">
              <w:rPr>
                <w:szCs w:val="24"/>
              </w:rPr>
              <w:t xml:space="preserve">поставщикам/ </w:t>
            </w:r>
            <w:r w:rsidRPr="00A540F3">
              <w:rPr>
                <w:szCs w:val="24"/>
              </w:rPr>
              <w:t>субподрядчикам/ соисполнителям</w:t>
            </w:r>
            <w:r w:rsidR="00D43372" w:rsidRPr="00A540F3">
              <w:rPr>
                <w:szCs w:val="24"/>
              </w:rPr>
              <w:t>,</w:t>
            </w:r>
            <w:r w:rsidR="0083749C" w:rsidRPr="00A540F3">
              <w:rPr>
                <w:szCs w:val="24"/>
              </w:rPr>
              <w:t xml:space="preserve"> </w:t>
            </w:r>
            <w:r w:rsidR="00D43372" w:rsidRPr="00A540F3">
              <w:rPr>
                <w:szCs w:val="24"/>
              </w:rPr>
              <w:t xml:space="preserve">головным изготовителям (в соответствии с Р 50-605-80-93) </w:t>
            </w:r>
            <w:r w:rsidR="0083749C" w:rsidRPr="00A540F3">
              <w:rPr>
                <w:szCs w:val="24"/>
              </w:rPr>
              <w:t>оборудования</w:t>
            </w:r>
            <w:r w:rsidRPr="00A540F3">
              <w:rPr>
                <w:szCs w:val="24"/>
              </w:rPr>
              <w:t xml:space="preserve"> в объеме поставляемого товара/ выполняемых работ /оказываемых услуг </w:t>
            </w:r>
          </w:p>
        </w:tc>
        <w:tc>
          <w:tcPr>
            <w:tcW w:w="10664" w:type="dxa"/>
          </w:tcPr>
          <w:p w:rsidR="00815182" w:rsidRPr="00A540F3" w:rsidRDefault="00815182" w:rsidP="00510B41">
            <w:pPr>
              <w:widowControl w:val="0"/>
              <w:numPr>
                <w:ilvl w:val="0"/>
                <w:numId w:val="33"/>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A540F3">
              <w:t xml:space="preserve">Требования к участникам </w:t>
            </w:r>
            <w:r w:rsidR="00FF5992" w:rsidRPr="00A540F3">
              <w:t>конкурса</w:t>
            </w:r>
            <w:r w:rsidRPr="00A540F3">
              <w:t>:</w:t>
            </w:r>
            <w:bookmarkEnd w:id="296"/>
            <w:bookmarkEnd w:id="297"/>
            <w:bookmarkEnd w:id="298"/>
          </w:p>
          <w:p w:rsidR="00815182" w:rsidRPr="00A540F3" w:rsidRDefault="00815182" w:rsidP="00510B41">
            <w:pPr>
              <w:numPr>
                <w:ilvl w:val="0"/>
                <w:numId w:val="32"/>
              </w:numPr>
              <w:tabs>
                <w:tab w:val="left" w:pos="851"/>
              </w:tabs>
              <w:ind w:left="0" w:right="153" w:firstLine="660"/>
              <w:jc w:val="both"/>
            </w:pPr>
            <w:proofErr w:type="gramStart"/>
            <w:r w:rsidRPr="00A540F3">
              <w:t>должен</w:t>
            </w:r>
            <w:proofErr w:type="gramEnd"/>
            <w:r w:rsidRPr="00A540F3">
              <w:t xml:space="preserve"> отвечать требованиям, указанным в пункте </w:t>
            </w:r>
            <w:r w:rsidR="008D0892">
              <w:fldChar w:fldCharType="begin"/>
            </w:r>
            <w:r w:rsidR="008D0892">
              <w:instrText xml:space="preserve"> REF _Ref317256436 \r \h  \* MERGEFORMAT </w:instrText>
            </w:r>
            <w:r w:rsidR="008D0892">
              <w:fldChar w:fldCharType="separate"/>
            </w:r>
            <w:r w:rsidR="00643E15">
              <w:t>3.1</w:t>
            </w:r>
            <w:r w:rsidR="008D0892">
              <w:fldChar w:fldCharType="end"/>
            </w:r>
            <w:r w:rsidRPr="00A540F3">
              <w:t xml:space="preserve"> настоящей конкурсной документации;</w:t>
            </w:r>
          </w:p>
          <w:p w:rsidR="005761D6" w:rsidRPr="00A540F3" w:rsidRDefault="0085523F" w:rsidP="00510B41">
            <w:pPr>
              <w:numPr>
                <w:ilvl w:val="0"/>
                <w:numId w:val="32"/>
              </w:numPr>
              <w:tabs>
                <w:tab w:val="left" w:pos="851"/>
              </w:tabs>
              <w:ind w:left="0" w:right="153" w:firstLine="660"/>
              <w:jc w:val="both"/>
            </w:pPr>
            <w:proofErr w:type="gramStart"/>
            <w:r w:rsidRPr="00A540F3">
              <w:t>должен</w:t>
            </w:r>
            <w:proofErr w:type="gramEnd"/>
            <w:r w:rsidRPr="00A540F3">
              <w:t xml:space="preserve">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A540F3" w:rsidRDefault="00D913CA" w:rsidP="00D913CA">
            <w:pPr>
              <w:tabs>
                <w:tab w:val="left" w:pos="851"/>
              </w:tabs>
              <w:ind w:right="153"/>
              <w:jc w:val="both"/>
            </w:pPr>
            <w:r w:rsidRPr="00A540F3">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A540F3">
              <w:t>ом</w:t>
            </w:r>
            <w:r w:rsidRPr="00A540F3">
              <w:t xml:space="preserve"> порядке раскрыта соответствующая информация.</w:t>
            </w:r>
          </w:p>
          <w:p w:rsidR="00D913CA" w:rsidRPr="00A540F3" w:rsidRDefault="00D913CA" w:rsidP="00D913CA">
            <w:pPr>
              <w:tabs>
                <w:tab w:val="left" w:pos="851"/>
              </w:tabs>
              <w:ind w:right="153"/>
              <w:jc w:val="both"/>
            </w:pPr>
            <w:r w:rsidRPr="00A540F3">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540F3">
              <w:t xml:space="preserve"> и бенефициарах (в том числе конечных)</w:t>
            </w:r>
            <w:r w:rsidRPr="00A540F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A540F3">
              <w:t>ом</w:t>
            </w:r>
            <w:r w:rsidRPr="00A540F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A540F3" w:rsidRDefault="00815182" w:rsidP="00EF1149">
            <w:pPr>
              <w:numPr>
                <w:ilvl w:val="0"/>
                <w:numId w:val="32"/>
              </w:numPr>
              <w:tabs>
                <w:tab w:val="left" w:pos="851"/>
              </w:tabs>
              <w:ind w:left="0" w:right="153" w:firstLine="660"/>
              <w:jc w:val="both"/>
            </w:pPr>
            <w:proofErr w:type="gramStart"/>
            <w:r w:rsidRPr="00A540F3">
              <w:t>должен</w:t>
            </w:r>
            <w:proofErr w:type="gramEnd"/>
            <w:r w:rsidRPr="00A540F3">
              <w:t xml:space="preserve">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A540F3">
              <w:rPr>
                <w:b/>
                <w:i/>
              </w:rPr>
              <w:t>поставляемого товара/ выполняемых работ /оказываемых услуг</w:t>
            </w:r>
            <w:r w:rsidRPr="00A540F3">
              <w:t xml:space="preserve"> согласно плану распределения объемов </w:t>
            </w:r>
            <w:r w:rsidRPr="00A540F3">
              <w:rPr>
                <w:b/>
                <w:i/>
              </w:rPr>
              <w:t>поставки товаров/ выполнения работ /оказания услуг,</w:t>
            </w:r>
            <w:r w:rsidRPr="00A540F3">
              <w:t xml:space="preserve"> в том числе:</w:t>
            </w:r>
          </w:p>
          <w:p w:rsidR="00A42A19" w:rsidRPr="00EF1149" w:rsidRDefault="00CB10EE" w:rsidP="00FC4B8F">
            <w:pPr>
              <w:pStyle w:val="affe"/>
              <w:numPr>
                <w:ilvl w:val="0"/>
                <w:numId w:val="67"/>
              </w:numPr>
              <w:tabs>
                <w:tab w:val="left" w:pos="669"/>
              </w:tabs>
              <w:spacing w:after="0" w:line="240" w:lineRule="auto"/>
              <w:ind w:left="0" w:firstLine="386"/>
              <w:jc w:val="both"/>
              <w:rPr>
                <w:rFonts w:ascii="Times New Roman" w:hAnsi="Times New Roman"/>
                <w:sz w:val="24"/>
                <w:szCs w:val="24"/>
              </w:rPr>
            </w:pPr>
            <w:r>
              <w:rPr>
                <w:rFonts w:ascii="Times New Roman" w:hAnsi="Times New Roman"/>
                <w:sz w:val="24"/>
                <w:szCs w:val="24"/>
              </w:rPr>
              <w:t>Лот</w:t>
            </w:r>
            <w:r w:rsidR="00F5383C">
              <w:rPr>
                <w:rFonts w:ascii="Times New Roman" w:hAnsi="Times New Roman"/>
                <w:sz w:val="24"/>
                <w:szCs w:val="24"/>
              </w:rPr>
              <w:t>ы</w:t>
            </w:r>
            <w:r>
              <w:rPr>
                <w:rFonts w:ascii="Times New Roman" w:hAnsi="Times New Roman"/>
                <w:sz w:val="24"/>
                <w:szCs w:val="24"/>
              </w:rPr>
              <w:t xml:space="preserve"> 1</w:t>
            </w:r>
            <w:r w:rsidR="00F5383C">
              <w:rPr>
                <w:rFonts w:ascii="Times New Roman" w:hAnsi="Times New Roman"/>
                <w:sz w:val="24"/>
                <w:szCs w:val="24"/>
              </w:rPr>
              <w:t>-2</w:t>
            </w:r>
            <w:r>
              <w:rPr>
                <w:rFonts w:ascii="Times New Roman" w:hAnsi="Times New Roman"/>
                <w:sz w:val="24"/>
                <w:szCs w:val="24"/>
              </w:rPr>
              <w:t xml:space="preserve">: </w:t>
            </w:r>
            <w:r w:rsidR="00657E4C" w:rsidRPr="00F5383C">
              <w:rPr>
                <w:rFonts w:ascii="Times New Roman" w:hAnsi="Times New Roman"/>
                <w:sz w:val="24"/>
                <w:szCs w:val="24"/>
              </w:rPr>
              <w:t xml:space="preserve">Наличие лицензии </w:t>
            </w:r>
            <w:r w:rsidR="00612F0D" w:rsidRPr="00F5383C">
              <w:rPr>
                <w:rFonts w:ascii="Times New Roman" w:hAnsi="Times New Roman"/>
                <w:bCs/>
                <w:color w:val="000000"/>
                <w:sz w:val="24"/>
                <w:szCs w:val="24"/>
              </w:rPr>
              <w:t xml:space="preserve">ФСБ </w:t>
            </w:r>
            <w:r w:rsidRPr="00F5383C">
              <w:rPr>
                <w:rFonts w:ascii="Times New Roman" w:hAnsi="Times New Roman"/>
                <w:bCs/>
                <w:color w:val="000000"/>
                <w:sz w:val="24"/>
                <w:szCs w:val="24"/>
              </w:rPr>
              <w:t xml:space="preserve">России </w:t>
            </w:r>
            <w:r w:rsidR="00612F0D" w:rsidRPr="00F5383C">
              <w:rPr>
                <w:rFonts w:ascii="Times New Roman" w:hAnsi="Times New Roman"/>
                <w:bCs/>
                <w:color w:val="000000"/>
                <w:sz w:val="24"/>
                <w:szCs w:val="24"/>
              </w:rPr>
              <w:t xml:space="preserve">на </w:t>
            </w:r>
            <w:r w:rsidRPr="00F5383C">
              <w:rPr>
                <w:rFonts w:ascii="Times New Roman" w:hAnsi="Times New Roman"/>
                <w:bCs/>
                <w:sz w:val="24"/>
                <w:szCs w:val="24"/>
              </w:rPr>
              <w:t>осуществление работ, связанных с использованием сведений, составляющих государственную тайну</w:t>
            </w:r>
            <w:r w:rsidR="00F5383C">
              <w:rPr>
                <w:rFonts w:ascii="Times New Roman" w:hAnsi="Times New Roman"/>
                <w:bCs/>
                <w:sz w:val="24"/>
                <w:szCs w:val="24"/>
              </w:rPr>
              <w:t>.</w:t>
            </w:r>
          </w:p>
          <w:p w:rsidR="00EF1149" w:rsidRPr="00931918" w:rsidRDefault="00EF1149" w:rsidP="00EF1149">
            <w:pPr>
              <w:numPr>
                <w:ilvl w:val="0"/>
                <w:numId w:val="32"/>
              </w:numPr>
              <w:tabs>
                <w:tab w:val="left" w:pos="851"/>
              </w:tabs>
              <w:ind w:left="0" w:right="153" w:firstLine="660"/>
              <w:jc w:val="both"/>
              <w:rPr>
                <w:bCs/>
                <w:sz w:val="22"/>
                <w:szCs w:val="22"/>
              </w:rPr>
            </w:pPr>
            <w:r w:rsidRPr="00EF1149">
              <w:t>Лот</w:t>
            </w:r>
            <w:r w:rsidRPr="00931918">
              <w:rPr>
                <w:bCs/>
                <w:sz w:val="22"/>
                <w:szCs w:val="22"/>
              </w:rPr>
              <w:t xml:space="preserve"> №1: </w:t>
            </w:r>
          </w:p>
          <w:p w:rsidR="00EF1149" w:rsidRPr="00C96A64" w:rsidRDefault="00C96A64" w:rsidP="00FC4B8F">
            <w:pPr>
              <w:pStyle w:val="affe"/>
              <w:numPr>
                <w:ilvl w:val="0"/>
                <w:numId w:val="67"/>
              </w:numPr>
              <w:tabs>
                <w:tab w:val="left" w:pos="669"/>
              </w:tabs>
              <w:spacing w:after="0" w:line="240" w:lineRule="auto"/>
              <w:ind w:left="0" w:firstLine="386"/>
              <w:jc w:val="both"/>
              <w:rPr>
                <w:rFonts w:ascii="Times New Roman" w:hAnsi="Times New Roman"/>
                <w:bCs/>
                <w:sz w:val="24"/>
                <w:szCs w:val="24"/>
              </w:rPr>
            </w:pPr>
            <w:r w:rsidRPr="00C96A64">
              <w:rPr>
                <w:rFonts w:ascii="Times New Roman" w:hAnsi="Times New Roman"/>
                <w:bCs/>
                <w:sz w:val="24"/>
                <w:szCs w:val="24"/>
              </w:rPr>
              <w:t>Участник процедуры закупки должен обладать следующими</w:t>
            </w:r>
            <w:r w:rsidR="00EF1149" w:rsidRPr="00C96A64">
              <w:rPr>
                <w:rFonts w:ascii="Times New Roman" w:hAnsi="Times New Roman"/>
                <w:bCs/>
                <w:sz w:val="24"/>
                <w:szCs w:val="24"/>
              </w:rPr>
              <w:t xml:space="preserve"> материально-техническими ресурсами:</w:t>
            </w:r>
          </w:p>
          <w:p w:rsidR="00EF1149" w:rsidRPr="00C96A64" w:rsidRDefault="00EF1149" w:rsidP="00C96A64">
            <w:pPr>
              <w:tabs>
                <w:tab w:val="left" w:pos="669"/>
              </w:tabs>
              <w:jc w:val="both"/>
              <w:rPr>
                <w:bCs/>
                <w:sz w:val="22"/>
                <w:szCs w:val="22"/>
              </w:rPr>
            </w:pPr>
            <w:proofErr w:type="gramStart"/>
            <w:r w:rsidRPr="00C96A64">
              <w:rPr>
                <w:bCs/>
              </w:rPr>
              <w:t>не</w:t>
            </w:r>
            <w:proofErr w:type="gramEnd"/>
            <w:r w:rsidRPr="00C96A64">
              <w:rPr>
                <w:bCs/>
              </w:rPr>
              <w:t xml:space="preserve"> менее 30 единиц стрелкового оружия для охраны объектов Свердловского отделения.</w:t>
            </w:r>
          </w:p>
          <w:p w:rsidR="00EF1149" w:rsidRPr="00A92560" w:rsidRDefault="00EF1149" w:rsidP="00A92560">
            <w:pPr>
              <w:numPr>
                <w:ilvl w:val="0"/>
                <w:numId w:val="32"/>
              </w:numPr>
              <w:tabs>
                <w:tab w:val="left" w:pos="851"/>
              </w:tabs>
              <w:ind w:left="0" w:right="153" w:firstLine="660"/>
              <w:jc w:val="both"/>
              <w:rPr>
                <w:bCs/>
              </w:rPr>
            </w:pPr>
            <w:r w:rsidRPr="00A92560">
              <w:rPr>
                <w:bCs/>
              </w:rPr>
              <w:lastRenderedPageBreak/>
              <w:t>Требования по обеспечению конфиденциальности:</w:t>
            </w:r>
          </w:p>
          <w:p w:rsidR="00EF1149" w:rsidRPr="00EF1149" w:rsidRDefault="00EF1149" w:rsidP="00EF1149">
            <w:pPr>
              <w:shd w:val="clear" w:color="auto" w:fill="FFFFFF"/>
              <w:rPr>
                <w:bCs/>
                <w:sz w:val="22"/>
                <w:szCs w:val="22"/>
              </w:rPr>
            </w:pPr>
            <w:r w:rsidRPr="00A92560">
              <w:rPr>
                <w:bCs/>
              </w:rPr>
              <w:t>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Обязательства сторон по неразглашению сведений ограниченного доступа определяется договором о конфиденциальности. Исполнитель несет ответственность за соблюдение этого требования в соответствии с Законодательством Российской Федерации.</w:t>
            </w:r>
          </w:p>
          <w:p w:rsidR="00A92560" w:rsidRDefault="00A92560" w:rsidP="00A92560">
            <w:pPr>
              <w:numPr>
                <w:ilvl w:val="0"/>
                <w:numId w:val="32"/>
              </w:numPr>
              <w:tabs>
                <w:tab w:val="left" w:pos="851"/>
              </w:tabs>
              <w:ind w:left="0" w:right="153" w:firstLine="660"/>
              <w:jc w:val="both"/>
              <w:rPr>
                <w:bCs/>
                <w:sz w:val="22"/>
                <w:szCs w:val="22"/>
              </w:rPr>
            </w:pPr>
            <w:r w:rsidRPr="00395AD6">
              <w:rPr>
                <w:bCs/>
                <w:sz w:val="22"/>
                <w:szCs w:val="22"/>
              </w:rPr>
              <w:t>Лот №2:</w:t>
            </w:r>
          </w:p>
          <w:p w:rsidR="00EF1149" w:rsidRPr="00A92560" w:rsidRDefault="00A92560" w:rsidP="00A92560">
            <w:pPr>
              <w:pStyle w:val="affe"/>
              <w:numPr>
                <w:ilvl w:val="0"/>
                <w:numId w:val="67"/>
              </w:numPr>
              <w:tabs>
                <w:tab w:val="left" w:pos="669"/>
              </w:tabs>
              <w:spacing w:after="0" w:line="240" w:lineRule="auto"/>
              <w:ind w:left="0" w:firstLine="386"/>
              <w:jc w:val="both"/>
              <w:rPr>
                <w:rFonts w:ascii="Times New Roman" w:hAnsi="Times New Roman"/>
                <w:bCs/>
                <w:sz w:val="24"/>
                <w:szCs w:val="24"/>
              </w:rPr>
            </w:pPr>
            <w:r w:rsidRPr="00A92560">
              <w:rPr>
                <w:rFonts w:ascii="Times New Roman" w:hAnsi="Times New Roman"/>
                <w:bCs/>
                <w:sz w:val="24"/>
                <w:szCs w:val="24"/>
              </w:rPr>
              <w:t>Участник процедуры закупки должен обладать следующими материально-техническими ресурсами:</w:t>
            </w:r>
          </w:p>
          <w:p w:rsidR="00EF1149" w:rsidRPr="00A92560" w:rsidRDefault="00EF1149" w:rsidP="00EF1149">
            <w:pPr>
              <w:shd w:val="clear" w:color="auto" w:fill="FFFFFF"/>
              <w:rPr>
                <w:bCs/>
              </w:rPr>
            </w:pPr>
            <w:proofErr w:type="gramStart"/>
            <w:r w:rsidRPr="00A92560">
              <w:rPr>
                <w:bCs/>
              </w:rPr>
              <w:t>не</w:t>
            </w:r>
            <w:proofErr w:type="gramEnd"/>
            <w:r w:rsidRPr="00A92560">
              <w:rPr>
                <w:bCs/>
              </w:rPr>
              <w:t xml:space="preserve"> менее 25 единиц стрелкового оружия и не менее 1- й служебной машины для доставки нарядов на объекты охраны Челябинского отделения.</w:t>
            </w:r>
          </w:p>
          <w:p w:rsidR="00EF1149" w:rsidRPr="00A51F74" w:rsidRDefault="00EF1149" w:rsidP="00A51F74">
            <w:pPr>
              <w:numPr>
                <w:ilvl w:val="0"/>
                <w:numId w:val="32"/>
              </w:numPr>
              <w:tabs>
                <w:tab w:val="left" w:pos="851"/>
              </w:tabs>
              <w:ind w:left="0" w:right="153" w:firstLine="660"/>
              <w:jc w:val="both"/>
              <w:rPr>
                <w:bCs/>
              </w:rPr>
            </w:pPr>
            <w:r w:rsidRPr="00A51F74">
              <w:rPr>
                <w:bCs/>
              </w:rPr>
              <w:t>Требования по обеспечению конфиденциальности:</w:t>
            </w:r>
          </w:p>
          <w:p w:rsidR="00EF1149" w:rsidRPr="00612F0D" w:rsidRDefault="00EF1149" w:rsidP="00FC4B8F">
            <w:pPr>
              <w:pStyle w:val="affe"/>
              <w:numPr>
                <w:ilvl w:val="0"/>
                <w:numId w:val="67"/>
              </w:numPr>
              <w:tabs>
                <w:tab w:val="left" w:pos="669"/>
              </w:tabs>
              <w:spacing w:before="60" w:line="240" w:lineRule="auto"/>
              <w:ind w:left="0" w:firstLine="386"/>
              <w:jc w:val="both"/>
              <w:rPr>
                <w:rFonts w:ascii="Times New Roman" w:hAnsi="Times New Roman"/>
                <w:sz w:val="24"/>
                <w:szCs w:val="24"/>
              </w:rPr>
            </w:pPr>
            <w:r w:rsidRPr="00A51F74">
              <w:rPr>
                <w:rFonts w:ascii="Times New Roman" w:hAnsi="Times New Roman"/>
                <w:bCs/>
                <w:sz w:val="24"/>
                <w:szCs w:val="24"/>
              </w:rPr>
              <w:t>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p>
        </w:tc>
      </w:tr>
      <w:tr w:rsidR="00C87330" w:rsidRPr="00A540F3" w:rsidTr="00C357D7">
        <w:trPr>
          <w:trHeight w:val="77"/>
        </w:trPr>
        <w:tc>
          <w:tcPr>
            <w:tcW w:w="781" w:type="dxa"/>
          </w:tcPr>
          <w:p w:rsidR="00C87330" w:rsidRPr="00A540F3" w:rsidRDefault="00C87330" w:rsidP="00510B41">
            <w:pPr>
              <w:numPr>
                <w:ilvl w:val="0"/>
                <w:numId w:val="37"/>
              </w:numPr>
              <w:tabs>
                <w:tab w:val="num" w:pos="786"/>
              </w:tabs>
              <w:ind w:left="0" w:hanging="15"/>
              <w:jc w:val="center"/>
            </w:pPr>
            <w:bookmarkStart w:id="299" w:name="_Ref317256469"/>
          </w:p>
        </w:tc>
        <w:bookmarkEnd w:id="299"/>
        <w:tc>
          <w:tcPr>
            <w:tcW w:w="3228" w:type="dxa"/>
          </w:tcPr>
          <w:p w:rsidR="00C87330" w:rsidRPr="00A540F3" w:rsidRDefault="00C87330" w:rsidP="00C87330">
            <w:pPr>
              <w:pStyle w:val="36"/>
              <w:tabs>
                <w:tab w:val="clear" w:pos="1307"/>
              </w:tabs>
              <w:ind w:left="45" w:right="153"/>
              <w:rPr>
                <w:szCs w:val="24"/>
              </w:rPr>
            </w:pPr>
            <w:r w:rsidRPr="00A540F3">
              <w:rPr>
                <w:szCs w:val="24"/>
              </w:rPr>
              <w:t xml:space="preserve">Предельный показатель достаточности обладания финансовыми ресурсами </w:t>
            </w:r>
          </w:p>
        </w:tc>
        <w:tc>
          <w:tcPr>
            <w:tcW w:w="10664" w:type="dxa"/>
          </w:tcPr>
          <w:p w:rsidR="00C87330" w:rsidRPr="00A540F3" w:rsidRDefault="0095790E" w:rsidP="00517F3C">
            <w:pPr>
              <w:widowControl w:val="0"/>
              <w:tabs>
                <w:tab w:val="left" w:pos="778"/>
              </w:tabs>
              <w:adjustRightInd w:val="0"/>
              <w:ind w:right="153" w:firstLine="660"/>
              <w:jc w:val="both"/>
              <w:textAlignment w:val="baseline"/>
            </w:pPr>
            <w:r w:rsidRPr="00A540F3">
              <w:t>Не требуется</w:t>
            </w:r>
          </w:p>
        </w:tc>
      </w:tr>
      <w:tr w:rsidR="00C87330" w:rsidRPr="00A540F3" w:rsidTr="00077E17">
        <w:trPr>
          <w:trHeight w:val="709"/>
        </w:trPr>
        <w:tc>
          <w:tcPr>
            <w:tcW w:w="781" w:type="dxa"/>
          </w:tcPr>
          <w:p w:rsidR="00C87330" w:rsidRPr="00A540F3" w:rsidRDefault="00C87330" w:rsidP="00510B41">
            <w:pPr>
              <w:numPr>
                <w:ilvl w:val="0"/>
                <w:numId w:val="37"/>
              </w:numPr>
              <w:tabs>
                <w:tab w:val="num" w:pos="786"/>
              </w:tabs>
              <w:ind w:left="0" w:hanging="15"/>
              <w:jc w:val="center"/>
            </w:pPr>
            <w:bookmarkStart w:id="300" w:name="_Ref317257394"/>
          </w:p>
        </w:tc>
        <w:bookmarkEnd w:id="300"/>
        <w:tc>
          <w:tcPr>
            <w:tcW w:w="3228" w:type="dxa"/>
          </w:tcPr>
          <w:p w:rsidR="00C87330" w:rsidRPr="00A540F3" w:rsidRDefault="00C87330" w:rsidP="0095790E">
            <w:pPr>
              <w:pStyle w:val="36"/>
              <w:tabs>
                <w:tab w:val="clear" w:pos="1307"/>
              </w:tabs>
              <w:ind w:left="45" w:right="153"/>
              <w:rPr>
                <w:szCs w:val="24"/>
              </w:rPr>
            </w:pPr>
            <w:r w:rsidRPr="00A540F3">
              <w:rPr>
                <w:szCs w:val="24"/>
              </w:rPr>
              <w:t xml:space="preserve">Требования к поставляемому товару, выполняемым работам, оказываемым услугам </w:t>
            </w:r>
          </w:p>
        </w:tc>
        <w:tc>
          <w:tcPr>
            <w:tcW w:w="10664" w:type="dxa"/>
          </w:tcPr>
          <w:p w:rsidR="00C87330" w:rsidRDefault="00C87330" w:rsidP="00C87330">
            <w:pPr>
              <w:tabs>
                <w:tab w:val="left" w:pos="495"/>
                <w:tab w:val="left" w:pos="5657"/>
              </w:tabs>
              <w:ind w:right="153" w:firstLine="660"/>
              <w:jc w:val="both"/>
            </w:pPr>
            <w:r w:rsidRPr="00A540F3">
              <w:t>Требования к поставляемому товару, выполняемым работам, оказываемым услугам приводятся в томе 2 «Техническая часть».</w:t>
            </w:r>
          </w:p>
          <w:p w:rsidR="007528B7" w:rsidRPr="00A540F3" w:rsidRDefault="007528B7" w:rsidP="007528B7">
            <w:pPr>
              <w:tabs>
                <w:tab w:val="left" w:pos="495"/>
                <w:tab w:val="left" w:pos="5657"/>
              </w:tabs>
              <w:ind w:right="153"/>
              <w:jc w:val="both"/>
            </w:pPr>
          </w:p>
          <w:p w:rsidR="00C87330" w:rsidRPr="00A540F3" w:rsidRDefault="00093C94" w:rsidP="00E14352">
            <w:pPr>
              <w:tabs>
                <w:tab w:val="left" w:pos="495"/>
                <w:tab w:val="left" w:pos="5657"/>
              </w:tabs>
              <w:ind w:right="153" w:firstLine="660"/>
              <w:jc w:val="both"/>
            </w:pPr>
            <w:r w:rsidRPr="00A540F3">
              <w:rPr>
                <w:i/>
              </w:rPr>
              <w:t xml:space="preserve">Участник </w:t>
            </w:r>
            <w:r w:rsidR="00505377" w:rsidRPr="00A540F3">
              <w:rPr>
                <w:i/>
              </w:rPr>
              <w:t>конкурса</w:t>
            </w:r>
            <w:r w:rsidRPr="00A540F3">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A540F3">
              <w:rPr>
                <w:i/>
              </w:rPr>
              <w:t>изготовителя</w:t>
            </w:r>
            <w:r w:rsidRPr="00A540F3">
              <w:rPr>
                <w:i/>
              </w:rPr>
              <w:t xml:space="preserve">, носят лишь рекомендательный, а не обязательный характер. Участник </w:t>
            </w:r>
            <w:r w:rsidR="00505377" w:rsidRPr="00A540F3">
              <w:rPr>
                <w:i/>
              </w:rPr>
              <w:t>конкурса</w:t>
            </w:r>
            <w:r w:rsidRPr="00A540F3">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A540F3">
              <w:rPr>
                <w:i/>
              </w:rPr>
              <w:t>товар иных изготовителей</w:t>
            </w:r>
            <w:r w:rsidRPr="00A540F3">
              <w:rPr>
                <w:i/>
              </w:rPr>
              <w:t xml:space="preserve">, при условии, что произведенные замены совместимы между собой, по существу равноценны (эквиваленты) [или превосходят по </w:t>
            </w:r>
            <w:r w:rsidRPr="00A540F3">
              <w:rPr>
                <w:i/>
              </w:rPr>
              <w:lastRenderedPageBreak/>
              <w:t>качеству товар, указанный в технических условиях (аналоги)]</w:t>
            </w:r>
          </w:p>
        </w:tc>
      </w:tr>
      <w:tr w:rsidR="00815182" w:rsidRPr="00A540F3" w:rsidTr="00077E17">
        <w:trPr>
          <w:trHeight w:val="1031"/>
        </w:trPr>
        <w:tc>
          <w:tcPr>
            <w:tcW w:w="781" w:type="dxa"/>
          </w:tcPr>
          <w:p w:rsidR="00815182" w:rsidRPr="00A540F3" w:rsidRDefault="00815182" w:rsidP="00510B41">
            <w:pPr>
              <w:numPr>
                <w:ilvl w:val="0"/>
                <w:numId w:val="37"/>
              </w:numPr>
              <w:tabs>
                <w:tab w:val="num" w:pos="786"/>
              </w:tabs>
              <w:ind w:left="0" w:hanging="15"/>
              <w:jc w:val="center"/>
            </w:pPr>
            <w:bookmarkStart w:id="301" w:name="_Ref317257698"/>
          </w:p>
        </w:tc>
        <w:bookmarkEnd w:id="301"/>
        <w:tc>
          <w:tcPr>
            <w:tcW w:w="3228" w:type="dxa"/>
          </w:tcPr>
          <w:p w:rsidR="00A1630A" w:rsidRPr="00A540F3" w:rsidRDefault="00815182" w:rsidP="00C7758A">
            <w:pPr>
              <w:pStyle w:val="Times12"/>
              <w:tabs>
                <w:tab w:val="num" w:pos="960"/>
                <w:tab w:val="num" w:pos="2564"/>
              </w:tabs>
              <w:ind w:right="153" w:firstLine="0"/>
              <w:rPr>
                <w:szCs w:val="24"/>
              </w:rPr>
            </w:pPr>
            <w:r w:rsidRPr="00A540F3">
              <w:rPr>
                <w:szCs w:val="24"/>
              </w:rPr>
              <w:t xml:space="preserve">Документы, подтверждающие соответствие требованиям, предъявляемым участникам </w:t>
            </w:r>
            <w:r w:rsidR="00FF5992" w:rsidRPr="00A540F3">
              <w:rPr>
                <w:szCs w:val="24"/>
              </w:rPr>
              <w:t>конкурса</w:t>
            </w:r>
            <w:r w:rsidR="00C7758A" w:rsidRPr="00A540F3">
              <w:rPr>
                <w:b/>
                <w:i/>
                <w:szCs w:val="24"/>
              </w:rPr>
              <w:t>,</w:t>
            </w:r>
            <w:r w:rsidRPr="00A540F3">
              <w:rPr>
                <w:b/>
                <w:i/>
                <w:szCs w:val="24"/>
              </w:rPr>
              <w:t xml:space="preserve"> привлекаемым </w:t>
            </w:r>
            <w:r w:rsidR="00632073" w:rsidRPr="00A540F3">
              <w:rPr>
                <w:b/>
                <w:i/>
                <w:szCs w:val="24"/>
              </w:rPr>
              <w:t xml:space="preserve">поставщикам/ </w:t>
            </w:r>
            <w:r w:rsidRPr="00A540F3">
              <w:rPr>
                <w:b/>
                <w:i/>
                <w:szCs w:val="24"/>
              </w:rPr>
              <w:t>субподрядчикам/ соисполнителям</w:t>
            </w:r>
            <w:r w:rsidR="00C7758A" w:rsidRPr="00A540F3">
              <w:rPr>
                <w:b/>
                <w:i/>
                <w:szCs w:val="24"/>
              </w:rPr>
              <w:t>,</w:t>
            </w:r>
            <w:r w:rsidRPr="00A540F3">
              <w:rPr>
                <w:b/>
                <w:i/>
                <w:szCs w:val="24"/>
              </w:rPr>
              <w:t xml:space="preserve"> </w:t>
            </w:r>
            <w:r w:rsidR="00D43372" w:rsidRPr="00A540F3">
              <w:rPr>
                <w:b/>
                <w:i/>
                <w:szCs w:val="24"/>
              </w:rPr>
              <w:t xml:space="preserve">головным изготовителям (в соответствии с Р 50-605-80-93) </w:t>
            </w:r>
            <w:r w:rsidR="0083749C" w:rsidRPr="00A540F3">
              <w:rPr>
                <w:b/>
                <w:i/>
                <w:szCs w:val="24"/>
              </w:rPr>
              <w:t xml:space="preserve">оборудования </w:t>
            </w:r>
            <w:r w:rsidRPr="00A540F3">
              <w:rPr>
                <w:b/>
                <w:i/>
                <w:szCs w:val="24"/>
              </w:rPr>
              <w:t>[при предъявлении к ним соответствующих требований</w:t>
            </w:r>
            <w:r w:rsidRPr="00A540F3">
              <w:rPr>
                <w:szCs w:val="24"/>
              </w:rPr>
              <w:t xml:space="preserve"> и включаемые участником в состав заявки на участие в конкурсе </w:t>
            </w:r>
            <w:r w:rsidRPr="00A540F3">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A540F3">
              <w:rPr>
                <w:szCs w:val="24"/>
              </w:rPr>
              <w:t xml:space="preserve"> </w:t>
            </w:r>
          </w:p>
        </w:tc>
        <w:tc>
          <w:tcPr>
            <w:tcW w:w="10664" w:type="dxa"/>
          </w:tcPr>
          <w:p w:rsidR="00815182" w:rsidRPr="00A540F3" w:rsidRDefault="00815182" w:rsidP="00510B41">
            <w:pPr>
              <w:widowControl w:val="0"/>
              <w:numPr>
                <w:ilvl w:val="0"/>
                <w:numId w:val="34"/>
              </w:numPr>
              <w:tabs>
                <w:tab w:val="left" w:pos="636"/>
              </w:tabs>
              <w:adjustRightInd w:val="0"/>
              <w:ind w:left="0" w:right="153" w:firstLine="660"/>
              <w:jc w:val="both"/>
              <w:textAlignment w:val="baseline"/>
            </w:pPr>
            <w:bookmarkStart w:id="302" w:name="_Ref317251847"/>
            <w:r w:rsidRPr="00A540F3">
              <w:rPr>
                <w:bCs/>
              </w:rPr>
              <w:t>Документы, подтверждающие соответствие т</w:t>
            </w:r>
            <w:r w:rsidRPr="00A540F3">
              <w:t xml:space="preserve">ребованиям, предъявляемым участникам </w:t>
            </w:r>
            <w:r w:rsidR="00FF5992" w:rsidRPr="00A540F3">
              <w:t>конкурса</w:t>
            </w:r>
            <w:r w:rsidR="00A2274B" w:rsidRPr="00A540F3">
              <w:rPr>
                <w:b/>
                <w:i/>
              </w:rPr>
              <w:t>,</w:t>
            </w:r>
            <w:r w:rsidRPr="00A540F3">
              <w:rPr>
                <w:b/>
                <w:i/>
              </w:rPr>
              <w:t xml:space="preserve"> привлекаемым</w:t>
            </w:r>
            <w:r w:rsidR="00632073" w:rsidRPr="00A540F3">
              <w:rPr>
                <w:b/>
                <w:i/>
              </w:rPr>
              <w:t xml:space="preserve"> поставщикам/</w:t>
            </w:r>
            <w:r w:rsidRPr="00A540F3">
              <w:rPr>
                <w:b/>
                <w:i/>
              </w:rPr>
              <w:t xml:space="preserve"> субподрядчикам/ соисполнителям [при предъявлении к ним соответствующих требований]</w:t>
            </w:r>
            <w:r w:rsidRPr="00A540F3">
              <w:t>:</w:t>
            </w:r>
            <w:bookmarkEnd w:id="302"/>
          </w:p>
          <w:p w:rsidR="00815182" w:rsidRPr="00A540F3" w:rsidRDefault="00815182" w:rsidP="00510B41">
            <w:pPr>
              <w:numPr>
                <w:ilvl w:val="0"/>
                <w:numId w:val="35"/>
              </w:numPr>
              <w:tabs>
                <w:tab w:val="left" w:pos="778"/>
              </w:tabs>
              <w:ind w:left="0" w:right="153" w:firstLine="660"/>
              <w:jc w:val="both"/>
            </w:pPr>
            <w:bookmarkStart w:id="303" w:name="_Ref317256601"/>
            <w:proofErr w:type="gramStart"/>
            <w:r w:rsidRPr="00A540F3">
              <w:t>документы</w:t>
            </w:r>
            <w:proofErr w:type="gramEnd"/>
            <w:r w:rsidRPr="00A540F3">
              <w:t>, указанные в пункте</w:t>
            </w:r>
            <w:r w:rsidR="009E6B81" w:rsidRPr="00A540F3">
              <w:t> </w:t>
            </w:r>
            <w:r w:rsidR="008D0892">
              <w:fldChar w:fldCharType="begin"/>
            </w:r>
            <w:r w:rsidR="008D0892">
              <w:instrText xml:space="preserve"> REF _Ref317256545 \r \h  \* MERGEFORMAT </w:instrText>
            </w:r>
            <w:r w:rsidR="008D0892">
              <w:fldChar w:fldCharType="separate"/>
            </w:r>
            <w:r w:rsidR="00643E15">
              <w:t>3.3</w:t>
            </w:r>
            <w:r w:rsidR="008D0892">
              <w:fldChar w:fldCharType="end"/>
            </w:r>
            <w:r w:rsidRPr="00A540F3">
              <w:t xml:space="preserve"> настоящей конкурсной документации;</w:t>
            </w:r>
            <w:bookmarkEnd w:id="303"/>
          </w:p>
          <w:p w:rsidR="00815182" w:rsidRPr="00A540F3" w:rsidRDefault="00815182" w:rsidP="00510B41">
            <w:pPr>
              <w:numPr>
                <w:ilvl w:val="0"/>
                <w:numId w:val="35"/>
              </w:numPr>
              <w:tabs>
                <w:tab w:val="left" w:pos="778"/>
              </w:tabs>
              <w:ind w:left="0" w:right="153" w:firstLine="660"/>
              <w:jc w:val="both"/>
            </w:pPr>
            <w:bookmarkStart w:id="304" w:name="_Ref317257428"/>
            <w:r w:rsidRPr="00A540F3">
              <w:t xml:space="preserve">копии </w:t>
            </w:r>
            <w:r w:rsidR="000F05B1" w:rsidRPr="00A540F3">
              <w:t xml:space="preserve">разрешающих </w:t>
            </w:r>
            <w:r w:rsidRPr="00A540F3">
              <w:t>документов на виды деятельности, связанные с выполнением договора</w:t>
            </w:r>
            <w:r w:rsidR="00A1630A" w:rsidRPr="00A540F3">
              <w:t xml:space="preserve"> (если </w:t>
            </w:r>
            <w:r w:rsidR="00C4058E" w:rsidRPr="00A540F3">
              <w:t xml:space="preserve">разрешающий </w:t>
            </w:r>
            <w:r w:rsidR="00A1630A" w:rsidRPr="00A540F3">
              <w:t>документ</w:t>
            </w:r>
            <w:r w:rsidR="00C4058E" w:rsidRPr="00A540F3">
              <w:t xml:space="preserve"> на осуществление видов деятельности, связанных с выполнением договора, право на заключение которого</w:t>
            </w:r>
            <w:r w:rsidR="008D62AB" w:rsidRPr="00A540F3">
              <w:t>,</w:t>
            </w:r>
            <w:r w:rsidR="00C4058E" w:rsidRPr="00A540F3">
              <w:t xml:space="preserve"> является предметом настоящего конкурса,</w:t>
            </w:r>
            <w:r w:rsidR="00A1630A" w:rsidRPr="00A540F3">
              <w:t xml:space="preserve"> заканчивает свое действие </w:t>
            </w:r>
            <w:r w:rsidR="00EF4A91" w:rsidRPr="00A540F3">
              <w:t xml:space="preserve">в период </w:t>
            </w:r>
            <w:r w:rsidR="00F77F39" w:rsidRPr="00A540F3">
              <w:t>с </w:t>
            </w:r>
            <w:r w:rsidR="008D62AB" w:rsidRPr="00A540F3">
              <w:t>момента</w:t>
            </w:r>
            <w:r w:rsidR="00F77F39" w:rsidRPr="00A540F3">
              <w:t xml:space="preserve"> </w:t>
            </w:r>
            <w:r w:rsidR="006046F6" w:rsidRPr="00A540F3">
              <w:t xml:space="preserve">изначально установленного срока </w:t>
            </w:r>
            <w:r w:rsidR="00F77F39" w:rsidRPr="00A540F3">
              <w:t xml:space="preserve">окончания подачи заявок </w:t>
            </w:r>
            <w:r w:rsidR="00C4058E" w:rsidRPr="00A540F3">
              <w:t>до</w:t>
            </w:r>
            <w:r w:rsidR="006046F6" w:rsidRPr="00A540F3">
              <w:t> </w:t>
            </w:r>
            <w:r w:rsidR="008D62AB" w:rsidRPr="00A540F3">
              <w:t>момента</w:t>
            </w:r>
            <w:r w:rsidR="00C4058E" w:rsidRPr="00A540F3">
              <w:t xml:space="preserve"> </w:t>
            </w:r>
            <w:r w:rsidR="008D62AB" w:rsidRPr="00A540F3">
              <w:t>выбора победителя</w:t>
            </w:r>
            <w:r w:rsidR="00C4058E" w:rsidRPr="00A540F3">
              <w:t xml:space="preserve"> конкурса, </w:t>
            </w:r>
            <w:r w:rsidR="006046F6" w:rsidRPr="00A540F3">
              <w:t xml:space="preserve">и новый разрешающий документ не представлен, </w:t>
            </w:r>
            <w:r w:rsidR="00C4058E" w:rsidRPr="00A540F3">
              <w:t xml:space="preserve">то </w:t>
            </w:r>
            <w:r w:rsidR="00A1630A" w:rsidRPr="00A540F3">
              <w:t>в</w:t>
            </w:r>
            <w:r w:rsidR="00C4058E" w:rsidRPr="00A540F3">
              <w:rPr>
                <w:lang w:val="en-US"/>
              </w:rPr>
              <w:t> </w:t>
            </w:r>
            <w:r w:rsidR="00A1630A" w:rsidRPr="00A540F3">
              <w:t>состав заявки</w:t>
            </w:r>
            <w:r w:rsidR="00C4058E" w:rsidRPr="00A540F3">
              <w:t xml:space="preserve"> на участие в конкурсе</w:t>
            </w:r>
            <w:r w:rsidR="00EF4A91" w:rsidRPr="00A540F3">
              <w:t xml:space="preserve"> </w:t>
            </w:r>
            <w:r w:rsidR="00C4058E" w:rsidRPr="00A540F3">
              <w:t>включа</w:t>
            </w:r>
            <w:r w:rsidR="00EF4A91" w:rsidRPr="00A540F3">
              <w:t>ю</w:t>
            </w:r>
            <w:r w:rsidR="00C4058E" w:rsidRPr="00A540F3">
              <w:t>тся</w:t>
            </w:r>
            <w:r w:rsidR="00276EBE" w:rsidRPr="00A540F3">
              <w:t>:</w:t>
            </w:r>
            <w:r w:rsidR="00C4058E" w:rsidRPr="00A540F3">
              <w:t xml:space="preserve"> </w:t>
            </w:r>
            <w:r w:rsidR="008D62AB" w:rsidRPr="00A540F3">
              <w:t xml:space="preserve">ранее действовавшее разрешение и </w:t>
            </w:r>
            <w:r w:rsidR="00A1630A" w:rsidRPr="00A540F3">
              <w:t>документы, подтверждающие запрос нового разрешающего документа с</w:t>
            </w:r>
            <w:r w:rsidR="000F05B1" w:rsidRPr="00A540F3">
              <w:t> подтверждением о приеме такого запроса</w:t>
            </w:r>
            <w:r w:rsidR="000F05B1" w:rsidRPr="00A540F3" w:rsidDel="000F05B1">
              <w:t xml:space="preserve"> </w:t>
            </w:r>
            <w:r w:rsidR="000F05B1" w:rsidRPr="00A540F3">
              <w:t>от</w:t>
            </w:r>
            <w:r w:rsidR="00702295" w:rsidRPr="00702295">
              <w:t xml:space="preserve"> </w:t>
            </w:r>
            <w:r w:rsidR="00A1630A" w:rsidRPr="00A540F3">
              <w:t>соответствующего органа</w:t>
            </w:r>
            <w:r w:rsidR="00C4058E" w:rsidRPr="00A540F3">
              <w:t>)</w:t>
            </w:r>
            <w:bookmarkEnd w:id="304"/>
            <w:r w:rsidR="000D46AD" w:rsidRPr="00A540F3">
              <w:t>, указанные в п. 14.1.3.</w:t>
            </w:r>
          </w:p>
          <w:p w:rsidR="00815182" w:rsidRPr="00A540F3"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05" w:name="_Ref317252351"/>
            <w:r w:rsidRPr="00A540F3">
              <w:rPr>
                <w:bCs/>
              </w:rPr>
              <w:t>Документы, подтверждающие соответствие т</w:t>
            </w:r>
            <w:r w:rsidRPr="00A540F3">
              <w:t xml:space="preserve">ребованиям, предъявляемым участникам </w:t>
            </w:r>
            <w:r w:rsidR="00FF5992" w:rsidRPr="00A540F3">
              <w:t>конкурса</w:t>
            </w:r>
            <w:bookmarkEnd w:id="305"/>
            <w:r w:rsidR="009C5F84" w:rsidRPr="00A540F3">
              <w:t>:</w:t>
            </w:r>
          </w:p>
          <w:p w:rsidR="00E65C2E" w:rsidRPr="00A540F3" w:rsidRDefault="00E65C2E" w:rsidP="00510B41">
            <w:pPr>
              <w:numPr>
                <w:ilvl w:val="0"/>
                <w:numId w:val="55"/>
              </w:numPr>
              <w:tabs>
                <w:tab w:val="left" w:pos="0"/>
              </w:tabs>
              <w:ind w:left="0" w:right="153" w:firstLine="669"/>
              <w:jc w:val="both"/>
            </w:pPr>
            <w:bookmarkStart w:id="306" w:name="_Ref319493337"/>
            <w:bookmarkStart w:id="307" w:name="_Ref319493636"/>
            <w:proofErr w:type="gramStart"/>
            <w:r w:rsidRPr="00A540F3">
              <w:t>документы</w:t>
            </w:r>
            <w:proofErr w:type="gramEnd"/>
            <w:r w:rsidRPr="00A540F3">
              <w:t>, подтверждающие сведения о цепочке собственников, включая бенефициаров (в том числе конечных)</w:t>
            </w:r>
            <w:bookmarkEnd w:id="306"/>
            <w:r w:rsidR="00744D99" w:rsidRPr="00A540F3">
              <w:t>;</w:t>
            </w:r>
            <w:bookmarkEnd w:id="307"/>
          </w:p>
          <w:p w:rsidR="00695E99" w:rsidRPr="00A540F3" w:rsidRDefault="00695E99" w:rsidP="00510B41">
            <w:pPr>
              <w:widowControl w:val="0"/>
              <w:numPr>
                <w:ilvl w:val="0"/>
                <w:numId w:val="34"/>
              </w:numPr>
              <w:tabs>
                <w:tab w:val="left" w:pos="648"/>
              </w:tabs>
              <w:adjustRightInd w:val="0"/>
              <w:ind w:left="0" w:right="153" w:firstLine="660"/>
              <w:jc w:val="both"/>
              <w:textAlignment w:val="baseline"/>
            </w:pPr>
            <w:bookmarkStart w:id="308" w:name="_Ref348975900"/>
            <w:r w:rsidRPr="00A540F3">
              <w:rPr>
                <w:bCs/>
              </w:rPr>
              <w:t>Документы, подтверждающие соответствие т</w:t>
            </w:r>
            <w:r w:rsidRPr="00A540F3">
              <w:t>ребованиям, предъявляемым участникам конкурса</w:t>
            </w:r>
            <w:r w:rsidR="00574B4F" w:rsidRPr="00A540F3">
              <w:t>,</w:t>
            </w:r>
            <w:r w:rsidRPr="00A540F3">
              <w:rPr>
                <w:b/>
                <w:i/>
              </w:rPr>
              <w:t xml:space="preserve"> </w:t>
            </w:r>
            <w:r w:rsidRPr="00A540F3">
              <w:t>привлекаемым поставщикам/ субподрядчикам/ соисполнителям</w:t>
            </w:r>
            <w:r w:rsidR="00574B4F" w:rsidRPr="00A540F3">
              <w:t>,</w:t>
            </w:r>
            <w:r w:rsidRPr="00A540F3">
              <w:t xml:space="preserve"> </w:t>
            </w:r>
            <w:r w:rsidR="00574B4F" w:rsidRPr="00A540F3">
              <w:t>головным изготовителям (в соответствии с Р 50-605-80-93)</w:t>
            </w:r>
            <w:r w:rsidRPr="00A540F3">
              <w:t xml:space="preserve"> оборудования</w:t>
            </w:r>
            <w:r w:rsidR="00437C95" w:rsidRPr="00A540F3">
              <w:t xml:space="preserve"> по предмету конкурса</w:t>
            </w:r>
            <w:r w:rsidRPr="00A540F3">
              <w:t xml:space="preserve"> </w:t>
            </w:r>
            <w:r w:rsidR="00542B0A" w:rsidRPr="00A540F3">
              <w:t xml:space="preserve">[при закупках оборудования </w:t>
            </w:r>
            <w:r w:rsidRPr="00A540F3">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A540F3">
              <w:t>]</w:t>
            </w:r>
            <w:r w:rsidRPr="00A540F3">
              <w:t xml:space="preserve"> в объеме поставляемого товара/ выполняемых работ /оказываемых услуг [при предъявлении к ним соответствующих требований]</w:t>
            </w:r>
            <w:bookmarkEnd w:id="308"/>
            <w:r w:rsidR="0083749C" w:rsidRPr="00A540F3">
              <w:t>:</w:t>
            </w:r>
          </w:p>
          <w:p w:rsidR="00815182" w:rsidRPr="00A540F3" w:rsidRDefault="00815182" w:rsidP="00E40F04">
            <w:pPr>
              <w:widowControl w:val="0"/>
              <w:tabs>
                <w:tab w:val="left" w:pos="648"/>
              </w:tabs>
              <w:adjustRightInd w:val="0"/>
              <w:ind w:right="153" w:firstLine="660"/>
              <w:jc w:val="both"/>
              <w:textAlignment w:val="baseline"/>
            </w:pPr>
            <w:r w:rsidRPr="00A540F3">
              <w:t xml:space="preserve">Участник </w:t>
            </w:r>
            <w:r w:rsidR="00FF5992" w:rsidRPr="00A540F3">
              <w:t>конкурса</w:t>
            </w:r>
            <w:r w:rsidRPr="00A540F3">
              <w:t xml:space="preserve"> вправе приложить к заявке на участие в конкурсе иные документы, которые, по мнению участника </w:t>
            </w:r>
            <w:r w:rsidR="00FF5992" w:rsidRPr="00A540F3">
              <w:t>конкурса</w:t>
            </w:r>
            <w:r w:rsidRPr="00A540F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540F3" w:rsidRDefault="00815182" w:rsidP="00FF5992">
            <w:pPr>
              <w:widowControl w:val="0"/>
              <w:adjustRightInd w:val="0"/>
              <w:ind w:right="153" w:firstLine="660"/>
              <w:jc w:val="both"/>
              <w:textAlignment w:val="baseline"/>
            </w:pPr>
            <w:r w:rsidRPr="00A540F3">
              <w:t>Все указанные документы прилагаются участником к заявке на участие в конкурсе.</w:t>
            </w:r>
          </w:p>
        </w:tc>
      </w:tr>
      <w:tr w:rsidR="0086246F" w:rsidRPr="00A540F3" w:rsidTr="00C357D7">
        <w:trPr>
          <w:trHeight w:val="388"/>
        </w:trPr>
        <w:tc>
          <w:tcPr>
            <w:tcW w:w="781" w:type="dxa"/>
          </w:tcPr>
          <w:p w:rsidR="0086246F" w:rsidRPr="00A540F3" w:rsidRDefault="0086246F" w:rsidP="00510B41">
            <w:pPr>
              <w:numPr>
                <w:ilvl w:val="0"/>
                <w:numId w:val="37"/>
              </w:numPr>
              <w:tabs>
                <w:tab w:val="num" w:pos="786"/>
              </w:tabs>
              <w:ind w:left="0" w:hanging="15"/>
              <w:jc w:val="center"/>
            </w:pPr>
            <w:bookmarkStart w:id="309" w:name="_Ref317252608"/>
          </w:p>
        </w:tc>
        <w:bookmarkEnd w:id="309"/>
        <w:tc>
          <w:tcPr>
            <w:tcW w:w="3228" w:type="dxa"/>
          </w:tcPr>
          <w:p w:rsidR="0086246F" w:rsidRPr="00A540F3" w:rsidRDefault="0086246F" w:rsidP="00C87330">
            <w:pPr>
              <w:pStyle w:val="Times12"/>
              <w:ind w:right="153" w:firstLine="0"/>
              <w:jc w:val="left"/>
              <w:rPr>
                <w:szCs w:val="24"/>
              </w:rPr>
            </w:pPr>
            <w:r w:rsidRPr="00A540F3">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bookmarkStart w:id="310" w:name="_Ref319657196"/>
            <w:proofErr w:type="gramStart"/>
            <w:r w:rsidRPr="00A540F3">
              <w:rPr>
                <w:szCs w:val="24"/>
              </w:rPr>
              <w:t>заявка</w:t>
            </w:r>
            <w:proofErr w:type="gramEnd"/>
            <w:r w:rsidRPr="00A540F3">
              <w:rPr>
                <w:szCs w:val="24"/>
              </w:rPr>
              <w:t xml:space="preserve"> на участие в конкурсе по форме и в соответствии с инструкциями, приведенными в настоящей конкурсной документации (раздел</w:t>
            </w:r>
            <w:r w:rsidR="001E70F7" w:rsidRPr="00A540F3">
              <w:rPr>
                <w:szCs w:val="24"/>
              </w:rPr>
              <w:t> </w:t>
            </w:r>
            <w:r w:rsidR="008D0892">
              <w:fldChar w:fldCharType="begin"/>
            </w:r>
            <w:r w:rsidR="008D0892">
              <w:instrText xml:space="preserve"> REF _Ref317259138 \r \h  \* MERGEFORMAT </w:instrText>
            </w:r>
            <w:r w:rsidR="008D0892">
              <w:fldChar w:fldCharType="separate"/>
            </w:r>
            <w:r w:rsidR="00643E15" w:rsidRPr="00643E15">
              <w:rPr>
                <w:szCs w:val="24"/>
              </w:rPr>
              <w:t>6</w:t>
            </w:r>
            <w:r w:rsidR="008D0892">
              <w:fldChar w:fldCharType="end"/>
            </w:r>
            <w:r w:rsidRPr="00A540F3">
              <w:rPr>
                <w:szCs w:val="24"/>
              </w:rPr>
              <w:t xml:space="preserve">, </w:t>
            </w:r>
            <w:hyperlink w:anchor="_Письмо_о_подаче" w:history="1">
              <w:r w:rsidRPr="00A540F3">
                <w:rPr>
                  <w:rStyle w:val="afa"/>
                  <w:color w:val="auto"/>
                  <w:szCs w:val="24"/>
                </w:rPr>
                <w:t>Форма 1</w:t>
              </w:r>
            </w:hyperlink>
            <w:r w:rsidRPr="00A540F3">
              <w:rPr>
                <w:szCs w:val="24"/>
              </w:rPr>
              <w:t>);</w:t>
            </w:r>
            <w:bookmarkEnd w:id="310"/>
          </w:p>
          <w:p w:rsidR="00A8454A" w:rsidRPr="00A540F3"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A540F3">
              <w:rPr>
                <w:szCs w:val="24"/>
              </w:rPr>
              <w:t>анкета</w:t>
            </w:r>
            <w:proofErr w:type="gramEnd"/>
            <w:r w:rsidRPr="00A540F3">
              <w:rPr>
                <w:szCs w:val="24"/>
              </w:rPr>
              <w:t xml:space="preserve"> (раздел</w:t>
            </w:r>
            <w:r w:rsidR="001E70F7" w:rsidRPr="00A540F3">
              <w:rPr>
                <w:szCs w:val="24"/>
              </w:rPr>
              <w:t> </w:t>
            </w:r>
            <w:r w:rsidR="008D0892">
              <w:fldChar w:fldCharType="begin"/>
            </w:r>
            <w:r w:rsidR="008D0892">
              <w:instrText xml:space="preserve"> REF _Ref317259149 \r \h  \* MERGEFORMAT </w:instrText>
            </w:r>
            <w:r w:rsidR="008D0892">
              <w:fldChar w:fldCharType="separate"/>
            </w:r>
            <w:r w:rsidR="00643E15" w:rsidRPr="00643E15">
              <w:rPr>
                <w:szCs w:val="24"/>
              </w:rPr>
              <w:t>6</w:t>
            </w:r>
            <w:r w:rsidR="008D0892">
              <w:fldChar w:fldCharType="end"/>
            </w:r>
            <w:r w:rsidRPr="00A540F3">
              <w:rPr>
                <w:szCs w:val="24"/>
              </w:rPr>
              <w:t xml:space="preserve">, </w:t>
            </w:r>
            <w:hyperlink w:anchor="_Анкета_Участника_процедуры" w:history="1">
              <w:r w:rsidRPr="00A540F3">
                <w:rPr>
                  <w:rStyle w:val="afa"/>
                  <w:color w:val="auto"/>
                  <w:szCs w:val="24"/>
                </w:rPr>
                <w:t>Форма 2</w:t>
              </w:r>
            </w:hyperlink>
            <w:r w:rsidRPr="00A540F3">
              <w:rPr>
                <w:szCs w:val="24"/>
              </w:rPr>
              <w:t>)</w:t>
            </w:r>
            <w:r w:rsidR="00A8454A" w:rsidRPr="00A540F3">
              <w:rPr>
                <w:szCs w:val="24"/>
              </w:rPr>
              <w:t>:</w:t>
            </w:r>
            <w:r w:rsidR="00142709" w:rsidRPr="00A540F3">
              <w:rPr>
                <w:szCs w:val="24"/>
              </w:rPr>
              <w:t xml:space="preserve"> </w:t>
            </w:r>
            <w:r w:rsidR="00A8454A" w:rsidRPr="00A540F3">
              <w:rPr>
                <w:szCs w:val="24"/>
              </w:rPr>
              <w:t>Таблица 1 «Сведения об участнике конкурса</w:t>
            </w:r>
            <w:r w:rsidR="00475C2C" w:rsidRPr="00A540F3">
              <w:rPr>
                <w:szCs w:val="24"/>
              </w:rPr>
              <w:t>»</w:t>
            </w:r>
            <w:r w:rsidR="00A8454A" w:rsidRPr="00A540F3">
              <w:rPr>
                <w:szCs w:val="24"/>
              </w:rPr>
              <w:t xml:space="preserve">, </w:t>
            </w:r>
            <w:r w:rsidR="00142709" w:rsidRPr="00A540F3">
              <w:rPr>
                <w:szCs w:val="24"/>
              </w:rPr>
              <w:t>Таблица 2 «Сведения о цепочке собственников, включая бенефициаров (в том числе конечных)»</w:t>
            </w:r>
            <w:r w:rsidR="00B95F63" w:rsidRPr="00A540F3">
              <w:rPr>
                <w:szCs w:val="24"/>
              </w:rPr>
              <w:t>.</w:t>
            </w:r>
            <w:r w:rsidR="00142709" w:rsidRPr="00A540F3">
              <w:rPr>
                <w:szCs w:val="24"/>
              </w:rPr>
              <w:t xml:space="preserve"> </w:t>
            </w:r>
          </w:p>
          <w:p w:rsidR="00845B0A" w:rsidRPr="00A540F3" w:rsidRDefault="00A8454A" w:rsidP="00A8454A">
            <w:pPr>
              <w:pStyle w:val="Times12"/>
              <w:tabs>
                <w:tab w:val="left" w:pos="0"/>
                <w:tab w:val="left" w:pos="1140"/>
              </w:tabs>
              <w:ind w:right="153" w:firstLine="669"/>
              <w:rPr>
                <w:szCs w:val="24"/>
              </w:rPr>
            </w:pPr>
            <w:r w:rsidRPr="00A540F3">
              <w:rPr>
                <w:szCs w:val="24"/>
              </w:rPr>
              <w:t xml:space="preserve">Таблица 2 должна быть оформлена </w:t>
            </w:r>
            <w:r w:rsidR="00142709" w:rsidRPr="00A540F3">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A540F3">
              <w:rPr>
                <w:szCs w:val="24"/>
              </w:rPr>
              <w:t xml:space="preserve">. </w:t>
            </w:r>
          </w:p>
          <w:p w:rsidR="0086246F" w:rsidRPr="00A540F3" w:rsidRDefault="00845B0A" w:rsidP="00845B0A">
            <w:pPr>
              <w:pStyle w:val="Times12"/>
              <w:tabs>
                <w:tab w:val="left" w:pos="0"/>
                <w:tab w:val="left" w:pos="1140"/>
              </w:tabs>
              <w:ind w:right="153" w:firstLine="669"/>
              <w:rPr>
                <w:szCs w:val="24"/>
              </w:rPr>
            </w:pPr>
            <w:r w:rsidRPr="00A540F3">
              <w:rPr>
                <w:szCs w:val="24"/>
              </w:rPr>
              <w:t xml:space="preserve">Таблица </w:t>
            </w:r>
            <w:r w:rsidR="00A8454A" w:rsidRPr="00A540F3">
              <w:rPr>
                <w:szCs w:val="24"/>
              </w:rPr>
              <w:t xml:space="preserve">2 </w:t>
            </w:r>
            <w:r w:rsidRPr="00A540F3">
              <w:rPr>
                <w:szCs w:val="24"/>
              </w:rPr>
              <w:t>должна быть представлена в составе заявки на участие в конкурсе в двух форматах</w:t>
            </w:r>
            <w:r w:rsidR="005A2224" w:rsidRPr="00A540F3">
              <w:rPr>
                <w:szCs w:val="24"/>
              </w:rPr>
              <w:t>:</w:t>
            </w:r>
            <w:r w:rsidRPr="00A540F3">
              <w:rPr>
                <w:szCs w:val="24"/>
              </w:rPr>
              <w:t xml:space="preserve"> *.</w:t>
            </w:r>
            <w:r w:rsidRPr="00A540F3">
              <w:rPr>
                <w:szCs w:val="24"/>
                <w:lang w:val="en-US"/>
              </w:rPr>
              <w:t>pdf</w:t>
            </w:r>
            <w:r w:rsidRPr="00A540F3">
              <w:rPr>
                <w:szCs w:val="24"/>
              </w:rPr>
              <w:t xml:space="preserve"> и *.</w:t>
            </w:r>
            <w:proofErr w:type="spellStart"/>
            <w:r w:rsidRPr="00A540F3">
              <w:rPr>
                <w:szCs w:val="24"/>
              </w:rPr>
              <w:t>xls</w:t>
            </w:r>
            <w:proofErr w:type="spellEnd"/>
            <w:r w:rsidR="0086246F" w:rsidRPr="00A540F3">
              <w:rPr>
                <w:szCs w:val="24"/>
              </w:rPr>
              <w:t>;</w:t>
            </w:r>
          </w:p>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A540F3">
              <w:rPr>
                <w:szCs w:val="24"/>
              </w:rPr>
              <w:t>документы</w:t>
            </w:r>
            <w:proofErr w:type="gramEnd"/>
            <w:r w:rsidRPr="00A540F3">
              <w:rPr>
                <w:szCs w:val="24"/>
              </w:rPr>
              <w:t>, указанные в пунктах</w:t>
            </w:r>
            <w:r w:rsidR="009E6B81" w:rsidRPr="00A540F3">
              <w:rPr>
                <w:szCs w:val="24"/>
              </w:rPr>
              <w:t> </w:t>
            </w:r>
            <w:r w:rsidR="008D0892">
              <w:fldChar w:fldCharType="begin"/>
            </w:r>
            <w:r w:rsidR="008D0892">
              <w:instrText xml:space="preserve"> REF _Ref317256601 \r \h  \* MERGEFORMAT </w:instrText>
            </w:r>
            <w:r w:rsidR="008D0892">
              <w:fldChar w:fldCharType="separate"/>
            </w:r>
            <w:r w:rsidR="00643E15" w:rsidRPr="00643E15">
              <w:rPr>
                <w:szCs w:val="24"/>
              </w:rPr>
              <w:t>17.1.1</w:t>
            </w:r>
            <w:r w:rsidR="008D0892">
              <w:fldChar w:fldCharType="end"/>
            </w:r>
            <w:r w:rsidRPr="00A540F3">
              <w:rPr>
                <w:szCs w:val="24"/>
              </w:rPr>
              <w:t xml:space="preserve">, </w:t>
            </w:r>
            <w:r w:rsidR="008D0892">
              <w:fldChar w:fldCharType="begin"/>
            </w:r>
            <w:r w:rsidR="008D0892">
              <w:instrText xml:space="preserve"> REF _Ref317252351 \r \h  \* MERGEFORMAT </w:instrText>
            </w:r>
            <w:r w:rsidR="008D0892">
              <w:fldChar w:fldCharType="separate"/>
            </w:r>
            <w:r w:rsidR="00643E15" w:rsidRPr="00643E15">
              <w:rPr>
                <w:szCs w:val="24"/>
              </w:rPr>
              <w:t>17.2</w:t>
            </w:r>
            <w:r w:rsidR="008D0892">
              <w:fldChar w:fldCharType="end"/>
            </w:r>
            <w:r w:rsidR="00641F05" w:rsidRPr="00A540F3">
              <w:rPr>
                <w:szCs w:val="24"/>
              </w:rPr>
              <w:t xml:space="preserve">, </w:t>
            </w:r>
            <w:r w:rsidR="008D0892">
              <w:fldChar w:fldCharType="begin"/>
            </w:r>
            <w:r w:rsidR="008D0892">
              <w:instrText xml:space="preserve"> REF _Ref348975900 \r \h  \* MERGEFORMAT </w:instrText>
            </w:r>
            <w:r w:rsidR="008D0892">
              <w:fldChar w:fldCharType="separate"/>
            </w:r>
            <w:r w:rsidR="00643E15" w:rsidRPr="00643E15">
              <w:rPr>
                <w:szCs w:val="24"/>
              </w:rPr>
              <w:t>17.3</w:t>
            </w:r>
            <w:r w:rsidR="008D0892">
              <w:fldChar w:fldCharType="end"/>
            </w:r>
            <w:r w:rsidR="007540C3" w:rsidRPr="00A540F3">
              <w:rPr>
                <w:szCs w:val="24"/>
              </w:rPr>
              <w:t xml:space="preserve"> раздела </w:t>
            </w:r>
            <w:r w:rsidR="008D0892">
              <w:fldChar w:fldCharType="begin"/>
            </w:r>
            <w:r w:rsidR="008D0892">
              <w:instrText xml:space="preserve"> REF _Ref317256731 \r \h  \* MERGEFORMAT </w:instrText>
            </w:r>
            <w:r w:rsidR="008D0892">
              <w:fldChar w:fldCharType="separate"/>
            </w:r>
            <w:r w:rsidR="00643E15">
              <w:t>5</w:t>
            </w:r>
            <w:r w:rsidR="008D0892">
              <w:fldChar w:fldCharType="end"/>
            </w:r>
            <w:r w:rsidRPr="00A540F3">
              <w:rPr>
                <w:szCs w:val="24"/>
              </w:rPr>
              <w:t xml:space="preserve"> «Информационная карта конкурса», подтверждающие соответствие участника </w:t>
            </w:r>
            <w:r w:rsidR="00FF5992" w:rsidRPr="00A540F3">
              <w:rPr>
                <w:szCs w:val="24"/>
              </w:rPr>
              <w:t>конкурса</w:t>
            </w:r>
            <w:r w:rsidRPr="00A540F3">
              <w:rPr>
                <w:szCs w:val="24"/>
              </w:rPr>
              <w:t xml:space="preserve"> установленным требованиям;</w:t>
            </w:r>
          </w:p>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bookmarkStart w:id="311" w:name="_Ref350169519"/>
            <w:proofErr w:type="gramStart"/>
            <w:r w:rsidRPr="00A540F3">
              <w:rPr>
                <w:rFonts w:eastAsia="Arial Unicode MS"/>
                <w:szCs w:val="24"/>
              </w:rPr>
              <w:t>техническое</w:t>
            </w:r>
            <w:proofErr w:type="gramEnd"/>
            <w:r w:rsidRPr="00A540F3">
              <w:rPr>
                <w:szCs w:val="24"/>
              </w:rPr>
              <w:t xml:space="preserve"> предложение</w:t>
            </w:r>
            <w:r w:rsidR="00C7758A" w:rsidRPr="00A540F3">
              <w:rPr>
                <w:szCs w:val="24"/>
              </w:rPr>
              <w:t xml:space="preserve">, </w:t>
            </w:r>
            <w:r w:rsidR="00C7758A" w:rsidRPr="00A540F3">
              <w:rPr>
                <w:rFonts w:eastAsia="Calibri"/>
                <w:szCs w:val="24"/>
              </w:rPr>
              <w:t>подтверждающее выполнение каждого технического требования (</w:t>
            </w:r>
            <w:r w:rsidR="00C7758A" w:rsidRPr="00A540F3">
              <w:rPr>
                <w:rFonts w:eastAsia="Calibri"/>
                <w:b/>
                <w:i/>
                <w:iCs/>
                <w:szCs w:val="24"/>
              </w:rPr>
              <w:t>том 2</w:t>
            </w:r>
            <w:r w:rsidR="00C7758A" w:rsidRPr="00A540F3">
              <w:rPr>
                <w:rFonts w:eastAsia="Calibri"/>
                <w:szCs w:val="24"/>
              </w:rPr>
              <w:t xml:space="preserve">), </w:t>
            </w:r>
            <w:r w:rsidRPr="00A540F3">
              <w:rPr>
                <w:szCs w:val="24"/>
              </w:rPr>
              <w:t>в соответствии с инструкциями, приведенными в настоящей конкурсной документации (раздел </w:t>
            </w:r>
            <w:r w:rsidR="008D0892">
              <w:fldChar w:fldCharType="begin"/>
            </w:r>
            <w:r w:rsidR="008D0892">
              <w:instrText xml:space="preserve"> REF _Ref317259217 \r \h  \* MERGEFORMAT </w:instrText>
            </w:r>
            <w:r w:rsidR="008D0892">
              <w:fldChar w:fldCharType="separate"/>
            </w:r>
            <w:r w:rsidR="00643E15" w:rsidRPr="00643E15">
              <w:rPr>
                <w:szCs w:val="24"/>
              </w:rPr>
              <w:t>6</w:t>
            </w:r>
            <w:r w:rsidR="008D0892">
              <w:fldChar w:fldCharType="end"/>
            </w:r>
            <w:r w:rsidRPr="00A540F3">
              <w:rPr>
                <w:szCs w:val="24"/>
              </w:rPr>
              <w:t xml:space="preserve">, соответствующая </w:t>
            </w:r>
            <w:hyperlink w:anchor="_Техническое_предложение_(Форма" w:history="1">
              <w:r w:rsidRPr="00A540F3">
                <w:rPr>
                  <w:rStyle w:val="afa"/>
                  <w:color w:val="auto"/>
                  <w:szCs w:val="24"/>
                </w:rPr>
                <w:t>форма</w:t>
              </w:r>
            </w:hyperlink>
            <w:r w:rsidRPr="00A540F3">
              <w:rPr>
                <w:szCs w:val="24"/>
              </w:rPr>
              <w:t>)</w:t>
            </w:r>
            <w:r w:rsidR="00C760C2" w:rsidRPr="00A540F3">
              <w:rPr>
                <w:bCs w:val="0"/>
                <w:szCs w:val="24"/>
              </w:rPr>
              <w:t>, в том числе содержащее:</w:t>
            </w:r>
            <w:bookmarkEnd w:id="311"/>
          </w:p>
          <w:p w:rsidR="00C760C2" w:rsidRPr="00A540F3" w:rsidRDefault="00C760C2" w:rsidP="00C760C2">
            <w:pPr>
              <w:pStyle w:val="a0"/>
              <w:numPr>
                <w:ilvl w:val="4"/>
                <w:numId w:val="15"/>
              </w:numPr>
              <w:tabs>
                <w:tab w:val="clear" w:pos="1494"/>
                <w:tab w:val="num" w:pos="1134"/>
              </w:tabs>
              <w:spacing w:line="240" w:lineRule="auto"/>
              <w:ind w:left="0" w:firstLine="709"/>
              <w:rPr>
                <w:i/>
                <w:sz w:val="24"/>
                <w:szCs w:val="24"/>
              </w:rPr>
            </w:pPr>
            <w:proofErr w:type="gramStart"/>
            <w:r w:rsidRPr="00A540F3">
              <w:rPr>
                <w:i/>
                <w:sz w:val="24"/>
                <w:szCs w:val="24"/>
              </w:rPr>
              <w:t>описание</w:t>
            </w:r>
            <w:proofErr w:type="gramEnd"/>
            <w:r w:rsidRPr="00A540F3">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A540F3" w:rsidRDefault="00C760C2" w:rsidP="00C760C2">
            <w:pPr>
              <w:pStyle w:val="a0"/>
              <w:numPr>
                <w:ilvl w:val="4"/>
                <w:numId w:val="15"/>
              </w:numPr>
              <w:tabs>
                <w:tab w:val="clear" w:pos="1494"/>
                <w:tab w:val="num" w:pos="1134"/>
              </w:tabs>
              <w:spacing w:line="240" w:lineRule="auto"/>
              <w:ind w:left="0" w:firstLine="709"/>
              <w:rPr>
                <w:i/>
                <w:sz w:val="24"/>
                <w:szCs w:val="24"/>
              </w:rPr>
            </w:pPr>
            <w:proofErr w:type="gramStart"/>
            <w:r w:rsidRPr="00A540F3">
              <w:rPr>
                <w:i/>
                <w:sz w:val="24"/>
                <w:szCs w:val="24"/>
              </w:rPr>
              <w:t>указание</w:t>
            </w:r>
            <w:proofErr w:type="gramEnd"/>
            <w:r w:rsidRPr="00A540F3">
              <w:rPr>
                <w:i/>
                <w:sz w:val="24"/>
                <w:szCs w:val="24"/>
              </w:rPr>
              <w:t xml:space="preserve"> объема работ или услуг или порядка его определения.</w:t>
            </w:r>
          </w:p>
          <w:p w:rsidR="0086246F" w:rsidRPr="00A540F3" w:rsidRDefault="00E15A77" w:rsidP="00056AB8">
            <w:pPr>
              <w:pStyle w:val="Times12"/>
              <w:tabs>
                <w:tab w:val="left" w:pos="0"/>
                <w:tab w:val="left" w:pos="1140"/>
              </w:tabs>
              <w:ind w:right="153" w:firstLine="669"/>
              <w:rPr>
                <w:szCs w:val="24"/>
              </w:rPr>
            </w:pPr>
            <w:r w:rsidRPr="00A540F3">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A540F3">
              <w:rPr>
                <w:szCs w:val="24"/>
              </w:rPr>
              <w:t>е</w:t>
            </w:r>
            <w:r w:rsidRPr="00A540F3">
              <w:rPr>
                <w:szCs w:val="24"/>
              </w:rPr>
              <w:t> </w:t>
            </w:r>
            <w:r w:rsidR="008D0892">
              <w:fldChar w:fldCharType="begin"/>
            </w:r>
            <w:r w:rsidR="008D0892">
              <w:instrText xml:space="preserve"> REF _Ref317252608 \r \h  \* MERGEFORMAT </w:instrText>
            </w:r>
            <w:r w:rsidR="008D0892">
              <w:fldChar w:fldCharType="separate"/>
            </w:r>
            <w:r w:rsidR="00643E15" w:rsidRPr="00643E15">
              <w:rPr>
                <w:szCs w:val="24"/>
              </w:rPr>
              <w:t>18</w:t>
            </w:r>
            <w:r w:rsidR="008D0892">
              <w:fldChar w:fldCharType="end"/>
            </w:r>
            <w:r w:rsidRPr="00A540F3">
              <w:rPr>
                <w:szCs w:val="24"/>
              </w:rPr>
              <w:t xml:space="preserve"> раздела </w:t>
            </w:r>
            <w:r w:rsidR="008D0892">
              <w:fldChar w:fldCharType="begin"/>
            </w:r>
            <w:r w:rsidR="008D0892">
              <w:instrText xml:space="preserve"> REF _Ref317257480 \r \h  \* MERGEFORMAT </w:instrText>
            </w:r>
            <w:r w:rsidR="008D0892">
              <w:fldChar w:fldCharType="separate"/>
            </w:r>
            <w:r w:rsidR="00643E15">
              <w:t>5</w:t>
            </w:r>
            <w:r w:rsidR="008D0892">
              <w:fldChar w:fldCharType="end"/>
            </w:r>
            <w:r w:rsidRPr="00A540F3">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A540F3" w:rsidTr="00077E17">
        <w:trPr>
          <w:trHeight w:val="397"/>
        </w:trPr>
        <w:tc>
          <w:tcPr>
            <w:tcW w:w="781" w:type="dxa"/>
          </w:tcPr>
          <w:p w:rsidR="00E12CB6" w:rsidRPr="00A540F3" w:rsidRDefault="00E12CB6" w:rsidP="00510B41">
            <w:pPr>
              <w:numPr>
                <w:ilvl w:val="0"/>
                <w:numId w:val="54"/>
              </w:numPr>
              <w:tabs>
                <w:tab w:val="clear" w:pos="720"/>
                <w:tab w:val="num" w:pos="0"/>
              </w:tabs>
              <w:ind w:left="0" w:hanging="11"/>
              <w:jc w:val="center"/>
            </w:pPr>
            <w:bookmarkStart w:id="312" w:name="_Ref317513153"/>
          </w:p>
        </w:tc>
        <w:bookmarkEnd w:id="312"/>
        <w:tc>
          <w:tcPr>
            <w:tcW w:w="3228" w:type="dxa"/>
          </w:tcPr>
          <w:p w:rsidR="00E12CB6" w:rsidRPr="00A540F3" w:rsidRDefault="00E12CB6" w:rsidP="00C87330">
            <w:pPr>
              <w:pStyle w:val="Times12"/>
              <w:ind w:right="153" w:firstLine="0"/>
              <w:jc w:val="left"/>
              <w:rPr>
                <w:szCs w:val="24"/>
              </w:rPr>
            </w:pPr>
            <w:r w:rsidRPr="00A540F3">
              <w:rPr>
                <w:szCs w:val="24"/>
              </w:rPr>
              <w:t>Альтернативные предложения:</w:t>
            </w:r>
          </w:p>
          <w:p w:rsidR="00E12CB6" w:rsidRPr="00A540F3" w:rsidRDefault="00647F8D" w:rsidP="00C87330">
            <w:pPr>
              <w:pStyle w:val="Times12"/>
              <w:ind w:right="153" w:firstLine="0"/>
              <w:jc w:val="left"/>
              <w:rPr>
                <w:szCs w:val="24"/>
              </w:rPr>
            </w:pPr>
            <w:r w:rsidRPr="00A540F3">
              <w:rPr>
                <w:szCs w:val="24"/>
              </w:rPr>
              <w:t>Возможность подачи</w:t>
            </w:r>
          </w:p>
          <w:p w:rsidR="00E12CB6" w:rsidRPr="00A540F3" w:rsidRDefault="00E12CB6" w:rsidP="00C87330">
            <w:pPr>
              <w:pStyle w:val="Times12"/>
              <w:ind w:right="153" w:firstLine="0"/>
              <w:jc w:val="left"/>
              <w:rPr>
                <w:szCs w:val="24"/>
              </w:rPr>
            </w:pPr>
          </w:p>
          <w:p w:rsidR="00E12CB6" w:rsidRPr="00A540F3" w:rsidRDefault="00E12CB6" w:rsidP="00C87330">
            <w:pPr>
              <w:pStyle w:val="Times12"/>
              <w:ind w:right="153" w:firstLine="0"/>
              <w:jc w:val="left"/>
              <w:rPr>
                <w:szCs w:val="24"/>
              </w:rPr>
            </w:pPr>
            <w:proofErr w:type="gramStart"/>
            <w:r w:rsidRPr="00A540F3">
              <w:rPr>
                <w:szCs w:val="24"/>
              </w:rPr>
              <w:t>условия</w:t>
            </w:r>
            <w:proofErr w:type="gramEnd"/>
            <w:r w:rsidRPr="00A540F3">
              <w:rPr>
                <w:szCs w:val="24"/>
              </w:rPr>
              <w:t xml:space="preserve">, по которым </w:t>
            </w:r>
            <w:r w:rsidRPr="00A540F3">
              <w:rPr>
                <w:szCs w:val="24"/>
              </w:rPr>
              <w:lastRenderedPageBreak/>
              <w:t xml:space="preserve">допускается подача </w:t>
            </w:r>
          </w:p>
          <w:p w:rsidR="00E12CB6" w:rsidRPr="00A540F3" w:rsidRDefault="00E12CB6" w:rsidP="00C87330">
            <w:pPr>
              <w:pStyle w:val="Times12"/>
              <w:ind w:right="153" w:firstLine="0"/>
              <w:jc w:val="left"/>
              <w:rPr>
                <w:szCs w:val="24"/>
              </w:rPr>
            </w:pPr>
          </w:p>
          <w:p w:rsidR="00E12CB6" w:rsidRPr="00A540F3" w:rsidRDefault="00E12CB6" w:rsidP="00C87330">
            <w:pPr>
              <w:pStyle w:val="Times12"/>
              <w:ind w:right="153" w:firstLine="0"/>
              <w:jc w:val="left"/>
              <w:rPr>
                <w:szCs w:val="24"/>
              </w:rPr>
            </w:pPr>
            <w:r w:rsidRPr="00A540F3">
              <w:rPr>
                <w:szCs w:val="24"/>
              </w:rPr>
              <w:t>Количество альтернативных предложений</w:t>
            </w:r>
          </w:p>
        </w:tc>
        <w:tc>
          <w:tcPr>
            <w:tcW w:w="10664" w:type="dxa"/>
          </w:tcPr>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szCs w:val="24"/>
              </w:rPr>
            </w:pPr>
            <w:proofErr w:type="gramStart"/>
            <w:r w:rsidRPr="00A540F3">
              <w:rPr>
                <w:szCs w:val="24"/>
              </w:rPr>
              <w:t>не</w:t>
            </w:r>
            <w:proofErr w:type="gramEnd"/>
            <w:r w:rsidRPr="00A540F3">
              <w:rPr>
                <w:szCs w:val="24"/>
              </w:rPr>
              <w:t xml:space="preserve"> допускается</w:t>
            </w:r>
          </w:p>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szCs w:val="24"/>
              </w:rPr>
            </w:pP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bookmarkStart w:id="313" w:name="_Ref317252128"/>
          </w:p>
        </w:tc>
        <w:bookmarkEnd w:id="313"/>
        <w:tc>
          <w:tcPr>
            <w:tcW w:w="3228" w:type="dxa"/>
          </w:tcPr>
          <w:p w:rsidR="00C87330" w:rsidRPr="00A540F3" w:rsidRDefault="00C87330" w:rsidP="00632073">
            <w:pPr>
              <w:pStyle w:val="Times12"/>
              <w:ind w:left="45" w:right="153" w:firstLine="0"/>
              <w:rPr>
                <w:spacing w:val="-6"/>
                <w:szCs w:val="24"/>
              </w:rPr>
            </w:pPr>
            <w:r w:rsidRPr="00A540F3">
              <w:rPr>
                <w:szCs w:val="24"/>
              </w:rPr>
              <w:t xml:space="preserve">Привлечение </w:t>
            </w:r>
            <w:r w:rsidR="00632073" w:rsidRPr="00A540F3">
              <w:rPr>
                <w:b/>
                <w:i/>
                <w:szCs w:val="24"/>
              </w:rPr>
              <w:t xml:space="preserve">поставщиков/ </w:t>
            </w:r>
            <w:r w:rsidRPr="00A540F3">
              <w:rPr>
                <w:b/>
                <w:i/>
                <w:szCs w:val="24"/>
              </w:rPr>
              <w:t>субподрядчиков соисполнителей,</w:t>
            </w:r>
            <w:r w:rsidRPr="00A540F3">
              <w:rPr>
                <w:spacing w:val="-6"/>
                <w:szCs w:val="24"/>
              </w:rPr>
              <w:t xml:space="preserve"> минимальный % от </w:t>
            </w:r>
            <w:r w:rsidR="00D42224" w:rsidRPr="00A540F3">
              <w:rPr>
                <w:spacing w:val="-6"/>
                <w:szCs w:val="24"/>
              </w:rPr>
              <w:t xml:space="preserve">общего </w:t>
            </w:r>
            <w:r w:rsidRPr="00A540F3">
              <w:rPr>
                <w:spacing w:val="-6"/>
                <w:szCs w:val="24"/>
              </w:rPr>
              <w:t xml:space="preserve">объема </w:t>
            </w:r>
            <w:r w:rsidRPr="00A540F3">
              <w:rPr>
                <w:b/>
                <w:i/>
                <w:szCs w:val="24"/>
              </w:rPr>
              <w:t>поставок, работ/услуг</w:t>
            </w:r>
            <w:r w:rsidR="00D42224" w:rsidRPr="00A540F3">
              <w:rPr>
                <w:spacing w:val="-6"/>
                <w:szCs w:val="24"/>
              </w:rPr>
              <w:t xml:space="preserve"> по договору,</w:t>
            </w:r>
            <w:r w:rsidRPr="00A540F3">
              <w:rPr>
                <w:spacing w:val="-6"/>
                <w:szCs w:val="24"/>
              </w:rPr>
              <w:t xml:space="preserve"> выше которого требуется представление документов на </w:t>
            </w:r>
            <w:r w:rsidR="00632073" w:rsidRPr="00A540F3">
              <w:rPr>
                <w:b/>
                <w:i/>
                <w:szCs w:val="24"/>
              </w:rPr>
              <w:t xml:space="preserve">поставщиков/ </w:t>
            </w:r>
            <w:r w:rsidRPr="00A540F3">
              <w:rPr>
                <w:b/>
                <w:i/>
                <w:szCs w:val="24"/>
              </w:rPr>
              <w:t>субподрядчиков/ соисполнителей</w:t>
            </w:r>
            <w:r w:rsidRPr="00A540F3">
              <w:rPr>
                <w:spacing w:val="-6"/>
                <w:szCs w:val="24"/>
              </w:rPr>
              <w:t xml:space="preserve"> </w:t>
            </w:r>
          </w:p>
        </w:tc>
        <w:tc>
          <w:tcPr>
            <w:tcW w:w="10664" w:type="dxa"/>
          </w:tcPr>
          <w:p w:rsidR="001B72B0" w:rsidRPr="00A540F3" w:rsidRDefault="007528B7" w:rsidP="001B72B0">
            <w:pPr>
              <w:pStyle w:val="Times12"/>
              <w:tabs>
                <w:tab w:val="left" w:pos="70"/>
              </w:tabs>
              <w:ind w:right="153" w:firstLine="0"/>
              <w:jc w:val="left"/>
              <w:rPr>
                <w:szCs w:val="24"/>
              </w:rPr>
            </w:pPr>
            <w:r>
              <w:rPr>
                <w:szCs w:val="24"/>
              </w:rPr>
              <w:t>Не д</w:t>
            </w:r>
            <w:r w:rsidR="001B72B0" w:rsidRPr="00A540F3">
              <w:rPr>
                <w:szCs w:val="24"/>
              </w:rPr>
              <w:t>опускается,</w:t>
            </w:r>
          </w:p>
          <w:p w:rsidR="001B72B0" w:rsidRPr="00A540F3" w:rsidRDefault="001B72B0" w:rsidP="001B72B0">
            <w:pPr>
              <w:pStyle w:val="Times12"/>
              <w:tabs>
                <w:tab w:val="left" w:pos="70"/>
              </w:tabs>
              <w:ind w:right="153" w:firstLine="0"/>
              <w:jc w:val="left"/>
              <w:rPr>
                <w:spacing w:val="-6"/>
                <w:szCs w:val="24"/>
              </w:rPr>
            </w:pPr>
          </w:p>
          <w:p w:rsidR="001B72B0" w:rsidRPr="00A540F3" w:rsidRDefault="001B72B0" w:rsidP="001B72B0">
            <w:pPr>
              <w:pStyle w:val="Times12"/>
              <w:tabs>
                <w:tab w:val="left" w:pos="70"/>
              </w:tabs>
              <w:ind w:right="153" w:firstLine="0"/>
              <w:jc w:val="left"/>
              <w:rPr>
                <w:spacing w:val="-6"/>
                <w:szCs w:val="24"/>
              </w:rPr>
            </w:pPr>
          </w:p>
          <w:p w:rsidR="00C87330" w:rsidRPr="00A540F3" w:rsidRDefault="00C87330" w:rsidP="001B72B0">
            <w:pPr>
              <w:pStyle w:val="Times12"/>
              <w:tabs>
                <w:tab w:val="left" w:pos="70"/>
              </w:tabs>
              <w:ind w:right="153" w:firstLine="0"/>
              <w:jc w:val="left"/>
              <w:rPr>
                <w:spacing w:val="-6"/>
                <w:szCs w:val="24"/>
              </w:rPr>
            </w:pPr>
          </w:p>
        </w:tc>
      </w:tr>
      <w:tr w:rsidR="00C87330" w:rsidRPr="00A540F3" w:rsidTr="00077E17">
        <w:trPr>
          <w:trHeight w:val="397"/>
        </w:trPr>
        <w:tc>
          <w:tcPr>
            <w:tcW w:w="781" w:type="dxa"/>
          </w:tcPr>
          <w:p w:rsidR="00C87330" w:rsidRPr="00A540F3" w:rsidRDefault="00C87330" w:rsidP="00510B41">
            <w:pPr>
              <w:numPr>
                <w:ilvl w:val="0"/>
                <w:numId w:val="36"/>
              </w:numPr>
              <w:ind w:left="0" w:hanging="15"/>
              <w:jc w:val="center"/>
            </w:pPr>
            <w:bookmarkStart w:id="314" w:name="_Ref317254826"/>
          </w:p>
        </w:tc>
        <w:bookmarkEnd w:id="314"/>
        <w:tc>
          <w:tcPr>
            <w:tcW w:w="3228" w:type="dxa"/>
          </w:tcPr>
          <w:p w:rsidR="00C87330" w:rsidRPr="00A540F3" w:rsidRDefault="00C87330" w:rsidP="00C87330">
            <w:pPr>
              <w:pStyle w:val="Times12"/>
              <w:ind w:left="45" w:right="153" w:firstLine="0"/>
              <w:jc w:val="left"/>
              <w:rPr>
                <w:spacing w:val="-6"/>
                <w:szCs w:val="24"/>
              </w:rPr>
            </w:pPr>
            <w:r w:rsidRPr="00A540F3">
              <w:rPr>
                <w:spacing w:val="-6"/>
                <w:szCs w:val="24"/>
              </w:rPr>
              <w:t>Возможность проведения процедуры переторжки</w:t>
            </w:r>
          </w:p>
          <w:p w:rsidR="00647F8D" w:rsidRPr="00A540F3" w:rsidRDefault="00647F8D" w:rsidP="00C87330">
            <w:pPr>
              <w:pStyle w:val="Times12"/>
              <w:ind w:left="45" w:right="153" w:firstLine="0"/>
              <w:jc w:val="left"/>
              <w:rPr>
                <w:spacing w:val="-6"/>
                <w:szCs w:val="24"/>
              </w:rPr>
            </w:pPr>
          </w:p>
          <w:p w:rsidR="00647F8D" w:rsidRPr="00A540F3" w:rsidRDefault="00647F8D" w:rsidP="00C87330">
            <w:pPr>
              <w:pStyle w:val="Times12"/>
              <w:ind w:left="45" w:right="153" w:firstLine="0"/>
              <w:jc w:val="left"/>
              <w:rPr>
                <w:szCs w:val="24"/>
              </w:rPr>
            </w:pPr>
            <w:r w:rsidRPr="00A540F3">
              <w:rPr>
                <w:spacing w:val="-6"/>
                <w:szCs w:val="24"/>
              </w:rPr>
              <w:t>Условия договора, по которым возможно проведение переторжки</w:t>
            </w:r>
          </w:p>
        </w:tc>
        <w:tc>
          <w:tcPr>
            <w:tcW w:w="10664" w:type="dxa"/>
          </w:tcPr>
          <w:p w:rsidR="00647F8D" w:rsidRPr="00A540F3" w:rsidRDefault="007528B7" w:rsidP="00C87330">
            <w:pPr>
              <w:pStyle w:val="Times12"/>
              <w:tabs>
                <w:tab w:val="left" w:pos="70"/>
              </w:tabs>
              <w:ind w:right="153" w:firstLine="0"/>
              <w:rPr>
                <w:spacing w:val="-6"/>
                <w:szCs w:val="24"/>
              </w:rPr>
            </w:pPr>
            <w:r w:rsidRPr="00A540F3">
              <w:rPr>
                <w:szCs w:val="24"/>
              </w:rPr>
              <w:t>Невозможна</w:t>
            </w:r>
            <w:r w:rsidR="00C87330" w:rsidRPr="00A540F3">
              <w:rPr>
                <w:spacing w:val="-6"/>
                <w:szCs w:val="24"/>
              </w:rPr>
              <w:t xml:space="preserve"> </w:t>
            </w:r>
          </w:p>
          <w:p w:rsidR="00647F8D" w:rsidRPr="00A540F3" w:rsidRDefault="00647F8D" w:rsidP="00C87330">
            <w:pPr>
              <w:pStyle w:val="Times12"/>
              <w:tabs>
                <w:tab w:val="left" w:pos="70"/>
              </w:tabs>
              <w:ind w:right="153" w:firstLine="0"/>
              <w:rPr>
                <w:spacing w:val="-6"/>
                <w:szCs w:val="24"/>
              </w:rPr>
            </w:pPr>
          </w:p>
          <w:p w:rsidR="00647F8D" w:rsidRPr="00A540F3" w:rsidRDefault="00647F8D" w:rsidP="00C87330">
            <w:pPr>
              <w:pStyle w:val="Times12"/>
              <w:tabs>
                <w:tab w:val="left" w:pos="70"/>
              </w:tabs>
              <w:ind w:right="153" w:firstLine="0"/>
              <w:rPr>
                <w:spacing w:val="-6"/>
                <w:szCs w:val="24"/>
              </w:rPr>
            </w:pPr>
          </w:p>
          <w:p w:rsidR="00C87330" w:rsidRPr="00A540F3" w:rsidRDefault="00C87330" w:rsidP="00C87330">
            <w:pPr>
              <w:pStyle w:val="Times12"/>
              <w:tabs>
                <w:tab w:val="left" w:pos="70"/>
              </w:tabs>
              <w:ind w:right="153" w:firstLine="0"/>
              <w:rPr>
                <w:spacing w:val="-6"/>
                <w:szCs w:val="24"/>
              </w:rPr>
            </w:pPr>
          </w:p>
        </w:tc>
      </w:tr>
      <w:tr w:rsidR="001F7063" w:rsidRPr="00A540F3" w:rsidTr="00077E17">
        <w:trPr>
          <w:trHeight w:val="232"/>
        </w:trPr>
        <w:tc>
          <w:tcPr>
            <w:tcW w:w="781" w:type="dxa"/>
          </w:tcPr>
          <w:p w:rsidR="001F7063" w:rsidRPr="00A540F3" w:rsidRDefault="001F7063" w:rsidP="00510B41">
            <w:pPr>
              <w:numPr>
                <w:ilvl w:val="0"/>
                <w:numId w:val="36"/>
              </w:numPr>
              <w:ind w:left="0" w:hanging="15"/>
              <w:jc w:val="center"/>
            </w:pPr>
            <w:bookmarkStart w:id="315" w:name="_Ref317250778"/>
          </w:p>
        </w:tc>
        <w:bookmarkEnd w:id="315"/>
        <w:tc>
          <w:tcPr>
            <w:tcW w:w="3228" w:type="dxa"/>
          </w:tcPr>
          <w:p w:rsidR="001F7063" w:rsidRPr="00A540F3" w:rsidRDefault="001F7063" w:rsidP="00686193">
            <w:pPr>
              <w:pStyle w:val="Times12"/>
              <w:ind w:firstLine="0"/>
              <w:rPr>
                <w:szCs w:val="24"/>
              </w:rPr>
            </w:pPr>
            <w:r w:rsidRPr="00A540F3">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A540F3" w:rsidRDefault="001F7063" w:rsidP="00E40F04">
            <w:pPr>
              <w:pStyle w:val="Times12"/>
              <w:ind w:firstLine="0"/>
              <w:rPr>
                <w:szCs w:val="24"/>
              </w:rPr>
            </w:pPr>
            <w:r w:rsidRPr="00A540F3">
              <w:rPr>
                <w:szCs w:val="24"/>
              </w:rPr>
              <w:t>Место и срок окончания подачи заявок на участие в конкурсе (открытия доступа к поданным заявкам на участие в конкурсе):</w:t>
            </w:r>
          </w:p>
          <w:p w:rsidR="001F7063" w:rsidRPr="00A540F3" w:rsidRDefault="001F7063" w:rsidP="00E40F04">
            <w:pPr>
              <w:pStyle w:val="Times12"/>
              <w:ind w:firstLine="0"/>
              <w:rPr>
                <w:b/>
                <w:i/>
                <w:szCs w:val="24"/>
              </w:rPr>
            </w:pPr>
            <w:r w:rsidRPr="00A540F3">
              <w:rPr>
                <w:szCs w:val="24"/>
              </w:rPr>
              <w:t xml:space="preserve">ЭТП </w:t>
            </w:r>
            <w:r w:rsidR="003D135D" w:rsidRPr="00A540F3">
              <w:rPr>
                <w:szCs w:val="24"/>
              </w:rPr>
              <w:t xml:space="preserve">ООО «Аукционный Конкурсный Дом» в сети «Интернет» по адресу: </w:t>
            </w:r>
            <w:hyperlink r:id="rId31" w:history="1">
              <w:r w:rsidR="003D135D" w:rsidRPr="00A540F3">
                <w:rPr>
                  <w:rStyle w:val="afa"/>
                  <w:szCs w:val="24"/>
                </w:rPr>
                <w:t>www.a-k-d.ru</w:t>
              </w:r>
            </w:hyperlink>
            <w:r w:rsidR="003D135D" w:rsidRPr="00A540F3">
              <w:rPr>
                <w:szCs w:val="24"/>
              </w:rPr>
              <w:t>.</w:t>
            </w:r>
          </w:p>
          <w:p w:rsidR="001F7063" w:rsidRPr="00A540F3" w:rsidRDefault="001F7063" w:rsidP="00E40F04">
            <w:pPr>
              <w:pStyle w:val="Times12"/>
              <w:ind w:firstLine="0"/>
              <w:rPr>
                <w:szCs w:val="24"/>
              </w:rPr>
            </w:pPr>
          </w:p>
          <w:p w:rsidR="003D135D" w:rsidRPr="00A540F3" w:rsidRDefault="003D135D" w:rsidP="003D135D">
            <w:pPr>
              <w:pStyle w:val="Times12"/>
              <w:spacing w:before="60" w:after="20"/>
              <w:ind w:right="68" w:firstLine="0"/>
              <w:rPr>
                <w:szCs w:val="24"/>
              </w:rPr>
            </w:pPr>
            <w:r w:rsidRPr="00A540F3">
              <w:rPr>
                <w:szCs w:val="24"/>
              </w:rPr>
              <w:t>1</w:t>
            </w:r>
            <w:r w:rsidR="00DB7914">
              <w:rPr>
                <w:szCs w:val="24"/>
                <w:lang w:val="en-US"/>
              </w:rPr>
              <w:t>1</w:t>
            </w:r>
            <w:r w:rsidRPr="00A540F3">
              <w:rPr>
                <w:szCs w:val="24"/>
              </w:rPr>
              <w:t xml:space="preserve">:00 (время московское) </w:t>
            </w:r>
            <w:r w:rsidR="001B72B0" w:rsidRPr="00A540F3">
              <w:rPr>
                <w:szCs w:val="24"/>
              </w:rPr>
              <w:t>«</w:t>
            </w:r>
            <w:r w:rsidR="00854A1F" w:rsidRPr="00643E15">
              <w:rPr>
                <w:szCs w:val="24"/>
              </w:rPr>
              <w:t>2</w:t>
            </w:r>
            <w:r w:rsidR="006A159A" w:rsidRPr="00DB7914">
              <w:rPr>
                <w:szCs w:val="24"/>
              </w:rPr>
              <w:t>5</w:t>
            </w:r>
            <w:r w:rsidR="001B72B0" w:rsidRPr="00A540F3">
              <w:rPr>
                <w:szCs w:val="24"/>
              </w:rPr>
              <w:t xml:space="preserve">» </w:t>
            </w:r>
            <w:r w:rsidR="007528B7">
              <w:rPr>
                <w:szCs w:val="24"/>
              </w:rPr>
              <w:t>Дека</w:t>
            </w:r>
            <w:r w:rsidR="001B72B0" w:rsidRPr="00A540F3">
              <w:rPr>
                <w:szCs w:val="24"/>
              </w:rPr>
              <w:t>бря 2013 года.</w:t>
            </w:r>
          </w:p>
          <w:p w:rsidR="001F7063" w:rsidRPr="00A540F3" w:rsidRDefault="001F7063" w:rsidP="00E40F04">
            <w:pPr>
              <w:pStyle w:val="Times12"/>
              <w:ind w:firstLine="0"/>
              <w:rPr>
                <w:szCs w:val="24"/>
              </w:rPr>
            </w:pPr>
          </w:p>
          <w:p w:rsidR="001F7063" w:rsidRPr="00A540F3" w:rsidRDefault="001F7063" w:rsidP="00E40F04">
            <w:pPr>
              <w:pStyle w:val="Times12"/>
              <w:ind w:firstLine="0"/>
              <w:rPr>
                <w:szCs w:val="24"/>
              </w:rPr>
            </w:pPr>
            <w:r w:rsidRPr="00A540F3">
              <w:rPr>
                <w:szCs w:val="24"/>
              </w:rPr>
              <w:t>Место, дата и время заседания конкурсной комиссии:</w:t>
            </w:r>
          </w:p>
          <w:p w:rsidR="001F7063" w:rsidRPr="00A540F3" w:rsidRDefault="005B11CE" w:rsidP="00DB7914">
            <w:pPr>
              <w:pStyle w:val="Times12"/>
              <w:spacing w:before="60" w:after="20"/>
              <w:ind w:right="68" w:firstLine="0"/>
              <w:rPr>
                <w:szCs w:val="24"/>
              </w:rPr>
            </w:pPr>
            <w:r w:rsidRPr="00A540F3">
              <w:rPr>
                <w:szCs w:val="24"/>
              </w:rPr>
              <w:t xml:space="preserve">19017, г. Москва, ул. </w:t>
            </w:r>
            <w:proofErr w:type="spellStart"/>
            <w:r w:rsidRPr="00A540F3">
              <w:rPr>
                <w:szCs w:val="24"/>
              </w:rPr>
              <w:t>Пыжевский</w:t>
            </w:r>
            <w:proofErr w:type="spellEnd"/>
            <w:r w:rsidRPr="00A540F3">
              <w:rPr>
                <w:szCs w:val="24"/>
              </w:rPr>
              <w:t xml:space="preserve"> переулок, д.6, </w:t>
            </w:r>
            <w:r w:rsidR="004423D7" w:rsidRPr="00A540F3">
              <w:rPr>
                <w:szCs w:val="24"/>
              </w:rPr>
              <w:t>1</w:t>
            </w:r>
            <w:r w:rsidR="00DB7914" w:rsidRPr="00DB7914">
              <w:rPr>
                <w:szCs w:val="24"/>
              </w:rPr>
              <w:t>1</w:t>
            </w:r>
            <w:bookmarkStart w:id="316" w:name="_GoBack"/>
            <w:bookmarkEnd w:id="316"/>
            <w:r w:rsidR="004423D7" w:rsidRPr="00A540F3">
              <w:rPr>
                <w:szCs w:val="24"/>
              </w:rPr>
              <w:t xml:space="preserve">:00 (время московское) </w:t>
            </w:r>
            <w:r w:rsidR="001B72B0" w:rsidRPr="00A540F3">
              <w:rPr>
                <w:szCs w:val="24"/>
              </w:rPr>
              <w:t>«</w:t>
            </w:r>
            <w:r w:rsidR="00854A1F" w:rsidRPr="00854A1F">
              <w:rPr>
                <w:szCs w:val="24"/>
              </w:rPr>
              <w:t>2</w:t>
            </w:r>
            <w:r w:rsidR="006A159A" w:rsidRPr="006A159A">
              <w:rPr>
                <w:szCs w:val="24"/>
              </w:rPr>
              <w:t>5</w:t>
            </w:r>
            <w:r w:rsidR="001B72B0" w:rsidRPr="00A540F3">
              <w:rPr>
                <w:szCs w:val="24"/>
              </w:rPr>
              <w:t xml:space="preserve">» </w:t>
            </w:r>
            <w:r w:rsidR="007528B7">
              <w:rPr>
                <w:szCs w:val="24"/>
              </w:rPr>
              <w:t>Дека</w:t>
            </w:r>
            <w:r w:rsidR="001B72B0" w:rsidRPr="00A540F3">
              <w:rPr>
                <w:szCs w:val="24"/>
              </w:rPr>
              <w:t>бря 2013 года.</w:t>
            </w:r>
          </w:p>
        </w:tc>
      </w:tr>
      <w:tr w:rsidR="00686193" w:rsidRPr="00A540F3" w:rsidTr="00077E17">
        <w:trPr>
          <w:trHeight w:val="232"/>
        </w:trPr>
        <w:tc>
          <w:tcPr>
            <w:tcW w:w="781" w:type="dxa"/>
          </w:tcPr>
          <w:p w:rsidR="00686193" w:rsidRPr="00A540F3" w:rsidRDefault="00686193" w:rsidP="00510B41">
            <w:pPr>
              <w:numPr>
                <w:ilvl w:val="0"/>
                <w:numId w:val="36"/>
              </w:numPr>
              <w:ind w:left="0" w:hanging="15"/>
              <w:jc w:val="center"/>
            </w:pPr>
            <w:bookmarkStart w:id="317" w:name="_Ref317254136"/>
          </w:p>
        </w:tc>
        <w:bookmarkEnd w:id="317"/>
        <w:tc>
          <w:tcPr>
            <w:tcW w:w="3228" w:type="dxa"/>
          </w:tcPr>
          <w:p w:rsidR="00686193" w:rsidRPr="00A540F3" w:rsidRDefault="00530919" w:rsidP="00647F8D">
            <w:pPr>
              <w:pStyle w:val="Times12"/>
              <w:ind w:firstLine="0"/>
              <w:rPr>
                <w:szCs w:val="24"/>
              </w:rPr>
            </w:pPr>
            <w:r w:rsidRPr="00A540F3">
              <w:rPr>
                <w:szCs w:val="24"/>
              </w:rPr>
              <w:t>Срок проведения отборочной и оценочной стадии рассмотрения заявок</w:t>
            </w:r>
          </w:p>
        </w:tc>
        <w:tc>
          <w:tcPr>
            <w:tcW w:w="10664" w:type="dxa"/>
          </w:tcPr>
          <w:p w:rsidR="00686193" w:rsidRPr="00A540F3" w:rsidRDefault="004423D7" w:rsidP="00E40F04">
            <w:pPr>
              <w:pStyle w:val="Times12"/>
              <w:ind w:firstLine="0"/>
              <w:rPr>
                <w:b/>
                <w:i/>
                <w:szCs w:val="24"/>
              </w:rPr>
            </w:pPr>
            <w:r w:rsidRPr="00A540F3">
              <w:rPr>
                <w:szCs w:val="24"/>
              </w:rPr>
              <w:t xml:space="preserve">19017, г. Москва, ул. </w:t>
            </w:r>
            <w:proofErr w:type="spellStart"/>
            <w:r w:rsidRPr="00A540F3">
              <w:rPr>
                <w:szCs w:val="24"/>
              </w:rPr>
              <w:t>Пыжевский</w:t>
            </w:r>
            <w:proofErr w:type="spellEnd"/>
            <w:r w:rsidRPr="00A540F3">
              <w:rPr>
                <w:szCs w:val="24"/>
              </w:rPr>
              <w:t xml:space="preserve"> переулок, д.6</w:t>
            </w:r>
          </w:p>
          <w:p w:rsidR="00686193" w:rsidRPr="00A540F3" w:rsidRDefault="00530919" w:rsidP="00E40F04">
            <w:pPr>
              <w:pStyle w:val="Times12"/>
              <w:ind w:firstLine="0"/>
              <w:rPr>
                <w:szCs w:val="24"/>
              </w:rPr>
            </w:pPr>
            <w:r w:rsidRPr="00A540F3">
              <w:rPr>
                <w:szCs w:val="24"/>
              </w:rPr>
              <w:t>Отборочная стадия р</w:t>
            </w:r>
            <w:r w:rsidR="00686193" w:rsidRPr="00A540F3">
              <w:rPr>
                <w:szCs w:val="24"/>
              </w:rPr>
              <w:t>ассмотрени</w:t>
            </w:r>
            <w:r w:rsidRPr="00A540F3">
              <w:rPr>
                <w:szCs w:val="24"/>
              </w:rPr>
              <w:t>я</w:t>
            </w:r>
            <w:r w:rsidR="00686193" w:rsidRPr="00A540F3">
              <w:rPr>
                <w:szCs w:val="24"/>
              </w:rPr>
              <w:t xml:space="preserve"> заявок на участие в</w:t>
            </w:r>
            <w:r w:rsidRPr="00A540F3">
              <w:rPr>
                <w:szCs w:val="24"/>
              </w:rPr>
              <w:t> </w:t>
            </w:r>
            <w:r w:rsidR="00686193" w:rsidRPr="00A540F3">
              <w:rPr>
                <w:szCs w:val="24"/>
              </w:rPr>
              <w:t xml:space="preserve">конкурсе: не позднее </w:t>
            </w:r>
            <w:r w:rsidR="00FB1C6C" w:rsidRPr="00A540F3">
              <w:rPr>
                <w:szCs w:val="24"/>
              </w:rPr>
              <w:t>«</w:t>
            </w:r>
            <w:r w:rsidR="00854A1F" w:rsidRPr="00854A1F">
              <w:rPr>
                <w:szCs w:val="24"/>
              </w:rPr>
              <w:t>2</w:t>
            </w:r>
            <w:r w:rsidR="007528B7">
              <w:rPr>
                <w:szCs w:val="24"/>
              </w:rPr>
              <w:t>6</w:t>
            </w:r>
            <w:r w:rsidR="00FB1C6C" w:rsidRPr="00A540F3">
              <w:rPr>
                <w:szCs w:val="24"/>
              </w:rPr>
              <w:t xml:space="preserve">» </w:t>
            </w:r>
            <w:r w:rsidR="007528B7">
              <w:rPr>
                <w:szCs w:val="24"/>
              </w:rPr>
              <w:t>Дека</w:t>
            </w:r>
            <w:r w:rsidR="00FB1C6C" w:rsidRPr="00A540F3">
              <w:rPr>
                <w:szCs w:val="24"/>
              </w:rPr>
              <w:t>бря 2013 года.</w:t>
            </w:r>
          </w:p>
          <w:p w:rsidR="00686193" w:rsidRPr="00A540F3" w:rsidRDefault="00530919" w:rsidP="00854A1F">
            <w:pPr>
              <w:pStyle w:val="Times12"/>
              <w:ind w:firstLine="0"/>
              <w:rPr>
                <w:szCs w:val="24"/>
              </w:rPr>
            </w:pPr>
            <w:r w:rsidRPr="00A540F3">
              <w:rPr>
                <w:szCs w:val="24"/>
              </w:rPr>
              <w:t>Оценочная стадия рассмотрения заявок на участие в конкурсе и п</w:t>
            </w:r>
            <w:r w:rsidR="00686193" w:rsidRPr="00A540F3">
              <w:rPr>
                <w:szCs w:val="24"/>
              </w:rPr>
              <w:t xml:space="preserve">одведение итогов конкурса: не позднее </w:t>
            </w:r>
            <w:r w:rsidR="00FB1C6C" w:rsidRPr="00A540F3">
              <w:rPr>
                <w:szCs w:val="24"/>
              </w:rPr>
              <w:t>«</w:t>
            </w:r>
            <w:r w:rsidR="00854A1F" w:rsidRPr="00854A1F">
              <w:rPr>
                <w:szCs w:val="24"/>
              </w:rPr>
              <w:t>27</w:t>
            </w:r>
            <w:r w:rsidR="00FB1C6C" w:rsidRPr="00A540F3">
              <w:rPr>
                <w:szCs w:val="24"/>
              </w:rPr>
              <w:t xml:space="preserve">» </w:t>
            </w:r>
            <w:r w:rsidR="007528B7">
              <w:rPr>
                <w:szCs w:val="24"/>
              </w:rPr>
              <w:t>Декабря</w:t>
            </w:r>
            <w:r w:rsidR="00FB1C6C" w:rsidRPr="00A540F3">
              <w:rPr>
                <w:szCs w:val="24"/>
              </w:rPr>
              <w:t xml:space="preserve"> 2013 года.</w:t>
            </w:r>
          </w:p>
        </w:tc>
      </w:tr>
      <w:tr w:rsidR="00473741" w:rsidRPr="00A540F3" w:rsidTr="00077E17">
        <w:trPr>
          <w:trHeight w:val="232"/>
        </w:trPr>
        <w:tc>
          <w:tcPr>
            <w:tcW w:w="781" w:type="dxa"/>
          </w:tcPr>
          <w:p w:rsidR="00473741" w:rsidRPr="00A540F3" w:rsidRDefault="00473741" w:rsidP="00510B41">
            <w:pPr>
              <w:numPr>
                <w:ilvl w:val="0"/>
                <w:numId w:val="36"/>
              </w:numPr>
              <w:ind w:left="0" w:hanging="15"/>
              <w:jc w:val="center"/>
            </w:pPr>
            <w:bookmarkStart w:id="318" w:name="_Ref317255007"/>
          </w:p>
        </w:tc>
        <w:bookmarkEnd w:id="318"/>
        <w:tc>
          <w:tcPr>
            <w:tcW w:w="3228" w:type="dxa"/>
          </w:tcPr>
          <w:p w:rsidR="00473741" w:rsidRPr="00A540F3" w:rsidRDefault="00473741" w:rsidP="00E40F04">
            <w:pPr>
              <w:pStyle w:val="Times12"/>
              <w:ind w:firstLine="0"/>
              <w:rPr>
                <w:szCs w:val="24"/>
              </w:rPr>
            </w:pPr>
            <w:r w:rsidRPr="00A540F3">
              <w:rPr>
                <w:szCs w:val="24"/>
              </w:rPr>
              <w:t>Критерии оценки заявок на участие в конкурсе участников конкурса</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0035BD" w:rsidRPr="00665B91" w:rsidTr="00E61D19">
              <w:tc>
                <w:tcPr>
                  <w:tcW w:w="6414" w:type="dxa"/>
                  <w:tcBorders>
                    <w:top w:val="outset" w:sz="6" w:space="0" w:color="auto"/>
                    <w:left w:val="outset" w:sz="6" w:space="0" w:color="auto"/>
                    <w:bottom w:val="outset" w:sz="6" w:space="0" w:color="auto"/>
                    <w:right w:val="outset" w:sz="6" w:space="0" w:color="auto"/>
                  </w:tcBorders>
                  <w:vAlign w:val="center"/>
                  <w:hideMark/>
                </w:tcPr>
                <w:p w:rsidR="000035BD" w:rsidRPr="00665B91" w:rsidRDefault="000035BD" w:rsidP="000035BD">
                  <w:pPr>
                    <w:jc w:val="both"/>
                    <w:rPr>
                      <w:b/>
                    </w:rPr>
                  </w:pPr>
                  <w:r w:rsidRPr="00665B91">
                    <w:rPr>
                      <w:b/>
                    </w:rPr>
                    <w:t xml:space="preserve">Критерии оценки </w:t>
                  </w:r>
                  <w:r w:rsidRPr="00665B91">
                    <w:rPr>
                      <w:b/>
                    </w:rPr>
                    <w:br/>
                    <w:t>заявок на участие в конкурсе</w:t>
                  </w:r>
                </w:p>
              </w:tc>
              <w:tc>
                <w:tcPr>
                  <w:tcW w:w="4090" w:type="dxa"/>
                  <w:tcBorders>
                    <w:top w:val="outset" w:sz="6" w:space="0" w:color="auto"/>
                    <w:left w:val="outset" w:sz="6" w:space="0" w:color="auto"/>
                    <w:bottom w:val="outset" w:sz="6" w:space="0" w:color="auto"/>
                    <w:right w:val="outset" w:sz="6" w:space="0" w:color="auto"/>
                  </w:tcBorders>
                  <w:vAlign w:val="center"/>
                  <w:hideMark/>
                </w:tcPr>
                <w:p w:rsidR="000035BD" w:rsidRPr="00665B91" w:rsidRDefault="000035BD" w:rsidP="000035BD">
                  <w:pPr>
                    <w:jc w:val="both"/>
                    <w:rPr>
                      <w:b/>
                    </w:rPr>
                  </w:pPr>
                  <w:r w:rsidRPr="00665B91">
                    <w:rPr>
                      <w:b/>
                    </w:rPr>
                    <w:t>Значимость критериев оценки заявок на участие в конкурсе (максимально возможное)</w:t>
                  </w:r>
                </w:p>
              </w:tc>
            </w:tr>
            <w:tr w:rsidR="00882539" w:rsidRPr="00665B91" w:rsidTr="00E26E45">
              <w:tc>
                <w:tcPr>
                  <w:tcW w:w="10504" w:type="dxa"/>
                  <w:gridSpan w:val="2"/>
                  <w:tcBorders>
                    <w:top w:val="outset" w:sz="6" w:space="0" w:color="auto"/>
                    <w:left w:val="outset" w:sz="6" w:space="0" w:color="auto"/>
                    <w:bottom w:val="outset" w:sz="6" w:space="0" w:color="auto"/>
                    <w:right w:val="outset" w:sz="6" w:space="0" w:color="auto"/>
                  </w:tcBorders>
                  <w:vAlign w:val="center"/>
                </w:tcPr>
                <w:p w:rsidR="00882539" w:rsidRPr="00665B91" w:rsidRDefault="00882539" w:rsidP="000035BD">
                  <w:pPr>
                    <w:jc w:val="both"/>
                    <w:rPr>
                      <w:b/>
                    </w:rPr>
                  </w:pPr>
                  <w:r>
                    <w:rPr>
                      <w:b/>
                    </w:rPr>
                    <w:t>Лот 1:</w:t>
                  </w:r>
                </w:p>
              </w:tc>
            </w:tr>
            <w:tr w:rsidR="000035BD" w:rsidRPr="00665B91" w:rsidTr="00E61D19">
              <w:tc>
                <w:tcPr>
                  <w:tcW w:w="6414" w:type="dxa"/>
                  <w:tcBorders>
                    <w:top w:val="outset" w:sz="6" w:space="0" w:color="auto"/>
                    <w:left w:val="outset" w:sz="6" w:space="0" w:color="auto"/>
                    <w:bottom w:val="outset" w:sz="6" w:space="0" w:color="auto"/>
                    <w:right w:val="outset" w:sz="6" w:space="0" w:color="auto"/>
                  </w:tcBorders>
                  <w:vAlign w:val="center"/>
                  <w:hideMark/>
                </w:tcPr>
                <w:p w:rsidR="000035BD" w:rsidRPr="00665B91" w:rsidRDefault="000035BD" w:rsidP="000035BD">
                  <w:pPr>
                    <w:ind w:left="202" w:hanging="202"/>
                    <w:jc w:val="both"/>
                  </w:pPr>
                  <w:r w:rsidRPr="00665B91">
                    <w:t xml:space="preserve">1. </w:t>
                  </w:r>
                  <w:r w:rsidRPr="00665B91">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0035BD" w:rsidRPr="00665B91" w:rsidRDefault="00DB7914" w:rsidP="000035BD">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0035BD" w:rsidRPr="00665B91" w:rsidTr="00E61D19">
              <w:tc>
                <w:tcPr>
                  <w:tcW w:w="6414" w:type="dxa"/>
                  <w:tcBorders>
                    <w:top w:val="outset" w:sz="6" w:space="0" w:color="auto"/>
                    <w:left w:val="outset" w:sz="6" w:space="0" w:color="auto"/>
                    <w:bottom w:val="outset" w:sz="6" w:space="0" w:color="auto"/>
                    <w:right w:val="outset" w:sz="6" w:space="0" w:color="auto"/>
                  </w:tcBorders>
                  <w:vAlign w:val="center"/>
                  <w:hideMark/>
                </w:tcPr>
                <w:p w:rsidR="000035BD" w:rsidRPr="00665B91" w:rsidRDefault="000035BD" w:rsidP="000035BD">
                  <w:pPr>
                    <w:tabs>
                      <w:tab w:val="left" w:pos="237"/>
                      <w:tab w:val="left" w:pos="379"/>
                    </w:tabs>
                    <w:ind w:left="202" w:hanging="202"/>
                    <w:jc w:val="both"/>
                  </w:pPr>
                  <w:r w:rsidRPr="00665B91">
                    <w:t xml:space="preserve">2. </w:t>
                  </w:r>
                  <w:r w:rsidRPr="00665B91">
                    <w:rPr>
                      <w:b/>
                    </w:rPr>
                    <w:t>Квалификация Участника конкурса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0035BD" w:rsidRPr="00665B91" w:rsidRDefault="00DB7914" w:rsidP="000035BD">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r w:rsidR="000035BD" w:rsidRPr="00665B91" w:rsidTr="00E61D19">
              <w:tc>
                <w:tcPr>
                  <w:tcW w:w="6414" w:type="dxa"/>
                  <w:tcBorders>
                    <w:top w:val="outset" w:sz="6" w:space="0" w:color="auto"/>
                    <w:left w:val="outset" w:sz="6" w:space="0" w:color="auto"/>
                    <w:bottom w:val="outset" w:sz="6" w:space="0" w:color="auto"/>
                    <w:right w:val="outset" w:sz="6" w:space="0" w:color="auto"/>
                  </w:tcBorders>
                  <w:hideMark/>
                </w:tcPr>
                <w:p w:rsidR="000035BD" w:rsidRPr="000035BD" w:rsidRDefault="000035BD" w:rsidP="000035BD">
                  <w:pPr>
                    <w:tabs>
                      <w:tab w:val="left" w:pos="669"/>
                    </w:tabs>
                    <w:jc w:val="both"/>
                    <w:rPr>
                      <w:bCs/>
                    </w:rPr>
                  </w:pPr>
                  <w:r w:rsidRPr="000035BD">
                    <w:rPr>
                      <w:bCs/>
                    </w:rPr>
                    <w:t>2.1 Участник процедуры закупки должен обладать опытом выполнения аналогичных работ:</w:t>
                  </w:r>
                </w:p>
                <w:p w:rsidR="000035BD" w:rsidRPr="00665B91" w:rsidRDefault="000035BD" w:rsidP="000035BD">
                  <w:pPr>
                    <w:tabs>
                      <w:tab w:val="left" w:pos="669"/>
                    </w:tabs>
                    <w:jc w:val="both"/>
                    <w:rPr>
                      <w:iCs/>
                    </w:rPr>
                  </w:pPr>
                  <w:proofErr w:type="gramStart"/>
                  <w:r w:rsidRPr="00FC4B8F">
                    <w:rPr>
                      <w:bCs/>
                    </w:rPr>
                    <w:t>опыт</w:t>
                  </w:r>
                  <w:proofErr w:type="gramEnd"/>
                  <w:r w:rsidRPr="00FC4B8F">
                    <w:rPr>
                      <w:bCs/>
                    </w:rPr>
                    <w:t xml:space="preserve"> работ в рамках заключенных договоров в 2012-2013 гг. на оказание охранных услуг с критически важными и потенциально опасными объектами, на сумму не менее </w:t>
                  </w:r>
                  <w:r w:rsidRPr="00FC4B8F">
                    <w:rPr>
                      <w:bCs/>
                      <w:color w:val="000000"/>
                    </w:rPr>
                    <w:t>11 776 460,99</w:t>
                  </w:r>
                  <w:r w:rsidRPr="00FC4B8F">
                    <w:rPr>
                      <w:bCs/>
                    </w:rPr>
                    <w:t xml:space="preserve"> руб. с учетом НДС.</w:t>
                  </w:r>
                </w:p>
              </w:tc>
              <w:tc>
                <w:tcPr>
                  <w:tcW w:w="4090" w:type="dxa"/>
                  <w:tcBorders>
                    <w:top w:val="outset" w:sz="6" w:space="0" w:color="auto"/>
                    <w:left w:val="outset" w:sz="6" w:space="0" w:color="auto"/>
                    <w:bottom w:val="outset" w:sz="6" w:space="0" w:color="auto"/>
                    <w:right w:val="outset" w:sz="6" w:space="0" w:color="auto"/>
                  </w:tcBorders>
                  <w:hideMark/>
                </w:tcPr>
                <w:p w:rsidR="000035BD" w:rsidRPr="00665B91" w:rsidRDefault="00DB7914" w:rsidP="00170419">
                  <w:pPr>
                    <w:pStyle w:val="af3"/>
                    <w:spacing w:before="0" w:after="0"/>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О</m:t>
                          </m:r>
                        </m:sub>
                      </m:sSub>
                      <m:r>
                        <w:rPr>
                          <w:rFonts w:ascii="Cambria Math" w:eastAsia="Calibri" w:hAnsi="Cambria Math"/>
                          <w:lang w:eastAsia="en-US"/>
                        </w:rPr>
                        <m:t>=50</m:t>
                      </m:r>
                    </m:oMath>
                  </m:oMathPara>
                </w:p>
              </w:tc>
            </w:tr>
            <w:tr w:rsidR="000035BD" w:rsidRPr="00665B91" w:rsidTr="00E61D19">
              <w:tc>
                <w:tcPr>
                  <w:tcW w:w="6414" w:type="dxa"/>
                  <w:tcBorders>
                    <w:top w:val="outset" w:sz="6" w:space="0" w:color="auto"/>
                    <w:left w:val="outset" w:sz="6" w:space="0" w:color="auto"/>
                    <w:bottom w:val="outset" w:sz="6" w:space="0" w:color="auto"/>
                    <w:right w:val="outset" w:sz="6" w:space="0" w:color="auto"/>
                  </w:tcBorders>
                  <w:hideMark/>
                </w:tcPr>
                <w:p w:rsidR="00023909" w:rsidRPr="00023909" w:rsidRDefault="000035BD" w:rsidP="00023909">
                  <w:pPr>
                    <w:tabs>
                      <w:tab w:val="left" w:pos="669"/>
                    </w:tabs>
                    <w:jc w:val="both"/>
                    <w:rPr>
                      <w:bCs/>
                    </w:rPr>
                  </w:pPr>
                  <w:r w:rsidRPr="00023909">
                    <w:rPr>
                      <w:iCs/>
                    </w:rPr>
                    <w:t xml:space="preserve">2.2 </w:t>
                  </w:r>
                  <w:r w:rsidR="00023909" w:rsidRPr="00023909">
                    <w:rPr>
                      <w:bCs/>
                    </w:rPr>
                    <w:t xml:space="preserve">Участник процедуры закупки должен иметь достаточное для исполнения договора </w:t>
                  </w:r>
                  <w:proofErr w:type="gramStart"/>
                  <w:r w:rsidR="00023909" w:rsidRPr="00023909">
                    <w:rPr>
                      <w:bCs/>
                    </w:rPr>
                    <w:t>количество  кадровых</w:t>
                  </w:r>
                  <w:proofErr w:type="gramEnd"/>
                  <w:r w:rsidR="00023909" w:rsidRPr="00023909">
                    <w:rPr>
                      <w:bCs/>
                    </w:rPr>
                    <w:t xml:space="preserve"> ресурсов соответствующей квалификации, в том числе:</w:t>
                  </w:r>
                </w:p>
                <w:p w:rsidR="00023909" w:rsidRPr="00C96A64" w:rsidRDefault="00023909" w:rsidP="00023909">
                  <w:pPr>
                    <w:shd w:val="clear" w:color="auto" w:fill="FFFFFF"/>
                    <w:jc w:val="both"/>
                    <w:rPr>
                      <w:bCs/>
                    </w:rPr>
                  </w:pPr>
                  <w:proofErr w:type="gramStart"/>
                  <w:r w:rsidRPr="00C96A64">
                    <w:rPr>
                      <w:bCs/>
                    </w:rPr>
                    <w:t>не</w:t>
                  </w:r>
                  <w:proofErr w:type="gramEnd"/>
                  <w:r w:rsidRPr="00C96A64">
                    <w:rPr>
                      <w:bCs/>
                    </w:rPr>
                    <w:t xml:space="preserve"> менее одной вооруженной тревожной группы с автотранспортом;</w:t>
                  </w:r>
                </w:p>
                <w:p w:rsidR="00023909" w:rsidRPr="00C96A64" w:rsidRDefault="00023909" w:rsidP="00023909">
                  <w:pPr>
                    <w:shd w:val="clear" w:color="auto" w:fill="FFFFFF"/>
                    <w:jc w:val="both"/>
                    <w:rPr>
                      <w:bCs/>
                    </w:rPr>
                  </w:pPr>
                  <w:proofErr w:type="gramStart"/>
                  <w:r w:rsidRPr="00C96A64">
                    <w:rPr>
                      <w:bCs/>
                    </w:rPr>
                    <w:t>не</w:t>
                  </w:r>
                  <w:proofErr w:type="gramEnd"/>
                  <w:r w:rsidRPr="00C96A64">
                    <w:rPr>
                      <w:bCs/>
                    </w:rPr>
                    <w:t xml:space="preserve"> менее: 5 человек в сутки в состав команды по охране объектов (5 круглосуточных постов);</w:t>
                  </w:r>
                </w:p>
                <w:p w:rsidR="000035BD" w:rsidRPr="00665B91" w:rsidRDefault="00023909" w:rsidP="00023909">
                  <w:pPr>
                    <w:autoSpaceDE w:val="0"/>
                    <w:autoSpaceDN w:val="0"/>
                    <w:adjustRightInd w:val="0"/>
                    <w:jc w:val="both"/>
                    <w:rPr>
                      <w:iCs/>
                    </w:rPr>
                  </w:pPr>
                  <w:proofErr w:type="gramStart"/>
                  <w:r w:rsidRPr="00C96A64">
                    <w:rPr>
                      <w:bCs/>
                    </w:rPr>
                    <w:t>не</w:t>
                  </w:r>
                  <w:proofErr w:type="gramEnd"/>
                  <w:r w:rsidRPr="00C96A64">
                    <w:rPr>
                      <w:bCs/>
                    </w:rPr>
                    <w:t xml:space="preserve"> менее 30 человек с обеспечением кадрового резерва стрелков в составе команды по охране объектов Свердловского отделения</w:t>
                  </w:r>
                </w:p>
              </w:tc>
              <w:tc>
                <w:tcPr>
                  <w:tcW w:w="4090" w:type="dxa"/>
                  <w:tcBorders>
                    <w:top w:val="outset" w:sz="6" w:space="0" w:color="auto"/>
                    <w:left w:val="outset" w:sz="6" w:space="0" w:color="auto"/>
                    <w:bottom w:val="outset" w:sz="6" w:space="0" w:color="auto"/>
                    <w:right w:val="outset" w:sz="6" w:space="0" w:color="auto"/>
                  </w:tcBorders>
                  <w:hideMark/>
                </w:tcPr>
                <w:p w:rsidR="000035BD" w:rsidRPr="00665B91" w:rsidRDefault="00DB7914" w:rsidP="00170419">
                  <w:pPr>
                    <w:pStyle w:val="af3"/>
                    <w:spacing w:before="0" w:after="0"/>
                    <w:jc w:val="center"/>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=50</m:t>
                      </m:r>
                    </m:oMath>
                  </m:oMathPara>
                </w:p>
              </w:tc>
            </w:tr>
            <w:tr w:rsidR="00882539" w:rsidRPr="00665B91" w:rsidTr="00E61D19">
              <w:tc>
                <w:tcPr>
                  <w:tcW w:w="10504" w:type="dxa"/>
                  <w:gridSpan w:val="2"/>
                  <w:tcBorders>
                    <w:top w:val="outset" w:sz="6" w:space="0" w:color="auto"/>
                    <w:left w:val="outset" w:sz="6" w:space="0" w:color="auto"/>
                    <w:bottom w:val="outset" w:sz="6" w:space="0" w:color="auto"/>
                    <w:right w:val="outset" w:sz="6" w:space="0" w:color="auto"/>
                  </w:tcBorders>
                  <w:vAlign w:val="center"/>
                </w:tcPr>
                <w:p w:rsidR="00882539" w:rsidRPr="00665B91" w:rsidRDefault="00882539" w:rsidP="00882539">
                  <w:pPr>
                    <w:jc w:val="both"/>
                    <w:rPr>
                      <w:b/>
                    </w:rPr>
                  </w:pPr>
                  <w:r>
                    <w:rPr>
                      <w:b/>
                    </w:rPr>
                    <w:t>Лот 2:</w:t>
                  </w:r>
                </w:p>
              </w:tc>
            </w:tr>
            <w:tr w:rsidR="00882539" w:rsidRPr="00665B91" w:rsidTr="00E61D19">
              <w:tc>
                <w:tcPr>
                  <w:tcW w:w="6414" w:type="dxa"/>
                  <w:tcBorders>
                    <w:top w:val="outset" w:sz="6" w:space="0" w:color="auto"/>
                    <w:left w:val="outset" w:sz="6" w:space="0" w:color="auto"/>
                    <w:bottom w:val="outset" w:sz="6" w:space="0" w:color="auto"/>
                    <w:right w:val="outset" w:sz="6" w:space="0" w:color="auto"/>
                  </w:tcBorders>
                  <w:vAlign w:val="center"/>
                  <w:hideMark/>
                </w:tcPr>
                <w:p w:rsidR="00882539" w:rsidRPr="00665B91" w:rsidRDefault="00882539" w:rsidP="00E61D19">
                  <w:pPr>
                    <w:ind w:left="202" w:hanging="202"/>
                    <w:jc w:val="both"/>
                  </w:pPr>
                  <w:r w:rsidRPr="00665B91">
                    <w:t xml:space="preserve">1. </w:t>
                  </w:r>
                  <w:r w:rsidRPr="00665B91">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882539" w:rsidRPr="00665B91" w:rsidRDefault="00DB7914" w:rsidP="00E61D1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882539" w:rsidRPr="00665B91" w:rsidTr="00E61D19">
              <w:tc>
                <w:tcPr>
                  <w:tcW w:w="6414" w:type="dxa"/>
                  <w:tcBorders>
                    <w:top w:val="outset" w:sz="6" w:space="0" w:color="auto"/>
                    <w:left w:val="outset" w:sz="6" w:space="0" w:color="auto"/>
                    <w:bottom w:val="outset" w:sz="6" w:space="0" w:color="auto"/>
                    <w:right w:val="outset" w:sz="6" w:space="0" w:color="auto"/>
                  </w:tcBorders>
                  <w:vAlign w:val="center"/>
                  <w:hideMark/>
                </w:tcPr>
                <w:p w:rsidR="00882539" w:rsidRPr="00665B91" w:rsidRDefault="00882539" w:rsidP="00E61D19">
                  <w:pPr>
                    <w:tabs>
                      <w:tab w:val="left" w:pos="237"/>
                      <w:tab w:val="left" w:pos="379"/>
                    </w:tabs>
                    <w:ind w:left="202" w:hanging="202"/>
                    <w:jc w:val="both"/>
                  </w:pPr>
                  <w:r w:rsidRPr="00665B91">
                    <w:t xml:space="preserve">2. </w:t>
                  </w:r>
                  <w:r w:rsidRPr="00665B91">
                    <w:rPr>
                      <w:b/>
                    </w:rPr>
                    <w:t>Квалификация Участника конкурса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882539" w:rsidRPr="00665B91" w:rsidRDefault="00DB7914" w:rsidP="00E61D1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r w:rsidR="00882539" w:rsidRPr="00665B91" w:rsidTr="00E61D19">
              <w:tc>
                <w:tcPr>
                  <w:tcW w:w="6414" w:type="dxa"/>
                  <w:tcBorders>
                    <w:top w:val="outset" w:sz="6" w:space="0" w:color="auto"/>
                    <w:left w:val="outset" w:sz="6" w:space="0" w:color="auto"/>
                    <w:bottom w:val="outset" w:sz="6" w:space="0" w:color="auto"/>
                    <w:right w:val="outset" w:sz="6" w:space="0" w:color="auto"/>
                  </w:tcBorders>
                  <w:hideMark/>
                </w:tcPr>
                <w:p w:rsidR="00BB2809" w:rsidRPr="00BB2809" w:rsidRDefault="00BB2809" w:rsidP="00BB2809">
                  <w:pPr>
                    <w:tabs>
                      <w:tab w:val="left" w:pos="669"/>
                    </w:tabs>
                    <w:jc w:val="both"/>
                    <w:rPr>
                      <w:bCs/>
                    </w:rPr>
                  </w:pPr>
                  <w:r w:rsidRPr="00BB2809">
                    <w:rPr>
                      <w:bCs/>
                    </w:rPr>
                    <w:lastRenderedPageBreak/>
                    <w:t>Участник процедуры закупки должен обладать опытом выполнения аналогичных работ:</w:t>
                  </w:r>
                </w:p>
                <w:p w:rsidR="00882539" w:rsidRPr="00665B91" w:rsidRDefault="00BB2809" w:rsidP="00BB2809">
                  <w:pPr>
                    <w:shd w:val="clear" w:color="auto" w:fill="FFFFFF"/>
                    <w:rPr>
                      <w:iCs/>
                    </w:rPr>
                  </w:pPr>
                  <w:proofErr w:type="gramStart"/>
                  <w:r w:rsidRPr="00A92560">
                    <w:rPr>
                      <w:bCs/>
                    </w:rPr>
                    <w:t>опыт</w:t>
                  </w:r>
                  <w:proofErr w:type="gramEnd"/>
                  <w:r w:rsidRPr="00A92560">
                    <w:rPr>
                      <w:bCs/>
                    </w:rPr>
                    <w:t xml:space="preserve"> работ в рамках заключенных договоров в 2012-2013 гг. на оказание охранных услуг с критически важными и потенциально опасными объектами, на сумму не менее </w:t>
                  </w:r>
                  <w:r w:rsidRPr="00702295">
                    <w:rPr>
                      <w:bCs/>
                      <w:color w:val="000000"/>
                    </w:rPr>
                    <w:t>7</w:t>
                  </w:r>
                  <w:r>
                    <w:rPr>
                      <w:bCs/>
                      <w:color w:val="000000"/>
                    </w:rPr>
                    <w:t> </w:t>
                  </w:r>
                  <w:r w:rsidRPr="00702295">
                    <w:rPr>
                      <w:bCs/>
                      <w:color w:val="000000"/>
                    </w:rPr>
                    <w:t>905 080,00</w:t>
                  </w:r>
                  <w:r w:rsidRPr="00A92560">
                    <w:rPr>
                      <w:bCs/>
                    </w:rPr>
                    <w:t xml:space="preserve"> руб. с учетом НДС.</w:t>
                  </w:r>
                </w:p>
              </w:tc>
              <w:tc>
                <w:tcPr>
                  <w:tcW w:w="4090" w:type="dxa"/>
                  <w:tcBorders>
                    <w:top w:val="outset" w:sz="6" w:space="0" w:color="auto"/>
                    <w:left w:val="outset" w:sz="6" w:space="0" w:color="auto"/>
                    <w:bottom w:val="outset" w:sz="6" w:space="0" w:color="auto"/>
                    <w:right w:val="outset" w:sz="6" w:space="0" w:color="auto"/>
                  </w:tcBorders>
                  <w:hideMark/>
                </w:tcPr>
                <w:p w:rsidR="00882539" w:rsidRPr="00665B91" w:rsidRDefault="00DB7914" w:rsidP="00E61D19">
                  <w:pPr>
                    <w:pStyle w:val="af3"/>
                    <w:spacing w:before="0" w:after="0"/>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О</m:t>
                          </m:r>
                        </m:sub>
                      </m:sSub>
                      <m:r>
                        <w:rPr>
                          <w:rFonts w:ascii="Cambria Math" w:eastAsia="Calibri" w:hAnsi="Cambria Math"/>
                          <w:lang w:eastAsia="en-US"/>
                        </w:rPr>
                        <m:t>=50</m:t>
                      </m:r>
                    </m:oMath>
                  </m:oMathPara>
                </w:p>
              </w:tc>
            </w:tr>
            <w:tr w:rsidR="00882539" w:rsidRPr="00665B91" w:rsidTr="00E61D19">
              <w:tc>
                <w:tcPr>
                  <w:tcW w:w="6414" w:type="dxa"/>
                  <w:tcBorders>
                    <w:top w:val="outset" w:sz="6" w:space="0" w:color="auto"/>
                    <w:left w:val="outset" w:sz="6" w:space="0" w:color="auto"/>
                    <w:bottom w:val="outset" w:sz="6" w:space="0" w:color="auto"/>
                    <w:right w:val="outset" w:sz="6" w:space="0" w:color="auto"/>
                  </w:tcBorders>
                  <w:hideMark/>
                </w:tcPr>
                <w:p w:rsidR="00BB2809" w:rsidRPr="00BB2809" w:rsidRDefault="00882539" w:rsidP="00BB2809">
                  <w:pPr>
                    <w:tabs>
                      <w:tab w:val="left" w:pos="669"/>
                    </w:tabs>
                    <w:jc w:val="both"/>
                    <w:rPr>
                      <w:bCs/>
                    </w:rPr>
                  </w:pPr>
                  <w:r w:rsidRPr="00BB2809">
                    <w:rPr>
                      <w:iCs/>
                    </w:rPr>
                    <w:t xml:space="preserve">2.2 </w:t>
                  </w:r>
                  <w:r w:rsidR="00BB2809" w:rsidRPr="00BB2809">
                    <w:rPr>
                      <w:bCs/>
                    </w:rPr>
                    <w:t xml:space="preserve">Участник процедуры закупки должен иметь достаточное для исполнения договора </w:t>
                  </w:r>
                  <w:proofErr w:type="gramStart"/>
                  <w:r w:rsidR="00BB2809" w:rsidRPr="00BB2809">
                    <w:rPr>
                      <w:bCs/>
                    </w:rPr>
                    <w:t>количество  кадровых</w:t>
                  </w:r>
                  <w:proofErr w:type="gramEnd"/>
                  <w:r w:rsidR="00BB2809" w:rsidRPr="00BB2809">
                    <w:rPr>
                      <w:bCs/>
                    </w:rPr>
                    <w:t xml:space="preserve"> ресурсов соответствующей квалификации, в том числе:</w:t>
                  </w:r>
                </w:p>
                <w:p w:rsidR="00BB2809" w:rsidRPr="00A92560" w:rsidRDefault="00BB2809" w:rsidP="00BB2809">
                  <w:pPr>
                    <w:shd w:val="clear" w:color="auto" w:fill="FFFFFF"/>
                    <w:rPr>
                      <w:bCs/>
                    </w:rPr>
                  </w:pPr>
                  <w:proofErr w:type="gramStart"/>
                  <w:r w:rsidRPr="00A92560">
                    <w:rPr>
                      <w:bCs/>
                    </w:rPr>
                    <w:t>не</w:t>
                  </w:r>
                  <w:proofErr w:type="gramEnd"/>
                  <w:r w:rsidRPr="00A92560">
                    <w:rPr>
                      <w:bCs/>
                    </w:rPr>
                    <w:t xml:space="preserve"> менее одной вооруженной группы быстрого реагирования с автотранспортом;</w:t>
                  </w:r>
                </w:p>
                <w:p w:rsidR="00882539" w:rsidRPr="00BB2809" w:rsidRDefault="00BB2809" w:rsidP="00BB2809">
                  <w:pPr>
                    <w:shd w:val="clear" w:color="auto" w:fill="FFFFFF"/>
                    <w:rPr>
                      <w:bCs/>
                    </w:rPr>
                  </w:pPr>
                  <w:proofErr w:type="gramStart"/>
                  <w:r w:rsidRPr="00A92560">
                    <w:rPr>
                      <w:bCs/>
                    </w:rPr>
                    <w:t>не</w:t>
                  </w:r>
                  <w:proofErr w:type="gramEnd"/>
                  <w:r w:rsidRPr="00A92560">
                    <w:rPr>
                      <w:bCs/>
                    </w:rPr>
                    <w:t xml:space="preserve"> менее 25 человек - состав команды по охране объектов Челябинского отделения с обеспечением кадрового </w:t>
                  </w:r>
                  <w:r>
                    <w:rPr>
                      <w:bCs/>
                    </w:rPr>
                    <w:t>резерва личного состава охраны;</w:t>
                  </w:r>
                </w:p>
              </w:tc>
              <w:tc>
                <w:tcPr>
                  <w:tcW w:w="4090" w:type="dxa"/>
                  <w:tcBorders>
                    <w:top w:val="outset" w:sz="6" w:space="0" w:color="auto"/>
                    <w:left w:val="outset" w:sz="6" w:space="0" w:color="auto"/>
                    <w:bottom w:val="outset" w:sz="6" w:space="0" w:color="auto"/>
                    <w:right w:val="outset" w:sz="6" w:space="0" w:color="auto"/>
                  </w:tcBorders>
                  <w:hideMark/>
                </w:tcPr>
                <w:p w:rsidR="00882539" w:rsidRPr="00665B91" w:rsidRDefault="00DB7914" w:rsidP="00E61D19">
                  <w:pPr>
                    <w:pStyle w:val="af3"/>
                    <w:spacing w:before="0" w:after="0"/>
                    <w:jc w:val="center"/>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=50</m:t>
                      </m:r>
                    </m:oMath>
                  </m:oMathPara>
                </w:p>
              </w:tc>
            </w:tr>
          </w:tbl>
          <w:p w:rsidR="002D7E11" w:rsidRPr="00A540F3" w:rsidRDefault="002D7E11" w:rsidP="000035BD">
            <w:pPr>
              <w:pStyle w:val="a0"/>
              <w:numPr>
                <w:ilvl w:val="0"/>
                <w:numId w:val="0"/>
              </w:numPr>
              <w:tabs>
                <w:tab w:val="left" w:pos="0"/>
                <w:tab w:val="left" w:pos="244"/>
              </w:tabs>
              <w:spacing w:line="240" w:lineRule="auto"/>
              <w:ind w:left="3240" w:right="153"/>
              <w:rPr>
                <w:sz w:val="24"/>
                <w:szCs w:val="24"/>
              </w:rPr>
            </w:pPr>
          </w:p>
        </w:tc>
      </w:tr>
      <w:tr w:rsidR="000316C6" w:rsidRPr="00A540F3" w:rsidTr="00077E17">
        <w:trPr>
          <w:trHeight w:val="550"/>
        </w:trPr>
        <w:tc>
          <w:tcPr>
            <w:tcW w:w="781" w:type="dxa"/>
          </w:tcPr>
          <w:p w:rsidR="000316C6" w:rsidRPr="00A540F3" w:rsidRDefault="000316C6" w:rsidP="00510B41">
            <w:pPr>
              <w:numPr>
                <w:ilvl w:val="0"/>
                <w:numId w:val="36"/>
              </w:numPr>
              <w:ind w:left="0" w:hanging="15"/>
              <w:jc w:val="center"/>
            </w:pPr>
            <w:bookmarkStart w:id="319" w:name="_Ref317255017"/>
          </w:p>
        </w:tc>
        <w:bookmarkEnd w:id="319"/>
        <w:tc>
          <w:tcPr>
            <w:tcW w:w="3228" w:type="dxa"/>
          </w:tcPr>
          <w:p w:rsidR="000316C6" w:rsidRPr="00A540F3" w:rsidRDefault="00677DD7" w:rsidP="00677DD7">
            <w:pPr>
              <w:ind w:right="153"/>
            </w:pPr>
            <w:r w:rsidRPr="00A540F3">
              <w:t>О</w:t>
            </w:r>
            <w:r w:rsidR="000316C6" w:rsidRPr="00A540F3">
              <w:t>ценк</w:t>
            </w:r>
            <w:r w:rsidRPr="00A540F3">
              <w:t>а</w:t>
            </w:r>
            <w:r w:rsidR="000316C6" w:rsidRPr="00A540F3">
              <w:t xml:space="preserve"> заявок на участие в конкурсе:</w:t>
            </w:r>
          </w:p>
        </w:tc>
        <w:tc>
          <w:tcPr>
            <w:tcW w:w="10664" w:type="dxa"/>
          </w:tcPr>
          <w:p w:rsidR="000316C6" w:rsidRPr="00A540F3" w:rsidRDefault="00677DD7" w:rsidP="007B690A">
            <w:pPr>
              <w:ind w:right="153" w:firstLine="636"/>
              <w:jc w:val="both"/>
            </w:pPr>
            <w:r w:rsidRPr="00A540F3">
              <w:t>Согласно методике оценки заявок на участие в конкурсе, приведенной в разделе</w:t>
            </w:r>
            <w:r w:rsidR="001964BA" w:rsidRPr="00A540F3">
              <w:t> </w:t>
            </w:r>
            <w:r w:rsidR="007B690A" w:rsidRPr="00A540F3">
              <w:t>7</w:t>
            </w:r>
            <w:r w:rsidRPr="00A540F3">
              <w:t xml:space="preserve"> конкурсной документации</w:t>
            </w:r>
          </w:p>
        </w:tc>
      </w:tr>
      <w:tr w:rsidR="000316C6" w:rsidRPr="00A540F3" w:rsidTr="00077E17">
        <w:trPr>
          <w:trHeight w:val="194"/>
        </w:trPr>
        <w:tc>
          <w:tcPr>
            <w:tcW w:w="781" w:type="dxa"/>
          </w:tcPr>
          <w:p w:rsidR="000316C6" w:rsidRPr="00A540F3" w:rsidRDefault="000316C6" w:rsidP="00510B41">
            <w:pPr>
              <w:numPr>
                <w:ilvl w:val="0"/>
                <w:numId w:val="36"/>
              </w:numPr>
              <w:ind w:left="0" w:hanging="15"/>
              <w:jc w:val="center"/>
            </w:pPr>
            <w:bookmarkStart w:id="320" w:name="_Ref317254659"/>
          </w:p>
        </w:tc>
        <w:bookmarkEnd w:id="320"/>
        <w:tc>
          <w:tcPr>
            <w:tcW w:w="3228" w:type="dxa"/>
          </w:tcPr>
          <w:p w:rsidR="000316C6" w:rsidRPr="00A540F3" w:rsidRDefault="009C5F84" w:rsidP="00E40F04">
            <w:pPr>
              <w:ind w:right="153"/>
              <w:rPr>
                <w:spacing w:val="-6"/>
              </w:rPr>
            </w:pPr>
            <w:r w:rsidRPr="00A540F3">
              <w:rPr>
                <w:spacing w:val="-6"/>
              </w:rPr>
              <w:t>Срок</w:t>
            </w:r>
            <w:r w:rsidR="000316C6" w:rsidRPr="00A540F3">
              <w:rPr>
                <w:spacing w:val="-6"/>
              </w:rPr>
              <w:t xml:space="preserve"> заключения договора/</w:t>
            </w:r>
            <w:proofErr w:type="spellStart"/>
            <w:r w:rsidR="000316C6" w:rsidRPr="00A540F3">
              <w:rPr>
                <w:b/>
                <w:bCs/>
                <w:i/>
              </w:rPr>
              <w:t>ов</w:t>
            </w:r>
            <w:proofErr w:type="spellEnd"/>
            <w:r w:rsidR="000316C6" w:rsidRPr="00A540F3">
              <w:rPr>
                <w:b/>
                <w:bCs/>
                <w:i/>
              </w:rPr>
              <w:t xml:space="preserve"> [в отношении каждого лота]</w:t>
            </w:r>
            <w:r w:rsidR="000316C6" w:rsidRPr="00A540F3">
              <w:rPr>
                <w:spacing w:val="-6"/>
              </w:rPr>
              <w:t>:</w:t>
            </w:r>
          </w:p>
          <w:p w:rsidR="000316C6" w:rsidRPr="00A540F3" w:rsidRDefault="000316C6" w:rsidP="005E3229">
            <w:pPr>
              <w:ind w:right="153"/>
              <w:rPr>
                <w:spacing w:val="-6"/>
              </w:rPr>
            </w:pPr>
          </w:p>
        </w:tc>
        <w:tc>
          <w:tcPr>
            <w:tcW w:w="10664" w:type="dxa"/>
          </w:tcPr>
          <w:p w:rsidR="00530F9F" w:rsidRPr="00A540F3" w:rsidRDefault="00530F9F" w:rsidP="008D5223">
            <w:pPr>
              <w:ind w:firstLine="669"/>
              <w:jc w:val="both"/>
            </w:pPr>
            <w:r w:rsidRPr="00A540F3">
              <w:t xml:space="preserve">Заказчик в течение </w:t>
            </w:r>
            <w:r w:rsidRPr="00A540F3">
              <w:rPr>
                <w:bCs/>
                <w:iCs/>
              </w:rPr>
              <w:t>3 (трех) рабочих дней</w:t>
            </w:r>
            <w:r w:rsidRPr="00A540F3">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A540F3">
              <w:t xml:space="preserve">своей </w:t>
            </w:r>
            <w:r w:rsidRPr="00A540F3">
              <w:t xml:space="preserve">стороны договор </w:t>
            </w:r>
            <w:r w:rsidRPr="00A540F3">
              <w:rPr>
                <w:bCs/>
                <w:iCs/>
              </w:rPr>
              <w:t>в течение 10 (десяти) дней</w:t>
            </w:r>
            <w:r w:rsidRPr="00A540F3">
              <w:t xml:space="preserve"> со дня направления указанного договора.</w:t>
            </w:r>
          </w:p>
          <w:p w:rsidR="00677DD7" w:rsidRPr="00A540F3" w:rsidRDefault="001835C0" w:rsidP="00E40F04">
            <w:pPr>
              <w:ind w:right="153"/>
              <w:jc w:val="both"/>
            </w:pPr>
            <w:r w:rsidRPr="00A540F3">
              <w:t>Д</w:t>
            </w:r>
            <w:r w:rsidR="007A2AAC" w:rsidRPr="00A540F3">
              <w:t xml:space="preserve">оговор заключается </w:t>
            </w:r>
            <w:r w:rsidR="008E5AC8" w:rsidRPr="00A540F3">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A540F3" w:rsidRDefault="008D5223" w:rsidP="008D5223">
            <w:pPr>
              <w:ind w:right="153" w:firstLine="669"/>
              <w:jc w:val="both"/>
              <w:rPr>
                <w:spacing w:val="-6"/>
              </w:rPr>
            </w:pPr>
            <w:r w:rsidRPr="00A540F3">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A540F3">
              <w:rPr>
                <w:spacing w:val="-6"/>
              </w:rPr>
              <w:lastRenderedPageBreak/>
              <w:t>справки, подтверждающей актуальность информации – не ранее 5(пяти) дней до заключения договора (с двух сторон).</w:t>
            </w:r>
          </w:p>
        </w:tc>
      </w:tr>
      <w:tr w:rsidR="00A2274B" w:rsidRPr="00A540F3" w:rsidTr="00077E17">
        <w:trPr>
          <w:trHeight w:val="194"/>
        </w:trPr>
        <w:tc>
          <w:tcPr>
            <w:tcW w:w="781" w:type="dxa"/>
          </w:tcPr>
          <w:p w:rsidR="00A2274B" w:rsidRPr="00A540F3" w:rsidRDefault="00A2274B" w:rsidP="00510B41">
            <w:pPr>
              <w:numPr>
                <w:ilvl w:val="0"/>
                <w:numId w:val="36"/>
              </w:numPr>
              <w:ind w:left="0" w:hanging="15"/>
              <w:jc w:val="center"/>
            </w:pPr>
            <w:bookmarkStart w:id="321" w:name="_Ref317256138"/>
          </w:p>
        </w:tc>
        <w:bookmarkEnd w:id="321"/>
        <w:tc>
          <w:tcPr>
            <w:tcW w:w="3228" w:type="dxa"/>
          </w:tcPr>
          <w:p w:rsidR="00A2274B" w:rsidRPr="00A540F3" w:rsidRDefault="00A2274B" w:rsidP="002D4606">
            <w:pPr>
              <w:ind w:right="153"/>
              <w:rPr>
                <w:spacing w:val="-6"/>
              </w:rPr>
            </w:pPr>
            <w:r w:rsidRPr="00A540F3">
              <w:rPr>
                <w:spacing w:val="-6"/>
              </w:rPr>
              <w:t xml:space="preserve">Обеспечение </w:t>
            </w:r>
            <w:r w:rsidR="002D4606" w:rsidRPr="00A540F3">
              <w:rPr>
                <w:spacing w:val="-6"/>
              </w:rPr>
              <w:t xml:space="preserve">исполнения </w:t>
            </w:r>
            <w:r w:rsidR="009D6B8F" w:rsidRPr="00A540F3">
              <w:rPr>
                <w:spacing w:val="-6"/>
              </w:rPr>
              <w:t>обязательств по договору</w:t>
            </w:r>
            <w:r w:rsidR="009D6B8F" w:rsidRPr="00A540F3" w:rsidDel="009D6B8F">
              <w:rPr>
                <w:spacing w:val="-6"/>
              </w:rPr>
              <w:t xml:space="preserve"> </w:t>
            </w:r>
            <w:r w:rsidRPr="00A540F3">
              <w:rPr>
                <w:b/>
                <w:bCs/>
                <w:i/>
              </w:rPr>
              <w:t>[в отношении каждого лота]</w:t>
            </w:r>
            <w:r w:rsidRPr="00A540F3">
              <w:rPr>
                <w:spacing w:val="-6"/>
              </w:rPr>
              <w:t>:</w:t>
            </w:r>
          </w:p>
        </w:tc>
        <w:tc>
          <w:tcPr>
            <w:tcW w:w="10664" w:type="dxa"/>
          </w:tcPr>
          <w:p w:rsidR="00A2274B" w:rsidRPr="00A540F3" w:rsidRDefault="00011CDA" w:rsidP="00011CDA">
            <w:pPr>
              <w:pStyle w:val="a0"/>
              <w:numPr>
                <w:ilvl w:val="0"/>
                <w:numId w:val="0"/>
              </w:numPr>
              <w:tabs>
                <w:tab w:val="left" w:pos="0"/>
                <w:tab w:val="left" w:pos="244"/>
              </w:tabs>
              <w:spacing w:line="240" w:lineRule="auto"/>
              <w:ind w:right="153"/>
              <w:rPr>
                <w:spacing w:val="-6"/>
                <w:sz w:val="24"/>
                <w:szCs w:val="24"/>
              </w:rPr>
            </w:pPr>
            <w:proofErr w:type="gramStart"/>
            <w:r>
              <w:rPr>
                <w:spacing w:val="-6"/>
                <w:sz w:val="24"/>
                <w:szCs w:val="24"/>
              </w:rPr>
              <w:t>не</w:t>
            </w:r>
            <w:proofErr w:type="gramEnd"/>
            <w:r>
              <w:rPr>
                <w:spacing w:val="-6"/>
                <w:sz w:val="24"/>
                <w:szCs w:val="24"/>
              </w:rPr>
              <w:t xml:space="preserve"> предусмотрено</w:t>
            </w:r>
          </w:p>
        </w:tc>
      </w:tr>
      <w:tr w:rsidR="007A678F" w:rsidRPr="00A540F3" w:rsidTr="00077E17">
        <w:trPr>
          <w:trHeight w:val="194"/>
        </w:trPr>
        <w:tc>
          <w:tcPr>
            <w:tcW w:w="781" w:type="dxa"/>
          </w:tcPr>
          <w:p w:rsidR="007A678F" w:rsidRPr="00A540F3" w:rsidRDefault="007A678F" w:rsidP="00510B41">
            <w:pPr>
              <w:numPr>
                <w:ilvl w:val="0"/>
                <w:numId w:val="36"/>
              </w:numPr>
              <w:ind w:left="0" w:hanging="15"/>
              <w:jc w:val="center"/>
            </w:pPr>
          </w:p>
        </w:tc>
        <w:tc>
          <w:tcPr>
            <w:tcW w:w="3228" w:type="dxa"/>
          </w:tcPr>
          <w:p w:rsidR="007A678F" w:rsidRPr="00A540F3" w:rsidRDefault="007A678F" w:rsidP="004304B8">
            <w:pPr>
              <w:ind w:right="153"/>
              <w:jc w:val="both"/>
              <w:rPr>
                <w:spacing w:val="-6"/>
              </w:rPr>
            </w:pPr>
            <w:r w:rsidRPr="00A540F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540F3" w:rsidRDefault="00FA09A0" w:rsidP="00092AB0">
            <w:pPr>
              <w:ind w:right="153"/>
              <w:jc w:val="both"/>
              <w:rPr>
                <w:b/>
                <w:bCs/>
                <w:i/>
              </w:rPr>
            </w:pPr>
            <w:r>
              <w:rPr>
                <w:b/>
                <w:bCs/>
                <w:i/>
              </w:rPr>
              <w:t>-</w:t>
            </w:r>
          </w:p>
        </w:tc>
      </w:tr>
      <w:tr w:rsidR="009D350D" w:rsidRPr="00A540F3" w:rsidTr="00077E17">
        <w:trPr>
          <w:trHeight w:val="194"/>
        </w:trPr>
        <w:tc>
          <w:tcPr>
            <w:tcW w:w="781" w:type="dxa"/>
          </w:tcPr>
          <w:p w:rsidR="009D350D" w:rsidRPr="00A540F3" w:rsidRDefault="009D350D" w:rsidP="00510B41">
            <w:pPr>
              <w:numPr>
                <w:ilvl w:val="0"/>
                <w:numId w:val="36"/>
              </w:numPr>
              <w:ind w:left="0" w:hanging="15"/>
              <w:jc w:val="center"/>
            </w:pPr>
            <w:bookmarkStart w:id="322" w:name="_Ref321836398"/>
          </w:p>
        </w:tc>
        <w:bookmarkEnd w:id="322"/>
        <w:tc>
          <w:tcPr>
            <w:tcW w:w="3228" w:type="dxa"/>
          </w:tcPr>
          <w:p w:rsidR="009D350D" w:rsidRPr="00A540F3" w:rsidRDefault="009D350D" w:rsidP="00E40F04">
            <w:pPr>
              <w:ind w:right="153"/>
              <w:jc w:val="both"/>
              <w:rPr>
                <w:b/>
                <w:i/>
              </w:rPr>
            </w:pPr>
            <w:r w:rsidRPr="00A540F3">
              <w:t>Порядок обжалования действий заказчика, организатора конкурса, конкурсной комиссии</w:t>
            </w:r>
          </w:p>
        </w:tc>
        <w:tc>
          <w:tcPr>
            <w:tcW w:w="10664" w:type="dxa"/>
          </w:tcPr>
          <w:p w:rsidR="009D350D" w:rsidRPr="00A540F3" w:rsidRDefault="009D350D" w:rsidP="00E40F04">
            <w:pPr>
              <w:pStyle w:val="af3"/>
              <w:spacing w:before="0" w:beforeAutospacing="0" w:after="0" w:afterAutospacing="0"/>
              <w:ind w:right="153"/>
              <w:jc w:val="both"/>
            </w:pPr>
            <w:r w:rsidRPr="00A540F3">
              <w:t xml:space="preserve">Жалобы на действия (бездействие) заказчика, организатора конкурса, конкурсной комиссии </w:t>
            </w:r>
            <w:r w:rsidR="005A21C5" w:rsidRPr="00A540F3">
              <w:t xml:space="preserve">при проведении конкурса </w:t>
            </w:r>
            <w:r w:rsidRPr="00A540F3">
              <w:t xml:space="preserve">могут быть направлены </w:t>
            </w:r>
            <w:r w:rsidR="005A21C5" w:rsidRPr="00A540F3">
              <w:t xml:space="preserve">в </w:t>
            </w:r>
            <w:r w:rsidR="000E0B70" w:rsidRPr="00A540F3">
              <w:t>Центральный арбитражный комитет (</w:t>
            </w:r>
            <w:r w:rsidR="005A21C5" w:rsidRPr="00A540F3">
              <w:t>ЦАК</w:t>
            </w:r>
            <w:r w:rsidR="000E0B70" w:rsidRPr="00A540F3">
              <w:t>)</w:t>
            </w:r>
            <w:r w:rsidR="005A21C5" w:rsidRPr="00A540F3">
              <w:t xml:space="preserve"> в отсканированном виде </w:t>
            </w:r>
            <w:r w:rsidRPr="00A540F3">
              <w:t xml:space="preserve">по электронному адресу </w:t>
            </w:r>
            <w:hyperlink r:id="rId32" w:history="1">
              <w:r w:rsidRPr="00A540F3">
                <w:rPr>
                  <w:rStyle w:val="afa"/>
                  <w:color w:val="auto"/>
                </w:rPr>
                <w:t>arbitration@rosatom.ru</w:t>
              </w:r>
            </w:hyperlink>
            <w:r w:rsidRPr="00A540F3">
              <w:t>.</w:t>
            </w:r>
          </w:p>
          <w:p w:rsidR="009D350D" w:rsidRPr="00A540F3" w:rsidRDefault="009D350D" w:rsidP="00E40F04">
            <w:pPr>
              <w:pStyle w:val="af3"/>
              <w:spacing w:before="0" w:beforeAutospacing="0" w:after="0" w:afterAutospacing="0"/>
              <w:ind w:right="153"/>
              <w:jc w:val="both"/>
            </w:pPr>
            <w:r w:rsidRPr="00A540F3">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A540F3">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A540F3">
              <w:t>.</w:t>
            </w:r>
          </w:p>
          <w:p w:rsidR="009D350D" w:rsidRPr="00A540F3" w:rsidRDefault="009D350D" w:rsidP="00E40F04">
            <w:pPr>
              <w:pStyle w:val="af3"/>
              <w:spacing w:before="0" w:beforeAutospacing="0" w:after="0" w:afterAutospacing="0"/>
              <w:ind w:right="153"/>
              <w:jc w:val="both"/>
            </w:pPr>
            <w:r w:rsidRPr="00A540F3">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A540F3" w:rsidRDefault="009D350D" w:rsidP="00E40F04">
            <w:pPr>
              <w:pStyle w:val="af3"/>
              <w:spacing w:before="0" w:beforeAutospacing="0" w:after="0" w:afterAutospacing="0"/>
              <w:ind w:right="153"/>
              <w:jc w:val="both"/>
            </w:pPr>
            <w:r w:rsidRPr="00A540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540F3" w:rsidRDefault="009D350D" w:rsidP="00E40F04">
            <w:pPr>
              <w:pStyle w:val="af3"/>
              <w:spacing w:before="0" w:beforeAutospacing="0" w:after="0" w:afterAutospacing="0"/>
              <w:ind w:right="153"/>
              <w:jc w:val="both"/>
            </w:pPr>
            <w:r w:rsidRPr="00A540F3">
              <w:t xml:space="preserve">Информация о состоянии и итогах рассмотрения жалобы отражается на сайте закупок </w:t>
            </w:r>
            <w:proofErr w:type="spellStart"/>
            <w:r w:rsidRPr="00A540F3">
              <w:t>Госкорпорации</w:t>
            </w:r>
            <w:proofErr w:type="spellEnd"/>
            <w:r w:rsidRPr="00A540F3">
              <w:t xml:space="preserve"> «</w:t>
            </w:r>
            <w:proofErr w:type="spellStart"/>
            <w:r w:rsidRPr="00A540F3">
              <w:t>Росатом</w:t>
            </w:r>
            <w:proofErr w:type="spellEnd"/>
            <w:r w:rsidRPr="00A540F3">
              <w:t>» на странице соответствующей закупки.</w:t>
            </w:r>
          </w:p>
          <w:p w:rsidR="005067D3" w:rsidRPr="00A540F3" w:rsidRDefault="005067D3" w:rsidP="00DB0C88">
            <w:pPr>
              <w:pStyle w:val="af3"/>
              <w:spacing w:before="0" w:beforeAutospacing="0" w:after="0" w:afterAutospacing="0"/>
              <w:ind w:right="153"/>
              <w:jc w:val="both"/>
            </w:pPr>
            <w:r w:rsidRPr="00A540F3">
              <w:t>Решени</w:t>
            </w:r>
            <w:r w:rsidR="000E0B70" w:rsidRPr="00A540F3">
              <w:t>я</w:t>
            </w:r>
            <w:r w:rsidRPr="00A540F3">
              <w:t xml:space="preserve"> ЦАК</w:t>
            </w:r>
            <w:r w:rsidR="00027DE8" w:rsidRPr="00A540F3">
              <w:t xml:space="preserve"> могут быть обжалованы</w:t>
            </w:r>
            <w:r w:rsidRPr="00A540F3">
              <w:t xml:space="preserve"> </w:t>
            </w:r>
            <w:r w:rsidR="00DB0C88" w:rsidRPr="00A540F3">
              <w:t>-</w:t>
            </w:r>
            <w:r w:rsidRPr="00A540F3">
              <w:t xml:space="preserve"> в </w:t>
            </w:r>
            <w:r w:rsidR="00027DE8" w:rsidRPr="00A540F3">
              <w:t xml:space="preserve">Контрольном комитете </w:t>
            </w:r>
            <w:proofErr w:type="spellStart"/>
            <w:r w:rsidRPr="00A540F3">
              <w:t>Госкорпорации</w:t>
            </w:r>
            <w:proofErr w:type="spellEnd"/>
            <w:r w:rsidRPr="00A540F3">
              <w:t xml:space="preserve"> «</w:t>
            </w:r>
            <w:proofErr w:type="spellStart"/>
            <w:r w:rsidRPr="00A540F3">
              <w:t>Росатом</w:t>
            </w:r>
            <w:proofErr w:type="spellEnd"/>
            <w:r w:rsidRPr="00A540F3">
              <w:t>» не позднее 1 (одного) месяца с даты размещения на официальном сайте результата рассмотрения жалобы</w:t>
            </w:r>
            <w:r w:rsidR="00E334CA" w:rsidRPr="00A540F3">
              <w:t>.</w:t>
            </w:r>
          </w:p>
        </w:tc>
      </w:tr>
      <w:tr w:rsidR="009D350D" w:rsidRPr="00A540F3" w:rsidTr="00077E17">
        <w:trPr>
          <w:trHeight w:val="194"/>
        </w:trPr>
        <w:tc>
          <w:tcPr>
            <w:tcW w:w="781" w:type="dxa"/>
          </w:tcPr>
          <w:p w:rsidR="009D350D" w:rsidRPr="00A540F3" w:rsidRDefault="009D350D" w:rsidP="00510B41">
            <w:pPr>
              <w:numPr>
                <w:ilvl w:val="0"/>
                <w:numId w:val="36"/>
              </w:numPr>
              <w:ind w:left="0" w:hanging="15"/>
              <w:jc w:val="center"/>
            </w:pPr>
          </w:p>
        </w:tc>
        <w:tc>
          <w:tcPr>
            <w:tcW w:w="3228" w:type="dxa"/>
          </w:tcPr>
          <w:p w:rsidR="009D350D" w:rsidRPr="00A540F3" w:rsidRDefault="009D350D" w:rsidP="004304B8">
            <w:pPr>
              <w:ind w:right="153"/>
              <w:jc w:val="both"/>
              <w:rPr>
                <w:b/>
                <w:i/>
              </w:rPr>
            </w:pPr>
            <w:r w:rsidRPr="00A540F3">
              <w:t xml:space="preserve">Каналы связи, по которым можно сообщить о фактах злоупотребления при </w:t>
            </w:r>
            <w:r w:rsidRPr="00A540F3">
              <w:lastRenderedPageBreak/>
              <w:t xml:space="preserve">проведении </w:t>
            </w:r>
            <w:r w:rsidR="004304B8" w:rsidRPr="00A540F3">
              <w:t>конкурса</w:t>
            </w:r>
          </w:p>
        </w:tc>
        <w:tc>
          <w:tcPr>
            <w:tcW w:w="10664" w:type="dxa"/>
          </w:tcPr>
          <w:p w:rsidR="009D350D" w:rsidRPr="00A540F3" w:rsidRDefault="009D350D" w:rsidP="00E40F04">
            <w:pPr>
              <w:pStyle w:val="af3"/>
              <w:spacing w:before="0" w:beforeAutospacing="0" w:after="0" w:afterAutospacing="0"/>
              <w:ind w:right="153"/>
              <w:jc w:val="both"/>
            </w:pPr>
            <w:r w:rsidRPr="00A540F3">
              <w:lastRenderedPageBreak/>
              <w:t xml:space="preserve">О фактах злоупотреблений участник </w:t>
            </w:r>
            <w:r w:rsidR="004304B8" w:rsidRPr="00A540F3">
              <w:t>конкурса</w:t>
            </w:r>
            <w:r w:rsidRPr="00A540F3">
              <w:t xml:space="preserve"> может заявить в </w:t>
            </w:r>
            <w:proofErr w:type="spellStart"/>
            <w:r w:rsidR="005A21C5" w:rsidRPr="00A540F3">
              <w:t>Госкорпорацию</w:t>
            </w:r>
            <w:proofErr w:type="spellEnd"/>
            <w:r w:rsidR="005A21C5" w:rsidRPr="00A540F3">
              <w:t xml:space="preserve"> «</w:t>
            </w:r>
            <w:proofErr w:type="spellStart"/>
            <w:r w:rsidR="005A21C5" w:rsidRPr="00A540F3">
              <w:t>Росатом</w:t>
            </w:r>
            <w:proofErr w:type="spellEnd"/>
            <w:r w:rsidR="005A21C5" w:rsidRPr="00A540F3">
              <w:t>»</w:t>
            </w:r>
            <w:r w:rsidR="00705250" w:rsidRPr="00A540F3">
              <w:t xml:space="preserve"> и</w:t>
            </w:r>
            <w:r w:rsidR="005A21C5" w:rsidRPr="00A540F3">
              <w:t xml:space="preserve"> </w:t>
            </w:r>
            <w:r w:rsidRPr="00A540F3">
              <w:t>сообщи</w:t>
            </w:r>
            <w:r w:rsidR="00705250" w:rsidRPr="00A540F3">
              <w:t>ть</w:t>
            </w:r>
            <w:r w:rsidRPr="00A540F3">
              <w:t xml:space="preserve"> об этом гласно или анонимно, воспользовавшись следующими каналами связи: </w:t>
            </w:r>
          </w:p>
          <w:p w:rsidR="009D350D" w:rsidRPr="00A540F3" w:rsidRDefault="009D350D" w:rsidP="00E40F04">
            <w:pPr>
              <w:pStyle w:val="af3"/>
              <w:tabs>
                <w:tab w:val="left" w:pos="330"/>
              </w:tabs>
              <w:spacing w:before="0" w:beforeAutospacing="0" w:after="0" w:afterAutospacing="0"/>
              <w:ind w:right="153"/>
              <w:jc w:val="both"/>
            </w:pPr>
            <w:r w:rsidRPr="00A540F3">
              <w:t>1.</w:t>
            </w:r>
            <w:r w:rsidRPr="00A540F3">
              <w:tab/>
              <w:t xml:space="preserve">Телефон «горячей линии»: 8-800-100-07-07 (многоканальный, круглосуточно, бесплатно из </w:t>
            </w:r>
            <w:r w:rsidRPr="00A540F3">
              <w:lastRenderedPageBreak/>
              <w:t>любой точки страны);</w:t>
            </w:r>
          </w:p>
          <w:p w:rsidR="009D350D" w:rsidRPr="00A540F3" w:rsidRDefault="009D350D" w:rsidP="00E40F04">
            <w:pPr>
              <w:pStyle w:val="af3"/>
              <w:tabs>
                <w:tab w:val="left" w:pos="360"/>
              </w:tabs>
              <w:spacing w:before="0" w:beforeAutospacing="0" w:after="0" w:afterAutospacing="0"/>
              <w:ind w:right="153"/>
              <w:jc w:val="both"/>
            </w:pPr>
            <w:r w:rsidRPr="00A540F3">
              <w:t>2.</w:t>
            </w:r>
            <w:r w:rsidRPr="00A540F3">
              <w:tab/>
              <w:t>Адрес электронной почты: 0707@rosatom.ru;</w:t>
            </w:r>
          </w:p>
          <w:p w:rsidR="009D350D" w:rsidRPr="00A540F3" w:rsidRDefault="009D350D" w:rsidP="00CE3F6A">
            <w:pPr>
              <w:pStyle w:val="af3"/>
              <w:tabs>
                <w:tab w:val="left" w:pos="330"/>
              </w:tabs>
              <w:spacing w:before="0" w:beforeAutospacing="0" w:after="0" w:afterAutospacing="0"/>
              <w:ind w:right="153"/>
              <w:jc w:val="both"/>
            </w:pPr>
            <w:r w:rsidRPr="00A540F3">
              <w:t>3.</w:t>
            </w:r>
            <w:r w:rsidRPr="00A540F3">
              <w:tab/>
              <w:t xml:space="preserve">Адрес для почтовых отправлений: 119017, Москва, а/я 226, </w:t>
            </w:r>
            <w:r w:rsidR="00CE3F6A" w:rsidRPr="00A540F3">
              <w:t>Департамент защиты активов</w:t>
            </w:r>
            <w:r w:rsidRPr="00A540F3">
              <w:t xml:space="preserve"> </w:t>
            </w:r>
            <w:proofErr w:type="spellStart"/>
            <w:r w:rsidRPr="00A540F3">
              <w:t>Госкорпорации</w:t>
            </w:r>
            <w:proofErr w:type="spellEnd"/>
            <w:r w:rsidRPr="00A540F3">
              <w:t xml:space="preserve"> «</w:t>
            </w:r>
            <w:proofErr w:type="spellStart"/>
            <w:r w:rsidRPr="00A540F3">
              <w:t>Росатом</w:t>
            </w:r>
            <w:proofErr w:type="spellEnd"/>
            <w:r w:rsidRPr="00A540F3">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834220">
      <w:pPr>
        <w:pStyle w:val="10"/>
        <w:numPr>
          <w:ilvl w:val="1"/>
          <w:numId w:val="6"/>
        </w:numPr>
        <w:jc w:val="both"/>
      </w:pPr>
      <w:bookmarkStart w:id="323" w:name="_Ref317252392"/>
      <w:bookmarkStart w:id="324" w:name="_Ref317252770"/>
      <w:bookmarkStart w:id="325" w:name="_Ref317258826"/>
      <w:bookmarkStart w:id="326" w:name="_Ref317258847"/>
      <w:bookmarkStart w:id="327" w:name="_Ref317258884"/>
      <w:bookmarkStart w:id="328" w:name="_Ref317259078"/>
      <w:bookmarkStart w:id="329" w:name="_Ref317259086"/>
      <w:bookmarkStart w:id="330" w:name="_Ref317259097"/>
      <w:bookmarkStart w:id="331" w:name="_Ref317259107"/>
      <w:bookmarkStart w:id="332" w:name="_Ref317259121"/>
      <w:bookmarkStart w:id="333" w:name="_Ref317259138"/>
      <w:bookmarkStart w:id="334" w:name="_Ref317259149"/>
      <w:bookmarkStart w:id="335" w:name="_Ref317259167"/>
      <w:bookmarkStart w:id="336" w:name="_Ref317259176"/>
      <w:bookmarkStart w:id="337" w:name="_Ref317259188"/>
      <w:bookmarkStart w:id="338" w:name="_Ref317259197"/>
      <w:bookmarkStart w:id="339" w:name="_Ref317259206"/>
      <w:bookmarkStart w:id="340" w:name="_Ref317259217"/>
      <w:bookmarkStart w:id="341" w:name="_Ref317259233"/>
      <w:bookmarkStart w:id="342" w:name="_Toc373865294"/>
      <w:bookmarkStart w:id="343" w:name="_Toc255987070"/>
      <w:r w:rsidRPr="002F5DEB">
        <w:lastRenderedPageBreak/>
        <w:t>ОБРАЗЦЫ ФОРМ ОСНОВНЫХ ДОКУМЕНТОВ, ВКЛЮЧАЕМЫХ В ЗАЯВКУ НА УЧАСТИЕ В КОНКУРСЕ</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2F5DEB" w:rsidRDefault="00C87330" w:rsidP="00C87330">
      <w:pPr>
        <w:ind w:firstLine="709"/>
        <w:jc w:val="both"/>
        <w:rPr>
          <w:b/>
          <w:bCs/>
          <w:i/>
        </w:rPr>
      </w:pPr>
      <w:r w:rsidRPr="002F5DEB">
        <w:rPr>
          <w:b/>
          <w:bCs/>
          <w:i/>
        </w:rPr>
        <w:t>[</w:t>
      </w:r>
      <w:proofErr w:type="gramStart"/>
      <w:r w:rsidRPr="002F5DEB">
        <w:rPr>
          <w:b/>
          <w:bCs/>
          <w:i/>
        </w:rPr>
        <w:t>приводятся</w:t>
      </w:r>
      <w:proofErr w:type="gramEnd"/>
      <w:r w:rsidRPr="002F5DEB">
        <w:rPr>
          <w:b/>
          <w:bCs/>
          <w:i/>
        </w:rPr>
        <w:t xml:space="preserve">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643E15" w:rsidRPr="00643E15">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643E15" w:rsidRPr="00643E15">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643E15">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w:t>
      </w:r>
      <w:proofErr w:type="gramStart"/>
      <w:r w:rsidRPr="002F5DEB">
        <w:rPr>
          <w:b/>
          <w:i/>
          <w:szCs w:val="24"/>
        </w:rPr>
        <w:t>формы</w:t>
      </w:r>
      <w:proofErr w:type="gramEnd"/>
      <w:r w:rsidRPr="002F5DEB">
        <w:rPr>
          <w:b/>
          <w:i/>
          <w:szCs w:val="24"/>
        </w:rPr>
        <w:t xml:space="preserve">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4" w:name="форма1"/>
      <w:bookmarkStart w:id="345" w:name="_Toc98251753"/>
      <w:bookmarkEnd w:id="343"/>
      <w:r w:rsidRPr="002F5DEB">
        <w:rPr>
          <w:bCs w:val="0"/>
          <w:szCs w:val="24"/>
        </w:rPr>
        <w:t>Форма 1.</w:t>
      </w:r>
      <w:bookmarkEnd w:id="344"/>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6" w:name="_Письмо_о_подаче"/>
      <w:bookmarkStart w:id="347" w:name="_Toc255987071"/>
      <w:bookmarkStart w:id="348" w:name="_Toc272505461"/>
      <w:bookmarkStart w:id="349" w:name="_Toc373865295"/>
      <w:bookmarkEnd w:id="346"/>
      <w:r w:rsidRPr="002F5DEB">
        <w:rPr>
          <w:rFonts w:ascii="Times New Roman" w:hAnsi="Times New Roman" w:cs="Times New Roman"/>
          <w:b w:val="0"/>
          <w:bCs w:val="0"/>
          <w:i w:val="0"/>
          <w:sz w:val="24"/>
          <w:szCs w:val="24"/>
        </w:rPr>
        <w:t>ЗАЯВКА НА УЧАСТИЕ В КОНКУРСЕ (Форма 1)</w:t>
      </w:r>
      <w:bookmarkEnd w:id="347"/>
      <w:bookmarkEnd w:id="348"/>
      <w:bookmarkEnd w:id="349"/>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w:t>
      </w:r>
      <w:proofErr w:type="gramStart"/>
      <w:r w:rsidRPr="002F5DEB">
        <w:rPr>
          <w:b/>
          <w:i/>
          <w:szCs w:val="24"/>
          <w:vertAlign w:val="superscript"/>
        </w:rPr>
        <w:t>полное</w:t>
      </w:r>
      <w:proofErr w:type="gramEnd"/>
      <w:r w:rsidRPr="002F5DEB">
        <w:rPr>
          <w:b/>
          <w:i/>
          <w:szCs w:val="24"/>
          <w:vertAlign w:val="superscript"/>
        </w:rPr>
        <w:t xml:space="preserve">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proofErr w:type="gramStart"/>
      <w:r w:rsidRPr="002F5DEB">
        <w:rPr>
          <w:szCs w:val="24"/>
        </w:rPr>
        <w:t>зарегистрированное</w:t>
      </w:r>
      <w:proofErr w:type="gramEnd"/>
      <w:r w:rsidRPr="002F5DEB">
        <w:rPr>
          <w:szCs w:val="24"/>
        </w:rPr>
        <w:t xml:space="preserve">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w:t>
      </w:r>
      <w:proofErr w:type="gramStart"/>
      <w:r w:rsidRPr="002F5DEB">
        <w:rPr>
          <w:b/>
          <w:i/>
          <w:szCs w:val="24"/>
          <w:vertAlign w:val="superscript"/>
        </w:rPr>
        <w:t>юридический</w:t>
      </w:r>
      <w:proofErr w:type="gramEnd"/>
      <w:r w:rsidRPr="002F5DEB">
        <w:rPr>
          <w:b/>
          <w:i/>
          <w:szCs w:val="24"/>
          <w:vertAlign w:val="superscript"/>
        </w:rPr>
        <w:t xml:space="preserve">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proofErr w:type="gramStart"/>
      <w:r w:rsidRPr="002F5DEB">
        <w:rPr>
          <w:szCs w:val="24"/>
        </w:rPr>
        <w:t>фактический</w:t>
      </w:r>
      <w:proofErr w:type="gramEnd"/>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proofErr w:type="gramStart"/>
      <w:r w:rsidR="00142709" w:rsidRPr="002F5DEB">
        <w:rPr>
          <w:b/>
          <w:i/>
          <w:szCs w:val="24"/>
          <w:vertAlign w:val="superscript"/>
        </w:rPr>
        <w:t>фактический</w:t>
      </w:r>
      <w:proofErr w:type="gramEnd"/>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proofErr w:type="gramStart"/>
      <w:r w:rsidRPr="002F5DEB">
        <w:rPr>
          <w:szCs w:val="24"/>
        </w:rPr>
        <w:t>предлагает</w:t>
      </w:r>
      <w:proofErr w:type="gramEnd"/>
      <w:r w:rsidRPr="002F5DEB">
        <w:rPr>
          <w:szCs w:val="24"/>
        </w:rPr>
        <w:t xml:space="preserve">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w:t>
      </w:r>
      <w:proofErr w:type="gramStart"/>
      <w:r w:rsidRPr="002F5DEB">
        <w:rPr>
          <w:rFonts w:ascii="Times New Roman" w:hAnsi="Times New Roman" w:cs="Times New Roman"/>
          <w:b/>
          <w:bCs/>
          <w:i/>
          <w:vertAlign w:val="superscript"/>
        </w:rPr>
        <w:t>предмет</w:t>
      </w:r>
      <w:proofErr w:type="gramEnd"/>
      <w:r w:rsidRPr="002F5DEB">
        <w:rPr>
          <w:rFonts w:ascii="Times New Roman" w:hAnsi="Times New Roman" w:cs="Times New Roman"/>
          <w:b/>
          <w:bCs/>
          <w:i/>
          <w:vertAlign w:val="superscript"/>
        </w:rPr>
        <w:t xml:space="preserve"> договора)</w:t>
      </w:r>
    </w:p>
    <w:p w:rsidR="00C87330" w:rsidRPr="002F5DEB" w:rsidRDefault="00C87330" w:rsidP="00C87330">
      <w:pPr>
        <w:pStyle w:val="Times12"/>
        <w:suppressAutoHyphens/>
        <w:ind w:firstLine="0"/>
        <w:rPr>
          <w:szCs w:val="24"/>
        </w:rPr>
      </w:pPr>
      <w:proofErr w:type="gramStart"/>
      <w:r w:rsidRPr="002F5DEB">
        <w:rPr>
          <w:szCs w:val="24"/>
        </w:rPr>
        <w:t>в</w:t>
      </w:r>
      <w:proofErr w:type="gramEnd"/>
      <w:r w:rsidRPr="002F5DEB">
        <w:rPr>
          <w:szCs w:val="24"/>
        </w:rPr>
        <w:t xml:space="preserve">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w:t>
            </w:r>
            <w:proofErr w:type="gramStart"/>
            <w:r w:rsidRPr="002F5DEB">
              <w:rPr>
                <w:b/>
                <w:i/>
              </w:rPr>
              <w:t>указать</w:t>
            </w:r>
            <w:proofErr w:type="gramEnd"/>
            <w:r w:rsidRPr="002F5DEB">
              <w:rPr>
                <w:b/>
                <w:i/>
              </w:rPr>
              <w:t xml:space="preserve">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w:t>
            </w:r>
            <w:proofErr w:type="gramStart"/>
            <w:r w:rsidRPr="002F5DEB">
              <w:rPr>
                <w:b/>
                <w:i/>
              </w:rPr>
              <w:t>указать</w:t>
            </w:r>
            <w:proofErr w:type="gramEnd"/>
            <w:r w:rsidRPr="002F5DEB">
              <w:rPr>
                <w:b/>
                <w:i/>
              </w:rPr>
              <w:t xml:space="preserve">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w:t>
            </w:r>
            <w:proofErr w:type="gramStart"/>
            <w:r w:rsidRPr="002F5DEB">
              <w:rPr>
                <w:b/>
                <w:i/>
              </w:rPr>
              <w:t>указать</w:t>
            </w:r>
            <w:proofErr w:type="gramEnd"/>
            <w:r w:rsidRPr="002F5DEB">
              <w:rPr>
                <w:b/>
                <w:i/>
              </w:rPr>
              <w:t xml:space="preserve">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643E15">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w:t>
            </w:r>
            <w:proofErr w:type="gramStart"/>
            <w:r w:rsidRPr="002F5DEB">
              <w:rPr>
                <w:b/>
                <w:i/>
              </w:rPr>
              <w:t>указать</w:t>
            </w:r>
            <w:proofErr w:type="gramEnd"/>
            <w:r w:rsidRPr="002F5DEB">
              <w:rPr>
                <w:b/>
                <w:i/>
              </w:rPr>
              <w:t xml:space="preserve">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w:t>
            </w:r>
            <w:proofErr w:type="gramStart"/>
            <w:r w:rsidRPr="002F5DEB">
              <w:rPr>
                <w:b/>
                <w:i/>
              </w:rPr>
              <w:t>указать</w:t>
            </w:r>
            <w:proofErr w:type="gramEnd"/>
            <w:r w:rsidRPr="002F5DEB">
              <w:rPr>
                <w:b/>
                <w:i/>
              </w:rPr>
              <w:t xml:space="preserve">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lastRenderedPageBreak/>
        <w:t>альтернативное</w:t>
      </w:r>
      <w:proofErr w:type="gramEnd"/>
      <w:r w:rsidRPr="002F5DEB">
        <w:rPr>
          <w:b/>
          <w:i/>
        </w:rPr>
        <w:t xml:space="preserve">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w:t>
      </w:r>
      <w:proofErr w:type="gramEnd"/>
      <w:r w:rsidRPr="002F5DEB">
        <w:rPr>
          <w:b/>
          <w:i/>
        </w:rPr>
        <w:t xml:space="preserve">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0" w:name="_Hlt440565644"/>
      <w:bookmarkEnd w:id="350"/>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против ________________________________ </w:t>
      </w:r>
      <w:r w:rsidR="00C87330" w:rsidRPr="002F5DEB">
        <w:rPr>
          <w:b/>
          <w:i/>
        </w:rPr>
        <w:t xml:space="preserve">(наименование </w:t>
      </w:r>
      <w:r w:rsidR="007A0C42" w:rsidRPr="002F5DEB">
        <w:rPr>
          <w:b/>
          <w:i/>
        </w:rPr>
        <w:t>участника конкурса</w:t>
      </w:r>
      <w:r w:rsidR="00C87330" w:rsidRPr="002F5DEB">
        <w:rPr>
          <w:b/>
          <w:i/>
        </w:rPr>
        <w:t>)</w:t>
      </w:r>
      <w:r w:rsidR="00C87330" w:rsidRPr="002F5DEB">
        <w:t xml:space="preserve"> </w:t>
      </w:r>
      <w:r w:rsidR="00142709" w:rsidRPr="002F5DEB">
        <w:t xml:space="preserve">не проводится процедура ликвидации, не принято арбитражным судом решения о признании _______________________ </w:t>
      </w:r>
      <w:r w:rsidR="00142709" w:rsidRPr="002F5DEB">
        <w:rPr>
          <w:b/>
          <w:i/>
        </w:rPr>
        <w:t xml:space="preserve">(наименование участника </w:t>
      </w:r>
      <w:r w:rsidR="00FF5992" w:rsidRPr="002F5DEB">
        <w:rPr>
          <w:b/>
          <w:i/>
        </w:rPr>
        <w:t>конкурса</w:t>
      </w:r>
      <w:r w:rsidR="00142709" w:rsidRPr="002F5DEB">
        <w:rPr>
          <w:b/>
          <w:i/>
        </w:rPr>
        <w:t>)</w:t>
      </w:r>
      <w:r w:rsidR="00142709" w:rsidRPr="002F5DEB">
        <w:t xml:space="preserve"> банкротом, деятельность ______________________ (</w:t>
      </w:r>
      <w:r w:rsidR="00142709" w:rsidRPr="002F5DEB">
        <w:rPr>
          <w:b/>
          <w:i/>
        </w:rPr>
        <w:t xml:space="preserve">наименование участника </w:t>
      </w:r>
      <w:r w:rsidR="00FF5992" w:rsidRPr="002F5DEB">
        <w:rPr>
          <w:b/>
          <w:i/>
        </w:rPr>
        <w:t>конкурса</w:t>
      </w:r>
      <w:r w:rsidR="00142709" w:rsidRPr="002F5DEB">
        <w:t>) не приостановлена, на имущество не наложен арест по решению суда, административного органа.</w:t>
      </w:r>
    </w:p>
    <w:p w:rsidR="00031163" w:rsidRPr="00FC009D" w:rsidRDefault="00031163" w:rsidP="00FC4B8F">
      <w:pPr>
        <w:pStyle w:val="af3"/>
        <w:numPr>
          <w:ilvl w:val="0"/>
          <w:numId w:val="68"/>
        </w:numPr>
        <w:tabs>
          <w:tab w:val="left" w:pos="1134"/>
        </w:tabs>
        <w:spacing w:before="0" w:beforeAutospacing="0" w:after="0" w:afterAutospacing="0"/>
        <w:ind w:left="0" w:firstLine="709"/>
        <w:jc w:val="both"/>
        <w:rPr>
          <w:b/>
          <w:i/>
        </w:rPr>
      </w:pPr>
      <w:r w:rsidRPr="00FC009D">
        <w:rPr>
          <w:b/>
          <w:i/>
        </w:rPr>
        <w:t>[</w:t>
      </w:r>
      <w:proofErr w:type="gramStart"/>
      <w:r w:rsidRPr="00FC009D">
        <w:rPr>
          <w:b/>
          <w:i/>
        </w:rPr>
        <w:t>участнику</w:t>
      </w:r>
      <w:proofErr w:type="gramEnd"/>
      <w:r w:rsidRPr="00FC009D">
        <w:rPr>
          <w:b/>
          <w:i/>
        </w:rPr>
        <w:t xml:space="preserve">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031163" w:rsidRPr="00FC009D" w:rsidRDefault="00031163" w:rsidP="00031163">
      <w:pPr>
        <w:pStyle w:val="af3"/>
        <w:tabs>
          <w:tab w:val="left" w:pos="567"/>
          <w:tab w:val="left" w:pos="1134"/>
        </w:tabs>
        <w:spacing w:before="0" w:beforeAutospacing="0" w:after="0" w:afterAutospacing="0"/>
        <w:ind w:firstLine="709"/>
        <w:jc w:val="both"/>
        <w:rPr>
          <w:b/>
          <w:i/>
        </w:rPr>
      </w:pPr>
      <w:proofErr w:type="gramStart"/>
      <w:r w:rsidRPr="00FC009D">
        <w:rPr>
          <w:b/>
          <w:i/>
        </w:rPr>
        <w:t>задолженность</w:t>
      </w:r>
      <w:proofErr w:type="gramEnd"/>
      <w:r w:rsidRPr="00FC009D">
        <w:rPr>
          <w:b/>
          <w:i/>
        </w:rPr>
        <w:t xml:space="preserve"> _____________ (наименование участника конкурса) по уплате налогов, сборов, пеней и штрафов отсутствует.</w:t>
      </w:r>
    </w:p>
    <w:p w:rsidR="00031163" w:rsidRPr="00FC009D" w:rsidRDefault="00031163" w:rsidP="00031163">
      <w:pPr>
        <w:pStyle w:val="af3"/>
        <w:tabs>
          <w:tab w:val="left" w:pos="567"/>
          <w:tab w:val="left" w:pos="1134"/>
        </w:tabs>
        <w:spacing w:before="0" w:beforeAutospacing="0" w:after="0" w:afterAutospacing="0"/>
        <w:ind w:firstLine="709"/>
        <w:jc w:val="both"/>
        <w:rPr>
          <w:b/>
          <w:i/>
        </w:rPr>
      </w:pPr>
      <w:proofErr w:type="gramStart"/>
      <w:r w:rsidRPr="00FC009D">
        <w:rPr>
          <w:b/>
          <w:i/>
        </w:rPr>
        <w:t>либо</w:t>
      </w:r>
      <w:proofErr w:type="gramEnd"/>
    </w:p>
    <w:p w:rsidR="00031163" w:rsidRPr="00FC009D" w:rsidRDefault="00031163" w:rsidP="00031163">
      <w:pPr>
        <w:pStyle w:val="af3"/>
        <w:tabs>
          <w:tab w:val="left" w:pos="567"/>
          <w:tab w:val="left" w:pos="1134"/>
        </w:tabs>
        <w:spacing w:before="0" w:beforeAutospacing="0" w:after="0" w:afterAutospacing="0"/>
        <w:ind w:firstLine="709"/>
        <w:jc w:val="both"/>
        <w:rPr>
          <w:b/>
          <w:i/>
        </w:rPr>
      </w:pPr>
      <w:proofErr w:type="gramStart"/>
      <w:r w:rsidRPr="00FC009D">
        <w:rPr>
          <w:b/>
          <w:i/>
        </w:rPr>
        <w:t>задолженность</w:t>
      </w:r>
      <w:proofErr w:type="gramEnd"/>
      <w:r w:rsidRPr="00FC009D">
        <w:rPr>
          <w:b/>
          <w:i/>
        </w:rPr>
        <w:t xml:space="preserve">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w:t>
      </w:r>
      <w:r w:rsidRPr="002F5DEB">
        <w:lastRenderedPageBreak/>
        <w:t>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643E15" w:rsidRPr="00643E15">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643E15" w:rsidRPr="00643E15">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643E15" w:rsidRPr="00643E15">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643E15">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643E15" w:rsidRPr="00643E15">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643E15">
        <w:t>5</w:t>
      </w:r>
      <w:r w:rsidR="008D0892">
        <w:fldChar w:fldCharType="end"/>
      </w:r>
      <w:r w:rsidRPr="002F5DEB">
        <w:rPr>
          <w:b/>
          <w:i/>
        </w:rPr>
        <w:t xml:space="preserve"> «Информационная карта конкурса» конкурсной документации]</w:t>
      </w:r>
    </w:p>
    <w:p w:rsidR="00F055F9" w:rsidRPr="00F055F9" w:rsidRDefault="00F055F9" w:rsidP="00C87330">
      <w:pPr>
        <w:pStyle w:val="af3"/>
        <w:spacing w:before="0" w:beforeAutospacing="0" w:after="0" w:afterAutospacing="0"/>
        <w:ind w:firstLine="709"/>
        <w:jc w:val="both"/>
      </w:pPr>
      <w:r w:rsidRPr="00F055F9">
        <w:t>Нами будут представлены в течение</w:t>
      </w:r>
      <w:r w:rsidRPr="00F055F9">
        <w:rPr>
          <w:b/>
          <w:i/>
        </w:rPr>
        <w:t xml:space="preserve"> </w:t>
      </w:r>
      <w:r w:rsidRPr="00F055F9">
        <w:t>___ с момента заключения договора</w:t>
      </w:r>
      <w:r w:rsidRPr="00F055F9">
        <w:rPr>
          <w:b/>
          <w:i/>
        </w:rPr>
        <w:t xml:space="preserve"> [указать срок предоставления подтверждающих документов</w:t>
      </w:r>
      <w:r w:rsidRPr="00F055F9">
        <w:t xml:space="preserve">] документы, указанные в пункте </w:t>
      </w:r>
      <w:r w:rsidRPr="00F055F9">
        <w:fldChar w:fldCharType="begin"/>
      </w:r>
      <w:r w:rsidRPr="00F055F9">
        <w:instrText xml:space="preserve"> REF _Ref361398044 \r \h  \* MERGEFORMAT </w:instrText>
      </w:r>
      <w:r w:rsidRPr="00F055F9">
        <w:fldChar w:fldCharType="separate"/>
      </w:r>
      <w:r w:rsidR="00643E15">
        <w:rPr>
          <w:b/>
          <w:bCs/>
        </w:rPr>
        <w:t>Ошибка! Источник ссылки не найден</w:t>
      </w:r>
      <w:proofErr w:type="gramStart"/>
      <w:r w:rsidR="00643E15">
        <w:rPr>
          <w:b/>
          <w:bCs/>
        </w:rPr>
        <w:t>.</w:t>
      </w:r>
      <w:r w:rsidRPr="00F055F9">
        <w:fldChar w:fldCharType="end"/>
      </w:r>
      <w:r w:rsidRPr="00F055F9">
        <w:t xml:space="preserve"> документации</w:t>
      </w:r>
      <w:proofErr w:type="gramEnd"/>
      <w:r w:rsidRPr="00F055F9">
        <w:t xml:space="preserve">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w:t>
      </w:r>
      <w:proofErr w:type="gramStart"/>
      <w:r w:rsidRPr="002F5DEB">
        <w:rPr>
          <w:b/>
          <w:i/>
          <w:szCs w:val="24"/>
          <w:vertAlign w:val="superscript"/>
        </w:rPr>
        <w:t>наименование</w:t>
      </w:r>
      <w:proofErr w:type="gramEnd"/>
      <w:r w:rsidRPr="002F5DEB">
        <w:rPr>
          <w:b/>
          <w:i/>
          <w:szCs w:val="24"/>
          <w:vertAlign w:val="superscript"/>
        </w:rPr>
        <w:t xml:space="preserve">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proofErr w:type="gramStart"/>
      <w:r w:rsidRPr="002F5DEB">
        <w:rPr>
          <w:szCs w:val="24"/>
        </w:rPr>
        <w:t>осведомлены</w:t>
      </w:r>
      <w:proofErr w:type="gramEnd"/>
      <w:r w:rsidRPr="002F5DEB">
        <w:rPr>
          <w:szCs w:val="24"/>
        </w:rPr>
        <w:t xml:space="preserve">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643E15" w:rsidRPr="00643E15">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643E15">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lastRenderedPageBreak/>
              <w:t>№</w:t>
            </w:r>
          </w:p>
          <w:p w:rsidR="00C87330" w:rsidRPr="002F5DEB" w:rsidRDefault="00C87330" w:rsidP="00C87330">
            <w:pPr>
              <w:pStyle w:val="afff0"/>
              <w:jc w:val="center"/>
              <w:rPr>
                <w:rFonts w:ascii="Times New Roman" w:hAnsi="Times New Roman" w:cs="Times New Roman"/>
                <w:szCs w:val="24"/>
              </w:rPr>
            </w:pPr>
            <w:proofErr w:type="gramStart"/>
            <w:r w:rsidRPr="002F5DEB">
              <w:rPr>
                <w:rFonts w:ascii="Times New Roman" w:hAnsi="Times New Roman" w:cs="Times New Roman"/>
                <w:szCs w:val="24"/>
              </w:rPr>
              <w:t>п</w:t>
            </w:r>
            <w:proofErr w:type="gramEnd"/>
            <w:r w:rsidRPr="002F5DEB">
              <w:rPr>
                <w:rFonts w:ascii="Times New Roman" w:hAnsi="Times New Roman" w:cs="Times New Roman"/>
                <w:szCs w:val="24"/>
              </w:rPr>
              <w:t>/п</w:t>
            </w:r>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proofErr w:type="gramStart"/>
            <w:r w:rsidRPr="002F5DEB">
              <w:rPr>
                <w:rFonts w:ascii="Times New Roman" w:hAnsi="Times New Roman" w:cs="Times New Roman"/>
                <w:szCs w:val="24"/>
              </w:rPr>
              <w:t>страницы</w:t>
            </w:r>
            <w:proofErr w:type="gramEnd"/>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proofErr w:type="gramStart"/>
            <w:r w:rsidRPr="002F5DEB">
              <w:rPr>
                <w:rFonts w:ascii="Times New Roman" w:hAnsi="Times New Roman" w:cs="Times New Roman"/>
                <w:szCs w:val="24"/>
              </w:rPr>
              <w:t>страниц</w:t>
            </w:r>
            <w:proofErr w:type="gramEnd"/>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5"/>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643E15" w:rsidRPr="00643E15">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643E15" w:rsidRPr="00643E15">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643E15">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643E15" w:rsidRPr="00643E15">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643E15" w:rsidRPr="00643E15">
        <w:rPr>
          <w:szCs w:val="24"/>
        </w:rPr>
        <w:t>4.4.5</w:t>
      </w:r>
      <w:r w:rsidR="008D0892">
        <w:fldChar w:fldCharType="end"/>
      </w:r>
      <w:r w:rsidR="00C87330" w:rsidRPr="002F5DEB">
        <w:rPr>
          <w:szCs w:val="24"/>
        </w:rPr>
        <w:t>.</w:t>
      </w:r>
    </w:p>
    <w:p w:rsidR="00C87330" w:rsidRPr="002F5DEB" w:rsidRDefault="00C87330" w:rsidP="00C87330">
      <w:pPr>
        <w:jc w:val="right"/>
      </w:pPr>
      <w:bookmarkStart w:id="351" w:name="_Ref55335821"/>
      <w:bookmarkStart w:id="352" w:name="_Ref55336345"/>
      <w:bookmarkStart w:id="353" w:name="_Toc57314674"/>
      <w:bookmarkStart w:id="354" w:name="_Toc69728988"/>
      <w:bookmarkStart w:id="355" w:name="_Toc98251754"/>
      <w:r w:rsidRPr="002F5DEB">
        <w:br w:type="page"/>
      </w:r>
      <w:bookmarkEnd w:id="351"/>
      <w:bookmarkEnd w:id="352"/>
      <w:bookmarkEnd w:id="353"/>
      <w:bookmarkEnd w:id="354"/>
      <w:bookmarkEnd w:id="355"/>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proofErr w:type="gramStart"/>
      <w:r w:rsidRPr="002F5DEB">
        <w:rPr>
          <w:iCs/>
          <w:szCs w:val="24"/>
        </w:rPr>
        <w:t>от</w:t>
      </w:r>
      <w:proofErr w:type="gramEnd"/>
      <w:r w:rsidRPr="002F5DEB">
        <w:rPr>
          <w:iCs/>
          <w:szCs w:val="24"/>
        </w:rPr>
        <w:t xml:space="preserve">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Анкета_Претендента_на"/>
      <w:bookmarkStart w:id="357" w:name="_Анкета_Участника_процедуры"/>
      <w:bookmarkStart w:id="358" w:name="_Toc255987077"/>
      <w:bookmarkStart w:id="359" w:name="_Toc373865296"/>
      <w:bookmarkEnd w:id="356"/>
      <w:bookmarkEnd w:id="357"/>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58"/>
      <w:bookmarkEnd w:id="359"/>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0"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0"/>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w:t>
      </w:r>
      <w:proofErr w:type="gramStart"/>
      <w:r w:rsidRPr="002F5DEB">
        <w:t>наименование</w:t>
      </w:r>
      <w:proofErr w:type="gramEnd"/>
      <w:r w:rsidRPr="002F5DEB">
        <w:t xml:space="preserve">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proofErr w:type="gramStart"/>
      <w:r w:rsidRPr="002F5DEB">
        <w:rPr>
          <w:i/>
          <w:szCs w:val="24"/>
        </w:rPr>
        <w:t>начало</w:t>
      </w:r>
      <w:proofErr w:type="gramEnd"/>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proofErr w:type="gramStart"/>
      <w:r w:rsidRPr="002F5DEB">
        <w:rPr>
          <w:i/>
          <w:szCs w:val="24"/>
        </w:rPr>
        <w:t>окончание</w:t>
      </w:r>
      <w:proofErr w:type="gramEnd"/>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устав</w:t>
            </w:r>
            <w:proofErr w:type="gramEnd"/>
            <w:r w:rsidRPr="002F5DEB">
              <w:rPr>
                <w:i/>
                <w:iCs/>
              </w:rPr>
              <w:t>,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устав</w:t>
            </w:r>
            <w:proofErr w:type="gramEnd"/>
            <w:r w:rsidRPr="002F5DEB">
              <w:rPr>
                <w:i/>
                <w:iCs/>
              </w:rPr>
              <w:t>,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w:t>
            </w:r>
            <w:r w:rsidRPr="002F5DEB">
              <w:rPr>
                <w:i/>
                <w:iCs/>
              </w:rPr>
              <w:lastRenderedPageBreak/>
              <w:t>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proofErr w:type="gramStart"/>
            <w:r w:rsidRPr="002F5DEB">
              <w:rPr>
                <w:i/>
                <w:iCs/>
              </w:rPr>
              <w:t>устав</w:t>
            </w:r>
            <w:proofErr w:type="gramEnd"/>
            <w:r w:rsidRPr="002F5DEB">
              <w:rPr>
                <w:i/>
                <w:iCs/>
              </w:rPr>
              <w:t>,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proofErr w:type="gramStart"/>
      <w:r w:rsidRPr="002F5DEB">
        <w:rPr>
          <w:iCs/>
          <w:szCs w:val="24"/>
        </w:rPr>
        <w:t>от</w:t>
      </w:r>
      <w:proofErr w:type="gramEnd"/>
      <w:r w:rsidRPr="002F5DEB">
        <w:rPr>
          <w:iCs/>
          <w:szCs w:val="24"/>
        </w:rPr>
        <w:t xml:space="preserve">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Техническое_предложение_(Форма"/>
      <w:bookmarkStart w:id="362" w:name="_Toc235439567"/>
      <w:bookmarkStart w:id="363" w:name="_Toc373865297"/>
      <w:bookmarkEnd w:id="361"/>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2"/>
      <w:bookmarkEnd w:id="363"/>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w:t>
      </w:r>
      <w:proofErr w:type="gramStart"/>
      <w:r w:rsidRPr="002F5DEB">
        <w:rPr>
          <w:b/>
          <w:i/>
          <w:szCs w:val="24"/>
        </w:rPr>
        <w:t>при</w:t>
      </w:r>
      <w:proofErr w:type="gramEnd"/>
      <w:r w:rsidRPr="002F5DEB">
        <w:rPr>
          <w:b/>
          <w:i/>
          <w:szCs w:val="24"/>
        </w:rPr>
        <w:t xml:space="preserve">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w:t>
      </w:r>
      <w:proofErr w:type="gramStart"/>
      <w:r w:rsidRPr="002F5DEB">
        <w:rPr>
          <w:b/>
          <w:i/>
          <w:szCs w:val="24"/>
        </w:rPr>
        <w:t>для</w:t>
      </w:r>
      <w:proofErr w:type="gramEnd"/>
      <w:r w:rsidRPr="002F5DEB">
        <w:rPr>
          <w:b/>
          <w:i/>
          <w:szCs w:val="24"/>
        </w:rPr>
        <w:t xml:space="preserve">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643E15" w:rsidRPr="00643E15">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w:t>
      </w:r>
      <w:proofErr w:type="gramStart"/>
      <w:r w:rsidRPr="002F5DEB">
        <w:rPr>
          <w:b/>
          <w:i/>
          <w:szCs w:val="24"/>
        </w:rPr>
        <w:t>для</w:t>
      </w:r>
      <w:proofErr w:type="gramEnd"/>
      <w:r w:rsidRPr="002F5DEB">
        <w:rPr>
          <w:b/>
          <w:i/>
          <w:szCs w:val="24"/>
        </w:rPr>
        <w:t xml:space="preserve">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наименование</w:t>
      </w:r>
      <w:proofErr w:type="gramEnd"/>
      <w:r w:rsidRPr="002F5DEB">
        <w:rPr>
          <w:i/>
          <w:sz w:val="24"/>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643E15" w:rsidRPr="00643E15">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w:t>
      </w:r>
      <w:proofErr w:type="gramStart"/>
      <w:r w:rsidRPr="002F5DEB">
        <w:rPr>
          <w:b/>
          <w:i/>
          <w:szCs w:val="24"/>
        </w:rPr>
        <w:t>или</w:t>
      </w:r>
      <w:proofErr w:type="gramEnd"/>
      <w:r w:rsidRPr="002F5DEB">
        <w:rPr>
          <w:b/>
          <w:i/>
          <w:szCs w:val="24"/>
        </w:rPr>
        <w:t xml:space="preserve">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643E15" w:rsidRPr="00643E15">
        <w:rPr>
          <w:b/>
          <w:i/>
          <w:szCs w:val="24"/>
        </w:rPr>
        <w:t>4)</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643E15" w:rsidRPr="00643E15">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наименование</w:t>
      </w:r>
      <w:proofErr w:type="gramEnd"/>
      <w:r w:rsidRPr="002F5DEB">
        <w:rPr>
          <w:i/>
          <w:sz w:val="24"/>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643E15" w:rsidRPr="00643E15">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643E15">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w:t>
            </w:r>
            <w:proofErr w:type="gramStart"/>
            <w:r w:rsidRPr="002F5DEB">
              <w:rPr>
                <w:bCs/>
                <w:i/>
              </w:rPr>
              <w:t>пример</w:t>
            </w:r>
            <w:proofErr w:type="gramEnd"/>
            <w:r w:rsidRPr="002F5DEB">
              <w:rPr>
                <w:bCs/>
                <w:i/>
              </w:rPr>
              <w:t xml:space="preserve">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proofErr w:type="gramStart"/>
            <w:r w:rsidRPr="002F5DEB">
              <w:t>порядковый</w:t>
            </w:r>
            <w:proofErr w:type="gramEnd"/>
            <w:r w:rsidRPr="002F5DEB">
              <w:t xml:space="preserve">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proofErr w:type="gramStart"/>
            <w:r w:rsidRPr="002F5DEB">
              <w:t>номер</w:t>
            </w:r>
            <w:proofErr w:type="gramEnd"/>
            <w:r w:rsidRPr="002F5DEB">
              <w:t xml:space="preserve">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Пояснения:</w:t>
            </w:r>
          </w:p>
        </w:tc>
        <w:tc>
          <w:tcPr>
            <w:tcW w:w="7513" w:type="dxa"/>
            <w:gridSpan w:val="3"/>
          </w:tcPr>
          <w:p w:rsidR="00C87330" w:rsidRPr="002F5DEB" w:rsidRDefault="00C87330" w:rsidP="00C87330">
            <w:proofErr w:type="gramStart"/>
            <w:r w:rsidRPr="002F5DEB">
              <w:t>необходимые</w:t>
            </w:r>
            <w:proofErr w:type="gramEnd"/>
            <w:r w:rsidRPr="002F5DEB">
              <w:t xml:space="preserve">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proofErr w:type="gramStart"/>
            <w:r w:rsidRPr="002F5DEB">
              <w:t>номер</w:t>
            </w:r>
            <w:proofErr w:type="gramEnd"/>
            <w:r w:rsidRPr="002F5DEB">
              <w:t xml:space="preserve">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proofErr w:type="gramStart"/>
      <w:r w:rsidRPr="002F5DEB">
        <w:rPr>
          <w:spacing w:val="-3"/>
        </w:rPr>
        <w:t>с</w:t>
      </w:r>
      <w:proofErr w:type="gramEnd"/>
      <w:r w:rsidRPr="002F5DEB">
        <w:rPr>
          <w:spacing w:val="-3"/>
        </w:rPr>
        <w:t xml:space="preserve">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proofErr w:type="gramStart"/>
      <w:r w:rsidRPr="002F5DEB">
        <w:rPr>
          <w:sz w:val="24"/>
          <w:szCs w:val="24"/>
        </w:rPr>
        <w:t>сведений</w:t>
      </w:r>
      <w:proofErr w:type="gramEnd"/>
      <w:r w:rsidRPr="002F5DEB">
        <w:rPr>
          <w:sz w:val="24"/>
          <w:szCs w:val="24"/>
        </w:rPr>
        <w:t xml:space="preserve">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proofErr w:type="gramStart"/>
      <w:r w:rsidRPr="002F5DEB">
        <w:rPr>
          <w:sz w:val="24"/>
          <w:szCs w:val="24"/>
        </w:rPr>
        <w:t>сведений</w:t>
      </w:r>
      <w:proofErr w:type="gramEnd"/>
      <w:r w:rsidRPr="002F5DEB">
        <w:rPr>
          <w:sz w:val="24"/>
          <w:szCs w:val="24"/>
        </w:rPr>
        <w:t xml:space="preserve">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proofErr w:type="gramStart"/>
      <w:r w:rsidRPr="002F5DEB">
        <w:rPr>
          <w:sz w:val="24"/>
          <w:szCs w:val="24"/>
        </w:rPr>
        <w:t>сведений</w:t>
      </w:r>
      <w:proofErr w:type="gramEnd"/>
      <w:r w:rsidRPr="002F5DEB">
        <w:rPr>
          <w:sz w:val="24"/>
          <w:szCs w:val="24"/>
        </w:rPr>
        <w:t xml:space="preserve">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834220">
        <w:rPr>
          <w:iCs/>
          <w:szCs w:val="24"/>
        </w:rPr>
        <w:t>5</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proofErr w:type="gramStart"/>
      <w:r w:rsidRPr="002F5DEB">
        <w:rPr>
          <w:iCs/>
          <w:szCs w:val="24"/>
        </w:rPr>
        <w:t>от</w:t>
      </w:r>
      <w:proofErr w:type="gramEnd"/>
      <w:r w:rsidRPr="002F5DEB">
        <w:rPr>
          <w:iCs/>
          <w:szCs w:val="24"/>
        </w:rPr>
        <w:t xml:space="preserve">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4" w:name="_Toc373865298"/>
      <w:r w:rsidRPr="002F5DEB">
        <w:rPr>
          <w:rFonts w:ascii="Times New Roman" w:hAnsi="Times New Roman" w:cs="Times New Roman"/>
          <w:b w:val="0"/>
          <w:i w:val="0"/>
          <w:sz w:val="24"/>
          <w:szCs w:val="24"/>
        </w:rPr>
        <w:t xml:space="preserve">СПРАВКА ОБ ОПЫТЕ ВЫПОЛНЕНИЯ ДОГОВОРОВ (Форма </w:t>
      </w:r>
      <w:r w:rsidR="006E1E36">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64"/>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w:t>
            </w:r>
            <w:proofErr w:type="gramStart"/>
            <w:r w:rsidRPr="002F5DEB">
              <w:rPr>
                <w:sz w:val="24"/>
                <w:szCs w:val="24"/>
              </w:rPr>
              <w:t>номер</w:t>
            </w:r>
            <w:proofErr w:type="gramEnd"/>
            <w:r w:rsidRPr="002F5DEB">
              <w:rPr>
                <w:sz w:val="24"/>
                <w:szCs w:val="24"/>
              </w:rPr>
              <w:t xml:space="preserve">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FC4B8F">
            <w:pPr>
              <w:numPr>
                <w:ilvl w:val="0"/>
                <w:numId w:val="63"/>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FC4B8F">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FC4B8F">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FC4B8F">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FC4B8F">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FC4B8F">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FC4B8F">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FC4B8F">
            <w:pPr>
              <w:numPr>
                <w:ilvl w:val="2"/>
                <w:numId w:val="63"/>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FC4B8F">
            <w:pPr>
              <w:numPr>
                <w:ilvl w:val="1"/>
                <w:numId w:val="63"/>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FC4B8F">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FC4B8F">
            <w:pPr>
              <w:numPr>
                <w:ilvl w:val="0"/>
                <w:numId w:val="63"/>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FC4B8F">
      <w:pPr>
        <w:pStyle w:val="Times12"/>
        <w:numPr>
          <w:ilvl w:val="0"/>
          <w:numId w:val="64"/>
        </w:numPr>
        <w:tabs>
          <w:tab w:val="left" w:pos="1134"/>
          <w:tab w:val="left" w:pos="6379"/>
        </w:tabs>
        <w:ind w:left="0" w:right="68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FC4B8F">
      <w:pPr>
        <w:pStyle w:val="Times12"/>
        <w:numPr>
          <w:ilvl w:val="0"/>
          <w:numId w:val="64"/>
        </w:numPr>
        <w:tabs>
          <w:tab w:val="left" w:pos="1134"/>
          <w:tab w:val="left" w:pos="6379"/>
        </w:tabs>
        <w:ind w:left="0" w:right="68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FC4B8F">
      <w:pPr>
        <w:pStyle w:val="Times12"/>
        <w:numPr>
          <w:ilvl w:val="0"/>
          <w:numId w:val="64"/>
        </w:numPr>
        <w:tabs>
          <w:tab w:val="left" w:pos="1134"/>
          <w:tab w:val="left" w:pos="6379"/>
        </w:tabs>
        <w:ind w:left="0" w:right="68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FC4B8F">
      <w:pPr>
        <w:pStyle w:val="Times12"/>
        <w:numPr>
          <w:ilvl w:val="0"/>
          <w:numId w:val="64"/>
        </w:numPr>
        <w:tabs>
          <w:tab w:val="left" w:pos="1134"/>
          <w:tab w:val="left" w:pos="6379"/>
        </w:tabs>
        <w:ind w:left="0" w:right="680"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FC4B8F">
      <w:pPr>
        <w:pStyle w:val="Times12"/>
        <w:numPr>
          <w:ilvl w:val="0"/>
          <w:numId w:val="64"/>
        </w:numPr>
        <w:tabs>
          <w:tab w:val="left" w:pos="1134"/>
          <w:tab w:val="left" w:pos="6379"/>
        </w:tabs>
        <w:ind w:left="0" w:right="680"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FC4B8F">
      <w:pPr>
        <w:pStyle w:val="Times12"/>
        <w:numPr>
          <w:ilvl w:val="0"/>
          <w:numId w:val="64"/>
        </w:numPr>
        <w:tabs>
          <w:tab w:val="left" w:pos="1134"/>
          <w:tab w:val="left" w:pos="6379"/>
        </w:tabs>
        <w:ind w:left="0" w:right="680"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385765" w:rsidRDefault="00C87330" w:rsidP="00FC4B8F">
      <w:pPr>
        <w:pStyle w:val="Times12"/>
        <w:numPr>
          <w:ilvl w:val="0"/>
          <w:numId w:val="64"/>
        </w:numPr>
        <w:tabs>
          <w:tab w:val="left" w:pos="1134"/>
          <w:tab w:val="left" w:pos="6379"/>
        </w:tabs>
        <w:ind w:left="0" w:right="680"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385765" w:rsidRPr="00385765" w:rsidRDefault="00385765" w:rsidP="00385765">
      <w:pPr>
        <w:jc w:val="right"/>
        <w:rPr>
          <w:bCs/>
        </w:rPr>
      </w:pPr>
      <w:r>
        <w:rPr>
          <w:bCs/>
        </w:rPr>
        <w:br w:type="page"/>
      </w:r>
      <w:r w:rsidRPr="00385765">
        <w:rPr>
          <w:bCs/>
        </w:rPr>
        <w:lastRenderedPageBreak/>
        <w:t xml:space="preserve">Форма </w:t>
      </w:r>
      <w:r>
        <w:rPr>
          <w:bCs/>
        </w:rPr>
        <w:t>6</w:t>
      </w:r>
      <w:r w:rsidRPr="00385765">
        <w:rPr>
          <w:bCs/>
        </w:rPr>
        <w:t>.</w:t>
      </w:r>
    </w:p>
    <w:p w:rsidR="00385765" w:rsidRPr="00385765" w:rsidRDefault="00385765" w:rsidP="00385765">
      <w:pPr>
        <w:pStyle w:val="Times12"/>
        <w:ind w:left="9923" w:firstLine="0"/>
        <w:jc w:val="left"/>
        <w:rPr>
          <w:iCs/>
          <w:szCs w:val="24"/>
        </w:rPr>
      </w:pPr>
      <w:r w:rsidRPr="00385765">
        <w:rPr>
          <w:iCs/>
          <w:szCs w:val="24"/>
        </w:rPr>
        <w:t>Приложение к заявке на участие в конкурсе от «___» __________ 20___ г. № ______</w:t>
      </w:r>
    </w:p>
    <w:p w:rsidR="00385765" w:rsidRPr="00385765" w:rsidRDefault="00385765" w:rsidP="00385765">
      <w:pPr>
        <w:widowControl w:val="0"/>
        <w:autoSpaceDE w:val="0"/>
        <w:autoSpaceDN w:val="0"/>
        <w:adjustRightInd w:val="0"/>
        <w:jc w:val="center"/>
        <w:rPr>
          <w:bCs/>
        </w:rPr>
      </w:pPr>
    </w:p>
    <w:p w:rsidR="00385765" w:rsidRPr="00385765" w:rsidRDefault="00385765" w:rsidP="00385765">
      <w:pPr>
        <w:jc w:val="center"/>
      </w:pPr>
      <w:r w:rsidRPr="00385765">
        <w:t>Открытый конкурс в электронной форме на право заключения договора/</w:t>
      </w:r>
      <w:proofErr w:type="spellStart"/>
      <w:r w:rsidRPr="00385765">
        <w:rPr>
          <w:b/>
          <w:i/>
        </w:rPr>
        <w:t>ов</w:t>
      </w:r>
      <w:proofErr w:type="spellEnd"/>
      <w:r w:rsidRPr="00385765">
        <w:t xml:space="preserve"> на _______________________________________</w:t>
      </w:r>
    </w:p>
    <w:p w:rsidR="00385765" w:rsidRPr="00385765" w:rsidRDefault="00385765" w:rsidP="00385765">
      <w:pPr>
        <w:pStyle w:val="Times12"/>
        <w:ind w:firstLine="0"/>
        <w:jc w:val="right"/>
        <w:rPr>
          <w:bCs w:val="0"/>
          <w:i/>
          <w:szCs w:val="24"/>
        </w:rPr>
      </w:pPr>
      <w:r w:rsidRPr="00385765">
        <w:rPr>
          <w:b/>
          <w:bCs w:val="0"/>
          <w:i/>
          <w:szCs w:val="24"/>
        </w:rPr>
        <w:t>Лот</w:t>
      </w:r>
      <w:r w:rsidRPr="00385765">
        <w:rPr>
          <w:bCs w:val="0"/>
          <w:i/>
          <w:szCs w:val="24"/>
        </w:rPr>
        <w:t xml:space="preserve"> __</w:t>
      </w:r>
    </w:p>
    <w:p w:rsidR="00385765" w:rsidRPr="00385765" w:rsidRDefault="00385765" w:rsidP="00385765">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5" w:name="_Toc362875332"/>
      <w:bookmarkStart w:id="366" w:name="_Toc373865299"/>
      <w:r w:rsidRPr="00385765">
        <w:rPr>
          <w:rFonts w:ascii="Times New Roman" w:hAnsi="Times New Roman" w:cs="Times New Roman"/>
          <w:b w:val="0"/>
          <w:i w:val="0"/>
          <w:sz w:val="24"/>
          <w:szCs w:val="24"/>
        </w:rPr>
        <w:t xml:space="preserve">СПРАВКА О КАДРОВЫХ РЕСУРСАХ (Форма </w:t>
      </w:r>
      <w:r>
        <w:rPr>
          <w:rFonts w:ascii="Times New Roman" w:hAnsi="Times New Roman" w:cs="Times New Roman"/>
          <w:b w:val="0"/>
          <w:i w:val="0"/>
          <w:sz w:val="24"/>
          <w:szCs w:val="24"/>
        </w:rPr>
        <w:t>6</w:t>
      </w:r>
      <w:r w:rsidRPr="00385765">
        <w:rPr>
          <w:rFonts w:ascii="Times New Roman" w:hAnsi="Times New Roman" w:cs="Times New Roman"/>
          <w:b w:val="0"/>
          <w:i w:val="0"/>
          <w:sz w:val="24"/>
          <w:szCs w:val="24"/>
        </w:rPr>
        <w:t>)</w:t>
      </w:r>
      <w:bookmarkEnd w:id="365"/>
      <w:bookmarkEnd w:id="366"/>
    </w:p>
    <w:p w:rsidR="00385765" w:rsidRPr="00385765" w:rsidRDefault="00385765" w:rsidP="00385765">
      <w:pPr>
        <w:pStyle w:val="Times12"/>
        <w:rPr>
          <w:szCs w:val="24"/>
        </w:rPr>
      </w:pPr>
    </w:p>
    <w:p w:rsidR="00385765" w:rsidRPr="00385765" w:rsidRDefault="00385765" w:rsidP="00385765">
      <w:pPr>
        <w:pStyle w:val="Times12"/>
        <w:ind w:firstLine="0"/>
        <w:rPr>
          <w:i/>
          <w:szCs w:val="24"/>
        </w:rPr>
      </w:pPr>
      <w:r w:rsidRPr="00385765">
        <w:rPr>
          <w:szCs w:val="24"/>
        </w:rPr>
        <w:t xml:space="preserve">Участник конкурса: ________________________________ </w:t>
      </w:r>
    </w:p>
    <w:p w:rsidR="00385765" w:rsidRPr="00385765" w:rsidRDefault="00385765" w:rsidP="00385765">
      <w:pPr>
        <w:pStyle w:val="Times12"/>
        <w:ind w:firstLine="2520"/>
        <w:rPr>
          <w:szCs w:val="24"/>
        </w:rPr>
      </w:pPr>
    </w:p>
    <w:p w:rsidR="00385765" w:rsidRPr="00385765" w:rsidRDefault="00385765" w:rsidP="00385765">
      <w:r w:rsidRPr="00385765">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385765" w:rsidRPr="00385765" w:rsidTr="00E61D19">
        <w:tc>
          <w:tcPr>
            <w:tcW w:w="616" w:type="dxa"/>
            <w:vAlign w:val="center"/>
          </w:tcPr>
          <w:p w:rsidR="00385765" w:rsidRPr="00385765" w:rsidRDefault="00385765" w:rsidP="00E61D19">
            <w:pPr>
              <w:jc w:val="center"/>
            </w:pPr>
            <w:r w:rsidRPr="00385765">
              <w:t>№</w:t>
            </w:r>
          </w:p>
        </w:tc>
        <w:tc>
          <w:tcPr>
            <w:tcW w:w="3192" w:type="dxa"/>
            <w:vAlign w:val="center"/>
          </w:tcPr>
          <w:p w:rsidR="00385765" w:rsidRPr="00385765" w:rsidRDefault="00385765" w:rsidP="00E61D19">
            <w:pPr>
              <w:jc w:val="center"/>
            </w:pPr>
            <w:r w:rsidRPr="00385765">
              <w:t>Фамилия, имя, отчество сотрудника</w:t>
            </w:r>
          </w:p>
        </w:tc>
        <w:tc>
          <w:tcPr>
            <w:tcW w:w="2963" w:type="dxa"/>
            <w:vAlign w:val="center"/>
          </w:tcPr>
          <w:p w:rsidR="00385765" w:rsidRPr="00385765" w:rsidRDefault="00385765" w:rsidP="00E61D19">
            <w:pPr>
              <w:jc w:val="center"/>
            </w:pPr>
            <w:r w:rsidRPr="00385765">
              <w:t>Образование (какое учебное заведение окончил, год окончания, специальность)</w:t>
            </w:r>
          </w:p>
        </w:tc>
        <w:tc>
          <w:tcPr>
            <w:tcW w:w="1842" w:type="dxa"/>
            <w:vAlign w:val="center"/>
          </w:tcPr>
          <w:p w:rsidR="00385765" w:rsidRPr="00385765" w:rsidRDefault="00385765" w:rsidP="00E61D19">
            <w:pPr>
              <w:jc w:val="center"/>
            </w:pPr>
            <w:r w:rsidRPr="00385765">
              <w:t>Должность</w:t>
            </w:r>
          </w:p>
        </w:tc>
        <w:tc>
          <w:tcPr>
            <w:tcW w:w="2268" w:type="dxa"/>
            <w:vAlign w:val="center"/>
          </w:tcPr>
          <w:p w:rsidR="00385765" w:rsidRPr="00385765" w:rsidRDefault="00385765" w:rsidP="00E61D19">
            <w:pPr>
              <w:jc w:val="center"/>
            </w:pPr>
            <w:r w:rsidRPr="00385765">
              <w:t>Стаж работы в данной или аналогичной должности, лет</w:t>
            </w:r>
          </w:p>
        </w:tc>
        <w:tc>
          <w:tcPr>
            <w:tcW w:w="2151" w:type="dxa"/>
            <w:vAlign w:val="center"/>
          </w:tcPr>
          <w:p w:rsidR="00385765" w:rsidRPr="00385765" w:rsidRDefault="00385765" w:rsidP="00E61D19">
            <w:pPr>
              <w:ind w:left="-107" w:right="-52"/>
              <w:jc w:val="center"/>
            </w:pPr>
            <w:r w:rsidRPr="00385765">
              <w:t>Примечание</w:t>
            </w:r>
          </w:p>
        </w:tc>
      </w:tr>
      <w:tr w:rsidR="00385765" w:rsidRPr="00385765" w:rsidTr="00E61D19">
        <w:trPr>
          <w:cantSplit/>
        </w:trPr>
        <w:tc>
          <w:tcPr>
            <w:tcW w:w="13032" w:type="dxa"/>
            <w:gridSpan w:val="6"/>
          </w:tcPr>
          <w:p w:rsidR="00385765" w:rsidRPr="00385765" w:rsidRDefault="00385765" w:rsidP="00E61D19">
            <w:r w:rsidRPr="00385765">
              <w:t>Руководящее звено (руководитель и его заместители, главный бухгалтер, главный экономист, главный юрист)</w:t>
            </w:r>
          </w:p>
        </w:tc>
      </w:tr>
      <w:tr w:rsidR="00385765" w:rsidRPr="00385765" w:rsidTr="00E61D19">
        <w:tc>
          <w:tcPr>
            <w:tcW w:w="616" w:type="dxa"/>
          </w:tcPr>
          <w:p w:rsidR="00385765" w:rsidRPr="00385765" w:rsidRDefault="00385765" w:rsidP="00E61D19">
            <w:pPr>
              <w:jc w:val="center"/>
            </w:pPr>
            <w:r w:rsidRPr="00385765">
              <w:t>1</w:t>
            </w:r>
          </w:p>
        </w:tc>
        <w:tc>
          <w:tcPr>
            <w:tcW w:w="3192" w:type="dxa"/>
          </w:tcPr>
          <w:p w:rsidR="00385765" w:rsidRPr="00385765" w:rsidRDefault="00385765" w:rsidP="00E61D19">
            <w:pPr>
              <w:jc w:val="center"/>
            </w:pPr>
          </w:p>
        </w:tc>
        <w:tc>
          <w:tcPr>
            <w:tcW w:w="2963" w:type="dxa"/>
          </w:tcPr>
          <w:p w:rsidR="00385765" w:rsidRPr="00385765" w:rsidRDefault="00385765" w:rsidP="00E61D19">
            <w:pPr>
              <w:jc w:val="center"/>
            </w:pPr>
          </w:p>
        </w:tc>
        <w:tc>
          <w:tcPr>
            <w:tcW w:w="1842" w:type="dxa"/>
          </w:tcPr>
          <w:p w:rsidR="00385765" w:rsidRPr="00385765" w:rsidRDefault="00385765" w:rsidP="00E61D19">
            <w:pPr>
              <w:jc w:val="center"/>
            </w:pPr>
          </w:p>
        </w:tc>
        <w:tc>
          <w:tcPr>
            <w:tcW w:w="2268" w:type="dxa"/>
          </w:tcPr>
          <w:p w:rsidR="00385765" w:rsidRPr="00385765" w:rsidRDefault="00385765" w:rsidP="00E61D19">
            <w:pPr>
              <w:jc w:val="center"/>
            </w:pPr>
          </w:p>
        </w:tc>
        <w:tc>
          <w:tcPr>
            <w:tcW w:w="2151" w:type="dxa"/>
          </w:tcPr>
          <w:p w:rsidR="00385765" w:rsidRPr="00385765" w:rsidRDefault="00385765" w:rsidP="00E61D19">
            <w:pPr>
              <w:jc w:val="center"/>
            </w:pPr>
          </w:p>
        </w:tc>
      </w:tr>
      <w:tr w:rsidR="00385765" w:rsidRPr="00385765" w:rsidTr="00E61D19">
        <w:tc>
          <w:tcPr>
            <w:tcW w:w="616" w:type="dxa"/>
          </w:tcPr>
          <w:p w:rsidR="00385765" w:rsidRPr="00385765" w:rsidRDefault="00385765" w:rsidP="00E61D19">
            <w:pPr>
              <w:jc w:val="center"/>
            </w:pPr>
            <w:r w:rsidRPr="00385765">
              <w:t>2</w:t>
            </w:r>
          </w:p>
        </w:tc>
        <w:tc>
          <w:tcPr>
            <w:tcW w:w="3192" w:type="dxa"/>
          </w:tcPr>
          <w:p w:rsidR="00385765" w:rsidRPr="00385765" w:rsidRDefault="00385765" w:rsidP="00E61D19">
            <w:pPr>
              <w:jc w:val="center"/>
            </w:pPr>
          </w:p>
        </w:tc>
        <w:tc>
          <w:tcPr>
            <w:tcW w:w="2963" w:type="dxa"/>
          </w:tcPr>
          <w:p w:rsidR="00385765" w:rsidRPr="00385765" w:rsidRDefault="00385765" w:rsidP="00E61D19">
            <w:pPr>
              <w:jc w:val="center"/>
            </w:pPr>
          </w:p>
        </w:tc>
        <w:tc>
          <w:tcPr>
            <w:tcW w:w="1842" w:type="dxa"/>
          </w:tcPr>
          <w:p w:rsidR="00385765" w:rsidRPr="00385765" w:rsidRDefault="00385765" w:rsidP="00E61D19">
            <w:pPr>
              <w:jc w:val="center"/>
            </w:pPr>
          </w:p>
        </w:tc>
        <w:tc>
          <w:tcPr>
            <w:tcW w:w="2268" w:type="dxa"/>
          </w:tcPr>
          <w:p w:rsidR="00385765" w:rsidRPr="00385765" w:rsidRDefault="00385765" w:rsidP="00E61D19">
            <w:pPr>
              <w:jc w:val="center"/>
            </w:pPr>
          </w:p>
        </w:tc>
        <w:tc>
          <w:tcPr>
            <w:tcW w:w="2151" w:type="dxa"/>
          </w:tcPr>
          <w:p w:rsidR="00385765" w:rsidRPr="00385765" w:rsidRDefault="00385765" w:rsidP="00E61D19">
            <w:pPr>
              <w:jc w:val="center"/>
            </w:pPr>
          </w:p>
        </w:tc>
      </w:tr>
      <w:tr w:rsidR="00385765" w:rsidRPr="00385765" w:rsidTr="00E61D19">
        <w:tc>
          <w:tcPr>
            <w:tcW w:w="616" w:type="dxa"/>
          </w:tcPr>
          <w:p w:rsidR="00385765" w:rsidRPr="00385765" w:rsidRDefault="00385765" w:rsidP="00E61D19">
            <w:pPr>
              <w:jc w:val="center"/>
            </w:pPr>
            <w:r w:rsidRPr="00385765">
              <w:t>…</w:t>
            </w:r>
          </w:p>
        </w:tc>
        <w:tc>
          <w:tcPr>
            <w:tcW w:w="3192" w:type="dxa"/>
          </w:tcPr>
          <w:p w:rsidR="00385765" w:rsidRPr="00385765" w:rsidRDefault="00385765" w:rsidP="00E61D19">
            <w:pPr>
              <w:jc w:val="center"/>
            </w:pPr>
          </w:p>
        </w:tc>
        <w:tc>
          <w:tcPr>
            <w:tcW w:w="2963" w:type="dxa"/>
          </w:tcPr>
          <w:p w:rsidR="00385765" w:rsidRPr="00385765" w:rsidRDefault="00385765" w:rsidP="00E61D19">
            <w:pPr>
              <w:jc w:val="center"/>
            </w:pPr>
          </w:p>
        </w:tc>
        <w:tc>
          <w:tcPr>
            <w:tcW w:w="1842" w:type="dxa"/>
          </w:tcPr>
          <w:p w:rsidR="00385765" w:rsidRPr="00385765" w:rsidRDefault="00385765" w:rsidP="00E61D19">
            <w:pPr>
              <w:jc w:val="center"/>
            </w:pPr>
          </w:p>
        </w:tc>
        <w:tc>
          <w:tcPr>
            <w:tcW w:w="2268" w:type="dxa"/>
          </w:tcPr>
          <w:p w:rsidR="00385765" w:rsidRPr="00385765" w:rsidRDefault="00385765" w:rsidP="00E61D19">
            <w:pPr>
              <w:jc w:val="center"/>
            </w:pPr>
          </w:p>
        </w:tc>
        <w:tc>
          <w:tcPr>
            <w:tcW w:w="2151" w:type="dxa"/>
          </w:tcPr>
          <w:p w:rsidR="00385765" w:rsidRPr="00385765" w:rsidRDefault="00385765" w:rsidP="00E61D19">
            <w:pPr>
              <w:jc w:val="center"/>
            </w:pPr>
          </w:p>
        </w:tc>
      </w:tr>
      <w:tr w:rsidR="00385765" w:rsidRPr="00385765" w:rsidTr="00E61D19">
        <w:trPr>
          <w:cantSplit/>
        </w:trPr>
        <w:tc>
          <w:tcPr>
            <w:tcW w:w="13032" w:type="dxa"/>
            <w:gridSpan w:val="6"/>
          </w:tcPr>
          <w:p w:rsidR="00385765" w:rsidRPr="00385765" w:rsidRDefault="00385765" w:rsidP="00E61D19">
            <w:r w:rsidRPr="00385765">
              <w:t xml:space="preserve">Специалисты </w:t>
            </w:r>
          </w:p>
        </w:tc>
      </w:tr>
      <w:tr w:rsidR="00385765" w:rsidRPr="00385765" w:rsidTr="00E61D19">
        <w:tc>
          <w:tcPr>
            <w:tcW w:w="616" w:type="dxa"/>
          </w:tcPr>
          <w:p w:rsidR="00385765" w:rsidRPr="00385765" w:rsidRDefault="00385765" w:rsidP="00E61D19">
            <w:pPr>
              <w:jc w:val="center"/>
            </w:pPr>
            <w:r w:rsidRPr="00385765">
              <w:t>1</w:t>
            </w:r>
          </w:p>
        </w:tc>
        <w:tc>
          <w:tcPr>
            <w:tcW w:w="3192" w:type="dxa"/>
          </w:tcPr>
          <w:p w:rsidR="00385765" w:rsidRPr="00385765" w:rsidRDefault="00385765" w:rsidP="00E61D19">
            <w:pPr>
              <w:jc w:val="center"/>
            </w:pPr>
          </w:p>
        </w:tc>
        <w:tc>
          <w:tcPr>
            <w:tcW w:w="2963" w:type="dxa"/>
          </w:tcPr>
          <w:p w:rsidR="00385765" w:rsidRPr="00385765" w:rsidRDefault="00385765" w:rsidP="00E61D19">
            <w:pPr>
              <w:jc w:val="center"/>
            </w:pPr>
          </w:p>
        </w:tc>
        <w:tc>
          <w:tcPr>
            <w:tcW w:w="1842" w:type="dxa"/>
          </w:tcPr>
          <w:p w:rsidR="00385765" w:rsidRPr="00385765" w:rsidRDefault="00385765" w:rsidP="00E61D19">
            <w:pPr>
              <w:jc w:val="center"/>
            </w:pPr>
          </w:p>
        </w:tc>
        <w:tc>
          <w:tcPr>
            <w:tcW w:w="2268" w:type="dxa"/>
          </w:tcPr>
          <w:p w:rsidR="00385765" w:rsidRPr="00385765" w:rsidRDefault="00385765" w:rsidP="00E61D19">
            <w:pPr>
              <w:jc w:val="center"/>
            </w:pPr>
          </w:p>
        </w:tc>
        <w:tc>
          <w:tcPr>
            <w:tcW w:w="2151" w:type="dxa"/>
          </w:tcPr>
          <w:p w:rsidR="00385765" w:rsidRPr="00385765" w:rsidRDefault="00385765" w:rsidP="00E61D19">
            <w:pPr>
              <w:jc w:val="center"/>
            </w:pPr>
          </w:p>
        </w:tc>
      </w:tr>
      <w:tr w:rsidR="00385765" w:rsidRPr="00385765" w:rsidTr="00E61D19">
        <w:tc>
          <w:tcPr>
            <w:tcW w:w="616" w:type="dxa"/>
          </w:tcPr>
          <w:p w:rsidR="00385765" w:rsidRPr="00385765" w:rsidRDefault="00385765" w:rsidP="00E61D19">
            <w:pPr>
              <w:jc w:val="center"/>
            </w:pPr>
            <w:r w:rsidRPr="00385765">
              <w:t>2</w:t>
            </w:r>
          </w:p>
        </w:tc>
        <w:tc>
          <w:tcPr>
            <w:tcW w:w="3192" w:type="dxa"/>
          </w:tcPr>
          <w:p w:rsidR="00385765" w:rsidRPr="00385765" w:rsidRDefault="00385765" w:rsidP="00E61D19">
            <w:pPr>
              <w:jc w:val="center"/>
            </w:pPr>
          </w:p>
        </w:tc>
        <w:tc>
          <w:tcPr>
            <w:tcW w:w="2963" w:type="dxa"/>
          </w:tcPr>
          <w:p w:rsidR="00385765" w:rsidRPr="00385765" w:rsidRDefault="00385765" w:rsidP="00E61D19">
            <w:pPr>
              <w:jc w:val="center"/>
            </w:pPr>
          </w:p>
        </w:tc>
        <w:tc>
          <w:tcPr>
            <w:tcW w:w="1842" w:type="dxa"/>
          </w:tcPr>
          <w:p w:rsidR="00385765" w:rsidRPr="00385765" w:rsidRDefault="00385765" w:rsidP="00E61D19">
            <w:pPr>
              <w:jc w:val="center"/>
            </w:pPr>
          </w:p>
        </w:tc>
        <w:tc>
          <w:tcPr>
            <w:tcW w:w="2268" w:type="dxa"/>
          </w:tcPr>
          <w:p w:rsidR="00385765" w:rsidRPr="00385765" w:rsidRDefault="00385765" w:rsidP="00E61D19">
            <w:pPr>
              <w:jc w:val="center"/>
            </w:pPr>
          </w:p>
        </w:tc>
        <w:tc>
          <w:tcPr>
            <w:tcW w:w="2151" w:type="dxa"/>
          </w:tcPr>
          <w:p w:rsidR="00385765" w:rsidRPr="00385765" w:rsidRDefault="00385765" w:rsidP="00E61D19">
            <w:pPr>
              <w:jc w:val="center"/>
            </w:pPr>
          </w:p>
        </w:tc>
      </w:tr>
      <w:tr w:rsidR="00385765" w:rsidRPr="00385765" w:rsidTr="00E61D19">
        <w:tc>
          <w:tcPr>
            <w:tcW w:w="616" w:type="dxa"/>
          </w:tcPr>
          <w:p w:rsidR="00385765" w:rsidRPr="00385765" w:rsidRDefault="00385765" w:rsidP="00E61D19">
            <w:pPr>
              <w:jc w:val="center"/>
            </w:pPr>
            <w:r w:rsidRPr="00385765">
              <w:t>…</w:t>
            </w:r>
          </w:p>
        </w:tc>
        <w:tc>
          <w:tcPr>
            <w:tcW w:w="3192" w:type="dxa"/>
          </w:tcPr>
          <w:p w:rsidR="00385765" w:rsidRPr="00385765" w:rsidRDefault="00385765" w:rsidP="00E61D19">
            <w:pPr>
              <w:jc w:val="center"/>
            </w:pPr>
          </w:p>
        </w:tc>
        <w:tc>
          <w:tcPr>
            <w:tcW w:w="2963" w:type="dxa"/>
          </w:tcPr>
          <w:p w:rsidR="00385765" w:rsidRPr="00385765" w:rsidRDefault="00385765" w:rsidP="00E61D19">
            <w:pPr>
              <w:jc w:val="center"/>
            </w:pPr>
          </w:p>
        </w:tc>
        <w:tc>
          <w:tcPr>
            <w:tcW w:w="1842" w:type="dxa"/>
          </w:tcPr>
          <w:p w:rsidR="00385765" w:rsidRPr="00385765" w:rsidRDefault="00385765" w:rsidP="00E61D19">
            <w:pPr>
              <w:jc w:val="center"/>
            </w:pPr>
          </w:p>
        </w:tc>
        <w:tc>
          <w:tcPr>
            <w:tcW w:w="2268" w:type="dxa"/>
          </w:tcPr>
          <w:p w:rsidR="00385765" w:rsidRPr="00385765" w:rsidRDefault="00385765" w:rsidP="00E61D19">
            <w:pPr>
              <w:jc w:val="center"/>
            </w:pPr>
          </w:p>
        </w:tc>
        <w:tc>
          <w:tcPr>
            <w:tcW w:w="2151" w:type="dxa"/>
          </w:tcPr>
          <w:p w:rsidR="00385765" w:rsidRPr="00385765" w:rsidRDefault="00385765" w:rsidP="00E61D19">
            <w:pPr>
              <w:jc w:val="center"/>
            </w:pPr>
          </w:p>
        </w:tc>
      </w:tr>
      <w:tr w:rsidR="00385765" w:rsidRPr="00385765" w:rsidTr="00E61D19">
        <w:tc>
          <w:tcPr>
            <w:tcW w:w="13032" w:type="dxa"/>
            <w:gridSpan w:val="6"/>
          </w:tcPr>
          <w:p w:rsidR="00385765" w:rsidRPr="00385765" w:rsidRDefault="00385765" w:rsidP="00E61D19">
            <w:r w:rsidRPr="00385765">
              <w:t>Рабочие и вспомогательный персонал</w:t>
            </w:r>
          </w:p>
        </w:tc>
      </w:tr>
      <w:tr w:rsidR="00385765" w:rsidRPr="00385765" w:rsidTr="00E61D19">
        <w:tc>
          <w:tcPr>
            <w:tcW w:w="616" w:type="dxa"/>
          </w:tcPr>
          <w:p w:rsidR="00385765" w:rsidRPr="00385765" w:rsidRDefault="00385765" w:rsidP="00E61D19">
            <w:pPr>
              <w:jc w:val="center"/>
            </w:pPr>
          </w:p>
        </w:tc>
        <w:tc>
          <w:tcPr>
            <w:tcW w:w="3192" w:type="dxa"/>
          </w:tcPr>
          <w:p w:rsidR="00385765" w:rsidRPr="00385765" w:rsidRDefault="00385765" w:rsidP="00E61D19">
            <w:pPr>
              <w:jc w:val="center"/>
            </w:pPr>
          </w:p>
        </w:tc>
        <w:tc>
          <w:tcPr>
            <w:tcW w:w="2963" w:type="dxa"/>
          </w:tcPr>
          <w:p w:rsidR="00385765" w:rsidRPr="00385765" w:rsidRDefault="00385765" w:rsidP="00E61D19">
            <w:pPr>
              <w:jc w:val="center"/>
            </w:pPr>
          </w:p>
        </w:tc>
        <w:tc>
          <w:tcPr>
            <w:tcW w:w="1842" w:type="dxa"/>
          </w:tcPr>
          <w:p w:rsidR="00385765" w:rsidRPr="00385765" w:rsidRDefault="00385765" w:rsidP="00E61D19">
            <w:pPr>
              <w:jc w:val="center"/>
            </w:pPr>
          </w:p>
        </w:tc>
        <w:tc>
          <w:tcPr>
            <w:tcW w:w="2268" w:type="dxa"/>
          </w:tcPr>
          <w:p w:rsidR="00385765" w:rsidRPr="00385765" w:rsidRDefault="00385765" w:rsidP="00E61D19">
            <w:pPr>
              <w:jc w:val="center"/>
            </w:pPr>
          </w:p>
        </w:tc>
        <w:tc>
          <w:tcPr>
            <w:tcW w:w="2151" w:type="dxa"/>
          </w:tcPr>
          <w:p w:rsidR="00385765" w:rsidRPr="00385765" w:rsidRDefault="00385765" w:rsidP="00E61D19">
            <w:pPr>
              <w:jc w:val="center"/>
            </w:pPr>
          </w:p>
        </w:tc>
      </w:tr>
      <w:tr w:rsidR="00385765" w:rsidRPr="00385765" w:rsidTr="00E61D19">
        <w:tc>
          <w:tcPr>
            <w:tcW w:w="616" w:type="dxa"/>
          </w:tcPr>
          <w:p w:rsidR="00385765" w:rsidRPr="00385765" w:rsidRDefault="00385765" w:rsidP="00E61D19">
            <w:pPr>
              <w:jc w:val="center"/>
            </w:pPr>
          </w:p>
        </w:tc>
        <w:tc>
          <w:tcPr>
            <w:tcW w:w="3192" w:type="dxa"/>
          </w:tcPr>
          <w:p w:rsidR="00385765" w:rsidRPr="00385765" w:rsidRDefault="00385765" w:rsidP="00E61D19">
            <w:pPr>
              <w:jc w:val="center"/>
            </w:pPr>
          </w:p>
        </w:tc>
        <w:tc>
          <w:tcPr>
            <w:tcW w:w="2963" w:type="dxa"/>
          </w:tcPr>
          <w:p w:rsidR="00385765" w:rsidRPr="00385765" w:rsidRDefault="00385765" w:rsidP="00E61D19">
            <w:pPr>
              <w:jc w:val="center"/>
            </w:pPr>
          </w:p>
        </w:tc>
        <w:tc>
          <w:tcPr>
            <w:tcW w:w="1842" w:type="dxa"/>
          </w:tcPr>
          <w:p w:rsidR="00385765" w:rsidRPr="00385765" w:rsidRDefault="00385765" w:rsidP="00E61D19">
            <w:pPr>
              <w:jc w:val="center"/>
            </w:pPr>
          </w:p>
        </w:tc>
        <w:tc>
          <w:tcPr>
            <w:tcW w:w="2268" w:type="dxa"/>
          </w:tcPr>
          <w:p w:rsidR="00385765" w:rsidRPr="00385765" w:rsidRDefault="00385765" w:rsidP="00E61D19">
            <w:pPr>
              <w:jc w:val="center"/>
            </w:pPr>
          </w:p>
        </w:tc>
        <w:tc>
          <w:tcPr>
            <w:tcW w:w="2151" w:type="dxa"/>
          </w:tcPr>
          <w:p w:rsidR="00385765" w:rsidRPr="00385765" w:rsidRDefault="00385765" w:rsidP="00E61D19">
            <w:pPr>
              <w:jc w:val="center"/>
            </w:pPr>
          </w:p>
        </w:tc>
      </w:tr>
      <w:tr w:rsidR="00385765" w:rsidRPr="00385765" w:rsidTr="00E61D19">
        <w:tc>
          <w:tcPr>
            <w:tcW w:w="616" w:type="dxa"/>
          </w:tcPr>
          <w:p w:rsidR="00385765" w:rsidRPr="00385765" w:rsidRDefault="00385765" w:rsidP="00E61D19">
            <w:pPr>
              <w:jc w:val="center"/>
            </w:pPr>
          </w:p>
        </w:tc>
        <w:tc>
          <w:tcPr>
            <w:tcW w:w="3192" w:type="dxa"/>
          </w:tcPr>
          <w:p w:rsidR="00385765" w:rsidRPr="00385765" w:rsidRDefault="00385765" w:rsidP="00E61D19">
            <w:pPr>
              <w:jc w:val="center"/>
            </w:pPr>
          </w:p>
        </w:tc>
        <w:tc>
          <w:tcPr>
            <w:tcW w:w="2963" w:type="dxa"/>
          </w:tcPr>
          <w:p w:rsidR="00385765" w:rsidRPr="00385765" w:rsidRDefault="00385765" w:rsidP="00E61D19">
            <w:pPr>
              <w:jc w:val="center"/>
            </w:pPr>
          </w:p>
        </w:tc>
        <w:tc>
          <w:tcPr>
            <w:tcW w:w="1842" w:type="dxa"/>
          </w:tcPr>
          <w:p w:rsidR="00385765" w:rsidRPr="00385765" w:rsidRDefault="00385765" w:rsidP="00E61D19">
            <w:pPr>
              <w:jc w:val="center"/>
            </w:pPr>
          </w:p>
        </w:tc>
        <w:tc>
          <w:tcPr>
            <w:tcW w:w="2268" w:type="dxa"/>
          </w:tcPr>
          <w:p w:rsidR="00385765" w:rsidRPr="00385765" w:rsidRDefault="00385765" w:rsidP="00E61D19">
            <w:pPr>
              <w:jc w:val="center"/>
            </w:pPr>
          </w:p>
        </w:tc>
        <w:tc>
          <w:tcPr>
            <w:tcW w:w="2151" w:type="dxa"/>
          </w:tcPr>
          <w:p w:rsidR="00385765" w:rsidRPr="00385765" w:rsidRDefault="00385765" w:rsidP="00E61D19">
            <w:pPr>
              <w:jc w:val="center"/>
            </w:pPr>
          </w:p>
        </w:tc>
      </w:tr>
    </w:tbl>
    <w:p w:rsidR="00385765" w:rsidRPr="00385765" w:rsidRDefault="00385765" w:rsidP="00385765">
      <w:pPr>
        <w:pStyle w:val="afff"/>
        <w:tabs>
          <w:tab w:val="clear" w:pos="1134"/>
        </w:tabs>
        <w:autoSpaceDE w:val="0"/>
        <w:autoSpaceDN w:val="0"/>
        <w:spacing w:line="240" w:lineRule="auto"/>
        <w:ind w:firstLine="0"/>
        <w:rPr>
          <w:sz w:val="24"/>
          <w:szCs w:val="24"/>
        </w:rPr>
      </w:pPr>
    </w:p>
    <w:p w:rsidR="00385765" w:rsidRPr="00385765" w:rsidRDefault="00385765" w:rsidP="00385765">
      <w:pPr>
        <w:pStyle w:val="afff"/>
        <w:tabs>
          <w:tab w:val="clear" w:pos="1134"/>
        </w:tabs>
        <w:autoSpaceDE w:val="0"/>
        <w:autoSpaceDN w:val="0"/>
        <w:spacing w:line="240" w:lineRule="auto"/>
        <w:ind w:firstLine="0"/>
        <w:rPr>
          <w:sz w:val="24"/>
          <w:szCs w:val="24"/>
        </w:rPr>
      </w:pPr>
      <w:r w:rsidRPr="00385765">
        <w:rPr>
          <w:sz w:val="24"/>
          <w:szCs w:val="24"/>
        </w:rPr>
        <w:t>_________________________________</w:t>
      </w:r>
      <w:r w:rsidRPr="00385765">
        <w:rPr>
          <w:sz w:val="24"/>
          <w:szCs w:val="24"/>
        </w:rPr>
        <w:tab/>
        <w:t>_____</w:t>
      </w:r>
      <w:r w:rsidRPr="00385765">
        <w:rPr>
          <w:sz w:val="24"/>
          <w:szCs w:val="24"/>
        </w:rPr>
        <w:tab/>
      </w:r>
      <w:r w:rsidRPr="00385765">
        <w:rPr>
          <w:sz w:val="24"/>
          <w:szCs w:val="24"/>
        </w:rPr>
        <w:tab/>
        <w:t>_____________________________</w:t>
      </w:r>
    </w:p>
    <w:p w:rsidR="00385765" w:rsidRPr="00385765" w:rsidRDefault="00385765" w:rsidP="00385765">
      <w:pPr>
        <w:pStyle w:val="Times12"/>
        <w:ind w:firstLine="0"/>
        <w:rPr>
          <w:b/>
          <w:bCs w:val="0"/>
          <w:i/>
          <w:szCs w:val="24"/>
          <w:vertAlign w:val="superscript"/>
        </w:rPr>
      </w:pPr>
      <w:r w:rsidRPr="00385765">
        <w:rPr>
          <w:b/>
          <w:bCs w:val="0"/>
          <w:i/>
          <w:szCs w:val="24"/>
          <w:vertAlign w:val="superscript"/>
        </w:rPr>
        <w:t xml:space="preserve">(Подпись уполномоченного </w:t>
      </w:r>
      <w:proofErr w:type="gramStart"/>
      <w:r w:rsidRPr="00385765">
        <w:rPr>
          <w:b/>
          <w:bCs w:val="0"/>
          <w:i/>
          <w:szCs w:val="24"/>
          <w:vertAlign w:val="superscript"/>
        </w:rPr>
        <w:t>представителя)</w:t>
      </w:r>
      <w:r w:rsidRPr="00385765">
        <w:rPr>
          <w:snapToGrid w:val="0"/>
          <w:szCs w:val="24"/>
        </w:rPr>
        <w:tab/>
      </w:r>
      <w:proofErr w:type="gramEnd"/>
      <w:r w:rsidRPr="00385765">
        <w:rPr>
          <w:snapToGrid w:val="0"/>
          <w:szCs w:val="24"/>
        </w:rPr>
        <w:tab/>
      </w:r>
      <w:r w:rsidRPr="00385765">
        <w:rPr>
          <w:b/>
          <w:bCs w:val="0"/>
          <w:i/>
          <w:szCs w:val="24"/>
          <w:vertAlign w:val="superscript"/>
        </w:rPr>
        <w:t>(Имя и должность подписавшего)</w:t>
      </w:r>
    </w:p>
    <w:p w:rsidR="00385765" w:rsidRPr="00385765" w:rsidRDefault="00385765" w:rsidP="00385765">
      <w:pPr>
        <w:pStyle w:val="Times12"/>
        <w:ind w:firstLine="709"/>
        <w:rPr>
          <w:szCs w:val="24"/>
        </w:rPr>
      </w:pPr>
      <w:r w:rsidRPr="00385765">
        <w:rPr>
          <w:bCs w:val="0"/>
          <w:szCs w:val="24"/>
        </w:rPr>
        <w:t>М.П.</w:t>
      </w:r>
    </w:p>
    <w:p w:rsidR="00385765" w:rsidRPr="00385765" w:rsidRDefault="00385765" w:rsidP="00385765">
      <w:r w:rsidRPr="00385765">
        <w:br w:type="page"/>
      </w:r>
      <w:r w:rsidRPr="00385765">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385765" w:rsidRPr="00385765" w:rsidTr="00E61D19">
        <w:tc>
          <w:tcPr>
            <w:tcW w:w="6108"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jc w:val="center"/>
            </w:pPr>
            <w:r w:rsidRPr="0038576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jc w:val="center"/>
            </w:pPr>
            <w:r w:rsidRPr="00385765">
              <w:t>Штатная численность, чел.</w:t>
            </w:r>
          </w:p>
        </w:tc>
      </w:tr>
      <w:tr w:rsidR="00385765" w:rsidRPr="00385765" w:rsidTr="00E61D19">
        <w:tc>
          <w:tcPr>
            <w:tcW w:w="6108"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r w:rsidRPr="0038576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jc w:val="center"/>
            </w:pPr>
          </w:p>
        </w:tc>
      </w:tr>
      <w:tr w:rsidR="00385765" w:rsidRPr="00385765" w:rsidTr="00E61D19">
        <w:tc>
          <w:tcPr>
            <w:tcW w:w="6108"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r w:rsidRPr="0038576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jc w:val="center"/>
            </w:pPr>
          </w:p>
        </w:tc>
      </w:tr>
      <w:tr w:rsidR="00385765" w:rsidRPr="00385765" w:rsidTr="00E61D19">
        <w:tc>
          <w:tcPr>
            <w:tcW w:w="6108"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r w:rsidRPr="0038576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jc w:val="center"/>
            </w:pPr>
          </w:p>
        </w:tc>
      </w:tr>
    </w:tbl>
    <w:p w:rsidR="00385765" w:rsidRPr="00385765" w:rsidRDefault="00385765" w:rsidP="00385765">
      <w:pPr>
        <w:pStyle w:val="afff"/>
        <w:tabs>
          <w:tab w:val="clear" w:pos="1134"/>
        </w:tabs>
        <w:autoSpaceDE w:val="0"/>
        <w:autoSpaceDN w:val="0"/>
        <w:spacing w:line="240" w:lineRule="auto"/>
        <w:ind w:firstLine="0"/>
        <w:rPr>
          <w:sz w:val="24"/>
          <w:szCs w:val="24"/>
        </w:rPr>
      </w:pPr>
    </w:p>
    <w:p w:rsidR="00385765" w:rsidRPr="00385765" w:rsidRDefault="00385765" w:rsidP="00385765">
      <w:pPr>
        <w:pStyle w:val="afff"/>
        <w:tabs>
          <w:tab w:val="clear" w:pos="1134"/>
        </w:tabs>
        <w:autoSpaceDE w:val="0"/>
        <w:autoSpaceDN w:val="0"/>
        <w:spacing w:line="240" w:lineRule="auto"/>
        <w:ind w:firstLine="0"/>
        <w:rPr>
          <w:sz w:val="24"/>
          <w:szCs w:val="24"/>
        </w:rPr>
      </w:pPr>
      <w:r w:rsidRPr="00385765">
        <w:rPr>
          <w:sz w:val="24"/>
          <w:szCs w:val="24"/>
        </w:rPr>
        <w:t>_________________________________</w:t>
      </w:r>
      <w:r w:rsidRPr="00385765">
        <w:rPr>
          <w:sz w:val="24"/>
          <w:szCs w:val="24"/>
        </w:rPr>
        <w:tab/>
        <w:t>_____</w:t>
      </w:r>
      <w:r w:rsidRPr="00385765">
        <w:rPr>
          <w:sz w:val="24"/>
          <w:szCs w:val="24"/>
        </w:rPr>
        <w:tab/>
      </w:r>
      <w:r w:rsidRPr="00385765">
        <w:rPr>
          <w:sz w:val="24"/>
          <w:szCs w:val="24"/>
        </w:rPr>
        <w:tab/>
        <w:t>_____________________________</w:t>
      </w:r>
    </w:p>
    <w:p w:rsidR="00385765" w:rsidRPr="00385765" w:rsidRDefault="00385765" w:rsidP="00385765">
      <w:pPr>
        <w:pStyle w:val="Times12"/>
        <w:ind w:firstLine="0"/>
        <w:rPr>
          <w:b/>
          <w:bCs w:val="0"/>
          <w:i/>
          <w:szCs w:val="24"/>
          <w:vertAlign w:val="superscript"/>
        </w:rPr>
      </w:pPr>
      <w:r w:rsidRPr="00385765">
        <w:rPr>
          <w:b/>
          <w:bCs w:val="0"/>
          <w:i/>
          <w:szCs w:val="24"/>
          <w:vertAlign w:val="superscript"/>
        </w:rPr>
        <w:t xml:space="preserve">(Подпись уполномоченного </w:t>
      </w:r>
      <w:proofErr w:type="gramStart"/>
      <w:r w:rsidRPr="00385765">
        <w:rPr>
          <w:b/>
          <w:bCs w:val="0"/>
          <w:i/>
          <w:szCs w:val="24"/>
          <w:vertAlign w:val="superscript"/>
        </w:rPr>
        <w:t>представителя)</w:t>
      </w:r>
      <w:r w:rsidRPr="00385765">
        <w:rPr>
          <w:snapToGrid w:val="0"/>
          <w:szCs w:val="24"/>
        </w:rPr>
        <w:tab/>
      </w:r>
      <w:proofErr w:type="gramEnd"/>
      <w:r w:rsidRPr="00385765">
        <w:rPr>
          <w:snapToGrid w:val="0"/>
          <w:szCs w:val="24"/>
        </w:rPr>
        <w:tab/>
      </w:r>
      <w:r w:rsidRPr="00385765">
        <w:rPr>
          <w:b/>
          <w:bCs w:val="0"/>
          <w:i/>
          <w:szCs w:val="24"/>
          <w:vertAlign w:val="superscript"/>
        </w:rPr>
        <w:t>(Имя и должность подписавшего)</w:t>
      </w:r>
    </w:p>
    <w:p w:rsidR="00385765" w:rsidRPr="00385765" w:rsidRDefault="00385765" w:rsidP="00385765">
      <w:pPr>
        <w:pStyle w:val="Times12"/>
        <w:ind w:firstLine="709"/>
        <w:rPr>
          <w:bCs w:val="0"/>
          <w:szCs w:val="24"/>
        </w:rPr>
      </w:pPr>
      <w:r w:rsidRPr="00385765">
        <w:rPr>
          <w:bCs w:val="0"/>
          <w:szCs w:val="24"/>
        </w:rPr>
        <w:t>М.П.</w:t>
      </w:r>
    </w:p>
    <w:p w:rsidR="00385765" w:rsidRPr="00385765" w:rsidRDefault="00385765" w:rsidP="00385765"/>
    <w:p w:rsidR="00385765" w:rsidRPr="00385765" w:rsidRDefault="00385765" w:rsidP="00385765">
      <w:r w:rsidRPr="00385765">
        <w:t>Таблица-3. Специалисты, привлекаемые для выполнения договора</w:t>
      </w:r>
    </w:p>
    <w:p w:rsidR="00385765" w:rsidRPr="00385765" w:rsidRDefault="00385765" w:rsidP="00385765"/>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385765" w:rsidRPr="00385765" w:rsidTr="00E61D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385765" w:rsidRPr="00385765" w:rsidRDefault="00385765" w:rsidP="00E61D19">
            <w:pPr>
              <w:jc w:val="center"/>
              <w:rPr>
                <w:rStyle w:val="FontStyle57"/>
                <w:b w:val="0"/>
                <w:spacing w:val="-10"/>
                <w:sz w:val="24"/>
                <w:szCs w:val="24"/>
              </w:rPr>
            </w:pPr>
            <w:r w:rsidRPr="00385765">
              <w:rPr>
                <w:rStyle w:val="FontStyle57"/>
                <w:b w:val="0"/>
                <w:spacing w:val="-10"/>
                <w:sz w:val="24"/>
                <w:szCs w:val="24"/>
              </w:rPr>
              <w:t>№</w:t>
            </w:r>
            <w:r w:rsidRPr="00385765">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385765" w:rsidRPr="00385765" w:rsidRDefault="00385765" w:rsidP="00E61D19">
            <w:pPr>
              <w:jc w:val="center"/>
              <w:rPr>
                <w:rStyle w:val="FontStyle57"/>
                <w:b w:val="0"/>
                <w:spacing w:val="-10"/>
                <w:sz w:val="24"/>
                <w:szCs w:val="24"/>
              </w:rPr>
            </w:pPr>
            <w:r w:rsidRPr="0038576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85765" w:rsidRPr="00385765" w:rsidRDefault="00385765" w:rsidP="00E61D19">
            <w:pPr>
              <w:jc w:val="center"/>
              <w:rPr>
                <w:rStyle w:val="FontStyle57"/>
                <w:b w:val="0"/>
                <w:spacing w:val="-10"/>
                <w:sz w:val="24"/>
                <w:szCs w:val="24"/>
              </w:rPr>
            </w:pPr>
            <w:r w:rsidRPr="0038576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385765" w:rsidRPr="00385765" w:rsidRDefault="00385765" w:rsidP="00E61D19">
            <w:pPr>
              <w:jc w:val="center"/>
              <w:rPr>
                <w:rStyle w:val="FontStyle57"/>
                <w:b w:val="0"/>
                <w:spacing w:val="-10"/>
                <w:sz w:val="24"/>
                <w:szCs w:val="24"/>
              </w:rPr>
            </w:pPr>
            <w:r w:rsidRPr="00385765">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85765" w:rsidRPr="00385765" w:rsidRDefault="00385765" w:rsidP="00E61D19">
            <w:pPr>
              <w:ind w:left="-113" w:right="-113"/>
              <w:jc w:val="center"/>
              <w:rPr>
                <w:rStyle w:val="FontStyle57"/>
                <w:b w:val="0"/>
                <w:spacing w:val="-10"/>
                <w:sz w:val="24"/>
                <w:szCs w:val="24"/>
              </w:rPr>
            </w:pPr>
            <w:r w:rsidRPr="0038576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385765" w:rsidRPr="00385765" w:rsidRDefault="00385765" w:rsidP="00E61D19">
            <w:pPr>
              <w:jc w:val="center"/>
              <w:rPr>
                <w:b/>
                <w:bCs/>
                <w:i/>
              </w:rPr>
            </w:pPr>
            <w:r w:rsidRPr="00385765">
              <w:rPr>
                <w:b/>
                <w:i/>
              </w:rPr>
              <w:t>[</w:t>
            </w:r>
            <w:proofErr w:type="gramStart"/>
            <w:r w:rsidRPr="00385765">
              <w:rPr>
                <w:b/>
                <w:i/>
              </w:rPr>
              <w:t>при</w:t>
            </w:r>
            <w:proofErr w:type="gramEnd"/>
            <w:r w:rsidRPr="00385765">
              <w:rPr>
                <w:b/>
                <w:i/>
              </w:rPr>
              <w:t xml:space="preserve"> необходимости]</w:t>
            </w:r>
          </w:p>
          <w:p w:rsidR="00385765" w:rsidRPr="00385765" w:rsidRDefault="00385765" w:rsidP="00E61D19">
            <w:pPr>
              <w:jc w:val="center"/>
              <w:rPr>
                <w:rStyle w:val="FontStyle57"/>
                <w:b w:val="0"/>
                <w:spacing w:val="-10"/>
                <w:sz w:val="24"/>
                <w:szCs w:val="24"/>
              </w:rPr>
            </w:pPr>
            <w:r w:rsidRPr="00385765">
              <w:rPr>
                <w:rStyle w:val="FontStyle57"/>
                <w:b w:val="0"/>
                <w:spacing w:val="-10"/>
                <w:sz w:val="24"/>
                <w:szCs w:val="24"/>
              </w:rPr>
              <w:t>Сертификат ____________</w:t>
            </w:r>
          </w:p>
          <w:p w:rsidR="00385765" w:rsidRPr="00385765" w:rsidRDefault="00385765" w:rsidP="00E61D19">
            <w:pPr>
              <w:jc w:val="center"/>
              <w:rPr>
                <w:rStyle w:val="FontStyle57"/>
                <w:b w:val="0"/>
                <w:spacing w:val="-10"/>
                <w:sz w:val="24"/>
                <w:szCs w:val="24"/>
              </w:rPr>
            </w:pPr>
            <w:r w:rsidRPr="00385765">
              <w:rPr>
                <w:rStyle w:val="FontStyle57"/>
                <w:b w:val="0"/>
                <w:spacing w:val="-10"/>
                <w:sz w:val="24"/>
                <w:szCs w:val="24"/>
              </w:rPr>
              <w:t>(</w:t>
            </w:r>
            <w:proofErr w:type="gramStart"/>
            <w:r w:rsidRPr="00385765">
              <w:rPr>
                <w:rStyle w:val="FontStyle57"/>
                <w:b w:val="0"/>
                <w:spacing w:val="-10"/>
                <w:sz w:val="24"/>
                <w:szCs w:val="24"/>
              </w:rPr>
              <w:t>наименование</w:t>
            </w:r>
            <w:proofErr w:type="gramEnd"/>
            <w:r w:rsidRPr="00385765">
              <w:rPr>
                <w:rStyle w:val="FontStyle57"/>
                <w:b w:val="0"/>
                <w:spacing w:val="-10"/>
                <w:sz w:val="24"/>
                <w:szCs w:val="24"/>
              </w:rPr>
              <w:t>,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85765" w:rsidRPr="00385765" w:rsidRDefault="00385765" w:rsidP="00E61D19">
            <w:pPr>
              <w:jc w:val="center"/>
              <w:rPr>
                <w:b/>
                <w:bCs/>
                <w:i/>
              </w:rPr>
            </w:pPr>
            <w:r w:rsidRPr="00385765">
              <w:rPr>
                <w:b/>
                <w:i/>
              </w:rPr>
              <w:t>[</w:t>
            </w:r>
            <w:proofErr w:type="gramStart"/>
            <w:r w:rsidRPr="00385765">
              <w:rPr>
                <w:b/>
                <w:i/>
              </w:rPr>
              <w:t>при</w:t>
            </w:r>
            <w:proofErr w:type="gramEnd"/>
            <w:r w:rsidRPr="00385765">
              <w:rPr>
                <w:b/>
                <w:i/>
              </w:rPr>
              <w:t xml:space="preserve"> необходимости]</w:t>
            </w:r>
          </w:p>
          <w:p w:rsidR="00385765" w:rsidRPr="00385765" w:rsidRDefault="00385765" w:rsidP="00E61D19">
            <w:pPr>
              <w:ind w:left="-99" w:right="-93"/>
              <w:jc w:val="center"/>
              <w:rPr>
                <w:rStyle w:val="FontStyle57"/>
                <w:b w:val="0"/>
                <w:spacing w:val="-10"/>
                <w:sz w:val="24"/>
                <w:szCs w:val="24"/>
              </w:rPr>
            </w:pPr>
            <w:r w:rsidRPr="0038576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38576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385765" w:rsidRPr="00385765" w:rsidRDefault="00385765" w:rsidP="00E61D19">
            <w:pPr>
              <w:jc w:val="center"/>
              <w:rPr>
                <w:rStyle w:val="FontStyle57"/>
                <w:b w:val="0"/>
                <w:spacing w:val="-10"/>
                <w:sz w:val="24"/>
                <w:szCs w:val="24"/>
              </w:rPr>
            </w:pPr>
            <w:r w:rsidRPr="00385765">
              <w:rPr>
                <w:rStyle w:val="FontStyle57"/>
                <w:b w:val="0"/>
                <w:spacing w:val="-10"/>
                <w:sz w:val="24"/>
                <w:szCs w:val="24"/>
              </w:rPr>
              <w:t>Сведения об опыте специалистов по оказанию _________ услуг в области _________________________</w:t>
            </w:r>
          </w:p>
          <w:p w:rsidR="00385765" w:rsidRPr="00385765" w:rsidRDefault="00385765" w:rsidP="00E61D19">
            <w:pPr>
              <w:jc w:val="center"/>
              <w:rPr>
                <w:rStyle w:val="FontStyle57"/>
                <w:b w:val="0"/>
                <w:spacing w:val="-10"/>
                <w:sz w:val="24"/>
                <w:szCs w:val="24"/>
              </w:rPr>
            </w:pPr>
            <w:r w:rsidRPr="00385765">
              <w:rPr>
                <w:rStyle w:val="FontStyle57"/>
                <w:b w:val="0"/>
                <w:spacing w:val="-10"/>
                <w:sz w:val="24"/>
                <w:szCs w:val="24"/>
              </w:rPr>
              <w:t>(</w:t>
            </w:r>
            <w:proofErr w:type="gramStart"/>
            <w:r w:rsidRPr="00385765">
              <w:rPr>
                <w:rStyle w:val="FontStyle57"/>
                <w:b w:val="0"/>
                <w:spacing w:val="-10"/>
                <w:sz w:val="24"/>
                <w:szCs w:val="24"/>
              </w:rPr>
              <w:t>указываются</w:t>
            </w:r>
            <w:proofErr w:type="gramEnd"/>
            <w:r w:rsidRPr="00385765">
              <w:rPr>
                <w:rStyle w:val="FontStyle57"/>
                <w:b w:val="0"/>
                <w:spacing w:val="-10"/>
                <w:sz w:val="24"/>
                <w:szCs w:val="24"/>
              </w:rPr>
              <w:t xml:space="preserve">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385765" w:rsidRPr="00385765" w:rsidTr="00E61D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pStyle w:val="Style20"/>
              <w:widowControl/>
              <w:rPr>
                <w:rStyle w:val="FontStyle57"/>
                <w:b w:val="0"/>
                <w:spacing w:val="-10"/>
                <w:sz w:val="24"/>
                <w:szCs w:val="24"/>
                <w:lang w:val="en-US" w:eastAsia="en-US"/>
              </w:rPr>
            </w:pPr>
            <w:r w:rsidRPr="0038576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r>
      <w:tr w:rsidR="00385765" w:rsidRPr="00385765" w:rsidTr="00E61D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pStyle w:val="Style20"/>
              <w:widowControl/>
              <w:rPr>
                <w:rStyle w:val="FontStyle57"/>
                <w:b w:val="0"/>
                <w:spacing w:val="-10"/>
                <w:sz w:val="24"/>
                <w:szCs w:val="24"/>
                <w:lang w:val="en-US" w:eastAsia="en-US"/>
              </w:rPr>
            </w:pPr>
            <w:r w:rsidRPr="0038576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r>
      <w:tr w:rsidR="00385765" w:rsidRPr="00385765" w:rsidTr="00E61D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pStyle w:val="Style20"/>
              <w:widowControl/>
              <w:rPr>
                <w:rStyle w:val="FontStyle57"/>
                <w:b w:val="0"/>
                <w:spacing w:val="-10"/>
                <w:sz w:val="24"/>
                <w:szCs w:val="24"/>
                <w:lang w:eastAsia="en-US"/>
              </w:rPr>
            </w:pPr>
            <w:r w:rsidRPr="0038576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r>
      <w:tr w:rsidR="00385765" w:rsidRPr="00385765" w:rsidTr="00E61D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pStyle w:val="Style20"/>
              <w:widowControl/>
              <w:rPr>
                <w:rStyle w:val="FontStyle57"/>
                <w:b w:val="0"/>
                <w:spacing w:val="-10"/>
                <w:sz w:val="24"/>
                <w:szCs w:val="24"/>
                <w:lang w:eastAsia="en-US"/>
              </w:rPr>
            </w:pPr>
            <w:r w:rsidRPr="0038576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385765" w:rsidRPr="00385765" w:rsidRDefault="00385765" w:rsidP="00E61D19">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r>
      <w:tr w:rsidR="00385765" w:rsidRPr="00385765" w:rsidTr="00E61D19">
        <w:trPr>
          <w:cantSplit/>
          <w:trHeight w:val="323"/>
        </w:trPr>
        <w:tc>
          <w:tcPr>
            <w:tcW w:w="531"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eastAsia="en-US"/>
              </w:rPr>
            </w:pPr>
            <w:r w:rsidRPr="0038576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r>
      <w:tr w:rsidR="00385765" w:rsidRPr="00385765" w:rsidTr="00E61D19">
        <w:trPr>
          <w:cantSplit/>
          <w:trHeight w:val="323"/>
        </w:trPr>
        <w:tc>
          <w:tcPr>
            <w:tcW w:w="531"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385765" w:rsidRPr="00385765" w:rsidRDefault="00385765" w:rsidP="00E61D19">
            <w:pPr>
              <w:pStyle w:val="Style20"/>
              <w:widowControl/>
              <w:jc w:val="center"/>
              <w:rPr>
                <w:rStyle w:val="FontStyle57"/>
                <w:b w:val="0"/>
                <w:spacing w:val="-10"/>
                <w:sz w:val="24"/>
                <w:szCs w:val="24"/>
                <w:lang w:val="en-US" w:eastAsia="en-US"/>
              </w:rPr>
            </w:pPr>
          </w:p>
        </w:tc>
      </w:tr>
    </w:tbl>
    <w:p w:rsidR="00385765" w:rsidRPr="00385765" w:rsidRDefault="00385765" w:rsidP="00385765">
      <w:pPr>
        <w:pStyle w:val="afff"/>
        <w:tabs>
          <w:tab w:val="clear" w:pos="1134"/>
        </w:tabs>
        <w:autoSpaceDE w:val="0"/>
        <w:autoSpaceDN w:val="0"/>
        <w:spacing w:line="240" w:lineRule="auto"/>
        <w:ind w:firstLine="0"/>
        <w:rPr>
          <w:sz w:val="24"/>
          <w:szCs w:val="24"/>
        </w:rPr>
      </w:pPr>
    </w:p>
    <w:p w:rsidR="00385765" w:rsidRPr="00385765" w:rsidRDefault="00385765" w:rsidP="00385765">
      <w:pPr>
        <w:pStyle w:val="afff"/>
        <w:tabs>
          <w:tab w:val="clear" w:pos="1134"/>
        </w:tabs>
        <w:autoSpaceDE w:val="0"/>
        <w:autoSpaceDN w:val="0"/>
        <w:spacing w:line="240" w:lineRule="auto"/>
        <w:ind w:firstLine="0"/>
        <w:rPr>
          <w:sz w:val="24"/>
          <w:szCs w:val="24"/>
        </w:rPr>
      </w:pPr>
      <w:r w:rsidRPr="00385765">
        <w:rPr>
          <w:sz w:val="24"/>
          <w:szCs w:val="24"/>
        </w:rPr>
        <w:t>_________________________________</w:t>
      </w:r>
      <w:r w:rsidRPr="00385765">
        <w:rPr>
          <w:sz w:val="24"/>
          <w:szCs w:val="24"/>
        </w:rPr>
        <w:tab/>
        <w:t>_____</w:t>
      </w:r>
      <w:r w:rsidRPr="00385765">
        <w:rPr>
          <w:sz w:val="24"/>
          <w:szCs w:val="24"/>
        </w:rPr>
        <w:tab/>
      </w:r>
      <w:r w:rsidRPr="00385765">
        <w:rPr>
          <w:sz w:val="24"/>
          <w:szCs w:val="24"/>
        </w:rPr>
        <w:tab/>
        <w:t>_____________________________</w:t>
      </w:r>
    </w:p>
    <w:p w:rsidR="00385765" w:rsidRPr="00385765" w:rsidRDefault="00385765" w:rsidP="00385765">
      <w:pPr>
        <w:pStyle w:val="Times12"/>
        <w:ind w:firstLine="0"/>
        <w:rPr>
          <w:b/>
          <w:bCs w:val="0"/>
          <w:i/>
          <w:szCs w:val="24"/>
          <w:vertAlign w:val="superscript"/>
        </w:rPr>
      </w:pPr>
      <w:r w:rsidRPr="00385765">
        <w:rPr>
          <w:b/>
          <w:bCs w:val="0"/>
          <w:i/>
          <w:szCs w:val="24"/>
          <w:vertAlign w:val="superscript"/>
        </w:rPr>
        <w:t xml:space="preserve">(Подпись уполномоченного </w:t>
      </w:r>
      <w:proofErr w:type="gramStart"/>
      <w:r w:rsidRPr="00385765">
        <w:rPr>
          <w:b/>
          <w:bCs w:val="0"/>
          <w:i/>
          <w:szCs w:val="24"/>
          <w:vertAlign w:val="superscript"/>
        </w:rPr>
        <w:t>представителя)</w:t>
      </w:r>
      <w:r w:rsidRPr="00385765">
        <w:rPr>
          <w:snapToGrid w:val="0"/>
          <w:szCs w:val="24"/>
        </w:rPr>
        <w:tab/>
      </w:r>
      <w:proofErr w:type="gramEnd"/>
      <w:r w:rsidRPr="00385765">
        <w:rPr>
          <w:snapToGrid w:val="0"/>
          <w:szCs w:val="24"/>
        </w:rPr>
        <w:tab/>
      </w:r>
      <w:r w:rsidRPr="00385765">
        <w:rPr>
          <w:b/>
          <w:bCs w:val="0"/>
          <w:i/>
          <w:szCs w:val="24"/>
          <w:vertAlign w:val="superscript"/>
        </w:rPr>
        <w:t>(Имя и должность подписавшего)</w:t>
      </w:r>
    </w:p>
    <w:p w:rsidR="00385765" w:rsidRPr="00385765" w:rsidRDefault="00385765" w:rsidP="00385765">
      <w:pPr>
        <w:pStyle w:val="Times12"/>
        <w:ind w:firstLine="709"/>
        <w:rPr>
          <w:bCs w:val="0"/>
          <w:szCs w:val="24"/>
        </w:rPr>
      </w:pPr>
      <w:r w:rsidRPr="00385765">
        <w:rPr>
          <w:bCs w:val="0"/>
          <w:szCs w:val="24"/>
        </w:rPr>
        <w:lastRenderedPageBreak/>
        <w:t>М.П.</w:t>
      </w:r>
    </w:p>
    <w:p w:rsidR="00385765" w:rsidRPr="00385765" w:rsidRDefault="00385765" w:rsidP="00385765">
      <w:pPr>
        <w:pStyle w:val="affd"/>
        <w:tabs>
          <w:tab w:val="left" w:pos="709"/>
          <w:tab w:val="left" w:pos="1134"/>
        </w:tabs>
        <w:suppressAutoHyphens/>
        <w:spacing w:before="0" w:after="0" w:line="240" w:lineRule="auto"/>
        <w:ind w:firstLine="709"/>
        <w:rPr>
          <w:rFonts w:ascii="Times New Roman" w:hAnsi="Times New Roman" w:cs="Times New Roman"/>
          <w:bCs/>
        </w:rPr>
      </w:pPr>
      <w:r w:rsidRPr="00385765">
        <w:rPr>
          <w:rFonts w:ascii="Times New Roman" w:hAnsi="Times New Roman" w:cs="Times New Roman"/>
          <w:bCs/>
        </w:rPr>
        <w:t>ИНСТРУКЦИИ ПО ЗАПОЛНЕНИЮ</w:t>
      </w:r>
    </w:p>
    <w:p w:rsidR="00385765" w:rsidRPr="00385765" w:rsidRDefault="00385765" w:rsidP="00385765">
      <w:pPr>
        <w:tabs>
          <w:tab w:val="left" w:pos="1134"/>
        </w:tabs>
        <w:suppressAutoHyphens/>
        <w:ind w:firstLine="709"/>
        <w:jc w:val="both"/>
      </w:pPr>
      <w:r w:rsidRPr="00385765">
        <w:t>1.</w:t>
      </w:r>
      <w:r w:rsidRPr="00385765">
        <w:tab/>
        <w:t>Данные инструкции не следует воспроизводить в документах, подготовленных участником конкурса.</w:t>
      </w:r>
    </w:p>
    <w:p w:rsidR="00385765" w:rsidRPr="00385765" w:rsidRDefault="00385765" w:rsidP="00385765">
      <w:pPr>
        <w:tabs>
          <w:tab w:val="left" w:pos="1134"/>
        </w:tabs>
        <w:suppressAutoHyphens/>
        <w:ind w:firstLine="709"/>
        <w:jc w:val="both"/>
      </w:pPr>
      <w:r w:rsidRPr="00385765">
        <w:t>2.</w:t>
      </w:r>
      <w:r w:rsidRPr="00385765">
        <w:tab/>
        <w:t>Участник конкурса приводит номер и дату заявки на участие в конкурсе, приложением к которой является данная справка.</w:t>
      </w:r>
    </w:p>
    <w:p w:rsidR="00385765" w:rsidRPr="00385765" w:rsidRDefault="00385765" w:rsidP="00385765">
      <w:pPr>
        <w:tabs>
          <w:tab w:val="left" w:pos="1134"/>
        </w:tabs>
        <w:suppressAutoHyphens/>
        <w:ind w:firstLine="709"/>
        <w:jc w:val="both"/>
      </w:pPr>
      <w:r w:rsidRPr="00385765">
        <w:t>3.</w:t>
      </w:r>
      <w:r w:rsidRPr="00385765">
        <w:tab/>
        <w:t xml:space="preserve">Участник конкурса указывает свое фирменное наименование (в </w:t>
      </w:r>
      <w:proofErr w:type="spellStart"/>
      <w:r w:rsidRPr="00385765">
        <w:t>т.ч</w:t>
      </w:r>
      <w:proofErr w:type="spellEnd"/>
      <w:r w:rsidRPr="00385765">
        <w:t>. организационно-правовую форму).</w:t>
      </w:r>
    </w:p>
    <w:p w:rsidR="00385765" w:rsidRPr="00385765" w:rsidRDefault="00385765" w:rsidP="00385765">
      <w:pPr>
        <w:tabs>
          <w:tab w:val="left" w:pos="1134"/>
        </w:tabs>
        <w:suppressAutoHyphens/>
        <w:ind w:firstLine="709"/>
        <w:jc w:val="both"/>
      </w:pPr>
      <w:r w:rsidRPr="00385765">
        <w:t>4.</w:t>
      </w:r>
      <w:r w:rsidRPr="00385765">
        <w:tab/>
      </w:r>
      <w:proofErr w:type="gramStart"/>
      <w:r w:rsidRPr="00385765">
        <w:t>В</w:t>
      </w:r>
      <w:proofErr w:type="gramEnd"/>
      <w:r w:rsidRPr="00385765">
        <w:t xml:space="preserve">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385765" w:rsidRPr="00385765" w:rsidRDefault="00385765" w:rsidP="00385765">
      <w:pPr>
        <w:tabs>
          <w:tab w:val="left" w:pos="1134"/>
        </w:tabs>
        <w:suppressAutoHyphens/>
        <w:ind w:firstLine="709"/>
        <w:jc w:val="both"/>
      </w:pPr>
      <w:r w:rsidRPr="00385765">
        <w:t>5.</w:t>
      </w:r>
      <w:r w:rsidRPr="00385765">
        <w:tab/>
      </w:r>
      <w:proofErr w:type="gramStart"/>
      <w:r w:rsidRPr="00385765">
        <w:t>В</w:t>
      </w:r>
      <w:proofErr w:type="gramEnd"/>
      <w:r w:rsidRPr="00385765">
        <w:t xml:space="preserve"> таблице-2 данной справки указывается в общем штатная численность всех сотрудников, находящихся в штате участника конкурса.</w:t>
      </w:r>
    </w:p>
    <w:p w:rsidR="00834220" w:rsidRPr="00385765" w:rsidRDefault="00385765" w:rsidP="00385765">
      <w:pPr>
        <w:pStyle w:val="Times12"/>
        <w:tabs>
          <w:tab w:val="left" w:pos="1134"/>
          <w:tab w:val="left" w:pos="6379"/>
        </w:tabs>
        <w:ind w:left="600" w:right="680" w:firstLine="0"/>
        <w:rPr>
          <w:bCs w:val="0"/>
          <w:szCs w:val="24"/>
        </w:rPr>
        <w:sectPr w:rsidR="00834220" w:rsidRPr="00385765" w:rsidSect="00834220">
          <w:pgSz w:w="16840" w:h="11907" w:orient="landscape" w:code="9"/>
          <w:pgMar w:top="1134" w:right="1134" w:bottom="737" w:left="1701" w:header="567" w:footer="567" w:gutter="0"/>
          <w:cols w:space="708"/>
          <w:docGrid w:linePitch="360"/>
        </w:sectPr>
      </w:pPr>
      <w:r w:rsidRPr="00385765">
        <w:rPr>
          <w:szCs w:val="24"/>
        </w:rPr>
        <w:t>6.</w:t>
      </w:r>
      <w:r w:rsidRPr="00385765">
        <w:rPr>
          <w:szCs w:val="24"/>
        </w:rPr>
        <w:tab/>
      </w:r>
      <w:proofErr w:type="gramStart"/>
      <w:r w:rsidRPr="00385765">
        <w:rPr>
          <w:szCs w:val="24"/>
        </w:rPr>
        <w:t>В</w:t>
      </w:r>
      <w:proofErr w:type="gramEnd"/>
      <w:r w:rsidRPr="00385765">
        <w:rPr>
          <w:szCs w:val="24"/>
        </w:rPr>
        <w:t xml:space="preserve">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385765">
        <w:rPr>
          <w:rFonts w:eastAsia="Calibri"/>
          <w:szCs w:val="24"/>
        </w:rPr>
        <w:t>.</w:t>
      </w:r>
    </w:p>
    <w:p w:rsidR="00C316B1" w:rsidRDefault="00C316B1"/>
    <w:p w:rsidR="00C87330" w:rsidRPr="00FB1A82" w:rsidRDefault="00CC5E40" w:rsidP="00834220">
      <w:pPr>
        <w:pStyle w:val="10"/>
        <w:numPr>
          <w:ilvl w:val="1"/>
          <w:numId w:val="6"/>
        </w:numPr>
        <w:jc w:val="both"/>
        <w:rPr>
          <w:b/>
        </w:rPr>
      </w:pPr>
      <w:bookmarkStart w:id="367" w:name="_Ref321475870"/>
      <w:bookmarkStart w:id="368" w:name="_Toc373865300"/>
      <w:r w:rsidRPr="00FB1A82">
        <w:rPr>
          <w:b/>
        </w:rPr>
        <w:t>МЕТОДИКА ОЦЕНКИ ЗАЯВОК НА УЧАСТИЕ В КОНКУРСЕ</w:t>
      </w:r>
      <w:bookmarkEnd w:id="367"/>
      <w:bookmarkEnd w:id="368"/>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FC4B8F">
      <w:pPr>
        <w:widowControl w:val="0"/>
        <w:numPr>
          <w:ilvl w:val="0"/>
          <w:numId w:val="66"/>
        </w:numPr>
        <w:tabs>
          <w:tab w:val="left" w:pos="778"/>
        </w:tabs>
        <w:spacing w:before="60" w:after="20"/>
        <w:ind w:left="495" w:firstLine="0"/>
        <w:jc w:val="both"/>
      </w:pPr>
      <w:bookmarkStart w:id="369" w:name="_Toc269375554"/>
      <w:bookmarkStart w:id="370" w:name="_Toc287001046"/>
      <w:bookmarkStart w:id="371" w:name="_Toc287002824"/>
      <w:bookmarkStart w:id="372" w:name="_Toc294775019"/>
      <w:r w:rsidRPr="00CE6BEB">
        <w:t>Оценка заявок по критерию – «Цена договора»:</w:t>
      </w:r>
      <w:bookmarkEnd w:id="369"/>
      <w:bookmarkEnd w:id="370"/>
      <w:bookmarkEnd w:id="371"/>
      <w:bookmarkEnd w:id="372"/>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DB7914"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proofErr w:type="gramStart"/>
      <w:r w:rsidRPr="00CE6BEB">
        <w:t>где</w:t>
      </w:r>
      <w:proofErr w:type="gramEnd"/>
      <w:r w:rsidRPr="00CE6BEB">
        <w:t>:</w:t>
      </w:r>
    </w:p>
    <w:p w:rsidR="00592825" w:rsidRPr="00CE6BEB" w:rsidRDefault="00DB7914"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w:t>
      </w:r>
      <w:proofErr w:type="gramStart"/>
      <w:r w:rsidR="00592825" w:rsidRPr="00CE6BEB">
        <w:t>–  рейтинг</w:t>
      </w:r>
      <w:proofErr w:type="gramEnd"/>
      <w:r w:rsidR="00592825" w:rsidRPr="00CE6BEB">
        <w:t xml:space="preserve">, присуждаемый заявке   </w:t>
      </w:r>
      <m:oMath>
        <m:r>
          <w:rPr>
            <w:rFonts w:ascii="Cambria Math" w:hAnsi="Cambria Math"/>
            <w:lang w:eastAsia="en-US"/>
          </w:rPr>
          <m:t>i-го</m:t>
        </m:r>
      </m:oMath>
      <w:r w:rsidR="00592825" w:rsidRPr="00CE6BEB">
        <w:t xml:space="preserve">  участника по указанному критерию – «Цена договора»;</w:t>
      </w:r>
    </w:p>
    <w:p w:rsidR="00592825" w:rsidRPr="00CE6BEB" w:rsidRDefault="00DB7914"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w:t>
      </w:r>
      <w:proofErr w:type="gramStart"/>
      <w:r w:rsidR="00592825" w:rsidRPr="00CE6BEB">
        <w:t>–  минимальное</w:t>
      </w:r>
      <w:proofErr w:type="gramEnd"/>
      <w:r w:rsidR="00592825" w:rsidRPr="00CE6BEB">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CE6BEB" w:rsidRDefault="00DB7914"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w:t>
      </w:r>
      <w:proofErr w:type="gramStart"/>
      <w:r w:rsidR="00592825" w:rsidRPr="00CE6BEB">
        <w:t xml:space="preserve">–  </w:t>
      </w:r>
      <w:r w:rsidR="00592825" w:rsidRPr="00CE6BEB">
        <w:rPr>
          <w:bCs/>
        </w:rPr>
        <w:t>предложение</w:t>
      </w:r>
      <w:proofErr w:type="gramEnd"/>
      <w:r w:rsidR="00592825" w:rsidRPr="00CE6BEB">
        <w:rPr>
          <w:bCs/>
        </w:rPr>
        <w:t xml:space="preserve">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11152D" w:rsidRDefault="00E75646" w:rsidP="00E75646">
      <w:pPr>
        <w:widowControl w:val="0"/>
        <w:numPr>
          <w:ilvl w:val="0"/>
          <w:numId w:val="66"/>
        </w:numPr>
        <w:tabs>
          <w:tab w:val="left" w:pos="778"/>
        </w:tabs>
        <w:spacing w:before="60" w:after="20"/>
        <w:ind w:left="495" w:firstLine="0"/>
        <w:jc w:val="both"/>
      </w:pPr>
      <w:bookmarkStart w:id="373" w:name="_Toc269375555"/>
      <w:bookmarkStart w:id="374" w:name="_Toc287001047"/>
      <w:bookmarkStart w:id="375" w:name="_Toc287002825"/>
      <w:bookmarkStart w:id="376" w:name="_Toc294775020"/>
      <w:r w:rsidRPr="00E75646">
        <w:t>Оценка предложений по критерию – «Квалификация участника»:</w:t>
      </w:r>
    </w:p>
    <w:bookmarkEnd w:id="373"/>
    <w:bookmarkEnd w:id="374"/>
    <w:bookmarkEnd w:id="375"/>
    <w:bookmarkEnd w:id="376"/>
    <w:p w:rsidR="00E75646" w:rsidRPr="005B5056" w:rsidRDefault="00E75646" w:rsidP="00E75646">
      <w:pPr>
        <w:pStyle w:val="Times12"/>
        <w:ind w:firstLine="495"/>
        <w:rPr>
          <w:szCs w:val="24"/>
        </w:rPr>
      </w:pPr>
      <w:r w:rsidRPr="005B5056">
        <w:rPr>
          <w:szCs w:val="24"/>
        </w:rPr>
        <w:t>Рейтинг, присуждаемый предложению по критерию «Квалификация участника», определяется по сумме оценок подкритериев:</w:t>
      </w:r>
    </w:p>
    <w:p w:rsidR="00E75646" w:rsidRPr="005B5056" w:rsidRDefault="00DB7914" w:rsidP="00E75646">
      <w:pPr>
        <w:widowControl w:val="0"/>
        <w:tabs>
          <w:tab w:val="left" w:pos="0"/>
        </w:tabs>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E75646" w:rsidRPr="005B5056" w:rsidRDefault="00E75646" w:rsidP="00E75646">
      <w:pPr>
        <w:pStyle w:val="Times12"/>
        <w:ind w:firstLine="709"/>
        <w:rPr>
          <w:szCs w:val="24"/>
        </w:rPr>
      </w:pPr>
    </w:p>
    <w:p w:rsidR="00E75646" w:rsidRPr="005B5056" w:rsidRDefault="0009783F" w:rsidP="0009783F">
      <w:pPr>
        <w:pStyle w:val="Times12"/>
        <w:ind w:firstLine="0"/>
        <w:rPr>
          <w:szCs w:val="24"/>
        </w:rPr>
      </w:pPr>
      <w:r>
        <w:rPr>
          <w:szCs w:val="24"/>
        </w:rPr>
        <w:t xml:space="preserve">2.1 </w:t>
      </w:r>
      <w:proofErr w:type="gramStart"/>
      <w:r w:rsidR="00E75646" w:rsidRPr="005B5056">
        <w:rPr>
          <w:szCs w:val="24"/>
        </w:rPr>
        <w:t xml:space="preserve">Оценка </w:t>
      </w:r>
      <m:oMath>
        <m:r>
          <m:rPr>
            <m:sty m:val="p"/>
          </m:rPr>
          <w:rPr>
            <w:rFonts w:ascii="Cambria Math"/>
            <w:szCs w:val="24"/>
          </w:rPr>
          <m:t>i</m:t>
        </m:r>
        <m:r>
          <m:rPr>
            <m:sty m:val="p"/>
          </m:rPr>
          <w:rPr>
            <w:rFonts w:ascii="Cambria Math" w:hAnsi="Cambria Math"/>
            <w:szCs w:val="24"/>
          </w:rPr>
          <m:t>-</m:t>
        </m:r>
        <m:r>
          <w:rPr>
            <w:rFonts w:ascii="Cambria Math"/>
            <w:szCs w:val="24"/>
          </w:rPr>
          <m:t>го</m:t>
        </m:r>
      </m:oMath>
      <w:r w:rsidR="00E75646" w:rsidRPr="005B5056">
        <w:rPr>
          <w:szCs w:val="24"/>
        </w:rPr>
        <w:t xml:space="preserve"> предложения</w:t>
      </w:r>
      <w:proofErr w:type="gramEnd"/>
      <w:r w:rsidR="00E75646" w:rsidRPr="005B5056">
        <w:rPr>
          <w:szCs w:val="24"/>
        </w:rPr>
        <w:t xml:space="preserve"> по подкритерию «Обеспеченность кадровыми ресурсами», определяется по формуле:</w:t>
      </w:r>
    </w:p>
    <w:p w:rsidR="00E75646" w:rsidRPr="005B5056" w:rsidRDefault="00DB7914" w:rsidP="00E75646">
      <w:pPr>
        <w:widowControl w:val="0"/>
        <w:tabs>
          <w:tab w:val="left" w:pos="0"/>
        </w:tabs>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RT</m:t>
              </m:r>
            </m:e>
            <m:sub>
              <m:r>
                <w:rPr>
                  <w:rFonts w:ascii="Cambria Math" w:eastAsia="Calibri" w:hAnsi="Cambria Math"/>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i</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min</m:t>
                  </m:r>
                </m:sub>
              </m:sSub>
            </m:num>
            <m:den>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lang w:eastAsia="en-US"/>
                    </w:rPr>
                    <m:t>предел</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hAnsi="Cambria Math"/>
                      <w:lang w:eastAsia="en-US"/>
                    </w:rPr>
                    <m:t>min</m:t>
                  </m:r>
                </m:sub>
              </m:sSub>
            </m:den>
          </m:f>
          <m:r>
            <w:rPr>
              <w:rFonts w:eastAsia="Calibri"/>
              <w:lang w:eastAsia="en-US"/>
            </w:rPr>
            <m:t>∙</m:t>
          </m:r>
          <m:r>
            <w:rPr>
              <w:rFonts w:ascii="Cambria Math" w:eastAsia="Calibri"/>
              <w:lang w:eastAsia="en-US"/>
            </w:rPr>
            <m:t>100;</m:t>
          </m:r>
        </m:oMath>
      </m:oMathPara>
    </w:p>
    <w:p w:rsidR="00E75646" w:rsidRDefault="00E75646" w:rsidP="00E75646">
      <w:pPr>
        <w:pStyle w:val="Times12"/>
        <w:ind w:firstLine="709"/>
        <w:rPr>
          <w:szCs w:val="24"/>
        </w:rPr>
      </w:pPr>
      <w:proofErr w:type="gramStart"/>
      <w:r w:rsidRPr="005B5056">
        <w:rPr>
          <w:szCs w:val="24"/>
        </w:rPr>
        <w:t>где</w:t>
      </w:r>
      <w:proofErr w:type="gramEnd"/>
      <w:r w:rsidRPr="005B5056">
        <w:rPr>
          <w:szCs w:val="24"/>
        </w:rPr>
        <w:t>:</w:t>
      </w:r>
    </w:p>
    <w:p w:rsidR="00E75646" w:rsidRPr="005B5056" w:rsidRDefault="00DB7914" w:rsidP="00E75646">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E75646" w:rsidRPr="005B5056">
        <w:t xml:space="preserve">  </w:t>
      </w:r>
      <w:proofErr w:type="gramStart"/>
      <w:r w:rsidR="00E75646" w:rsidRPr="005B5056">
        <w:t>–  оценка</w:t>
      </w:r>
      <w:proofErr w:type="gramEnd"/>
      <w:r w:rsidR="00E75646" w:rsidRPr="005B5056">
        <w:t xml:space="preserve"> предложения   </w:t>
      </w:r>
      <m:oMath>
        <m:r>
          <m:rPr>
            <m:sty m:val="p"/>
          </m:rPr>
          <w:rPr>
            <w:rFonts w:ascii="Cambria Math"/>
          </w:rPr>
          <m:t>i</m:t>
        </m:r>
        <m:r>
          <m:rPr>
            <m:sty m:val="p"/>
          </m:rPr>
          <w:rPr>
            <w:rFonts w:ascii="Cambria Math" w:hAnsi="Cambria Math"/>
          </w:rPr>
          <m:t>-го</m:t>
        </m:r>
      </m:oMath>
      <w:r w:rsidR="00E75646" w:rsidRPr="005B5056">
        <w:t xml:space="preserve">  участника по указанному подкритерию – «кадровые ресурсы» (указанных в </w:t>
      </w:r>
      <w:r w:rsidR="00E75646" w:rsidRPr="005B5056">
        <w:rPr>
          <w:u w:val="single"/>
        </w:rPr>
        <w:t xml:space="preserve">пункте </w:t>
      </w:r>
      <w:r w:rsidR="00B9251E">
        <w:rPr>
          <w:u w:val="single"/>
        </w:rPr>
        <w:t>23</w:t>
      </w:r>
      <w:r w:rsidR="00E75646" w:rsidRPr="005B5056">
        <w:rPr>
          <w:u w:val="single"/>
        </w:rPr>
        <w:t xml:space="preserve"> </w:t>
      </w:r>
      <w:r w:rsidR="00E75646">
        <w:rPr>
          <w:u w:val="single"/>
        </w:rPr>
        <w:t>Р</w:t>
      </w:r>
      <w:r w:rsidR="00E75646" w:rsidRPr="005B5056">
        <w:rPr>
          <w:u w:val="single"/>
        </w:rPr>
        <w:t xml:space="preserve">аздела 5 «Информационная карта открытого </w:t>
      </w:r>
      <w:r w:rsidR="00B9251E">
        <w:rPr>
          <w:u w:val="single"/>
        </w:rPr>
        <w:t>конкурса</w:t>
      </w:r>
      <w:r w:rsidR="00E75646" w:rsidRPr="005B5056">
        <w:rPr>
          <w:u w:val="single"/>
        </w:rPr>
        <w:t>»</w:t>
      </w:r>
      <w:r w:rsidR="00E75646" w:rsidRPr="005B5056">
        <w:t>);</w:t>
      </w:r>
    </w:p>
    <w:p w:rsidR="00E75646" w:rsidRPr="005B5056" w:rsidRDefault="00DB7914" w:rsidP="00E75646">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i</m:t>
            </m:r>
          </m:sub>
        </m:sSub>
      </m:oMath>
      <w:r w:rsidR="00E75646" w:rsidRPr="005B5056">
        <w:t xml:space="preserve"> </w:t>
      </w:r>
      <w:proofErr w:type="gramStart"/>
      <w:r w:rsidR="00E75646" w:rsidRPr="005B5056">
        <w:t>–  количество</w:t>
      </w:r>
      <w:proofErr w:type="gramEnd"/>
      <w:r w:rsidR="00E75646" w:rsidRPr="005B5056">
        <w:t xml:space="preserve"> специалистов для </w:t>
      </w:r>
      <m:oMath>
        <m:r>
          <m:rPr>
            <m:sty m:val="p"/>
          </m:rPr>
          <w:rPr>
            <w:rFonts w:ascii="Cambria Math"/>
          </w:rPr>
          <m:t>i</m:t>
        </m:r>
        <m:r>
          <m:rPr>
            <m:sty m:val="p"/>
          </m:rPr>
          <w:rPr>
            <w:rFonts w:ascii="Cambria Math" w:hAnsi="Cambria Math"/>
          </w:rPr>
          <m:t>-го</m:t>
        </m:r>
      </m:oMath>
      <w:r w:rsidR="00E75646" w:rsidRPr="005B5056">
        <w:t xml:space="preserve">  участника процедуры закупки;</w:t>
      </w:r>
    </w:p>
    <w:p w:rsidR="00783958" w:rsidRDefault="00DB7914" w:rsidP="000C385C">
      <w:pPr>
        <w:shd w:val="clear" w:color="auto" w:fill="FFFFFF"/>
        <w:jc w:val="both"/>
      </w:pPr>
      <m:oMath>
        <m:sSub>
          <m:sSubPr>
            <m:ctrlPr>
              <w:rPr>
                <w:rFonts w:ascii="Cambria Math" w:hAnsi="Cambria Math"/>
              </w:rPr>
            </m:ctrlPr>
          </m:sSubPr>
          <m:e>
            <m:r>
              <m:rPr>
                <m:sty m:val="p"/>
              </m:rPr>
              <w:rPr>
                <w:rFonts w:ascii="Cambria Math"/>
              </w:rPr>
              <m:t>T</m:t>
            </m:r>
          </m:e>
          <m:sub>
            <m:r>
              <m:rPr>
                <m:sty m:val="p"/>
              </m:rPr>
              <w:rPr>
                <w:rFonts w:ascii="Cambria Math"/>
              </w:rPr>
              <m:t>min</m:t>
            </m:r>
          </m:sub>
        </m:sSub>
        <m:r>
          <m:rPr>
            <m:sty m:val="p"/>
          </m:rPr>
          <w:rPr>
            <w:rFonts w:ascii="Cambria Math"/>
          </w:rPr>
          <m:t xml:space="preserve">= </m:t>
        </m:r>
      </m:oMath>
      <w:r w:rsidR="00E75646" w:rsidRPr="005B5056">
        <w:t xml:space="preserve"> </w:t>
      </w:r>
    </w:p>
    <w:p w:rsidR="000C385C" w:rsidRDefault="00783958" w:rsidP="000C385C">
      <w:pPr>
        <w:shd w:val="clear" w:color="auto" w:fill="FFFFFF"/>
        <w:jc w:val="both"/>
      </w:pPr>
      <w:r w:rsidRPr="00BD4339">
        <w:rPr>
          <w:b/>
        </w:rPr>
        <w:t>Лот 1</w:t>
      </w:r>
      <w:r w:rsidR="000C385C" w:rsidRPr="005B5056">
        <w:t xml:space="preserve"> минимальное количество </w:t>
      </w:r>
      <w:r w:rsidR="000C385C">
        <w:t>кадровых ресурсов:</w:t>
      </w:r>
    </w:p>
    <w:p w:rsidR="000C385C" w:rsidRPr="00C96A64" w:rsidRDefault="000C385C" w:rsidP="00783958">
      <w:pPr>
        <w:shd w:val="clear" w:color="auto" w:fill="FFFFFF"/>
        <w:ind w:left="709"/>
        <w:jc w:val="both"/>
        <w:rPr>
          <w:bCs/>
        </w:rPr>
      </w:pPr>
      <w:proofErr w:type="gramStart"/>
      <w:r w:rsidRPr="00C96A64">
        <w:rPr>
          <w:bCs/>
        </w:rPr>
        <w:t>не</w:t>
      </w:r>
      <w:proofErr w:type="gramEnd"/>
      <w:r w:rsidRPr="00C96A64">
        <w:rPr>
          <w:bCs/>
        </w:rPr>
        <w:t xml:space="preserve"> менее одной вооруженной тревожной группы с автотранспортом;</w:t>
      </w:r>
    </w:p>
    <w:p w:rsidR="000C385C" w:rsidRPr="00C96A64" w:rsidRDefault="000C385C" w:rsidP="00783958">
      <w:pPr>
        <w:shd w:val="clear" w:color="auto" w:fill="FFFFFF"/>
        <w:ind w:left="709"/>
        <w:jc w:val="both"/>
        <w:rPr>
          <w:bCs/>
        </w:rPr>
      </w:pPr>
      <w:proofErr w:type="gramStart"/>
      <w:r w:rsidRPr="00C96A64">
        <w:rPr>
          <w:bCs/>
        </w:rPr>
        <w:t>не</w:t>
      </w:r>
      <w:proofErr w:type="gramEnd"/>
      <w:r w:rsidRPr="00C96A64">
        <w:rPr>
          <w:bCs/>
        </w:rPr>
        <w:t xml:space="preserve"> менее: 5 человек в сутки в состав команды по охране объектов (5 круглосуточных постов);</w:t>
      </w:r>
    </w:p>
    <w:p w:rsidR="00E75646" w:rsidRDefault="000C385C" w:rsidP="00783958">
      <w:pPr>
        <w:widowControl w:val="0"/>
        <w:ind w:left="709"/>
        <w:jc w:val="both"/>
        <w:rPr>
          <w:bCs/>
        </w:rPr>
      </w:pPr>
      <w:proofErr w:type="gramStart"/>
      <w:r w:rsidRPr="00C96A64">
        <w:rPr>
          <w:bCs/>
        </w:rPr>
        <w:t>не</w:t>
      </w:r>
      <w:proofErr w:type="gramEnd"/>
      <w:r w:rsidRPr="00C96A64">
        <w:rPr>
          <w:bCs/>
        </w:rPr>
        <w:t xml:space="preserve"> менее 30 человек с обеспечением кадрового резерва стрелков в составе команды по охране объектов Свердловского отделения</w:t>
      </w:r>
      <w:r>
        <w:rPr>
          <w:bCs/>
        </w:rPr>
        <w:t>.</w:t>
      </w:r>
    </w:p>
    <w:p w:rsidR="00783958" w:rsidRDefault="00783958" w:rsidP="00783958">
      <w:pPr>
        <w:widowControl w:val="0"/>
        <w:jc w:val="both"/>
        <w:rPr>
          <w:b/>
        </w:rPr>
      </w:pPr>
      <w:r w:rsidRPr="00BD4339">
        <w:rPr>
          <w:b/>
        </w:rPr>
        <w:t xml:space="preserve">Лот </w:t>
      </w:r>
      <w:r>
        <w:rPr>
          <w:b/>
        </w:rPr>
        <w:t>2</w:t>
      </w:r>
      <w:r w:rsidRPr="00783958">
        <w:t xml:space="preserve"> </w:t>
      </w:r>
      <w:r w:rsidRPr="005B5056">
        <w:t xml:space="preserve">минимальное количество </w:t>
      </w:r>
      <w:r>
        <w:t>кадровых ресурсов:</w:t>
      </w:r>
    </w:p>
    <w:p w:rsidR="00783958" w:rsidRPr="00A92560" w:rsidRDefault="00783958" w:rsidP="00783958">
      <w:pPr>
        <w:shd w:val="clear" w:color="auto" w:fill="FFFFFF"/>
        <w:ind w:left="709"/>
        <w:rPr>
          <w:bCs/>
        </w:rPr>
      </w:pPr>
      <w:proofErr w:type="gramStart"/>
      <w:r w:rsidRPr="00A92560">
        <w:rPr>
          <w:bCs/>
        </w:rPr>
        <w:t>не</w:t>
      </w:r>
      <w:proofErr w:type="gramEnd"/>
      <w:r w:rsidRPr="00A92560">
        <w:rPr>
          <w:bCs/>
        </w:rPr>
        <w:t xml:space="preserve"> менее одной вооруженной группы быстрого реагирования с автотранспортом;</w:t>
      </w:r>
    </w:p>
    <w:p w:rsidR="00783958" w:rsidRPr="005B5056" w:rsidRDefault="00783958" w:rsidP="00783958">
      <w:pPr>
        <w:widowControl w:val="0"/>
        <w:ind w:left="709"/>
        <w:jc w:val="both"/>
      </w:pPr>
      <w:proofErr w:type="gramStart"/>
      <w:r w:rsidRPr="00A92560">
        <w:rPr>
          <w:bCs/>
        </w:rPr>
        <w:lastRenderedPageBreak/>
        <w:t>не</w:t>
      </w:r>
      <w:proofErr w:type="gramEnd"/>
      <w:r w:rsidRPr="00A92560">
        <w:rPr>
          <w:bCs/>
        </w:rPr>
        <w:t xml:space="preserve"> менее 25 человек - состав команды по охране объектов Челябинского отделения с обеспечением кадрового </w:t>
      </w:r>
      <w:r>
        <w:rPr>
          <w:bCs/>
        </w:rPr>
        <w:t>резерва личного состава охраны;</w:t>
      </w:r>
    </w:p>
    <w:p w:rsidR="00E75646" w:rsidRPr="005B5056" w:rsidRDefault="00DB7914" w:rsidP="00E75646">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hAnsi="Cambria Math"/>
              </w:rPr>
              <m:t>предел</m:t>
            </m:r>
          </m:sub>
        </m:sSub>
      </m:oMath>
      <w:r w:rsidR="00E75646" w:rsidRPr="005B5056">
        <w:t xml:space="preserve"> </w:t>
      </w:r>
      <w:proofErr w:type="gramStart"/>
      <w:r w:rsidR="00E75646" w:rsidRPr="005B5056">
        <w:t>–  предельное</w:t>
      </w:r>
      <w:proofErr w:type="gramEnd"/>
      <w:r w:rsidR="00E75646" w:rsidRPr="005B5056">
        <w:t xml:space="preserve"> значение количества кадровых ресурсов – максимальное из предложенных участниками значений количества кадровых ресурсов по каждому лоту.</w:t>
      </w:r>
    </w:p>
    <w:p w:rsidR="00E75646" w:rsidRPr="005B5056" w:rsidRDefault="00E75646" w:rsidP="00E75646">
      <w:pPr>
        <w:widowControl w:val="0"/>
        <w:jc w:val="both"/>
      </w:pPr>
      <w:proofErr w:type="gramStart"/>
      <w:r w:rsidRPr="005B5056">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T</m:t>
            </m:r>
          </m:e>
          <m:sub>
            <m:r>
              <m:rPr>
                <m:sty m:val="p"/>
              </m:rPr>
              <w:rPr>
                <w:rFonts w:ascii="Cambria Math" w:hAnsi="Cambria Math"/>
              </w:rPr>
              <m:t>предел</m:t>
            </m:r>
          </m:sub>
        </m:sSub>
      </m:oMath>
      <w:r w:rsidRPr="005B5056">
        <w:t xml:space="preserve"> ,</w:t>
      </w:r>
      <w:proofErr w:type="gramEnd"/>
      <w:r w:rsidRPr="005B5056">
        <w:t xml:space="preserve"> то 100 баллов.</w:t>
      </w:r>
      <w:r w:rsidRPr="005B5056">
        <w:tab/>
      </w:r>
    </w:p>
    <w:p w:rsidR="00E75646" w:rsidRPr="005B5056" w:rsidRDefault="00E75646" w:rsidP="00E75646">
      <w:pPr>
        <w:widowControl w:val="0"/>
        <w:jc w:val="both"/>
      </w:pPr>
      <w:proofErr w:type="gramStart"/>
      <w:r w:rsidRPr="005B5056">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m:rPr>
                <m:sty m:val="p"/>
              </m:rPr>
              <w:rPr>
                <w:rFonts w:ascii="Cambria Math"/>
              </w:rPr>
              <m:t>=T</m:t>
            </m:r>
          </m:e>
          <m:sub>
            <m:r>
              <m:rPr>
                <m:sty m:val="p"/>
              </m:rPr>
              <w:rPr>
                <w:rFonts w:ascii="Cambria Math"/>
              </w:rPr>
              <m:t>min</m:t>
            </m:r>
          </m:sub>
        </m:sSub>
      </m:oMath>
      <w:r w:rsidRPr="005B5056">
        <w:t xml:space="preserve"> ,</w:t>
      </w:r>
      <w:proofErr w:type="gramEnd"/>
      <w:r w:rsidRPr="005B5056">
        <w:t xml:space="preserve"> то 0 баллов.</w:t>
      </w:r>
    </w:p>
    <w:p w:rsidR="00E75646" w:rsidRPr="00954BC9" w:rsidRDefault="00E75646" w:rsidP="00E75646">
      <w:pPr>
        <w:pStyle w:val="Times12"/>
        <w:ind w:firstLine="709"/>
        <w:rPr>
          <w:szCs w:val="24"/>
        </w:rPr>
      </w:pPr>
    </w:p>
    <w:p w:rsidR="00E75646" w:rsidRPr="005B5056" w:rsidRDefault="0009783F" w:rsidP="0009783F">
      <w:pPr>
        <w:pStyle w:val="Times12"/>
        <w:ind w:firstLine="0"/>
        <w:rPr>
          <w:szCs w:val="24"/>
        </w:rPr>
      </w:pPr>
      <w:r>
        <w:rPr>
          <w:szCs w:val="24"/>
        </w:rPr>
        <w:t xml:space="preserve">2.2 </w:t>
      </w:r>
      <w:r w:rsidR="00E75646" w:rsidRPr="005B5056">
        <w:rPr>
          <w:szCs w:val="24"/>
        </w:rPr>
        <w:t>Оценка i-</w:t>
      </w:r>
      <w:proofErr w:type="spellStart"/>
      <w:r w:rsidR="00E75646" w:rsidRPr="005B5056">
        <w:rPr>
          <w:szCs w:val="24"/>
        </w:rPr>
        <w:t>го</w:t>
      </w:r>
      <w:proofErr w:type="spellEnd"/>
      <w:r w:rsidR="00E75646" w:rsidRPr="005B5056">
        <w:rPr>
          <w:szCs w:val="24"/>
        </w:rPr>
        <w:t xml:space="preserve"> предложения по подкритерию «Опыт выполнения аналогичных договоров», определяется по формуле:</w:t>
      </w:r>
    </w:p>
    <w:p w:rsidR="00E75646" w:rsidRPr="005B5056" w:rsidRDefault="00DB7914" w:rsidP="00E75646">
      <w:pPr>
        <w:widowControl w:val="0"/>
        <w:tabs>
          <w:tab w:val="left" w:pos="0"/>
        </w:tabs>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hAnsi="Cambria Math"/>
                      <w:lang w:eastAsia="en-US"/>
                    </w:rPr>
                    <m:t>i</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eastAsia="en-US"/>
                    </w:rPr>
                    <m:t>треб</m:t>
                  </m:r>
                </m:sub>
              </m:sSub>
            </m:num>
            <m:den>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eastAsia="en-US"/>
                    </w:rPr>
                    <m:t>мах</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eastAsia="en-US"/>
                    </w:rPr>
                    <m:t>треб</m:t>
                  </m:r>
                </m:sub>
              </m:sSub>
            </m:den>
          </m:f>
          <m:r>
            <w:rPr>
              <w:rFonts w:eastAsia="Calibri"/>
              <w:lang w:eastAsia="en-US"/>
            </w:rPr>
            <m:t>∙</m:t>
          </m:r>
          <m:r>
            <w:rPr>
              <w:rFonts w:ascii="Cambria Math" w:eastAsia="Calibri"/>
              <w:lang w:eastAsia="en-US"/>
            </w:rPr>
            <m:t>100;</m:t>
          </m:r>
        </m:oMath>
      </m:oMathPara>
    </w:p>
    <w:p w:rsidR="00E75646" w:rsidRPr="005B5056" w:rsidRDefault="00E75646" w:rsidP="00E75646">
      <w:pPr>
        <w:pStyle w:val="Times12"/>
        <w:ind w:firstLine="709"/>
        <w:rPr>
          <w:szCs w:val="24"/>
        </w:rPr>
      </w:pPr>
      <w:proofErr w:type="gramStart"/>
      <w:r w:rsidRPr="005B5056">
        <w:rPr>
          <w:szCs w:val="24"/>
        </w:rPr>
        <w:t>где</w:t>
      </w:r>
      <w:proofErr w:type="gramEnd"/>
      <w:r w:rsidRPr="005B5056">
        <w:rPr>
          <w:szCs w:val="24"/>
        </w:rPr>
        <w:t>:</w:t>
      </w:r>
    </w:p>
    <w:p w:rsidR="00E75646" w:rsidRPr="005B5056" w:rsidRDefault="00DB7914" w:rsidP="00E75646">
      <w:pPr>
        <w:widowControl w:val="0"/>
        <w:jc w:val="both"/>
      </w:pPr>
      <m:oMath>
        <m:sSub>
          <m:sSubPr>
            <m:ctrlPr>
              <w:rPr>
                <w:rFonts w:ascii="Cambria Math" w:hAnsi="Cambria Math"/>
              </w:rPr>
            </m:ctrlPr>
          </m:sSubPr>
          <m:e>
            <m:r>
              <m:rPr>
                <m:sty m:val="p"/>
              </m:rPr>
              <w:rPr>
                <w:rFonts w:ascii="Cambria Math"/>
              </w:rPr>
              <m:t>RO</m:t>
            </m:r>
          </m:e>
          <m:sub>
            <m:r>
              <m:rPr>
                <m:sty m:val="p"/>
              </m:rPr>
              <w:rPr>
                <w:rFonts w:ascii="Cambria Math"/>
              </w:rPr>
              <m:t>i</m:t>
            </m:r>
          </m:sub>
        </m:sSub>
      </m:oMath>
      <w:r w:rsidR="00E75646" w:rsidRPr="005B5056">
        <w:t xml:space="preserve">  </w:t>
      </w:r>
      <w:proofErr w:type="gramStart"/>
      <w:r w:rsidR="00E75646" w:rsidRPr="005B5056">
        <w:t>–  оценка</w:t>
      </w:r>
      <w:proofErr w:type="gramEnd"/>
      <w:r w:rsidR="00E75646" w:rsidRPr="005B5056">
        <w:t xml:space="preserve"> предложения   </w:t>
      </w:r>
      <m:oMath>
        <m:r>
          <m:rPr>
            <m:sty m:val="p"/>
          </m:rPr>
          <w:rPr>
            <w:rFonts w:ascii="Cambria Math"/>
          </w:rPr>
          <m:t>i</m:t>
        </m:r>
        <m:r>
          <m:rPr>
            <m:sty m:val="p"/>
          </m:rPr>
          <w:rPr>
            <w:rFonts w:ascii="Cambria Math" w:hAnsi="Cambria Math"/>
          </w:rPr>
          <m:t>-го</m:t>
        </m:r>
      </m:oMath>
      <w:r w:rsidR="00E75646" w:rsidRPr="005B5056">
        <w:t xml:space="preserve">  участника по указанному подкритерию – «Опыт выполнения аналогичных договоров» (указанных в </w:t>
      </w:r>
      <w:r w:rsidR="00E75646" w:rsidRPr="005B5056">
        <w:rPr>
          <w:u w:val="single"/>
        </w:rPr>
        <w:t>подпункте 13.</w:t>
      </w:r>
      <w:r w:rsidR="00E75646">
        <w:rPr>
          <w:u w:val="single"/>
        </w:rPr>
        <w:t>3.2</w:t>
      </w:r>
      <w:r w:rsidR="00E75646" w:rsidRPr="005B5056">
        <w:rPr>
          <w:u w:val="single"/>
        </w:rPr>
        <w:t xml:space="preserve"> раздела 5 «Информационная карта открытого запроса предложений»</w:t>
      </w:r>
      <w:r w:rsidR="00E75646" w:rsidRPr="005B5056">
        <w:t>);</w:t>
      </w:r>
    </w:p>
    <w:p w:rsidR="00E75646" w:rsidRPr="005B5056" w:rsidRDefault="00DB7914" w:rsidP="00E75646">
      <w:pPr>
        <w:widowControl w:val="0"/>
        <w:jc w:val="both"/>
      </w:pPr>
      <m:oMath>
        <m:sSub>
          <m:sSubPr>
            <m:ctrlPr>
              <w:rPr>
                <w:rFonts w:ascii="Cambria Math" w:hAnsi="Cambria Math"/>
              </w:rPr>
            </m:ctrlPr>
          </m:sSubPr>
          <m:e>
            <m:r>
              <m:rPr>
                <m:sty m:val="p"/>
              </m:rPr>
              <w:rPr>
                <w:rFonts w:ascii="Cambria Math"/>
              </w:rPr>
              <m:t>O</m:t>
            </m:r>
          </m:e>
          <m:sub>
            <m:r>
              <m:rPr>
                <m:sty m:val="p"/>
              </m:rPr>
              <w:rPr>
                <w:rFonts w:ascii="Cambria Math"/>
              </w:rPr>
              <m:t>i</m:t>
            </m:r>
          </m:sub>
        </m:sSub>
      </m:oMath>
      <w:r w:rsidR="00E75646" w:rsidRPr="005B5056">
        <w:t xml:space="preserve"> </w:t>
      </w:r>
      <w:proofErr w:type="gramStart"/>
      <w:r w:rsidR="00E75646" w:rsidRPr="005B5056">
        <w:t xml:space="preserve">–  </w:t>
      </w:r>
      <w:r w:rsidR="000C385C" w:rsidRPr="000C385C">
        <w:t>стоимость</w:t>
      </w:r>
      <w:proofErr w:type="gramEnd"/>
      <w:r w:rsidR="000C385C" w:rsidRPr="000C385C">
        <w:t xml:space="preserve"> завершенных в 20</w:t>
      </w:r>
      <w:r w:rsidR="000C385C">
        <w:t>11</w:t>
      </w:r>
      <w:r w:rsidR="000C385C" w:rsidRPr="000C385C">
        <w:t>-20</w:t>
      </w:r>
      <w:r w:rsidR="000C385C">
        <w:t xml:space="preserve">13 </w:t>
      </w:r>
      <w:r w:rsidR="000C385C" w:rsidRPr="000C385C">
        <w:t xml:space="preserve">гг. </w:t>
      </w:r>
      <w:r w:rsidR="000C385C" w:rsidRPr="000C385C">
        <w:rPr>
          <w:i/>
        </w:rPr>
        <w:t>(последние 3 года)</w:t>
      </w:r>
      <w:r w:rsidR="000C385C" w:rsidRPr="000C385C">
        <w:t xml:space="preserve"> </w:t>
      </w:r>
      <w:r w:rsidR="000C385C" w:rsidRPr="000C385C">
        <w:rPr>
          <w:b/>
          <w:i/>
        </w:rPr>
        <w:t>поставок, работ (услуг)</w:t>
      </w:r>
      <w:r w:rsidR="00E75646" w:rsidRPr="005B5056">
        <w:t xml:space="preserve"> договоров  </w:t>
      </w:r>
      <m:oMath>
        <m:r>
          <m:rPr>
            <m:sty m:val="p"/>
          </m:rPr>
          <w:rPr>
            <w:rFonts w:ascii="Cambria Math"/>
          </w:rPr>
          <m:t>i</m:t>
        </m:r>
        <m:r>
          <m:rPr>
            <m:sty m:val="p"/>
          </m:rPr>
          <w:rPr>
            <w:rFonts w:ascii="Cambria Math" w:hAnsi="Cambria Math"/>
          </w:rPr>
          <m:t>-го</m:t>
        </m:r>
      </m:oMath>
      <w:r w:rsidR="00E75646" w:rsidRPr="005B5056">
        <w:t xml:space="preserve">  участника, сопоставимого характера и объема , руб. с НДС;</w:t>
      </w:r>
    </w:p>
    <w:p w:rsidR="0094331D" w:rsidRDefault="00DB7914" w:rsidP="00E75646">
      <w:pPr>
        <w:widowControl w:val="0"/>
        <w:jc w:val="both"/>
      </w:pPr>
      <m:oMath>
        <m:sSub>
          <m:sSubPr>
            <m:ctrlPr>
              <w:rPr>
                <w:rFonts w:ascii="Cambria Math" w:hAnsi="Cambria Math"/>
              </w:rPr>
            </m:ctrlPr>
          </m:sSubPr>
          <m:e>
            <m:r>
              <m:rPr>
                <m:sty m:val="p"/>
              </m:rPr>
              <w:rPr>
                <w:rFonts w:ascii="Cambria Math" w:hAnsi="Cambria Math"/>
              </w:rPr>
              <m:t>О</m:t>
            </m:r>
          </m:e>
          <m:sub>
            <m:r>
              <m:rPr>
                <m:sty m:val="p"/>
              </m:rPr>
              <w:rPr>
                <w:rFonts w:ascii="Cambria Math" w:hAnsi="Cambria Math"/>
              </w:rPr>
              <m:t>треб</m:t>
            </m:r>
          </m:sub>
        </m:sSub>
      </m:oMath>
      <w:r w:rsidR="00E75646" w:rsidRPr="005B5056">
        <w:t xml:space="preserve"> </w:t>
      </w:r>
      <w:proofErr w:type="gramStart"/>
      <w:r w:rsidR="00E75646" w:rsidRPr="005B5056">
        <w:t xml:space="preserve">–  </w:t>
      </w:r>
      <w:r w:rsidR="000C385C" w:rsidRPr="000C385C">
        <w:t>стоимость</w:t>
      </w:r>
      <w:proofErr w:type="gramEnd"/>
      <w:r w:rsidR="000C385C" w:rsidRPr="000C385C">
        <w:t xml:space="preserve"> завершенных в 20</w:t>
      </w:r>
      <w:r w:rsidR="000C385C">
        <w:t>11</w:t>
      </w:r>
      <w:r w:rsidR="000C385C" w:rsidRPr="000C385C">
        <w:t>-20</w:t>
      </w:r>
      <w:r w:rsidR="000C385C">
        <w:t xml:space="preserve">13 </w:t>
      </w:r>
      <w:r w:rsidR="000C385C" w:rsidRPr="000C385C">
        <w:t xml:space="preserve">гг. </w:t>
      </w:r>
      <w:r w:rsidR="000C385C" w:rsidRPr="000C385C">
        <w:rPr>
          <w:i/>
        </w:rPr>
        <w:t>(последние 3 года)</w:t>
      </w:r>
      <w:r w:rsidR="000C385C" w:rsidRPr="000C385C">
        <w:t xml:space="preserve"> </w:t>
      </w:r>
      <w:r w:rsidR="000C385C" w:rsidRPr="000C385C">
        <w:rPr>
          <w:b/>
          <w:i/>
        </w:rPr>
        <w:t>поставок, работ (услуг)</w:t>
      </w:r>
      <w:r w:rsidR="000C385C" w:rsidRPr="000C385C">
        <w:t xml:space="preserve"> </w:t>
      </w:r>
      <w:r w:rsidR="000C385C" w:rsidRPr="000C385C">
        <w:rPr>
          <w:bCs/>
        </w:rPr>
        <w:t>в отношении одних и тех же предметов договора, соответствующая установленному в документации требованию в отношении одинаковых лиц</w:t>
      </w:r>
      <w:r w:rsidR="00E75646" w:rsidRPr="000C385C">
        <w:t xml:space="preserve">, </w:t>
      </w:r>
      <w:proofErr w:type="spellStart"/>
      <w:r w:rsidR="00E75646" w:rsidRPr="000C385C">
        <w:t>руб.с</w:t>
      </w:r>
      <w:proofErr w:type="spellEnd"/>
      <w:r w:rsidR="00E75646" w:rsidRPr="000C385C">
        <w:t xml:space="preserve"> НДС.</w:t>
      </w:r>
    </w:p>
    <w:p w:rsidR="00E75646" w:rsidRDefault="00DB7914" w:rsidP="00E75646">
      <w:pPr>
        <w:widowControl w:val="0"/>
        <w:jc w:val="both"/>
      </w:pPr>
      <m:oMath>
        <m:sSub>
          <m:sSubPr>
            <m:ctrlPr>
              <w:rPr>
                <w:rFonts w:ascii="Cambria Math" w:hAnsi="Cambria Math"/>
              </w:rPr>
            </m:ctrlPr>
          </m:sSubPr>
          <m:e>
            <m:r>
              <m:rPr>
                <m:sty m:val="p"/>
              </m:rPr>
              <w:rPr>
                <w:rFonts w:ascii="Cambria Math"/>
              </w:rPr>
              <m:t>О</m:t>
            </m:r>
          </m:e>
          <m:sub>
            <m:r>
              <m:rPr>
                <m:sty m:val="p"/>
              </m:rPr>
              <w:rPr>
                <w:rFonts w:ascii="Cambria Math"/>
              </w:rPr>
              <m:t>max</m:t>
            </m:r>
          </m:sub>
        </m:sSub>
      </m:oMath>
      <w:r w:rsidR="0094331D" w:rsidRPr="005B5056">
        <w:t xml:space="preserve"> </w:t>
      </w:r>
      <w:proofErr w:type="gramStart"/>
      <w:r w:rsidR="0094331D" w:rsidRPr="0094331D">
        <w:t xml:space="preserve">–  </w:t>
      </w:r>
      <w:r w:rsidR="0094331D" w:rsidRPr="0094331D">
        <w:rPr>
          <w:bCs/>
        </w:rPr>
        <w:t>максимальный</w:t>
      </w:r>
      <w:proofErr w:type="gramEnd"/>
      <w:r w:rsidR="0094331D" w:rsidRPr="0094331D">
        <w:rPr>
          <w:bCs/>
        </w:rPr>
        <w:t xml:space="preserve"> опыт (</w:t>
      </w:r>
      <w:r w:rsidR="0094331D" w:rsidRPr="0094331D">
        <w:t xml:space="preserve">стоимость завершенных в 2011-2013 гг. </w:t>
      </w:r>
      <w:r w:rsidR="0094331D" w:rsidRPr="0094331D">
        <w:rPr>
          <w:i/>
        </w:rPr>
        <w:t>(последние 3 года)</w:t>
      </w:r>
      <w:r w:rsidR="0094331D" w:rsidRPr="0094331D">
        <w:t xml:space="preserve"> </w:t>
      </w:r>
      <w:r w:rsidR="0094331D" w:rsidRPr="0094331D">
        <w:rPr>
          <w:b/>
          <w:i/>
        </w:rPr>
        <w:t>поставок, работ (услуг)</w:t>
      </w:r>
      <w:r w:rsidR="0094331D" w:rsidRPr="0094331D">
        <w:t xml:space="preserve"> в рамках договоров) из представленного опыта всех допущенных участников, но не более предельного значения </w:t>
      </w:r>
      <w:r w:rsidR="0094331D" w:rsidRPr="0094331D">
        <w:rPr>
          <w:bCs/>
        </w:rPr>
        <w:t>(</w:t>
      </w:r>
      <w:r w:rsidR="0094331D" w:rsidRPr="0094331D">
        <w:t xml:space="preserve">в случае если </w:t>
      </w:r>
      <w:proofErr w:type="spellStart"/>
      <w:r w:rsidR="0094331D" w:rsidRPr="0094331D">
        <w:rPr>
          <w:bCs/>
          <w:lang w:val="en-US"/>
        </w:rPr>
        <w:t>O</w:t>
      </w:r>
      <w:r w:rsidR="0094331D" w:rsidRPr="0094331D">
        <w:rPr>
          <w:bCs/>
          <w:vertAlign w:val="subscript"/>
          <w:lang w:val="en-US"/>
        </w:rPr>
        <w:t>max</w:t>
      </w:r>
      <w:proofErr w:type="spellEnd"/>
      <w:r w:rsidR="0094331D" w:rsidRPr="0094331D">
        <w:t xml:space="preserve"> более чем предельное значение, то </w:t>
      </w:r>
      <w:proofErr w:type="spellStart"/>
      <w:r w:rsidR="0094331D" w:rsidRPr="0094331D">
        <w:rPr>
          <w:bCs/>
          <w:lang w:val="en-US"/>
        </w:rPr>
        <w:t>O</w:t>
      </w:r>
      <w:r w:rsidR="0094331D" w:rsidRPr="0094331D">
        <w:rPr>
          <w:bCs/>
          <w:vertAlign w:val="subscript"/>
          <w:lang w:val="en-US"/>
        </w:rPr>
        <w:t>max</w:t>
      </w:r>
      <w:proofErr w:type="spellEnd"/>
      <w:r w:rsidR="0094331D" w:rsidRPr="0094331D">
        <w:t xml:space="preserve"> принимается равным такому предельному значению)</w:t>
      </w:r>
      <w:r w:rsidR="0094331D" w:rsidRPr="0094331D">
        <w:rPr>
          <w:bCs/>
        </w:rPr>
        <w:t>,</w:t>
      </w:r>
      <w:r w:rsidR="0094331D" w:rsidRPr="0094331D">
        <w:t xml:space="preserve"> </w:t>
      </w:r>
      <w:r w:rsidR="0094331D" w:rsidRPr="0094331D">
        <w:rPr>
          <w:bCs/>
        </w:rPr>
        <w:t>руб.</w:t>
      </w:r>
      <w:r w:rsidR="0094331D" w:rsidRPr="0094331D">
        <w:t>;</w:t>
      </w:r>
    </w:p>
    <w:p w:rsidR="00783958" w:rsidRPr="00783958" w:rsidRDefault="00783958" w:rsidP="00E75646">
      <w:pPr>
        <w:widowControl w:val="0"/>
        <w:jc w:val="both"/>
        <w:rPr>
          <w:b/>
        </w:rPr>
      </w:pPr>
      <w:r w:rsidRPr="00783958">
        <w:rPr>
          <w:b/>
        </w:rPr>
        <w:t>Лот 1:</w:t>
      </w:r>
    </w:p>
    <w:p w:rsidR="00E75646" w:rsidRPr="005B5056" w:rsidRDefault="00DB7914" w:rsidP="00E75646">
      <w:pPr>
        <w:widowControl w:val="0"/>
        <w:jc w:val="both"/>
      </w:pPr>
      <m:oMath>
        <m:sSub>
          <m:sSubPr>
            <m:ctrlPr>
              <w:rPr>
                <w:rFonts w:ascii="Cambria Math" w:hAnsi="Cambria Math"/>
              </w:rPr>
            </m:ctrlPr>
          </m:sSubPr>
          <m:e>
            <m:r>
              <w:rPr>
                <w:rFonts w:ascii="Cambria Math"/>
              </w:rPr>
              <m:t>О</m:t>
            </m:r>
          </m:e>
          <m:sub>
            <m:r>
              <w:rPr>
                <w:rFonts w:ascii="Cambria Math"/>
              </w:rPr>
              <m:t>пред</m:t>
            </m:r>
          </m:sub>
        </m:sSub>
        <m:r>
          <m:rPr>
            <m:sty m:val="p"/>
          </m:rPr>
          <w:rPr>
            <w:rFonts w:ascii="Cambria Math"/>
          </w:rPr>
          <m:t>=23</m:t>
        </m:r>
        <m:r>
          <m:rPr>
            <m:sty m:val="p"/>
          </m:rPr>
          <w:rPr>
            <w:rFonts w:ascii="Cambria Math"/>
          </w:rPr>
          <m:t> </m:t>
        </m:r>
        <m:r>
          <m:rPr>
            <m:sty m:val="p"/>
          </m:rPr>
          <w:rPr>
            <w:rFonts w:ascii="Cambria Math"/>
          </w:rPr>
          <m:t>552</m:t>
        </m:r>
        <m:r>
          <m:rPr>
            <m:sty m:val="p"/>
          </m:rPr>
          <w:rPr>
            <w:rFonts w:ascii="Cambria Math"/>
          </w:rPr>
          <m:t> </m:t>
        </m:r>
        <m:r>
          <m:rPr>
            <m:sty m:val="p"/>
          </m:rPr>
          <w:rPr>
            <w:rFonts w:ascii="Cambria Math"/>
          </w:rPr>
          <m:t xml:space="preserve">921,00 </m:t>
        </m:r>
        <m:r>
          <m:rPr>
            <m:sty m:val="p"/>
          </m:rPr>
          <w:rPr>
            <w:rFonts w:ascii="Cambria Math"/>
          </w:rPr>
          <m:t>руб</m:t>
        </m:r>
        <m:r>
          <m:rPr>
            <m:sty m:val="p"/>
          </m:rPr>
          <w:rPr>
            <w:rFonts w:ascii="Cambria Math"/>
          </w:rPr>
          <m:t xml:space="preserve">., </m:t>
        </m:r>
        <m:r>
          <m:rPr>
            <m:sty m:val="p"/>
          </m:rPr>
          <w:rPr>
            <w:rFonts w:ascii="Cambria Math"/>
          </w:rPr>
          <m:t>с</m:t>
        </m:r>
        <m:r>
          <m:rPr>
            <m:sty m:val="p"/>
          </m:rPr>
          <w:rPr>
            <w:rFonts w:ascii="Cambria Math"/>
          </w:rPr>
          <m:t xml:space="preserve"> </m:t>
        </m:r>
        <m:r>
          <m:rPr>
            <m:sty m:val="p"/>
          </m:rPr>
          <w:rPr>
            <w:rFonts w:ascii="Cambria Math"/>
          </w:rPr>
          <m:t>НДС</m:t>
        </m:r>
      </m:oMath>
      <w:r w:rsidR="00E75646" w:rsidRPr="005B5056">
        <w:t xml:space="preserve">; </w:t>
      </w:r>
    </w:p>
    <w:p w:rsidR="00783958" w:rsidRPr="00783958" w:rsidRDefault="00783958" w:rsidP="00783958">
      <w:pPr>
        <w:widowControl w:val="0"/>
        <w:spacing w:before="120"/>
        <w:jc w:val="both"/>
        <w:rPr>
          <w:b/>
        </w:rPr>
      </w:pPr>
      <w:r w:rsidRPr="00783958">
        <w:rPr>
          <w:b/>
        </w:rPr>
        <w:t xml:space="preserve">Лот </w:t>
      </w:r>
      <w:r>
        <w:rPr>
          <w:b/>
        </w:rPr>
        <w:t>2</w:t>
      </w:r>
      <w:r w:rsidRPr="00783958">
        <w:rPr>
          <w:b/>
        </w:rPr>
        <w:t>:</w:t>
      </w:r>
    </w:p>
    <w:p w:rsidR="00E75646" w:rsidRPr="005B5056" w:rsidRDefault="00DB7914" w:rsidP="00783958">
      <w:pPr>
        <w:widowControl w:val="0"/>
        <w:jc w:val="both"/>
      </w:pPr>
      <m:oMath>
        <m:sSub>
          <m:sSubPr>
            <m:ctrlPr>
              <w:rPr>
                <w:rFonts w:ascii="Cambria Math" w:hAnsi="Cambria Math"/>
              </w:rPr>
            </m:ctrlPr>
          </m:sSubPr>
          <m:e>
            <m:r>
              <w:rPr>
                <w:rFonts w:ascii="Cambria Math"/>
              </w:rPr>
              <m:t>О</m:t>
            </m:r>
          </m:e>
          <m:sub>
            <m:r>
              <w:rPr>
                <w:rFonts w:ascii="Cambria Math"/>
              </w:rPr>
              <m:t>пред</m:t>
            </m:r>
          </m:sub>
        </m:sSub>
        <m:r>
          <m:rPr>
            <m:sty m:val="p"/>
          </m:rPr>
          <w:rPr>
            <w:rFonts w:ascii="Cambria Math"/>
          </w:rPr>
          <m:t>=15</m:t>
        </m:r>
        <m:r>
          <m:rPr>
            <m:sty m:val="p"/>
          </m:rPr>
          <w:rPr>
            <w:rFonts w:ascii="Cambria Math"/>
          </w:rPr>
          <m:t> </m:t>
        </m:r>
        <m:r>
          <m:rPr>
            <m:sty m:val="p"/>
          </m:rPr>
          <w:rPr>
            <w:rFonts w:ascii="Cambria Math"/>
          </w:rPr>
          <m:t xml:space="preserve">810 160,00 </m:t>
        </m:r>
        <m:r>
          <m:rPr>
            <m:sty m:val="p"/>
          </m:rPr>
          <w:rPr>
            <w:rFonts w:ascii="Cambria Math"/>
          </w:rPr>
          <m:t>руб</m:t>
        </m:r>
        <m:r>
          <m:rPr>
            <m:sty m:val="p"/>
          </m:rPr>
          <w:rPr>
            <w:rFonts w:ascii="Cambria Math"/>
          </w:rPr>
          <m:t xml:space="preserve">., </m:t>
        </m:r>
        <m:r>
          <m:rPr>
            <m:sty m:val="p"/>
          </m:rPr>
          <w:rPr>
            <w:rFonts w:ascii="Cambria Math"/>
          </w:rPr>
          <m:t>с</m:t>
        </m:r>
        <m:r>
          <m:rPr>
            <m:sty m:val="p"/>
          </m:rPr>
          <w:rPr>
            <w:rFonts w:ascii="Cambria Math"/>
          </w:rPr>
          <m:t xml:space="preserve"> </m:t>
        </m:r>
        <m:r>
          <m:rPr>
            <m:sty m:val="p"/>
          </m:rPr>
          <w:rPr>
            <w:rFonts w:ascii="Cambria Math"/>
          </w:rPr>
          <m:t>НДС</m:t>
        </m:r>
      </m:oMath>
      <w:r w:rsidR="00783958" w:rsidRPr="005B5056">
        <w:t>;</w:t>
      </w:r>
    </w:p>
    <w:p w:rsidR="00783958" w:rsidRDefault="00783958" w:rsidP="00E75646">
      <w:pPr>
        <w:widowControl w:val="0"/>
        <w:jc w:val="both"/>
      </w:pPr>
    </w:p>
    <w:p w:rsidR="00E75646" w:rsidRPr="005B5056" w:rsidRDefault="00E75646" w:rsidP="00E75646">
      <w:pPr>
        <w:widowControl w:val="0"/>
        <w:jc w:val="both"/>
      </w:pPr>
      <w:proofErr w:type="gramStart"/>
      <w:r w:rsidRPr="005B5056">
        <w:t xml:space="preserve">Если </w:t>
      </w:r>
      <m:oMath>
        <m:sSub>
          <m:sSubPr>
            <m:ctrlPr>
              <w:rPr>
                <w:rFonts w:ascii="Cambria Math" w:hAnsi="Cambria Math"/>
              </w:rPr>
            </m:ctrlPr>
          </m:sSubPr>
          <m:e>
            <m:r>
              <m:rPr>
                <m:sty m:val="p"/>
              </m:rPr>
              <w:rPr>
                <w:rFonts w:ascii="Cambria Math"/>
              </w:rPr>
              <m:t>O</m:t>
            </m:r>
          </m:e>
          <m:sub>
            <m:r>
              <m:rPr>
                <m:sty m:val="p"/>
              </m:rPr>
              <w:rPr>
                <w:rFonts w:ascii="Cambria Math"/>
              </w:rPr>
              <m:t>i</m:t>
            </m:r>
          </m:sub>
        </m:sSub>
        <m:sSub>
          <m:sSubPr>
            <m:ctrlPr>
              <w:rPr>
                <w:rFonts w:ascii="Cambria Math" w:hAnsi="Cambria Math"/>
              </w:rPr>
            </m:ctrlPr>
          </m:sSubPr>
          <m:e>
            <m:r>
              <m:rPr>
                <m:sty m:val="p"/>
              </m:rPr>
              <w:rPr>
                <w:rFonts w:ascii="Cambria Math" w:hAnsi="Cambria Math"/>
              </w:rPr>
              <m:t>≥</m:t>
            </m:r>
            <m:r>
              <m:rPr>
                <m:sty m:val="p"/>
              </m:rPr>
              <w:rPr>
                <w:rFonts w:ascii="Cambria Math"/>
              </w:rPr>
              <m:t>O</m:t>
            </m:r>
          </m:e>
          <m:sub>
            <m:r>
              <w:rPr>
                <w:rFonts w:ascii="Cambria Math" w:hAnsi="Cambria Math"/>
                <w:lang w:val="en-US"/>
              </w:rPr>
              <m:t>max</m:t>
            </m:r>
          </m:sub>
        </m:sSub>
      </m:oMath>
      <w:r w:rsidRPr="005B5056">
        <w:t xml:space="preserve"> ,</w:t>
      </w:r>
      <w:proofErr w:type="gramEnd"/>
      <w:r w:rsidRPr="005B5056">
        <w:t xml:space="preserve"> то 100 баллов.</w:t>
      </w:r>
    </w:p>
    <w:p w:rsidR="00E75646" w:rsidRPr="005B5056" w:rsidRDefault="00E75646" w:rsidP="00E75646">
      <w:pPr>
        <w:widowControl w:val="0"/>
        <w:jc w:val="both"/>
      </w:pPr>
      <w:proofErr w:type="gramStart"/>
      <w:r w:rsidRPr="005B5056">
        <w:t xml:space="preserve">Если </w:t>
      </w:r>
      <m:oMath>
        <m:sSub>
          <m:sSubPr>
            <m:ctrlPr>
              <w:rPr>
                <w:rFonts w:ascii="Cambria Math" w:hAnsi="Cambria Math"/>
              </w:rPr>
            </m:ctrlPr>
          </m:sSubPr>
          <m:e>
            <m:r>
              <m:rPr>
                <m:sty m:val="p"/>
              </m:rPr>
              <w:rPr>
                <w:rFonts w:ascii="Cambria Math"/>
              </w:rPr>
              <m:t>O</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A</m:t>
            </m:r>
          </m:e>
          <m:sub>
            <m:r>
              <m:rPr>
                <m:sty m:val="p"/>
              </m:rPr>
              <w:rPr>
                <w:rFonts w:ascii="Cambria Math"/>
              </w:rPr>
              <m:t>треб</m:t>
            </m:r>
          </m:sub>
        </m:sSub>
      </m:oMath>
      <w:r w:rsidRPr="005B5056">
        <w:t xml:space="preserve"> ,</w:t>
      </w:r>
      <w:proofErr w:type="gramEnd"/>
      <w:r w:rsidRPr="005B5056">
        <w:t xml:space="preserve"> то 0 баллов.</w:t>
      </w:r>
    </w:p>
    <w:p w:rsidR="00E75646" w:rsidRPr="005B5056" w:rsidRDefault="00E75646" w:rsidP="00E75646">
      <w:pPr>
        <w:widowControl w:val="0"/>
        <w:jc w:val="both"/>
      </w:pPr>
    </w:p>
    <w:p w:rsidR="00E75646" w:rsidRPr="00BD4339" w:rsidRDefault="00E75646" w:rsidP="00BD4339">
      <w:pPr>
        <w:widowControl w:val="0"/>
        <w:numPr>
          <w:ilvl w:val="0"/>
          <w:numId w:val="66"/>
        </w:numPr>
        <w:tabs>
          <w:tab w:val="left" w:pos="778"/>
        </w:tabs>
        <w:spacing w:before="60" w:after="20"/>
        <w:ind w:left="495" w:firstLine="0"/>
        <w:jc w:val="both"/>
        <w:rPr>
          <w:b/>
        </w:rPr>
      </w:pPr>
      <w:r w:rsidRPr="00BD4339">
        <w:t>Оценка предложений – сопоставление предложений:</w:t>
      </w:r>
    </w:p>
    <w:p w:rsidR="00E75646" w:rsidRPr="005B5056" w:rsidRDefault="00E75646" w:rsidP="00E75646">
      <w:pPr>
        <w:pStyle w:val="Times12"/>
        <w:ind w:firstLine="709"/>
        <w:rPr>
          <w:szCs w:val="24"/>
        </w:rPr>
      </w:pPr>
      <w:r w:rsidRPr="005B5056">
        <w:rPr>
          <w:szCs w:val="24"/>
        </w:rPr>
        <w:t>Для сопоставления предложений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каждому предложению. Итоговый рейтинг предложения рассчитывается путем сложения рейтингов по каждому критерию оценки предложения, установленному в документации, умноженных на их значимость.</w:t>
      </w:r>
    </w:p>
    <w:p w:rsidR="00E75646" w:rsidRPr="005B5056" w:rsidRDefault="00DB7914" w:rsidP="00E75646">
      <w:pPr>
        <w:widowControl w:val="0"/>
        <w:tabs>
          <w:tab w:val="left" w:pos="0"/>
        </w:tabs>
        <w:spacing w:before="120" w:after="1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K</m:t>
                  </m:r>
                </m:sub>
              </m:sSub>
            </m:num>
            <m:den>
              <m:r>
                <w:rPr>
                  <w:rFonts w:ascii="Cambria Math" w:eastAsia="Calibri"/>
                  <w:lang w:eastAsia="en-US"/>
                </w:rPr>
                <m:t>100</m:t>
              </m:r>
            </m:den>
          </m:f>
        </m:oMath>
      </m:oMathPara>
    </w:p>
    <w:p w:rsidR="00E75646" w:rsidRPr="005B5056" w:rsidRDefault="00E75646" w:rsidP="00E75646">
      <w:pPr>
        <w:pStyle w:val="Times12"/>
        <w:ind w:firstLine="709"/>
        <w:rPr>
          <w:szCs w:val="24"/>
        </w:rPr>
      </w:pPr>
      <w:proofErr w:type="gramStart"/>
      <w:r w:rsidRPr="005B5056">
        <w:rPr>
          <w:szCs w:val="24"/>
        </w:rPr>
        <w:t>где</w:t>
      </w:r>
      <w:proofErr w:type="gramEnd"/>
      <w:r w:rsidRPr="005B5056">
        <w:rPr>
          <w:szCs w:val="24"/>
        </w:rPr>
        <w:t>:</w:t>
      </w:r>
    </w:p>
    <w:p w:rsidR="00E75646" w:rsidRPr="005B5056" w:rsidRDefault="00DB7914" w:rsidP="00E7564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E75646" w:rsidRPr="005B5056">
        <w:t xml:space="preserve">  – оценка предложения  </w:t>
      </w:r>
      <m:oMath>
        <m:r>
          <w:rPr>
            <w:rFonts w:ascii="Cambria Math" w:hAnsi="Cambria Math"/>
            <w:lang w:eastAsia="en-US"/>
          </w:rPr>
          <m:t>i-го</m:t>
        </m:r>
      </m:oMath>
      <w:r w:rsidR="00E75646" w:rsidRPr="005B5056">
        <w:t xml:space="preserve">  участника.</w:t>
      </w:r>
    </w:p>
    <w:p w:rsidR="00E75646" w:rsidRPr="005B5056" w:rsidRDefault="00E75646" w:rsidP="00E75646">
      <w:pPr>
        <w:pStyle w:val="Times12"/>
        <w:ind w:firstLine="709"/>
        <w:rPr>
          <w:szCs w:val="24"/>
        </w:rPr>
      </w:pPr>
      <w:r w:rsidRPr="005B5056">
        <w:rPr>
          <w:szCs w:val="24"/>
        </w:rPr>
        <w:t xml:space="preserve">Предложению на участие в процедуре закупки, набравшей наибольший итоговый рейтинг, т.е. в которой содержатся наилучшие условия, присваивается первый номер. </w:t>
      </w:r>
    </w:p>
    <w:p w:rsidR="00E75646" w:rsidRPr="005B5056" w:rsidRDefault="00E75646" w:rsidP="00E75646">
      <w:pPr>
        <w:pStyle w:val="Times12"/>
        <w:ind w:firstLine="709"/>
        <w:rPr>
          <w:szCs w:val="24"/>
        </w:rPr>
      </w:pPr>
      <w:r w:rsidRPr="005B5056">
        <w:rPr>
          <w:szCs w:val="24"/>
        </w:rPr>
        <w:t xml:space="preserve">На основании результатов оценки и сопоставления предложений на участие в процедуре закупки Закупочной комиссии по размещению заказов присваивается порядковый номер </w:t>
      </w:r>
      <w:r w:rsidRPr="005B5056">
        <w:rPr>
          <w:szCs w:val="24"/>
        </w:rPr>
        <w:lastRenderedPageBreak/>
        <w:t>каждому предложению на участие в процедуре закупки относительно других по мере уменьшения степени выгодности содержащихся в них условий исполнения договора.</w:t>
      </w:r>
    </w:p>
    <w:p w:rsidR="00E75646" w:rsidRDefault="00E75646" w:rsidP="00E75646">
      <w:pPr>
        <w:ind w:firstLine="709"/>
        <w:jc w:val="both"/>
      </w:pPr>
      <w:r w:rsidRPr="005B5056">
        <w:t>Победителем открытого запроса предложений признается участник запроса предложений, предложению которого присвоен первый номер.</w:t>
      </w:r>
    </w:p>
    <w:p w:rsidR="0011152D" w:rsidRDefault="0011152D" w:rsidP="0011152D">
      <w:pPr>
        <w:widowControl w:val="0"/>
        <w:tabs>
          <w:tab w:val="left" w:pos="0"/>
        </w:tabs>
        <w:jc w:val="both"/>
      </w:pPr>
    </w:p>
    <w:p w:rsidR="0011152D" w:rsidRPr="00FC0658" w:rsidRDefault="0011152D" w:rsidP="00FC4B8F">
      <w:pPr>
        <w:widowControl w:val="0"/>
        <w:numPr>
          <w:ilvl w:val="0"/>
          <w:numId w:val="66"/>
        </w:numPr>
        <w:tabs>
          <w:tab w:val="left" w:pos="786"/>
        </w:tabs>
        <w:spacing w:before="60" w:after="20"/>
        <w:jc w:val="both"/>
      </w:pPr>
      <w:r w:rsidRPr="00FC0658">
        <w:t>Оценка заявок – сопоставление заявок:</w:t>
      </w:r>
    </w:p>
    <w:p w:rsidR="0011152D" w:rsidRPr="00FC0658" w:rsidRDefault="0011152D" w:rsidP="0011152D">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FC0658" w:rsidRDefault="00DB7914"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RО</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О</m:t>
                  </m:r>
                </m:sub>
              </m:sSub>
            </m:num>
            <m:den>
              <m:r>
                <w:rPr>
                  <w:rFonts w:ascii="Cambria Math" w:eastAsia="Calibri" w:hAnsi="Cambria Math"/>
                  <w:lang w:eastAsia="en-US"/>
                </w:rPr>
                <m:t>100</m:t>
              </m:r>
            </m:den>
          </m:f>
          <m:r>
            <w:rPr>
              <w:rFonts w:ascii="Cambria Math" w:eastAsia="Calibri" w:hAnsi="Cambria Math"/>
              <w:lang w:eastAsia="en-US"/>
            </w:rPr>
            <m:t>;</m:t>
          </m:r>
        </m:oMath>
      </m:oMathPara>
    </w:p>
    <w:p w:rsidR="0011152D" w:rsidRPr="00FC0658" w:rsidRDefault="0011152D" w:rsidP="0011152D">
      <w:pPr>
        <w:widowControl w:val="0"/>
        <w:autoSpaceDE w:val="0"/>
        <w:autoSpaceDN w:val="0"/>
        <w:jc w:val="both"/>
      </w:pPr>
      <w:proofErr w:type="gramStart"/>
      <w:r w:rsidRPr="00FC0658">
        <w:t>где</w:t>
      </w:r>
      <w:proofErr w:type="gramEnd"/>
      <w:r w:rsidRPr="00FC0658">
        <w:t>:</w:t>
      </w:r>
    </w:p>
    <w:p w:rsidR="0011152D" w:rsidRPr="00FC0658" w:rsidRDefault="00DB7914"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11152D" w:rsidRPr="00FC0658">
        <w:t xml:space="preserve">  – оценка заявки  </w:t>
      </w:r>
      <m:oMath>
        <m:r>
          <w:rPr>
            <w:rFonts w:ascii="Cambria Math" w:hAnsi="Cambria Math"/>
            <w:lang w:eastAsia="en-US"/>
          </w:rPr>
          <m:t>i-го</m:t>
        </m:r>
      </m:oMath>
      <w:r w:rsidR="0011152D" w:rsidRPr="00FC0658">
        <w:t xml:space="preserve">  участника.</w:t>
      </w:r>
    </w:p>
    <w:p w:rsidR="0011152D" w:rsidRPr="00FC0658" w:rsidRDefault="0011152D" w:rsidP="0011152D">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FC0658" w:rsidRDefault="0011152D" w:rsidP="0011152D">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2825" w:rsidRPr="00CE6BEB" w:rsidRDefault="0011152D" w:rsidP="0011152D">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77" w:name="_Toc373865301"/>
      <w:r w:rsidRPr="002F5DEB">
        <w:rPr>
          <w:b/>
        </w:rPr>
        <w:lastRenderedPageBreak/>
        <w:t>ЧАСТЬ 2 «ПРОЕКТ ДОГОВОРА»</w:t>
      </w:r>
      <w:bookmarkEnd w:id="377"/>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который будет заключен по результатам конкурса,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2560" w:rsidRDefault="00A92560">
      <w:r>
        <w:separator/>
      </w:r>
    </w:p>
  </w:endnote>
  <w:endnote w:type="continuationSeparator" w:id="0">
    <w:p w:rsidR="00A92560" w:rsidRDefault="00A92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560" w:rsidRDefault="00A9256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92560" w:rsidRDefault="00A9256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560" w:rsidRPr="008954B9" w:rsidRDefault="00A92560"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DB7914">
      <w:rPr>
        <w:rFonts w:ascii="Times New Roman" w:hAnsi="Times New Roman" w:cs="Times New Roman"/>
        <w:noProof/>
      </w:rPr>
      <w:t>55</w:t>
    </w:r>
    <w:r w:rsidRPr="008954B9">
      <w:rPr>
        <w:rFonts w:ascii="Times New Roman" w:hAnsi="Times New Roman" w:cs="Times New Roman"/>
      </w:rPr>
      <w:fldChar w:fldCharType="end"/>
    </w:r>
  </w:p>
  <w:p w:rsidR="00A92560" w:rsidRPr="00B32E86" w:rsidRDefault="00A92560" w:rsidP="008954B9">
    <w:pPr>
      <w:pStyle w:val="a9"/>
      <w:jc w:val="center"/>
      <w:rPr>
        <w:rFonts w:ascii="Times New Roman" w:hAnsi="Times New Roman" w:cs="Times New Roman"/>
        <w:sz w:val="18"/>
        <w:szCs w:val="18"/>
      </w:rPr>
    </w:pPr>
    <w:r w:rsidRPr="00B32E86">
      <w:rPr>
        <w:rFonts w:ascii="Times New Roman" w:hAnsi="Times New Roman" w:cs="Times New Roman"/>
        <w:sz w:val="18"/>
        <w:szCs w:val="18"/>
      </w:rPr>
      <w:t xml:space="preserve">ТОМ 1 «Общая и коммерческая части» </w:t>
    </w:r>
  </w:p>
  <w:p w:rsidR="00A92560" w:rsidRPr="008954B9" w:rsidRDefault="00A92560" w:rsidP="008954B9">
    <w:pPr>
      <w:tabs>
        <w:tab w:val="left" w:pos="1276"/>
      </w:tabs>
      <w:jc w:val="center"/>
      <w:rPr>
        <w:sz w:val="20"/>
        <w:szCs w:val="20"/>
      </w:rPr>
    </w:pPr>
    <w:r w:rsidRPr="00B32E86">
      <w:rPr>
        <w:sz w:val="18"/>
        <w:szCs w:val="18"/>
      </w:rPr>
      <w:t xml:space="preserve">Документация по открытому одноэтапному конкурсу в электронной форме на право заключения договора </w:t>
    </w:r>
    <w:r>
      <w:rPr>
        <w:sz w:val="18"/>
        <w:szCs w:val="18"/>
      </w:rPr>
      <w:t xml:space="preserve">на </w:t>
    </w:r>
    <w:r w:rsidRPr="007A0763">
      <w:rPr>
        <w:bCs/>
        <w:color w:val="000000"/>
        <w:sz w:val="18"/>
        <w:szCs w:val="18"/>
      </w:rPr>
      <w:t>оказание услуг по охране объектов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2560" w:rsidRDefault="00A92560">
      <w:r>
        <w:separator/>
      </w:r>
    </w:p>
  </w:footnote>
  <w:footnote w:type="continuationSeparator" w:id="0">
    <w:p w:rsidR="00A92560" w:rsidRDefault="00A925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560" w:rsidRPr="008954B9" w:rsidRDefault="00A92560"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A620D"/>
    <w:multiLevelType w:val="hybridMultilevel"/>
    <w:tmpl w:val="1CB0E140"/>
    <w:lvl w:ilvl="0" w:tplc="DE5C052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1">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6">
    <w:nsid w:val="241C7754"/>
    <w:multiLevelType w:val="multilevel"/>
    <w:tmpl w:val="552A95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67E5C"/>
    <w:multiLevelType w:val="multilevel"/>
    <w:tmpl w:val="DC622D7C"/>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3">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7">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494CF2"/>
    <w:multiLevelType w:val="multilevel"/>
    <w:tmpl w:val="FE2EDF6A"/>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i w:val="0"/>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A7259F"/>
    <w:multiLevelType w:val="multilevel"/>
    <w:tmpl w:val="1B7A8E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49546920"/>
    <w:multiLevelType w:val="multilevel"/>
    <w:tmpl w:val="2FC87926"/>
    <w:lvl w:ilvl="0">
      <w:start w:val="1"/>
      <w:numFmt w:val="decimal"/>
      <w:lvlText w:val="14.1.%1."/>
      <w:lvlJc w:val="left"/>
      <w:pPr>
        <w:ind w:left="1210" w:hanging="360"/>
      </w:pPr>
      <w:rPr>
        <w:rFonts w:ascii="Times New Roman" w:eastAsia="Times New Roman" w:hAnsi="Times New Roman" w:cs="Times New Roman" w:hint="default"/>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4">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7FD1319"/>
    <w:multiLevelType w:val="hybridMultilevel"/>
    <w:tmpl w:val="95B24E66"/>
    <w:lvl w:ilvl="0" w:tplc="E8D4CAF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0">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6">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6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EB40FA8"/>
    <w:multiLevelType w:val="hybridMultilevel"/>
    <w:tmpl w:val="B0EE1808"/>
    <w:lvl w:ilvl="0" w:tplc="2DE61780">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5"/>
  </w:num>
  <w:num w:numId="2">
    <w:abstractNumId w:val="54"/>
  </w:num>
  <w:num w:numId="3">
    <w:abstractNumId w:val="48"/>
  </w:num>
  <w:num w:numId="4">
    <w:abstractNumId w:val="1"/>
  </w:num>
  <w:num w:numId="5">
    <w:abstractNumId w:val="0"/>
  </w:num>
  <w:num w:numId="6">
    <w:abstractNumId w:val="17"/>
  </w:num>
  <w:num w:numId="7">
    <w:abstractNumId w:val="55"/>
  </w:num>
  <w:num w:numId="8">
    <w:abstractNumId w:val="41"/>
  </w:num>
  <w:num w:numId="9">
    <w:abstractNumId w:val="40"/>
  </w:num>
  <w:num w:numId="10">
    <w:abstractNumId w:val="3"/>
  </w:num>
  <w:num w:numId="11">
    <w:abstractNumId w:val="38"/>
  </w:num>
  <w:num w:numId="12">
    <w:abstractNumId w:val="5"/>
  </w:num>
  <w:num w:numId="13">
    <w:abstractNumId w:val="26"/>
  </w:num>
  <w:num w:numId="14">
    <w:abstractNumId w:val="28"/>
  </w:num>
  <w:num w:numId="15">
    <w:abstractNumId w:val="25"/>
  </w:num>
  <w:num w:numId="16">
    <w:abstractNumId w:val="15"/>
  </w:num>
  <w:num w:numId="17">
    <w:abstractNumId w:val="27"/>
  </w:num>
  <w:num w:numId="18">
    <w:abstractNumId w:val="68"/>
  </w:num>
  <w:num w:numId="19">
    <w:abstractNumId w:val="29"/>
  </w:num>
  <w:num w:numId="20">
    <w:abstractNumId w:val="2"/>
  </w:num>
  <w:num w:numId="21">
    <w:abstractNumId w:val="56"/>
  </w:num>
  <w:num w:numId="22">
    <w:abstractNumId w:val="72"/>
  </w:num>
  <w:num w:numId="23">
    <w:abstractNumId w:val="60"/>
  </w:num>
  <w:num w:numId="24">
    <w:abstractNumId w:val="23"/>
  </w:num>
  <w:num w:numId="25">
    <w:abstractNumId w:val="10"/>
  </w:num>
  <w:num w:numId="26">
    <w:abstractNumId w:val="35"/>
  </w:num>
  <w:num w:numId="27">
    <w:abstractNumId w:val="62"/>
  </w:num>
  <w:num w:numId="28">
    <w:abstractNumId w:val="32"/>
  </w:num>
  <w:num w:numId="29">
    <w:abstractNumId w:val="64"/>
  </w:num>
  <w:num w:numId="30">
    <w:abstractNumId w:val="61"/>
  </w:num>
  <w:num w:numId="31">
    <w:abstractNumId w:val="53"/>
  </w:num>
  <w:num w:numId="32">
    <w:abstractNumId w:val="43"/>
  </w:num>
  <w:num w:numId="33">
    <w:abstractNumId w:val="11"/>
  </w:num>
  <w:num w:numId="34">
    <w:abstractNumId w:val="22"/>
  </w:num>
  <w:num w:numId="35">
    <w:abstractNumId w:val="34"/>
  </w:num>
  <w:num w:numId="36">
    <w:abstractNumId w:val="45"/>
  </w:num>
  <w:num w:numId="37">
    <w:abstractNumId w:val="24"/>
  </w:num>
  <w:num w:numId="38">
    <w:abstractNumId w:val="14"/>
  </w:num>
  <w:num w:numId="39">
    <w:abstractNumId w:val="57"/>
  </w:num>
  <w:num w:numId="40">
    <w:abstractNumId w:val="71"/>
  </w:num>
  <w:num w:numId="41">
    <w:abstractNumId w:val="44"/>
  </w:num>
  <w:num w:numId="42">
    <w:abstractNumId w:val="67"/>
  </w:num>
  <w:num w:numId="43">
    <w:abstractNumId w:val="47"/>
  </w:num>
  <w:num w:numId="44">
    <w:abstractNumId w:val="33"/>
  </w:num>
  <w:num w:numId="45">
    <w:abstractNumId w:val="50"/>
  </w:num>
  <w:num w:numId="46">
    <w:abstractNumId w:val="49"/>
  </w:num>
  <w:num w:numId="47">
    <w:abstractNumId w:val="39"/>
  </w:num>
  <w:num w:numId="48">
    <w:abstractNumId w:val="58"/>
  </w:num>
  <w:num w:numId="49">
    <w:abstractNumId w:val="21"/>
  </w:num>
  <w:num w:numId="50">
    <w:abstractNumId w:val="51"/>
  </w:num>
  <w:num w:numId="51">
    <w:abstractNumId w:val="13"/>
  </w:num>
  <w:num w:numId="52">
    <w:abstractNumId w:val="18"/>
  </w:num>
  <w:num w:numId="53">
    <w:abstractNumId w:val="4"/>
  </w:num>
  <w:num w:numId="54">
    <w:abstractNumId w:val="46"/>
  </w:num>
  <w:num w:numId="55">
    <w:abstractNumId w:val="66"/>
  </w:num>
  <w:num w:numId="56">
    <w:abstractNumId w:val="12"/>
  </w:num>
  <w:num w:numId="57">
    <w:abstractNumId w:val="36"/>
  </w:num>
  <w:num w:numId="58">
    <w:abstractNumId w:val="20"/>
  </w:num>
  <w:num w:numId="59">
    <w:abstractNumId w:val="37"/>
  </w:num>
  <w:num w:numId="60">
    <w:abstractNumId w:val="52"/>
  </w:num>
  <w:num w:numId="61">
    <w:abstractNumId w:val="7"/>
  </w:num>
  <w:num w:numId="62">
    <w:abstractNumId w:val="31"/>
  </w:num>
  <w:num w:numId="63">
    <w:abstractNumId w:val="63"/>
  </w:num>
  <w:num w:numId="64">
    <w:abstractNumId w:val="9"/>
  </w:num>
  <w:num w:numId="65">
    <w:abstractNumId w:val="69"/>
  </w:num>
  <w:num w:numId="66">
    <w:abstractNumId w:val="8"/>
  </w:num>
  <w:num w:numId="67">
    <w:abstractNumId w:val="59"/>
  </w:num>
  <w:num w:numId="68">
    <w:abstractNumId w:val="6"/>
  </w:num>
  <w:num w:numId="69">
    <w:abstractNumId w:val="19"/>
  </w:num>
  <w:num w:numId="70">
    <w:abstractNumId w:val="16"/>
  </w:num>
  <w:num w:numId="71">
    <w:abstractNumId w:val="70"/>
  </w:num>
  <w:num w:numId="72">
    <w:abstractNumId w:val="42"/>
  </w:num>
  <w:num w:numId="73">
    <w:abstractNumId w:val="30"/>
  </w:num>
  <w:num w:numId="74">
    <w:abstractNumId w:val="4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35BD"/>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3909"/>
    <w:rsid w:val="0002404A"/>
    <w:rsid w:val="00024F1E"/>
    <w:rsid w:val="000272AF"/>
    <w:rsid w:val="00027AE0"/>
    <w:rsid w:val="00027DE8"/>
    <w:rsid w:val="00030F76"/>
    <w:rsid w:val="00031163"/>
    <w:rsid w:val="000316C6"/>
    <w:rsid w:val="00035143"/>
    <w:rsid w:val="00035643"/>
    <w:rsid w:val="00035E36"/>
    <w:rsid w:val="00037574"/>
    <w:rsid w:val="000405A6"/>
    <w:rsid w:val="00042504"/>
    <w:rsid w:val="00042DAB"/>
    <w:rsid w:val="00043C41"/>
    <w:rsid w:val="000447E7"/>
    <w:rsid w:val="0004481B"/>
    <w:rsid w:val="00044C63"/>
    <w:rsid w:val="0004572E"/>
    <w:rsid w:val="00045D22"/>
    <w:rsid w:val="000467D3"/>
    <w:rsid w:val="0005251E"/>
    <w:rsid w:val="0005382C"/>
    <w:rsid w:val="00056AB8"/>
    <w:rsid w:val="000577DD"/>
    <w:rsid w:val="00060547"/>
    <w:rsid w:val="00061FD1"/>
    <w:rsid w:val="0006373D"/>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74C1"/>
    <w:rsid w:val="00087581"/>
    <w:rsid w:val="00087CCA"/>
    <w:rsid w:val="00091B7E"/>
    <w:rsid w:val="00092AB0"/>
    <w:rsid w:val="00093C94"/>
    <w:rsid w:val="000945DD"/>
    <w:rsid w:val="00094D62"/>
    <w:rsid w:val="00095F70"/>
    <w:rsid w:val="0009783F"/>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374"/>
    <w:rsid w:val="000B5839"/>
    <w:rsid w:val="000B678C"/>
    <w:rsid w:val="000B6D65"/>
    <w:rsid w:val="000B7266"/>
    <w:rsid w:val="000C166C"/>
    <w:rsid w:val="000C385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478B"/>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419"/>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7195"/>
    <w:rsid w:val="00220D51"/>
    <w:rsid w:val="002215C9"/>
    <w:rsid w:val="0022197F"/>
    <w:rsid w:val="00222F7B"/>
    <w:rsid w:val="00224747"/>
    <w:rsid w:val="00224E87"/>
    <w:rsid w:val="002267D1"/>
    <w:rsid w:val="002269BD"/>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340E"/>
    <w:rsid w:val="00293500"/>
    <w:rsid w:val="0029450E"/>
    <w:rsid w:val="00297932"/>
    <w:rsid w:val="002A0BBB"/>
    <w:rsid w:val="002A1492"/>
    <w:rsid w:val="002A2F85"/>
    <w:rsid w:val="002A5024"/>
    <w:rsid w:val="002A5D85"/>
    <w:rsid w:val="002A7AD1"/>
    <w:rsid w:val="002B0A65"/>
    <w:rsid w:val="002B2A48"/>
    <w:rsid w:val="002B3004"/>
    <w:rsid w:val="002B619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233"/>
    <w:rsid w:val="00301743"/>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987"/>
    <w:rsid w:val="00350926"/>
    <w:rsid w:val="00350CBF"/>
    <w:rsid w:val="00351886"/>
    <w:rsid w:val="0035255C"/>
    <w:rsid w:val="00353A85"/>
    <w:rsid w:val="0035455E"/>
    <w:rsid w:val="00354C54"/>
    <w:rsid w:val="00355B66"/>
    <w:rsid w:val="00360CF0"/>
    <w:rsid w:val="00362335"/>
    <w:rsid w:val="00362743"/>
    <w:rsid w:val="003648DC"/>
    <w:rsid w:val="0036545F"/>
    <w:rsid w:val="00366AF3"/>
    <w:rsid w:val="00367AFA"/>
    <w:rsid w:val="00373B16"/>
    <w:rsid w:val="00373EEC"/>
    <w:rsid w:val="00373F51"/>
    <w:rsid w:val="003740D1"/>
    <w:rsid w:val="00375F3C"/>
    <w:rsid w:val="003801FC"/>
    <w:rsid w:val="00380269"/>
    <w:rsid w:val="00380F9D"/>
    <w:rsid w:val="00382F40"/>
    <w:rsid w:val="00385765"/>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41E6"/>
    <w:rsid w:val="004A4375"/>
    <w:rsid w:val="004A5DFD"/>
    <w:rsid w:val="004A6C28"/>
    <w:rsid w:val="004A7506"/>
    <w:rsid w:val="004A7526"/>
    <w:rsid w:val="004B03ED"/>
    <w:rsid w:val="004B3499"/>
    <w:rsid w:val="004B541C"/>
    <w:rsid w:val="004C1016"/>
    <w:rsid w:val="004C1219"/>
    <w:rsid w:val="004C1A41"/>
    <w:rsid w:val="004C1C67"/>
    <w:rsid w:val="004C1EE9"/>
    <w:rsid w:val="004C1FBF"/>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3772"/>
    <w:rsid w:val="004E7F3A"/>
    <w:rsid w:val="004F1C4B"/>
    <w:rsid w:val="004F3F84"/>
    <w:rsid w:val="004F4177"/>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053"/>
    <w:rsid w:val="005761D6"/>
    <w:rsid w:val="00576817"/>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12F0D"/>
    <w:rsid w:val="0061437E"/>
    <w:rsid w:val="0061529C"/>
    <w:rsid w:val="006161E2"/>
    <w:rsid w:val="006162AD"/>
    <w:rsid w:val="006200A4"/>
    <w:rsid w:val="00620CB5"/>
    <w:rsid w:val="0062378E"/>
    <w:rsid w:val="006267FE"/>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3E15"/>
    <w:rsid w:val="0064493C"/>
    <w:rsid w:val="00645CA9"/>
    <w:rsid w:val="00646CC6"/>
    <w:rsid w:val="00646FA1"/>
    <w:rsid w:val="00647F8D"/>
    <w:rsid w:val="00650A97"/>
    <w:rsid w:val="00650E38"/>
    <w:rsid w:val="0065205F"/>
    <w:rsid w:val="00653423"/>
    <w:rsid w:val="006537DF"/>
    <w:rsid w:val="0065380F"/>
    <w:rsid w:val="00653BD8"/>
    <w:rsid w:val="006541D1"/>
    <w:rsid w:val="00655861"/>
    <w:rsid w:val="00655F85"/>
    <w:rsid w:val="00656D73"/>
    <w:rsid w:val="00657A45"/>
    <w:rsid w:val="00657E4C"/>
    <w:rsid w:val="006624A0"/>
    <w:rsid w:val="00664DF9"/>
    <w:rsid w:val="00667182"/>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159A"/>
    <w:rsid w:val="006A2388"/>
    <w:rsid w:val="006A33E1"/>
    <w:rsid w:val="006A3F4F"/>
    <w:rsid w:val="006A4115"/>
    <w:rsid w:val="006A4E1E"/>
    <w:rsid w:val="006A66EB"/>
    <w:rsid w:val="006B034F"/>
    <w:rsid w:val="006B0D0B"/>
    <w:rsid w:val="006B23C5"/>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51D0"/>
    <w:rsid w:val="006F7BAB"/>
    <w:rsid w:val="006F7C4E"/>
    <w:rsid w:val="00702295"/>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4A61"/>
    <w:rsid w:val="00774E5E"/>
    <w:rsid w:val="00776419"/>
    <w:rsid w:val="0077683F"/>
    <w:rsid w:val="00776FA2"/>
    <w:rsid w:val="007816DE"/>
    <w:rsid w:val="00781786"/>
    <w:rsid w:val="007828F2"/>
    <w:rsid w:val="00783958"/>
    <w:rsid w:val="007844E4"/>
    <w:rsid w:val="00794065"/>
    <w:rsid w:val="007968E7"/>
    <w:rsid w:val="007969B5"/>
    <w:rsid w:val="0079735C"/>
    <w:rsid w:val="00797875"/>
    <w:rsid w:val="007978C6"/>
    <w:rsid w:val="00797B23"/>
    <w:rsid w:val="007A076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C01"/>
    <w:rsid w:val="007B277F"/>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45BE"/>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4A1F"/>
    <w:rsid w:val="0085523F"/>
    <w:rsid w:val="00856785"/>
    <w:rsid w:val="008577D6"/>
    <w:rsid w:val="00860E21"/>
    <w:rsid w:val="0086246F"/>
    <w:rsid w:val="00866E52"/>
    <w:rsid w:val="00872492"/>
    <w:rsid w:val="00872F85"/>
    <w:rsid w:val="0087433A"/>
    <w:rsid w:val="00877EB0"/>
    <w:rsid w:val="0088045F"/>
    <w:rsid w:val="00882539"/>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5400"/>
    <w:rsid w:val="009061ED"/>
    <w:rsid w:val="00906A50"/>
    <w:rsid w:val="0091236D"/>
    <w:rsid w:val="0091242A"/>
    <w:rsid w:val="009149C5"/>
    <w:rsid w:val="00914FBB"/>
    <w:rsid w:val="009158A4"/>
    <w:rsid w:val="00917012"/>
    <w:rsid w:val="00917B07"/>
    <w:rsid w:val="009211D1"/>
    <w:rsid w:val="0092139C"/>
    <w:rsid w:val="0092369B"/>
    <w:rsid w:val="00925EFF"/>
    <w:rsid w:val="009278D2"/>
    <w:rsid w:val="00927AAF"/>
    <w:rsid w:val="00932412"/>
    <w:rsid w:val="00933FBF"/>
    <w:rsid w:val="00934843"/>
    <w:rsid w:val="009377BF"/>
    <w:rsid w:val="00937F43"/>
    <w:rsid w:val="009402AC"/>
    <w:rsid w:val="0094242F"/>
    <w:rsid w:val="009430A7"/>
    <w:rsid w:val="009430B4"/>
    <w:rsid w:val="0094331D"/>
    <w:rsid w:val="0094447D"/>
    <w:rsid w:val="00945D61"/>
    <w:rsid w:val="009460B7"/>
    <w:rsid w:val="00946745"/>
    <w:rsid w:val="00946D7E"/>
    <w:rsid w:val="009479A7"/>
    <w:rsid w:val="00953477"/>
    <w:rsid w:val="0095790E"/>
    <w:rsid w:val="0096039E"/>
    <w:rsid w:val="009611F7"/>
    <w:rsid w:val="00962CEC"/>
    <w:rsid w:val="00963ABB"/>
    <w:rsid w:val="00963D48"/>
    <w:rsid w:val="00963DB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0C1E"/>
    <w:rsid w:val="009B208F"/>
    <w:rsid w:val="009B31F9"/>
    <w:rsid w:val="009B4AB0"/>
    <w:rsid w:val="009B4AF7"/>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638F"/>
    <w:rsid w:val="00A27E99"/>
    <w:rsid w:val="00A30317"/>
    <w:rsid w:val="00A3184F"/>
    <w:rsid w:val="00A3754C"/>
    <w:rsid w:val="00A376D7"/>
    <w:rsid w:val="00A37CC3"/>
    <w:rsid w:val="00A405B9"/>
    <w:rsid w:val="00A40E2B"/>
    <w:rsid w:val="00A415BA"/>
    <w:rsid w:val="00A41F20"/>
    <w:rsid w:val="00A42A19"/>
    <w:rsid w:val="00A43937"/>
    <w:rsid w:val="00A43962"/>
    <w:rsid w:val="00A44380"/>
    <w:rsid w:val="00A46310"/>
    <w:rsid w:val="00A46D79"/>
    <w:rsid w:val="00A470A6"/>
    <w:rsid w:val="00A4754C"/>
    <w:rsid w:val="00A47C3C"/>
    <w:rsid w:val="00A51F74"/>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560"/>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2229"/>
    <w:rsid w:val="00AB2697"/>
    <w:rsid w:val="00AB29C5"/>
    <w:rsid w:val="00AB4931"/>
    <w:rsid w:val="00AB4AD5"/>
    <w:rsid w:val="00AB68C2"/>
    <w:rsid w:val="00AC14AF"/>
    <w:rsid w:val="00AC2C95"/>
    <w:rsid w:val="00AC319D"/>
    <w:rsid w:val="00AC4086"/>
    <w:rsid w:val="00AC63D4"/>
    <w:rsid w:val="00AC6ABA"/>
    <w:rsid w:val="00AD023D"/>
    <w:rsid w:val="00AD1F4C"/>
    <w:rsid w:val="00AD278A"/>
    <w:rsid w:val="00AD2C25"/>
    <w:rsid w:val="00AD6F5B"/>
    <w:rsid w:val="00AD716A"/>
    <w:rsid w:val="00AE0985"/>
    <w:rsid w:val="00AE2F18"/>
    <w:rsid w:val="00AE3E73"/>
    <w:rsid w:val="00AE501E"/>
    <w:rsid w:val="00AE5CFF"/>
    <w:rsid w:val="00AE5DB2"/>
    <w:rsid w:val="00AE6B59"/>
    <w:rsid w:val="00AE6EEE"/>
    <w:rsid w:val="00AE7830"/>
    <w:rsid w:val="00AF35F1"/>
    <w:rsid w:val="00AF3E12"/>
    <w:rsid w:val="00AF47A9"/>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2517"/>
    <w:rsid w:val="00B45283"/>
    <w:rsid w:val="00B50018"/>
    <w:rsid w:val="00B50E31"/>
    <w:rsid w:val="00B57A6E"/>
    <w:rsid w:val="00B60EB3"/>
    <w:rsid w:val="00B60EF9"/>
    <w:rsid w:val="00B61F16"/>
    <w:rsid w:val="00B63606"/>
    <w:rsid w:val="00B64745"/>
    <w:rsid w:val="00B649C6"/>
    <w:rsid w:val="00B6501C"/>
    <w:rsid w:val="00B650E5"/>
    <w:rsid w:val="00B6561F"/>
    <w:rsid w:val="00B65B1C"/>
    <w:rsid w:val="00B65DC0"/>
    <w:rsid w:val="00B65FD2"/>
    <w:rsid w:val="00B6666F"/>
    <w:rsid w:val="00B67284"/>
    <w:rsid w:val="00B6756B"/>
    <w:rsid w:val="00B675EB"/>
    <w:rsid w:val="00B67972"/>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251E"/>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2809"/>
    <w:rsid w:val="00BB3229"/>
    <w:rsid w:val="00BB50A2"/>
    <w:rsid w:val="00BB5932"/>
    <w:rsid w:val="00BB734C"/>
    <w:rsid w:val="00BC1EED"/>
    <w:rsid w:val="00BC2212"/>
    <w:rsid w:val="00BC4BB5"/>
    <w:rsid w:val="00BC4F8B"/>
    <w:rsid w:val="00BC5310"/>
    <w:rsid w:val="00BC6E89"/>
    <w:rsid w:val="00BC7644"/>
    <w:rsid w:val="00BD378F"/>
    <w:rsid w:val="00BD4339"/>
    <w:rsid w:val="00BD6905"/>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02D"/>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3144"/>
    <w:rsid w:val="00C9348B"/>
    <w:rsid w:val="00C93A5B"/>
    <w:rsid w:val="00C93D66"/>
    <w:rsid w:val="00C9629A"/>
    <w:rsid w:val="00C9637E"/>
    <w:rsid w:val="00C96A64"/>
    <w:rsid w:val="00CA06EF"/>
    <w:rsid w:val="00CA1996"/>
    <w:rsid w:val="00CA2886"/>
    <w:rsid w:val="00CA3F23"/>
    <w:rsid w:val="00CA5128"/>
    <w:rsid w:val="00CA77A6"/>
    <w:rsid w:val="00CA7FA4"/>
    <w:rsid w:val="00CB10EE"/>
    <w:rsid w:val="00CB268B"/>
    <w:rsid w:val="00CB2F59"/>
    <w:rsid w:val="00CB3291"/>
    <w:rsid w:val="00CB661E"/>
    <w:rsid w:val="00CB6822"/>
    <w:rsid w:val="00CC0522"/>
    <w:rsid w:val="00CC1CD9"/>
    <w:rsid w:val="00CC3538"/>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CF1"/>
    <w:rsid w:val="00D96E84"/>
    <w:rsid w:val="00DA010F"/>
    <w:rsid w:val="00DA05F5"/>
    <w:rsid w:val="00DA0A0B"/>
    <w:rsid w:val="00DA1362"/>
    <w:rsid w:val="00DA3EEC"/>
    <w:rsid w:val="00DA43AF"/>
    <w:rsid w:val="00DA45A5"/>
    <w:rsid w:val="00DA4748"/>
    <w:rsid w:val="00DA4797"/>
    <w:rsid w:val="00DA5976"/>
    <w:rsid w:val="00DA74E8"/>
    <w:rsid w:val="00DB0C88"/>
    <w:rsid w:val="00DB2C04"/>
    <w:rsid w:val="00DB36AE"/>
    <w:rsid w:val="00DB36CD"/>
    <w:rsid w:val="00DB4635"/>
    <w:rsid w:val="00DB5014"/>
    <w:rsid w:val="00DB7165"/>
    <w:rsid w:val="00DB7914"/>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75646"/>
    <w:rsid w:val="00E80AF2"/>
    <w:rsid w:val="00E81AA4"/>
    <w:rsid w:val="00E83CC1"/>
    <w:rsid w:val="00E8406C"/>
    <w:rsid w:val="00E845A7"/>
    <w:rsid w:val="00E86481"/>
    <w:rsid w:val="00E87A55"/>
    <w:rsid w:val="00E910DD"/>
    <w:rsid w:val="00E91FEA"/>
    <w:rsid w:val="00E934BB"/>
    <w:rsid w:val="00E94880"/>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79E6"/>
    <w:rsid w:val="00EE7B91"/>
    <w:rsid w:val="00EE7F05"/>
    <w:rsid w:val="00EF028A"/>
    <w:rsid w:val="00EF08C2"/>
    <w:rsid w:val="00EF094E"/>
    <w:rsid w:val="00EF0E77"/>
    <w:rsid w:val="00EF1149"/>
    <w:rsid w:val="00EF171B"/>
    <w:rsid w:val="00EF203B"/>
    <w:rsid w:val="00EF4086"/>
    <w:rsid w:val="00EF450B"/>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5F9"/>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2828"/>
    <w:rsid w:val="00F42C08"/>
    <w:rsid w:val="00F43EC5"/>
    <w:rsid w:val="00F4690B"/>
    <w:rsid w:val="00F50B6D"/>
    <w:rsid w:val="00F5157F"/>
    <w:rsid w:val="00F5383C"/>
    <w:rsid w:val="00F55ABC"/>
    <w:rsid w:val="00F55C42"/>
    <w:rsid w:val="00F62BD9"/>
    <w:rsid w:val="00F63FFF"/>
    <w:rsid w:val="00F70D79"/>
    <w:rsid w:val="00F768E9"/>
    <w:rsid w:val="00F77F39"/>
    <w:rsid w:val="00F80E4A"/>
    <w:rsid w:val="00F811D4"/>
    <w:rsid w:val="00F841A4"/>
    <w:rsid w:val="00F84F2E"/>
    <w:rsid w:val="00F851B5"/>
    <w:rsid w:val="00F851D7"/>
    <w:rsid w:val="00F8690B"/>
    <w:rsid w:val="00F86FB4"/>
    <w:rsid w:val="00F871F1"/>
    <w:rsid w:val="00F90977"/>
    <w:rsid w:val="00F90D8B"/>
    <w:rsid w:val="00F9149D"/>
    <w:rsid w:val="00F917D8"/>
    <w:rsid w:val="00F9366D"/>
    <w:rsid w:val="00F96A71"/>
    <w:rsid w:val="00FA013F"/>
    <w:rsid w:val="00FA09A0"/>
    <w:rsid w:val="00FA1AB8"/>
    <w:rsid w:val="00FA22A9"/>
    <w:rsid w:val="00FA35FA"/>
    <w:rsid w:val="00FA54A7"/>
    <w:rsid w:val="00FA5D0C"/>
    <w:rsid w:val="00FA60F2"/>
    <w:rsid w:val="00FB1A82"/>
    <w:rsid w:val="00FB1C6C"/>
    <w:rsid w:val="00FB7281"/>
    <w:rsid w:val="00FB768A"/>
    <w:rsid w:val="00FC1AD2"/>
    <w:rsid w:val="00FC1AF2"/>
    <w:rsid w:val="00FC1C33"/>
    <w:rsid w:val="00FC4B8F"/>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gov.ru/2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gov.ru/223/"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DBDF2E-1801-4147-AF94-C8E2337BE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TotalTime>
  <Pages>72</Pages>
  <Words>28673</Words>
  <Characters>163441</Characters>
  <Application>Microsoft Office Word</Application>
  <DocSecurity>0</DocSecurity>
  <Lines>1362</Lines>
  <Paragraphs>383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191731</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28</cp:revision>
  <cp:lastPrinted>2013-12-03T16:18:00Z</cp:lastPrinted>
  <dcterms:created xsi:type="dcterms:W3CDTF">2013-10-29T13:26:00Z</dcterms:created>
  <dcterms:modified xsi:type="dcterms:W3CDTF">2013-12-04T10:51:00Z</dcterms:modified>
</cp:coreProperties>
</file>