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1975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547A3C">
              <w:rPr>
                <w:sz w:val="24"/>
                <w:szCs w:val="24"/>
              </w:rPr>
              <w:t>2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proofErr w:type="spellStart"/>
      <w:r w:rsidR="00AC5251">
        <w:rPr>
          <w:color w:val="000000"/>
          <w:sz w:val="24"/>
          <w:szCs w:val="24"/>
        </w:rPr>
        <w:t>Винокурова</w:t>
      </w:r>
      <w:proofErr w:type="spellEnd"/>
      <w:r w:rsidR="00AC5251">
        <w:rPr>
          <w:color w:val="000000"/>
          <w:sz w:val="24"/>
          <w:szCs w:val="24"/>
        </w:rPr>
        <w:t xml:space="preserve">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  <w:proofErr w:type="gramEnd"/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</w:t>
      </w:r>
      <w:bookmarkStart w:id="0" w:name="_GoBack"/>
      <w:bookmarkEnd w:id="0"/>
      <w:r>
        <w:rPr>
          <w:sz w:val="24"/>
        </w:rPr>
        <w:t>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>после получения авансового платежа,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56547B">
        <w:rPr>
          <w:sz w:val="24"/>
        </w:rPr>
        <w:t>14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56547B">
        <w:rPr>
          <w:sz w:val="24"/>
        </w:rPr>
        <w:t>Четырнадцати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E6282D" w:rsidRPr="00952D67" w:rsidRDefault="00E6282D" w:rsidP="00952D67">
      <w:pPr>
        <w:numPr>
          <w:ilvl w:val="1"/>
          <w:numId w:val="13"/>
        </w:numPr>
        <w:tabs>
          <w:tab w:val="left" w:pos="0"/>
        </w:tabs>
        <w:ind w:left="0" w:firstLine="709"/>
        <w:jc w:val="both"/>
      </w:pPr>
      <w:r w:rsidRPr="00952D67">
        <w:rPr>
          <w:sz w:val="24"/>
          <w:szCs w:val="24"/>
        </w:rPr>
        <w:t>Стоимость работ по настоящему договору</w:t>
      </w:r>
      <w:r w:rsidR="005F2EA9" w:rsidRPr="00952D67">
        <w:rPr>
          <w:sz w:val="24"/>
          <w:szCs w:val="24"/>
        </w:rPr>
        <w:t xml:space="preserve"> </w:t>
      </w:r>
      <w:r w:rsidR="00AD6E47">
        <w:rPr>
          <w:sz w:val="24"/>
          <w:szCs w:val="24"/>
        </w:rPr>
        <w:t>составляет</w:t>
      </w:r>
      <w:r w:rsidR="00F73132" w:rsidRPr="00952D67">
        <w:rPr>
          <w:sz w:val="24"/>
          <w:szCs w:val="24"/>
        </w:rPr>
        <w:t xml:space="preserve"> </w:t>
      </w:r>
      <w:r w:rsidR="0056547B">
        <w:rPr>
          <w:sz w:val="24"/>
          <w:szCs w:val="24"/>
        </w:rPr>
        <w:t>____</w:t>
      </w:r>
      <w:r w:rsidR="00CE1BC4" w:rsidRPr="00952D67">
        <w:rPr>
          <w:sz w:val="24"/>
          <w:szCs w:val="24"/>
        </w:rPr>
        <w:t>(</w:t>
      </w:r>
      <w:r w:rsidR="0056547B">
        <w:rPr>
          <w:sz w:val="24"/>
          <w:szCs w:val="24"/>
        </w:rPr>
        <w:t>__________________</w:t>
      </w:r>
      <w:r w:rsidR="00BE551C">
        <w:rPr>
          <w:sz w:val="24"/>
          <w:szCs w:val="24"/>
        </w:rPr>
        <w:t xml:space="preserve"> </w:t>
      </w:r>
      <w:r w:rsidR="00A81F88" w:rsidRPr="00952D67">
        <w:rPr>
          <w:sz w:val="24"/>
          <w:szCs w:val="24"/>
        </w:rPr>
        <w:t xml:space="preserve">рублей, </w:t>
      </w:r>
      <w:r w:rsidR="0056547B">
        <w:rPr>
          <w:sz w:val="24"/>
          <w:szCs w:val="24"/>
        </w:rPr>
        <w:t>___</w:t>
      </w:r>
      <w:r w:rsidR="0084010F" w:rsidRPr="00952D67">
        <w:rPr>
          <w:sz w:val="24"/>
          <w:szCs w:val="24"/>
        </w:rPr>
        <w:t xml:space="preserve"> </w:t>
      </w:r>
      <w:r w:rsidR="00CE1BC4" w:rsidRPr="00952D67">
        <w:rPr>
          <w:sz w:val="24"/>
          <w:szCs w:val="24"/>
        </w:rPr>
        <w:t>копе</w:t>
      </w:r>
      <w:r w:rsidR="0084010F" w:rsidRPr="00952D67">
        <w:rPr>
          <w:sz w:val="24"/>
          <w:szCs w:val="24"/>
        </w:rPr>
        <w:t>ек</w:t>
      </w:r>
      <w:r w:rsidR="00B44D4F" w:rsidRPr="00952D67">
        <w:rPr>
          <w:sz w:val="24"/>
          <w:szCs w:val="24"/>
        </w:rPr>
        <w:t>)</w:t>
      </w:r>
      <w:r w:rsidR="008C782C">
        <w:rPr>
          <w:sz w:val="24"/>
          <w:szCs w:val="24"/>
        </w:rPr>
        <w:t>.</w:t>
      </w:r>
    </w:p>
    <w:p w:rsidR="00E6282D" w:rsidRPr="00456B84" w:rsidRDefault="00456B84" w:rsidP="00456B84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</w:t>
      </w:r>
      <w:r w:rsidR="00AE1916">
        <w:rPr>
          <w:color w:val="000000"/>
          <w:spacing w:val="-1"/>
          <w:sz w:val="24"/>
          <w:szCs w:val="24"/>
        </w:rPr>
        <w:t>.</w:t>
      </w:r>
    </w:p>
    <w:p w:rsidR="009753C2" w:rsidRDefault="009753C2" w:rsidP="009753C2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 w:rsidRPr="009753C2">
        <w:rPr>
          <w:color w:val="000000"/>
          <w:sz w:val="24"/>
          <w:szCs w:val="24"/>
        </w:rPr>
        <w:t>Заказчик выплачив</w:t>
      </w:r>
      <w:r w:rsidR="00B27569">
        <w:rPr>
          <w:color w:val="000000"/>
          <w:sz w:val="24"/>
          <w:szCs w:val="24"/>
        </w:rPr>
        <w:t xml:space="preserve">ает Исполнителю аванс в размере </w:t>
      </w:r>
      <w:r w:rsidR="0056547B">
        <w:rPr>
          <w:color w:val="000000"/>
          <w:sz w:val="24"/>
          <w:szCs w:val="24"/>
        </w:rPr>
        <w:t>5</w:t>
      </w:r>
      <w:r w:rsidR="00AE1916">
        <w:rPr>
          <w:color w:val="000000"/>
          <w:sz w:val="24"/>
          <w:szCs w:val="24"/>
        </w:rPr>
        <w:t>0</w:t>
      </w:r>
      <w:r w:rsidRPr="009753C2">
        <w:rPr>
          <w:color w:val="000000"/>
          <w:sz w:val="24"/>
          <w:szCs w:val="24"/>
        </w:rPr>
        <w:t>% (</w:t>
      </w:r>
      <w:r w:rsidR="0056547B">
        <w:rPr>
          <w:color w:val="000000"/>
          <w:sz w:val="24"/>
          <w:szCs w:val="24"/>
        </w:rPr>
        <w:t>Пятьдесят</w:t>
      </w:r>
      <w:r w:rsidRPr="009753C2">
        <w:rPr>
          <w:color w:val="000000"/>
          <w:sz w:val="24"/>
          <w:szCs w:val="24"/>
        </w:rPr>
        <w:t xml:space="preserve"> процентов) от </w:t>
      </w:r>
      <w:r>
        <w:rPr>
          <w:color w:val="000000"/>
          <w:sz w:val="24"/>
          <w:szCs w:val="24"/>
        </w:rPr>
        <w:t>стоимости</w:t>
      </w:r>
      <w:r w:rsidRPr="009753C2">
        <w:rPr>
          <w:color w:val="000000"/>
          <w:sz w:val="24"/>
          <w:szCs w:val="24"/>
        </w:rPr>
        <w:t xml:space="preserve"> </w:t>
      </w:r>
      <w:r w:rsidR="00D6322B">
        <w:rPr>
          <w:color w:val="000000"/>
          <w:sz w:val="24"/>
          <w:szCs w:val="24"/>
        </w:rPr>
        <w:t xml:space="preserve">работ, указанной в пункте 3.1 </w:t>
      </w:r>
      <w:r>
        <w:rPr>
          <w:color w:val="000000"/>
          <w:sz w:val="24"/>
          <w:szCs w:val="24"/>
        </w:rPr>
        <w:t>настоящего Договора</w:t>
      </w:r>
      <w:r w:rsidRPr="009753C2">
        <w:rPr>
          <w:color w:val="000000"/>
          <w:sz w:val="24"/>
          <w:szCs w:val="24"/>
        </w:rPr>
        <w:t>.</w:t>
      </w:r>
    </w:p>
    <w:p w:rsidR="00B27569" w:rsidRPr="00185D9A" w:rsidRDefault="00D4362A" w:rsidP="001101D9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</w:t>
      </w:r>
      <w:r w:rsidR="00B27569" w:rsidRPr="00B27569">
        <w:rPr>
          <w:sz w:val="24"/>
          <w:szCs w:val="24"/>
        </w:rPr>
        <w:t xml:space="preserve">ередача </w:t>
      </w:r>
      <w:r w:rsidR="00B27569">
        <w:rPr>
          <w:sz w:val="24"/>
          <w:szCs w:val="24"/>
        </w:rPr>
        <w:t xml:space="preserve">Заказчику </w:t>
      </w:r>
      <w:r w:rsidR="00B27569" w:rsidRPr="00B27569">
        <w:rPr>
          <w:sz w:val="24"/>
          <w:szCs w:val="24"/>
        </w:rPr>
        <w:t xml:space="preserve">документации </w:t>
      </w:r>
      <w:r w:rsidR="00B27569">
        <w:rPr>
          <w:sz w:val="24"/>
          <w:szCs w:val="24"/>
        </w:rPr>
        <w:t xml:space="preserve">(заключения, протоколы) </w:t>
      </w:r>
      <w:r w:rsidR="00B27569" w:rsidRPr="00B27569">
        <w:rPr>
          <w:sz w:val="24"/>
          <w:szCs w:val="24"/>
        </w:rPr>
        <w:t>осуществляется после подписания сторонами акта сдачи-приемки выполненных работ и полного расчета по договору.</w:t>
      </w:r>
    </w:p>
    <w:p w:rsidR="00185D9A" w:rsidRPr="00AE1916" w:rsidRDefault="00185D9A" w:rsidP="00185D9A">
      <w:pPr>
        <w:shd w:val="clear" w:color="auto" w:fill="FFFFFF"/>
        <w:tabs>
          <w:tab w:val="left" w:pos="0"/>
        </w:tabs>
        <w:ind w:left="720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</w:t>
      </w:r>
      <w:r w:rsidR="00C17F21">
        <w:rPr>
          <w:color w:val="000000"/>
          <w:spacing w:val="2"/>
          <w:sz w:val="24"/>
          <w:szCs w:val="24"/>
        </w:rPr>
        <w:lastRenderedPageBreak/>
        <w:t>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Договор</w:t>
      </w:r>
      <w:proofErr w:type="gramEnd"/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 xml:space="preserve">Срок действия Договора устанавливается до </w:t>
      </w:r>
      <w:r w:rsidR="00125C25">
        <w:rPr>
          <w:spacing w:val="-1"/>
          <w:sz w:val="24"/>
          <w:szCs w:val="24"/>
        </w:rPr>
        <w:t>0</w:t>
      </w:r>
      <w:r w:rsidR="00D00F62">
        <w:rPr>
          <w:spacing w:val="-1"/>
          <w:sz w:val="24"/>
          <w:szCs w:val="24"/>
        </w:rPr>
        <w:t>1</w:t>
      </w:r>
      <w:r w:rsidRPr="001A047F">
        <w:rPr>
          <w:spacing w:val="-1"/>
          <w:sz w:val="24"/>
          <w:szCs w:val="24"/>
        </w:rPr>
        <w:t>.</w:t>
      </w:r>
      <w:r w:rsidR="0018191A">
        <w:rPr>
          <w:spacing w:val="-1"/>
          <w:sz w:val="24"/>
          <w:szCs w:val="24"/>
        </w:rPr>
        <w:t>12</w:t>
      </w:r>
      <w:r w:rsidR="004755A9" w:rsidRPr="001A047F">
        <w:rPr>
          <w:spacing w:val="-1"/>
          <w:sz w:val="24"/>
          <w:szCs w:val="24"/>
        </w:rPr>
        <w:t>.201</w:t>
      </w:r>
      <w:r w:rsidR="0043352E">
        <w:rPr>
          <w:spacing w:val="-1"/>
          <w:sz w:val="24"/>
          <w:szCs w:val="24"/>
        </w:rPr>
        <w:t>2</w:t>
      </w:r>
      <w:r w:rsidRPr="001A047F">
        <w:rPr>
          <w:spacing w:val="-1"/>
          <w:sz w:val="24"/>
          <w:szCs w:val="24"/>
        </w:rPr>
        <w:t xml:space="preserve"> г.</w:t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Юридический адрес: 111116, г. Москва, ул. Авиамоторная,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р</w:t>
            </w:r>
            <w:proofErr w:type="gramEnd"/>
            <w:r>
              <w:rPr>
                <w:bCs/>
                <w:sz w:val="24"/>
                <w:szCs w:val="24"/>
              </w:rPr>
              <w:t>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 xml:space="preserve">М. </w:t>
            </w:r>
            <w:proofErr w:type="gramStart"/>
            <w:r w:rsidRPr="00967ECB">
              <w:rPr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8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8B" w:rsidRDefault="00A3778B" w:rsidP="001101D9">
      <w:r>
        <w:separator/>
      </w:r>
    </w:p>
  </w:endnote>
  <w:endnote w:type="continuationSeparator" w:id="0">
    <w:p w:rsidR="00A3778B" w:rsidRDefault="00A3778B" w:rsidP="0011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8B" w:rsidRDefault="00A3778B" w:rsidP="001101D9">
      <w:r>
        <w:separator/>
      </w:r>
    </w:p>
  </w:footnote>
  <w:footnote w:type="continuationSeparator" w:id="0">
    <w:p w:rsidR="00A3778B" w:rsidRDefault="00A3778B" w:rsidP="00110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D9" w:rsidRDefault="00A3778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0DA7">
      <w:rPr>
        <w:noProof/>
      </w:rPr>
      <w:t>2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7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6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4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7"/>
  </w:num>
  <w:num w:numId="25">
    <w:abstractNumId w:val="25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8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DF7"/>
    <w:rsid w:val="00005E79"/>
    <w:rsid w:val="0001548A"/>
    <w:rsid w:val="00025B61"/>
    <w:rsid w:val="000406AF"/>
    <w:rsid w:val="00045FBB"/>
    <w:rsid w:val="00063CA0"/>
    <w:rsid w:val="00095A3D"/>
    <w:rsid w:val="0009697A"/>
    <w:rsid w:val="000A141A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338A"/>
    <w:rsid w:val="0016192B"/>
    <w:rsid w:val="00161EE6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0DA7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3778B"/>
    <w:rsid w:val="00A42974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6A59"/>
    <w:rsid w:val="00B90F4C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K-312-1</cp:lastModifiedBy>
  <cp:revision>2</cp:revision>
  <cp:lastPrinted>2012-05-29T10:04:00Z</cp:lastPrinted>
  <dcterms:created xsi:type="dcterms:W3CDTF">2012-08-24T06:55:00Z</dcterms:created>
  <dcterms:modified xsi:type="dcterms:W3CDTF">2012-08-24T06:55:00Z</dcterms:modified>
</cp:coreProperties>
</file>