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C43" w:rsidRPr="00A8232B" w:rsidRDefault="00B71C43" w:rsidP="00B71C43">
      <w:pPr>
        <w:jc w:val="center"/>
        <w:outlineLvl w:val="0"/>
        <w:rPr>
          <w:sz w:val="28"/>
          <w:szCs w:val="28"/>
        </w:rPr>
      </w:pPr>
      <w:bookmarkStart w:id="0" w:name="_Toc379444423"/>
      <w:r w:rsidRPr="00A8232B">
        <w:rPr>
          <w:sz w:val="28"/>
          <w:szCs w:val="28"/>
        </w:rPr>
        <w:t>ИЗВЕЩЕНИЕ О ПРОВЕДЕН</w:t>
      </w:r>
      <w:proofErr w:type="gramStart"/>
      <w:r w:rsidRPr="00A8232B">
        <w:rPr>
          <w:sz w:val="28"/>
          <w:szCs w:val="28"/>
        </w:rPr>
        <w:t>ИИ АУ</w:t>
      </w:r>
      <w:proofErr w:type="gramEnd"/>
      <w:r w:rsidRPr="00A8232B">
        <w:rPr>
          <w:sz w:val="28"/>
          <w:szCs w:val="28"/>
        </w:rPr>
        <w:t>КЦИОНА</w:t>
      </w:r>
      <w:bookmarkEnd w:id="0"/>
    </w:p>
    <w:p w:rsidR="00B71C43" w:rsidRPr="00A8232B" w:rsidRDefault="00B71C43" w:rsidP="00B71C43">
      <w:pPr>
        <w:tabs>
          <w:tab w:val="left" w:pos="1134"/>
        </w:tabs>
        <w:ind w:firstLine="709"/>
        <w:jc w:val="center"/>
      </w:pPr>
    </w:p>
    <w:p w:rsidR="00B71C43" w:rsidRPr="00B71C43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71C43">
        <w:rPr>
          <w:spacing w:val="-6"/>
        </w:rPr>
        <w:t xml:space="preserve">Форма и способ процедуры закупки: </w:t>
      </w:r>
      <w:r w:rsidRPr="00B71C43">
        <w:t>Открытый аукцион в электронной форме без квалификационного отбора.</w:t>
      </w:r>
    </w:p>
    <w:p w:rsidR="00B71C43" w:rsidRPr="00B71C43" w:rsidRDefault="00B71C43" w:rsidP="00B71C43">
      <w:pPr>
        <w:pStyle w:val="Bodytext21"/>
        <w:numPr>
          <w:ilvl w:val="0"/>
          <w:numId w:val="1"/>
        </w:numPr>
        <w:shd w:val="clear" w:color="auto" w:fill="auto"/>
        <w:tabs>
          <w:tab w:val="left" w:pos="-120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B71C43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Заказчик:</w:t>
      </w:r>
      <w:r w:rsidRPr="00B71C4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B71C43">
        <w:rPr>
          <w:rFonts w:ascii="Times New Roman" w:hAnsi="Times New Roman" w:cs="Times New Roman"/>
          <w:b w:val="0"/>
          <w:i w:val="0"/>
          <w:sz w:val="24"/>
          <w:szCs w:val="24"/>
        </w:rPr>
        <w:t>Атомэнергопроект</w:t>
      </w:r>
      <w:proofErr w:type="spellEnd"/>
      <w:r w:rsidRPr="00B71C43">
        <w:rPr>
          <w:rFonts w:ascii="Times New Roman" w:hAnsi="Times New Roman" w:cs="Times New Roman"/>
          <w:b w:val="0"/>
          <w:i w:val="0"/>
          <w:sz w:val="24"/>
          <w:szCs w:val="24"/>
        </w:rPr>
        <w:t>»</w:t>
      </w:r>
    </w:p>
    <w:p w:rsidR="00B71C43" w:rsidRPr="00B71C43" w:rsidRDefault="00B71C43" w:rsidP="00B71C4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1C43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B71C43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B71C43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B71C43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B71C43">
        <w:rPr>
          <w:rFonts w:ascii="Times New Roman" w:hAnsi="Times New Roman" w:cs="Times New Roman"/>
          <w:sz w:val="24"/>
          <w:szCs w:val="24"/>
        </w:rPr>
        <w:t>, д. 7, стр. 1</w:t>
      </w:r>
      <w:r w:rsidRPr="00B71C43">
        <w:rPr>
          <w:rFonts w:ascii="Times New Roman" w:hAnsi="Times New Roman" w:cs="Times New Roman"/>
          <w:sz w:val="24"/>
          <w:szCs w:val="24"/>
        </w:rPr>
        <w:tab/>
      </w:r>
    </w:p>
    <w:p w:rsidR="00B71C43" w:rsidRPr="00B71C43" w:rsidRDefault="00B71C43" w:rsidP="00B71C43">
      <w:pPr>
        <w:ind w:firstLine="720"/>
      </w:pPr>
      <w:r w:rsidRPr="00B71C43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B71C43">
          <w:t>105005, г</w:t>
        </w:r>
      </w:smartTag>
      <w:r w:rsidRPr="00B71C43">
        <w:t xml:space="preserve">. Москва, ул. </w:t>
      </w:r>
      <w:proofErr w:type="spellStart"/>
      <w:r w:rsidRPr="00B71C43">
        <w:t>Бакунинская</w:t>
      </w:r>
      <w:proofErr w:type="spellEnd"/>
      <w:r w:rsidRPr="00B71C43">
        <w:t>, д. 7, стр. 1</w:t>
      </w:r>
    </w:p>
    <w:p w:rsidR="00B71C43" w:rsidRPr="00B71C43" w:rsidRDefault="00B71C43" w:rsidP="00B71C43">
      <w:pPr>
        <w:pStyle w:val="a6"/>
        <w:tabs>
          <w:tab w:val="num" w:pos="720"/>
        </w:tabs>
        <w:spacing w:after="0"/>
        <w:ind w:firstLine="720"/>
      </w:pPr>
      <w:r w:rsidRPr="00B71C43">
        <w:t>Тел.: (499) 261-41-87</w:t>
      </w:r>
    </w:p>
    <w:p w:rsidR="00B71C43" w:rsidRPr="00B71C43" w:rsidRDefault="00B71C43" w:rsidP="00B71C43">
      <w:pPr>
        <w:pStyle w:val="a6"/>
        <w:tabs>
          <w:tab w:val="num" w:pos="720"/>
        </w:tabs>
        <w:spacing w:after="0"/>
        <w:ind w:firstLine="720"/>
      </w:pPr>
      <w:r w:rsidRPr="00B71C43">
        <w:t>Факс: (499) 265-09-74</w:t>
      </w:r>
    </w:p>
    <w:p w:rsidR="00B71C43" w:rsidRPr="00B71C43" w:rsidRDefault="00B71C43" w:rsidP="00B71C43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1C43">
        <w:rPr>
          <w:rFonts w:ascii="Times New Roman" w:hAnsi="Times New Roman" w:cs="Times New Roman"/>
          <w:sz w:val="24"/>
          <w:szCs w:val="24"/>
        </w:rPr>
        <w:t>эл. почта:</w:t>
      </w:r>
      <w:r w:rsidRPr="00B71C43">
        <w:rPr>
          <w:rStyle w:val="Bodytext2NotBold12"/>
          <w:b/>
          <w:sz w:val="24"/>
          <w:szCs w:val="24"/>
        </w:rPr>
        <w:t xml:space="preserve"> </w:t>
      </w:r>
      <w:hyperlink r:id="rId6" w:history="1">
        <w:r w:rsidRPr="00B71C4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B71C43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B71C4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B71C43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71C43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B71C43" w:rsidRPr="00B71C43" w:rsidRDefault="00B71C43" w:rsidP="00B71C43">
      <w:pPr>
        <w:pStyle w:val="Bodytext21"/>
        <w:numPr>
          <w:ilvl w:val="0"/>
          <w:numId w:val="1"/>
        </w:numPr>
        <w:shd w:val="clear" w:color="auto" w:fill="auto"/>
        <w:tabs>
          <w:tab w:val="num" w:pos="0"/>
          <w:tab w:val="left" w:pos="1182"/>
        </w:tabs>
        <w:spacing w:before="0" w:line="322" w:lineRule="exact"/>
        <w:ind w:left="0" w:firstLine="72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B71C43">
        <w:rPr>
          <w:rFonts w:ascii="Times New Roman" w:hAnsi="Times New Roman" w:cs="Times New Roman"/>
          <w:b w:val="0"/>
          <w:i w:val="0"/>
          <w:spacing w:val="-6"/>
        </w:rPr>
        <w:t>Организатор аукциона в электронной форме:</w:t>
      </w:r>
      <w:r w:rsidRPr="00B71C43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 xml:space="preserve"> ОАО</w:t>
      </w:r>
      <w:r w:rsidRPr="00B71C4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</w:t>
      </w:r>
      <w:proofErr w:type="spellStart"/>
      <w:r w:rsidRPr="00B71C43">
        <w:rPr>
          <w:rFonts w:ascii="Times New Roman" w:hAnsi="Times New Roman" w:cs="Times New Roman"/>
          <w:b w:val="0"/>
          <w:i w:val="0"/>
          <w:sz w:val="24"/>
          <w:szCs w:val="24"/>
        </w:rPr>
        <w:t>Атомэнергопроект</w:t>
      </w:r>
      <w:proofErr w:type="spellEnd"/>
      <w:r w:rsidRPr="00B71C43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» </w:t>
      </w:r>
    </w:p>
    <w:p w:rsidR="00B71C43" w:rsidRPr="00B71C43" w:rsidRDefault="00B71C43" w:rsidP="00B71C4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1C43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B71C43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B71C43">
        <w:rPr>
          <w:rFonts w:ascii="Times New Roman" w:hAnsi="Times New Roman" w:cs="Times New Roman"/>
          <w:sz w:val="24"/>
          <w:szCs w:val="24"/>
        </w:rPr>
        <w:t>. Москва, 3-й Павловский пер., д. 2.</w:t>
      </w:r>
    </w:p>
    <w:p w:rsidR="00B71C43" w:rsidRPr="00B71C43" w:rsidRDefault="00B71C43" w:rsidP="00B71C43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71C43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пер., д. 2.</w:t>
      </w:r>
    </w:p>
    <w:p w:rsidR="00B71C43" w:rsidRPr="00B71C43" w:rsidRDefault="00B71C43" w:rsidP="00B71C43">
      <w:pPr>
        <w:pStyle w:val="a3"/>
        <w:ind w:left="720" w:firstLine="0"/>
        <w:rPr>
          <w:color w:val="auto"/>
        </w:rPr>
      </w:pPr>
      <w:bookmarkStart w:id="1" w:name="_GoBack"/>
      <w:bookmarkEnd w:id="1"/>
      <w:r w:rsidRPr="00B71C43">
        <w:rPr>
          <w:color w:val="auto"/>
        </w:rPr>
        <w:t>Контактное лицо: Лукашова Екатерина Александровна</w:t>
      </w:r>
    </w:p>
    <w:p w:rsidR="00B71C43" w:rsidRPr="00B71C43" w:rsidRDefault="00B71C43" w:rsidP="00B71C43">
      <w:pPr>
        <w:pStyle w:val="a3"/>
        <w:ind w:left="720" w:firstLine="0"/>
        <w:rPr>
          <w:color w:val="auto"/>
        </w:rPr>
      </w:pPr>
      <w:r w:rsidRPr="00B71C43">
        <w:rPr>
          <w:color w:val="auto"/>
        </w:rPr>
        <w:t>тел.: (495) 633-50-50 доб. 38-64</w:t>
      </w:r>
    </w:p>
    <w:p w:rsidR="00B71C43" w:rsidRPr="00B71C43" w:rsidRDefault="00B71C43" w:rsidP="00B71C43">
      <w:pPr>
        <w:tabs>
          <w:tab w:val="left" w:pos="1134"/>
        </w:tabs>
        <w:ind w:firstLine="709"/>
        <w:contextualSpacing/>
        <w:jc w:val="both"/>
      </w:pPr>
      <w:r w:rsidRPr="00B71C43">
        <w:t xml:space="preserve">адрес электронной почты: </w:t>
      </w:r>
      <w:hyperlink r:id="rId7" w:history="1">
        <w:r w:rsidRPr="00B71C43">
          <w:t>lukashova_ea@aep.ru</w:t>
        </w:r>
      </w:hyperlink>
    </w:p>
    <w:p w:rsidR="00B71C43" w:rsidRPr="00B71C43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71C43">
        <w:t>Предмет договора</w:t>
      </w:r>
      <w:r w:rsidRPr="00B71C43">
        <w:rPr>
          <w:b/>
        </w:rPr>
        <w:t>:</w:t>
      </w:r>
      <w:r w:rsidRPr="00B71C43">
        <w:t xml:space="preserve"> выполнение строительно-монтажных работ на объектах «00</w:t>
      </w:r>
      <w:r w:rsidRPr="00B71C43">
        <w:rPr>
          <w:lang w:val="en-US"/>
        </w:rPr>
        <w:t>UNA</w:t>
      </w:r>
      <w:r w:rsidRPr="00B71C43">
        <w:t xml:space="preserve">. </w:t>
      </w:r>
      <w:proofErr w:type="spellStart"/>
      <w:r w:rsidRPr="00B71C43">
        <w:t>Теплораспределительный</w:t>
      </w:r>
      <w:proofErr w:type="spellEnd"/>
      <w:r w:rsidRPr="00B71C43">
        <w:t xml:space="preserve"> пункт», «00</w:t>
      </w:r>
      <w:r w:rsidRPr="00B71C43">
        <w:rPr>
          <w:lang w:val="en-US"/>
        </w:rPr>
        <w:t>UNE</w:t>
      </w:r>
      <w:r w:rsidRPr="00B71C43">
        <w:t>. Установка подпитки теплосети», «01</w:t>
      </w:r>
      <w:r w:rsidRPr="00B71C43">
        <w:rPr>
          <w:lang w:val="en-US"/>
        </w:rPr>
        <w:t>UGV</w:t>
      </w:r>
      <w:r w:rsidRPr="00B71C43">
        <w:t>. Очистные сооружения бытовых сточных вод зоны свободного доступа» (устройство отопления и вентиляции).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</w:pPr>
      <w:r w:rsidRPr="00A8232B">
        <w:t>Состав и объем работ/услуг: все необходимые сведения приведены в аукционной документации - в томе 2 «Техническая часть».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</w:pPr>
      <w:r w:rsidRPr="00A8232B">
        <w:t>Срок выполнения работ/ оказания услуг: все необходимые сведения приведены в аукционной документации - в томе 2 «Техническая часть».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8232B">
        <w:t>Место выполнения работ/ оказания услуг: все необходимые сведения приведены в аукционной документации - в томе 2 «Техническая часть».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8232B">
        <w:t>Сведения о порядке проведения, в том числе об оформлении участия в аукционе, определении лица, выигравшего аукцион: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</w:pPr>
      <w:r w:rsidRPr="00A8232B">
        <w:t xml:space="preserve">Аукцион проводится на электронной торговой </w:t>
      </w:r>
      <w:r w:rsidRPr="00D77EFC">
        <w:t xml:space="preserve">площадке Отраслевая и межрегиональная электронная торговая площадка Аукционный Конкурсный дом  в сети «Интернет» по адресу: </w:t>
      </w:r>
      <w:hyperlink r:id="rId8" w:history="1">
        <w:r w:rsidRPr="00D77EFC">
          <w:rPr>
            <w:rStyle w:val="a5"/>
          </w:rPr>
          <w:t>http://www.a-k</w:t>
        </w:r>
        <w:r w:rsidRPr="00D77EFC">
          <w:rPr>
            <w:rStyle w:val="a5"/>
          </w:rPr>
          <w:t>-</w:t>
        </w:r>
        <w:r w:rsidRPr="00D77EFC">
          <w:rPr>
            <w:rStyle w:val="a5"/>
          </w:rPr>
          <w:t>d.ru/</w:t>
        </w:r>
      </w:hyperlink>
      <w:r w:rsidRPr="00D77EFC">
        <w:t xml:space="preserve"> в порядке, установленном регламентом данной</w:t>
      </w:r>
      <w:r w:rsidRPr="00A8232B">
        <w:t xml:space="preserve"> электронной торговой площадки в соответствии с условиями и требованиями аукционной документации.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</w:pPr>
      <w:r w:rsidRPr="00A8232B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</w:pPr>
      <w:r w:rsidRPr="00A8232B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8232B">
        <w:t xml:space="preserve">Начальная (максимальная) цена договора: </w:t>
      </w:r>
      <w:r>
        <w:t>9 309 584 (Девять миллионов триста девять тысяч пятьсот восемьдесят четыре) рубля 00 коп</w:t>
      </w:r>
      <w:proofErr w:type="gramStart"/>
      <w:r>
        <w:t xml:space="preserve">., </w:t>
      </w:r>
      <w:proofErr w:type="gramEnd"/>
      <w:r>
        <w:t>включая НДС (18%) 1 420 106 (Один миллион четыреста двадцать тысяч сто шесть) рублей 03 коп</w:t>
      </w:r>
      <w:r w:rsidRPr="00A8232B">
        <w:t xml:space="preserve">. 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</w:pPr>
      <w:r w:rsidRPr="00A8232B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8232B">
        <w:rPr>
          <w:spacing w:val="-6"/>
        </w:rPr>
        <w:t>Срок, место и порядок предоставления аукционной документации.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8232B">
        <w:rPr>
          <w:spacing w:val="-6"/>
        </w:rPr>
        <w:t xml:space="preserve">На официальном сайте </w:t>
      </w:r>
      <w:r w:rsidRPr="00A8232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A8232B">
          <w:rPr>
            <w:rStyle w:val="a5"/>
          </w:rPr>
          <w:t>http://</w:t>
        </w:r>
        <w:r w:rsidRPr="00A8232B">
          <w:rPr>
            <w:rStyle w:val="a5"/>
          </w:rPr>
          <w:t>w</w:t>
        </w:r>
        <w:r w:rsidRPr="00A8232B">
          <w:rPr>
            <w:rStyle w:val="a5"/>
          </w:rPr>
          <w:t>ww.zakupki.gov.ru</w:t>
        </w:r>
      </w:hyperlink>
      <w:r w:rsidRPr="00A8232B">
        <w:t xml:space="preserve">), на официальном сайте по закупкам атомной отрасли </w:t>
      </w:r>
      <w:proofErr w:type="spellStart"/>
      <w:r w:rsidRPr="00A8232B">
        <w:t>Госкорпорации</w:t>
      </w:r>
      <w:proofErr w:type="spellEnd"/>
      <w:r w:rsidRPr="00A8232B">
        <w:t xml:space="preserve"> «</w:t>
      </w:r>
      <w:proofErr w:type="spellStart"/>
      <w:r w:rsidRPr="00A8232B">
        <w:t>Рос</w:t>
      </w:r>
      <w:r w:rsidRPr="00A8232B">
        <w:rPr>
          <w:spacing w:val="-6"/>
        </w:rPr>
        <w:t>атом</w:t>
      </w:r>
      <w:proofErr w:type="spellEnd"/>
      <w:r w:rsidRPr="00A8232B">
        <w:rPr>
          <w:spacing w:val="-6"/>
        </w:rPr>
        <w:t>» (</w:t>
      </w:r>
      <w:hyperlink r:id="rId10" w:history="1">
        <w:r w:rsidRPr="00A8232B">
          <w:rPr>
            <w:rStyle w:val="a5"/>
          </w:rPr>
          <w:t>http://zakupki.rosatom.ru</w:t>
        </w:r>
      </w:hyperlink>
      <w:r w:rsidRPr="00A8232B">
        <w:rPr>
          <w:spacing w:val="-6"/>
        </w:rPr>
        <w:t xml:space="preserve">) аукционная документация находится в открытом доступе, начиная </w:t>
      </w:r>
      <w:r w:rsidRPr="00A8232B">
        <w:t>с даты размещения настоящего извещения и аукционной документации</w:t>
      </w:r>
      <w:r w:rsidRPr="00A8232B">
        <w:rPr>
          <w:spacing w:val="-6"/>
        </w:rPr>
        <w:t>.</w:t>
      </w:r>
      <w:proofErr w:type="gramEnd"/>
      <w:r w:rsidRPr="00A8232B">
        <w:rPr>
          <w:spacing w:val="-6"/>
        </w:rPr>
        <w:t xml:space="preserve"> Порядок получения аукционной документации на </w:t>
      </w:r>
      <w:r w:rsidRPr="00A8232B">
        <w:rPr>
          <w:spacing w:val="-6"/>
        </w:rPr>
        <w:lastRenderedPageBreak/>
        <w:t xml:space="preserve">электронной торговой площадке </w:t>
      </w:r>
      <w:r w:rsidRPr="00D77EFC">
        <w:rPr>
          <w:spacing w:val="-6"/>
        </w:rPr>
        <w:t>Отраслевая и межрегиональная электронная торговая площадка Аукционный Конкурсный дом</w:t>
      </w:r>
      <w:r w:rsidRPr="00D77EFC">
        <w:t xml:space="preserve"> </w:t>
      </w:r>
      <w:hyperlink r:id="rId11" w:history="1">
        <w:r w:rsidRPr="00D77EFC">
          <w:rPr>
            <w:rStyle w:val="a5"/>
          </w:rPr>
          <w:t>http://www.a-k-d.ru/</w:t>
        </w:r>
      </w:hyperlink>
      <w:r w:rsidRPr="00A8232B">
        <w:t xml:space="preserve"> </w:t>
      </w:r>
      <w:r w:rsidRPr="00A8232B">
        <w:rPr>
          <w:spacing w:val="-6"/>
        </w:rPr>
        <w:t>определяется правилами данной электронной торговой площадки.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32B">
        <w:t>Обеспечение заявки на участие в аукционе:</w:t>
      </w:r>
      <w:r>
        <w:t xml:space="preserve"> </w:t>
      </w:r>
      <w:r>
        <w:rPr>
          <w:b/>
          <w:i/>
        </w:rPr>
        <w:t>не требуется</w:t>
      </w:r>
      <w:r w:rsidRPr="00A8232B">
        <w:rPr>
          <w:b/>
          <w:i/>
        </w:rPr>
        <w:t>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A8232B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B71C43" w:rsidRPr="00A8232B" w:rsidRDefault="00B71C43" w:rsidP="00B71C43">
      <w:pPr>
        <w:ind w:firstLine="600"/>
        <w:contextualSpacing/>
        <w:jc w:val="both"/>
        <w:rPr>
          <w:spacing w:val="-6"/>
        </w:rPr>
      </w:pPr>
      <w:proofErr w:type="gramStart"/>
      <w:r w:rsidRPr="00A8232B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D77EFC">
        <w:rPr>
          <w:spacing w:val="-6"/>
        </w:rPr>
        <w:t>Отраслевая и межрегиональная электронная торговая площадка Аукционный Конкурсный дом</w:t>
      </w:r>
      <w:r w:rsidRPr="00D77EFC">
        <w:t xml:space="preserve"> </w:t>
      </w:r>
      <w:hyperlink r:id="rId12" w:history="1">
        <w:r w:rsidRPr="00D77EFC">
          <w:rPr>
            <w:rStyle w:val="a5"/>
          </w:rPr>
          <w:t>http://www.a-k-d.ru/</w:t>
        </w:r>
      </w:hyperlink>
      <w:r w:rsidRPr="00D77EFC">
        <w:t xml:space="preserve">, </w:t>
      </w:r>
      <w:r w:rsidRPr="00D77EFC">
        <w:rPr>
          <w:spacing w:val="-6"/>
        </w:rPr>
        <w:t>начиная</w:t>
      </w:r>
      <w:r w:rsidRPr="00A8232B">
        <w:rPr>
          <w:spacing w:val="-6"/>
        </w:rPr>
        <w:t xml:space="preserve"> с даты</w:t>
      </w:r>
      <w:r w:rsidRPr="00A8232B">
        <w:rPr>
          <w:b/>
          <w:i/>
        </w:rPr>
        <w:t xml:space="preserve"> </w:t>
      </w:r>
      <w:r w:rsidRPr="00A8232B">
        <w:t>размещения настоящего извещения и аукционной документации на официальном сайте и на данной ЭТП,</w:t>
      </w:r>
      <w:r w:rsidRPr="00A8232B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B71C43" w:rsidRPr="00A8232B" w:rsidRDefault="00B71C43" w:rsidP="00B71C43">
      <w:pPr>
        <w:contextualSpacing/>
        <w:jc w:val="both"/>
        <w:rPr>
          <w:spacing w:val="-6"/>
        </w:rPr>
      </w:pPr>
      <w:r w:rsidRPr="00A8232B">
        <w:rPr>
          <w:spacing w:val="-6"/>
        </w:rPr>
        <w:t xml:space="preserve">                  </w:t>
      </w:r>
      <w:r>
        <w:rPr>
          <w:spacing w:val="-6"/>
        </w:rPr>
        <w:t>09</w:t>
      </w:r>
      <w:r w:rsidRPr="00A8232B">
        <w:rPr>
          <w:spacing w:val="-6"/>
        </w:rPr>
        <w:t>-00 (время московское) «</w:t>
      </w:r>
      <w:r>
        <w:rPr>
          <w:spacing w:val="-6"/>
          <w:lang w:val="en-US"/>
        </w:rPr>
        <w:t>1</w:t>
      </w:r>
      <w:r>
        <w:rPr>
          <w:spacing w:val="-6"/>
        </w:rPr>
        <w:t>2</w:t>
      </w:r>
      <w:r w:rsidRPr="00A8232B">
        <w:rPr>
          <w:spacing w:val="-6"/>
        </w:rPr>
        <w:t xml:space="preserve">» </w:t>
      </w:r>
      <w:r>
        <w:rPr>
          <w:spacing w:val="-6"/>
        </w:rPr>
        <w:t>марта</w:t>
      </w:r>
      <w:r w:rsidRPr="00A8232B">
        <w:rPr>
          <w:spacing w:val="-6"/>
        </w:rPr>
        <w:t xml:space="preserve"> 201</w:t>
      </w:r>
      <w:r>
        <w:rPr>
          <w:spacing w:val="-6"/>
        </w:rPr>
        <w:t>4</w:t>
      </w:r>
      <w:r w:rsidRPr="00A8232B">
        <w:rPr>
          <w:spacing w:val="-6"/>
        </w:rPr>
        <w:t xml:space="preserve"> года. 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8232B">
        <w:rPr>
          <w:spacing w:val="-6"/>
        </w:rPr>
        <w:t>Место и дата проведения отборочной стадии рассмотрения первых частей заявок на участие в аукционе: «</w:t>
      </w:r>
      <w:r w:rsidRPr="00BD567E">
        <w:rPr>
          <w:spacing w:val="-6"/>
        </w:rPr>
        <w:t>1</w:t>
      </w:r>
      <w:r>
        <w:rPr>
          <w:spacing w:val="-6"/>
        </w:rPr>
        <w:t>9</w:t>
      </w:r>
      <w:r w:rsidRPr="00A8232B">
        <w:rPr>
          <w:spacing w:val="-6"/>
        </w:rPr>
        <w:t xml:space="preserve">» </w:t>
      </w:r>
      <w:r>
        <w:rPr>
          <w:spacing w:val="-6"/>
        </w:rPr>
        <w:t>марта</w:t>
      </w:r>
      <w:r w:rsidRPr="00A8232B">
        <w:rPr>
          <w:spacing w:val="-6"/>
        </w:rPr>
        <w:t xml:space="preserve"> 201</w:t>
      </w:r>
      <w:r>
        <w:rPr>
          <w:spacing w:val="-6"/>
        </w:rPr>
        <w:t>4</w:t>
      </w:r>
      <w:r w:rsidRPr="00A8232B">
        <w:rPr>
          <w:spacing w:val="-6"/>
        </w:rPr>
        <w:t xml:space="preserve">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8232B">
          <w:rPr>
            <w:spacing w:val="-6"/>
          </w:rPr>
          <w:t>115093, г</w:t>
        </w:r>
      </w:smartTag>
      <w:r w:rsidRPr="00A8232B">
        <w:rPr>
          <w:spacing w:val="-6"/>
        </w:rPr>
        <w:t>. Москва, 3-й Павловский пер., д.2.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8232B">
        <w:rPr>
          <w:spacing w:val="-6"/>
        </w:rPr>
        <w:t xml:space="preserve">Дата и время начала проведения аукциона: </w:t>
      </w:r>
    </w:p>
    <w:p w:rsidR="00B71C43" w:rsidRPr="00A8232B" w:rsidRDefault="00B71C43" w:rsidP="00B71C4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A8232B">
        <w:rPr>
          <w:spacing w:val="-6"/>
        </w:rPr>
        <w:t>-00 (время московское) «</w:t>
      </w:r>
      <w:r>
        <w:rPr>
          <w:spacing w:val="-6"/>
        </w:rPr>
        <w:t>24</w:t>
      </w:r>
      <w:r w:rsidRPr="00A8232B">
        <w:rPr>
          <w:spacing w:val="-6"/>
        </w:rPr>
        <w:t xml:space="preserve">» </w:t>
      </w:r>
      <w:r>
        <w:rPr>
          <w:spacing w:val="-6"/>
        </w:rPr>
        <w:t>марта</w:t>
      </w:r>
      <w:r w:rsidRPr="00A8232B">
        <w:rPr>
          <w:spacing w:val="-6"/>
        </w:rPr>
        <w:t xml:space="preserve"> 201</w:t>
      </w:r>
      <w:r>
        <w:rPr>
          <w:spacing w:val="-6"/>
        </w:rPr>
        <w:t>4</w:t>
      </w:r>
      <w:r w:rsidRPr="00A8232B">
        <w:rPr>
          <w:spacing w:val="-6"/>
        </w:rPr>
        <w:t xml:space="preserve"> года.</w:t>
      </w:r>
      <w:r w:rsidRPr="00A8232B">
        <w:t xml:space="preserve"> 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8232B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8232B">
        <w:rPr>
          <w:b/>
          <w:i/>
        </w:rPr>
        <w:t>:</w:t>
      </w:r>
    </w:p>
    <w:p w:rsidR="00B71C43" w:rsidRPr="00A8232B" w:rsidRDefault="00B71C43" w:rsidP="00B71C43">
      <w:pPr>
        <w:tabs>
          <w:tab w:val="left" w:pos="1134"/>
        </w:tabs>
        <w:contextualSpacing/>
        <w:jc w:val="both"/>
        <w:rPr>
          <w:spacing w:val="-6"/>
        </w:rPr>
      </w:pPr>
      <w:r w:rsidRPr="00A8232B">
        <w:rPr>
          <w:b/>
          <w:i/>
        </w:rPr>
        <w:t xml:space="preserve">            </w:t>
      </w:r>
      <w:r w:rsidRPr="00A8232B">
        <w:rPr>
          <w:spacing w:val="-6"/>
        </w:rPr>
        <w:t>«</w:t>
      </w:r>
      <w:r>
        <w:rPr>
          <w:spacing w:val="-6"/>
        </w:rPr>
        <w:t>31</w:t>
      </w:r>
      <w:r w:rsidRPr="00A8232B">
        <w:rPr>
          <w:spacing w:val="-6"/>
        </w:rPr>
        <w:t xml:space="preserve">» </w:t>
      </w:r>
      <w:r>
        <w:rPr>
          <w:spacing w:val="-6"/>
        </w:rPr>
        <w:t>марта</w:t>
      </w:r>
      <w:r w:rsidRPr="00A8232B">
        <w:rPr>
          <w:spacing w:val="-6"/>
        </w:rPr>
        <w:t xml:space="preserve"> 201</w:t>
      </w:r>
      <w:r>
        <w:rPr>
          <w:spacing w:val="-6"/>
        </w:rPr>
        <w:t>4</w:t>
      </w:r>
      <w:r w:rsidRPr="00A8232B">
        <w:rPr>
          <w:spacing w:val="-6"/>
        </w:rPr>
        <w:t xml:space="preserve">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8232B">
          <w:rPr>
            <w:spacing w:val="-6"/>
          </w:rPr>
          <w:t>115093, г</w:t>
        </w:r>
      </w:smartTag>
      <w:r w:rsidRPr="00A8232B">
        <w:rPr>
          <w:spacing w:val="-6"/>
        </w:rPr>
        <w:t>. Москва, 3-й Павловский пер., д.2.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8232B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B71C43" w:rsidRPr="00D77EFC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8232B">
        <w:rPr>
          <w:spacing w:val="-6"/>
        </w:rPr>
        <w:t xml:space="preserve">Форма, размер и срок предоставления обеспечения исполнения договора: </w:t>
      </w:r>
      <w:r w:rsidRPr="00CE70D1">
        <w:t>все не</w:t>
      </w:r>
      <w:r>
        <w:t xml:space="preserve">обходимые сведения приведены в </w:t>
      </w:r>
      <w:r w:rsidRPr="006C6A17">
        <w:t>аукционной</w:t>
      </w:r>
      <w:r>
        <w:t xml:space="preserve"> </w:t>
      </w:r>
      <w:r w:rsidRPr="00CE70D1">
        <w:t>документации</w:t>
      </w:r>
      <w:r>
        <w:t xml:space="preserve"> – </w:t>
      </w:r>
      <w:r w:rsidRPr="00D77EFC">
        <w:t>в п. 4.17</w:t>
      </w:r>
      <w:r>
        <w:t xml:space="preserve"> и 4.18</w:t>
      </w:r>
      <w:r w:rsidRPr="00D77EFC">
        <w:t xml:space="preserve"> части </w:t>
      </w:r>
      <w:r>
        <w:t>2</w:t>
      </w:r>
      <w:r w:rsidRPr="00D77EFC">
        <w:t xml:space="preserve"> тома </w:t>
      </w:r>
      <w:r>
        <w:t>1</w:t>
      </w:r>
      <w:r w:rsidRPr="00CE70D1">
        <w:t xml:space="preserve"> «</w:t>
      </w:r>
      <w:r>
        <w:t>Проект договора</w:t>
      </w:r>
      <w:r w:rsidRPr="00CE70D1">
        <w:t>»</w:t>
      </w:r>
      <w:r>
        <w:t xml:space="preserve"> настоящей документации.</w:t>
      </w:r>
    </w:p>
    <w:p w:rsidR="00B71C43" w:rsidRPr="007F2D5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A8232B">
        <w:t>Организатор аукциона вправе отказаться от проведения аукциона не </w:t>
      </w:r>
      <w:proofErr w:type="gramStart"/>
      <w:r w:rsidRPr="00A8232B">
        <w:t>позднее</w:t>
      </w:r>
      <w:proofErr w:type="gramEnd"/>
      <w:r w:rsidRPr="00A8232B">
        <w:t xml:space="preserve"> чем за пять дней до даты окончания срока подачи заявок на участие в аукционе</w:t>
      </w:r>
      <w:r w:rsidRPr="00A8232B">
        <w:rPr>
          <w:b/>
          <w:i/>
        </w:rPr>
        <w:t xml:space="preserve">, </w:t>
      </w:r>
      <w:r w:rsidRPr="00A8232B">
        <w:t xml:space="preserve">не неся никакой ответственности перед участниками аукциона или третьими лицами, которым такое действие </w:t>
      </w:r>
      <w:r w:rsidRPr="007F2D5B">
        <w:t>может принести убытки.</w:t>
      </w:r>
    </w:p>
    <w:p w:rsidR="00B71C43" w:rsidRPr="007F2D5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F2D5B">
        <w:t>Преференции: не применяются.</w:t>
      </w:r>
    </w:p>
    <w:p w:rsidR="00B71C43" w:rsidRPr="00A8232B" w:rsidRDefault="00B71C43" w:rsidP="00B71C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7F2D5B">
        <w:t>Остальные и более подробные условия аукциона содержатся в аукционной</w:t>
      </w:r>
      <w:r w:rsidRPr="00A8232B">
        <w:t xml:space="preserve"> документации,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E04"/>
    <w:rsid w:val="000100B8"/>
    <w:rsid w:val="000123E0"/>
    <w:rsid w:val="000126C3"/>
    <w:rsid w:val="00013A2C"/>
    <w:rsid w:val="00014382"/>
    <w:rsid w:val="000215B7"/>
    <w:rsid w:val="00025125"/>
    <w:rsid w:val="00025E16"/>
    <w:rsid w:val="00025E55"/>
    <w:rsid w:val="00043091"/>
    <w:rsid w:val="00043281"/>
    <w:rsid w:val="00055E40"/>
    <w:rsid w:val="00062ACA"/>
    <w:rsid w:val="00063CCC"/>
    <w:rsid w:val="000678CB"/>
    <w:rsid w:val="000731DB"/>
    <w:rsid w:val="0007404F"/>
    <w:rsid w:val="00075272"/>
    <w:rsid w:val="000754EF"/>
    <w:rsid w:val="00075516"/>
    <w:rsid w:val="00075DAA"/>
    <w:rsid w:val="0008370A"/>
    <w:rsid w:val="000A22A1"/>
    <w:rsid w:val="000A2A17"/>
    <w:rsid w:val="000A2AE1"/>
    <w:rsid w:val="000A4A7D"/>
    <w:rsid w:val="000A4BA5"/>
    <w:rsid w:val="000A68BC"/>
    <w:rsid w:val="000B01F3"/>
    <w:rsid w:val="000B1C69"/>
    <w:rsid w:val="000B3CFD"/>
    <w:rsid w:val="000B3EF8"/>
    <w:rsid w:val="000B6177"/>
    <w:rsid w:val="000C324C"/>
    <w:rsid w:val="000C628E"/>
    <w:rsid w:val="000C6443"/>
    <w:rsid w:val="000C6C5B"/>
    <w:rsid w:val="000D175B"/>
    <w:rsid w:val="000D7B88"/>
    <w:rsid w:val="000E0565"/>
    <w:rsid w:val="000E2A7C"/>
    <w:rsid w:val="000E7455"/>
    <w:rsid w:val="000F004A"/>
    <w:rsid w:val="000F0B3D"/>
    <w:rsid w:val="000F166D"/>
    <w:rsid w:val="000F469C"/>
    <w:rsid w:val="00106811"/>
    <w:rsid w:val="001071B9"/>
    <w:rsid w:val="00107A7A"/>
    <w:rsid w:val="001102BF"/>
    <w:rsid w:val="00110965"/>
    <w:rsid w:val="001272AD"/>
    <w:rsid w:val="00130A27"/>
    <w:rsid w:val="00130BE4"/>
    <w:rsid w:val="00132784"/>
    <w:rsid w:val="00134E00"/>
    <w:rsid w:val="0013736B"/>
    <w:rsid w:val="0014112F"/>
    <w:rsid w:val="001429C2"/>
    <w:rsid w:val="00153648"/>
    <w:rsid w:val="00163519"/>
    <w:rsid w:val="0016627B"/>
    <w:rsid w:val="0017168C"/>
    <w:rsid w:val="00173E83"/>
    <w:rsid w:val="00175F6B"/>
    <w:rsid w:val="00177289"/>
    <w:rsid w:val="0018425C"/>
    <w:rsid w:val="0019303B"/>
    <w:rsid w:val="0019482F"/>
    <w:rsid w:val="00196489"/>
    <w:rsid w:val="001B1CFD"/>
    <w:rsid w:val="001B5D78"/>
    <w:rsid w:val="001C5606"/>
    <w:rsid w:val="001D3B9F"/>
    <w:rsid w:val="001E15DB"/>
    <w:rsid w:val="001E4E93"/>
    <w:rsid w:val="001F58FE"/>
    <w:rsid w:val="00201E6A"/>
    <w:rsid w:val="002130A1"/>
    <w:rsid w:val="00217725"/>
    <w:rsid w:val="0022266A"/>
    <w:rsid w:val="0022539B"/>
    <w:rsid w:val="00227EA1"/>
    <w:rsid w:val="002316D1"/>
    <w:rsid w:val="00231D53"/>
    <w:rsid w:val="00232A3C"/>
    <w:rsid w:val="00235214"/>
    <w:rsid w:val="002418B9"/>
    <w:rsid w:val="002434E6"/>
    <w:rsid w:val="00243C60"/>
    <w:rsid w:val="0024520C"/>
    <w:rsid w:val="00247140"/>
    <w:rsid w:val="002538AA"/>
    <w:rsid w:val="002575C3"/>
    <w:rsid w:val="00257C9B"/>
    <w:rsid w:val="00257D95"/>
    <w:rsid w:val="002603C5"/>
    <w:rsid w:val="00264CAC"/>
    <w:rsid w:val="0026593E"/>
    <w:rsid w:val="0026786D"/>
    <w:rsid w:val="00267881"/>
    <w:rsid w:val="00267F1D"/>
    <w:rsid w:val="0027009B"/>
    <w:rsid w:val="00270FC5"/>
    <w:rsid w:val="00272709"/>
    <w:rsid w:val="002741FF"/>
    <w:rsid w:val="002755D6"/>
    <w:rsid w:val="00277197"/>
    <w:rsid w:val="00281ADD"/>
    <w:rsid w:val="002861BF"/>
    <w:rsid w:val="00290719"/>
    <w:rsid w:val="002A1174"/>
    <w:rsid w:val="002A7064"/>
    <w:rsid w:val="002A70C1"/>
    <w:rsid w:val="002B3AAE"/>
    <w:rsid w:val="002B3FC7"/>
    <w:rsid w:val="002C684E"/>
    <w:rsid w:val="002D2ECD"/>
    <w:rsid w:val="002D3186"/>
    <w:rsid w:val="002D763B"/>
    <w:rsid w:val="002E2ECD"/>
    <w:rsid w:val="002E47E6"/>
    <w:rsid w:val="002E4B5D"/>
    <w:rsid w:val="002E52CE"/>
    <w:rsid w:val="002E66AA"/>
    <w:rsid w:val="002E6CB7"/>
    <w:rsid w:val="002E7319"/>
    <w:rsid w:val="002F1239"/>
    <w:rsid w:val="002F37A4"/>
    <w:rsid w:val="002F567A"/>
    <w:rsid w:val="003004DE"/>
    <w:rsid w:val="00300A17"/>
    <w:rsid w:val="0030638F"/>
    <w:rsid w:val="00310632"/>
    <w:rsid w:val="00310B90"/>
    <w:rsid w:val="00317DD6"/>
    <w:rsid w:val="003205B4"/>
    <w:rsid w:val="00327B51"/>
    <w:rsid w:val="0033482F"/>
    <w:rsid w:val="00335CE0"/>
    <w:rsid w:val="00335F51"/>
    <w:rsid w:val="00337897"/>
    <w:rsid w:val="00340E34"/>
    <w:rsid w:val="00355273"/>
    <w:rsid w:val="00357D97"/>
    <w:rsid w:val="00360BC6"/>
    <w:rsid w:val="00361B23"/>
    <w:rsid w:val="00364233"/>
    <w:rsid w:val="0037267B"/>
    <w:rsid w:val="00372D88"/>
    <w:rsid w:val="0037361A"/>
    <w:rsid w:val="00375925"/>
    <w:rsid w:val="00375B8C"/>
    <w:rsid w:val="0037630A"/>
    <w:rsid w:val="00381AEC"/>
    <w:rsid w:val="00381C0D"/>
    <w:rsid w:val="0038473D"/>
    <w:rsid w:val="00390184"/>
    <w:rsid w:val="00391653"/>
    <w:rsid w:val="003964B0"/>
    <w:rsid w:val="003A2916"/>
    <w:rsid w:val="003A5883"/>
    <w:rsid w:val="003B1382"/>
    <w:rsid w:val="003B3AF6"/>
    <w:rsid w:val="003B75DF"/>
    <w:rsid w:val="003C1BB9"/>
    <w:rsid w:val="003C2AAB"/>
    <w:rsid w:val="003C2BCF"/>
    <w:rsid w:val="003C4927"/>
    <w:rsid w:val="003C52D9"/>
    <w:rsid w:val="003C5DB5"/>
    <w:rsid w:val="003C765C"/>
    <w:rsid w:val="003D0105"/>
    <w:rsid w:val="003D5A4D"/>
    <w:rsid w:val="003E14D3"/>
    <w:rsid w:val="003E1DDF"/>
    <w:rsid w:val="003E20FC"/>
    <w:rsid w:val="003E29C4"/>
    <w:rsid w:val="003E7B3A"/>
    <w:rsid w:val="003F3D7C"/>
    <w:rsid w:val="00400F2C"/>
    <w:rsid w:val="00402C7F"/>
    <w:rsid w:val="004075D6"/>
    <w:rsid w:val="004076A3"/>
    <w:rsid w:val="00407DC4"/>
    <w:rsid w:val="004122B4"/>
    <w:rsid w:val="004208B0"/>
    <w:rsid w:val="0042122C"/>
    <w:rsid w:val="004217D8"/>
    <w:rsid w:val="0042760A"/>
    <w:rsid w:val="00427EDB"/>
    <w:rsid w:val="00427FED"/>
    <w:rsid w:val="00430646"/>
    <w:rsid w:val="0043527D"/>
    <w:rsid w:val="0044012D"/>
    <w:rsid w:val="004435C4"/>
    <w:rsid w:val="00445D6B"/>
    <w:rsid w:val="0045720E"/>
    <w:rsid w:val="00457A95"/>
    <w:rsid w:val="0046055A"/>
    <w:rsid w:val="00461198"/>
    <w:rsid w:val="0046129F"/>
    <w:rsid w:val="00465A4A"/>
    <w:rsid w:val="00466125"/>
    <w:rsid w:val="0046783F"/>
    <w:rsid w:val="00470C14"/>
    <w:rsid w:val="00471293"/>
    <w:rsid w:val="004729C0"/>
    <w:rsid w:val="00475455"/>
    <w:rsid w:val="0047546E"/>
    <w:rsid w:val="00487410"/>
    <w:rsid w:val="00492259"/>
    <w:rsid w:val="00495AF0"/>
    <w:rsid w:val="00497847"/>
    <w:rsid w:val="00497B0F"/>
    <w:rsid w:val="004B5E56"/>
    <w:rsid w:val="004C0FD8"/>
    <w:rsid w:val="004C101F"/>
    <w:rsid w:val="004C444A"/>
    <w:rsid w:val="004D21B1"/>
    <w:rsid w:val="004E019C"/>
    <w:rsid w:val="004E482F"/>
    <w:rsid w:val="004F02D2"/>
    <w:rsid w:val="004F677F"/>
    <w:rsid w:val="004F68B8"/>
    <w:rsid w:val="004F7ECC"/>
    <w:rsid w:val="004F7F18"/>
    <w:rsid w:val="004F7F62"/>
    <w:rsid w:val="0050328B"/>
    <w:rsid w:val="00511200"/>
    <w:rsid w:val="0051616D"/>
    <w:rsid w:val="005164AF"/>
    <w:rsid w:val="00517C53"/>
    <w:rsid w:val="00521AB4"/>
    <w:rsid w:val="00526854"/>
    <w:rsid w:val="00530D89"/>
    <w:rsid w:val="00531524"/>
    <w:rsid w:val="005330EB"/>
    <w:rsid w:val="00541431"/>
    <w:rsid w:val="005450DA"/>
    <w:rsid w:val="005460E3"/>
    <w:rsid w:val="00555685"/>
    <w:rsid w:val="00555D36"/>
    <w:rsid w:val="00560637"/>
    <w:rsid w:val="0056433A"/>
    <w:rsid w:val="00566BCB"/>
    <w:rsid w:val="00570422"/>
    <w:rsid w:val="00572CD3"/>
    <w:rsid w:val="00575644"/>
    <w:rsid w:val="0057606B"/>
    <w:rsid w:val="0058746E"/>
    <w:rsid w:val="00591DE1"/>
    <w:rsid w:val="00591FC6"/>
    <w:rsid w:val="00592187"/>
    <w:rsid w:val="00593F24"/>
    <w:rsid w:val="005B2D6C"/>
    <w:rsid w:val="005C0B3B"/>
    <w:rsid w:val="005C325D"/>
    <w:rsid w:val="005C4CF0"/>
    <w:rsid w:val="005C5770"/>
    <w:rsid w:val="005E5AFC"/>
    <w:rsid w:val="005E745F"/>
    <w:rsid w:val="005F1EF5"/>
    <w:rsid w:val="00601EF9"/>
    <w:rsid w:val="00605DB0"/>
    <w:rsid w:val="00611256"/>
    <w:rsid w:val="00615184"/>
    <w:rsid w:val="00615511"/>
    <w:rsid w:val="00617B0C"/>
    <w:rsid w:val="006205C5"/>
    <w:rsid w:val="006214DD"/>
    <w:rsid w:val="006240F5"/>
    <w:rsid w:val="0062644E"/>
    <w:rsid w:val="006303F7"/>
    <w:rsid w:val="00632507"/>
    <w:rsid w:val="006368E0"/>
    <w:rsid w:val="00642F55"/>
    <w:rsid w:val="006457D3"/>
    <w:rsid w:val="006508E4"/>
    <w:rsid w:val="00651989"/>
    <w:rsid w:val="006529AE"/>
    <w:rsid w:val="00662492"/>
    <w:rsid w:val="00666EDE"/>
    <w:rsid w:val="00670B17"/>
    <w:rsid w:val="00677D2A"/>
    <w:rsid w:val="00684F6D"/>
    <w:rsid w:val="00691B3D"/>
    <w:rsid w:val="00693AD1"/>
    <w:rsid w:val="00695129"/>
    <w:rsid w:val="006A1923"/>
    <w:rsid w:val="006A36E1"/>
    <w:rsid w:val="006A38CC"/>
    <w:rsid w:val="006B47FA"/>
    <w:rsid w:val="006B73A7"/>
    <w:rsid w:val="006C1C2D"/>
    <w:rsid w:val="006C1F68"/>
    <w:rsid w:val="006C4DCF"/>
    <w:rsid w:val="006D56FA"/>
    <w:rsid w:val="006E20B4"/>
    <w:rsid w:val="006E61FB"/>
    <w:rsid w:val="006E65F3"/>
    <w:rsid w:val="006F0335"/>
    <w:rsid w:val="006F087B"/>
    <w:rsid w:val="006F3B88"/>
    <w:rsid w:val="006F4B77"/>
    <w:rsid w:val="006F7C1D"/>
    <w:rsid w:val="007000CF"/>
    <w:rsid w:val="007003CA"/>
    <w:rsid w:val="007049DD"/>
    <w:rsid w:val="00707CBA"/>
    <w:rsid w:val="0071157A"/>
    <w:rsid w:val="00712F2C"/>
    <w:rsid w:val="00715692"/>
    <w:rsid w:val="00723EA2"/>
    <w:rsid w:val="0072684F"/>
    <w:rsid w:val="00730C5D"/>
    <w:rsid w:val="00732CE5"/>
    <w:rsid w:val="00751FFF"/>
    <w:rsid w:val="00755FC7"/>
    <w:rsid w:val="007623B1"/>
    <w:rsid w:val="007626CD"/>
    <w:rsid w:val="00767CAB"/>
    <w:rsid w:val="007730A7"/>
    <w:rsid w:val="00773217"/>
    <w:rsid w:val="00773605"/>
    <w:rsid w:val="007743C2"/>
    <w:rsid w:val="00774904"/>
    <w:rsid w:val="00776255"/>
    <w:rsid w:val="00780244"/>
    <w:rsid w:val="00781FBA"/>
    <w:rsid w:val="00782884"/>
    <w:rsid w:val="00790327"/>
    <w:rsid w:val="00791F70"/>
    <w:rsid w:val="00792CCB"/>
    <w:rsid w:val="00795B93"/>
    <w:rsid w:val="007A168C"/>
    <w:rsid w:val="007A4C67"/>
    <w:rsid w:val="007A4CEE"/>
    <w:rsid w:val="007A682A"/>
    <w:rsid w:val="007A69EE"/>
    <w:rsid w:val="007B0470"/>
    <w:rsid w:val="007B0EDD"/>
    <w:rsid w:val="007C4CC7"/>
    <w:rsid w:val="007C64CE"/>
    <w:rsid w:val="007C7AAD"/>
    <w:rsid w:val="007D390A"/>
    <w:rsid w:val="007E0C3E"/>
    <w:rsid w:val="007E7519"/>
    <w:rsid w:val="008006AD"/>
    <w:rsid w:val="00805E91"/>
    <w:rsid w:val="00807CA2"/>
    <w:rsid w:val="00811C5F"/>
    <w:rsid w:val="00820945"/>
    <w:rsid w:val="00823B88"/>
    <w:rsid w:val="00826E28"/>
    <w:rsid w:val="00834C48"/>
    <w:rsid w:val="00840301"/>
    <w:rsid w:val="00840E9B"/>
    <w:rsid w:val="00841656"/>
    <w:rsid w:val="00847950"/>
    <w:rsid w:val="00847DE7"/>
    <w:rsid w:val="0085071A"/>
    <w:rsid w:val="00852E23"/>
    <w:rsid w:val="00856012"/>
    <w:rsid w:val="00857012"/>
    <w:rsid w:val="00857F7D"/>
    <w:rsid w:val="00861CF6"/>
    <w:rsid w:val="0086510D"/>
    <w:rsid w:val="00867A33"/>
    <w:rsid w:val="00874231"/>
    <w:rsid w:val="00875201"/>
    <w:rsid w:val="00877154"/>
    <w:rsid w:val="00880B15"/>
    <w:rsid w:val="00882337"/>
    <w:rsid w:val="00882C15"/>
    <w:rsid w:val="00885522"/>
    <w:rsid w:val="00891350"/>
    <w:rsid w:val="0089189A"/>
    <w:rsid w:val="00891E92"/>
    <w:rsid w:val="00892749"/>
    <w:rsid w:val="008929CF"/>
    <w:rsid w:val="008931C4"/>
    <w:rsid w:val="008A07A5"/>
    <w:rsid w:val="008A0CDE"/>
    <w:rsid w:val="008A1C70"/>
    <w:rsid w:val="008A20D0"/>
    <w:rsid w:val="008A37C0"/>
    <w:rsid w:val="008A3DF4"/>
    <w:rsid w:val="008A50FB"/>
    <w:rsid w:val="008A66EC"/>
    <w:rsid w:val="008A7671"/>
    <w:rsid w:val="008B11E1"/>
    <w:rsid w:val="008C1DD1"/>
    <w:rsid w:val="008D1E9A"/>
    <w:rsid w:val="008D22F6"/>
    <w:rsid w:val="008D2407"/>
    <w:rsid w:val="008D26F5"/>
    <w:rsid w:val="008D4993"/>
    <w:rsid w:val="008E4E2A"/>
    <w:rsid w:val="008E5391"/>
    <w:rsid w:val="008E5FFC"/>
    <w:rsid w:val="00902B1C"/>
    <w:rsid w:val="00903E8D"/>
    <w:rsid w:val="00905B7A"/>
    <w:rsid w:val="00907722"/>
    <w:rsid w:val="00911664"/>
    <w:rsid w:val="00913945"/>
    <w:rsid w:val="00915C3B"/>
    <w:rsid w:val="009167DD"/>
    <w:rsid w:val="00917E8E"/>
    <w:rsid w:val="009201C6"/>
    <w:rsid w:val="00922AD4"/>
    <w:rsid w:val="00922B2C"/>
    <w:rsid w:val="00923F59"/>
    <w:rsid w:val="00925862"/>
    <w:rsid w:val="00926038"/>
    <w:rsid w:val="00926217"/>
    <w:rsid w:val="00933A41"/>
    <w:rsid w:val="00943C6B"/>
    <w:rsid w:val="00954A24"/>
    <w:rsid w:val="0095599F"/>
    <w:rsid w:val="009635C4"/>
    <w:rsid w:val="00963743"/>
    <w:rsid w:val="009673A5"/>
    <w:rsid w:val="00973836"/>
    <w:rsid w:val="0097396F"/>
    <w:rsid w:val="00977674"/>
    <w:rsid w:val="009910AD"/>
    <w:rsid w:val="00992E1F"/>
    <w:rsid w:val="009944BE"/>
    <w:rsid w:val="009958EE"/>
    <w:rsid w:val="00996723"/>
    <w:rsid w:val="00997A44"/>
    <w:rsid w:val="009A0697"/>
    <w:rsid w:val="009A0B88"/>
    <w:rsid w:val="009A48A5"/>
    <w:rsid w:val="009A71F0"/>
    <w:rsid w:val="009A7C85"/>
    <w:rsid w:val="009B251C"/>
    <w:rsid w:val="009B3F5D"/>
    <w:rsid w:val="009B40F8"/>
    <w:rsid w:val="009C75AC"/>
    <w:rsid w:val="009D2449"/>
    <w:rsid w:val="009D44B5"/>
    <w:rsid w:val="009D69EE"/>
    <w:rsid w:val="009E1AB3"/>
    <w:rsid w:val="009E7640"/>
    <w:rsid w:val="00A04B23"/>
    <w:rsid w:val="00A061F9"/>
    <w:rsid w:val="00A12534"/>
    <w:rsid w:val="00A1513A"/>
    <w:rsid w:val="00A2151A"/>
    <w:rsid w:val="00A226B0"/>
    <w:rsid w:val="00A236AB"/>
    <w:rsid w:val="00A26085"/>
    <w:rsid w:val="00A30326"/>
    <w:rsid w:val="00A303C5"/>
    <w:rsid w:val="00A3184F"/>
    <w:rsid w:val="00A364B7"/>
    <w:rsid w:val="00A420BB"/>
    <w:rsid w:val="00A42BAB"/>
    <w:rsid w:val="00A45940"/>
    <w:rsid w:val="00A46BA0"/>
    <w:rsid w:val="00A47AE3"/>
    <w:rsid w:val="00A53049"/>
    <w:rsid w:val="00A544FF"/>
    <w:rsid w:val="00A55604"/>
    <w:rsid w:val="00A5670F"/>
    <w:rsid w:val="00A63025"/>
    <w:rsid w:val="00A64300"/>
    <w:rsid w:val="00A66C4D"/>
    <w:rsid w:val="00A72D10"/>
    <w:rsid w:val="00A757A9"/>
    <w:rsid w:val="00A76730"/>
    <w:rsid w:val="00A76849"/>
    <w:rsid w:val="00A837CA"/>
    <w:rsid w:val="00A87E20"/>
    <w:rsid w:val="00A93C93"/>
    <w:rsid w:val="00A95B23"/>
    <w:rsid w:val="00A9602D"/>
    <w:rsid w:val="00A96FD8"/>
    <w:rsid w:val="00AA29E7"/>
    <w:rsid w:val="00AA46D2"/>
    <w:rsid w:val="00AA4E9D"/>
    <w:rsid w:val="00AA677F"/>
    <w:rsid w:val="00AA73DA"/>
    <w:rsid w:val="00AB4DA2"/>
    <w:rsid w:val="00AB4F7E"/>
    <w:rsid w:val="00AC316A"/>
    <w:rsid w:val="00AD0D7A"/>
    <w:rsid w:val="00AE1EAB"/>
    <w:rsid w:val="00AE2298"/>
    <w:rsid w:val="00AF1C4F"/>
    <w:rsid w:val="00AF370E"/>
    <w:rsid w:val="00AF4519"/>
    <w:rsid w:val="00B002D7"/>
    <w:rsid w:val="00B006C2"/>
    <w:rsid w:val="00B055FF"/>
    <w:rsid w:val="00B06AF4"/>
    <w:rsid w:val="00B07A8A"/>
    <w:rsid w:val="00B108EF"/>
    <w:rsid w:val="00B13EC8"/>
    <w:rsid w:val="00B152FA"/>
    <w:rsid w:val="00B153FE"/>
    <w:rsid w:val="00B20436"/>
    <w:rsid w:val="00B2174A"/>
    <w:rsid w:val="00B24E39"/>
    <w:rsid w:val="00B30A97"/>
    <w:rsid w:val="00B33DB1"/>
    <w:rsid w:val="00B358DF"/>
    <w:rsid w:val="00B35FB8"/>
    <w:rsid w:val="00B42831"/>
    <w:rsid w:val="00B46C9A"/>
    <w:rsid w:val="00B472DA"/>
    <w:rsid w:val="00B50485"/>
    <w:rsid w:val="00B53283"/>
    <w:rsid w:val="00B57069"/>
    <w:rsid w:val="00B57353"/>
    <w:rsid w:val="00B61650"/>
    <w:rsid w:val="00B62499"/>
    <w:rsid w:val="00B63369"/>
    <w:rsid w:val="00B71C43"/>
    <w:rsid w:val="00B71DB7"/>
    <w:rsid w:val="00B71F86"/>
    <w:rsid w:val="00B752E6"/>
    <w:rsid w:val="00B8438E"/>
    <w:rsid w:val="00BA3BCD"/>
    <w:rsid w:val="00BA4EDA"/>
    <w:rsid w:val="00BB6083"/>
    <w:rsid w:val="00BC4732"/>
    <w:rsid w:val="00BC5752"/>
    <w:rsid w:val="00BD1AD5"/>
    <w:rsid w:val="00BD2437"/>
    <w:rsid w:val="00BD3F47"/>
    <w:rsid w:val="00BD76D3"/>
    <w:rsid w:val="00BE0C5F"/>
    <w:rsid w:val="00BE4D75"/>
    <w:rsid w:val="00BF25BB"/>
    <w:rsid w:val="00BF5E3D"/>
    <w:rsid w:val="00BF6D4B"/>
    <w:rsid w:val="00BF7C61"/>
    <w:rsid w:val="00C00F5D"/>
    <w:rsid w:val="00C07507"/>
    <w:rsid w:val="00C16FA0"/>
    <w:rsid w:val="00C24EED"/>
    <w:rsid w:val="00C277D5"/>
    <w:rsid w:val="00C32EDB"/>
    <w:rsid w:val="00C33D7F"/>
    <w:rsid w:val="00C34059"/>
    <w:rsid w:val="00C340EF"/>
    <w:rsid w:val="00C40559"/>
    <w:rsid w:val="00C42C34"/>
    <w:rsid w:val="00C57051"/>
    <w:rsid w:val="00C57A18"/>
    <w:rsid w:val="00C60577"/>
    <w:rsid w:val="00C60A0C"/>
    <w:rsid w:val="00C65814"/>
    <w:rsid w:val="00C67887"/>
    <w:rsid w:val="00C71344"/>
    <w:rsid w:val="00C74C21"/>
    <w:rsid w:val="00C76137"/>
    <w:rsid w:val="00C923B9"/>
    <w:rsid w:val="00C954B2"/>
    <w:rsid w:val="00C969CD"/>
    <w:rsid w:val="00CA58A9"/>
    <w:rsid w:val="00CB23FD"/>
    <w:rsid w:val="00CB29BA"/>
    <w:rsid w:val="00CB5DC1"/>
    <w:rsid w:val="00CC27FC"/>
    <w:rsid w:val="00CC496A"/>
    <w:rsid w:val="00CC4FF4"/>
    <w:rsid w:val="00CD412B"/>
    <w:rsid w:val="00CE262E"/>
    <w:rsid w:val="00CE46D8"/>
    <w:rsid w:val="00CE77F7"/>
    <w:rsid w:val="00CF33BC"/>
    <w:rsid w:val="00CF5D29"/>
    <w:rsid w:val="00CF62F6"/>
    <w:rsid w:val="00D00B6D"/>
    <w:rsid w:val="00D01074"/>
    <w:rsid w:val="00D01661"/>
    <w:rsid w:val="00D02684"/>
    <w:rsid w:val="00D03A52"/>
    <w:rsid w:val="00D111EB"/>
    <w:rsid w:val="00D11A44"/>
    <w:rsid w:val="00D16897"/>
    <w:rsid w:val="00D1690D"/>
    <w:rsid w:val="00D1723E"/>
    <w:rsid w:val="00D22439"/>
    <w:rsid w:val="00D23140"/>
    <w:rsid w:val="00D24A3F"/>
    <w:rsid w:val="00D3537A"/>
    <w:rsid w:val="00D40D8C"/>
    <w:rsid w:val="00D4590C"/>
    <w:rsid w:val="00D47574"/>
    <w:rsid w:val="00D52AB4"/>
    <w:rsid w:val="00D53FBE"/>
    <w:rsid w:val="00D5480A"/>
    <w:rsid w:val="00D57221"/>
    <w:rsid w:val="00D74729"/>
    <w:rsid w:val="00D76AC1"/>
    <w:rsid w:val="00D8057F"/>
    <w:rsid w:val="00D91029"/>
    <w:rsid w:val="00D94E04"/>
    <w:rsid w:val="00D955EC"/>
    <w:rsid w:val="00D960F4"/>
    <w:rsid w:val="00DA0198"/>
    <w:rsid w:val="00DA32DC"/>
    <w:rsid w:val="00DA673B"/>
    <w:rsid w:val="00DA7521"/>
    <w:rsid w:val="00DC1AA5"/>
    <w:rsid w:val="00DC1DB9"/>
    <w:rsid w:val="00DC2F31"/>
    <w:rsid w:val="00DC6699"/>
    <w:rsid w:val="00DD3437"/>
    <w:rsid w:val="00DD5B33"/>
    <w:rsid w:val="00DD7E84"/>
    <w:rsid w:val="00DE72B8"/>
    <w:rsid w:val="00DE7871"/>
    <w:rsid w:val="00DF0911"/>
    <w:rsid w:val="00DF525F"/>
    <w:rsid w:val="00DF5C6A"/>
    <w:rsid w:val="00E03819"/>
    <w:rsid w:val="00E06856"/>
    <w:rsid w:val="00E078BB"/>
    <w:rsid w:val="00E1344F"/>
    <w:rsid w:val="00E152C8"/>
    <w:rsid w:val="00E158BD"/>
    <w:rsid w:val="00E25C98"/>
    <w:rsid w:val="00E27108"/>
    <w:rsid w:val="00E305B5"/>
    <w:rsid w:val="00E310DC"/>
    <w:rsid w:val="00E31F5B"/>
    <w:rsid w:val="00E32032"/>
    <w:rsid w:val="00E324F4"/>
    <w:rsid w:val="00E3348D"/>
    <w:rsid w:val="00E40466"/>
    <w:rsid w:val="00E41430"/>
    <w:rsid w:val="00E46446"/>
    <w:rsid w:val="00E51318"/>
    <w:rsid w:val="00E72A1D"/>
    <w:rsid w:val="00E73655"/>
    <w:rsid w:val="00E7540D"/>
    <w:rsid w:val="00E768C9"/>
    <w:rsid w:val="00E7780D"/>
    <w:rsid w:val="00E82399"/>
    <w:rsid w:val="00E8602A"/>
    <w:rsid w:val="00E8669E"/>
    <w:rsid w:val="00E86B1F"/>
    <w:rsid w:val="00E91538"/>
    <w:rsid w:val="00EA276B"/>
    <w:rsid w:val="00EA2B07"/>
    <w:rsid w:val="00EA45A1"/>
    <w:rsid w:val="00EA7C8D"/>
    <w:rsid w:val="00EB24A9"/>
    <w:rsid w:val="00EB4479"/>
    <w:rsid w:val="00EB5AEE"/>
    <w:rsid w:val="00EB7024"/>
    <w:rsid w:val="00EC0195"/>
    <w:rsid w:val="00EC2FBD"/>
    <w:rsid w:val="00EC4C8C"/>
    <w:rsid w:val="00ED06E3"/>
    <w:rsid w:val="00ED2BF7"/>
    <w:rsid w:val="00ED3058"/>
    <w:rsid w:val="00EE039F"/>
    <w:rsid w:val="00EE5B78"/>
    <w:rsid w:val="00EE6807"/>
    <w:rsid w:val="00EF2544"/>
    <w:rsid w:val="00EF6CD4"/>
    <w:rsid w:val="00F02713"/>
    <w:rsid w:val="00F0623E"/>
    <w:rsid w:val="00F114CB"/>
    <w:rsid w:val="00F12930"/>
    <w:rsid w:val="00F14B10"/>
    <w:rsid w:val="00F1534C"/>
    <w:rsid w:val="00F15868"/>
    <w:rsid w:val="00F160D3"/>
    <w:rsid w:val="00F17601"/>
    <w:rsid w:val="00F31039"/>
    <w:rsid w:val="00F31668"/>
    <w:rsid w:val="00F35BAD"/>
    <w:rsid w:val="00F37234"/>
    <w:rsid w:val="00F414DE"/>
    <w:rsid w:val="00F427E2"/>
    <w:rsid w:val="00F45944"/>
    <w:rsid w:val="00F4692E"/>
    <w:rsid w:val="00F529E3"/>
    <w:rsid w:val="00F5494D"/>
    <w:rsid w:val="00F54AE6"/>
    <w:rsid w:val="00F54E98"/>
    <w:rsid w:val="00F56CAF"/>
    <w:rsid w:val="00F56CD8"/>
    <w:rsid w:val="00F57162"/>
    <w:rsid w:val="00F654A3"/>
    <w:rsid w:val="00F67A87"/>
    <w:rsid w:val="00F67C81"/>
    <w:rsid w:val="00F70DF4"/>
    <w:rsid w:val="00F710EB"/>
    <w:rsid w:val="00F72131"/>
    <w:rsid w:val="00F74002"/>
    <w:rsid w:val="00F80E72"/>
    <w:rsid w:val="00F85997"/>
    <w:rsid w:val="00F87948"/>
    <w:rsid w:val="00F93C83"/>
    <w:rsid w:val="00FA0459"/>
    <w:rsid w:val="00FA2826"/>
    <w:rsid w:val="00FA4BF5"/>
    <w:rsid w:val="00FA758C"/>
    <w:rsid w:val="00FB5CAF"/>
    <w:rsid w:val="00FB7416"/>
    <w:rsid w:val="00FC188A"/>
    <w:rsid w:val="00FC5288"/>
    <w:rsid w:val="00FC6501"/>
    <w:rsid w:val="00FD11DF"/>
    <w:rsid w:val="00FD2B6E"/>
    <w:rsid w:val="00FD735C"/>
    <w:rsid w:val="00FE314E"/>
    <w:rsid w:val="00FE4905"/>
    <w:rsid w:val="00FE63CC"/>
    <w:rsid w:val="00FE7CF6"/>
    <w:rsid w:val="00FF08D6"/>
    <w:rsid w:val="00FF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iPriority w:val="99"/>
    <w:rsid w:val="00B71C4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uiPriority w:val="99"/>
    <w:semiHidden/>
    <w:rsid w:val="00B71C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B71C43"/>
    <w:rPr>
      <w:color w:val="0000FF"/>
      <w:u w:val="single"/>
    </w:rPr>
  </w:style>
  <w:style w:type="paragraph" w:styleId="a6">
    <w:name w:val="Body Text"/>
    <w:basedOn w:val="a"/>
    <w:link w:val="10"/>
    <w:rsid w:val="00B71C43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B71C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B71C43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B71C43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B71C43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B71C4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B71C43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0">
    <w:name w:val="Основной текст Знак1"/>
    <w:link w:val="a6"/>
    <w:rsid w:val="00B71C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link w:val="a3"/>
    <w:uiPriority w:val="99"/>
    <w:rsid w:val="00B71C4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iPriority w:val="99"/>
    <w:rsid w:val="00B71C4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uiPriority w:val="99"/>
    <w:semiHidden/>
    <w:rsid w:val="00B71C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B71C43"/>
    <w:rPr>
      <w:color w:val="0000FF"/>
      <w:u w:val="single"/>
    </w:rPr>
  </w:style>
  <w:style w:type="paragraph" w:styleId="a6">
    <w:name w:val="Body Text"/>
    <w:basedOn w:val="a"/>
    <w:link w:val="10"/>
    <w:rsid w:val="00B71C43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B71C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B71C43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B71C43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B71C43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B71C4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B71C43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  <w:style w:type="character" w:customStyle="1" w:styleId="10">
    <w:name w:val="Основной текст Знак1"/>
    <w:link w:val="a6"/>
    <w:rsid w:val="00B71C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с отступом Знак1"/>
    <w:link w:val="a3"/>
    <w:uiPriority w:val="99"/>
    <w:rsid w:val="00B71C4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848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2014-02-14T13:01:00Z</dcterms:created>
  <dcterms:modified xsi:type="dcterms:W3CDTF">2014-02-14T13:01:00Z</dcterms:modified>
</cp:coreProperties>
</file>