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C25F4F">
      <w:pPr>
        <w:tabs>
          <w:tab w:val="right" w:pos="9540"/>
        </w:tabs>
        <w:ind w:left="-142"/>
      </w:pPr>
      <w:r w:rsidRPr="0013189A">
        <w:t xml:space="preserve">город </w:t>
      </w:r>
      <w:r w:rsidR="00C25F4F">
        <w:t>Иркутск</w:t>
      </w:r>
      <w:r w:rsidRPr="0013189A">
        <w:t xml:space="preserve">                                                                          </w:t>
      </w:r>
      <w:r w:rsidR="00C25F4F">
        <w:t xml:space="preserve">    </w:t>
      </w:r>
      <w:r w:rsidRPr="0013189A">
        <w:t xml:space="preserve">  </w:t>
      </w:r>
      <w:r w:rsidR="00910847" w:rsidRPr="0013189A">
        <w:t>«___»___________ 20</w:t>
      </w:r>
      <w:r w:rsidR="00C25F4F">
        <w:t>14</w:t>
      </w:r>
      <w:r w:rsidR="00910847" w:rsidRPr="0013189A">
        <w:t xml:space="preserve"> года</w:t>
      </w:r>
    </w:p>
    <w:p w:rsidR="00910847" w:rsidRPr="0013189A" w:rsidRDefault="00910847" w:rsidP="00910847">
      <w:pPr>
        <w:ind w:left="360"/>
      </w:pPr>
    </w:p>
    <w:p w:rsidR="00910847" w:rsidRPr="0013189A" w:rsidRDefault="00C25F4F" w:rsidP="00C25F4F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B76738">
        <w:t xml:space="preserve">Федеральное государственное унитарное предприятие «Предприятие по обращению с радиоактивными отходами «РосРАО» (ФГУП «РосРАО»), </w:t>
      </w:r>
      <w:r w:rsidRPr="0013189A">
        <w:t>именуем</w:t>
      </w:r>
      <w:r>
        <w:t>ое</w:t>
      </w:r>
      <w:r w:rsidRPr="0013189A">
        <w:t xml:space="preserve"> в дальнейшем «Покупатель»</w:t>
      </w:r>
      <w:r w:rsidRPr="00B76738">
        <w:t xml:space="preserve">, в лице директора филиала «Сибирский территориальный округ» ФГУП «РосРАО» Павлова Анатолия Васильевича, действующего на основании доверенности </w:t>
      </w:r>
      <w:r>
        <w:t xml:space="preserve">от 09.12.2013 № 97/ф-12, </w:t>
      </w:r>
      <w:r w:rsidRPr="00B76738">
        <w:t>с одной стороны</w:t>
      </w:r>
      <w:r>
        <w:t xml:space="preserve">, </w:t>
      </w:r>
      <w:r w:rsidR="00910847" w:rsidRPr="0013189A">
        <w:t>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</w:t>
      </w:r>
      <w:proofErr w:type="gramEnd"/>
      <w:r w:rsidR="00910847" w:rsidRPr="0013189A">
        <w:t xml:space="preserve">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</w:t>
      </w:r>
      <w:r w:rsidRPr="0013189A">
        <w:t>ь</w:t>
      </w:r>
      <w:r w:rsidRPr="0013189A">
        <w:t xml:space="preserve">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</w:t>
      </w:r>
      <w:r w:rsidRPr="0013189A">
        <w:t>н</w:t>
      </w:r>
      <w:r w:rsidRPr="0013189A">
        <w:t>ного сторонами со всеми приложениями, дополнениями к нему, а также со всей документацией,  на к</w:t>
      </w:r>
      <w:r w:rsidRPr="0013189A">
        <w:t>о</w:t>
      </w:r>
      <w:r w:rsidRPr="0013189A">
        <w:t>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</w:t>
      </w:r>
      <w:r w:rsidR="00C25F4F" w:rsidRPr="00835970">
        <w:rPr>
          <w:bCs/>
          <w:sz w:val="22"/>
          <w:szCs w:val="22"/>
        </w:rPr>
        <w:t>офисной техники</w:t>
      </w:r>
      <w:r w:rsidR="00C25F4F">
        <w:rPr>
          <w:bCs/>
          <w:sz w:val="22"/>
          <w:szCs w:val="22"/>
        </w:rPr>
        <w:t xml:space="preserve"> </w:t>
      </w:r>
      <w:r w:rsidR="00C25F4F">
        <w:rPr>
          <w:rFonts w:cs="Calibri"/>
          <w:bCs/>
          <w:iCs/>
          <w:sz w:val="22"/>
          <w:szCs w:val="22"/>
        </w:rPr>
        <w:t>для нужд филиала «Сибирский территориальный округ» ФГУП «РосРАО»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</w:t>
      </w:r>
      <w:r w:rsidR="00D41048" w:rsidRPr="0013189A">
        <w:t>е</w:t>
      </w:r>
      <w:r w:rsidR="00D41048" w:rsidRPr="0013189A">
        <w:t>цификацией (Приложение № 1 к настоящему Договору), Техническими требованиями (Приложение № 2 к настоящему Договору). П</w:t>
      </w:r>
      <w:r w:rsidR="00D41048" w:rsidRPr="0013189A">
        <w:t>о</w:t>
      </w:r>
      <w:r w:rsidR="00D41048" w:rsidRPr="0013189A">
        <w:t>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910847" w:rsidRPr="00B65373" w:rsidRDefault="00B65373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 xml:space="preserve">Поставка Товара (оборудования) и приемка его Покупателем осуществляется по адресам, указанным в Спецификации (Приложение № 1 к настоящему Договору), на </w:t>
      </w:r>
      <w:r w:rsidR="00910847" w:rsidRPr="00C25F4F">
        <w:t>усл</w:t>
      </w:r>
      <w:r w:rsidR="00910847" w:rsidRPr="00C25F4F">
        <w:t>о</w:t>
      </w:r>
      <w:r w:rsidR="00910847" w:rsidRPr="00C25F4F">
        <w:t xml:space="preserve">виях </w:t>
      </w:r>
      <w:r w:rsidR="00DC2C86" w:rsidRPr="00C25F4F">
        <w:t>доставки Товара</w:t>
      </w:r>
      <w:r w:rsidR="00910847" w:rsidRPr="00C25F4F">
        <w:t xml:space="preserve"> </w:t>
      </w:r>
      <w:r w:rsidR="00D00E6F" w:rsidRPr="00C25F4F">
        <w:t>По</w:t>
      </w:r>
      <w:r w:rsidR="0000484A" w:rsidRPr="00C25F4F">
        <w:t>купателю</w:t>
      </w:r>
      <w:r w:rsidR="00910847" w:rsidRPr="00C25F4F">
        <w:t xml:space="preserve"> </w:t>
      </w:r>
      <w:r w:rsidR="0013189A" w:rsidRPr="00C25F4F">
        <w:t>с разгрузкой Поставщиком с транспортного средства</w:t>
      </w:r>
      <w:r w:rsidR="00EF2E7D" w:rsidRPr="00B65373">
        <w:t>.</w:t>
      </w:r>
      <w:r w:rsidR="0013189A" w:rsidRPr="00B65373">
        <w:t xml:space="preserve"> </w:t>
      </w:r>
    </w:p>
    <w:p w:rsidR="000A1CC8" w:rsidRPr="0013189A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</w:t>
      </w:r>
      <w:r w:rsidRPr="0013189A">
        <w:t>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>его доставки до Покупателя, упаковку, экспедирование,</w:t>
      </w:r>
      <w:r w:rsidR="00C91B7F">
        <w:t xml:space="preserve"> командировочные расходы, </w:t>
      </w:r>
      <w:r w:rsidR="0089379B" w:rsidRPr="002878C1">
        <w:t xml:space="preserve">полный комплект документации, предоставляемый в соответствии с условиями Договора, </w:t>
      </w:r>
      <w:r w:rsidR="0089379B" w:rsidRPr="00C91B7F">
        <w:t>разгрузки транспортного средства по адресу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</w:t>
      </w:r>
      <w:r w:rsidRPr="0013189A">
        <w:t>т</w:t>
      </w:r>
      <w:r w:rsidRPr="0013189A">
        <w:t>вом Российской Федерации.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E61061">
        <w:t>Во всех случ</w:t>
      </w:r>
      <w:r w:rsidRPr="00E61061">
        <w:t>а</w:t>
      </w:r>
      <w:r w:rsidRPr="00E61061">
        <w:t>ях, когда в Договоре имеются ссылки на нормы и стандарты, в соответствии с которыми до</w:t>
      </w:r>
      <w:r w:rsidRPr="00E61061">
        <w:t>л</w:t>
      </w:r>
      <w:r w:rsidRPr="00E61061">
        <w:t>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C91B7F">
      <w:pPr>
        <w:pStyle w:val="-1"/>
        <w:tabs>
          <w:tab w:val="num" w:pos="0"/>
          <w:tab w:val="left" w:pos="1418"/>
          <w:tab w:val="left" w:pos="1560"/>
        </w:tabs>
        <w:ind w:left="0" w:firstLine="851"/>
      </w:pPr>
      <w:r w:rsidRPr="002878C1">
        <w:t xml:space="preserve">Доставить Товар (оборудование) Покупателю по адресам, на условиях и в сроки, установленные в настоящем Договоре и приложениях к нему. </w:t>
      </w:r>
    </w:p>
    <w:p w:rsidR="00E02B15" w:rsidRPr="0013189A" w:rsidRDefault="00E02B15" w:rsidP="00C91B7F">
      <w:pPr>
        <w:pStyle w:val="-1"/>
        <w:tabs>
          <w:tab w:val="num" w:pos="0"/>
          <w:tab w:val="left" w:pos="156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C91B7F">
      <w:pPr>
        <w:pStyle w:val="-1"/>
        <w:tabs>
          <w:tab w:val="num" w:pos="0"/>
          <w:tab w:val="left" w:pos="156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C91B7F">
      <w:pPr>
        <w:pStyle w:val="-1"/>
        <w:tabs>
          <w:tab w:val="num" w:pos="0"/>
          <w:tab w:val="left" w:pos="1560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C91B7F">
      <w:pPr>
        <w:pStyle w:val="-1"/>
        <w:tabs>
          <w:tab w:val="num" w:pos="0"/>
          <w:tab w:val="left" w:pos="1418"/>
        </w:tabs>
        <w:ind w:left="0" w:firstLine="851"/>
      </w:pPr>
      <w:r w:rsidRPr="00E50C26">
        <w:t xml:space="preserve">Поставщик обязан до выплаты аванса, а в случаях его отсутствия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571B14" w:rsidRPr="00E50C26" w:rsidRDefault="00571B14" w:rsidP="00571B14">
      <w:pPr>
        <w:jc w:val="both"/>
      </w:pPr>
      <w:r w:rsidRPr="00E50C26">
        <w:lastRenderedPageBreak/>
        <w:t xml:space="preserve">             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590F84" w:rsidRPr="00E50C26" w:rsidRDefault="00590F8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Выплата аванса Покупателем осуществляется только после предоставления Поставщиком документов, указанных в настоящем пункте Договора.</w:t>
      </w:r>
    </w:p>
    <w:p w:rsidR="00020021" w:rsidRPr="0013189A" w:rsidRDefault="00020021" w:rsidP="00020021">
      <w:pPr>
        <w:pStyle w:val="-0"/>
        <w:numPr>
          <w:ilvl w:val="0"/>
          <w:numId w:val="0"/>
        </w:numPr>
      </w:pPr>
      <w:r w:rsidRPr="00E50C26">
        <w:t xml:space="preserve">             </w:t>
      </w:r>
      <w:proofErr w:type="gramStart"/>
      <w:r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Pr="00E50C26">
        <w:t xml:space="preserve"> является основанием для одностороннего отказа Покупателя</w:t>
      </w:r>
      <w:proofErr w:type="gramEnd"/>
      <w:r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50C26">
        <w:t>с даты получения</w:t>
      </w:r>
      <w:proofErr w:type="gramEnd"/>
      <w:r w:rsidRPr="00E50C2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720974">
      <w:pPr>
        <w:pStyle w:val="-1"/>
        <w:tabs>
          <w:tab w:val="num" w:pos="0"/>
          <w:tab w:val="left" w:pos="1418"/>
        </w:tabs>
        <w:ind w:left="0" w:firstLine="851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C91B7F" w:rsidRPr="00C91B7F" w:rsidRDefault="00C91B7F" w:rsidP="00C91B7F">
      <w:pPr>
        <w:pStyle w:val="-0"/>
        <w:tabs>
          <w:tab w:val="clear" w:pos="851"/>
          <w:tab w:val="num" w:pos="0"/>
        </w:tabs>
        <w:ind w:left="0" w:firstLine="851"/>
      </w:pPr>
      <w:r w:rsidRPr="00C91B7F">
        <w:t>По завершении исполнения обязательств по договору Стороны проводят сверку взаиморасчетов. Сторона, получившая акт сверки, обязана не позднее 5 (пяти) рабочих дней с момента получения акта произвести сверку взаиморасчетов и один экземпляр акта, подписанный и заверенный печатью, вернуть другой стороне. В случае не возврата акта сверки в указанные сроки сумма задолженности считается подтвержденной. В случае наличия расхождений по акту сверки, в акте отражаются  замечания.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 xml:space="preserve">Товара </w:t>
      </w:r>
      <w:r w:rsidR="005C3C27" w:rsidRPr="0013189A">
        <w:lastRenderedPageBreak/>
        <w:t>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</w:t>
      </w:r>
      <w:r w:rsidR="00910847" w:rsidRPr="0013189A">
        <w:t>о</w:t>
      </w:r>
      <w:r w:rsidR="00910847" w:rsidRPr="0013189A">
        <w:t xml:space="preserve">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>, а также документация внутри и вне их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</w:t>
      </w:r>
      <w:r w:rsidRPr="0013189A">
        <w:t>а</w:t>
      </w:r>
      <w:r w:rsidRPr="0013189A">
        <w:t xml:space="preserve">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</w:t>
      </w:r>
      <w:r w:rsidRPr="0013189A">
        <w:t>о</w:t>
      </w:r>
      <w:r w:rsidRPr="0013189A">
        <w:t>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За ______________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13189A">
        <w:t xml:space="preserve"> </w:t>
      </w:r>
      <w:proofErr w:type="gramStart"/>
      <w:r w:rsidRPr="0013189A">
        <w:t>тонн) и негабаритов).</w:t>
      </w:r>
      <w:proofErr w:type="gramEnd"/>
    </w:p>
    <w:p w:rsidR="00720974" w:rsidRDefault="00720974" w:rsidP="00720974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</w:p>
    <w:p w:rsidR="001F2762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lastRenderedPageBreak/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37696F">
      <w:pPr>
        <w:pStyle w:val="-"/>
        <w:tabs>
          <w:tab w:val="left" w:pos="1276"/>
        </w:tabs>
        <w:ind w:firstLine="851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</w:t>
      </w:r>
      <w:r w:rsidRPr="0013189A">
        <w:t>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>м, при штатном испол</w:t>
      </w:r>
      <w:r w:rsidRPr="0013189A">
        <w:t>ь</w:t>
      </w:r>
      <w:r w:rsidRPr="0013189A">
        <w:t xml:space="preserve">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</w:t>
      </w:r>
      <w:r w:rsidRPr="0013189A">
        <w:t>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</w:t>
      </w:r>
      <w:r w:rsidRPr="0013189A">
        <w:t>о</w:t>
      </w:r>
      <w:r w:rsidRPr="0013189A">
        <w:t>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</w:t>
      </w:r>
      <w:r w:rsidRPr="0013189A">
        <w:t>р</w:t>
      </w:r>
      <w:r w:rsidRPr="0013189A">
        <w:t>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</w:t>
      </w:r>
      <w:r w:rsidRPr="00C91B7F">
        <w:rPr>
          <w:bCs/>
          <w:color w:val="000000"/>
        </w:rPr>
        <w:t>составляет</w:t>
      </w:r>
      <w:r w:rsidR="00B07975" w:rsidRPr="00C91B7F">
        <w:rPr>
          <w:bCs/>
          <w:color w:val="000000"/>
        </w:rPr>
        <w:t xml:space="preserve"> </w:t>
      </w:r>
      <w:r w:rsidR="00C91B7F">
        <w:rPr>
          <w:bCs/>
          <w:color w:val="000000"/>
        </w:rPr>
        <w:t>не менее 18 месяцев на рабочие станции и не менее 12 месяцев на прочее оборудование</w:t>
      </w:r>
      <w:r w:rsidRPr="00C91B7F">
        <w:rPr>
          <w:bCs/>
          <w:color w:val="000000"/>
        </w:rPr>
        <w:t>. Г</w:t>
      </w:r>
      <w:r w:rsidRPr="00C91B7F">
        <w:rPr>
          <w:bCs/>
          <w:color w:val="000000"/>
        </w:rPr>
        <w:t>а</w:t>
      </w:r>
      <w:r w:rsidRPr="00C91B7F">
        <w:rPr>
          <w:bCs/>
          <w:color w:val="000000"/>
        </w:rPr>
        <w:t>рантийный срок исчисляется со дня подписания соответствующего</w:t>
      </w:r>
      <w:r w:rsidRPr="0013189A">
        <w:t xml:space="preserve">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</w:t>
      </w:r>
      <w:r w:rsidRPr="0013189A">
        <w:lastRenderedPageBreak/>
        <w:t>дефектных ча</w:t>
      </w:r>
      <w:r w:rsidRPr="0013189A">
        <w:t>с</w:t>
      </w:r>
      <w:r w:rsidRPr="0013189A">
        <w:t xml:space="preserve">тей, оплачиваются Поставщиком. </w:t>
      </w:r>
      <w:r w:rsidR="00DC2C86" w:rsidRPr="0013189A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</w:t>
      </w:r>
      <w:r w:rsidRPr="0013189A">
        <w:t>т</w:t>
      </w:r>
      <w:r w:rsidRPr="0013189A">
        <w:t>ся.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</w:t>
      </w:r>
      <w:r w:rsidRPr="0013189A">
        <w:t>в</w:t>
      </w:r>
      <w:r w:rsidRPr="0013189A">
        <w:t>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</w:t>
      </w:r>
      <w:r w:rsidRPr="0013189A">
        <w:t>б</w:t>
      </w:r>
      <w:r w:rsidRPr="0013189A">
        <w:t>служивания.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</w:t>
      </w:r>
      <w:r w:rsidRPr="0013189A">
        <w:t>е</w:t>
      </w:r>
      <w:r w:rsidRPr="0013189A">
        <w:t>ров, факсов, электронной почты («горячая линия») сервисных центров, по которым уполномоче</w:t>
      </w:r>
      <w:r w:rsidRPr="0013189A">
        <w:t>н</w:t>
      </w:r>
      <w:r w:rsidRPr="0013189A">
        <w:t>ный представитель Поставщика должен предоставлять квалифицированные технические консул</w:t>
      </w:r>
      <w:r w:rsidRPr="0013189A">
        <w:t>ь</w:t>
      </w:r>
      <w:r w:rsidRPr="0013189A">
        <w:t xml:space="preserve">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</w:t>
      </w:r>
      <w:r w:rsidRPr="0013189A">
        <w:t>а</w:t>
      </w:r>
      <w:r w:rsidRPr="0013189A">
        <w:t>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</w:t>
      </w:r>
      <w:r w:rsidRPr="0013189A">
        <w:t>е</w:t>
      </w:r>
      <w:r w:rsidRPr="0013189A">
        <w:t>фонах, телефаксах, адресах электронной почты, Ф.И.О. ответственных лиц сервисных центров, а</w:t>
      </w:r>
      <w:r w:rsidRPr="0013189A">
        <w:t>в</w:t>
      </w:r>
      <w:r w:rsidRPr="0013189A">
        <w:t>торизованных Производителями, в которых будет осуществляться гарантийное обслуживание поставле</w:t>
      </w:r>
      <w:r w:rsidRPr="0013189A">
        <w:t>н</w:t>
      </w:r>
      <w:r w:rsidRPr="0013189A">
        <w:t xml:space="preserve">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</w:t>
      </w:r>
      <w:r w:rsidR="00910847" w:rsidRPr="0013189A">
        <w:t>т</w:t>
      </w:r>
      <w:r w:rsidR="00910847" w:rsidRPr="0013189A">
        <w:t>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</w:t>
      </w:r>
      <w:r w:rsidRPr="0013189A">
        <w:t>с</w:t>
      </w:r>
      <w:r w:rsidRPr="0013189A">
        <w:t xml:space="preserve">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8A6D44" w:rsidRPr="0013189A">
        <w:t xml:space="preserve"> в рамках Договора</w:t>
      </w:r>
      <w:r w:rsidRPr="0013189A">
        <w:t xml:space="preserve"> будет осуществляться в следующем порядке:</w:t>
      </w:r>
      <w:bookmarkEnd w:id="54"/>
    </w:p>
    <w:p w:rsidR="004439E7" w:rsidRPr="0013189A" w:rsidRDefault="00B23429" w:rsidP="0037696F">
      <w:pPr>
        <w:pStyle w:val="ac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proofErr w:type="gramStart"/>
      <w:r w:rsidR="00B60844">
        <w:t>100</w:t>
      </w:r>
      <w:r w:rsidRPr="0013189A">
        <w:rPr>
          <w:color w:val="000000"/>
        </w:rPr>
        <w:t xml:space="preserve"> 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7C50A1" w:rsidRPr="0013189A">
        <w:t xml:space="preserve"> </w:t>
      </w:r>
      <w:r w:rsidR="00B052F1" w:rsidRPr="0013189A">
        <w:t xml:space="preserve">(партии Товара (оборудования) </w:t>
      </w:r>
      <w:r w:rsidR="007C50A1" w:rsidRPr="0013189A">
        <w:t xml:space="preserve">в течение </w:t>
      </w:r>
      <w:r w:rsidR="00C91B7F">
        <w:t>10</w:t>
      </w:r>
      <w:r w:rsidR="007C50A1" w:rsidRPr="0013189A">
        <w:t xml:space="preserve"> </w:t>
      </w:r>
      <w:r w:rsidR="00450B6D" w:rsidRPr="0013189A">
        <w:t>рабочих</w:t>
      </w:r>
      <w:r w:rsidR="00BF3AC6" w:rsidRPr="0013189A">
        <w:t xml:space="preserve"> 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</w:t>
      </w:r>
      <w:r w:rsidR="007C50A1" w:rsidRPr="0013189A">
        <w:t>е</w:t>
      </w:r>
      <w:r w:rsidR="007C50A1" w:rsidRPr="0013189A">
        <w:t xml:space="preserve">дусмотренных </w:t>
      </w:r>
      <w:r w:rsidR="00C13071">
        <w:t>п. 8.3</w:t>
      </w:r>
      <w:r w:rsidR="00BF3AC6" w:rsidRPr="0013189A">
        <w:t xml:space="preserve"> </w:t>
      </w:r>
      <w:r w:rsidR="008A6D44" w:rsidRPr="0013189A">
        <w:t>Договора</w:t>
      </w:r>
      <w:r w:rsidR="00201969" w:rsidRPr="0013189A">
        <w:t xml:space="preserve"> и подписания</w:t>
      </w:r>
      <w:r w:rsidR="00C13071">
        <w:t xml:space="preserve"> Сторонами</w:t>
      </w:r>
      <w:r w:rsidR="00201969" w:rsidRPr="0013189A">
        <w:t xml:space="preserve"> Акта приема-передачи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="00B210B0" w:rsidRPr="0013189A">
        <w:t xml:space="preserve"> (форма установлена в Пр</w:t>
      </w:r>
      <w:r w:rsidR="00B210B0" w:rsidRPr="0013189A">
        <w:t>и</w:t>
      </w:r>
      <w:r w:rsidR="00B210B0" w:rsidRPr="0013189A">
        <w:t>ложении №</w:t>
      </w:r>
      <w:r w:rsidR="00617048" w:rsidRPr="0013189A">
        <w:t>3</w:t>
      </w:r>
      <w:r w:rsidR="008A6D44" w:rsidRPr="0013189A">
        <w:t xml:space="preserve"> к настоящему Договору</w:t>
      </w:r>
      <w:r w:rsidR="00B210B0" w:rsidRPr="0013189A">
        <w:t>)</w:t>
      </w:r>
      <w:bookmarkStart w:id="55" w:name="_Toc213335127"/>
      <w:bookmarkStart w:id="56" w:name="_Toc213679130"/>
      <w:bookmarkStart w:id="57" w:name="_Toc213679208"/>
      <w:r w:rsidR="004439E7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</w:t>
      </w:r>
      <w:r w:rsidRPr="0013189A">
        <w:t>е</w:t>
      </w:r>
      <w:r w:rsidRPr="0013189A">
        <w:t>дерации.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</w:t>
      </w:r>
      <w:r w:rsidR="007261F1" w:rsidRPr="0013189A">
        <w:t>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</w:t>
      </w:r>
      <w:r w:rsidRPr="0013189A">
        <w:t>о</w:t>
      </w:r>
      <w:r w:rsidRPr="0013189A">
        <w:t>срочки.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A01409" w:rsidRPr="00AA492D" w:rsidRDefault="00A01409" w:rsidP="00A01409">
      <w:pPr>
        <w:pStyle w:val="-0"/>
        <w:tabs>
          <w:tab w:val="clear" w:pos="851"/>
          <w:tab w:val="num" w:pos="0"/>
        </w:tabs>
        <w:ind w:left="0" w:firstLine="851"/>
      </w:pPr>
      <w:proofErr w:type="gramStart"/>
      <w:r w:rsidRPr="00AA492D">
        <w:t xml:space="preserve">В случае </w:t>
      </w:r>
      <w:proofErr w:type="spellStart"/>
      <w:r w:rsidRPr="00AA492D">
        <w:t>непредоставления</w:t>
      </w:r>
      <w:proofErr w:type="spellEnd"/>
      <w:r w:rsidRPr="00AA492D">
        <w:t xml:space="preserve"> и/или несвоевременного предоставления Поставщиком обеспечения исполнения обязательств</w:t>
      </w:r>
      <w:r w:rsidR="00B47290" w:rsidRPr="00AA492D">
        <w:t xml:space="preserve"> </w:t>
      </w:r>
      <w:r w:rsidR="006B70A2" w:rsidRPr="00AA492D">
        <w:t xml:space="preserve">по Договору </w:t>
      </w:r>
      <w:r w:rsidR="00D53DD9" w:rsidRPr="00AA492D">
        <w:t xml:space="preserve">в установленные настоящим Договором сроки, </w:t>
      </w:r>
      <w:r w:rsidR="006B70A2" w:rsidRPr="00AA492D">
        <w:t xml:space="preserve">а также в случае </w:t>
      </w:r>
      <w:proofErr w:type="spellStart"/>
      <w:r w:rsidR="006B70A2" w:rsidRPr="00AA492D">
        <w:t>непредоставления</w:t>
      </w:r>
      <w:proofErr w:type="spellEnd"/>
      <w:r w:rsidR="006B70A2" w:rsidRPr="00AA492D">
        <w:t xml:space="preserve"> и/или несвоевременного предоставления нового обеспечения исполнения обязательств </w:t>
      </w:r>
      <w:r w:rsidR="00DC0825" w:rsidRPr="00AA492D">
        <w:t>в случаях, предусмотренных настоящим Договором,</w:t>
      </w:r>
      <w:r w:rsidR="006B70A2" w:rsidRPr="00AA492D">
        <w:t xml:space="preserve"> </w:t>
      </w:r>
      <w:r w:rsidR="00B47290" w:rsidRPr="00AA492D">
        <w:t>Поставщик уплачивает штраф в размере 10 % процентов от Цены Договора, установленной в пункте 3.1 Договора.</w:t>
      </w:r>
      <w:r w:rsidR="00DC0825" w:rsidRPr="00AA492D">
        <w:t xml:space="preserve"> </w:t>
      </w:r>
      <w:proofErr w:type="gramEnd"/>
    </w:p>
    <w:p w:rsidR="00BF3AC6" w:rsidRPr="0013189A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Все обязательства Поставщика по поставке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</w:t>
      </w:r>
      <w:r w:rsidR="009045BC" w:rsidRPr="0013189A">
        <w:t>Покупателю</w:t>
      </w:r>
      <w:r w:rsidRPr="0013189A">
        <w:t xml:space="preserve"> должны быть исполнены не позднее «</w:t>
      </w:r>
      <w:r w:rsidR="00C91B7F">
        <w:t>15</w:t>
      </w:r>
      <w:r w:rsidRPr="0013189A">
        <w:t>»</w:t>
      </w:r>
      <w:r w:rsidR="00C91B7F">
        <w:t xml:space="preserve"> ноября</w:t>
      </w:r>
      <w:r w:rsidRPr="0013189A">
        <w:t xml:space="preserve"> 20</w:t>
      </w:r>
      <w:r w:rsidR="00C91B7F">
        <w:t>14</w:t>
      </w:r>
      <w:r w:rsidRPr="0013189A">
        <w:t xml:space="preserve"> г.</w:t>
      </w:r>
    </w:p>
    <w:p w:rsidR="00910847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</w:t>
      </w:r>
      <w:r w:rsidR="00910847" w:rsidRPr="0013189A">
        <w:t>у</w:t>
      </w:r>
      <w:r w:rsidR="00910847" w:rsidRPr="0013189A">
        <w:t>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</w:t>
      </w:r>
      <w:r w:rsidRPr="0013189A">
        <w:t>б</w:t>
      </w:r>
      <w:r w:rsidRPr="0013189A">
        <w:t>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</w:t>
      </w:r>
      <w:r w:rsidRPr="0013189A">
        <w:t>о</w:t>
      </w:r>
      <w:r w:rsidRPr="0013189A">
        <w:t>бытий, неподвластных сторонам, включая, но, не ограничиваясь: пожар, наводнение, землетрясение, др</w:t>
      </w:r>
      <w:r w:rsidRPr="0013189A">
        <w:t>у</w:t>
      </w:r>
      <w:r w:rsidRPr="0013189A">
        <w:t>гие стихийные бедствия, запрещение властей, террористический акт, при условии, что эти обсто</w:t>
      </w:r>
      <w:r w:rsidRPr="0013189A">
        <w:t>я</w:t>
      </w:r>
      <w:r w:rsidRPr="0013189A">
        <w:t>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</w:t>
      </w:r>
      <w:r w:rsidRPr="0013189A">
        <w:t>а</w:t>
      </w:r>
      <w:r w:rsidRPr="0013189A">
        <w:t>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</w:t>
      </w:r>
      <w:r w:rsidRPr="0013189A">
        <w:t>а</w:t>
      </w:r>
      <w:r w:rsidRPr="0013189A">
        <w:t>бочих дней письменно информировать другую сторону о случившемся и его причинах. Если от стор</w:t>
      </w:r>
      <w:r w:rsidRPr="0013189A">
        <w:t>о</w:t>
      </w:r>
      <w:r w:rsidRPr="0013189A">
        <w:t>ны не поступает иных письменных уведомлений, другая сторона продолжает выполнять свои обяз</w:t>
      </w:r>
      <w:r w:rsidRPr="0013189A">
        <w:t>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</w:t>
      </w:r>
      <w:r w:rsidRPr="0013189A">
        <w:t>б</w:t>
      </w:r>
      <w:r w:rsidRPr="0013189A">
        <w:t>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</w:t>
      </w:r>
      <w:r w:rsidRPr="0013189A">
        <w:t>ы</w:t>
      </w:r>
      <w:r w:rsidRPr="0013189A">
        <w:t>тие форс-мажора должно быть подтверждено торгово-промышленной палатой страны, в которой произо</w:t>
      </w:r>
      <w:r w:rsidRPr="0013189A">
        <w:t>ш</w:t>
      </w:r>
      <w:r w:rsidRPr="0013189A">
        <w:t>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</w:t>
      </w:r>
      <w:r w:rsidRPr="0013189A">
        <w:t>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</w:t>
      </w:r>
      <w:r w:rsidRPr="0013189A">
        <w:t>д</w:t>
      </w:r>
      <w:r w:rsidRPr="0013189A">
        <w:t>ствий.</w:t>
      </w:r>
    </w:p>
    <w:p w:rsidR="00910847" w:rsidRPr="0013189A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</w:t>
      </w:r>
      <w:r w:rsidRPr="0013189A">
        <w:t>о</w:t>
      </w:r>
      <w:r w:rsidRPr="0013189A">
        <w:t>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</w:t>
      </w:r>
      <w:r w:rsidRPr="00AB2E1C">
        <w:t>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</w:t>
      </w:r>
      <w:r w:rsidRPr="00AB2E1C">
        <w:t>о</w:t>
      </w:r>
      <w:r w:rsidRPr="00AB2E1C">
        <w:t>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сохранять информацию, составляющую коммерческую тайну, строго конфиденциальной. Данное условие имеет силу во время исполн</w:t>
      </w:r>
      <w:r w:rsidRPr="00AB2E1C">
        <w:t>е</w:t>
      </w:r>
      <w:r w:rsidRPr="00AB2E1C">
        <w:t>ния настоящего Договора, после его исполнения и после прекращения действия насто</w:t>
      </w:r>
      <w:r w:rsidRPr="00AB2E1C">
        <w:t>я</w:t>
      </w:r>
      <w:r w:rsidRPr="00AB2E1C">
        <w:t>щего Договора по любой причине в течение 3 (трех) лет со дня прекращения действия настоящ</w:t>
      </w:r>
      <w:r w:rsidRPr="00AB2E1C">
        <w:t>е</w:t>
      </w:r>
      <w:r w:rsidRPr="00AB2E1C">
        <w:t xml:space="preserve">го Договора. </w:t>
      </w:r>
    </w:p>
    <w:p w:rsidR="00A72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</w:t>
      </w:r>
      <w:r w:rsidRPr="00AB2E1C">
        <w:t>а</w:t>
      </w:r>
      <w:r w:rsidRPr="00AB2E1C">
        <w:t>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</w:t>
      </w:r>
      <w:r w:rsidRPr="00AB2E1C">
        <w:t>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>и</w:t>
      </w:r>
      <w:r w:rsidRPr="00AB2E1C">
        <w:t>с</w:t>
      </w:r>
      <w:r w:rsidRPr="00AB2E1C">
        <w:t>пользования третьими лицами, виновная сторона обязуется принять необходимые меры к прекращению этих действий и без промедления ув</w:t>
      </w:r>
      <w:r w:rsidRPr="00AB2E1C">
        <w:t>е</w:t>
      </w:r>
      <w:r w:rsidRPr="00AB2E1C">
        <w:t xml:space="preserve">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</w:t>
      </w:r>
      <w:r w:rsidRPr="00AB2E1C">
        <w:t>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</w:t>
      </w:r>
      <w:r w:rsidRPr="00AB2E1C">
        <w:t>б</w:t>
      </w:r>
      <w:r w:rsidRPr="00AB2E1C">
        <w:t>ладателя.</w:t>
      </w:r>
    </w:p>
    <w:p w:rsidR="00910847" w:rsidRPr="0013189A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611147" w:rsidRPr="0013189A" w:rsidRDefault="00162720" w:rsidP="00C91B7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611147" w:rsidRPr="0013189A" w:rsidRDefault="00611147" w:rsidP="00C91B7F">
      <w:pPr>
        <w:pStyle w:val="-0"/>
        <w:tabs>
          <w:tab w:val="clear" w:pos="851"/>
          <w:tab w:val="num" w:pos="0"/>
        </w:tabs>
        <w:ind w:left="0" w:firstLine="851"/>
      </w:pP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="00611147"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11147" w:rsidRPr="0013189A">
        <w:t xml:space="preserve">, </w:t>
      </w:r>
      <w:proofErr w:type="gramStart"/>
      <w:r w:rsidR="00611147" w:rsidRPr="0013189A">
        <w:t>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="00611147" w:rsidRPr="0013189A">
        <w:t xml:space="preserve"> Поставщик освобождает Покупателя от любой ответственности в связи с Раскрытием, в том числе, возмещает Пок</w:t>
      </w:r>
      <w:r w:rsidRPr="0013189A">
        <w:t>у</w:t>
      </w:r>
      <w:r w:rsidR="00611147"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r w:rsidR="00611147"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="00611147"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611147" w:rsidRPr="0013189A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</w:t>
      </w:r>
      <w:r w:rsidRPr="0013189A">
        <w:t>а</w:t>
      </w:r>
      <w:r w:rsidRPr="0013189A">
        <w:t>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</w:t>
      </w:r>
      <w:r w:rsidRPr="0013189A">
        <w:t>о</w:t>
      </w:r>
      <w:r w:rsidRPr="0013189A">
        <w:t>воров. Если по результатам переговоров стороны не приходят к согласию, дело передается на рассмотрение Арбитражного суда г. М</w:t>
      </w:r>
      <w:r w:rsidRPr="0013189A">
        <w:t>о</w:t>
      </w:r>
      <w:r w:rsidRPr="0013189A">
        <w:t>сквы.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</w:t>
      </w:r>
      <w:r w:rsidR="00910847" w:rsidRPr="0013189A">
        <w:t>о</w:t>
      </w:r>
      <w:r w:rsidR="00910847" w:rsidRPr="0013189A">
        <w:t>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Неотъемлемой ч</w:t>
      </w:r>
      <w:r w:rsidRPr="0013189A">
        <w:t>а</w:t>
      </w:r>
      <w:r w:rsidRPr="0013189A">
        <w:t xml:space="preserve">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Pr="0013189A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10847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p w:rsidR="00C91B7F" w:rsidRDefault="00C91B7F" w:rsidP="00C91B7F">
      <w:pPr>
        <w:pStyle w:val="-0"/>
        <w:numPr>
          <w:ilvl w:val="0"/>
          <w:numId w:val="0"/>
        </w:numPr>
        <w:ind w:left="851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02"/>
        <w:gridCol w:w="4703"/>
      </w:tblGrid>
      <w:tr w:rsidR="00C91B7F" w:rsidRPr="00B9260E" w:rsidTr="00B9260E">
        <w:tc>
          <w:tcPr>
            <w:tcW w:w="4902" w:type="dxa"/>
          </w:tcPr>
          <w:p w:rsidR="00C91B7F" w:rsidRPr="00B9260E" w:rsidRDefault="00C91B7F" w:rsidP="00B9260E">
            <w:pPr>
              <w:pStyle w:val="-0"/>
              <w:numPr>
                <w:ilvl w:val="0"/>
                <w:numId w:val="0"/>
              </w:numPr>
              <w:rPr>
                <w:b/>
                <w:color w:val="000000"/>
                <w:sz w:val="22"/>
                <w:szCs w:val="22"/>
              </w:rPr>
            </w:pPr>
            <w:r w:rsidRPr="00B9260E">
              <w:rPr>
                <w:b/>
                <w:color w:val="000000"/>
                <w:sz w:val="22"/>
                <w:szCs w:val="22"/>
              </w:rPr>
              <w:t>ПОКУПАТЕЛЬ: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ФГУП «Предприятие по обращению с радиоактивными отходами «РосРАО» (ФГУП «РосРАО»)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B9260E">
              <w:rPr>
                <w:rFonts w:ascii="Times New Roman" w:hAnsi="Times New Roman"/>
              </w:rPr>
              <w:t>119017, г. Москва, Большая Ордынка, д. 24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  <w:b/>
              </w:rPr>
            </w:pPr>
            <w:r w:rsidRPr="00B9260E">
              <w:rPr>
                <w:rFonts w:ascii="Times New Roman" w:hAnsi="Times New Roman"/>
                <w:b/>
              </w:rPr>
              <w:t xml:space="preserve">ИНН </w:t>
            </w:r>
            <w:r w:rsidRPr="00B9260E">
              <w:rPr>
                <w:rFonts w:ascii="Times New Roman" w:hAnsi="Times New Roman"/>
              </w:rPr>
              <w:t xml:space="preserve">4714004270, </w:t>
            </w:r>
            <w:r w:rsidRPr="00B9260E">
              <w:rPr>
                <w:rFonts w:ascii="Times New Roman" w:hAnsi="Times New Roman"/>
                <w:b/>
              </w:rPr>
              <w:t>ОГРН</w:t>
            </w:r>
            <w:r w:rsidRPr="00B9260E">
              <w:rPr>
                <w:rFonts w:ascii="Times New Roman" w:hAnsi="Times New Roman"/>
              </w:rPr>
              <w:t xml:space="preserve"> 1024701761534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  <w:b/>
              </w:rPr>
            </w:pPr>
            <w:r w:rsidRPr="00B9260E">
              <w:rPr>
                <w:rFonts w:ascii="Times New Roman" w:hAnsi="Times New Roman"/>
                <w:b/>
              </w:rPr>
              <w:t>Платежные реквизиты: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  <w:b/>
              </w:rPr>
            </w:pPr>
            <w:r w:rsidRPr="00B9260E">
              <w:rPr>
                <w:rFonts w:ascii="Times New Roman" w:hAnsi="Times New Roman"/>
                <w:b/>
              </w:rPr>
              <w:t>Плательщик (получатель услуг/грузополучатель):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филиал «Сибирский территориальный округ» ФГУП «РосРАО»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  <w:b/>
              </w:rPr>
              <w:t>Почтовый адрес:</w:t>
            </w:r>
            <w:r w:rsidRPr="00B9260E">
              <w:rPr>
                <w:rFonts w:ascii="Times New Roman" w:hAnsi="Times New Roman"/>
              </w:rPr>
              <w:t xml:space="preserve"> 664022 г. Иркутск ул. 6-я Советская, 20 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ИНН/КПП 4714004270/381143002;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 xml:space="preserve">Р/с: 40502810518350000162  в Байкальском Банке Сбербанка России ОСБ 8586 г. Иркутска 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 xml:space="preserve"> к/с 30101810900000000607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 xml:space="preserve">БИК 042520607 </w:t>
            </w:r>
          </w:p>
          <w:p w:rsidR="00C91B7F" w:rsidRPr="00B9260E" w:rsidRDefault="00C91B7F" w:rsidP="00C91B7F">
            <w:pPr>
              <w:pStyle w:val="afb"/>
              <w:rPr>
                <w:rFonts w:ascii="Times New Roman" w:hAnsi="Times New Roman"/>
              </w:rPr>
            </w:pPr>
            <w:r w:rsidRPr="00B9260E">
              <w:rPr>
                <w:rFonts w:ascii="Times New Roman" w:hAnsi="Times New Roman"/>
              </w:rPr>
              <w:t>Телефон: (3952) 22-86-92, факс (3952) 24-58-42</w:t>
            </w:r>
          </w:p>
          <w:p w:rsidR="00C91B7F" w:rsidRPr="00B9260E" w:rsidRDefault="00C91B7F" w:rsidP="00B9260E">
            <w:pPr>
              <w:pStyle w:val="afb"/>
              <w:rPr>
                <w:b/>
                <w:color w:val="000000"/>
              </w:rPr>
            </w:pPr>
            <w:r w:rsidRPr="00B9260E">
              <w:rPr>
                <w:rFonts w:ascii="Times New Roman" w:hAnsi="Times New Roman"/>
              </w:rPr>
              <w:t>Электронная почта</w:t>
            </w:r>
            <w:r w:rsidRPr="00B9260E">
              <w:rPr>
                <w:rFonts w:ascii="Times New Roman" w:hAnsi="Times New Roman"/>
                <w:b/>
              </w:rPr>
              <w:t xml:space="preserve">: </w:t>
            </w:r>
            <w:hyperlink r:id="rId8" w:history="1"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info</w:t>
              </w:r>
              <w:r w:rsidRPr="00B9260E">
                <w:rPr>
                  <w:rStyle w:val="afa"/>
                  <w:rFonts w:ascii="Times New Roman" w:hAnsi="Times New Roman"/>
                  <w:color w:val="000000"/>
                </w:rPr>
                <w:t>@</w:t>
              </w:r>
              <w:proofErr w:type="spellStart"/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rosrao</w:t>
              </w:r>
              <w:proofErr w:type="spellEnd"/>
              <w:r w:rsidRPr="00B9260E">
                <w:rPr>
                  <w:rStyle w:val="afa"/>
                  <w:rFonts w:ascii="Times New Roman" w:hAnsi="Times New Roman"/>
                  <w:color w:val="000000"/>
                </w:rPr>
                <w:t>.</w:t>
              </w:r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irk</w:t>
              </w:r>
              <w:r w:rsidRPr="00B9260E">
                <w:rPr>
                  <w:rStyle w:val="afa"/>
                  <w:rFonts w:ascii="Times New Roman" w:hAnsi="Times New Roman"/>
                  <w:color w:val="000000"/>
                </w:rPr>
                <w:t>.</w:t>
              </w:r>
              <w:proofErr w:type="spellStart"/>
              <w:r w:rsidRPr="00B9260E">
                <w:rPr>
                  <w:rStyle w:val="afa"/>
                  <w:rFonts w:ascii="Times New Roman" w:hAnsi="Times New Roman"/>
                  <w:color w:val="000000"/>
                  <w:lang w:val="en-US"/>
                </w:rPr>
                <w:t>ru</w:t>
              </w:r>
              <w:proofErr w:type="spellEnd"/>
            </w:hyperlink>
          </w:p>
          <w:p w:rsidR="00C91B7F" w:rsidRPr="00B9260E" w:rsidRDefault="00C91B7F" w:rsidP="00B9260E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4703" w:type="dxa"/>
          </w:tcPr>
          <w:p w:rsidR="00C91B7F" w:rsidRPr="00B9260E" w:rsidRDefault="00C91B7F" w:rsidP="00B9260E">
            <w:pPr>
              <w:pStyle w:val="-0"/>
              <w:numPr>
                <w:ilvl w:val="0"/>
                <w:numId w:val="0"/>
              </w:numPr>
              <w:rPr>
                <w:sz w:val="22"/>
                <w:szCs w:val="22"/>
              </w:rPr>
            </w:pPr>
            <w:r w:rsidRPr="00B9260E">
              <w:rPr>
                <w:b/>
                <w:color w:val="000000"/>
                <w:sz w:val="22"/>
                <w:szCs w:val="22"/>
              </w:rPr>
              <w:t>ПОСТАВЩИК:</w:t>
            </w:r>
          </w:p>
        </w:tc>
      </w:tr>
    </w:tbl>
    <w:p w:rsidR="00910847" w:rsidRPr="0013189A" w:rsidRDefault="00910847" w:rsidP="00910847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13189A" w:rsidTr="005C2221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910847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C91B7F" w:rsidRDefault="00C91B7F" w:rsidP="005C2221">
            <w:pPr>
              <w:rPr>
                <w:color w:val="000000"/>
              </w:rPr>
            </w:pPr>
            <w:r w:rsidRPr="00C91B7F">
              <w:rPr>
                <w:color w:val="000000"/>
              </w:rPr>
              <w:t>Директор филиала «Сибирский территориальный</w:t>
            </w:r>
            <w:r w:rsidR="00292985">
              <w:rPr>
                <w:color w:val="000000"/>
              </w:rPr>
              <w:t xml:space="preserve"> округ» ФГУП «РосРАО»</w:t>
            </w:r>
          </w:p>
          <w:p w:rsidR="00292985" w:rsidRDefault="00292985" w:rsidP="005C2221"/>
          <w:p w:rsidR="00292985" w:rsidRPr="00C91B7F" w:rsidRDefault="00292985" w:rsidP="005C2221"/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</w:t>
            </w:r>
            <w:r w:rsidR="00292985">
              <w:t xml:space="preserve"> А.В. Павлов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292985" w:rsidRDefault="00292985" w:rsidP="00C02A16">
            <w:pPr>
              <w:ind w:left="458" w:hangingChars="190" w:hanging="458"/>
              <w:rPr>
                <w:b/>
              </w:rPr>
            </w:pPr>
          </w:p>
          <w:p w:rsidR="00292985" w:rsidRDefault="00292985" w:rsidP="00C02A16">
            <w:pPr>
              <w:ind w:left="458" w:hangingChars="190" w:hanging="458"/>
              <w:rPr>
                <w:b/>
              </w:rPr>
            </w:pPr>
          </w:p>
          <w:p w:rsidR="00292985" w:rsidRDefault="00292985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7127D1">
      <w:pPr>
        <w:pageBreakBefore/>
        <w:jc w:val="right"/>
      </w:pPr>
      <w:bookmarkStart w:id="94" w:name="_Ref122726520"/>
      <w:r w:rsidRPr="0013189A">
        <w:t>Приложение №</w:t>
      </w:r>
      <w:bookmarkEnd w:id="94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524271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C13071" w:rsidRPr="00524271" w:rsidTr="00CE2EF1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№ п/п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C13071" w:rsidRPr="00524271" w:rsidTr="00CE2EF1">
        <w:trPr>
          <w:cantSplit/>
        </w:trPr>
        <w:tc>
          <w:tcPr>
            <w:tcW w:w="828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C13071" w:rsidRPr="00524271" w:rsidTr="00CE2EF1">
        <w:trPr>
          <w:cantSplit/>
        </w:trPr>
        <w:tc>
          <w:tcPr>
            <w:tcW w:w="2660" w:type="dxa"/>
            <w:gridSpan w:val="2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C13071" w:rsidRPr="00524271" w:rsidRDefault="00C13071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bookmarkStart w:id="101" w:name="_Toc157679457"/>
      <w:bookmarkStart w:id="102" w:name="_Toc168144800"/>
      <w:bookmarkStart w:id="103" w:name="_Toc168159786"/>
      <w:bookmarkStart w:id="104" w:name="_Toc213335136"/>
      <w:bookmarkStart w:id="105" w:name="_Toc213679139"/>
      <w:bookmarkStart w:id="106" w:name="_Toc213679217"/>
      <w:r w:rsidRPr="00524271">
        <w:t>2. 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:rsidR="00C13071" w:rsidRPr="00524271" w:rsidRDefault="00C13071" w:rsidP="00C13071">
      <w:r w:rsidRPr="00524271">
        <w:t>[</w:t>
      </w:r>
      <w:r w:rsidRPr="00524271">
        <w:rPr>
          <w:rStyle w:val="a9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 .</w:t>
      </w:r>
      <w:r w:rsidRPr="00524271">
        <w:t xml:space="preserve">] 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bookmarkStart w:id="107" w:name="_Toc154041527"/>
      <w:bookmarkStart w:id="108" w:name="_Toc154059249"/>
      <w:bookmarkStart w:id="109" w:name="_Toc157679458"/>
      <w:bookmarkStart w:id="110" w:name="_Toc168144801"/>
      <w:bookmarkStart w:id="111" w:name="_Toc168159787"/>
      <w:bookmarkStart w:id="112" w:name="_Toc213335137"/>
      <w:bookmarkStart w:id="113" w:name="_Toc213679140"/>
      <w:bookmarkStart w:id="114" w:name="_Toc213679218"/>
      <w:r w:rsidRPr="00524271">
        <w:t>3. Поддержка пользователя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C13071" w:rsidRPr="00524271" w:rsidRDefault="00C13071" w:rsidP="00C13071">
      <w:r w:rsidRPr="00524271">
        <w:t>[</w:t>
      </w:r>
      <w:r w:rsidRPr="00524271">
        <w:rPr>
          <w:rStyle w:val="a9"/>
        </w:rPr>
        <w:t>В случае если для поставляемого Товара (Оборудования) предусматривается осуществление указанных действий подготавливается на основе предложения победителя.</w:t>
      </w:r>
      <w:r w:rsidRPr="00524271">
        <w:t xml:space="preserve">] 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C13071" w:rsidRPr="00524271" w:rsidTr="00CE2EF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13071" w:rsidRPr="00524271" w:rsidTr="00CE2EF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6"/>
              <w:rPr>
                <w:b/>
                <w:sz w:val="22"/>
                <w:szCs w:val="22"/>
              </w:rPr>
            </w:pPr>
          </w:p>
          <w:p w:rsidR="00C13071" w:rsidRPr="00524271" w:rsidRDefault="00C13071" w:rsidP="00CE2EF1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13071" w:rsidRPr="00524271" w:rsidTr="00CE2EF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ind w:left="0"/>
              <w:jc w:val="center"/>
            </w:pPr>
          </w:p>
          <w:p w:rsidR="00C13071" w:rsidRPr="00524271" w:rsidRDefault="00C13071" w:rsidP="00CE2EF1">
            <w:pPr>
              <w:pStyle w:val="a8"/>
              <w:ind w:left="0"/>
            </w:pPr>
          </w:p>
          <w:p w:rsidR="00C13071" w:rsidRPr="00524271" w:rsidRDefault="00C13071" w:rsidP="00CE2EF1">
            <w:pPr>
              <w:pStyle w:val="a8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3071" w:rsidRPr="00524271" w:rsidRDefault="00C13071" w:rsidP="00CE2EF1">
            <w:pPr>
              <w:pStyle w:val="a8"/>
            </w:pPr>
          </w:p>
        </w:tc>
      </w:tr>
    </w:tbl>
    <w:p w:rsidR="00C13071" w:rsidRPr="00524271" w:rsidRDefault="00C13071" w:rsidP="00C13071">
      <w:pPr>
        <w:jc w:val="both"/>
        <w:rPr>
          <w:sz w:val="28"/>
          <w:szCs w:val="28"/>
        </w:rPr>
      </w:pPr>
    </w:p>
    <w:p w:rsidR="00910847" w:rsidRPr="0013189A" w:rsidRDefault="00910847" w:rsidP="00910847">
      <w:pPr>
        <w:ind w:left="36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13189A" w:rsidTr="00FE2753">
        <w:tblPrEx>
          <w:tblCellMar>
            <w:top w:w="0" w:type="dxa"/>
            <w:bottom w:w="0" w:type="dxa"/>
          </w:tblCellMar>
        </w:tblPrEx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15" w:name="_Toc154041528"/>
      <w:bookmarkStart w:id="116" w:name="_Toc154059250"/>
      <w:bookmarkStart w:id="117" w:name="_Toc157679459"/>
      <w:bookmarkStart w:id="118" w:name="_Toc168144802"/>
      <w:bookmarkStart w:id="119" w:name="_Toc168159788"/>
      <w:bookmarkStart w:id="120" w:name="_Toc213335138"/>
      <w:bookmarkStart w:id="121" w:name="_Toc213679141"/>
      <w:bookmarkStart w:id="122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910847" w:rsidRPr="0013189A" w:rsidRDefault="00910847" w:rsidP="00910847">
      <w:r w:rsidRPr="0013189A">
        <w:t xml:space="preserve"> [</w:t>
      </w:r>
      <w:r w:rsidRPr="0013189A">
        <w:rPr>
          <w:rStyle w:val="a9"/>
          <w:highlight w:val="yellow"/>
        </w:rPr>
        <w:t>Подготавливается на основе предложения победителя и требований Док</w:t>
      </w:r>
      <w:r w:rsidRPr="0013189A">
        <w:rPr>
          <w:rStyle w:val="a9"/>
          <w:highlight w:val="yellow"/>
        </w:rPr>
        <w:t>у</w:t>
      </w:r>
      <w:r w:rsidRPr="0013189A">
        <w:rPr>
          <w:rStyle w:val="a9"/>
          <w:highlight w:val="yellow"/>
        </w:rPr>
        <w:t xml:space="preserve">ментации об </w:t>
      </w:r>
      <w:r w:rsidR="00292985">
        <w:rPr>
          <w:rStyle w:val="a9"/>
          <w:highlight w:val="yellow"/>
        </w:rPr>
        <w:t>открытом запросе цен</w:t>
      </w:r>
      <w:r w:rsidRPr="0013189A">
        <w:rPr>
          <w:rStyle w:val="a9"/>
          <w:highlight w:val="yellow"/>
        </w:rPr>
        <w:t>.</w:t>
      </w:r>
      <w:r w:rsidRPr="0013189A">
        <w:t xml:space="preserve">] </w:t>
      </w:r>
    </w:p>
    <w:p w:rsidR="00910847" w:rsidRPr="0013189A" w:rsidRDefault="00910847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p w:rsidR="005F09C0" w:rsidRPr="0013189A" w:rsidRDefault="005F09C0" w:rsidP="0091084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</w:pPr>
    </w:p>
    <w:p w:rsidR="00910847" w:rsidRPr="0013189A" w:rsidRDefault="005D4BD1" w:rsidP="00745FF4">
      <w:pPr>
        <w:pageBreakBefore/>
        <w:jc w:val="right"/>
      </w:pPr>
      <w:r w:rsidRPr="0013189A"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23" w:name="_Toc157679469"/>
      <w:bookmarkStart w:id="124" w:name="_Toc168144812"/>
      <w:bookmarkStart w:id="125" w:name="_Toc168159798"/>
      <w:bookmarkStart w:id="126" w:name="_Toc213335139"/>
      <w:bookmarkStart w:id="127" w:name="_Toc213679142"/>
      <w:bookmarkStart w:id="128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23"/>
      <w:bookmarkEnd w:id="124"/>
      <w:bookmarkEnd w:id="125"/>
      <w:bookmarkEnd w:id="126"/>
      <w:bookmarkEnd w:id="127"/>
      <w:bookmarkEnd w:id="128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</w:t>
      </w:r>
      <w:r w:rsidRPr="0013189A">
        <w:t>и</w:t>
      </w:r>
      <w:r w:rsidRPr="0013189A">
        <w:t>це _____________________  , действующего на основании _____________________, с другой стороны, составили насто</w:t>
      </w:r>
      <w:r w:rsidRPr="0013189A">
        <w:t>я</w:t>
      </w:r>
      <w:r w:rsidRPr="0013189A">
        <w:t>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</w:t>
      </w:r>
      <w:r w:rsidRPr="0013189A">
        <w:t>и</w:t>
      </w:r>
      <w:r w:rsidRPr="0013189A">
        <w:t>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</w:t>
      </w:r>
      <w:r w:rsidRPr="0013189A">
        <w:t>в</w:t>
      </w:r>
      <w:r w:rsidRPr="0013189A">
        <w:t>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>. С момента подписания настоящего Акта приема-передачи все риски случайной гибели, утраты или поврежд</w:t>
      </w:r>
      <w:r w:rsidR="00910847" w:rsidRPr="0013189A">
        <w:t>е</w:t>
      </w:r>
      <w:r w:rsidR="00910847" w:rsidRPr="0013189A">
        <w:t xml:space="preserve">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3A1124" w:rsidRPr="0013189A">
              <w:rPr>
                <w:b/>
              </w:rPr>
              <w:t>По</w:t>
            </w:r>
            <w:r w:rsidR="001D1145" w:rsidRPr="0013189A">
              <w:rPr>
                <w:b/>
              </w:rPr>
              <w:t>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1D3D3D" w:rsidRPr="0013189A" w:rsidRDefault="001D3D3D"/>
    <w:sectPr w:rsidR="001D3D3D" w:rsidRPr="00131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60E" w:rsidRDefault="00B9260E" w:rsidP="00F8700F">
      <w:r>
        <w:separator/>
      </w:r>
    </w:p>
  </w:endnote>
  <w:endnote w:type="continuationSeparator" w:id="0">
    <w:p w:rsidR="00B9260E" w:rsidRDefault="00B9260E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60E" w:rsidRDefault="00B9260E" w:rsidP="00F8700F">
      <w:r>
        <w:separator/>
      </w:r>
    </w:p>
  </w:footnote>
  <w:footnote w:type="continuationSeparator" w:id="0">
    <w:p w:rsidR="00B9260E" w:rsidRDefault="00B9260E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526012"/>
    <w:multiLevelType w:val="multilevel"/>
    <w:tmpl w:val="31528174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3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002C"/>
    <w:rsid w:val="0000484A"/>
    <w:rsid w:val="00012C36"/>
    <w:rsid w:val="00020021"/>
    <w:rsid w:val="00047B20"/>
    <w:rsid w:val="00071A2B"/>
    <w:rsid w:val="00094865"/>
    <w:rsid w:val="000A0B6D"/>
    <w:rsid w:val="000A1CC8"/>
    <w:rsid w:val="000A7A47"/>
    <w:rsid w:val="000B7D10"/>
    <w:rsid w:val="000C0134"/>
    <w:rsid w:val="000F50C0"/>
    <w:rsid w:val="00101582"/>
    <w:rsid w:val="001032CC"/>
    <w:rsid w:val="00112E37"/>
    <w:rsid w:val="00116281"/>
    <w:rsid w:val="0013189A"/>
    <w:rsid w:val="00146BEB"/>
    <w:rsid w:val="00162720"/>
    <w:rsid w:val="0016361F"/>
    <w:rsid w:val="0016404F"/>
    <w:rsid w:val="00164EA9"/>
    <w:rsid w:val="00174C09"/>
    <w:rsid w:val="0018646F"/>
    <w:rsid w:val="00197C2A"/>
    <w:rsid w:val="001A289F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59A4"/>
    <w:rsid w:val="00220DD4"/>
    <w:rsid w:val="00224B99"/>
    <w:rsid w:val="00224FA0"/>
    <w:rsid w:val="00231DBD"/>
    <w:rsid w:val="00241F2C"/>
    <w:rsid w:val="0027253F"/>
    <w:rsid w:val="00276609"/>
    <w:rsid w:val="00292985"/>
    <w:rsid w:val="002A2B2D"/>
    <w:rsid w:val="002B135B"/>
    <w:rsid w:val="002B72D7"/>
    <w:rsid w:val="002E6EC6"/>
    <w:rsid w:val="002F2398"/>
    <w:rsid w:val="002F4800"/>
    <w:rsid w:val="003026E1"/>
    <w:rsid w:val="00354FBE"/>
    <w:rsid w:val="003613CD"/>
    <w:rsid w:val="00365B05"/>
    <w:rsid w:val="00367F95"/>
    <w:rsid w:val="00372B9E"/>
    <w:rsid w:val="0037696F"/>
    <w:rsid w:val="00376F5D"/>
    <w:rsid w:val="00386140"/>
    <w:rsid w:val="003A1124"/>
    <w:rsid w:val="003A6108"/>
    <w:rsid w:val="003B0BC1"/>
    <w:rsid w:val="003F494E"/>
    <w:rsid w:val="003F7ED5"/>
    <w:rsid w:val="004439E7"/>
    <w:rsid w:val="00445E33"/>
    <w:rsid w:val="00446C2D"/>
    <w:rsid w:val="00450B6D"/>
    <w:rsid w:val="004521C3"/>
    <w:rsid w:val="00463C80"/>
    <w:rsid w:val="0046565E"/>
    <w:rsid w:val="00475498"/>
    <w:rsid w:val="004926F5"/>
    <w:rsid w:val="00495DEF"/>
    <w:rsid w:val="004A191F"/>
    <w:rsid w:val="004B31D9"/>
    <w:rsid w:val="004D38F2"/>
    <w:rsid w:val="004E7DC9"/>
    <w:rsid w:val="004F4DD5"/>
    <w:rsid w:val="004F53E5"/>
    <w:rsid w:val="00511A13"/>
    <w:rsid w:val="00524388"/>
    <w:rsid w:val="005269DA"/>
    <w:rsid w:val="005362D3"/>
    <w:rsid w:val="00537BE1"/>
    <w:rsid w:val="00540691"/>
    <w:rsid w:val="0055300A"/>
    <w:rsid w:val="00562E5C"/>
    <w:rsid w:val="00564400"/>
    <w:rsid w:val="00571B14"/>
    <w:rsid w:val="005731CA"/>
    <w:rsid w:val="0058186D"/>
    <w:rsid w:val="0058366F"/>
    <w:rsid w:val="00590F84"/>
    <w:rsid w:val="005C2221"/>
    <w:rsid w:val="005C3C27"/>
    <w:rsid w:val="005C5183"/>
    <w:rsid w:val="005D4BD1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818EC"/>
    <w:rsid w:val="00682865"/>
    <w:rsid w:val="006A7E84"/>
    <w:rsid w:val="006B70A2"/>
    <w:rsid w:val="006B7B89"/>
    <w:rsid w:val="006C1963"/>
    <w:rsid w:val="006C54E2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28C4"/>
    <w:rsid w:val="00732AF3"/>
    <w:rsid w:val="00733FFF"/>
    <w:rsid w:val="0074106E"/>
    <w:rsid w:val="0074328E"/>
    <w:rsid w:val="00745FF4"/>
    <w:rsid w:val="00747DCE"/>
    <w:rsid w:val="00762664"/>
    <w:rsid w:val="00772EA3"/>
    <w:rsid w:val="00773DE3"/>
    <w:rsid w:val="00781DCE"/>
    <w:rsid w:val="007A1C5F"/>
    <w:rsid w:val="007B04D8"/>
    <w:rsid w:val="007C50A1"/>
    <w:rsid w:val="007D474B"/>
    <w:rsid w:val="00813E62"/>
    <w:rsid w:val="00820700"/>
    <w:rsid w:val="00827388"/>
    <w:rsid w:val="00856F8E"/>
    <w:rsid w:val="00860A10"/>
    <w:rsid w:val="00864A6B"/>
    <w:rsid w:val="008677D5"/>
    <w:rsid w:val="008856EE"/>
    <w:rsid w:val="0089379B"/>
    <w:rsid w:val="00894BBA"/>
    <w:rsid w:val="008A6D44"/>
    <w:rsid w:val="008C2D1F"/>
    <w:rsid w:val="008D3434"/>
    <w:rsid w:val="008D4322"/>
    <w:rsid w:val="008E5DC1"/>
    <w:rsid w:val="008E7464"/>
    <w:rsid w:val="008F06C5"/>
    <w:rsid w:val="00900381"/>
    <w:rsid w:val="00903B17"/>
    <w:rsid w:val="009045BC"/>
    <w:rsid w:val="00910847"/>
    <w:rsid w:val="009175CB"/>
    <w:rsid w:val="00930812"/>
    <w:rsid w:val="0093677E"/>
    <w:rsid w:val="00940260"/>
    <w:rsid w:val="00942933"/>
    <w:rsid w:val="00944CBB"/>
    <w:rsid w:val="009519B4"/>
    <w:rsid w:val="00951CBC"/>
    <w:rsid w:val="0096376B"/>
    <w:rsid w:val="00966C9D"/>
    <w:rsid w:val="009B40B1"/>
    <w:rsid w:val="009B7E3D"/>
    <w:rsid w:val="009C5F29"/>
    <w:rsid w:val="009C773D"/>
    <w:rsid w:val="009D1EA6"/>
    <w:rsid w:val="009D5EE7"/>
    <w:rsid w:val="009E2704"/>
    <w:rsid w:val="009E2BEF"/>
    <w:rsid w:val="009E6C34"/>
    <w:rsid w:val="00A01409"/>
    <w:rsid w:val="00A138D8"/>
    <w:rsid w:val="00A1520D"/>
    <w:rsid w:val="00A17EBE"/>
    <w:rsid w:val="00A215BA"/>
    <w:rsid w:val="00A25E1B"/>
    <w:rsid w:val="00A5309D"/>
    <w:rsid w:val="00A6569F"/>
    <w:rsid w:val="00A7271B"/>
    <w:rsid w:val="00A7289A"/>
    <w:rsid w:val="00A77A29"/>
    <w:rsid w:val="00A874DF"/>
    <w:rsid w:val="00A94393"/>
    <w:rsid w:val="00A94A30"/>
    <w:rsid w:val="00AA492D"/>
    <w:rsid w:val="00AA7549"/>
    <w:rsid w:val="00AB3264"/>
    <w:rsid w:val="00AB52FF"/>
    <w:rsid w:val="00AC7559"/>
    <w:rsid w:val="00AD3DFF"/>
    <w:rsid w:val="00AE4832"/>
    <w:rsid w:val="00AF09B9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260E"/>
    <w:rsid w:val="00B947AD"/>
    <w:rsid w:val="00B95B0F"/>
    <w:rsid w:val="00BA0054"/>
    <w:rsid w:val="00BA6518"/>
    <w:rsid w:val="00BD008A"/>
    <w:rsid w:val="00BD0350"/>
    <w:rsid w:val="00BE0F4A"/>
    <w:rsid w:val="00BE26D3"/>
    <w:rsid w:val="00BF3AC6"/>
    <w:rsid w:val="00BF7D34"/>
    <w:rsid w:val="00C02A16"/>
    <w:rsid w:val="00C112D9"/>
    <w:rsid w:val="00C12B18"/>
    <w:rsid w:val="00C13071"/>
    <w:rsid w:val="00C22B68"/>
    <w:rsid w:val="00C2480E"/>
    <w:rsid w:val="00C255CF"/>
    <w:rsid w:val="00C25F4F"/>
    <w:rsid w:val="00C30BC7"/>
    <w:rsid w:val="00C33E3F"/>
    <w:rsid w:val="00C36D1C"/>
    <w:rsid w:val="00C4083F"/>
    <w:rsid w:val="00C4323F"/>
    <w:rsid w:val="00C77EFB"/>
    <w:rsid w:val="00C80A85"/>
    <w:rsid w:val="00C864B0"/>
    <w:rsid w:val="00C91B7F"/>
    <w:rsid w:val="00C9717D"/>
    <w:rsid w:val="00C974A0"/>
    <w:rsid w:val="00CB6740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1048"/>
    <w:rsid w:val="00D45887"/>
    <w:rsid w:val="00D5183E"/>
    <w:rsid w:val="00D53DD9"/>
    <w:rsid w:val="00D573BE"/>
    <w:rsid w:val="00D8142D"/>
    <w:rsid w:val="00D81887"/>
    <w:rsid w:val="00D96CF8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E02B15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F2E7D"/>
    <w:rsid w:val="00F01BE5"/>
    <w:rsid w:val="00F02357"/>
    <w:rsid w:val="00F10880"/>
    <w:rsid w:val="00F23FDF"/>
    <w:rsid w:val="00F30BB2"/>
    <w:rsid w:val="00F62EEF"/>
    <w:rsid w:val="00F66B3D"/>
    <w:rsid w:val="00F7518E"/>
    <w:rsid w:val="00F76197"/>
    <w:rsid w:val="00F80078"/>
    <w:rsid w:val="00F8123E"/>
    <w:rsid w:val="00F83D8C"/>
    <w:rsid w:val="00F851D9"/>
    <w:rsid w:val="00F8700F"/>
    <w:rsid w:val="00FA7906"/>
    <w:rsid w:val="00FB35F6"/>
    <w:rsid w:val="00FC74C2"/>
    <w:rsid w:val="00FD65D5"/>
    <w:rsid w:val="00FE2753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  <w:rPr>
      <w:lang/>
    </w:r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c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  <w:lang/>
    </w:rPr>
  </w:style>
  <w:style w:type="character" w:customStyle="1" w:styleId="af4">
    <w:name w:val="Тема примечания Знак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  <w:lang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6">
    <w:name w:val="footnote text"/>
    <w:basedOn w:val="a2"/>
    <w:link w:val="af7"/>
    <w:rsid w:val="00F8700F"/>
    <w:rPr>
      <w:sz w:val="20"/>
      <w:szCs w:val="20"/>
    </w:rPr>
  </w:style>
  <w:style w:type="character" w:customStyle="1" w:styleId="af7">
    <w:name w:val="Текст сноски Знак"/>
    <w:basedOn w:val="a3"/>
    <w:link w:val="af6"/>
    <w:rsid w:val="00F8700F"/>
  </w:style>
  <w:style w:type="character" w:styleId="af8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table" w:styleId="af9">
    <w:name w:val="Table Grid"/>
    <w:basedOn w:val="a4"/>
    <w:rsid w:val="00C91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3"/>
    <w:unhideWhenUsed/>
    <w:rsid w:val="00C91B7F"/>
    <w:rPr>
      <w:color w:val="0000FF"/>
      <w:u w:val="single"/>
    </w:rPr>
  </w:style>
  <w:style w:type="paragraph" w:styleId="afb">
    <w:name w:val="No Spacing"/>
    <w:uiPriority w:val="1"/>
    <w:qFormat/>
    <w:rsid w:val="00C91B7F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0E3D1-C74C-4BF5-ACE7-790173295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4860</Words>
  <Characters>27705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32501</CharactersWithSpaces>
  <SharedDoc>false</SharedDoc>
  <HLinks>
    <vt:vector size="6" baseType="variant"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Дмитрий Камозин</cp:lastModifiedBy>
  <cp:revision>2</cp:revision>
  <cp:lastPrinted>2009-11-23T06:22:00Z</cp:lastPrinted>
  <dcterms:created xsi:type="dcterms:W3CDTF">2014-09-10T02:08:00Z</dcterms:created>
  <dcterms:modified xsi:type="dcterms:W3CDTF">2014-09-10T02:08:00Z</dcterms:modified>
</cp:coreProperties>
</file>