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337857">
            <w:pPr>
              <w:jc w:val="both"/>
            </w:pPr>
            <w:r w:rsidRPr="00E03C3A">
              <w:rPr>
                <w:bCs/>
              </w:rPr>
              <w:t>« ___» _______________ 2013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337857">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2013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337857">
      <w:pPr>
        <w:jc w:val="center"/>
      </w:pPr>
      <w:r w:rsidRPr="00E03C3A">
        <w:t xml:space="preserve">на </w:t>
      </w:r>
      <w:r w:rsidR="00597E95" w:rsidRPr="00597E95">
        <w:rPr>
          <w:b/>
          <w:i/>
        </w:rPr>
        <w:t>выполнение работ по реконструкции здания расположенного по ул. Островского, 2</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841F1">
        <w:rPr>
          <w:i/>
        </w:rPr>
        <w:t>5737</w:t>
      </w:r>
      <w:r w:rsidRPr="00891C80">
        <w:rPr>
          <w:i/>
        </w:rPr>
        <w:t xml:space="preserve"> / </w:t>
      </w:r>
      <w:r w:rsidR="00F841F1">
        <w:rPr>
          <w:i/>
        </w:rPr>
        <w:t>9</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013573">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013573">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013573">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013573">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13573">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r w:rsidRPr="00E03C3A">
        <w:rPr>
          <w:rStyle w:val="afa"/>
          <w:color w:val="auto"/>
          <w:lang w:val="en-US"/>
        </w:rPr>
        <w:t>rosatom</w:t>
      </w:r>
      <w:r w:rsidRPr="00E03C3A">
        <w:rPr>
          <w:rStyle w:val="afa"/>
          <w:color w:val="auto"/>
        </w:rPr>
        <w:t>.ru</w:t>
      </w:r>
      <w:r w:rsidRPr="00E03C3A">
        <w:t>, предназначенный для публикации информации о закупках атомной отрасли.</w:t>
      </w:r>
    </w:p>
    <w:p w:rsidR="00E55E60" w:rsidRPr="00E03C3A" w:rsidRDefault="00E55E60" w:rsidP="00337857">
      <w:pPr>
        <w:ind w:firstLine="709"/>
        <w:jc w:val="both"/>
      </w:pPr>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013573">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r w:rsidRPr="00E03C3A">
        <w:t>ОКР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указанной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013573">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13573">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13573">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013573">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013573">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013573">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установлены в </w:t>
      </w:r>
      <w:r w:rsidR="003E0066" w:rsidRPr="00E03C3A">
        <w:rPr>
          <w:szCs w:val="24"/>
        </w:rPr>
        <w:t>документации по запросу предложений</w:t>
      </w:r>
      <w:r w:rsidRPr="00E03C3A">
        <w:rPr>
          <w:szCs w:val="24"/>
        </w:rPr>
        <w:t xml:space="preserve"> принимает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013573">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013573">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ранжировке;</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013573">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13573">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013573">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 xml:space="preserve">не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013573">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13573">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013573">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013573">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013573">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013573">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013573">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013573">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013573">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013573">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013573">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013573">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ненахождении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неприостановлении экономической деятельности участника </w:t>
      </w:r>
      <w:r w:rsidR="003E0066" w:rsidRPr="00E03C3A">
        <w:t>запроса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13573">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13573">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013573">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013573">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013573">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013573">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013573">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013573">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013573">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E03C3A">
        <w:rPr>
          <w:rFonts w:ascii="Times New Roman" w:hAnsi="Times New Roman"/>
          <w:color w:val="auto"/>
          <w:sz w:val="24"/>
          <w:szCs w:val="24"/>
        </w:rPr>
        <w:t>согласен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 xml:space="preserve">. </w:t>
      </w:r>
      <w:r w:rsidRPr="00E03C3A">
        <w:rPr>
          <w:rFonts w:ascii="Times New Roman" w:hAnsi="Times New Roman"/>
          <w:color w:val="auto"/>
          <w:sz w:val="24"/>
          <w:szCs w:val="24"/>
        </w:rPr>
        <w:t xml:space="preserve">При этом,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013573">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013573">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013573">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013573">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позднее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r w:rsidR="009434CF" w:rsidRPr="00E03C3A">
        <w:t> </w:t>
      </w:r>
      <w:r w:rsidR="00755E36" w:rsidRPr="00E03C3A">
        <w:t xml:space="preserve">официальном сайте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013573">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013573">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13573">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013573">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13573">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13573">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В случае подачи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013573">
        <w:t>6</w:t>
      </w:r>
      <w:r w:rsidR="0042778D" w:rsidRPr="00E03C3A">
        <w:fldChar w:fldCharType="end"/>
      </w:r>
      <w:r w:rsidR="006541D1" w:rsidRPr="00E03C3A">
        <w:rPr>
          <w:bCs/>
        </w:rPr>
        <w:t>).</w:t>
      </w:r>
      <w:r w:rsidRPr="00E03C3A">
        <w:rPr>
          <w:bCs/>
        </w:rPr>
        <w:t xml:space="preserve"> При этом,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013573">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013573">
        <w:rPr>
          <w:b/>
          <w:bCs/>
        </w:rPr>
        <w:t>Ошибка! Источник ссылки не найден.</w:t>
      </w:r>
      <w:r w:rsidR="0042778D" w:rsidRPr="00E03C3A">
        <w:fldChar w:fldCharType="end"/>
      </w:r>
      <w:r w:rsidR="00CE1339" w:rsidRPr="00E03C3A">
        <w:t xml:space="preserve"> раздела </w:t>
      </w:r>
      <w:r w:rsidR="0042778D" w:rsidRPr="00E03C3A">
        <w:fldChar w:fldCharType="begin"/>
      </w:r>
      <w:r w:rsidR="0042778D" w:rsidRPr="00E03C3A">
        <w:instrText xml:space="preserve"> REF _Ref317253259 \r \h  \* MERGEFORMAT </w:instrText>
      </w:r>
      <w:r w:rsidR="0042778D" w:rsidRPr="00E03C3A">
        <w:fldChar w:fldCharType="separate"/>
      </w:r>
      <w:r w:rsidR="00013573">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013573">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013573">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013573">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013573">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013573">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013573">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013573">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013573">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 xml:space="preserve">Все суммы денежных средств в заявке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1357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1357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13573">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013573">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013573">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013573">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013573">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r w:rsidR="00D35F80" w:rsidRPr="00E03C3A">
        <w:t>требованиями</w:t>
      </w:r>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013573">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места нахождения организатора </w:t>
      </w:r>
      <w:r w:rsidR="00A674D5" w:rsidRPr="00E03C3A">
        <w:t>запроса предложений</w:t>
      </w:r>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013573">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013573">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013573">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13573" w:rsidRPr="00013573">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013573">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013573">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r w:rsidR="007968E7" w:rsidRPr="00E03C3A">
        <w:t>,</w:t>
      </w:r>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013573">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013573">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письма о ее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исполнения обязательств участника </w:t>
      </w:r>
      <w:r w:rsidR="003E0066" w:rsidRPr="00E03C3A">
        <w:t>запроса предложений</w:t>
      </w:r>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E03C3A" w:rsidRDefault="00145F4F" w:rsidP="00337857">
      <w:pPr>
        <w:numPr>
          <w:ilvl w:val="2"/>
          <w:numId w:val="11"/>
        </w:numPr>
        <w:tabs>
          <w:tab w:val="left" w:pos="1701"/>
        </w:tabs>
        <w:ind w:left="0" w:firstLine="709"/>
        <w:jc w:val="both"/>
      </w:pPr>
      <w:r w:rsidRPr="00E03C3A">
        <w:t>В случае,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013573">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 в </w:t>
      </w:r>
      <w:r w:rsidR="009D6ADE" w:rsidRPr="00E03C3A">
        <w:t>запросе предложений</w:t>
      </w:r>
      <w:r w:rsidRPr="00E03C3A">
        <w:t xml:space="preserve">. 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Pr="00E03C3A">
        <w:t>.</w:t>
      </w:r>
      <w:bookmarkEnd w:id="107"/>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такой участник должен не позднее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13573">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013573">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013573">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01357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 xml:space="preserve">при открытии доступа к заявкам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средств связи,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регистрации представителей участников </w:t>
      </w:r>
      <w:r w:rsidR="00B01E60" w:rsidRPr="00E03C3A">
        <w:t>запроса предложений</w:t>
      </w:r>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013573">
        <w:t>4.12.7</w:t>
      </w:r>
      <w:r w:rsidR="0042778D" w:rsidRPr="00E03C3A">
        <w:fldChar w:fldCharType="end"/>
      </w:r>
      <w:r w:rsidR="00D71382" w:rsidRPr="00E03C3A">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013573" w:rsidRPr="00013573">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013573" w:rsidRPr="00013573">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013573" w:rsidRPr="00013573">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13573">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013573">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13573">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013573">
        <w:rPr>
          <w:b/>
          <w:bCs/>
        </w:rPr>
        <w:t>Ошибка! Источник ссылки не найден.</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013573">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013573">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013573">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13573">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13573">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013573">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13573">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01357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013573">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013573">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013573">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013573">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013573">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013573">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013573">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E03C3A">
        <w:rPr>
          <w:b/>
          <w:i/>
        </w:rPr>
        <w:t xml:space="preserve"> выполнения работ</w:t>
      </w:r>
      <w:r w:rsidR="00EB1F47" w:rsidRPr="00E03C3A">
        <w:t>. 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013573">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013573">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 xml:space="preserve">соответствии с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013573" w:rsidRPr="00013573">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013573">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013573" w:rsidRPr="00013573">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013573">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013573">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13573">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13573">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013573">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013573">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013573">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13573">
        <w:t>4.14.2.4</w:t>
      </w:r>
      <w:r w:rsidR="0042778D" w:rsidRPr="00E03C3A">
        <w:fldChar w:fldCharType="end"/>
      </w:r>
      <w:r w:rsidR="002F4DB7" w:rsidRPr="00E03C3A">
        <w:t>)</w:t>
      </w:r>
      <w:r w:rsidR="00266729" w:rsidRPr="00E03C3A">
        <w:t>.</w:t>
      </w:r>
      <w:r w:rsidRPr="00E03C3A">
        <w:t xml:space="preserve"> </w:t>
      </w:r>
      <w:r w:rsidR="00B74D12" w:rsidRPr="00E03C3A">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013573">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13573">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Допускается не более одного раунда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013573">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 xml:space="preserve">альтернативных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013573" w:rsidRPr="00013573">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 сайте.</w:t>
      </w:r>
    </w:p>
    <w:p w:rsidR="00A62A69" w:rsidRPr="00E03C3A" w:rsidRDefault="00A62A69" w:rsidP="00337857">
      <w:pPr>
        <w:tabs>
          <w:tab w:val="num" w:pos="2357"/>
        </w:tabs>
        <w:autoSpaceDE w:val="0"/>
        <w:autoSpaceDN w:val="0"/>
        <w:adjustRightInd w:val="0"/>
        <w:ind w:firstLine="709"/>
        <w:jc w:val="both"/>
      </w:pPr>
      <w:bookmarkStart w:id="162" w:name="_Ref308083408"/>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013573">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013573">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13573">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13573">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013573">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позднее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указанному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13573">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средств связи,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013573">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13573">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013573">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13573">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13573">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01357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13573">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013573">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В случае наличия неотклоненных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13573">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13573">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участие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r w:rsidR="00CF3DAB" w:rsidRPr="00E03C3A">
        <w:t>участие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неотклоненных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заявки на участие в</w:t>
      </w:r>
      <w:r w:rsidRPr="00E03C3A">
        <w:rPr>
          <w:b/>
          <w:i/>
        </w:rPr>
        <w:t xml:space="preserve"> </w:t>
      </w:r>
      <w:r w:rsidR="003E0066" w:rsidRPr="00E03C3A">
        <w:t>запроса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13573">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013573">
        <w:t>4.15.8</w:t>
      </w:r>
      <w:r w:rsidR="00B35F27" w:rsidRPr="00E03C3A">
        <w:fldChar w:fldCharType="end"/>
      </w:r>
      <w:r w:rsidR="00B35F27" w:rsidRPr="00E03C3A">
        <w:t>)</w:t>
      </w:r>
      <w:r w:rsidRPr="00E03C3A">
        <w:t xml:space="preserve">. 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013573">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013573">
        <w:t>5</w:t>
      </w:r>
      <w:r w:rsidR="00EF2408" w:rsidRPr="00E03C3A">
        <w:fldChar w:fldCharType="end"/>
      </w:r>
      <w:r w:rsidR="00EF2408" w:rsidRPr="00E03C3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13573">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 xml:space="preserve">В случае,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
    <w:p w:rsidR="008A644E" w:rsidRPr="00E03C3A" w:rsidRDefault="008A644E" w:rsidP="00337857">
      <w:pPr>
        <w:numPr>
          <w:ilvl w:val="2"/>
          <w:numId w:val="11"/>
        </w:numPr>
        <w:tabs>
          <w:tab w:val="num" w:pos="1701"/>
        </w:tabs>
        <w:ind w:left="0" w:firstLine="709"/>
        <w:jc w:val="both"/>
      </w:pPr>
      <w:bookmarkStart w:id="186" w:name="_Ref318475514"/>
      <w:r w:rsidRPr="00E03C3A">
        <w:t xml:space="preserve">В случае,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запроса 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 xml:space="preserve">или об отказе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013573">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r w:rsidRPr="00E03C3A">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013573">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013573">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013573">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13573">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013573">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013573">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договора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13573">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13573">
        <w:t>3.3.8</w:t>
      </w:r>
      <w:r w:rsidR="0042778D" w:rsidRPr="00E03C3A">
        <w:fldChar w:fldCharType="end"/>
      </w:r>
      <w:r w:rsidRPr="00E03C3A">
        <w:t>, до момента заключения договора.</w:t>
      </w:r>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запроса предложений</w:t>
      </w:r>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будучи признанным победителем запроса предложений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013573">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013573">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013573">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013573">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013573" w:rsidRPr="00013573">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13573">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13573">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13573">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013573">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013573">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п/п</w:t>
            </w:r>
          </w:p>
        </w:tc>
        <w:tc>
          <w:tcPr>
            <w:tcW w:w="3228" w:type="dxa"/>
            <w:vAlign w:val="center"/>
          </w:tcPr>
          <w:p w:rsidR="00C87330" w:rsidRPr="00E03C3A" w:rsidRDefault="00C87330" w:rsidP="00337857">
            <w:pPr>
              <w:pStyle w:val="22"/>
              <w:ind w:firstLine="0"/>
              <w:rPr>
                <w:bCs/>
              </w:rPr>
            </w:pPr>
            <w:r w:rsidRPr="00E03C3A">
              <w:rPr>
                <w:bCs/>
              </w:rPr>
              <w:t>Наименование п/п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A03948" w:rsidRDefault="00C87330" w:rsidP="00337857">
            <w:pPr>
              <w:pStyle w:val="22"/>
              <w:ind w:right="153" w:firstLine="0"/>
              <w:rPr>
                <w:b/>
                <w:color w:val="0000FF"/>
              </w:rPr>
            </w:pPr>
            <w:r w:rsidRPr="00E03C3A">
              <w:t xml:space="preserve">право заключения договора на </w:t>
            </w:r>
            <w:r w:rsidR="001C7746" w:rsidRPr="001C7746">
              <w:rPr>
                <w:b/>
                <w:i/>
                <w:color w:val="0000FF"/>
              </w:rPr>
              <w:t>выполнение работ по реконструкции здания расположенного по ул. Островского, 2</w:t>
            </w:r>
          </w:p>
          <w:p w:rsidR="00C87330" w:rsidRPr="00E03C3A" w:rsidRDefault="00C87330"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4145FF" w:rsidP="00337857">
            <w:pPr>
              <w:pStyle w:val="22"/>
              <w:ind w:right="153" w:firstLine="0"/>
              <w:rPr>
                <w:b/>
                <w:bCs/>
                <w:i/>
                <w:shd w:val="clear" w:color="auto" w:fill="FDE9D9"/>
              </w:rPr>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Pr="003D5232">
              <w:rPr>
                <w:bCs/>
              </w:rPr>
              <w:t>от 15 февраля 2013 № 46</w:t>
            </w:r>
            <w:r w:rsidR="003D5232">
              <w:rPr>
                <w:b/>
                <w:bCs/>
                <w:i/>
              </w:rPr>
              <w:t xml:space="preserve">, </w:t>
            </w:r>
            <w:r w:rsidR="003D5232" w:rsidRPr="003D5232">
              <w:rPr>
                <w:b/>
                <w:i/>
              </w:rPr>
              <w:t>от 25 сентября 2013 № 53</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F97A92" w:rsidRDefault="00C87330" w:rsidP="00337857">
            <w:pPr>
              <w:ind w:right="153"/>
              <w:jc w:val="both"/>
              <w:rPr>
                <w:bCs/>
                <w:i/>
                <w:color w:val="0000FF"/>
              </w:rPr>
            </w:pPr>
            <w:r w:rsidRPr="00E03C3A">
              <w:t xml:space="preserve">Сроки </w:t>
            </w:r>
            <w:r w:rsidRPr="00E03C3A">
              <w:rPr>
                <w:b/>
                <w:i/>
              </w:rPr>
              <w:t>выполнения работ</w:t>
            </w:r>
            <w:r w:rsidR="00537137">
              <w:rPr>
                <w:b/>
                <w:i/>
              </w:rPr>
              <w:t>:</w:t>
            </w:r>
            <w:r w:rsidRPr="00E03C3A">
              <w:rPr>
                <w:b/>
                <w:i/>
              </w:rPr>
              <w:t xml:space="preserve"> </w:t>
            </w:r>
            <w:r w:rsidR="00F97A92">
              <w:rPr>
                <w:bCs/>
                <w:color w:val="0000FF"/>
              </w:rPr>
              <w:t>13</w:t>
            </w:r>
            <w:r w:rsidR="008D40D8" w:rsidRPr="008D40D8">
              <w:rPr>
                <w:bCs/>
                <w:color w:val="0000FF"/>
              </w:rPr>
              <w:t>.</w:t>
            </w:r>
            <w:r w:rsidR="00F97A92">
              <w:rPr>
                <w:bCs/>
                <w:color w:val="0000FF"/>
              </w:rPr>
              <w:t>01</w:t>
            </w:r>
            <w:r w:rsidR="008D40D8" w:rsidRPr="008D40D8">
              <w:rPr>
                <w:bCs/>
                <w:color w:val="0000FF"/>
              </w:rPr>
              <w:t>.</w:t>
            </w:r>
            <w:r w:rsidR="00F97A92">
              <w:rPr>
                <w:bCs/>
                <w:color w:val="0000FF"/>
              </w:rPr>
              <w:t>2014</w:t>
            </w:r>
            <w:r w:rsidR="008D40D8" w:rsidRPr="008D40D8">
              <w:rPr>
                <w:bCs/>
                <w:color w:val="0000FF"/>
              </w:rPr>
              <w:t xml:space="preserve"> – </w:t>
            </w:r>
            <w:r w:rsidR="00F97A92">
              <w:rPr>
                <w:bCs/>
                <w:color w:val="0000FF"/>
              </w:rPr>
              <w:t>20</w:t>
            </w:r>
            <w:r w:rsidR="008D40D8" w:rsidRPr="008D40D8">
              <w:rPr>
                <w:bCs/>
                <w:color w:val="0000FF"/>
              </w:rPr>
              <w:t>.</w:t>
            </w:r>
            <w:r w:rsidR="00F97A92">
              <w:rPr>
                <w:bCs/>
                <w:color w:val="0000FF"/>
              </w:rPr>
              <w:t>0</w:t>
            </w:r>
            <w:r w:rsidR="00894AC9">
              <w:rPr>
                <w:bCs/>
                <w:color w:val="0000FF"/>
              </w:rPr>
              <w:t>7</w:t>
            </w:r>
            <w:r w:rsidR="008D40D8" w:rsidRPr="008D40D8">
              <w:rPr>
                <w:bCs/>
                <w:color w:val="0000FF"/>
              </w:rPr>
              <w:t>.</w:t>
            </w:r>
            <w:r w:rsidR="008D40D8" w:rsidRPr="00F97A92">
              <w:rPr>
                <w:bCs/>
                <w:color w:val="0000FF"/>
              </w:rPr>
              <w:t>2014</w:t>
            </w:r>
            <w:r w:rsidR="008D40D8" w:rsidRPr="00F97A92">
              <w:rPr>
                <w:bCs/>
                <w:i/>
                <w:color w:val="0000FF"/>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w:t>
            </w:r>
            <w:r w:rsidRPr="00E31DBA">
              <w:rPr>
                <w:b/>
                <w:i/>
              </w:rPr>
              <w:lastRenderedPageBreak/>
              <w:t>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752245" w:rsidRDefault="00012B99" w:rsidP="00012B99">
            <w:pPr>
              <w:ind w:right="153"/>
              <w:jc w:val="both"/>
              <w:rPr>
                <w:lang w:val="en-US"/>
              </w:rPr>
            </w:pPr>
            <w:r w:rsidRPr="00012B99">
              <w:t>е</w:t>
            </w:r>
            <w:r w:rsidRPr="00752245">
              <w:rPr>
                <w:lang w:val="en-US"/>
              </w:rPr>
              <w:t>-</w:t>
            </w:r>
            <w:r w:rsidRPr="00012B99">
              <w:rPr>
                <w:lang w:val="en-US"/>
              </w:rPr>
              <w:t>mail</w:t>
            </w:r>
            <w:r w:rsidRPr="00752245">
              <w:rPr>
                <w:lang w:val="en-US"/>
              </w:rPr>
              <w:t xml:space="preserve">: </w:t>
            </w:r>
            <w:r w:rsidRPr="00012B99">
              <w:rPr>
                <w:color w:val="0000FF"/>
                <w:u w:val="single"/>
                <w:lang w:val="en-US"/>
              </w:rPr>
              <w:t>kovyazina</w:t>
            </w:r>
            <w:r w:rsidRPr="00752245">
              <w:rPr>
                <w:color w:val="0000FF"/>
                <w:u w:val="single"/>
                <w:lang w:val="en-US"/>
              </w:rPr>
              <w:t>.</w:t>
            </w:r>
            <w:r w:rsidRPr="00012B99">
              <w:rPr>
                <w:color w:val="0000FF"/>
                <w:u w:val="single"/>
                <w:lang w:val="en-US"/>
              </w:rPr>
              <w:t>t</w:t>
            </w:r>
            <w:r w:rsidRPr="00752245">
              <w:rPr>
                <w:color w:val="0000FF"/>
                <w:u w:val="single"/>
                <w:lang w:val="en-US"/>
              </w:rPr>
              <w:t>@</w:t>
            </w:r>
            <w:r w:rsidRPr="00012B99">
              <w:rPr>
                <w:color w:val="0000FF"/>
                <w:u w:val="single"/>
                <w:lang w:val="en-US"/>
              </w:rPr>
              <w:t>ehp</w:t>
            </w:r>
            <w:r w:rsidRPr="00752245">
              <w:rPr>
                <w:color w:val="0000FF"/>
                <w:u w:val="single"/>
                <w:lang w:val="en-US"/>
              </w:rPr>
              <w:t>-</w:t>
            </w:r>
            <w:r w:rsidRPr="00012B99">
              <w:rPr>
                <w:color w:val="0000FF"/>
                <w:u w:val="single"/>
                <w:lang w:val="en-US"/>
              </w:rPr>
              <w:t>atom</w:t>
            </w:r>
            <w:r w:rsidRPr="00752245">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Контактное лицо по техническим вопросам: Батаев Сергей Сергеевич, тел. (34342) 9-53-37, факс (34342) 2-65-19, е-</w:t>
            </w:r>
            <w:r w:rsidRPr="00012B99">
              <w:rPr>
                <w:lang w:val="en-US"/>
              </w:rPr>
              <w:t>mail</w:t>
            </w:r>
            <w:r w:rsidRPr="00012B99">
              <w:t xml:space="preserve">: </w:t>
            </w:r>
            <w:r w:rsidRPr="00012B99">
              <w:rPr>
                <w:color w:val="0000FF"/>
                <w:u w:val="single"/>
                <w:lang w:val="en-US"/>
              </w:rPr>
              <w:t>kovyazina</w:t>
            </w:r>
            <w:r w:rsidRPr="00012B99">
              <w:rPr>
                <w:color w:val="0000FF"/>
                <w:u w:val="single"/>
              </w:rPr>
              <w:t>.</w:t>
            </w:r>
            <w:r w:rsidRPr="00012B99">
              <w:rPr>
                <w:color w:val="0000FF"/>
                <w:u w:val="single"/>
                <w:lang w:val="en-US"/>
              </w:rPr>
              <w:t>t</w:t>
            </w:r>
            <w:r w:rsidRPr="00012B99">
              <w:rPr>
                <w:color w:val="0000FF"/>
                <w:u w:val="single"/>
              </w:rPr>
              <w:t>@</w:t>
            </w:r>
            <w:r w:rsidRPr="00012B99">
              <w:rPr>
                <w:color w:val="0000FF"/>
                <w:u w:val="single"/>
                <w:lang w:val="en-US"/>
              </w:rPr>
              <w:t>ehp</w:t>
            </w:r>
            <w:r w:rsidRPr="00012B99">
              <w:rPr>
                <w:color w:val="0000FF"/>
                <w:u w:val="single"/>
              </w:rPr>
              <w:t>-</w:t>
            </w:r>
            <w:r w:rsidRPr="00012B99">
              <w:rPr>
                <w:color w:val="0000FF"/>
                <w:u w:val="single"/>
                <w:lang w:val="en-US"/>
              </w:rPr>
              <w:t>atom</w:t>
            </w:r>
            <w:r w:rsidRPr="00012B99">
              <w:rPr>
                <w:color w:val="0000FF"/>
                <w:u w:val="single"/>
              </w:rPr>
              <w:t>.</w:t>
            </w:r>
            <w:r w:rsidRPr="00012B99">
              <w:rPr>
                <w:color w:val="0000FF"/>
                <w:u w:val="single"/>
                <w:lang w:val="en-US"/>
              </w:rPr>
              <w:t>ru</w:t>
            </w:r>
            <w:r w:rsidRPr="00012B99">
              <w:t xml:space="preserve"> (для С.С. Батаева)</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.ru</w:t>
              </w:r>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92492B" w:rsidP="0056397E">
            <w:pPr>
              <w:ind w:right="153"/>
              <w:jc w:val="both"/>
              <w:rPr>
                <w:bCs/>
              </w:rPr>
            </w:pPr>
            <w:r>
              <w:t>19</w:t>
            </w:r>
            <w:bookmarkStart w:id="291" w:name="_GoBack"/>
            <w:bookmarkEnd w:id="291"/>
            <w:r w:rsidR="00C87330" w:rsidRPr="00E03C3A">
              <w:t xml:space="preserve"> </w:t>
            </w:r>
            <w:r w:rsidR="0056397E">
              <w:t>ноября</w:t>
            </w:r>
            <w:r w:rsidR="00C87330" w:rsidRPr="00E03C3A">
              <w:t xml:space="preserve"> 20</w:t>
            </w:r>
            <w:r w:rsidR="002C3F97">
              <w:t>13</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1C7746">
              <w:rPr>
                <w:b/>
                <w:i/>
                <w:color w:val="0000FF"/>
                <w:szCs w:val="24"/>
              </w:rPr>
              <w:t>1 066 614,00</w:t>
            </w:r>
            <w:r w:rsidR="00C74716" w:rsidRPr="00C74716">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1C7746">
              <w:rPr>
                <w:b/>
                <w:i/>
                <w:color w:val="0000FF"/>
                <w:szCs w:val="24"/>
              </w:rPr>
              <w:t>7</w:t>
            </w:r>
            <w:r w:rsidR="003D2BD6" w:rsidRPr="003D2BD6">
              <w:rPr>
                <w:b/>
                <w:i/>
                <w:color w:val="0000FF"/>
                <w:szCs w:val="24"/>
              </w:rPr>
              <w:t xml:space="preserve"> </w:t>
            </w:r>
            <w:r w:rsidR="001C7746">
              <w:rPr>
                <w:b/>
                <w:i/>
                <w:color w:val="0000FF"/>
                <w:szCs w:val="24"/>
              </w:rPr>
              <w:t>484</w:t>
            </w:r>
            <w:r w:rsidR="003D2BD6" w:rsidRPr="003D2BD6">
              <w:rPr>
                <w:b/>
                <w:i/>
                <w:color w:val="0000FF"/>
                <w:szCs w:val="24"/>
              </w:rPr>
              <w:t xml:space="preserve"> </w:t>
            </w:r>
            <w:r w:rsidR="001C7746">
              <w:rPr>
                <w:b/>
                <w:i/>
                <w:color w:val="0000FF"/>
                <w:szCs w:val="24"/>
              </w:rPr>
              <w:t>145</w:t>
            </w:r>
            <w:r w:rsidR="003D2BD6" w:rsidRPr="003D2BD6">
              <w:rPr>
                <w:b/>
                <w:i/>
                <w:color w:val="0000FF"/>
                <w:szCs w:val="24"/>
              </w:rPr>
              <w:t>,</w:t>
            </w:r>
            <w:r w:rsidR="001C7746">
              <w:rPr>
                <w:b/>
                <w:i/>
                <w:color w:val="0000FF"/>
                <w:szCs w:val="24"/>
              </w:rPr>
              <w:t>28</w:t>
            </w:r>
            <w:r w:rsidR="003D2BD6" w:rsidRPr="003D2BD6">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013573">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88143F" w:rsidRDefault="0088143F"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88143F">
              <w:rPr>
                <w:sz w:val="24"/>
                <w:szCs w:val="24"/>
              </w:rPr>
              <w:t xml:space="preserve">иметь право для оформления допуска к государственной тайне (в соответствии с разделом 4 Постановления Правительства РФ от </w:t>
            </w:r>
            <w:r w:rsidRPr="0088143F">
              <w:rPr>
                <w:bCs w:val="0"/>
                <w:snapToGrid/>
                <w:sz w:val="24"/>
                <w:szCs w:val="24"/>
              </w:rPr>
              <w:t>1 июня 1996 г. N 693, статьей 22 Федерального закона о гос.тайне)</w:t>
            </w:r>
            <w:r>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Гарантийные сроки: min – 3 года, max – 5 лет</w:t>
            </w:r>
          </w:p>
          <w:p w:rsidR="00093C94" w:rsidRPr="00E03C3A" w:rsidRDefault="00966B94" w:rsidP="00966B94">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013573">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013573">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013573">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*.xls</w:t>
            </w:r>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013573">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013573">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подтверждающую заявленную цену, составленную с применением ТЕР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(Х,ХХ);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013573">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013573">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013573">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013573">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013573">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013573">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013573">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E03C3A" w:rsidRDefault="00346B21" w:rsidP="00337857">
            <w:pPr>
              <w:pStyle w:val="Times12"/>
              <w:tabs>
                <w:tab w:val="left" w:pos="0"/>
                <w:tab w:val="left" w:pos="1140"/>
              </w:tabs>
              <w:ind w:right="153" w:firstLine="669"/>
              <w:rPr>
                <w:szCs w:val="24"/>
              </w:rPr>
            </w:pPr>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13573">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минимальный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 xml:space="preserve">Условия договора, по которым возможно </w:t>
            </w:r>
            <w:r w:rsidRPr="00E03C3A">
              <w:rPr>
                <w:spacing w:val="-6"/>
                <w:szCs w:val="24"/>
              </w:rPr>
              <w:lastRenderedPageBreak/>
              <w:t>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lastRenderedPageBreak/>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013573">
              <w:rPr>
                <w:b/>
                <w:bCs/>
                <w:i/>
              </w:rPr>
              <w:t>06:30</w:t>
            </w:r>
            <w:r w:rsidRPr="00FF3FE0">
              <w:rPr>
                <w:b/>
                <w:bCs/>
                <w:i/>
              </w:rPr>
              <w:t xml:space="preserve"> (время московское) </w:t>
            </w:r>
          </w:p>
          <w:p w:rsidR="00FF3FE0" w:rsidRDefault="00C54E14" w:rsidP="00FF3FE0">
            <w:pPr>
              <w:overflowPunct w:val="0"/>
              <w:autoSpaceDE w:val="0"/>
              <w:autoSpaceDN w:val="0"/>
              <w:adjustRightInd w:val="0"/>
              <w:jc w:val="both"/>
              <w:rPr>
                <w:b/>
                <w:bCs/>
                <w:i/>
                <w:color w:val="0000FF"/>
              </w:rPr>
            </w:pPr>
            <w:r>
              <w:rPr>
                <w:b/>
                <w:bCs/>
                <w:i/>
                <w:color w:val="0000FF"/>
              </w:rPr>
              <w:t>02 декабря</w:t>
            </w:r>
            <w:r w:rsidR="00DF7999" w:rsidRPr="00DF7999">
              <w:rPr>
                <w:b/>
                <w:bCs/>
                <w:i/>
                <w:color w:val="0000FF"/>
              </w:rPr>
              <w:t xml:space="preserve"> 2013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013573" w:rsidP="00FF3FE0">
            <w:pPr>
              <w:overflowPunct w:val="0"/>
              <w:autoSpaceDE w:val="0"/>
              <w:autoSpaceDN w:val="0"/>
              <w:adjustRightInd w:val="0"/>
              <w:jc w:val="both"/>
              <w:rPr>
                <w:b/>
                <w:bCs/>
                <w:i/>
                <w:color w:val="0000FF"/>
              </w:rPr>
            </w:pPr>
            <w:r>
              <w:rPr>
                <w:b/>
                <w:bCs/>
                <w:i/>
              </w:rPr>
              <w:t>06:30</w:t>
            </w:r>
            <w:r w:rsidR="00FF3FE0" w:rsidRPr="00FF3FE0">
              <w:rPr>
                <w:b/>
                <w:bCs/>
                <w:i/>
              </w:rPr>
              <w:t xml:space="preserve"> (время московское) </w:t>
            </w:r>
            <w:r w:rsidR="00C54E14">
              <w:rPr>
                <w:b/>
                <w:bCs/>
                <w:i/>
                <w:color w:val="0000FF"/>
              </w:rPr>
              <w:t>02 декабря</w:t>
            </w:r>
            <w:r w:rsidR="00FF3FE0" w:rsidRPr="00FF3FE0">
              <w:rPr>
                <w:b/>
                <w:bCs/>
                <w:i/>
                <w:color w:val="0000FF"/>
              </w:rPr>
              <w:t xml:space="preserve"> 2013 года</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B832DE" w:rsidRDefault="00B832DE" w:rsidP="00B832DE">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C54E14">
              <w:rPr>
                <w:b/>
                <w:bCs/>
                <w:i/>
                <w:color w:val="0000FF"/>
              </w:rPr>
              <w:t>02 декабря</w:t>
            </w:r>
            <w:r w:rsidRPr="00B832DE">
              <w:rPr>
                <w:b/>
                <w:bCs/>
                <w:i/>
                <w:color w:val="0000FF"/>
              </w:rPr>
              <w:t xml:space="preserve"> 2013 года.</w:t>
            </w:r>
          </w:p>
          <w:p w:rsidR="00686193" w:rsidRPr="00E03C3A" w:rsidRDefault="00B832DE" w:rsidP="00B832DE">
            <w:pPr>
              <w:pStyle w:val="Times12"/>
              <w:ind w:firstLine="0"/>
              <w:rPr>
                <w:szCs w:val="24"/>
              </w:rPr>
            </w:pPr>
            <w:r w:rsidRPr="00B832DE">
              <w:rPr>
                <w:bCs w:val="0"/>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C54E14">
              <w:rPr>
                <w:b/>
                <w:bCs w:val="0"/>
                <w:i/>
                <w:color w:val="0000FF"/>
                <w:szCs w:val="24"/>
              </w:rPr>
              <w:t>02 декабря</w:t>
            </w:r>
            <w:r w:rsidRPr="00B832DE">
              <w:rPr>
                <w:b/>
                <w:bCs w:val="0"/>
                <w:i/>
                <w:color w:val="0000FF"/>
                <w:szCs w:val="24"/>
              </w:rPr>
              <w:t xml:space="preserve"> 2013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цена договора, цена единицы продукции (значимость критерия Ц </w:t>
            </w:r>
            <w:r w:rsidRPr="00E03C3A">
              <w:rPr>
                <w:sz w:val="24"/>
                <w:szCs w:val="24"/>
                <w:vertAlign w:val="subscript"/>
                <w:lang w:val="en-US"/>
              </w:rPr>
              <w:t>i</w:t>
            </w:r>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r w:rsidRPr="00E03C3A">
              <w:rPr>
                <w:sz w:val="24"/>
                <w:szCs w:val="24"/>
                <w:vertAlign w:val="subscript"/>
                <w:lang w:val="en-US"/>
              </w:rPr>
              <w:t>i</w:t>
            </w:r>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w:t>
            </w:r>
            <w:r w:rsidR="00DE7959" w:rsidRPr="00E03C3A">
              <w:lastRenderedPageBreak/>
              <w:t>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в Контрольн</w:t>
            </w:r>
            <w:r w:rsidR="00F51FAE" w:rsidRPr="00E03C3A">
              <w:t>ый</w:t>
            </w:r>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w:t>
            </w:r>
            <w:r w:rsidRPr="00E03C3A">
              <w:lastRenderedPageBreak/>
              <w:t xml:space="preserve">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lastRenderedPageBreak/>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 xml:space="preserve">Госкорпорацию </w:t>
            </w:r>
            <w:r w:rsidR="00974CBD" w:rsidRPr="00E03C3A">
              <w:lastRenderedPageBreak/>
              <w:t>«Росатом»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r w:rsidRPr="00E03C3A">
        <w:rPr>
          <w:b/>
          <w:bCs/>
          <w:i/>
        </w:rPr>
        <w:t>ов</w:t>
      </w:r>
      <w:r w:rsidRPr="00E03C3A">
        <w:t xml:space="preserve"> на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зарегистрированное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предлагает заключить договор на: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п/п</w:t>
            </w:r>
          </w:p>
        </w:tc>
        <w:tc>
          <w:tcPr>
            <w:tcW w:w="4394" w:type="dxa"/>
            <w:vAlign w:val="center"/>
          </w:tcPr>
          <w:p w:rsidR="00C87330" w:rsidRPr="00E03C3A" w:rsidRDefault="001D0134" w:rsidP="00337857">
            <w:pPr>
              <w:keepNext/>
              <w:ind w:left="-57" w:right="-57"/>
              <w:jc w:val="both"/>
            </w:pPr>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[указать начало и окончание поставки товара/ выполнения работ /оказания услуг</w:t>
            </w:r>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013573">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013573">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против ________________________________ </w:t>
      </w:r>
      <w:r w:rsidR="00C87330" w:rsidRPr="00E03C3A">
        <w:rPr>
          <w:b/>
          <w:i/>
        </w:rPr>
        <w:t xml:space="preserve">(наименование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r w:rsidRPr="00E03C3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13573" w:rsidRPr="00013573">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13573">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13573" w:rsidRPr="00013573">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13573">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13573" w:rsidRPr="00013573">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13573">
        <w:t>5</w:t>
      </w:r>
      <w:r w:rsidR="0042778D" w:rsidRPr="00E03C3A">
        <w:fldChar w:fldCharType="end"/>
      </w:r>
      <w:r w:rsidRPr="00E03C3A">
        <w:rPr>
          <w:b/>
          <w:i/>
        </w:rPr>
        <w:t xml:space="preserve"> «Информационная карта запроса предложений» документации]</w:t>
      </w:r>
    </w:p>
    <w:p w:rsidR="00C87330" w:rsidRPr="00E03C3A" w:rsidRDefault="00C87330" w:rsidP="00337857">
      <w:pPr>
        <w:pStyle w:val="af3"/>
        <w:spacing w:before="0" w:beforeAutospacing="0" w:after="0" w:afterAutospacing="0"/>
        <w:ind w:firstLine="709"/>
        <w:jc w:val="both"/>
      </w:pPr>
      <w:r w:rsidRPr="00E03C3A">
        <w:t xml:space="preserve">В случае,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13573">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13573">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п/п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013573">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13573">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013573">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013573">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r w:rsidRPr="00E03C3A">
        <w:rPr>
          <w:b/>
          <w:i/>
          <w:iCs/>
        </w:rPr>
        <w:t xml:space="preserve">ов </w:t>
      </w:r>
      <w:r w:rsidRPr="00E03C3A">
        <w:t>на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эл.почты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к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п/п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*.xls;</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п/п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Москва, ул.Лубянка,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Москва, ул.Щепкина,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№45-л/с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Мухов Амир Мазиевич</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№77-л/с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Саратов, ул. К.Маркса,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№56-л/с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Игуана лтд (Iguana LTD)</w:t>
            </w:r>
          </w:p>
        </w:tc>
        <w:tc>
          <w:tcPr>
            <w:tcW w:w="2410" w:type="dxa"/>
            <w:noWrap/>
            <w:vAlign w:val="bottom"/>
            <w:hideMark/>
          </w:tcPr>
          <w:p w:rsidR="007C06A4" w:rsidRPr="00E03C3A" w:rsidRDefault="007C06A4" w:rsidP="00337857">
            <w:pPr>
              <w:jc w:val="both"/>
            </w:pPr>
            <w:r w:rsidRPr="00E03C3A">
              <w:rPr>
                <w:i/>
                <w:iCs/>
              </w:rPr>
              <w:t>США, штат Виржиния,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Ruan Max Amer</w:t>
            </w:r>
          </w:p>
        </w:tc>
        <w:tc>
          <w:tcPr>
            <w:tcW w:w="2410" w:type="dxa"/>
            <w:noWrap/>
            <w:vAlign w:val="bottom"/>
            <w:hideMark/>
          </w:tcPr>
          <w:p w:rsidR="007C06A4" w:rsidRPr="00E03C3A" w:rsidRDefault="007C06A4" w:rsidP="00337857">
            <w:pPr>
              <w:jc w:val="both"/>
            </w:pPr>
            <w:r w:rsidRPr="00E03C3A">
              <w:rPr>
                <w:i/>
                <w:iCs/>
              </w:rPr>
              <w:t>Кипр, Лимассол,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r w:rsidRPr="00E03C3A">
        <w:t>на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13573" w:rsidRPr="00013573">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1357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13573" w:rsidRPr="00013573">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1357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013573" w:rsidRPr="00013573">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13573" w:rsidRPr="00013573">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13573">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013573">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13573">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п.п. ТТ</w:t>
            </w:r>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п.п. ТТ:</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пункта материалов предложений </w:t>
            </w:r>
            <w:r w:rsidR="007A0C42" w:rsidRPr="00E03C3A">
              <w:t xml:space="preserve">участника </w:t>
            </w:r>
            <w:r w:rsidR="003E0066" w:rsidRPr="00E03C3A">
              <w:t>запроса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п/п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r w:rsidRPr="00E03C3A">
              <w:rPr>
                <w:bCs/>
              </w:rPr>
              <w:t xml:space="preserve">Предлагаемое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r w:rsidRPr="00E03C3A">
        <w:t>на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п/п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Оборудо-вание</w:t>
            </w: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r w:rsidRPr="00E03C3A">
              <w:t>п/п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r w:rsidRPr="00E03C3A">
              <w:t>п/п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r w:rsidRPr="00E03C3A">
        <w:t>на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Окончание поставки товара/ выполнения работ/ оказания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 (________)</w:t>
            </w:r>
            <w:r w:rsidRPr="00E03C3A">
              <w:rPr>
                <w:sz w:val="24"/>
                <w:szCs w:val="24"/>
                <w:u w:val="single"/>
              </w:rPr>
              <w:t xml:space="preserve"> </w:t>
            </w:r>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 xml:space="preserve">Год (________) </w:t>
            </w:r>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r w:rsidRPr="00E03C3A">
              <w:rPr>
                <w:bCs/>
                <w:szCs w:val="24"/>
              </w:rPr>
              <w:t>х,хх   руб.</w:t>
            </w: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10"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 xml:space="preserve">х,хх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lastRenderedPageBreak/>
              <w:t xml:space="preserve">х,хх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головного изготовителя (в соответствии с Р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к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головным изготовителем (в соответствии с Р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Р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Р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r w:rsidRPr="000C2061">
        <w:rPr>
          <w:lang w:val="en-US"/>
        </w:rPr>
        <w:t>i</w:t>
      </w:r>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bCs/>
        </w:rPr>
        <w:t>БЦ</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r w:rsidRPr="000C2061">
        <w:rPr>
          <w:bCs/>
        </w:rPr>
        <w:t>Ц</w:t>
      </w:r>
      <w:r w:rsidRPr="000C2061">
        <w:rPr>
          <w:bCs/>
          <w:vertAlign w:val="subscript"/>
        </w:rPr>
        <w:t xml:space="preserve"> </w:t>
      </w:r>
      <w:r w:rsidRPr="000C2061">
        <w:rPr>
          <w:bCs/>
          <w:vertAlign w:val="subscript"/>
          <w:lang w:val="en-US"/>
        </w:rPr>
        <w:t>i</w:t>
      </w:r>
      <w:r w:rsidRPr="000C2061">
        <w:rPr>
          <w:bCs/>
        </w:rPr>
        <w:t>,</w:t>
      </w:r>
      <w:r w:rsidRPr="000C2061">
        <w:rPr>
          <w:bCs/>
          <w:vertAlign w:val="subscript"/>
        </w:rPr>
        <w:t xml:space="preserve"> </w:t>
      </w:r>
      <w:r w:rsidRPr="000C2061">
        <w:rPr>
          <w:bCs/>
        </w:rPr>
        <w:t xml:space="preserve">Г </w:t>
      </w:r>
      <w:r w:rsidRPr="000C2061">
        <w:rPr>
          <w:bCs/>
          <w:vertAlign w:val="subscript"/>
          <w:lang w:val="en-US"/>
        </w:rPr>
        <w:t>i</w:t>
      </w:r>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r w:rsidRPr="000C2061">
              <w:rPr>
                <w:bCs/>
                <w:vertAlign w:val="subscript"/>
                <w:lang w:val="en-US"/>
              </w:rPr>
              <w:t>i</w:t>
            </w:r>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i</w:t>
            </w:r>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r w:rsidRPr="000C2061">
        <w:rPr>
          <w:bCs/>
          <w:vertAlign w:val="subscript"/>
          <w:lang w:val="en-US"/>
        </w:rPr>
        <w:t>i</w:t>
      </w:r>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r w:rsidRPr="000C2061">
        <w:rPr>
          <w:lang w:val="en-US"/>
        </w:rPr>
        <w:t>i</w:t>
      </w:r>
      <w:r w:rsidRPr="000C2061">
        <w:t>-го участника, баллы</w:t>
      </w:r>
    </w:p>
    <w:p w:rsidR="009B3906" w:rsidRPr="000C2061" w:rsidRDefault="009B3906" w:rsidP="009B3906">
      <w:pPr>
        <w:tabs>
          <w:tab w:val="left" w:pos="1062"/>
          <w:tab w:val="left" w:pos="1345"/>
        </w:tabs>
        <w:ind w:left="1345" w:right="113" w:hanging="850"/>
        <w:jc w:val="both"/>
      </w:pPr>
      <w:r w:rsidRPr="000C2061">
        <w:rPr>
          <w:bCs/>
        </w:rPr>
        <w:t>Ц</w:t>
      </w:r>
      <w:r w:rsidRPr="000C2061">
        <w:rPr>
          <w:bCs/>
          <w:vertAlign w:val="subscript"/>
        </w:rPr>
        <w:t xml:space="preserve"> </w:t>
      </w:r>
      <w:r w:rsidRPr="000C2061">
        <w:rPr>
          <w:bCs/>
          <w:vertAlign w:val="subscript"/>
          <w:lang w:val="en-US"/>
        </w:rPr>
        <w:t>i</w:t>
      </w:r>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r w:rsidRPr="000C2061">
        <w:rPr>
          <w:lang w:val="en-US"/>
        </w:rPr>
        <w:t>i</w:t>
      </w:r>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r w:rsidRPr="000C2061">
        <w:rPr>
          <w:bCs/>
        </w:rPr>
        <w:t xml:space="preserve">Ц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r w:rsidRPr="000C2061">
              <w:t>Г</w:t>
            </w:r>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r w:rsidRPr="000C2061">
              <w:rPr>
                <w:vertAlign w:val="subscript"/>
                <w:lang w:val="en-US"/>
              </w:rPr>
              <w:t>i</w:t>
            </w:r>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r w:rsidRPr="000C2061">
              <w:rPr>
                <w:vertAlign w:val="subscript"/>
                <w:lang w:val="en-US"/>
              </w:rPr>
              <w:t>i</w:t>
            </w:r>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r w:rsidRPr="000C2061">
              <w:t>Г</w:t>
            </w:r>
            <w:r w:rsidRPr="000C2061">
              <w:rPr>
                <w:vertAlign w:val="subscript"/>
              </w:rPr>
              <w:t>предел</w:t>
            </w:r>
            <w:r w:rsidRPr="000C2061">
              <w:rPr>
                <w:b/>
                <w:i/>
              </w:rPr>
              <w:t xml:space="preserve"> </w:t>
            </w:r>
            <w:r w:rsidRPr="000C2061">
              <w:rPr>
                <w:bCs/>
              </w:rPr>
              <w:t xml:space="preserve">– </w:t>
            </w:r>
            <w:r w:rsidRPr="000C2061">
              <w:t>Г</w:t>
            </w:r>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Соответствие, либо превышение Г</w:t>
            </w:r>
            <w:r w:rsidRPr="000C2061">
              <w:rPr>
                <w:vertAlign w:val="subscript"/>
              </w:rPr>
              <w:t>предел</w:t>
            </w:r>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r w:rsidRPr="000C2061">
        <w:rPr>
          <w:vertAlign w:val="subscript"/>
          <w:lang w:val="en-US"/>
        </w:rPr>
        <w:t>i</w:t>
      </w:r>
      <w:r w:rsidRPr="000C2061">
        <w:tab/>
      </w:r>
      <w:r w:rsidRPr="000C2061">
        <w:rPr>
          <w:bCs/>
        </w:rPr>
        <w:t>–</w:t>
      </w:r>
      <w:r w:rsidRPr="000C2061">
        <w:rPr>
          <w:bCs/>
        </w:rPr>
        <w:tab/>
      </w:r>
      <w:r w:rsidRPr="000C2061">
        <w:t xml:space="preserve">гарантийный срок, указанный </w:t>
      </w:r>
      <w:r w:rsidRPr="000C2061">
        <w:rPr>
          <w:lang w:val="en-US"/>
        </w:rPr>
        <w:t>i</w:t>
      </w:r>
      <w:r w:rsidRPr="000C2061">
        <w:t xml:space="preserve">-м участником </w:t>
      </w:r>
      <w:r w:rsidRPr="000C2061">
        <w:rPr>
          <w:bCs/>
        </w:rPr>
        <w:t xml:space="preserve">– (если </w:t>
      </w:r>
      <w:r w:rsidRPr="000C2061">
        <w:t>Г</w:t>
      </w:r>
      <w:r w:rsidRPr="000C2061">
        <w:rPr>
          <w:vertAlign w:val="subscript"/>
          <w:lang w:val="en-US"/>
        </w:rPr>
        <w:t>i</w:t>
      </w:r>
      <w:r w:rsidRPr="000C2061">
        <w:rPr>
          <w:bCs/>
        </w:rPr>
        <w:t xml:space="preserve"> менее </w:t>
      </w:r>
      <w:r w:rsidRPr="000C2061">
        <w:t>Г</w:t>
      </w:r>
      <w:r w:rsidRPr="000C2061">
        <w:rPr>
          <w:vertAlign w:val="subscript"/>
        </w:rPr>
        <w:t xml:space="preserve">предел </w:t>
      </w:r>
      <w:r w:rsidRPr="000C2061">
        <w:t>,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r w:rsidRPr="000C2061">
        <w:t>Г</w:t>
      </w:r>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r w:rsidRPr="000C2061">
        <w:t>Г</w:t>
      </w:r>
      <w:r w:rsidRPr="000C2061">
        <w:rPr>
          <w:vertAlign w:val="subscript"/>
        </w:rPr>
        <w:t xml:space="preserve">предел </w:t>
      </w:r>
      <w:r w:rsidRPr="000C2061">
        <w:tab/>
      </w:r>
      <w:r w:rsidRPr="000C2061">
        <w:rPr>
          <w:bCs/>
        </w:rPr>
        <w:t>–</w:t>
      </w:r>
      <w:r w:rsidRPr="000C2061">
        <w:rPr>
          <w:bCs/>
        </w:rPr>
        <w:tab/>
        <w:t>предельное значение гарантийного срока, превышающее</w:t>
      </w:r>
      <w:r w:rsidRPr="000C2061">
        <w:t xml:space="preserve"> Г</w:t>
      </w:r>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A1C" w:rsidRDefault="007C7A1C">
      <w:r>
        <w:separator/>
      </w:r>
    </w:p>
  </w:endnote>
  <w:endnote w:type="continuationSeparator" w:id="0">
    <w:p w:rsidR="007C7A1C" w:rsidRDefault="007C7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3A" w:rsidRDefault="0021173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1173A" w:rsidRDefault="0021173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3A" w:rsidRPr="00FE6219" w:rsidRDefault="0021173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A1C" w:rsidRDefault="007C7A1C">
      <w:r>
        <w:separator/>
      </w:r>
    </w:p>
  </w:footnote>
  <w:footnote w:type="continuationSeparator" w:id="0">
    <w:p w:rsidR="007C7A1C" w:rsidRDefault="007C7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3A" w:rsidRPr="00E03C3A" w:rsidRDefault="0021173A" w:rsidP="00E03C3A">
    <w:pPr>
      <w:tabs>
        <w:tab w:val="left" w:pos="2400"/>
      </w:tabs>
      <w:jc w:val="center"/>
      <w:rPr>
        <w:b/>
      </w:rPr>
    </w:pPr>
    <w:r w:rsidRPr="00E03C3A">
      <w:rPr>
        <w:b/>
      </w:rPr>
      <w:t>Федеральное государственное унитарное предприятие</w:t>
    </w:r>
  </w:p>
  <w:p w:rsidR="0021173A" w:rsidRPr="00E03C3A" w:rsidRDefault="0021173A" w:rsidP="00E03C3A">
    <w:pPr>
      <w:tabs>
        <w:tab w:val="left" w:pos="2400"/>
      </w:tabs>
      <w:jc w:val="center"/>
      <w:rPr>
        <w:b/>
      </w:rPr>
    </w:pPr>
    <w:r w:rsidRPr="00E03C3A">
      <w:rPr>
        <w:b/>
      </w:rPr>
      <w:t>«Комбинат «Электрохимприбор»</w:t>
    </w:r>
  </w:p>
  <w:p w:rsidR="0021173A" w:rsidRDefault="0021173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3A" w:rsidRPr="00F429FC" w:rsidRDefault="002117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92B">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C7A1C"/>
    <w:rsid w:val="007D0246"/>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1DE6"/>
    <w:rsid w:val="00BF2974"/>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FFACE-743A-4829-BE8D-7572645B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68</Pages>
  <Words>27507</Words>
  <Characters>156794</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183934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120</cp:revision>
  <cp:lastPrinted>2013-10-18T09:41:00Z</cp:lastPrinted>
  <dcterms:created xsi:type="dcterms:W3CDTF">2013-09-19T10:59:00Z</dcterms:created>
  <dcterms:modified xsi:type="dcterms:W3CDTF">2013-11-19T03:44:00Z</dcterms:modified>
</cp:coreProperties>
</file>