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702991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702991" w:rsidRPr="00702991">
        <w:rPr>
          <w:b/>
          <w:sz w:val="28"/>
          <w:szCs w:val="28"/>
        </w:rPr>
        <w:t>2</w:t>
      </w:r>
      <w:r w:rsidR="00702991">
        <w:rPr>
          <w:b/>
          <w:sz w:val="28"/>
          <w:szCs w:val="28"/>
          <w:lang w:val="en-US"/>
        </w:rPr>
        <w:t>1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702991">
        <w:rPr>
          <w:b/>
          <w:sz w:val="28"/>
          <w:szCs w:val="28"/>
          <w:lang w:val="en-US"/>
        </w:rPr>
        <w:t>5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35B3D">
        <w:rPr>
          <w:b/>
          <w:sz w:val="28"/>
          <w:szCs w:val="28"/>
        </w:rPr>
        <w:t>0</w:t>
      </w:r>
      <w:r w:rsidR="00702991">
        <w:rPr>
          <w:b/>
          <w:sz w:val="28"/>
          <w:szCs w:val="28"/>
          <w:lang w:val="en-US"/>
        </w:rPr>
        <w:t>51</w:t>
      </w:r>
      <w:r w:rsidR="00702991">
        <w:rPr>
          <w:b/>
          <w:sz w:val="28"/>
          <w:szCs w:val="28"/>
        </w:rPr>
        <w:t>ИТ</w:t>
      </w:r>
      <w:r w:rsidR="00435B3D">
        <w:rPr>
          <w:b/>
          <w:sz w:val="28"/>
          <w:szCs w:val="28"/>
        </w:rPr>
        <w:t>/ЗЦ-01</w:t>
      </w:r>
      <w:r w:rsidR="00A21110" w:rsidRPr="00702991">
        <w:rPr>
          <w:b/>
          <w:sz w:val="28"/>
          <w:szCs w:val="28"/>
        </w:rPr>
        <w:t>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A21110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702991">
        <w:rPr>
          <w:b/>
          <w:sz w:val="28"/>
          <w:szCs w:val="28"/>
        </w:rPr>
        <w:t>051ИТ</w:t>
      </w:r>
      <w:r w:rsidR="00A21110" w:rsidRPr="00A21110">
        <w:rPr>
          <w:b/>
          <w:sz w:val="28"/>
          <w:szCs w:val="28"/>
        </w:rPr>
        <w:t xml:space="preserve">/ЗЦ-015 </w:t>
      </w:r>
      <w:r w:rsidR="00702991" w:rsidRPr="003E2228">
        <w:rPr>
          <w:b/>
          <w:sz w:val="28"/>
          <w:szCs w:val="28"/>
        </w:rPr>
        <w:t xml:space="preserve">Поставка программного обеспечения </w:t>
      </w:r>
      <w:proofErr w:type="spellStart"/>
      <w:r w:rsidR="00702991" w:rsidRPr="003E2228">
        <w:rPr>
          <w:b/>
          <w:sz w:val="28"/>
          <w:szCs w:val="28"/>
        </w:rPr>
        <w:t>RiskSpectrum</w:t>
      </w:r>
      <w:proofErr w:type="spellEnd"/>
      <w:r w:rsidR="00702991" w:rsidRPr="003E2228">
        <w:rPr>
          <w:b/>
          <w:sz w:val="28"/>
          <w:szCs w:val="28"/>
        </w:rPr>
        <w:t xml:space="preserve"> для нужд АО «НИАЭП»</w:t>
      </w:r>
      <w:proofErr w:type="gramEnd"/>
    </w:p>
    <w:p w:rsidR="00435B3D" w:rsidRPr="00A21110" w:rsidRDefault="00435B3D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rFonts w:ascii="Times New Roman" w:hAnsi="Times New Roman"/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Срок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2991">
        <w:rPr>
          <w:rFonts w:ascii="Times New Roman" w:hAnsi="Times New Roman"/>
          <w:sz w:val="28"/>
          <w:szCs w:val="28"/>
        </w:rPr>
        <w:t>окончания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09-30 (время московское) «2</w:t>
      </w:r>
      <w:r w:rsidR="005A3251">
        <w:rPr>
          <w:rFonts w:ascii="Times New Roman" w:hAnsi="Times New Roman"/>
          <w:spacing w:val="-6"/>
          <w:sz w:val="28"/>
          <w:szCs w:val="28"/>
        </w:rPr>
        <w:t>8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» мая 2015 года. </w:t>
      </w:r>
    </w:p>
    <w:p w:rsidR="00702991" w:rsidRPr="00702991" w:rsidRDefault="00702991" w:rsidP="00702991">
      <w:pPr>
        <w:tabs>
          <w:tab w:val="left" w:pos="1134"/>
        </w:tabs>
        <w:ind w:firstLine="993"/>
        <w:contextualSpacing/>
        <w:jc w:val="both"/>
        <w:rPr>
          <w:spacing w:val="-6"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 603006, г. Н. Новгород, пл. Свободы, д. 2, не позднее «1</w:t>
      </w:r>
      <w:r w:rsidR="005A3251">
        <w:rPr>
          <w:rFonts w:ascii="Times New Roman" w:hAnsi="Times New Roman"/>
          <w:sz w:val="28"/>
          <w:szCs w:val="28"/>
        </w:rPr>
        <w:t>7</w:t>
      </w:r>
      <w:r w:rsidRPr="00702991">
        <w:rPr>
          <w:rFonts w:ascii="Times New Roman" w:hAnsi="Times New Roman"/>
          <w:sz w:val="28"/>
          <w:szCs w:val="28"/>
        </w:rPr>
        <w:t xml:space="preserve">» июня 2015 г. 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2" w:name="_GoBack"/>
      <w:bookmarkEnd w:id="2"/>
    </w:p>
    <w:bookmarkEnd w:id="0"/>
    <w:bookmarkEnd w:id="1"/>
    <w:sectPr w:rsidR="00702991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25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39631E"/>
    <w:multiLevelType w:val="hybridMultilevel"/>
    <w:tmpl w:val="EE5286AE"/>
    <w:lvl w:ilvl="0" w:tplc="0D6AE3F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022890"/>
    <w:multiLevelType w:val="hybridMultilevel"/>
    <w:tmpl w:val="D4DED7A0"/>
    <w:lvl w:ilvl="0" w:tplc="C92ADE12">
      <w:start w:val="14"/>
      <w:numFmt w:val="decimal"/>
      <w:lvlText w:val="%1)"/>
      <w:lvlJc w:val="left"/>
      <w:pPr>
        <w:ind w:left="14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7"/>
  </w:num>
  <w:num w:numId="19">
    <w:abstractNumId w:val="9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8"/>
  </w:num>
  <w:num w:numId="2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251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2991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5C1BC-8AC3-48F4-A54F-6CEDD909A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2013-07-26T07:25:00Z</cp:lastPrinted>
  <dcterms:created xsi:type="dcterms:W3CDTF">2015-05-21T07:01:00Z</dcterms:created>
  <dcterms:modified xsi:type="dcterms:W3CDTF">2015-05-21T07:01:00Z</dcterms:modified>
</cp:coreProperties>
</file>