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D556F1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486"/>
        <w:gridCol w:w="3609"/>
        <w:gridCol w:w="1253"/>
        <w:gridCol w:w="1701"/>
      </w:tblGrid>
      <w:tr w:rsidR="00C837D3" w:rsidTr="009E658A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48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3609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253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701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C837D3" w:rsidTr="009E658A">
        <w:trPr>
          <w:trHeight w:val="242"/>
          <w:jc w:val="center"/>
        </w:trPr>
        <w:tc>
          <w:tcPr>
            <w:tcW w:w="547" w:type="dxa"/>
          </w:tcPr>
          <w:p w:rsidR="009E658A" w:rsidRDefault="009E658A" w:rsidP="00CE22F6"/>
          <w:p w:rsidR="00C837D3" w:rsidRDefault="00C837D3" w:rsidP="00CE22F6">
            <w:r>
              <w:t>1</w:t>
            </w:r>
            <w:r w:rsidR="00CE22F6">
              <w:t>.</w:t>
            </w:r>
          </w:p>
          <w:p w:rsidR="009E658A" w:rsidRDefault="009E658A" w:rsidP="00CE22F6">
            <w:r>
              <w:t>2.</w:t>
            </w:r>
          </w:p>
          <w:p w:rsidR="009E658A" w:rsidRDefault="009E658A" w:rsidP="00CE22F6">
            <w:r>
              <w:t>3.</w:t>
            </w:r>
          </w:p>
          <w:p w:rsidR="009E658A" w:rsidRDefault="009E658A" w:rsidP="00CE22F6">
            <w:r>
              <w:t>4.</w:t>
            </w:r>
          </w:p>
        </w:tc>
        <w:tc>
          <w:tcPr>
            <w:tcW w:w="2486" w:type="dxa"/>
          </w:tcPr>
          <w:p w:rsidR="009E658A" w:rsidRDefault="009E658A" w:rsidP="009E658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Фортерм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М серый</w:t>
            </w:r>
          </w:p>
          <w:p w:rsidR="009E658A" w:rsidRDefault="009E658A" w:rsidP="009045EE">
            <w:pPr>
              <w:spacing w:after="12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4х381х508</w:t>
            </w:r>
          </w:p>
          <w:p w:rsidR="009E658A" w:rsidRDefault="009E658A" w:rsidP="009045EE">
            <w:pPr>
              <w:spacing w:after="12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20х381х508</w:t>
            </w:r>
          </w:p>
          <w:p w:rsidR="009E658A" w:rsidRDefault="009E658A" w:rsidP="009045EE">
            <w:pPr>
              <w:spacing w:after="12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25х381х508</w:t>
            </w:r>
          </w:p>
          <w:p w:rsidR="009E658A" w:rsidRDefault="009E658A" w:rsidP="009045EE">
            <w:pPr>
              <w:spacing w:after="12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30х381х508</w:t>
            </w:r>
          </w:p>
          <w:p w:rsidR="00C837D3" w:rsidRPr="00B91FD3" w:rsidRDefault="00C837D3" w:rsidP="00CE22F6">
            <w:pPr>
              <w:jc w:val="left"/>
              <w:rPr>
                <w:bCs/>
                <w:color w:val="000000"/>
              </w:rPr>
            </w:pPr>
          </w:p>
        </w:tc>
        <w:tc>
          <w:tcPr>
            <w:tcW w:w="3609" w:type="dxa"/>
          </w:tcPr>
          <w:p w:rsidR="009E658A" w:rsidRDefault="009E658A" w:rsidP="009E658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ТУ5725-001-96763961-2010</w:t>
            </w:r>
          </w:p>
          <w:p w:rsidR="00FA7F1C" w:rsidRPr="00D4386C" w:rsidRDefault="00FA7F1C" w:rsidP="00CE22F6">
            <w:pPr>
              <w:rPr>
                <w:bCs/>
                <w:color w:val="000000"/>
              </w:rPr>
            </w:pPr>
          </w:p>
        </w:tc>
        <w:tc>
          <w:tcPr>
            <w:tcW w:w="1253" w:type="dxa"/>
          </w:tcPr>
          <w:p w:rsidR="00C837D3" w:rsidRDefault="00C837D3" w:rsidP="00CE22F6"/>
          <w:p w:rsidR="009E658A" w:rsidRDefault="009E658A" w:rsidP="009E658A">
            <w:pPr>
              <w:jc w:val="center"/>
            </w:pPr>
            <w:r>
              <w:t>шт.</w:t>
            </w:r>
          </w:p>
        </w:tc>
        <w:tc>
          <w:tcPr>
            <w:tcW w:w="1701" w:type="dxa"/>
          </w:tcPr>
          <w:p w:rsidR="00C837D3" w:rsidRPr="009045EE" w:rsidRDefault="00C837D3" w:rsidP="00CE22F6">
            <w:pPr>
              <w:rPr>
                <w:sz w:val="22"/>
                <w:szCs w:val="22"/>
              </w:rPr>
            </w:pPr>
          </w:p>
          <w:p w:rsidR="009E658A" w:rsidRPr="009045EE" w:rsidRDefault="009E658A" w:rsidP="009045EE">
            <w:pPr>
              <w:spacing w:after="120"/>
              <w:rPr>
                <w:sz w:val="22"/>
                <w:szCs w:val="22"/>
              </w:rPr>
            </w:pPr>
            <w:r w:rsidRPr="009045EE">
              <w:rPr>
                <w:sz w:val="22"/>
                <w:szCs w:val="22"/>
              </w:rPr>
              <w:t>17</w:t>
            </w:r>
          </w:p>
          <w:p w:rsidR="009E658A" w:rsidRPr="009045EE" w:rsidRDefault="009E658A" w:rsidP="009045EE">
            <w:pPr>
              <w:spacing w:after="120"/>
              <w:rPr>
                <w:sz w:val="22"/>
                <w:szCs w:val="22"/>
              </w:rPr>
            </w:pPr>
            <w:r w:rsidRPr="009045EE">
              <w:rPr>
                <w:sz w:val="22"/>
                <w:szCs w:val="22"/>
              </w:rPr>
              <w:t>51</w:t>
            </w:r>
          </w:p>
          <w:p w:rsidR="009E658A" w:rsidRPr="009045EE" w:rsidRDefault="009E658A" w:rsidP="009045EE">
            <w:pPr>
              <w:spacing w:after="120"/>
              <w:rPr>
                <w:sz w:val="22"/>
                <w:szCs w:val="22"/>
              </w:rPr>
            </w:pPr>
            <w:r w:rsidRPr="009045EE">
              <w:rPr>
                <w:sz w:val="22"/>
                <w:szCs w:val="22"/>
              </w:rPr>
              <w:t>30</w:t>
            </w:r>
          </w:p>
          <w:p w:rsidR="009E658A" w:rsidRPr="009045EE" w:rsidRDefault="009E658A" w:rsidP="009045EE">
            <w:pPr>
              <w:spacing w:after="120"/>
              <w:rPr>
                <w:sz w:val="22"/>
                <w:szCs w:val="22"/>
              </w:rPr>
            </w:pPr>
            <w:r w:rsidRPr="009045EE">
              <w:rPr>
                <w:sz w:val="22"/>
                <w:szCs w:val="22"/>
              </w:rPr>
              <w:t>15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9E658A" w:rsidRPr="009E658A" w:rsidRDefault="00C837D3" w:rsidP="009E658A">
      <w:pPr>
        <w:shd w:val="clear" w:color="auto" w:fill="FFFFFF"/>
        <w:spacing w:line="269" w:lineRule="exact"/>
      </w:pPr>
      <w:r>
        <w:t xml:space="preserve">Получение продукции </w:t>
      </w:r>
      <w:r w:rsidR="009E658A" w:rsidRPr="009E658A">
        <w:t xml:space="preserve">в Санкт-Петербурге, п. Металлострой, дорога </w:t>
      </w:r>
      <w:proofErr w:type="gramStart"/>
      <w:r w:rsidR="009E658A" w:rsidRPr="009E658A">
        <w:t>на</w:t>
      </w:r>
      <w:proofErr w:type="gramEnd"/>
      <w:r w:rsidR="009E658A" w:rsidRPr="009E658A">
        <w:t xml:space="preserve">              </w:t>
      </w:r>
    </w:p>
    <w:p w:rsidR="00C837D3" w:rsidRDefault="009E658A" w:rsidP="00C837D3">
      <w:pPr>
        <w:widowControl w:val="0"/>
        <w:autoSpaceDE w:val="0"/>
        <w:spacing w:after="0"/>
        <w:jc w:val="left"/>
      </w:pPr>
      <w:r w:rsidRPr="009E658A">
        <w:t>Металлострой  д.3, “ФГУП   НИИЭФА им. Д. В. Ефремова”.</w:t>
      </w:r>
    </w:p>
    <w:p w:rsidR="00C208D3" w:rsidRPr="001C647C" w:rsidRDefault="00C208D3" w:rsidP="00C837D3">
      <w:pPr>
        <w:widowControl w:val="0"/>
        <w:autoSpaceDE w:val="0"/>
        <w:spacing w:after="0"/>
        <w:jc w:val="left"/>
      </w:pPr>
    </w:p>
    <w:p w:rsidR="00C208D3" w:rsidRDefault="00C837D3" w:rsidP="00C208D3">
      <w:pPr>
        <w:widowControl w:val="0"/>
        <w:autoSpaceDE w:val="0"/>
        <w:spacing w:line="360" w:lineRule="auto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  <w:r w:rsidR="009E658A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C208D3" w:rsidRDefault="009E658A" w:rsidP="00C208D3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  <w:r w:rsidRPr="009E658A">
        <w:rPr>
          <w:rFonts w:eastAsia="SimSun" w:cs="Tahoma"/>
          <w:kern w:val="1"/>
          <w:lang w:eastAsia="hi-IN" w:bidi="hi-IN"/>
        </w:rPr>
        <w:t>75 календарных дней</w:t>
      </w:r>
      <w:r>
        <w:rPr>
          <w:rFonts w:eastAsia="SimSun" w:cs="Tahoma"/>
          <w:b/>
          <w:kern w:val="1"/>
          <w:lang w:eastAsia="hi-IN" w:bidi="hi-IN"/>
        </w:rPr>
        <w:t xml:space="preserve"> </w:t>
      </w:r>
      <w:r w:rsidRPr="009E658A">
        <w:t xml:space="preserve">с момента </w:t>
      </w:r>
      <w:r w:rsidR="00137A75">
        <w:t xml:space="preserve">после внесения  предоплаты </w:t>
      </w:r>
      <w:r w:rsidR="00C208D3">
        <w:t xml:space="preserve">в размере </w:t>
      </w:r>
      <w:r w:rsidR="00137A75">
        <w:t>50%</w:t>
      </w:r>
      <w:r w:rsidR="00C208D3">
        <w:t>.</w:t>
      </w:r>
    </w:p>
    <w:p w:rsidR="00137A75" w:rsidRPr="00137A75" w:rsidRDefault="00CE22F6" w:rsidP="00137A75">
      <w:pPr>
        <w:spacing w:after="0"/>
        <w:rPr>
          <w:bCs/>
          <w:lang w:eastAsia="ru-RU"/>
        </w:rPr>
      </w:pPr>
      <w:r>
        <w:rPr>
          <w:rFonts w:eastAsia="SimSun" w:cs="Tahoma"/>
          <w:b/>
          <w:kern w:val="1"/>
          <w:lang w:eastAsia="hi-IN" w:bidi="hi-IN"/>
        </w:rPr>
        <w:t xml:space="preserve">3. Требование к гарантии: </w:t>
      </w:r>
      <w:r w:rsidR="009E658A" w:rsidRPr="009E658A">
        <w:t>1 год с момента изготовления.</w:t>
      </w:r>
      <w:r w:rsidR="00137A75" w:rsidRPr="00137A75">
        <w:rPr>
          <w:rFonts w:eastAsia="SimSun"/>
          <w:kern w:val="1"/>
          <w:sz w:val="28"/>
          <w:szCs w:val="28"/>
          <w:lang w:eastAsia="hi-IN" w:bidi="hi-IN"/>
        </w:rPr>
        <w:t xml:space="preserve"> </w:t>
      </w:r>
      <w:r w:rsidR="00137A75" w:rsidRPr="00137A75">
        <w:rPr>
          <w:rFonts w:eastAsia="SimSun"/>
          <w:kern w:val="1"/>
          <w:lang w:eastAsia="hi-IN" w:bidi="hi-IN"/>
        </w:rPr>
        <w:t xml:space="preserve">При, обнаружении в процессе обработки продукции скрытых дефектов, </w:t>
      </w:r>
      <w:r w:rsidR="00137A75">
        <w:rPr>
          <w:bCs/>
          <w:lang w:eastAsia="ru-RU"/>
        </w:rPr>
        <w:t>не</w:t>
      </w:r>
      <w:r w:rsidR="00137A75" w:rsidRPr="00137A75">
        <w:rPr>
          <w:bCs/>
          <w:lang w:eastAsia="ru-RU"/>
        </w:rPr>
        <w:t xml:space="preserve"> позднее 4х месяцев </w:t>
      </w:r>
      <w:proofErr w:type="gramStart"/>
      <w:r w:rsidR="00137A75" w:rsidRPr="00137A75">
        <w:rPr>
          <w:bCs/>
          <w:lang w:eastAsia="ru-RU"/>
        </w:rPr>
        <w:t>с даты получения</w:t>
      </w:r>
      <w:proofErr w:type="gramEnd"/>
      <w:r w:rsidR="00137A75" w:rsidRPr="00137A75">
        <w:rPr>
          <w:bCs/>
          <w:lang w:eastAsia="ru-RU"/>
        </w:rPr>
        <w:t xml:space="preserve"> продукции (подписания ТОРГ-12), </w:t>
      </w:r>
      <w:r w:rsidR="00137A75" w:rsidRPr="00137A75">
        <w:rPr>
          <w:rFonts w:eastAsia="SimSun"/>
          <w:kern w:val="1"/>
          <w:lang w:eastAsia="hi-IN" w:bidi="hi-IN"/>
        </w:rPr>
        <w:t>оформляется</w:t>
      </w:r>
      <w:r w:rsidR="00137A75" w:rsidRPr="00137A75">
        <w:rPr>
          <w:bCs/>
          <w:lang w:eastAsia="ru-RU"/>
        </w:rPr>
        <w:t xml:space="preserve"> Акт </w:t>
      </w:r>
      <w:r w:rsidR="00137A75" w:rsidRPr="00137A75">
        <w:rPr>
          <w:rFonts w:eastAsia="SimSun"/>
          <w:kern w:val="1"/>
          <w:lang w:eastAsia="hi-IN" w:bidi="hi-IN"/>
        </w:rPr>
        <w:t>на</w:t>
      </w:r>
      <w:r w:rsidR="00137A75" w:rsidRPr="00137A75">
        <w:rPr>
          <w:rFonts w:eastAsia="SimSun"/>
          <w:b/>
          <w:kern w:val="1"/>
          <w:lang w:eastAsia="hi-IN" w:bidi="hi-IN"/>
        </w:rPr>
        <w:t xml:space="preserve">  </w:t>
      </w:r>
      <w:r w:rsidR="00137A75" w:rsidRPr="00137A75">
        <w:rPr>
          <w:rFonts w:eastAsia="SimSun"/>
          <w:kern w:val="1"/>
          <w:lang w:eastAsia="hi-IN" w:bidi="hi-IN"/>
        </w:rPr>
        <w:t>скрытые дефекты («</w:t>
      </w:r>
      <w:r w:rsidR="00137A75">
        <w:rPr>
          <w:bCs/>
          <w:lang w:eastAsia="ru-RU"/>
        </w:rPr>
        <w:t>Инструкция о порядке приемке</w:t>
      </w:r>
      <w:r w:rsidR="00137A75" w:rsidRPr="00137A75">
        <w:rPr>
          <w:bCs/>
          <w:lang w:eastAsia="ru-RU"/>
        </w:rPr>
        <w:t xml:space="preserve"> продукции производственно-технического назначения и товаров народного потребления по качеству П-7»). После получения Акта  на скрытые дефекты    </w:t>
      </w:r>
    </w:p>
    <w:p w:rsidR="00137A75" w:rsidRPr="00137A75" w:rsidRDefault="00137A75" w:rsidP="00137A75">
      <w:pPr>
        <w:spacing w:after="0"/>
        <w:rPr>
          <w:bCs/>
          <w:lang w:eastAsia="ru-RU"/>
        </w:rPr>
      </w:pPr>
      <w:r w:rsidRPr="00137A75">
        <w:rPr>
          <w:bCs/>
          <w:lang w:eastAsia="ru-RU"/>
        </w:rPr>
        <w:t>Поставщик обязан в течени</w:t>
      </w:r>
      <w:r w:rsidR="009045EE" w:rsidRPr="00137A75">
        <w:rPr>
          <w:bCs/>
          <w:lang w:eastAsia="ru-RU"/>
        </w:rPr>
        <w:t>е</w:t>
      </w:r>
      <w:r w:rsidRPr="00137A75">
        <w:rPr>
          <w:bCs/>
          <w:lang w:eastAsia="ru-RU"/>
        </w:rPr>
        <w:t xml:space="preserve"> 30 дней произвести замену отбракованной продукции в полном объеме.</w:t>
      </w:r>
    </w:p>
    <w:p w:rsidR="00CE22F6" w:rsidRDefault="00CE22F6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  <w:bookmarkStart w:id="2" w:name="_GoBack"/>
      <w:bookmarkEnd w:id="2"/>
    </w:p>
    <w:p w:rsidR="009E658A" w:rsidRDefault="00CE22F6" w:rsidP="00137A75">
      <w:pPr>
        <w:suppressAutoHyphens w:val="0"/>
        <w:spacing w:after="0"/>
        <w:ind w:right="-900"/>
        <w:jc w:val="left"/>
        <w:rPr>
          <w:sz w:val="28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упаковке:</w:t>
      </w:r>
      <w:r w:rsidR="009E658A" w:rsidRPr="009E658A">
        <w:rPr>
          <w:sz w:val="28"/>
        </w:rPr>
        <w:t xml:space="preserve"> </w:t>
      </w:r>
      <w:r w:rsidR="009E658A">
        <w:rPr>
          <w:sz w:val="28"/>
        </w:rPr>
        <w:t xml:space="preserve"> </w:t>
      </w:r>
      <w:r w:rsidR="009E658A" w:rsidRPr="009E658A">
        <w:t xml:space="preserve">листы </w:t>
      </w:r>
      <w:proofErr w:type="spellStart"/>
      <w:r w:rsidR="009E658A" w:rsidRPr="009E658A">
        <w:t>фортерма</w:t>
      </w:r>
      <w:proofErr w:type="spellEnd"/>
      <w:r w:rsidR="009E658A" w:rsidRPr="009E658A">
        <w:t>-М должны быть</w:t>
      </w:r>
      <w:r w:rsidR="009E658A">
        <w:rPr>
          <w:sz w:val="28"/>
        </w:rPr>
        <w:t xml:space="preserve"> </w:t>
      </w:r>
      <w:r w:rsidR="00137A75">
        <w:t>у</w:t>
      </w:r>
      <w:r w:rsidR="00137A75" w:rsidRPr="009E658A">
        <w:t>паков</w:t>
      </w:r>
      <w:r w:rsidR="00137A75">
        <w:t>аны</w:t>
      </w:r>
      <w:r w:rsidR="00137A75" w:rsidRPr="009E658A">
        <w:t xml:space="preserve"> </w:t>
      </w:r>
      <w:proofErr w:type="gramStart"/>
      <w:r w:rsidR="00137A75" w:rsidRPr="009E658A">
        <w:t>в</w:t>
      </w:r>
      <w:proofErr w:type="gramEnd"/>
      <w:r w:rsidR="00137A75" w:rsidRPr="009E658A">
        <w:t xml:space="preserve"> картонные</w:t>
      </w:r>
    </w:p>
    <w:p w:rsidR="009E658A" w:rsidRPr="009E658A" w:rsidRDefault="00137A75" w:rsidP="009E658A">
      <w:pPr>
        <w:suppressAutoHyphens w:val="0"/>
        <w:spacing w:after="0"/>
        <w:ind w:left="360" w:right="-900"/>
        <w:jc w:val="left"/>
      </w:pPr>
      <w:r>
        <w:t>к</w:t>
      </w:r>
      <w:r w:rsidR="009E658A" w:rsidRPr="009E658A">
        <w:t>оробки</w:t>
      </w:r>
      <w:r>
        <w:t>,</w:t>
      </w:r>
      <w:r w:rsidR="009E658A" w:rsidRPr="009E658A">
        <w:t xml:space="preserve">  </w:t>
      </w:r>
      <w:r>
        <w:t xml:space="preserve">раскрепленные </w:t>
      </w:r>
      <w:r w:rsidR="009E658A" w:rsidRPr="009E658A">
        <w:t xml:space="preserve"> упаковочной лентой на поддоне.</w:t>
      </w:r>
    </w:p>
    <w:p w:rsidR="00CE22F6" w:rsidRDefault="00CE22F6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C837D3">
      <w:pPr>
        <w:widowControl w:val="0"/>
        <w:autoSpaceDE w:val="0"/>
        <w:jc w:val="left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137A75" w:rsidRDefault="00137A75" w:rsidP="00137A75">
      <w:pPr>
        <w:widowControl w:val="0"/>
        <w:autoSpaceDE w:val="0"/>
        <w:spacing w:after="0"/>
        <w:jc w:val="left"/>
        <w:rPr>
          <w:color w:val="000000"/>
        </w:rPr>
      </w:pPr>
      <w:r w:rsidRPr="00137A75">
        <w:rPr>
          <w:color w:val="000000"/>
        </w:rPr>
        <w:t xml:space="preserve">Поставщик должен представить сертификат качества завода изготовителя с  </w:t>
      </w:r>
      <w:r w:rsidRPr="00137A75">
        <w:rPr>
          <w:rFonts w:eastAsia="SimSun" w:cs="Tahoma"/>
          <w:kern w:val="1"/>
          <w:lang w:eastAsia="hi-IN" w:bidi="hi-IN"/>
        </w:rPr>
        <w:t xml:space="preserve"> </w:t>
      </w:r>
      <w:r w:rsidRPr="00137A75">
        <w:rPr>
          <w:color w:val="000000"/>
        </w:rPr>
        <w:t>оригинальной печатью.</w:t>
      </w:r>
    </w:p>
    <w:p w:rsidR="00137A75" w:rsidRPr="00137A75" w:rsidRDefault="00137A75" w:rsidP="00137A75">
      <w:pPr>
        <w:widowControl w:val="0"/>
        <w:autoSpaceDE w:val="0"/>
        <w:spacing w:after="0"/>
        <w:jc w:val="left"/>
        <w:rPr>
          <w:color w:val="000000"/>
        </w:rPr>
      </w:pPr>
    </w:p>
    <w:p w:rsidR="00C837D3" w:rsidRDefault="00CE22F6" w:rsidP="00F91722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137A75">
        <w:rPr>
          <w:rFonts w:eastAsia="SimSun" w:cs="Tahoma"/>
          <w:kern w:val="1"/>
          <w:lang w:eastAsia="hi-IN" w:bidi="hi-IN"/>
        </w:rPr>
        <w:t>3169953,14</w:t>
      </w:r>
      <w:r w:rsidR="00C837D3" w:rsidRPr="00F35C2E">
        <w:rPr>
          <w:rFonts w:eastAsia="SimSun" w:cs="Tahoma"/>
          <w:kern w:val="1"/>
          <w:lang w:eastAsia="hi-IN" w:bidi="hi-IN"/>
        </w:rPr>
        <w:t xml:space="preserve"> 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</w:p>
    <w:p w:rsidR="00F91722" w:rsidRDefault="00F91722" w:rsidP="00F91722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</w:p>
    <w:p w:rsidR="005C5979" w:rsidRDefault="00F91722" w:rsidP="00F91722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7. Порядок формирования цены:</w:t>
      </w:r>
      <w:r w:rsidR="00EA7D03">
        <w:rPr>
          <w:rFonts w:eastAsia="SimSun" w:cs="Tahoma"/>
          <w:b/>
          <w:kern w:val="1"/>
          <w:lang w:eastAsia="hi-IN" w:bidi="hi-IN"/>
        </w:rPr>
        <w:t xml:space="preserve"> </w:t>
      </w:r>
      <w:r w:rsidR="00EA7D03">
        <w:t xml:space="preserve">В цену включены все расходы_ </w:t>
      </w:r>
      <w:r w:rsidR="00EA7D03" w:rsidRPr="00EA7D03">
        <w:rPr>
          <w:b/>
          <w:i/>
        </w:rPr>
        <w:t xml:space="preserve">(с учетом расходов на перевозку, страхование, уплату таможенных пошлин, налогов и других обязательных </w:t>
      </w:r>
      <w:r w:rsidR="00EA7D03" w:rsidRPr="00EA7D03">
        <w:rPr>
          <w:b/>
          <w:i/>
        </w:rPr>
        <w:lastRenderedPageBreak/>
        <w:t>платежей и т.д. и т.п.)</w:t>
      </w:r>
    </w:p>
    <w:p w:rsidR="00F91722" w:rsidRDefault="00F91722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137A75" w:rsidRDefault="00137A75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137A75" w:rsidRDefault="00F91722" w:rsidP="00137A75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8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</w:p>
    <w:p w:rsidR="00137A75" w:rsidRPr="00C208D3" w:rsidRDefault="00137A75" w:rsidP="00137A75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 xml:space="preserve"> 8.1. </w:t>
      </w:r>
      <w:r w:rsidRPr="00680AA1">
        <w:rPr>
          <w:rFonts w:eastAsia="SimSun" w:cs="Tahoma"/>
          <w:kern w:val="1"/>
          <w:lang w:eastAsia="hi-IN" w:bidi="hi-IN"/>
        </w:rPr>
        <w:t>Предоплата в размере 50 %</w:t>
      </w:r>
      <w:r>
        <w:rPr>
          <w:rFonts w:eastAsia="SimSun" w:cs="Tahoma"/>
          <w:b/>
          <w:kern w:val="1"/>
          <w:lang w:eastAsia="hi-IN" w:bidi="hi-IN"/>
        </w:rPr>
        <w:t xml:space="preserve"> </w:t>
      </w:r>
      <w:r w:rsidRPr="00746EF2">
        <w:rPr>
          <w:rFonts w:eastAsia="SimSun" w:cs="Tahoma"/>
          <w:kern w:val="1"/>
          <w:lang w:eastAsia="hi-IN" w:bidi="hi-IN"/>
        </w:rPr>
        <w:t>в течени</w:t>
      </w:r>
      <w:r w:rsidR="009045EE" w:rsidRPr="00746EF2">
        <w:rPr>
          <w:rFonts w:eastAsia="SimSun" w:cs="Tahoma"/>
          <w:kern w:val="1"/>
          <w:lang w:eastAsia="hi-IN" w:bidi="hi-IN"/>
        </w:rPr>
        <w:t>е</w:t>
      </w:r>
      <w:r>
        <w:rPr>
          <w:rFonts w:eastAsia="SimSun" w:cs="Tahoma"/>
          <w:b/>
          <w:kern w:val="1"/>
          <w:lang w:eastAsia="hi-IN" w:bidi="hi-IN"/>
        </w:rPr>
        <w:t xml:space="preserve"> </w:t>
      </w:r>
      <w:r>
        <w:rPr>
          <w:rFonts w:eastAsia="SimSun" w:cs="Tahoma"/>
          <w:kern w:val="1"/>
          <w:lang w:eastAsia="hi-IN" w:bidi="hi-IN"/>
        </w:rPr>
        <w:t>10</w:t>
      </w:r>
      <w:r w:rsidRPr="00746EF2">
        <w:rPr>
          <w:rFonts w:eastAsia="SimSun" w:cs="Tahoma"/>
          <w:kern w:val="1"/>
          <w:lang w:eastAsia="hi-IN" w:bidi="hi-IN"/>
        </w:rPr>
        <w:t xml:space="preserve"> рабочих дней </w:t>
      </w:r>
      <w:proofErr w:type="gramStart"/>
      <w:r w:rsidRPr="00746EF2">
        <w:rPr>
          <w:rFonts w:eastAsia="SimSun" w:cs="Tahoma"/>
          <w:kern w:val="1"/>
          <w:lang w:eastAsia="hi-IN" w:bidi="hi-IN"/>
        </w:rPr>
        <w:t xml:space="preserve">с даты </w:t>
      </w:r>
      <w:r>
        <w:rPr>
          <w:rFonts w:eastAsia="SimSun" w:cs="Tahoma"/>
          <w:kern w:val="1"/>
          <w:lang w:eastAsia="hi-IN" w:bidi="hi-IN"/>
        </w:rPr>
        <w:t xml:space="preserve"> получения</w:t>
      </w:r>
      <w:proofErr w:type="gramEnd"/>
      <w:r>
        <w:rPr>
          <w:rFonts w:eastAsia="SimSun" w:cs="Tahoma"/>
          <w:kern w:val="1"/>
          <w:lang w:eastAsia="hi-IN" w:bidi="hi-IN"/>
        </w:rPr>
        <w:t xml:space="preserve"> счета</w:t>
      </w:r>
      <w:r w:rsidR="00C208D3">
        <w:rPr>
          <w:rFonts w:eastAsia="SimSun" w:cs="Tahoma"/>
          <w:kern w:val="1"/>
          <w:lang w:eastAsia="hi-IN" w:bidi="hi-IN"/>
        </w:rPr>
        <w:t>.</w:t>
      </w:r>
      <w:r>
        <w:rPr>
          <w:rFonts w:eastAsia="SimSun" w:cs="Tahoma"/>
          <w:kern w:val="1"/>
          <w:lang w:eastAsia="hi-IN" w:bidi="hi-IN"/>
        </w:rPr>
        <w:t xml:space="preserve">  </w:t>
      </w:r>
    </w:p>
    <w:p w:rsidR="00137A75" w:rsidRPr="00746EF2" w:rsidRDefault="00137A75" w:rsidP="00137A75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 xml:space="preserve"> 8.2. </w:t>
      </w:r>
      <w:r>
        <w:t>О</w:t>
      </w:r>
      <w:r w:rsidRPr="00680AA1">
        <w:t xml:space="preserve">кончательный расчет в течение 15 (пятнадцати) </w:t>
      </w:r>
      <w:r>
        <w:t xml:space="preserve">   </w:t>
      </w:r>
      <w:r w:rsidRPr="00680AA1">
        <w:t xml:space="preserve">банковских дней </w:t>
      </w:r>
      <w:r>
        <w:t xml:space="preserve"> </w:t>
      </w:r>
      <w:r w:rsidRPr="00680AA1">
        <w:t xml:space="preserve"> после </w:t>
      </w:r>
      <w:r>
        <w:t xml:space="preserve">     </w:t>
      </w:r>
      <w:r w:rsidRPr="00680AA1">
        <w:t xml:space="preserve">получения Заказчиком документов о сертификации Продукции, счета, </w:t>
      </w:r>
      <w:r w:rsidRPr="00680AA1">
        <w:rPr>
          <w:rFonts w:eastAsia="SimSun" w:cs="Tahoma"/>
          <w:b/>
          <w:kern w:val="1"/>
          <w:lang w:eastAsia="hi-IN" w:bidi="hi-IN"/>
        </w:rPr>
        <w:t xml:space="preserve"> </w:t>
      </w:r>
      <w:r w:rsidRPr="00680AA1">
        <w:t>счета-фактуры и подписания  накладной ТОРГ 12.</w:t>
      </w:r>
    </w:p>
    <w:p w:rsidR="00C837D3" w:rsidRDefault="00C837D3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C837D3" w:rsidRDefault="00C837D3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C837D3" w:rsidRDefault="00F91722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4A4881"/>
    <w:multiLevelType w:val="hybridMultilevel"/>
    <w:tmpl w:val="10480096"/>
    <w:lvl w:ilvl="0" w:tplc="EF148198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137A75"/>
    <w:rsid w:val="001E3BCA"/>
    <w:rsid w:val="00241F1B"/>
    <w:rsid w:val="00373C87"/>
    <w:rsid w:val="005C5979"/>
    <w:rsid w:val="005E617F"/>
    <w:rsid w:val="009045EE"/>
    <w:rsid w:val="009E658A"/>
    <w:rsid w:val="00C208D3"/>
    <w:rsid w:val="00C837D3"/>
    <w:rsid w:val="00CE22F6"/>
    <w:rsid w:val="00D116E4"/>
    <w:rsid w:val="00D42CF8"/>
    <w:rsid w:val="00D556F1"/>
    <w:rsid w:val="00D721D3"/>
    <w:rsid w:val="00EA7D03"/>
    <w:rsid w:val="00ED6622"/>
    <w:rsid w:val="00F42DF0"/>
    <w:rsid w:val="00F91722"/>
    <w:rsid w:val="00FA7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1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9A915-2248-438A-87EA-F4B07727F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3</cp:revision>
  <cp:lastPrinted>2012-09-04T09:24:00Z</cp:lastPrinted>
  <dcterms:created xsi:type="dcterms:W3CDTF">2013-01-22T07:22:00Z</dcterms:created>
  <dcterms:modified xsi:type="dcterms:W3CDTF">2013-01-22T10:14:00Z</dcterms:modified>
</cp:coreProperties>
</file>