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AEE" w:rsidRPr="00796ACC" w:rsidRDefault="00B84AEE" w:rsidP="00796ACC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796ACC">
        <w:rPr>
          <w:sz w:val="26"/>
          <w:szCs w:val="26"/>
        </w:rPr>
        <w:t>ПРОТОКОЛ №</w:t>
      </w:r>
      <w:r w:rsidR="00E234AC" w:rsidRPr="00796ACC">
        <w:rPr>
          <w:sz w:val="26"/>
          <w:szCs w:val="26"/>
        </w:rPr>
        <w:t>1527 Р3/З-12-1 (</w:t>
      </w:r>
      <w:r w:rsidRPr="00796ACC">
        <w:rPr>
          <w:sz w:val="26"/>
          <w:szCs w:val="26"/>
        </w:rPr>
        <w:t>Z018614</w:t>
      </w:r>
      <w:r w:rsidR="00E234AC" w:rsidRPr="00796ACC">
        <w:rPr>
          <w:sz w:val="26"/>
          <w:szCs w:val="26"/>
        </w:rPr>
        <w:t>)</w:t>
      </w:r>
      <w:r w:rsidRPr="00796ACC">
        <w:rPr>
          <w:sz w:val="26"/>
          <w:szCs w:val="26"/>
        </w:rPr>
        <w:br/>
        <w:t>рассмотрения и оценки заявок на участие в запросе цен в электронной форме</w:t>
      </w:r>
      <w:r w:rsidR="00DE5588" w:rsidRPr="00796ACC">
        <w:rPr>
          <w:sz w:val="26"/>
          <w:szCs w:val="26"/>
        </w:rPr>
        <w:t xml:space="preserve"> по лоту </w:t>
      </w:r>
      <w:r w:rsidRPr="00796ACC">
        <w:rPr>
          <w:sz w:val="26"/>
          <w:szCs w:val="26"/>
        </w:rPr>
        <w:t xml:space="preserve">«1527 РЗ/З-12 Поставка шкафов телемеханики при расширении СОТИ АССО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B84AEE" w:rsidRPr="00796ACC" w:rsidTr="00A70B28">
        <w:trPr>
          <w:tblCellSpacing w:w="15" w:type="dxa"/>
        </w:trPr>
        <w:tc>
          <w:tcPr>
            <w:tcW w:w="0" w:type="auto"/>
            <w:vAlign w:val="center"/>
          </w:tcPr>
          <w:p w:rsidR="00B84AEE" w:rsidRPr="00796ACC" w:rsidRDefault="00B84AEE" w:rsidP="00796ACC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84AEE" w:rsidRPr="00796ACC" w:rsidRDefault="00B84AEE" w:rsidP="00796ACC">
            <w:pPr>
              <w:jc w:val="right"/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Дата: 04.12.2012 г.</w:t>
            </w:r>
          </w:p>
        </w:tc>
      </w:tr>
    </w:tbl>
    <w:p w:rsidR="00B84AEE" w:rsidRPr="00796ACC" w:rsidRDefault="00B84AEE" w:rsidP="00B84AEE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796ACC">
        <w:rPr>
          <w:sz w:val="26"/>
          <w:szCs w:val="26"/>
        </w:rPr>
        <w:t>Оператор торгов: ООО "АКД"</w:t>
      </w:r>
      <w:r w:rsidRPr="00796ACC">
        <w:rPr>
          <w:sz w:val="26"/>
          <w:szCs w:val="26"/>
        </w:rPr>
        <w:br/>
        <w:t>Место проведения запроса цен: http://www.A-K-D.ru</w:t>
      </w:r>
      <w:r w:rsidRPr="00796ACC">
        <w:rPr>
          <w:sz w:val="26"/>
          <w:szCs w:val="26"/>
        </w:rPr>
        <w:br/>
        <w:t>Уникальный номер запроса цен на указанном сайте: Z018614.</w:t>
      </w:r>
      <w:r w:rsidRPr="00796ACC">
        <w:rPr>
          <w:sz w:val="26"/>
          <w:szCs w:val="26"/>
        </w:rPr>
        <w:br/>
        <w:t xml:space="preserve">Номер протокола: </w:t>
      </w:r>
      <w:r w:rsidR="00DE5588" w:rsidRPr="00796ACC">
        <w:rPr>
          <w:sz w:val="26"/>
          <w:szCs w:val="26"/>
        </w:rPr>
        <w:t>1527 Р3/З-12-1 (Z018614)</w:t>
      </w:r>
      <w:r w:rsidRPr="00796ACC">
        <w:rPr>
          <w:sz w:val="26"/>
          <w:szCs w:val="26"/>
        </w:rPr>
        <w:t>.</w:t>
      </w:r>
      <w:r w:rsidRPr="00796ACC">
        <w:rPr>
          <w:sz w:val="26"/>
          <w:szCs w:val="26"/>
        </w:rPr>
        <w:br/>
        <w:t xml:space="preserve">Дата протокола: 04.12.2012 г. </w:t>
      </w:r>
    </w:p>
    <w:p w:rsidR="00B84AEE" w:rsidRPr="00796ACC" w:rsidRDefault="00B84AEE" w:rsidP="00B84AEE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796ACC">
        <w:rPr>
          <w:sz w:val="26"/>
          <w:szCs w:val="26"/>
        </w:rPr>
        <w:t>Заказчик: ОАО «НИАЭП»</w:t>
      </w:r>
      <w:r w:rsidR="00DE5588" w:rsidRPr="00796ACC">
        <w:rPr>
          <w:sz w:val="26"/>
          <w:szCs w:val="26"/>
        </w:rPr>
        <w:t xml:space="preserve"> </w:t>
      </w:r>
      <w:r w:rsidRPr="00796ACC">
        <w:rPr>
          <w:sz w:val="26"/>
          <w:szCs w:val="26"/>
        </w:rPr>
        <w:t xml:space="preserve">(603006 г. Н. Новгород пл. Свободы д. 3). </w:t>
      </w:r>
    </w:p>
    <w:p w:rsidR="00B84AEE" w:rsidRPr="00796ACC" w:rsidRDefault="00B84AEE" w:rsidP="00DE5588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96ACC">
        <w:rPr>
          <w:sz w:val="26"/>
          <w:szCs w:val="26"/>
        </w:rPr>
        <w:t xml:space="preserve">Наименование запроса цен: 1527 РЗ/З-12 Поставка шкафов телемеханики при расширении СОТИ АССО для сооружения энергоблока №3 Ростовской АЭС. Извещение о проведении запроса цен было размещено на сайте http://www.a-k-d.ru в сети Интернет 21.11.2012 </w:t>
      </w:r>
      <w:r w:rsidR="00DE5588" w:rsidRPr="00796ACC">
        <w:rPr>
          <w:sz w:val="26"/>
          <w:szCs w:val="26"/>
        </w:rPr>
        <w:t>г.</w:t>
      </w:r>
    </w:p>
    <w:p w:rsidR="00B84AEE" w:rsidRPr="00796ACC" w:rsidRDefault="00B84AEE" w:rsidP="007E4F62">
      <w:pPr>
        <w:numPr>
          <w:ilvl w:val="0"/>
          <w:numId w:val="1"/>
        </w:numPr>
        <w:jc w:val="both"/>
        <w:rPr>
          <w:sz w:val="26"/>
          <w:szCs w:val="26"/>
        </w:rPr>
      </w:pPr>
      <w:r w:rsidRPr="00796ACC">
        <w:rPr>
          <w:sz w:val="26"/>
          <w:szCs w:val="26"/>
        </w:rPr>
        <w:t>Рассмотрение и оценку заявок на участие в запросе цен осуществляет:</w:t>
      </w:r>
      <w:r w:rsidR="005B4734" w:rsidRPr="00796ACC">
        <w:rPr>
          <w:sz w:val="26"/>
          <w:szCs w:val="26"/>
        </w:rPr>
        <w:t xml:space="preserve"> </w:t>
      </w:r>
      <w:r w:rsidRPr="00796ACC">
        <w:rPr>
          <w:sz w:val="26"/>
          <w:szCs w:val="26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796ACC">
        <w:rPr>
          <w:sz w:val="26"/>
          <w:szCs w:val="26"/>
        </w:rPr>
        <w:br/>
        <w:t xml:space="preserve">На заседании Единой комиссии </w:t>
      </w:r>
      <w:r w:rsidRPr="00796ACC">
        <w:rPr>
          <w:rStyle w:val="a3"/>
          <w:sz w:val="26"/>
          <w:szCs w:val="26"/>
        </w:rPr>
        <w:t>присутствовали</w:t>
      </w:r>
      <w:r w:rsidRPr="00796ACC">
        <w:rPr>
          <w:sz w:val="26"/>
          <w:szCs w:val="26"/>
        </w:rPr>
        <w:t>:</w:t>
      </w:r>
    </w:p>
    <w:p w:rsidR="00B84AEE" w:rsidRPr="00796ACC" w:rsidRDefault="00B84AEE" w:rsidP="007E4F62">
      <w:pPr>
        <w:ind w:left="1080"/>
        <w:rPr>
          <w:sz w:val="26"/>
          <w:szCs w:val="26"/>
        </w:rPr>
      </w:pPr>
      <w:r w:rsidRPr="00796ACC">
        <w:rPr>
          <w:sz w:val="26"/>
          <w:szCs w:val="26"/>
        </w:rPr>
        <w:t>Иванов Юрий Алексеевич</w:t>
      </w:r>
    </w:p>
    <w:p w:rsidR="00B84AEE" w:rsidRPr="00796ACC" w:rsidRDefault="00B84AEE" w:rsidP="007E4F62">
      <w:pPr>
        <w:ind w:left="1080"/>
        <w:rPr>
          <w:sz w:val="26"/>
          <w:szCs w:val="26"/>
        </w:rPr>
      </w:pPr>
      <w:r w:rsidRPr="00796ACC">
        <w:rPr>
          <w:sz w:val="26"/>
          <w:szCs w:val="26"/>
        </w:rPr>
        <w:t>Белоусова Ольга Александровна</w:t>
      </w:r>
    </w:p>
    <w:p w:rsidR="00B84AEE" w:rsidRPr="00796ACC" w:rsidRDefault="00B84AEE" w:rsidP="007E4F62">
      <w:pPr>
        <w:ind w:left="1080"/>
        <w:rPr>
          <w:sz w:val="26"/>
          <w:szCs w:val="26"/>
        </w:rPr>
      </w:pPr>
      <w:r w:rsidRPr="00796ACC">
        <w:rPr>
          <w:sz w:val="26"/>
          <w:szCs w:val="26"/>
        </w:rPr>
        <w:t>Старцев Олег Николаевич</w:t>
      </w:r>
    </w:p>
    <w:p w:rsidR="00B84AEE" w:rsidRPr="00796ACC" w:rsidRDefault="00B84AEE" w:rsidP="007E4F62">
      <w:pPr>
        <w:ind w:left="1080"/>
        <w:rPr>
          <w:sz w:val="26"/>
          <w:szCs w:val="26"/>
        </w:rPr>
      </w:pPr>
      <w:proofErr w:type="spellStart"/>
      <w:r w:rsidRPr="00796ACC">
        <w:rPr>
          <w:sz w:val="26"/>
          <w:szCs w:val="26"/>
        </w:rPr>
        <w:t>Кряжев</w:t>
      </w:r>
      <w:proofErr w:type="spellEnd"/>
      <w:r w:rsidRPr="00796ACC">
        <w:rPr>
          <w:sz w:val="26"/>
          <w:szCs w:val="26"/>
        </w:rPr>
        <w:t xml:space="preserve"> Михаил Васильевич</w:t>
      </w:r>
    </w:p>
    <w:p w:rsidR="00B84AEE" w:rsidRPr="00796ACC" w:rsidRDefault="00B84AEE" w:rsidP="007E4F62">
      <w:pPr>
        <w:ind w:left="1080"/>
        <w:rPr>
          <w:sz w:val="26"/>
          <w:szCs w:val="26"/>
        </w:rPr>
      </w:pPr>
      <w:proofErr w:type="spellStart"/>
      <w:r w:rsidRPr="00796ACC">
        <w:rPr>
          <w:sz w:val="26"/>
          <w:szCs w:val="26"/>
        </w:rPr>
        <w:t>Барова</w:t>
      </w:r>
      <w:proofErr w:type="spellEnd"/>
      <w:r w:rsidRPr="00796ACC">
        <w:rPr>
          <w:sz w:val="26"/>
          <w:szCs w:val="26"/>
        </w:rPr>
        <w:t xml:space="preserve"> Татьяна </w:t>
      </w:r>
      <w:proofErr w:type="spellStart"/>
      <w:r w:rsidRPr="00796ACC">
        <w:rPr>
          <w:sz w:val="26"/>
          <w:szCs w:val="26"/>
        </w:rPr>
        <w:t>Манвеловна</w:t>
      </w:r>
      <w:proofErr w:type="spellEnd"/>
    </w:p>
    <w:p w:rsidR="00B84AEE" w:rsidRPr="00796ACC" w:rsidRDefault="00B84AEE" w:rsidP="007E4F62">
      <w:pPr>
        <w:ind w:left="1080"/>
        <w:rPr>
          <w:sz w:val="26"/>
          <w:szCs w:val="26"/>
        </w:rPr>
      </w:pPr>
      <w:proofErr w:type="spellStart"/>
      <w:r w:rsidRPr="00796ACC">
        <w:rPr>
          <w:sz w:val="26"/>
          <w:szCs w:val="26"/>
        </w:rPr>
        <w:t>Шкитилев</w:t>
      </w:r>
      <w:proofErr w:type="spellEnd"/>
      <w:r w:rsidRPr="00796ACC">
        <w:rPr>
          <w:sz w:val="26"/>
          <w:szCs w:val="26"/>
        </w:rPr>
        <w:t xml:space="preserve"> Дмитрий Владимирович</w:t>
      </w:r>
    </w:p>
    <w:p w:rsidR="00B84AEE" w:rsidRPr="00796ACC" w:rsidRDefault="00B84AEE" w:rsidP="007E4F62">
      <w:pPr>
        <w:ind w:left="1080"/>
        <w:rPr>
          <w:sz w:val="26"/>
          <w:szCs w:val="26"/>
        </w:rPr>
      </w:pPr>
      <w:r w:rsidRPr="00796ACC">
        <w:rPr>
          <w:sz w:val="26"/>
          <w:szCs w:val="26"/>
        </w:rPr>
        <w:t>Кулаковский Сергей Васильевич</w:t>
      </w:r>
    </w:p>
    <w:p w:rsidR="00B84AEE" w:rsidRPr="00796ACC" w:rsidRDefault="00B84AEE" w:rsidP="007E4F62">
      <w:pPr>
        <w:ind w:left="1080"/>
        <w:rPr>
          <w:sz w:val="26"/>
          <w:szCs w:val="26"/>
        </w:rPr>
      </w:pPr>
      <w:proofErr w:type="spellStart"/>
      <w:r w:rsidRPr="00796ACC">
        <w:rPr>
          <w:sz w:val="26"/>
          <w:szCs w:val="26"/>
        </w:rPr>
        <w:t>Тюкаев</w:t>
      </w:r>
      <w:proofErr w:type="spellEnd"/>
      <w:r w:rsidRPr="00796ACC">
        <w:rPr>
          <w:sz w:val="26"/>
          <w:szCs w:val="26"/>
        </w:rPr>
        <w:t xml:space="preserve"> Дмитрий Алексеевич</w:t>
      </w:r>
    </w:p>
    <w:p w:rsidR="00B84AEE" w:rsidRPr="00796ACC" w:rsidRDefault="00B84AEE" w:rsidP="007E4F62">
      <w:pPr>
        <w:ind w:left="1080"/>
        <w:rPr>
          <w:sz w:val="26"/>
          <w:szCs w:val="26"/>
        </w:rPr>
      </w:pPr>
      <w:proofErr w:type="spellStart"/>
      <w:r w:rsidRPr="00796ACC">
        <w:rPr>
          <w:sz w:val="26"/>
          <w:szCs w:val="26"/>
        </w:rPr>
        <w:t>Трофименко</w:t>
      </w:r>
      <w:proofErr w:type="spellEnd"/>
      <w:r w:rsidRPr="00796ACC">
        <w:rPr>
          <w:sz w:val="26"/>
          <w:szCs w:val="26"/>
        </w:rPr>
        <w:t xml:space="preserve"> Виктория Альбертовна</w:t>
      </w:r>
    </w:p>
    <w:p w:rsidR="00B84AEE" w:rsidRPr="00796ACC" w:rsidRDefault="00B84AEE" w:rsidP="007E4F62">
      <w:pPr>
        <w:ind w:left="1080"/>
        <w:rPr>
          <w:sz w:val="26"/>
          <w:szCs w:val="26"/>
        </w:rPr>
      </w:pPr>
      <w:r w:rsidRPr="00796ACC">
        <w:rPr>
          <w:sz w:val="26"/>
          <w:szCs w:val="26"/>
        </w:rPr>
        <w:t>Карасев Александр Тимофеевич</w:t>
      </w:r>
    </w:p>
    <w:p w:rsidR="00B84AEE" w:rsidRPr="00796ACC" w:rsidRDefault="00B84AEE" w:rsidP="007E4F62">
      <w:pPr>
        <w:ind w:left="720"/>
        <w:jc w:val="both"/>
        <w:rPr>
          <w:sz w:val="26"/>
          <w:szCs w:val="26"/>
        </w:rPr>
      </w:pPr>
      <w:r w:rsidRPr="00796ACC">
        <w:rPr>
          <w:sz w:val="26"/>
          <w:szCs w:val="26"/>
        </w:rPr>
        <w:t>Из 1</w:t>
      </w:r>
      <w:r w:rsidR="007E4F62" w:rsidRPr="00796ACC">
        <w:rPr>
          <w:sz w:val="26"/>
          <w:szCs w:val="26"/>
        </w:rPr>
        <w:t>7</w:t>
      </w:r>
      <w:r w:rsidRPr="00796ACC">
        <w:rPr>
          <w:sz w:val="26"/>
          <w:szCs w:val="26"/>
        </w:rPr>
        <w:t xml:space="preserve"> членов Единой комиссии на заседании присутствовали </w:t>
      </w:r>
      <w:r w:rsidR="007E4F62" w:rsidRPr="00796ACC">
        <w:rPr>
          <w:sz w:val="26"/>
          <w:szCs w:val="26"/>
        </w:rPr>
        <w:t>9</w:t>
      </w:r>
      <w:r w:rsidRPr="00796ACC">
        <w:rPr>
          <w:sz w:val="26"/>
          <w:szCs w:val="26"/>
        </w:rPr>
        <w:t xml:space="preserve">. Кворум </w:t>
      </w:r>
      <w:r w:rsidR="007E4F62" w:rsidRPr="00796ACC">
        <w:rPr>
          <w:sz w:val="26"/>
          <w:szCs w:val="26"/>
        </w:rPr>
        <w:t>имеет</w:t>
      </w:r>
      <w:r w:rsidRPr="00796ACC">
        <w:rPr>
          <w:sz w:val="26"/>
          <w:szCs w:val="26"/>
        </w:rPr>
        <w:t>ся.</w:t>
      </w:r>
    </w:p>
    <w:p w:rsidR="00B84AEE" w:rsidRPr="00796ACC" w:rsidRDefault="00B84AEE" w:rsidP="000E1D2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96ACC">
        <w:rPr>
          <w:sz w:val="26"/>
          <w:szCs w:val="26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84AEE" w:rsidRPr="00796ACC" w:rsidRDefault="00B84AEE" w:rsidP="000E1D20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96ACC">
        <w:rPr>
          <w:sz w:val="26"/>
          <w:szCs w:val="26"/>
        </w:rPr>
        <w:t xml:space="preserve">Максимальная цена договора: 2 902 406.00 (два миллиона девятьсот две тысячи четыреста шесть рублей 00 копеек) с учетом НДС </w:t>
      </w:r>
    </w:p>
    <w:p w:rsidR="00B84AEE" w:rsidRPr="00796ACC" w:rsidRDefault="00B84AEE" w:rsidP="000E1D2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796ACC">
        <w:rPr>
          <w:sz w:val="26"/>
          <w:szCs w:val="26"/>
        </w:rPr>
        <w:t xml:space="preserve">Требования к поставщикам и другая информация: </w:t>
      </w:r>
    </w:p>
    <w:p w:rsidR="00B84AEE" w:rsidRPr="00796ACC" w:rsidRDefault="00B84AEE" w:rsidP="000E1D2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796ACC">
        <w:rPr>
          <w:sz w:val="26"/>
          <w:szCs w:val="26"/>
        </w:rPr>
        <w:t xml:space="preserve">Место исполнения договора: Россия, 347388, Ростовская область, </w:t>
      </w:r>
      <w:proofErr w:type="gramStart"/>
      <w:r w:rsidRPr="00796ACC">
        <w:rPr>
          <w:sz w:val="26"/>
          <w:szCs w:val="26"/>
        </w:rPr>
        <w:t>г</w:t>
      </w:r>
      <w:proofErr w:type="gramEnd"/>
      <w:r w:rsidRPr="00796ACC">
        <w:rPr>
          <w:sz w:val="26"/>
          <w:szCs w:val="26"/>
        </w:rPr>
        <w:t xml:space="preserve">. Волгодонск-28, строительная площадка энергоблока № 3, 4 Ростовской АЭС. </w:t>
      </w:r>
    </w:p>
    <w:p w:rsidR="00B84AEE" w:rsidRPr="00796ACC" w:rsidRDefault="00B84AEE" w:rsidP="000E1D2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796ACC">
        <w:rPr>
          <w:sz w:val="26"/>
          <w:szCs w:val="26"/>
        </w:rPr>
        <w:t xml:space="preserve">Сроки поставки товаров, выполнения работ, оказания услуг: в соответствии со Спецификацией. </w:t>
      </w:r>
    </w:p>
    <w:p w:rsidR="00B84AEE" w:rsidRPr="00796ACC" w:rsidRDefault="00B84AEE" w:rsidP="000E1D2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796ACC">
        <w:rPr>
          <w:sz w:val="26"/>
          <w:szCs w:val="26"/>
        </w:rPr>
        <w:t xml:space="preserve">Сроки и условия оплаты товаров, выполнения работ, оказания услуг: </w:t>
      </w:r>
      <w:r w:rsidR="000E1D20" w:rsidRPr="00796ACC">
        <w:rPr>
          <w:sz w:val="26"/>
          <w:szCs w:val="26"/>
        </w:rPr>
        <w:t>в</w:t>
      </w:r>
      <w:r w:rsidRPr="00796ACC">
        <w:rPr>
          <w:sz w:val="26"/>
          <w:szCs w:val="26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B84AEE" w:rsidRPr="00796ACC" w:rsidRDefault="00B84AEE" w:rsidP="00C76D78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96ACC">
        <w:rPr>
          <w:sz w:val="26"/>
          <w:szCs w:val="26"/>
        </w:rPr>
        <w:t xml:space="preserve">До окончания указанного в извещении срока подачи заявок на участие в запросе цен 27.11.2012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6"/>
        <w:gridCol w:w="2843"/>
        <w:gridCol w:w="2349"/>
        <w:gridCol w:w="1748"/>
        <w:gridCol w:w="2168"/>
      </w:tblGrid>
      <w:tr w:rsidR="00B84AEE" w:rsidRPr="00796ACC" w:rsidTr="00A70B2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4AEE" w:rsidRPr="00796ACC" w:rsidRDefault="00B84AEE" w:rsidP="00A70B28">
            <w:pPr>
              <w:jc w:val="center"/>
              <w:rPr>
                <w:b/>
                <w:bCs/>
                <w:sz w:val="26"/>
                <w:szCs w:val="26"/>
              </w:rPr>
            </w:pPr>
            <w:r w:rsidRPr="00796ACC">
              <w:rPr>
                <w:b/>
                <w:bCs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796ACC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796ACC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796ACC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4AEE" w:rsidRPr="00796ACC" w:rsidRDefault="00B84AEE" w:rsidP="00A70B28">
            <w:pPr>
              <w:jc w:val="center"/>
              <w:rPr>
                <w:b/>
                <w:bCs/>
              </w:rPr>
            </w:pPr>
            <w:r w:rsidRPr="00796ACC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4AEE" w:rsidRPr="00796ACC" w:rsidRDefault="00B84AEE" w:rsidP="00A70B28">
            <w:pPr>
              <w:jc w:val="center"/>
              <w:rPr>
                <w:b/>
                <w:bCs/>
              </w:rPr>
            </w:pPr>
            <w:r w:rsidRPr="00796ACC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4AEE" w:rsidRPr="00796ACC" w:rsidRDefault="00B84AEE" w:rsidP="00A70B28">
            <w:pPr>
              <w:jc w:val="center"/>
              <w:rPr>
                <w:b/>
                <w:bCs/>
              </w:rPr>
            </w:pPr>
            <w:r w:rsidRPr="00796ACC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4AEE" w:rsidRPr="00796ACC" w:rsidRDefault="00B84AEE" w:rsidP="00A70B28">
            <w:pPr>
              <w:jc w:val="center"/>
              <w:rPr>
                <w:b/>
                <w:bCs/>
              </w:rPr>
            </w:pPr>
            <w:r w:rsidRPr="00796ACC">
              <w:rPr>
                <w:b/>
                <w:bCs/>
              </w:rPr>
              <w:t>Предлагаемая цена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4AEE" w:rsidRPr="00796ACC" w:rsidRDefault="00B84AEE" w:rsidP="00A70B28">
            <w:r w:rsidRPr="00796ACC">
              <w:t>ЗАО НПП «</w:t>
            </w:r>
            <w:proofErr w:type="spellStart"/>
            <w:r w:rsidRPr="00796ACC">
              <w:t>ЭнергопромСервис</w:t>
            </w:r>
            <w:proofErr w:type="spellEnd"/>
            <w:r w:rsidRPr="00796ACC">
              <w:t>»</w:t>
            </w:r>
            <w:r w:rsidRPr="00796ACC">
              <w:br/>
              <w:t>ИНН 7709548784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4AEE" w:rsidRPr="00796ACC" w:rsidRDefault="00B84AEE" w:rsidP="00A70B28">
            <w:r w:rsidRPr="00796ACC">
              <w:t xml:space="preserve">105120, Москва, </w:t>
            </w:r>
            <w:proofErr w:type="spellStart"/>
            <w:r w:rsidRPr="00796ACC">
              <w:t>Костомаровский</w:t>
            </w:r>
            <w:proofErr w:type="spellEnd"/>
            <w:r w:rsidRPr="00796ACC">
              <w:t xml:space="preserve"> переулок, дом 3, офис 104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4AEE" w:rsidRPr="00796ACC" w:rsidRDefault="00B84AEE" w:rsidP="00A70B28">
            <w:r w:rsidRPr="00796ACC">
              <w:t>26 ноября 2012 г. 21:36:05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6D78" w:rsidRPr="00796ACC" w:rsidRDefault="00B84AEE" w:rsidP="00C76D78">
            <w:r w:rsidRPr="00796ACC">
              <w:t>2 849 768.30 </w:t>
            </w:r>
          </w:p>
          <w:p w:rsidR="00B84AEE" w:rsidRPr="00796ACC" w:rsidRDefault="00B84AEE" w:rsidP="00C76D78">
            <w:r w:rsidRPr="00796ACC">
              <w:t>(два миллиона восемьсот сорок девять тысяч семьсот шестьдесят восемь рублей 30 копеек) с учетом НДС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4AEE" w:rsidRPr="00796ACC" w:rsidRDefault="00B84AEE" w:rsidP="00A70B28">
            <w:r w:rsidRPr="00796ACC">
              <w:t>ООО “ЦУП ЧЭАЗ“</w:t>
            </w:r>
            <w:r w:rsidRPr="00796ACC">
              <w:br/>
              <w:t>ИНН 7709434882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4AEE" w:rsidRPr="00796ACC" w:rsidRDefault="00B84AEE" w:rsidP="00A70B28">
            <w:r w:rsidRPr="00796ACC">
              <w:t xml:space="preserve">103051, г. Москва, </w:t>
            </w:r>
            <w:proofErr w:type="spellStart"/>
            <w:r w:rsidRPr="00796ACC">
              <w:t>Сухаревский</w:t>
            </w:r>
            <w:proofErr w:type="spellEnd"/>
            <w:r w:rsidRPr="00796ACC">
              <w:t xml:space="preserve"> М. пер. д.9,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84AEE" w:rsidRPr="00796ACC" w:rsidRDefault="00B84AEE" w:rsidP="00A70B28">
            <w:r w:rsidRPr="00796ACC">
              <w:t>27 ноября 2012 г. 08:55:06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6D78" w:rsidRPr="00796ACC" w:rsidRDefault="00B84AEE" w:rsidP="00C76D78">
            <w:r w:rsidRPr="00796ACC">
              <w:t>2 755 772.00 </w:t>
            </w:r>
          </w:p>
          <w:p w:rsidR="00B84AEE" w:rsidRPr="00796ACC" w:rsidRDefault="00B84AEE" w:rsidP="00C76D78">
            <w:r w:rsidRPr="00796ACC">
              <w:t>(два миллиона семьсот пятьдесят пять тысяч семьсот семьдесят два рубля 00 копеек) с учетом НДС</w:t>
            </w:r>
          </w:p>
        </w:tc>
      </w:tr>
    </w:tbl>
    <w:p w:rsidR="00D73FCF" w:rsidRPr="00796ACC" w:rsidRDefault="00D73FCF" w:rsidP="00796ACC">
      <w:pPr>
        <w:numPr>
          <w:ilvl w:val="0"/>
          <w:numId w:val="2"/>
        </w:numPr>
        <w:jc w:val="both"/>
        <w:rPr>
          <w:sz w:val="26"/>
          <w:szCs w:val="26"/>
        </w:rPr>
      </w:pPr>
      <w:r w:rsidRPr="00796ACC">
        <w:rPr>
          <w:sz w:val="26"/>
          <w:szCs w:val="26"/>
        </w:rPr>
        <w:t xml:space="preserve">В соответствии с п.20.7.2, </w:t>
      </w:r>
      <w:proofErr w:type="spellStart"/>
      <w:r w:rsidRPr="00796ACC">
        <w:rPr>
          <w:sz w:val="26"/>
          <w:szCs w:val="26"/>
        </w:rPr>
        <w:t>пп</w:t>
      </w:r>
      <w:proofErr w:type="gramStart"/>
      <w:r w:rsidRPr="00796ACC">
        <w:rPr>
          <w:sz w:val="26"/>
          <w:szCs w:val="26"/>
        </w:rPr>
        <w:t>.в</w:t>
      </w:r>
      <w:proofErr w:type="spellEnd"/>
      <w:proofErr w:type="gramEnd"/>
      <w:r w:rsidRPr="00796ACC">
        <w:rPr>
          <w:sz w:val="26"/>
          <w:szCs w:val="26"/>
        </w:rPr>
        <w:t xml:space="preserve">) п.14.8.4 Единого отраслевого стандарта закупок </w:t>
      </w:r>
      <w:proofErr w:type="spellStart"/>
      <w:r w:rsidRPr="00796ACC">
        <w:rPr>
          <w:sz w:val="26"/>
          <w:szCs w:val="26"/>
        </w:rPr>
        <w:t>Госкорпорации</w:t>
      </w:r>
      <w:proofErr w:type="spellEnd"/>
      <w:r w:rsidRPr="00796ACC">
        <w:rPr>
          <w:sz w:val="26"/>
          <w:szCs w:val="26"/>
        </w:rPr>
        <w:t xml:space="preserve"> «</w:t>
      </w:r>
      <w:proofErr w:type="spellStart"/>
      <w:r w:rsidRPr="00796ACC">
        <w:rPr>
          <w:sz w:val="26"/>
          <w:szCs w:val="26"/>
        </w:rPr>
        <w:t>Росатом</w:t>
      </w:r>
      <w:proofErr w:type="spellEnd"/>
      <w:r w:rsidRPr="00796ACC">
        <w:rPr>
          <w:sz w:val="26"/>
          <w:szCs w:val="26"/>
        </w:rPr>
        <w:t>» (Положения о закупке) и пунктом 3.17 документации по проведению запроса цен направить запросы об уточнении заявок на участие в запросе цен следующим участникам:</w:t>
      </w:r>
    </w:p>
    <w:p w:rsidR="00D73FCF" w:rsidRPr="00796ACC" w:rsidRDefault="00D73FCF" w:rsidP="00796ACC">
      <w:pPr>
        <w:ind w:left="1440"/>
        <w:rPr>
          <w:sz w:val="26"/>
          <w:szCs w:val="26"/>
        </w:rPr>
      </w:pPr>
      <w:r w:rsidRPr="00796ACC">
        <w:rPr>
          <w:sz w:val="26"/>
          <w:szCs w:val="26"/>
        </w:rPr>
        <w:t>- ЗАО НПП «</w:t>
      </w:r>
      <w:proofErr w:type="spellStart"/>
      <w:r w:rsidRPr="00796ACC">
        <w:rPr>
          <w:sz w:val="26"/>
          <w:szCs w:val="26"/>
        </w:rPr>
        <w:t>ЭнергопромСервис</w:t>
      </w:r>
      <w:proofErr w:type="spellEnd"/>
      <w:r w:rsidRPr="00796ACC">
        <w:rPr>
          <w:sz w:val="26"/>
          <w:szCs w:val="26"/>
        </w:rPr>
        <w:t>»;</w:t>
      </w:r>
    </w:p>
    <w:p w:rsidR="00D73FCF" w:rsidRPr="00796ACC" w:rsidRDefault="00D73FCF" w:rsidP="00796ACC">
      <w:pPr>
        <w:ind w:left="1440"/>
        <w:rPr>
          <w:sz w:val="26"/>
          <w:szCs w:val="26"/>
        </w:rPr>
      </w:pPr>
      <w:r w:rsidRPr="00796ACC">
        <w:rPr>
          <w:sz w:val="26"/>
          <w:szCs w:val="26"/>
        </w:rPr>
        <w:t>- ООО “ЦУП ЧЭАЗ“</w:t>
      </w:r>
    </w:p>
    <w:p w:rsidR="00B84AEE" w:rsidRPr="00796ACC" w:rsidRDefault="00B84AEE" w:rsidP="00796ACC">
      <w:pPr>
        <w:numPr>
          <w:ilvl w:val="0"/>
          <w:numId w:val="2"/>
        </w:numPr>
        <w:jc w:val="both"/>
        <w:rPr>
          <w:sz w:val="26"/>
          <w:szCs w:val="26"/>
        </w:rPr>
      </w:pPr>
      <w:r w:rsidRPr="00796ACC">
        <w:rPr>
          <w:sz w:val="26"/>
          <w:szCs w:val="26"/>
        </w:rPr>
        <w:t xml:space="preserve">Настоящий протокол разместить на сайте http://www.a-k-d.ru </w:t>
      </w:r>
    </w:p>
    <w:p w:rsidR="00B84AEE" w:rsidRPr="00796ACC" w:rsidRDefault="00B84AEE" w:rsidP="00796ACC">
      <w:pPr>
        <w:numPr>
          <w:ilvl w:val="0"/>
          <w:numId w:val="2"/>
        </w:numPr>
        <w:rPr>
          <w:sz w:val="26"/>
          <w:szCs w:val="26"/>
        </w:rPr>
      </w:pPr>
      <w:r w:rsidRPr="00796ACC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B84AEE" w:rsidRPr="00796ACC" w:rsidTr="00A70B2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84AEE" w:rsidRPr="00796ACC" w:rsidRDefault="00B84AEE" w:rsidP="00A70B28">
            <w:pPr>
              <w:jc w:val="center"/>
              <w:rPr>
                <w:b/>
                <w:bCs/>
                <w:sz w:val="26"/>
                <w:szCs w:val="26"/>
              </w:rPr>
            </w:pPr>
            <w:r w:rsidRPr="00796ACC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__________________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84AEE" w:rsidRPr="00796ACC" w:rsidRDefault="00B84AEE" w:rsidP="00A70B28">
            <w:pPr>
              <w:jc w:val="center"/>
              <w:rPr>
                <w:b/>
                <w:bCs/>
                <w:sz w:val="26"/>
                <w:szCs w:val="26"/>
              </w:rPr>
            </w:pPr>
            <w:r w:rsidRPr="00796ACC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__________________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84AEE" w:rsidRPr="00796ACC" w:rsidRDefault="00B84AEE" w:rsidP="00A70B28">
            <w:pPr>
              <w:jc w:val="center"/>
              <w:rPr>
                <w:b/>
                <w:bCs/>
                <w:sz w:val="26"/>
                <w:szCs w:val="26"/>
              </w:rPr>
            </w:pPr>
            <w:r w:rsidRPr="00796ACC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__________________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proofErr w:type="spellStart"/>
            <w:r w:rsidRPr="00796ACC">
              <w:rPr>
                <w:sz w:val="26"/>
                <w:szCs w:val="26"/>
              </w:rPr>
              <w:t>Кряжев</w:t>
            </w:r>
            <w:proofErr w:type="spellEnd"/>
            <w:r w:rsidRPr="00796ACC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__________________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proofErr w:type="spellStart"/>
            <w:r w:rsidRPr="00796ACC">
              <w:rPr>
                <w:sz w:val="26"/>
                <w:szCs w:val="26"/>
              </w:rPr>
              <w:t>Барова</w:t>
            </w:r>
            <w:proofErr w:type="spellEnd"/>
            <w:r w:rsidRPr="00796ACC">
              <w:rPr>
                <w:sz w:val="26"/>
                <w:szCs w:val="26"/>
              </w:rPr>
              <w:t xml:space="preserve"> Татьяна </w:t>
            </w:r>
            <w:proofErr w:type="spellStart"/>
            <w:r w:rsidRPr="00796ACC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__________________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proofErr w:type="spellStart"/>
            <w:r w:rsidRPr="00796ACC">
              <w:rPr>
                <w:sz w:val="26"/>
                <w:szCs w:val="26"/>
              </w:rPr>
              <w:t>Шкитилев</w:t>
            </w:r>
            <w:proofErr w:type="spellEnd"/>
            <w:r w:rsidRPr="00796ACC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__________________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__________________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proofErr w:type="spellStart"/>
            <w:r w:rsidRPr="00796ACC">
              <w:rPr>
                <w:sz w:val="26"/>
                <w:szCs w:val="26"/>
              </w:rPr>
              <w:t>Тюкаев</w:t>
            </w:r>
            <w:proofErr w:type="spellEnd"/>
            <w:r w:rsidRPr="00796ACC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D73FCF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proofErr w:type="spellStart"/>
            <w:r w:rsidRPr="00796ACC">
              <w:rPr>
                <w:sz w:val="26"/>
                <w:szCs w:val="26"/>
              </w:rPr>
              <w:t>Трофименко</w:t>
            </w:r>
            <w:proofErr w:type="spellEnd"/>
            <w:r w:rsidRPr="00796ACC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D73FCF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B84AEE" w:rsidRPr="00796ACC" w:rsidTr="00A70B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84AEE" w:rsidRPr="00796ACC" w:rsidRDefault="00B84AEE" w:rsidP="00A70B28">
            <w:pPr>
              <w:rPr>
                <w:sz w:val="26"/>
                <w:szCs w:val="26"/>
              </w:rPr>
            </w:pPr>
            <w:r w:rsidRPr="00796ACC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E234AC" w:rsidRDefault="00CA62FE">
      <w:pPr>
        <w:rPr>
          <w:sz w:val="28"/>
          <w:szCs w:val="28"/>
        </w:rPr>
      </w:pPr>
    </w:p>
    <w:sectPr w:rsidR="00CA62FE" w:rsidRPr="00E234AC" w:rsidSect="00E234A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D4F0C"/>
    <w:multiLevelType w:val="multilevel"/>
    <w:tmpl w:val="B58AF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336148C"/>
    <w:multiLevelType w:val="multilevel"/>
    <w:tmpl w:val="3ACE6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4AEE"/>
    <w:rsid w:val="000E1D20"/>
    <w:rsid w:val="00333110"/>
    <w:rsid w:val="00552B65"/>
    <w:rsid w:val="005B4734"/>
    <w:rsid w:val="0060781E"/>
    <w:rsid w:val="00796ACC"/>
    <w:rsid w:val="007E4F62"/>
    <w:rsid w:val="00B832A1"/>
    <w:rsid w:val="00B84AEE"/>
    <w:rsid w:val="00C76D78"/>
    <w:rsid w:val="00CA62FE"/>
    <w:rsid w:val="00D73FCF"/>
    <w:rsid w:val="00DE5588"/>
    <w:rsid w:val="00E23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84A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4A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84AE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E1D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606</Words>
  <Characters>3457</Characters>
  <Application>Microsoft Office Word</Application>
  <DocSecurity>0</DocSecurity>
  <Lines>28</Lines>
  <Paragraphs>8</Paragraphs>
  <ScaleCrop>false</ScaleCrop>
  <Company>NIAEP</Company>
  <LinksUpToDate>false</LinksUpToDate>
  <CharactersWithSpaces>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11</cp:revision>
  <dcterms:created xsi:type="dcterms:W3CDTF">2012-12-04T13:38:00Z</dcterms:created>
  <dcterms:modified xsi:type="dcterms:W3CDTF">2012-12-04T13:52:00Z</dcterms:modified>
</cp:coreProperties>
</file>