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0C0C0"/>
  <w:body>
    <w:p w:rsidR="003B667E" w:rsidRDefault="003B667E" w:rsidP="00F16CBE">
      <w:pPr>
        <w:pStyle w:val="20"/>
        <w:jc w:val="both"/>
        <w:rPr>
          <w:sz w:val="24"/>
        </w:rPr>
      </w:pPr>
    </w:p>
    <w:p w:rsidR="00756F1F" w:rsidRPr="00756F1F" w:rsidRDefault="00756F1F" w:rsidP="00756F1F">
      <w:pPr>
        <w:jc w:val="center"/>
        <w:outlineLvl w:val="1"/>
        <w:rPr>
          <w:b/>
          <w:caps/>
          <w:snapToGrid w:val="0"/>
          <w:kern w:val="32"/>
          <w:sz w:val="24"/>
          <w:lang w:val="x-none" w:eastAsia="x-none"/>
        </w:rPr>
      </w:pPr>
      <w:bookmarkStart w:id="0" w:name="_Toc343855429"/>
      <w:r w:rsidRPr="00756F1F">
        <w:rPr>
          <w:b/>
          <w:caps/>
          <w:snapToGrid w:val="0"/>
          <w:kern w:val="32"/>
          <w:sz w:val="24"/>
          <w:lang w:val="x-none" w:eastAsia="x-none"/>
        </w:rPr>
        <w:t>Договор</w:t>
      </w:r>
      <w:bookmarkEnd w:id="0"/>
    </w:p>
    <w:p w:rsidR="00756F1F" w:rsidRPr="00756F1F" w:rsidRDefault="00756F1F" w:rsidP="00756F1F">
      <w:pPr>
        <w:jc w:val="center"/>
        <w:outlineLvl w:val="1"/>
        <w:rPr>
          <w:b/>
          <w:caps/>
          <w:snapToGrid w:val="0"/>
          <w:kern w:val="32"/>
          <w:sz w:val="24"/>
          <w:lang w:val="x-none" w:eastAsia="x-none"/>
        </w:rPr>
      </w:pPr>
      <w:bookmarkStart w:id="1" w:name="_Toc343855430"/>
      <w:r w:rsidRPr="00756F1F">
        <w:rPr>
          <w:b/>
          <w:caps/>
          <w:snapToGrid w:val="0"/>
          <w:kern w:val="32"/>
          <w:sz w:val="24"/>
          <w:lang w:val="x-none" w:eastAsia="x-none"/>
        </w:rPr>
        <w:t>на выполнение научно-исследовательских, опытно-конструкторских и технологических работ</w:t>
      </w:r>
      <w:bookmarkEnd w:id="1"/>
    </w:p>
    <w:p w:rsidR="00756F1F" w:rsidRPr="00756F1F" w:rsidRDefault="00756F1F" w:rsidP="00756F1F">
      <w:pPr>
        <w:tabs>
          <w:tab w:val="left" w:pos="5730"/>
        </w:tabs>
        <w:ind w:firstLine="425"/>
        <w:jc w:val="both"/>
        <w:rPr>
          <w:b/>
          <w:noProof/>
          <w:sz w:val="24"/>
        </w:rPr>
      </w:pPr>
      <w:r w:rsidRPr="00756F1F">
        <w:rPr>
          <w:b/>
          <w:noProof/>
          <w:sz w:val="24"/>
        </w:rPr>
        <w:tab/>
      </w:r>
    </w:p>
    <w:tbl>
      <w:tblPr>
        <w:tblW w:w="0" w:type="auto"/>
        <w:tblLook w:val="04A0" w:firstRow="1" w:lastRow="0" w:firstColumn="1" w:lastColumn="0" w:noHBand="0" w:noVBand="1"/>
      </w:tblPr>
      <w:tblGrid>
        <w:gridCol w:w="4766"/>
        <w:gridCol w:w="4805"/>
      </w:tblGrid>
      <w:tr w:rsidR="00756F1F" w:rsidRPr="00756F1F" w:rsidTr="00756F1F">
        <w:tc>
          <w:tcPr>
            <w:tcW w:w="4766" w:type="dxa"/>
          </w:tcPr>
          <w:p w:rsidR="00756F1F" w:rsidRPr="00756F1F" w:rsidRDefault="00756F1F" w:rsidP="00756F1F">
            <w:pPr>
              <w:jc w:val="both"/>
              <w:rPr>
                <w:noProof/>
                <w:sz w:val="24"/>
              </w:rPr>
            </w:pPr>
            <w:r w:rsidRPr="00756F1F">
              <w:rPr>
                <w:noProof/>
                <w:spacing w:val="-6"/>
                <w:sz w:val="24"/>
              </w:rPr>
              <w:t>г. Москва</w:t>
            </w:r>
          </w:p>
        </w:tc>
        <w:tc>
          <w:tcPr>
            <w:tcW w:w="4805" w:type="dxa"/>
          </w:tcPr>
          <w:p w:rsidR="00756F1F" w:rsidRPr="00756F1F" w:rsidRDefault="00756F1F" w:rsidP="00756F1F">
            <w:pPr>
              <w:ind w:firstLine="425"/>
              <w:jc w:val="right"/>
              <w:rPr>
                <w:noProof/>
                <w:sz w:val="24"/>
              </w:rPr>
            </w:pPr>
            <w:r w:rsidRPr="00756F1F">
              <w:rPr>
                <w:noProof/>
                <w:spacing w:val="-6"/>
                <w:sz w:val="24"/>
              </w:rPr>
              <w:t>«    »__________ ____ г.</w:t>
            </w:r>
          </w:p>
        </w:tc>
      </w:tr>
    </w:tbl>
    <w:p w:rsidR="00756F1F" w:rsidRPr="00756F1F" w:rsidRDefault="00756F1F" w:rsidP="00756F1F">
      <w:pPr>
        <w:shd w:val="clear" w:color="auto" w:fill="FFFFFF"/>
        <w:ind w:firstLine="720"/>
        <w:jc w:val="both"/>
        <w:rPr>
          <w:noProof/>
          <w:color w:val="000000"/>
          <w:spacing w:val="-6"/>
          <w:sz w:val="24"/>
        </w:rPr>
      </w:pPr>
      <w:r w:rsidRPr="00756F1F">
        <w:rPr>
          <w:noProof/>
          <w:color w:val="000000"/>
          <w:spacing w:val="-6"/>
          <w:sz w:val="24"/>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Давиденко Николая Никифоровича, действующего на основании доверенности № 1-2326 от 17.02.2014, с одной стороны, и __________________, именуемое в дальнейшем «Исполнитель»,</w:t>
      </w:r>
      <w:r w:rsidRPr="00756F1F">
        <w:rPr>
          <w:noProof/>
          <w:color w:val="000000"/>
          <w:spacing w:val="-6"/>
          <w:sz w:val="24"/>
          <w:vertAlign w:val="superscript"/>
        </w:rPr>
        <w:t xml:space="preserve">                                                                                       (наименование Исполнителя)</w:t>
      </w:r>
    </w:p>
    <w:p w:rsidR="00756F1F" w:rsidRPr="00756F1F" w:rsidRDefault="00756F1F" w:rsidP="00756F1F">
      <w:pPr>
        <w:shd w:val="clear" w:color="auto" w:fill="FFFFFF"/>
        <w:jc w:val="both"/>
        <w:rPr>
          <w:noProof/>
          <w:color w:val="000000"/>
          <w:spacing w:val="-6"/>
          <w:sz w:val="24"/>
        </w:rPr>
      </w:pPr>
      <w:r w:rsidRPr="00756F1F">
        <w:rPr>
          <w:noProof/>
          <w:color w:val="000000"/>
          <w:spacing w:val="-6"/>
          <w:sz w:val="24"/>
        </w:rPr>
        <w:t xml:space="preserve">в лице Генерального директора _______________________________, действующего на основании Устава, с другой стороны, при совместном упоминании именуемые далее «Стороны», заключили настоящий Договор </w:t>
      </w:r>
      <w:r w:rsidRPr="00756F1F">
        <w:rPr>
          <w:noProof/>
          <w:color w:val="FF0000"/>
          <w:spacing w:val="-6"/>
          <w:sz w:val="24"/>
        </w:rPr>
        <w:t>(далее – Договор)</w:t>
      </w:r>
      <w:r w:rsidRPr="00756F1F">
        <w:rPr>
          <w:noProof/>
          <w:color w:val="000000"/>
          <w:spacing w:val="-6"/>
          <w:sz w:val="24"/>
        </w:rPr>
        <w:t xml:space="preserve"> о нижеследующем:</w:t>
      </w:r>
    </w:p>
    <w:p w:rsidR="00756F1F" w:rsidRPr="00756F1F" w:rsidRDefault="00756F1F" w:rsidP="00756F1F">
      <w:pPr>
        <w:shd w:val="clear" w:color="auto" w:fill="FFFFFF"/>
        <w:ind w:firstLine="425"/>
        <w:jc w:val="both"/>
        <w:rPr>
          <w:noProof/>
          <w:color w:val="000000"/>
          <w:spacing w:val="-6"/>
          <w:sz w:val="24"/>
        </w:rPr>
      </w:pPr>
    </w:p>
    <w:p w:rsidR="00756F1F" w:rsidRPr="00756F1F" w:rsidRDefault="00756F1F" w:rsidP="00756F1F">
      <w:pPr>
        <w:shd w:val="clear" w:color="auto" w:fill="FFFFFF"/>
        <w:tabs>
          <w:tab w:val="left" w:pos="1022"/>
        </w:tabs>
        <w:ind w:firstLine="720"/>
        <w:jc w:val="both"/>
        <w:rPr>
          <w:b/>
          <w:bCs/>
          <w:noProof/>
          <w:color w:val="000000"/>
          <w:spacing w:val="3"/>
          <w:sz w:val="24"/>
        </w:rPr>
      </w:pPr>
      <w:r w:rsidRPr="00756F1F">
        <w:rPr>
          <w:b/>
          <w:bCs/>
          <w:noProof/>
          <w:color w:val="000000"/>
          <w:spacing w:val="3"/>
          <w:sz w:val="24"/>
        </w:rPr>
        <w:t>1. Предмет договора</w:t>
      </w:r>
    </w:p>
    <w:p w:rsidR="00756F1F" w:rsidRPr="00756F1F" w:rsidRDefault="00756F1F" w:rsidP="00756F1F">
      <w:pPr>
        <w:shd w:val="clear" w:color="auto" w:fill="FFFFFF"/>
        <w:tabs>
          <w:tab w:val="left" w:pos="1022"/>
        </w:tabs>
        <w:ind w:firstLine="720"/>
        <w:jc w:val="both"/>
        <w:rPr>
          <w:b/>
          <w:bCs/>
          <w:noProof/>
          <w:color w:val="000000"/>
          <w:spacing w:val="3"/>
          <w:sz w:val="24"/>
        </w:rPr>
      </w:pPr>
    </w:p>
    <w:p w:rsidR="00756F1F" w:rsidRPr="00756F1F" w:rsidRDefault="00756F1F" w:rsidP="00756F1F">
      <w:pPr>
        <w:shd w:val="clear" w:color="auto" w:fill="FFFFFF"/>
        <w:ind w:firstLine="720"/>
        <w:jc w:val="both"/>
        <w:rPr>
          <w:noProof/>
          <w:color w:val="000000"/>
          <w:spacing w:val="-6"/>
          <w:sz w:val="24"/>
        </w:rPr>
      </w:pPr>
      <w:r w:rsidRPr="00756F1F">
        <w:rPr>
          <w:noProof/>
          <w:color w:val="000000"/>
          <w:spacing w:val="-6"/>
          <w:sz w:val="24"/>
        </w:rPr>
        <w:t xml:space="preserve">1.1 Заказчик поручает, а Исполнитель принимает на себя обязательства по выполнению следующих работ: </w:t>
      </w:r>
      <w:r w:rsidRPr="00756F1F">
        <w:rPr>
          <w:noProof/>
          <w:color w:val="000000"/>
          <w:sz w:val="24"/>
        </w:rPr>
        <w:t>«____________________________________________________________»</w:t>
      </w:r>
      <w:r w:rsidRPr="00756F1F">
        <w:rPr>
          <w:noProof/>
          <w:color w:val="000000"/>
          <w:spacing w:val="-6"/>
          <w:sz w:val="24"/>
        </w:rPr>
        <w:t>,</w:t>
      </w:r>
    </w:p>
    <w:p w:rsidR="00756F1F" w:rsidRPr="00756F1F" w:rsidRDefault="00756F1F" w:rsidP="00756F1F">
      <w:pPr>
        <w:shd w:val="clear" w:color="auto" w:fill="FFFFFF"/>
        <w:ind w:firstLine="425"/>
        <w:jc w:val="both"/>
        <w:rPr>
          <w:noProof/>
          <w:color w:val="000000"/>
          <w:spacing w:val="-6"/>
          <w:sz w:val="24"/>
          <w:vertAlign w:val="superscript"/>
        </w:rPr>
      </w:pPr>
      <w:r w:rsidRPr="00756F1F">
        <w:rPr>
          <w:noProof/>
          <w:color w:val="000000"/>
          <w:spacing w:val="-6"/>
          <w:sz w:val="24"/>
          <w:vertAlign w:val="superscript"/>
        </w:rPr>
        <w:t xml:space="preserve">                                                                                                                  (</w:t>
      </w:r>
      <w:r w:rsidRPr="00756F1F">
        <w:rPr>
          <w:noProof/>
          <w:color w:val="FF0000"/>
          <w:spacing w:val="-6"/>
          <w:sz w:val="24"/>
          <w:vertAlign w:val="superscript"/>
        </w:rPr>
        <w:t xml:space="preserve">вид работ и </w:t>
      </w:r>
      <w:r w:rsidRPr="00756F1F">
        <w:rPr>
          <w:noProof/>
          <w:color w:val="000000"/>
          <w:spacing w:val="-6"/>
          <w:sz w:val="24"/>
          <w:vertAlign w:val="superscript"/>
        </w:rPr>
        <w:t>наименование темы работ)</w:t>
      </w:r>
    </w:p>
    <w:p w:rsidR="00756F1F" w:rsidRPr="00756F1F" w:rsidRDefault="00756F1F" w:rsidP="00756F1F">
      <w:pPr>
        <w:shd w:val="clear" w:color="auto" w:fill="FFFFFF"/>
        <w:ind w:firstLine="425"/>
        <w:jc w:val="both"/>
        <w:rPr>
          <w:noProof/>
          <w:color w:val="000000"/>
          <w:spacing w:val="-6"/>
          <w:sz w:val="24"/>
        </w:rPr>
      </w:pPr>
      <w:r w:rsidRPr="00756F1F">
        <w:rPr>
          <w:noProof/>
          <w:color w:val="000000"/>
          <w:spacing w:val="-6"/>
          <w:sz w:val="24"/>
        </w:rPr>
        <w:t xml:space="preserve">а Заказчик обязуется принять результаты работ и оплатить их. </w:t>
      </w:r>
    </w:p>
    <w:p w:rsidR="00756F1F" w:rsidRPr="00756F1F" w:rsidRDefault="00756F1F" w:rsidP="00756F1F">
      <w:pPr>
        <w:shd w:val="clear" w:color="auto" w:fill="FFFFFF"/>
        <w:ind w:firstLine="720"/>
        <w:jc w:val="both"/>
        <w:rPr>
          <w:noProof/>
          <w:color w:val="000000"/>
          <w:spacing w:val="-6"/>
          <w:sz w:val="24"/>
        </w:rPr>
      </w:pPr>
      <w:r w:rsidRPr="00756F1F">
        <w:rPr>
          <w:noProof/>
          <w:color w:val="000000"/>
          <w:spacing w:val="-6"/>
          <w:sz w:val="24"/>
        </w:rPr>
        <w:t xml:space="preserve">1.2 Научные, технические, экономические и другие требования к выполняемой работе </w:t>
      </w:r>
      <w:r w:rsidRPr="00756F1F">
        <w:rPr>
          <w:noProof/>
          <w:color w:val="FF0000"/>
          <w:spacing w:val="-6"/>
          <w:sz w:val="24"/>
        </w:rPr>
        <w:t>и результату</w:t>
      </w:r>
      <w:r w:rsidRPr="00756F1F">
        <w:rPr>
          <w:noProof/>
          <w:color w:val="000000"/>
          <w:spacing w:val="-6"/>
          <w:sz w:val="24"/>
        </w:rPr>
        <w:t xml:space="preserve"> содержатся в Программе работ (Техническом задании, приложение 1) (далее - ТЗ), являющейся неотъемлемой частью Договора.</w:t>
      </w:r>
    </w:p>
    <w:p w:rsidR="00756F1F" w:rsidRPr="00756F1F" w:rsidRDefault="00756F1F" w:rsidP="00756F1F">
      <w:pPr>
        <w:shd w:val="clear" w:color="auto" w:fill="FFFFFF"/>
        <w:ind w:firstLine="720"/>
        <w:jc w:val="both"/>
        <w:rPr>
          <w:noProof/>
          <w:color w:val="000000"/>
          <w:spacing w:val="-6"/>
          <w:sz w:val="24"/>
        </w:rPr>
      </w:pPr>
      <w:r w:rsidRPr="00756F1F">
        <w:rPr>
          <w:noProof/>
          <w:color w:val="000000"/>
          <w:spacing w:val="-6"/>
          <w:sz w:val="24"/>
        </w:rPr>
        <w:t xml:space="preserve">1.3 Наименование, начальный и конечный сроки выполнения отдельных этапов работ по Договору, </w:t>
      </w:r>
      <w:r w:rsidRPr="00756F1F">
        <w:rPr>
          <w:noProof/>
          <w:color w:val="FF0000"/>
          <w:spacing w:val="-6"/>
          <w:sz w:val="24"/>
          <w:szCs w:val="28"/>
        </w:rPr>
        <w:t>а также п</w:t>
      </w:r>
      <w:r w:rsidRPr="00756F1F">
        <w:rPr>
          <w:noProof/>
          <w:color w:val="FF0000"/>
          <w:sz w:val="24"/>
          <w:szCs w:val="28"/>
        </w:rPr>
        <w:t xml:space="preserve">ередаваемые Заказчику на каждом этапе результаты работ, в том числе, охраняемые результаты интеллектуальной деятельности (далее – РИД), </w:t>
      </w:r>
      <w:r w:rsidRPr="00756F1F">
        <w:rPr>
          <w:noProof/>
          <w:color w:val="000000"/>
          <w:spacing w:val="-6"/>
          <w:sz w:val="24"/>
        </w:rPr>
        <w:t>определяются Календарным планом (приложение 2), составляющим неотъемлемую часть настоящего Договора.</w:t>
      </w:r>
    </w:p>
    <w:p w:rsidR="00756F1F" w:rsidRPr="00756F1F" w:rsidRDefault="00756F1F" w:rsidP="00756F1F">
      <w:pPr>
        <w:shd w:val="clear" w:color="auto" w:fill="FFFFFF"/>
        <w:ind w:firstLine="720"/>
        <w:jc w:val="both"/>
        <w:rPr>
          <w:noProof/>
          <w:color w:val="FF0000"/>
          <w:sz w:val="24"/>
          <w:szCs w:val="28"/>
        </w:rPr>
      </w:pPr>
      <w:r w:rsidRPr="00756F1F">
        <w:rPr>
          <w:noProof/>
          <w:color w:val="FF0000"/>
          <w:sz w:val="24"/>
          <w:szCs w:val="28"/>
        </w:rPr>
        <w:t>1.4 Договор предусматривает (если применимо):</w:t>
      </w:r>
    </w:p>
    <w:p w:rsidR="00756F1F" w:rsidRPr="00756F1F" w:rsidRDefault="00756F1F" w:rsidP="00756F1F">
      <w:pPr>
        <w:shd w:val="clear" w:color="auto" w:fill="FFFFFF"/>
        <w:ind w:firstLine="720"/>
        <w:jc w:val="both"/>
        <w:rPr>
          <w:noProof/>
          <w:color w:val="FF0000"/>
          <w:sz w:val="24"/>
          <w:szCs w:val="28"/>
        </w:rPr>
      </w:pPr>
      <w:r w:rsidRPr="00756F1F">
        <w:rPr>
          <w:noProof/>
          <w:color w:val="FF0000"/>
          <w:sz w:val="24"/>
          <w:szCs w:val="28"/>
        </w:rPr>
        <w:t>- выполнение работ с достижением научно-технического уровня результатов работ (этапа работ), соответствующего технико-экономическим показателям (ТЭП), перечень и значения которых указаны в ТЗ к Договору;</w:t>
      </w:r>
    </w:p>
    <w:p w:rsidR="00756F1F" w:rsidRPr="00756F1F" w:rsidRDefault="00756F1F" w:rsidP="00756F1F">
      <w:pPr>
        <w:shd w:val="clear" w:color="auto" w:fill="FFFFFF"/>
        <w:ind w:firstLine="720"/>
        <w:jc w:val="both"/>
        <w:rPr>
          <w:noProof/>
          <w:color w:val="FF0000"/>
          <w:sz w:val="24"/>
          <w:szCs w:val="28"/>
        </w:rPr>
      </w:pPr>
      <w:r w:rsidRPr="00756F1F">
        <w:rPr>
          <w:noProof/>
          <w:color w:val="FF0000"/>
          <w:sz w:val="24"/>
          <w:szCs w:val="28"/>
        </w:rPr>
        <w:t xml:space="preserve">- создание в ходе выполнения работ по Договору охраняемых РИД </w:t>
      </w:r>
      <w:r w:rsidRPr="00756F1F">
        <w:rPr>
          <w:i/>
          <w:noProof/>
          <w:color w:val="FF0000"/>
          <w:sz w:val="24"/>
          <w:szCs w:val="28"/>
        </w:rPr>
        <w:t>(примечание: изобретений, полезных моделей, промышленных образцов, программ для ЭВМ, баз данных или сведений, представляющих действительную или потенциальную коммерческую ценность, охраняемых в качестве секретов производства и др.)</w:t>
      </w:r>
      <w:r w:rsidRPr="00756F1F">
        <w:rPr>
          <w:noProof/>
          <w:color w:val="FF0000"/>
          <w:sz w:val="24"/>
          <w:szCs w:val="28"/>
        </w:rPr>
        <w:t>, перечень которых приведён в ТЗ и Календарном плане к Договору.</w:t>
      </w:r>
    </w:p>
    <w:p w:rsidR="00756F1F" w:rsidRPr="00756F1F" w:rsidRDefault="00756F1F" w:rsidP="00756F1F">
      <w:pPr>
        <w:shd w:val="clear" w:color="auto" w:fill="FFFFFF"/>
        <w:ind w:firstLine="720"/>
        <w:jc w:val="both"/>
        <w:rPr>
          <w:noProof/>
          <w:sz w:val="24"/>
        </w:rPr>
      </w:pPr>
    </w:p>
    <w:p w:rsidR="00756F1F" w:rsidRPr="00756F1F" w:rsidRDefault="00756F1F" w:rsidP="00756F1F">
      <w:pPr>
        <w:tabs>
          <w:tab w:val="left" w:pos="0"/>
        </w:tabs>
        <w:ind w:firstLine="709"/>
        <w:jc w:val="both"/>
        <w:rPr>
          <w:b/>
          <w:sz w:val="24"/>
          <w:lang w:val="x-none" w:eastAsia="x-none"/>
        </w:rPr>
      </w:pPr>
      <w:r w:rsidRPr="00756F1F">
        <w:rPr>
          <w:b/>
          <w:sz w:val="24"/>
          <w:lang w:val="x-none" w:eastAsia="x-none"/>
        </w:rPr>
        <w:t>2. Цена договора и порядок расчетов</w:t>
      </w:r>
    </w:p>
    <w:p w:rsidR="00756F1F" w:rsidRPr="00756F1F" w:rsidRDefault="00756F1F" w:rsidP="00756F1F">
      <w:pPr>
        <w:tabs>
          <w:tab w:val="left" w:pos="0"/>
        </w:tabs>
        <w:ind w:firstLine="709"/>
        <w:jc w:val="both"/>
        <w:rPr>
          <w:sz w:val="24"/>
          <w:lang w:val="x-none" w:eastAsia="x-none"/>
        </w:rPr>
      </w:pPr>
    </w:p>
    <w:p w:rsidR="00756F1F" w:rsidRPr="00756F1F" w:rsidRDefault="00756F1F" w:rsidP="00756F1F">
      <w:pPr>
        <w:tabs>
          <w:tab w:val="left" w:pos="0"/>
        </w:tabs>
        <w:ind w:firstLine="709"/>
        <w:rPr>
          <w:bCs/>
          <w:noProof/>
          <w:sz w:val="24"/>
        </w:rPr>
      </w:pPr>
      <w:r w:rsidRPr="00756F1F">
        <w:rPr>
          <w:bCs/>
          <w:noProof/>
          <w:sz w:val="24"/>
        </w:rPr>
        <w:t>2.1 Цена настоящего Договора составляет _______________________________ руб.,</w:t>
      </w:r>
      <w:r w:rsidRPr="00756F1F">
        <w:rPr>
          <w:bCs/>
          <w:noProof/>
          <w:sz w:val="24"/>
          <w:vertAlign w:val="superscript"/>
        </w:rPr>
        <w:t xml:space="preserve">       (цифрами и прописью)</w:t>
      </w:r>
    </w:p>
    <w:p w:rsidR="00756F1F" w:rsidRPr="00756F1F" w:rsidRDefault="00756F1F" w:rsidP="00756F1F">
      <w:pPr>
        <w:tabs>
          <w:tab w:val="left" w:pos="0"/>
        </w:tabs>
        <w:ind w:firstLine="425"/>
        <w:jc w:val="both"/>
        <w:rPr>
          <w:bCs/>
          <w:noProof/>
          <w:sz w:val="24"/>
        </w:rPr>
      </w:pPr>
      <w:r w:rsidRPr="00756F1F">
        <w:rPr>
          <w:bCs/>
          <w:noProof/>
          <w:sz w:val="24"/>
        </w:rPr>
        <w:t>кроме того НДС ( _______%) ________________________________________________ руб.,</w:t>
      </w:r>
    </w:p>
    <w:p w:rsidR="00756F1F" w:rsidRPr="00756F1F" w:rsidRDefault="00756F1F" w:rsidP="00756F1F">
      <w:pPr>
        <w:tabs>
          <w:tab w:val="left" w:pos="0"/>
        </w:tabs>
        <w:ind w:firstLine="425"/>
        <w:jc w:val="center"/>
        <w:rPr>
          <w:bCs/>
          <w:noProof/>
          <w:sz w:val="24"/>
          <w:vertAlign w:val="superscript"/>
        </w:rPr>
      </w:pPr>
      <w:r w:rsidRPr="00756F1F">
        <w:rPr>
          <w:bCs/>
          <w:noProof/>
          <w:sz w:val="24"/>
          <w:vertAlign w:val="superscript"/>
        </w:rPr>
        <w:t>(цифрами и прописью)</w:t>
      </w:r>
    </w:p>
    <w:p w:rsidR="00756F1F" w:rsidRPr="00756F1F" w:rsidRDefault="00756F1F" w:rsidP="00756F1F">
      <w:pPr>
        <w:tabs>
          <w:tab w:val="left" w:pos="0"/>
        </w:tabs>
        <w:ind w:firstLine="425"/>
        <w:jc w:val="both"/>
        <w:rPr>
          <w:bCs/>
          <w:noProof/>
          <w:sz w:val="24"/>
        </w:rPr>
      </w:pPr>
      <w:r w:rsidRPr="00756F1F">
        <w:rPr>
          <w:bCs/>
          <w:noProof/>
          <w:sz w:val="24"/>
        </w:rPr>
        <w:t xml:space="preserve">всего: ____________________________________________________________________ руб., </w:t>
      </w:r>
    </w:p>
    <w:p w:rsidR="00756F1F" w:rsidRPr="00756F1F" w:rsidRDefault="00756F1F" w:rsidP="00756F1F">
      <w:pPr>
        <w:tabs>
          <w:tab w:val="left" w:pos="0"/>
        </w:tabs>
        <w:ind w:firstLine="425"/>
        <w:jc w:val="center"/>
        <w:rPr>
          <w:bCs/>
          <w:noProof/>
          <w:sz w:val="24"/>
          <w:vertAlign w:val="superscript"/>
        </w:rPr>
      </w:pPr>
      <w:r w:rsidRPr="00756F1F">
        <w:rPr>
          <w:bCs/>
          <w:noProof/>
          <w:sz w:val="24"/>
          <w:vertAlign w:val="superscript"/>
        </w:rPr>
        <w:t>(цифрами и прописью)</w:t>
      </w:r>
    </w:p>
    <w:p w:rsidR="00756F1F" w:rsidRPr="00756F1F" w:rsidRDefault="00756F1F" w:rsidP="00756F1F">
      <w:pPr>
        <w:tabs>
          <w:tab w:val="left" w:pos="0"/>
        </w:tabs>
        <w:ind w:firstLine="425"/>
        <w:jc w:val="both"/>
        <w:rPr>
          <w:bCs/>
          <w:noProof/>
          <w:color w:val="FF0000"/>
          <w:sz w:val="24"/>
          <w:szCs w:val="28"/>
        </w:rPr>
      </w:pPr>
      <w:r w:rsidRPr="00756F1F">
        <w:rPr>
          <w:bCs/>
          <w:noProof/>
          <w:color w:val="FF0000"/>
          <w:sz w:val="24"/>
          <w:szCs w:val="28"/>
        </w:rPr>
        <w:t>том числе по годам:</w:t>
      </w:r>
    </w:p>
    <w:p w:rsidR="00756F1F" w:rsidRPr="00756F1F" w:rsidRDefault="00756F1F" w:rsidP="00756F1F">
      <w:pPr>
        <w:tabs>
          <w:tab w:val="left" w:pos="0"/>
        </w:tabs>
        <w:ind w:firstLine="425"/>
        <w:jc w:val="both"/>
        <w:rPr>
          <w:bCs/>
          <w:noProof/>
          <w:color w:val="FF0000"/>
          <w:sz w:val="24"/>
          <w:szCs w:val="28"/>
          <w:vertAlign w:val="superscript"/>
        </w:rPr>
      </w:pPr>
    </w:p>
    <w:p w:rsidR="00756F1F" w:rsidRPr="00756F1F" w:rsidRDefault="00756F1F" w:rsidP="00756F1F">
      <w:pPr>
        <w:ind w:firstLine="742"/>
        <w:jc w:val="both"/>
        <w:rPr>
          <w:bCs/>
          <w:noProof/>
          <w:color w:val="FF0000"/>
          <w:sz w:val="24"/>
          <w:szCs w:val="28"/>
          <w:vertAlign w:val="superscript"/>
        </w:rPr>
      </w:pPr>
      <w:r w:rsidRPr="00756F1F">
        <w:rPr>
          <w:noProof/>
          <w:color w:val="FF0000"/>
          <w:sz w:val="24"/>
          <w:szCs w:val="28"/>
        </w:rPr>
        <w:t>2.1.1 </w:t>
      </w:r>
      <w:r w:rsidRPr="00756F1F">
        <w:rPr>
          <w:bCs/>
          <w:noProof/>
          <w:color w:val="FF0000"/>
          <w:sz w:val="24"/>
          <w:szCs w:val="28"/>
        </w:rPr>
        <w:t>Стоимость работ 20___ года составляет ____________________________ руб.,</w:t>
      </w:r>
    </w:p>
    <w:p w:rsidR="00756F1F" w:rsidRPr="00756F1F" w:rsidRDefault="00756F1F" w:rsidP="00756F1F">
      <w:pPr>
        <w:tabs>
          <w:tab w:val="left" w:pos="6840"/>
        </w:tabs>
        <w:ind w:firstLine="742"/>
        <w:jc w:val="both"/>
        <w:rPr>
          <w:bCs/>
          <w:noProof/>
          <w:color w:val="FF0000"/>
          <w:sz w:val="24"/>
          <w:szCs w:val="28"/>
          <w:vertAlign w:val="superscript"/>
        </w:rPr>
      </w:pPr>
      <w:r w:rsidRPr="00756F1F">
        <w:rPr>
          <w:bCs/>
          <w:noProof/>
          <w:color w:val="FF0000"/>
          <w:sz w:val="24"/>
          <w:szCs w:val="28"/>
          <w:vertAlign w:val="superscript"/>
        </w:rPr>
        <w:tab/>
        <w:t xml:space="preserve"> цифрами и прописью</w:t>
      </w:r>
    </w:p>
    <w:p w:rsidR="00756F1F" w:rsidRPr="00756F1F" w:rsidRDefault="00756F1F" w:rsidP="00756F1F">
      <w:pPr>
        <w:jc w:val="both"/>
        <w:rPr>
          <w:bCs/>
          <w:noProof/>
          <w:color w:val="FF0000"/>
          <w:sz w:val="24"/>
          <w:szCs w:val="28"/>
        </w:rPr>
      </w:pPr>
      <w:r w:rsidRPr="00756F1F">
        <w:rPr>
          <w:bCs/>
          <w:noProof/>
          <w:color w:val="FF0000"/>
          <w:sz w:val="24"/>
          <w:szCs w:val="28"/>
        </w:rPr>
        <w:t>кроме того НДС (_______%) ____________________________________________ руб.,</w:t>
      </w:r>
    </w:p>
    <w:p w:rsidR="00756F1F" w:rsidRPr="00756F1F" w:rsidRDefault="00756F1F" w:rsidP="00756F1F">
      <w:pPr>
        <w:ind w:firstLine="742"/>
        <w:jc w:val="both"/>
        <w:rPr>
          <w:bCs/>
          <w:noProof/>
          <w:color w:val="FF0000"/>
          <w:sz w:val="24"/>
          <w:szCs w:val="28"/>
          <w:vertAlign w:val="superscript"/>
        </w:rPr>
      </w:pPr>
      <w:r w:rsidRPr="00756F1F">
        <w:rPr>
          <w:bCs/>
          <w:noProof/>
          <w:color w:val="FF0000"/>
          <w:sz w:val="24"/>
          <w:szCs w:val="28"/>
          <w:vertAlign w:val="superscript"/>
        </w:rPr>
        <w:lastRenderedPageBreak/>
        <w:tab/>
      </w:r>
      <w:r w:rsidRPr="00756F1F">
        <w:rPr>
          <w:bCs/>
          <w:noProof/>
          <w:color w:val="FF0000"/>
          <w:sz w:val="24"/>
          <w:szCs w:val="28"/>
          <w:vertAlign w:val="superscript"/>
        </w:rPr>
        <w:tab/>
      </w:r>
      <w:r w:rsidRPr="00756F1F">
        <w:rPr>
          <w:bCs/>
          <w:noProof/>
          <w:color w:val="FF0000"/>
          <w:sz w:val="24"/>
          <w:szCs w:val="28"/>
          <w:vertAlign w:val="superscript"/>
        </w:rPr>
        <w:tab/>
      </w:r>
      <w:r w:rsidRPr="00756F1F">
        <w:rPr>
          <w:bCs/>
          <w:noProof/>
          <w:color w:val="FF0000"/>
          <w:sz w:val="24"/>
          <w:szCs w:val="28"/>
          <w:vertAlign w:val="superscript"/>
        </w:rPr>
        <w:tab/>
      </w:r>
      <w:r w:rsidRPr="00756F1F">
        <w:rPr>
          <w:bCs/>
          <w:noProof/>
          <w:color w:val="FF0000"/>
          <w:sz w:val="24"/>
          <w:szCs w:val="28"/>
          <w:vertAlign w:val="superscript"/>
        </w:rPr>
        <w:tab/>
      </w:r>
      <w:r w:rsidRPr="00756F1F">
        <w:rPr>
          <w:bCs/>
          <w:noProof/>
          <w:color w:val="FF0000"/>
          <w:sz w:val="24"/>
          <w:szCs w:val="28"/>
          <w:vertAlign w:val="superscript"/>
        </w:rPr>
        <w:tab/>
        <w:t>цифрами и прописью</w:t>
      </w:r>
    </w:p>
    <w:p w:rsidR="00756F1F" w:rsidRPr="00756F1F" w:rsidRDefault="00756F1F" w:rsidP="00756F1F">
      <w:pPr>
        <w:jc w:val="both"/>
        <w:rPr>
          <w:bCs/>
          <w:noProof/>
          <w:color w:val="FF0000"/>
          <w:sz w:val="24"/>
          <w:szCs w:val="28"/>
        </w:rPr>
      </w:pPr>
      <w:r w:rsidRPr="00756F1F">
        <w:rPr>
          <w:bCs/>
          <w:noProof/>
          <w:color w:val="FF0000"/>
          <w:sz w:val="24"/>
          <w:szCs w:val="28"/>
        </w:rPr>
        <w:t>всего: ________________________________________________________________ руб.,</w:t>
      </w:r>
    </w:p>
    <w:p w:rsidR="00756F1F" w:rsidRPr="00756F1F" w:rsidRDefault="00756F1F" w:rsidP="00756F1F">
      <w:pPr>
        <w:ind w:firstLine="742"/>
        <w:jc w:val="both"/>
        <w:rPr>
          <w:bCs/>
          <w:noProof/>
          <w:color w:val="FF0000"/>
          <w:sz w:val="24"/>
          <w:szCs w:val="28"/>
          <w:vertAlign w:val="superscript"/>
        </w:rPr>
      </w:pPr>
      <w:r w:rsidRPr="00756F1F">
        <w:rPr>
          <w:bCs/>
          <w:noProof/>
          <w:color w:val="FF0000"/>
          <w:sz w:val="24"/>
          <w:szCs w:val="28"/>
          <w:vertAlign w:val="superscript"/>
        </w:rPr>
        <w:tab/>
      </w:r>
      <w:r w:rsidRPr="00756F1F">
        <w:rPr>
          <w:bCs/>
          <w:noProof/>
          <w:color w:val="FF0000"/>
          <w:sz w:val="24"/>
          <w:szCs w:val="28"/>
          <w:vertAlign w:val="superscript"/>
        </w:rPr>
        <w:tab/>
      </w:r>
      <w:r w:rsidRPr="00756F1F">
        <w:rPr>
          <w:bCs/>
          <w:noProof/>
          <w:color w:val="FF0000"/>
          <w:sz w:val="24"/>
          <w:szCs w:val="28"/>
          <w:vertAlign w:val="superscript"/>
        </w:rPr>
        <w:tab/>
      </w:r>
      <w:r w:rsidRPr="00756F1F">
        <w:rPr>
          <w:bCs/>
          <w:noProof/>
          <w:color w:val="FF0000"/>
          <w:sz w:val="24"/>
          <w:szCs w:val="28"/>
          <w:vertAlign w:val="superscript"/>
        </w:rPr>
        <w:tab/>
      </w:r>
      <w:r w:rsidRPr="00756F1F">
        <w:rPr>
          <w:bCs/>
          <w:noProof/>
          <w:color w:val="FF0000"/>
          <w:sz w:val="24"/>
          <w:szCs w:val="28"/>
          <w:vertAlign w:val="superscript"/>
        </w:rPr>
        <w:tab/>
      </w:r>
      <w:r w:rsidRPr="00756F1F">
        <w:rPr>
          <w:bCs/>
          <w:noProof/>
          <w:color w:val="FF0000"/>
          <w:sz w:val="24"/>
          <w:szCs w:val="28"/>
          <w:vertAlign w:val="superscript"/>
        </w:rPr>
        <w:tab/>
      </w:r>
      <w:r w:rsidRPr="00756F1F">
        <w:rPr>
          <w:bCs/>
          <w:noProof/>
          <w:color w:val="FF0000"/>
          <w:sz w:val="24"/>
          <w:szCs w:val="28"/>
          <w:vertAlign w:val="superscript"/>
        </w:rPr>
        <w:tab/>
        <w:t>цифрами и прописью</w:t>
      </w:r>
    </w:p>
    <w:p w:rsidR="00756F1F" w:rsidRPr="00756F1F" w:rsidRDefault="00756F1F" w:rsidP="00756F1F">
      <w:pPr>
        <w:tabs>
          <w:tab w:val="left" w:pos="7380"/>
        </w:tabs>
        <w:ind w:firstLine="742"/>
        <w:jc w:val="both"/>
        <w:rPr>
          <w:bCs/>
          <w:noProof/>
          <w:color w:val="FF0000"/>
          <w:sz w:val="24"/>
          <w:szCs w:val="28"/>
          <w:vertAlign w:val="superscript"/>
        </w:rPr>
      </w:pPr>
      <w:r w:rsidRPr="00756F1F">
        <w:rPr>
          <w:noProof/>
          <w:color w:val="FF0000"/>
          <w:sz w:val="24"/>
          <w:szCs w:val="28"/>
        </w:rPr>
        <w:t>2.1.2 </w:t>
      </w:r>
      <w:r w:rsidRPr="00756F1F">
        <w:rPr>
          <w:bCs/>
          <w:noProof/>
          <w:color w:val="FF0000"/>
          <w:sz w:val="24"/>
          <w:szCs w:val="28"/>
        </w:rPr>
        <w:t xml:space="preserve">Стоимость работ 20___ года составляет ____________________________ руб., </w:t>
      </w:r>
      <w:r w:rsidRPr="00756F1F">
        <w:rPr>
          <w:bCs/>
          <w:noProof/>
          <w:color w:val="FF0000"/>
          <w:sz w:val="24"/>
          <w:szCs w:val="28"/>
        </w:rPr>
        <w:tab/>
      </w:r>
      <w:r w:rsidRPr="00756F1F">
        <w:rPr>
          <w:bCs/>
          <w:noProof/>
          <w:color w:val="FF0000"/>
          <w:sz w:val="24"/>
          <w:szCs w:val="28"/>
          <w:vertAlign w:val="superscript"/>
        </w:rPr>
        <w:t>цифрами и прописью</w:t>
      </w:r>
    </w:p>
    <w:p w:rsidR="00756F1F" w:rsidRPr="00756F1F" w:rsidRDefault="00756F1F" w:rsidP="00756F1F">
      <w:pPr>
        <w:jc w:val="both"/>
        <w:rPr>
          <w:bCs/>
          <w:noProof/>
          <w:color w:val="FF0000"/>
          <w:sz w:val="24"/>
          <w:szCs w:val="28"/>
        </w:rPr>
      </w:pPr>
      <w:r w:rsidRPr="00756F1F">
        <w:rPr>
          <w:bCs/>
          <w:noProof/>
          <w:color w:val="FF0000"/>
          <w:sz w:val="24"/>
          <w:szCs w:val="28"/>
        </w:rPr>
        <w:t>кроме того НДС (_______%) ________________________________________________ руб.,</w:t>
      </w:r>
    </w:p>
    <w:p w:rsidR="00756F1F" w:rsidRPr="00756F1F" w:rsidRDefault="00756F1F" w:rsidP="00756F1F">
      <w:pPr>
        <w:ind w:firstLine="742"/>
        <w:jc w:val="both"/>
        <w:rPr>
          <w:bCs/>
          <w:noProof/>
          <w:color w:val="FF0000"/>
          <w:sz w:val="24"/>
          <w:szCs w:val="28"/>
          <w:vertAlign w:val="superscript"/>
        </w:rPr>
      </w:pPr>
      <w:r w:rsidRPr="00756F1F">
        <w:rPr>
          <w:bCs/>
          <w:noProof/>
          <w:color w:val="FF0000"/>
          <w:sz w:val="24"/>
          <w:szCs w:val="28"/>
          <w:vertAlign w:val="superscript"/>
        </w:rPr>
        <w:tab/>
      </w:r>
      <w:r w:rsidRPr="00756F1F">
        <w:rPr>
          <w:bCs/>
          <w:noProof/>
          <w:color w:val="FF0000"/>
          <w:sz w:val="24"/>
          <w:szCs w:val="28"/>
          <w:vertAlign w:val="superscript"/>
        </w:rPr>
        <w:tab/>
      </w:r>
      <w:r w:rsidRPr="00756F1F">
        <w:rPr>
          <w:bCs/>
          <w:noProof/>
          <w:color w:val="FF0000"/>
          <w:sz w:val="24"/>
          <w:szCs w:val="28"/>
          <w:vertAlign w:val="superscript"/>
        </w:rPr>
        <w:tab/>
      </w:r>
      <w:r w:rsidRPr="00756F1F">
        <w:rPr>
          <w:bCs/>
          <w:noProof/>
          <w:color w:val="FF0000"/>
          <w:sz w:val="24"/>
          <w:szCs w:val="28"/>
          <w:vertAlign w:val="superscript"/>
        </w:rPr>
        <w:tab/>
      </w:r>
      <w:r w:rsidRPr="00756F1F">
        <w:rPr>
          <w:bCs/>
          <w:noProof/>
          <w:color w:val="FF0000"/>
          <w:sz w:val="24"/>
          <w:szCs w:val="28"/>
          <w:vertAlign w:val="superscript"/>
        </w:rPr>
        <w:tab/>
      </w:r>
      <w:r w:rsidRPr="00756F1F">
        <w:rPr>
          <w:bCs/>
          <w:noProof/>
          <w:color w:val="FF0000"/>
          <w:sz w:val="24"/>
          <w:szCs w:val="28"/>
          <w:vertAlign w:val="superscript"/>
        </w:rPr>
        <w:tab/>
      </w:r>
      <w:r w:rsidRPr="00756F1F">
        <w:rPr>
          <w:bCs/>
          <w:noProof/>
          <w:color w:val="FF0000"/>
          <w:sz w:val="24"/>
          <w:szCs w:val="28"/>
          <w:vertAlign w:val="superscript"/>
        </w:rPr>
        <w:tab/>
        <w:t xml:space="preserve"> цифрами и прописью</w:t>
      </w:r>
    </w:p>
    <w:p w:rsidR="00756F1F" w:rsidRPr="00756F1F" w:rsidRDefault="00756F1F" w:rsidP="00756F1F">
      <w:pPr>
        <w:jc w:val="both"/>
        <w:rPr>
          <w:bCs/>
          <w:noProof/>
          <w:color w:val="FF0000"/>
          <w:sz w:val="24"/>
          <w:szCs w:val="28"/>
        </w:rPr>
      </w:pPr>
      <w:r w:rsidRPr="00756F1F">
        <w:rPr>
          <w:bCs/>
          <w:noProof/>
          <w:color w:val="FF0000"/>
          <w:sz w:val="24"/>
          <w:szCs w:val="28"/>
        </w:rPr>
        <w:t>всего: ________________________________________________________________ руб.,</w:t>
      </w:r>
    </w:p>
    <w:p w:rsidR="00756F1F" w:rsidRPr="00756F1F" w:rsidRDefault="00756F1F" w:rsidP="00756F1F">
      <w:pPr>
        <w:tabs>
          <w:tab w:val="left" w:pos="3780"/>
        </w:tabs>
        <w:ind w:firstLine="742"/>
        <w:jc w:val="both"/>
        <w:rPr>
          <w:bCs/>
          <w:noProof/>
          <w:color w:val="FF0000"/>
          <w:sz w:val="24"/>
          <w:szCs w:val="28"/>
          <w:vertAlign w:val="superscript"/>
        </w:rPr>
      </w:pPr>
      <w:r w:rsidRPr="00756F1F">
        <w:rPr>
          <w:bCs/>
          <w:noProof/>
          <w:color w:val="FF0000"/>
          <w:sz w:val="24"/>
          <w:szCs w:val="28"/>
          <w:vertAlign w:val="superscript"/>
        </w:rPr>
        <w:tab/>
        <w:t xml:space="preserve"> цифрами и прописью</w:t>
      </w:r>
    </w:p>
    <w:p w:rsidR="00756F1F" w:rsidRPr="00756F1F" w:rsidRDefault="00756F1F" w:rsidP="00756F1F">
      <w:pPr>
        <w:spacing w:after="120"/>
        <w:ind w:firstLine="709"/>
        <w:jc w:val="both"/>
        <w:rPr>
          <w:i/>
          <w:spacing w:val="100"/>
          <w:sz w:val="24"/>
          <w:szCs w:val="28"/>
          <w:lang w:val="x-none" w:eastAsia="x-none"/>
        </w:rPr>
      </w:pPr>
    </w:p>
    <w:p w:rsidR="00756F1F" w:rsidRPr="00756F1F" w:rsidRDefault="00756F1F" w:rsidP="00756F1F">
      <w:pPr>
        <w:tabs>
          <w:tab w:val="left" w:pos="0"/>
        </w:tabs>
        <w:spacing w:after="120"/>
        <w:ind w:firstLine="709"/>
        <w:jc w:val="both"/>
        <w:rPr>
          <w:noProof/>
          <w:color w:val="FF0000"/>
          <w:sz w:val="24"/>
          <w:szCs w:val="28"/>
        </w:rPr>
      </w:pPr>
      <w:r w:rsidRPr="00756F1F">
        <w:rPr>
          <w:noProof/>
          <w:color w:val="FF0000"/>
          <w:sz w:val="24"/>
          <w:szCs w:val="28"/>
        </w:rPr>
        <w:t>Объемы, стоимость и сроки выполнения работ, последующих периодов уточняются путем оформления дополнительного соглашения на текущий год, при условии наличия финансирования.</w:t>
      </w:r>
    </w:p>
    <w:p w:rsidR="00756F1F" w:rsidRPr="00756F1F" w:rsidRDefault="00756F1F" w:rsidP="00756F1F">
      <w:pPr>
        <w:tabs>
          <w:tab w:val="left" w:pos="0"/>
        </w:tabs>
        <w:spacing w:after="120"/>
        <w:ind w:firstLine="709"/>
        <w:jc w:val="both"/>
        <w:rPr>
          <w:i/>
          <w:noProof/>
          <w:color w:val="FF0000"/>
          <w:sz w:val="22"/>
          <w:szCs w:val="28"/>
        </w:rPr>
      </w:pPr>
      <w:r w:rsidRPr="00756F1F">
        <w:rPr>
          <w:i/>
          <w:noProof/>
          <w:color w:val="FF0000"/>
          <w:sz w:val="22"/>
          <w:szCs w:val="28"/>
        </w:rPr>
        <w:t xml:space="preserve">Примечания: </w:t>
      </w:r>
    </w:p>
    <w:p w:rsidR="00756F1F" w:rsidRPr="00756F1F" w:rsidRDefault="00756F1F" w:rsidP="00756F1F">
      <w:pPr>
        <w:tabs>
          <w:tab w:val="left" w:pos="0"/>
        </w:tabs>
        <w:spacing w:after="120"/>
        <w:ind w:firstLine="709"/>
        <w:jc w:val="both"/>
        <w:rPr>
          <w:i/>
          <w:noProof/>
          <w:color w:val="FF0000"/>
          <w:sz w:val="22"/>
          <w:szCs w:val="28"/>
        </w:rPr>
      </w:pPr>
      <w:r w:rsidRPr="00756F1F">
        <w:rPr>
          <w:i/>
          <w:noProof/>
          <w:color w:val="FF0000"/>
          <w:sz w:val="22"/>
          <w:szCs w:val="28"/>
        </w:rPr>
        <w:t xml:space="preserve">1. Разделение общей цены Договора необходимо в случае действия договора более одного календарного года (этапа). </w:t>
      </w:r>
    </w:p>
    <w:p w:rsidR="00756F1F" w:rsidRPr="00756F1F" w:rsidRDefault="00756F1F" w:rsidP="00756F1F">
      <w:pPr>
        <w:tabs>
          <w:tab w:val="left" w:pos="0"/>
        </w:tabs>
        <w:spacing w:after="120"/>
        <w:ind w:firstLine="709"/>
        <w:jc w:val="both"/>
        <w:rPr>
          <w:i/>
          <w:noProof/>
          <w:color w:val="FF0000"/>
          <w:sz w:val="22"/>
          <w:szCs w:val="28"/>
        </w:rPr>
      </w:pPr>
      <w:r w:rsidRPr="00756F1F">
        <w:rPr>
          <w:i/>
          <w:noProof/>
          <w:color w:val="FF0000"/>
          <w:sz w:val="22"/>
          <w:szCs w:val="28"/>
        </w:rPr>
        <w:t>Объемы и стоимость годовых этапов договора указываются в календарном плане, графике финансирования.</w:t>
      </w:r>
    </w:p>
    <w:p w:rsidR="00756F1F" w:rsidRPr="00756F1F" w:rsidRDefault="00756F1F" w:rsidP="00756F1F">
      <w:pPr>
        <w:tabs>
          <w:tab w:val="left" w:pos="0"/>
        </w:tabs>
        <w:spacing w:after="120"/>
        <w:ind w:firstLine="709"/>
        <w:jc w:val="both"/>
        <w:rPr>
          <w:i/>
          <w:noProof/>
          <w:color w:val="FF0000"/>
          <w:sz w:val="22"/>
          <w:szCs w:val="28"/>
        </w:rPr>
      </w:pPr>
      <w:r w:rsidRPr="00756F1F">
        <w:rPr>
          <w:i/>
          <w:noProof/>
          <w:color w:val="FF0000"/>
          <w:sz w:val="22"/>
          <w:szCs w:val="28"/>
        </w:rPr>
        <w:t>2. В случае освобождения Исполнителя от налогообложения по НДС или применения им упрощенной системы налогообложения,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756F1F" w:rsidRPr="00756F1F" w:rsidRDefault="00756F1F" w:rsidP="00756F1F">
      <w:pPr>
        <w:tabs>
          <w:tab w:val="left" w:pos="0"/>
        </w:tabs>
        <w:spacing w:after="120"/>
        <w:ind w:firstLine="709"/>
        <w:jc w:val="both"/>
        <w:rPr>
          <w:i/>
          <w:noProof/>
          <w:color w:val="FF0000"/>
          <w:sz w:val="22"/>
          <w:szCs w:val="28"/>
        </w:rPr>
      </w:pPr>
      <w:r w:rsidRPr="00756F1F">
        <w:rPr>
          <w:i/>
          <w:noProof/>
          <w:color w:val="FF0000"/>
          <w:sz w:val="22"/>
          <w:szCs w:val="28"/>
        </w:rPr>
        <w:t xml:space="preserve">Если льгота по уплате НДС отсутствует, то ссылки по льготе НДС в Договоре не указываются. </w:t>
      </w:r>
    </w:p>
    <w:p w:rsidR="00756F1F" w:rsidRPr="00756F1F" w:rsidRDefault="00756F1F" w:rsidP="00756F1F">
      <w:pPr>
        <w:tabs>
          <w:tab w:val="left" w:pos="0"/>
        </w:tabs>
        <w:spacing w:after="120"/>
        <w:ind w:firstLine="709"/>
        <w:jc w:val="both"/>
        <w:rPr>
          <w:i/>
          <w:noProof/>
          <w:color w:val="FF0000"/>
          <w:sz w:val="22"/>
          <w:szCs w:val="28"/>
        </w:rPr>
      </w:pPr>
      <w:r w:rsidRPr="00756F1F">
        <w:rPr>
          <w:i/>
          <w:noProof/>
          <w:color w:val="FF0000"/>
          <w:sz w:val="22"/>
          <w:szCs w:val="28"/>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756F1F" w:rsidRPr="00756F1F" w:rsidRDefault="00756F1F" w:rsidP="00756F1F">
      <w:pPr>
        <w:tabs>
          <w:tab w:val="left" w:pos="0"/>
        </w:tabs>
        <w:spacing w:after="120"/>
        <w:ind w:left="283"/>
        <w:jc w:val="center"/>
        <w:rPr>
          <w:i/>
          <w:noProof/>
          <w:color w:val="FF0000"/>
          <w:sz w:val="24"/>
          <w:szCs w:val="28"/>
        </w:rPr>
      </w:pPr>
      <w:r w:rsidRPr="00756F1F">
        <w:rPr>
          <w:i/>
          <w:noProof/>
          <w:color w:val="FF0000"/>
          <w:sz w:val="24"/>
          <w:szCs w:val="28"/>
        </w:rPr>
        <w:t>При условии выплаты аванса (пункты №№ 2.2 – 2.4):</w:t>
      </w:r>
    </w:p>
    <w:p w:rsidR="00756F1F" w:rsidRPr="00756F1F" w:rsidRDefault="00756F1F" w:rsidP="00756F1F">
      <w:pPr>
        <w:tabs>
          <w:tab w:val="left" w:pos="0"/>
        </w:tabs>
        <w:ind w:firstLine="709"/>
        <w:jc w:val="both"/>
        <w:rPr>
          <w:noProof/>
          <w:color w:val="FF0000"/>
          <w:sz w:val="24"/>
          <w:szCs w:val="28"/>
        </w:rPr>
      </w:pPr>
      <w:r w:rsidRPr="00756F1F">
        <w:rPr>
          <w:noProof/>
          <w:color w:val="FF0000"/>
          <w:sz w:val="24"/>
          <w:szCs w:val="28"/>
        </w:rPr>
        <w:t xml:space="preserve">2.2 Авансовый платеж по настоящему Договору составляет __% от объема работ текущего года </w:t>
      </w:r>
      <w:r w:rsidRPr="00756F1F">
        <w:rPr>
          <w:i/>
          <w:noProof/>
          <w:color w:val="FF0000"/>
          <w:sz w:val="24"/>
          <w:szCs w:val="28"/>
        </w:rPr>
        <w:t xml:space="preserve">(сумма аванса не должна превышать </w:t>
      </w:r>
      <w:r w:rsidRPr="00756F1F">
        <w:rPr>
          <w:i/>
          <w:noProof/>
          <w:color w:val="FF0000"/>
          <w:sz w:val="24"/>
          <w:szCs w:val="28"/>
          <w:highlight w:val="yellow"/>
        </w:rPr>
        <w:t>15%</w:t>
      </w:r>
      <w:r w:rsidRPr="00756F1F">
        <w:rPr>
          <w:i/>
          <w:noProof/>
          <w:color w:val="FF0000"/>
          <w:sz w:val="24"/>
          <w:szCs w:val="28"/>
        </w:rPr>
        <w:t xml:space="preserve"> от объема работ текущего года)</w:t>
      </w:r>
      <w:r w:rsidRPr="00756F1F">
        <w:rPr>
          <w:noProof/>
          <w:color w:val="FF0000"/>
          <w:sz w:val="24"/>
          <w:szCs w:val="28"/>
        </w:rPr>
        <w:t xml:space="preserve"> в размере ____________ руб., включая НДС 18%____________ руб., оплачивается на основании счета в течение 10 рабочих дней после поступления средств из Казначейства ОАО «Концерн Росэнергоатом». В качестве обеспечения Исполнитель предоставляет Заказчику договор поручительства, составленный в соответствии с требованиями по оформлению таких договоров, изложенными в разделе 5 «Обеспечение договора» настоящего договора, либо банковскую гарантию на полную сумму аванса. Выплата аванса возможна только после того, как Заказчик получит обеспечение и посчитает его оформленным надлежащим образом и соответствующим требованиям Заказчика. </w:t>
      </w:r>
    </w:p>
    <w:p w:rsidR="00756F1F" w:rsidRPr="00756F1F" w:rsidRDefault="00756F1F" w:rsidP="00756F1F">
      <w:pPr>
        <w:tabs>
          <w:tab w:val="left" w:pos="0"/>
        </w:tabs>
        <w:ind w:firstLine="709"/>
        <w:jc w:val="both"/>
        <w:rPr>
          <w:noProof/>
          <w:color w:val="FF0000"/>
          <w:sz w:val="24"/>
          <w:szCs w:val="28"/>
        </w:rPr>
      </w:pPr>
      <w:r w:rsidRPr="00756F1F">
        <w:rPr>
          <w:noProof/>
          <w:color w:val="FF0000"/>
          <w:sz w:val="24"/>
          <w:szCs w:val="28"/>
        </w:rPr>
        <w:t xml:space="preserve">Авансовый платеж учитывается при расчетах с </w:t>
      </w:r>
      <w:r w:rsidRPr="00756F1F">
        <w:rPr>
          <w:bCs/>
          <w:noProof/>
          <w:color w:val="FF0000"/>
          <w:sz w:val="24"/>
          <w:szCs w:val="28"/>
        </w:rPr>
        <w:t>Исполнителем</w:t>
      </w:r>
      <w:r w:rsidRPr="00756F1F">
        <w:rPr>
          <w:noProof/>
          <w:color w:val="FF0000"/>
          <w:sz w:val="24"/>
          <w:szCs w:val="28"/>
        </w:rPr>
        <w:t xml:space="preserve"> и отражается в актах сдачи-приемки выполненных работ по этапам календарного плана соответствующего года и счет-фактурах к ним.</w:t>
      </w:r>
    </w:p>
    <w:p w:rsidR="00756F1F" w:rsidRPr="00756F1F" w:rsidRDefault="00756F1F" w:rsidP="00756F1F">
      <w:pPr>
        <w:tabs>
          <w:tab w:val="left" w:pos="0"/>
        </w:tabs>
        <w:ind w:firstLine="709"/>
        <w:jc w:val="both"/>
        <w:rPr>
          <w:noProof/>
          <w:color w:val="FF0000"/>
          <w:sz w:val="24"/>
          <w:szCs w:val="28"/>
        </w:rPr>
      </w:pPr>
      <w:r w:rsidRPr="00756F1F">
        <w:rPr>
          <w:noProof/>
          <w:color w:val="FF0000"/>
          <w:sz w:val="24"/>
          <w:szCs w:val="28"/>
        </w:rPr>
        <w:t>Предоставление авансов на выполнение работ последующих лет при необходимости может быть оформлено путем заключения очередного дополнительного соглашения.</w:t>
      </w:r>
    </w:p>
    <w:p w:rsidR="00756F1F" w:rsidRPr="00756F1F" w:rsidRDefault="00756F1F" w:rsidP="00756F1F">
      <w:pPr>
        <w:tabs>
          <w:tab w:val="left" w:pos="0"/>
        </w:tabs>
        <w:spacing w:line="264" w:lineRule="auto"/>
        <w:ind w:firstLine="709"/>
        <w:jc w:val="both"/>
        <w:rPr>
          <w:i/>
          <w:noProof/>
          <w:color w:val="FF0000"/>
          <w:sz w:val="24"/>
          <w:szCs w:val="28"/>
        </w:rPr>
      </w:pPr>
      <w:r w:rsidRPr="00756F1F">
        <w:rPr>
          <w:i/>
          <w:noProof/>
          <w:color w:val="FF0000"/>
          <w:spacing w:val="100"/>
          <w:sz w:val="24"/>
          <w:szCs w:val="28"/>
        </w:rPr>
        <w:t>Примечание</w:t>
      </w:r>
      <w:r w:rsidRPr="00756F1F">
        <w:rPr>
          <w:i/>
          <w:noProof/>
          <w:color w:val="FF0000"/>
          <w:sz w:val="24"/>
          <w:szCs w:val="28"/>
        </w:rPr>
        <w:t xml:space="preserve"> – Размер предоплаты (аванса) не может составлять более </w:t>
      </w:r>
      <w:r w:rsidRPr="00756F1F">
        <w:rPr>
          <w:i/>
          <w:noProof/>
          <w:color w:val="FF0000"/>
          <w:sz w:val="24"/>
          <w:szCs w:val="28"/>
          <w:highlight w:val="yellow"/>
        </w:rPr>
        <w:t>15 (пятнадцати)</w:t>
      </w:r>
      <w:r w:rsidRPr="00756F1F">
        <w:rPr>
          <w:i/>
          <w:noProof/>
          <w:color w:val="FF0000"/>
          <w:sz w:val="24"/>
          <w:szCs w:val="28"/>
        </w:rPr>
        <w:t xml:space="preserve"> процентов от его цены (исходя из обычаев делового оборота, как правило, оплачиваются только необходимые материальные затраты). Авансирование, начиная с суммы аванса 500 000 рублей, осуществляется исключительно после предоставления Исполнителем </w:t>
      </w:r>
      <w:r w:rsidRPr="00756F1F">
        <w:rPr>
          <w:i/>
          <w:noProof/>
          <w:color w:val="FF0000"/>
          <w:sz w:val="24"/>
          <w:szCs w:val="28"/>
        </w:rPr>
        <w:lastRenderedPageBreak/>
        <w:t>банковской гарантии, договоров страхования предпринимательской деятельности и т. д. на сумму авансового платежа.</w:t>
      </w:r>
    </w:p>
    <w:p w:rsidR="00756F1F" w:rsidRPr="00756F1F" w:rsidRDefault="00756F1F" w:rsidP="00756F1F">
      <w:pPr>
        <w:tabs>
          <w:tab w:val="left" w:pos="0"/>
        </w:tabs>
        <w:spacing w:line="264" w:lineRule="auto"/>
        <w:ind w:firstLine="709"/>
        <w:jc w:val="both"/>
        <w:rPr>
          <w:noProof/>
          <w:color w:val="FF0000"/>
          <w:sz w:val="24"/>
          <w:szCs w:val="28"/>
        </w:rPr>
      </w:pPr>
      <w:r w:rsidRPr="00756F1F">
        <w:rPr>
          <w:noProof/>
          <w:color w:val="FF0000"/>
          <w:sz w:val="24"/>
          <w:szCs w:val="28"/>
        </w:rPr>
        <w:t>2.3 В случае несоблюдения Исполнителем сроков и объемов выполненных работ, Исполнитель обязан возвратить Заказчику на его расчетный счет суммы неиспользованного (не закрытого отчетными документами) аванса в срок не более 10 календарных дней с даты получения Исполнителем письменного требования возврата аванса.</w:t>
      </w:r>
    </w:p>
    <w:p w:rsidR="00756F1F" w:rsidRPr="00756F1F" w:rsidRDefault="00756F1F" w:rsidP="00756F1F">
      <w:pPr>
        <w:tabs>
          <w:tab w:val="left" w:pos="0"/>
        </w:tabs>
        <w:spacing w:line="264" w:lineRule="auto"/>
        <w:ind w:firstLine="709"/>
        <w:jc w:val="both"/>
        <w:rPr>
          <w:noProof/>
          <w:color w:val="FF0000"/>
          <w:sz w:val="24"/>
          <w:szCs w:val="28"/>
        </w:rPr>
      </w:pPr>
      <w:r w:rsidRPr="00756F1F">
        <w:rPr>
          <w:noProof/>
          <w:color w:val="FF0000"/>
          <w:sz w:val="24"/>
          <w:szCs w:val="28"/>
        </w:rPr>
        <w:t>2.4 Возврат аванса не освобождает Исполнителя от ответственности за нарушение предусмотренных договором обязательств и обязанности исполнить договор.</w:t>
      </w:r>
    </w:p>
    <w:p w:rsidR="00756F1F" w:rsidRPr="00756F1F" w:rsidRDefault="00756F1F" w:rsidP="00756F1F">
      <w:pPr>
        <w:ind w:firstLine="708"/>
        <w:jc w:val="both"/>
        <w:rPr>
          <w:noProof/>
          <w:color w:val="000000"/>
          <w:spacing w:val="-7"/>
          <w:sz w:val="24"/>
        </w:rPr>
      </w:pPr>
      <w:r w:rsidRPr="00756F1F">
        <w:rPr>
          <w:noProof/>
          <w:sz w:val="24"/>
        </w:rPr>
        <w:t>2.</w:t>
      </w:r>
      <w:r w:rsidRPr="00756F1F">
        <w:rPr>
          <w:noProof/>
          <w:color w:val="FF0000"/>
          <w:sz w:val="24"/>
        </w:rPr>
        <w:t>5</w:t>
      </w:r>
      <w:r w:rsidRPr="00756F1F">
        <w:rPr>
          <w:noProof/>
          <w:sz w:val="24"/>
        </w:rPr>
        <w:t> </w:t>
      </w:r>
      <w:r w:rsidRPr="00756F1F">
        <w:rPr>
          <w:noProof/>
          <w:color w:val="000000"/>
          <w:sz w:val="24"/>
        </w:rPr>
        <w:t>Основанием для</w:t>
      </w:r>
      <w:r w:rsidRPr="00756F1F">
        <w:rPr>
          <w:noProof/>
          <w:sz w:val="24"/>
        </w:rPr>
        <w:t xml:space="preserve"> проведения расчетов являются акт сдачи-приемки выполненных работ (Приложение 4 </w:t>
      </w:r>
      <w:r w:rsidRPr="00756F1F">
        <w:rPr>
          <w:noProof/>
          <w:color w:val="FF0000"/>
          <w:sz w:val="24"/>
        </w:rPr>
        <w:t>к Договору</w:t>
      </w:r>
      <w:r w:rsidRPr="00756F1F">
        <w:rPr>
          <w:noProof/>
          <w:sz w:val="24"/>
        </w:rPr>
        <w:t>) и счет-фактура.</w:t>
      </w:r>
    </w:p>
    <w:p w:rsidR="00756F1F" w:rsidRPr="00756F1F" w:rsidRDefault="00756F1F" w:rsidP="00756F1F">
      <w:pPr>
        <w:tabs>
          <w:tab w:val="left" w:pos="0"/>
        </w:tabs>
        <w:spacing w:line="264" w:lineRule="auto"/>
        <w:ind w:firstLine="709"/>
        <w:jc w:val="both"/>
        <w:rPr>
          <w:noProof/>
          <w:sz w:val="24"/>
          <w:szCs w:val="28"/>
        </w:rPr>
      </w:pPr>
      <w:r w:rsidRPr="00756F1F">
        <w:rPr>
          <w:noProof/>
          <w:sz w:val="24"/>
        </w:rPr>
        <w:t>2.</w:t>
      </w:r>
      <w:r w:rsidRPr="00756F1F">
        <w:rPr>
          <w:noProof/>
          <w:color w:val="FF0000"/>
          <w:sz w:val="24"/>
        </w:rPr>
        <w:t>6</w:t>
      </w:r>
      <w:r w:rsidRPr="00756F1F">
        <w:rPr>
          <w:noProof/>
          <w:sz w:val="24"/>
        </w:rPr>
        <w:t xml:space="preserve"> Оплата выполненных работ осуществляется Заказчиком после подписания Акта сдачи-приемки работ с приложением счета-фактуры </w:t>
      </w:r>
      <w:r w:rsidRPr="00756F1F">
        <w:rPr>
          <w:noProof/>
          <w:color w:val="FF0000"/>
          <w:sz w:val="24"/>
          <w:szCs w:val="28"/>
        </w:rPr>
        <w:t>в течение 10 (десяти) рабочих дней от даты поступления в установленном порядке на расчетный счет Заказчика средств на финансирование работ по данному договору</w:t>
      </w:r>
      <w:r w:rsidRPr="00756F1F">
        <w:rPr>
          <w:noProof/>
          <w:sz w:val="24"/>
          <w:szCs w:val="28"/>
        </w:rPr>
        <w:t>.</w:t>
      </w:r>
    </w:p>
    <w:p w:rsidR="00756F1F" w:rsidRPr="00756F1F" w:rsidRDefault="00756F1F" w:rsidP="00756F1F">
      <w:pPr>
        <w:ind w:firstLine="708"/>
        <w:jc w:val="both"/>
        <w:rPr>
          <w:noProof/>
          <w:sz w:val="24"/>
        </w:rPr>
      </w:pPr>
      <w:r w:rsidRPr="00756F1F">
        <w:rPr>
          <w:noProof/>
          <w:sz w:val="24"/>
        </w:rPr>
        <w:t xml:space="preserve"> 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756F1F" w:rsidRPr="00756F1F" w:rsidRDefault="00756F1F" w:rsidP="00756F1F">
      <w:pPr>
        <w:tabs>
          <w:tab w:val="left" w:pos="0"/>
        </w:tabs>
        <w:spacing w:line="264" w:lineRule="auto"/>
        <w:ind w:firstLine="709"/>
        <w:jc w:val="both"/>
        <w:rPr>
          <w:noProof/>
          <w:color w:val="FF0000"/>
          <w:sz w:val="24"/>
          <w:szCs w:val="28"/>
        </w:rPr>
      </w:pPr>
      <w:r w:rsidRPr="00756F1F">
        <w:rPr>
          <w:noProof/>
          <w:color w:val="FF0000"/>
          <w:sz w:val="24"/>
          <w:szCs w:val="28"/>
        </w:rPr>
        <w:t>Подписание акта сдачи-приемки работ и оплата выполненных работ возможна только после того, как Заказчик получит обеспечение выполнения работ по Договору и посчитает его оформленным надлежащим образом и соответствующим требованиям Заказчика. Требования к оформлению изложены в разделе 5 «Обеспечение договора» настоящего договора.</w:t>
      </w:r>
    </w:p>
    <w:p w:rsidR="00756F1F" w:rsidRPr="00756F1F" w:rsidRDefault="00756F1F" w:rsidP="00756F1F">
      <w:pPr>
        <w:ind w:firstLine="708"/>
        <w:jc w:val="both"/>
        <w:rPr>
          <w:noProof/>
          <w:sz w:val="24"/>
        </w:rPr>
      </w:pPr>
      <w:r w:rsidRPr="00756F1F">
        <w:rPr>
          <w:noProof/>
          <w:sz w:val="24"/>
        </w:rPr>
        <w:t>2.</w:t>
      </w:r>
      <w:r w:rsidRPr="00756F1F">
        <w:rPr>
          <w:noProof/>
          <w:color w:val="FF0000"/>
          <w:sz w:val="24"/>
        </w:rPr>
        <w:t>7</w:t>
      </w:r>
      <w:r w:rsidRPr="00756F1F">
        <w:rPr>
          <w:noProof/>
          <w:sz w:val="24"/>
        </w:rPr>
        <w:t> </w:t>
      </w:r>
      <w:r w:rsidRPr="00756F1F">
        <w:rPr>
          <w:rFonts w:eastAsia="Arial"/>
          <w:noProof/>
          <w:sz w:val="24"/>
        </w:rPr>
        <w:t>Датой оплаты считается дата списания денежных средств с расчетного счета Заказчика.</w:t>
      </w:r>
    </w:p>
    <w:p w:rsidR="00756F1F" w:rsidRPr="00756F1F" w:rsidRDefault="00756F1F" w:rsidP="00756F1F">
      <w:pPr>
        <w:ind w:firstLine="708"/>
        <w:jc w:val="both"/>
        <w:rPr>
          <w:noProof/>
          <w:color w:val="FF0000"/>
          <w:sz w:val="24"/>
        </w:rPr>
      </w:pPr>
      <w:r w:rsidRPr="00756F1F">
        <w:rPr>
          <w:noProof/>
          <w:sz w:val="24"/>
        </w:rPr>
        <w:t>2.</w:t>
      </w:r>
      <w:r w:rsidRPr="00756F1F">
        <w:rPr>
          <w:noProof/>
          <w:color w:val="FF0000"/>
          <w:sz w:val="24"/>
        </w:rPr>
        <w:t>8</w:t>
      </w:r>
      <w:r w:rsidRPr="00756F1F">
        <w:rPr>
          <w:noProof/>
          <w:sz w:val="24"/>
        </w:rPr>
        <w:t xml:space="preserve"> Расчеты по Договору могут осуществляться перечислением денежных средств со счета Заказчика на счет Исполнителя, </w:t>
      </w:r>
      <w:r w:rsidRPr="00756F1F">
        <w:rPr>
          <w:noProof/>
          <w:color w:val="FF0000"/>
          <w:sz w:val="24"/>
        </w:rPr>
        <w:t>платежными поручениями, ценными бумагами или другими средствами расчетов, не противоречащими законодательству Российской Федерации.</w:t>
      </w:r>
    </w:p>
    <w:p w:rsidR="00756F1F" w:rsidRPr="00756F1F" w:rsidRDefault="00756F1F" w:rsidP="00756F1F">
      <w:pPr>
        <w:shd w:val="clear" w:color="auto" w:fill="FFFFFF"/>
        <w:tabs>
          <w:tab w:val="left" w:pos="1027"/>
        </w:tabs>
        <w:ind w:firstLine="709"/>
        <w:jc w:val="both"/>
        <w:rPr>
          <w:b/>
          <w:bCs/>
          <w:noProof/>
          <w:color w:val="000000"/>
          <w:sz w:val="24"/>
        </w:rPr>
      </w:pPr>
    </w:p>
    <w:p w:rsidR="00756F1F" w:rsidRPr="00756F1F" w:rsidRDefault="00756F1F" w:rsidP="00756F1F">
      <w:pPr>
        <w:shd w:val="clear" w:color="auto" w:fill="FFFFFF"/>
        <w:tabs>
          <w:tab w:val="left" w:pos="1027"/>
        </w:tabs>
        <w:ind w:firstLine="709"/>
        <w:jc w:val="both"/>
        <w:rPr>
          <w:b/>
          <w:bCs/>
          <w:noProof/>
          <w:color w:val="000000"/>
          <w:spacing w:val="7"/>
          <w:sz w:val="24"/>
        </w:rPr>
      </w:pPr>
      <w:r w:rsidRPr="00756F1F">
        <w:rPr>
          <w:b/>
          <w:bCs/>
          <w:noProof/>
          <w:color w:val="000000"/>
          <w:sz w:val="24"/>
        </w:rPr>
        <w:t xml:space="preserve">3. </w:t>
      </w:r>
      <w:r w:rsidRPr="00756F1F">
        <w:rPr>
          <w:b/>
          <w:bCs/>
          <w:noProof/>
          <w:color w:val="000000"/>
          <w:spacing w:val="7"/>
          <w:sz w:val="24"/>
        </w:rPr>
        <w:t>Права и обязанности сторон</w:t>
      </w:r>
    </w:p>
    <w:p w:rsidR="00756F1F" w:rsidRPr="00756F1F" w:rsidRDefault="00756F1F" w:rsidP="00756F1F">
      <w:pPr>
        <w:shd w:val="clear" w:color="auto" w:fill="FFFFFF"/>
        <w:tabs>
          <w:tab w:val="left" w:pos="1027"/>
        </w:tabs>
        <w:ind w:firstLine="425"/>
        <w:jc w:val="both"/>
        <w:rPr>
          <w:b/>
          <w:bCs/>
          <w:noProof/>
          <w:color w:val="000000"/>
          <w:spacing w:val="7"/>
          <w:sz w:val="24"/>
        </w:rPr>
      </w:pPr>
    </w:p>
    <w:p w:rsidR="00756F1F" w:rsidRPr="00756F1F" w:rsidRDefault="00756F1F" w:rsidP="00756F1F">
      <w:pPr>
        <w:ind w:firstLine="709"/>
        <w:jc w:val="both"/>
        <w:rPr>
          <w:noProof/>
          <w:sz w:val="24"/>
        </w:rPr>
      </w:pPr>
      <w:r w:rsidRPr="00756F1F">
        <w:rPr>
          <w:noProof/>
          <w:sz w:val="24"/>
        </w:rPr>
        <w:t>3.1 Исполнитель обязуется:</w:t>
      </w:r>
    </w:p>
    <w:p w:rsidR="00756F1F" w:rsidRPr="00756F1F" w:rsidRDefault="00756F1F" w:rsidP="00756F1F">
      <w:pPr>
        <w:widowControl w:val="0"/>
        <w:shd w:val="clear" w:color="auto" w:fill="FFFFFF"/>
        <w:tabs>
          <w:tab w:val="left" w:pos="970"/>
        </w:tabs>
        <w:autoSpaceDE w:val="0"/>
        <w:autoSpaceDN w:val="0"/>
        <w:adjustRightInd w:val="0"/>
        <w:ind w:firstLine="709"/>
        <w:jc w:val="both"/>
        <w:rPr>
          <w:noProof/>
          <w:color w:val="000000"/>
          <w:sz w:val="24"/>
          <w:szCs w:val="28"/>
        </w:rPr>
      </w:pPr>
      <w:r w:rsidRPr="00756F1F">
        <w:rPr>
          <w:noProof/>
          <w:color w:val="000000"/>
          <w:spacing w:val="-2"/>
          <w:sz w:val="24"/>
          <w:szCs w:val="28"/>
        </w:rPr>
        <w:t xml:space="preserve">- выполнить работы с надлежащим качеством </w:t>
      </w:r>
      <w:r w:rsidRPr="00756F1F">
        <w:rPr>
          <w:noProof/>
          <w:color w:val="000000"/>
          <w:spacing w:val="-11"/>
          <w:sz w:val="24"/>
          <w:szCs w:val="28"/>
        </w:rPr>
        <w:t>в срок, указанный в п. 1.3 настоящего Договора;</w:t>
      </w:r>
    </w:p>
    <w:p w:rsidR="00756F1F" w:rsidRPr="00756F1F" w:rsidRDefault="00756F1F" w:rsidP="00756F1F">
      <w:pPr>
        <w:widowControl w:val="0"/>
        <w:shd w:val="clear" w:color="auto" w:fill="FFFFFF"/>
        <w:tabs>
          <w:tab w:val="left" w:pos="970"/>
        </w:tabs>
        <w:autoSpaceDE w:val="0"/>
        <w:autoSpaceDN w:val="0"/>
        <w:adjustRightInd w:val="0"/>
        <w:ind w:firstLine="709"/>
        <w:jc w:val="both"/>
        <w:rPr>
          <w:noProof/>
          <w:color w:val="FF0000"/>
          <w:spacing w:val="-11"/>
          <w:sz w:val="24"/>
          <w:szCs w:val="28"/>
        </w:rPr>
      </w:pPr>
      <w:r w:rsidRPr="00756F1F">
        <w:rPr>
          <w:noProof/>
          <w:color w:val="FF0000"/>
          <w:spacing w:val="-11"/>
          <w:sz w:val="24"/>
          <w:szCs w:val="28"/>
        </w:rPr>
        <w:t xml:space="preserve">- </w:t>
      </w:r>
      <w:r w:rsidRPr="00756F1F">
        <w:rPr>
          <w:i/>
          <w:noProof/>
          <w:color w:val="FF0000"/>
          <w:spacing w:val="-11"/>
          <w:sz w:val="24"/>
          <w:szCs w:val="28"/>
        </w:rPr>
        <w:t xml:space="preserve">(в согласованных с УИС ПКФ случаях) </w:t>
      </w:r>
      <w:r w:rsidRPr="00756F1F">
        <w:rPr>
          <w:noProof/>
          <w:color w:val="FF0000"/>
          <w:spacing w:val="-11"/>
          <w:sz w:val="24"/>
          <w:szCs w:val="28"/>
        </w:rPr>
        <w:t>за счёт средств, предусмотренных для оплаты работ по настоящему Договору, провести в соответствии с ГОСТ Р 15.011-96 «Система разработки и постановки продукции на производство. Патентные исследования. Содержание и порядок проведения» патентные исследования:</w:t>
      </w:r>
    </w:p>
    <w:p w:rsidR="00756F1F" w:rsidRPr="00756F1F" w:rsidRDefault="00756F1F" w:rsidP="00756F1F">
      <w:pPr>
        <w:widowControl w:val="0"/>
        <w:shd w:val="clear" w:color="auto" w:fill="FFFFFF"/>
        <w:tabs>
          <w:tab w:val="left" w:pos="970"/>
        </w:tabs>
        <w:autoSpaceDE w:val="0"/>
        <w:autoSpaceDN w:val="0"/>
        <w:adjustRightInd w:val="0"/>
        <w:ind w:firstLine="709"/>
        <w:jc w:val="both"/>
        <w:rPr>
          <w:noProof/>
          <w:color w:val="FF0000"/>
          <w:spacing w:val="-11"/>
          <w:sz w:val="24"/>
          <w:szCs w:val="28"/>
        </w:rPr>
      </w:pPr>
      <w:r w:rsidRPr="00756F1F">
        <w:rPr>
          <w:noProof/>
          <w:color w:val="FF0000"/>
          <w:spacing w:val="-11"/>
          <w:sz w:val="24"/>
          <w:szCs w:val="28"/>
        </w:rPr>
        <w:t>а) предпроектные для определения достигнутого в мире уровня, лучших научно-технических достижений и тенденций развития техники по теме выполняемой НИОКР;</w:t>
      </w:r>
    </w:p>
    <w:p w:rsidR="00756F1F" w:rsidRPr="00756F1F" w:rsidRDefault="00756F1F" w:rsidP="00756F1F">
      <w:pPr>
        <w:widowControl w:val="0"/>
        <w:shd w:val="clear" w:color="auto" w:fill="FFFFFF"/>
        <w:tabs>
          <w:tab w:val="left" w:pos="970"/>
        </w:tabs>
        <w:autoSpaceDE w:val="0"/>
        <w:autoSpaceDN w:val="0"/>
        <w:adjustRightInd w:val="0"/>
        <w:ind w:firstLine="709"/>
        <w:jc w:val="both"/>
        <w:rPr>
          <w:noProof/>
          <w:color w:val="FF0000"/>
          <w:sz w:val="24"/>
          <w:szCs w:val="28"/>
        </w:rPr>
      </w:pPr>
      <w:proofErr w:type="gramStart"/>
      <w:r w:rsidRPr="00756F1F">
        <w:rPr>
          <w:noProof/>
          <w:color w:val="FF0000"/>
          <w:spacing w:val="-11"/>
          <w:sz w:val="24"/>
          <w:szCs w:val="28"/>
        </w:rPr>
        <w:t>б) направленные на обеспечение высокого научно-технического уровня, охраноспособности и патентной чистоты результатов работ по каждому этапу Договора, по завершении которых представить Заказчику отчёт, содержащий аргументированные выводы Исполнителя о фактически достигнутом научно-техническом уровне результатов работ (этапа работ) по сравнению с мировым уровнем техники и показателями, предусмотренными в ТЗ к Договору, а также об охраноспособности и патентной чистоте результатов работ, передаваемых Заказчику;</w:t>
      </w:r>
      <w:proofErr w:type="gramEnd"/>
    </w:p>
    <w:p w:rsidR="00756F1F" w:rsidRPr="00756F1F" w:rsidRDefault="00756F1F" w:rsidP="00756F1F">
      <w:pPr>
        <w:widowControl w:val="0"/>
        <w:shd w:val="clear" w:color="auto" w:fill="FFFFFF"/>
        <w:tabs>
          <w:tab w:val="left" w:pos="970"/>
          <w:tab w:val="left" w:leader="underscore" w:pos="4262"/>
        </w:tabs>
        <w:autoSpaceDE w:val="0"/>
        <w:autoSpaceDN w:val="0"/>
        <w:adjustRightInd w:val="0"/>
        <w:ind w:firstLine="709"/>
        <w:jc w:val="both"/>
        <w:rPr>
          <w:noProof/>
          <w:sz w:val="24"/>
          <w:szCs w:val="28"/>
        </w:rPr>
      </w:pPr>
      <w:r w:rsidRPr="00756F1F">
        <w:rPr>
          <w:noProof/>
          <w:color w:val="000000"/>
          <w:spacing w:val="4"/>
          <w:sz w:val="24"/>
          <w:szCs w:val="28"/>
        </w:rPr>
        <w:t xml:space="preserve">- по требованию Заказчика, безвозмездно, в течение </w:t>
      </w:r>
      <w:r w:rsidRPr="00756F1F">
        <w:rPr>
          <w:noProof/>
          <w:color w:val="000000"/>
          <w:sz w:val="24"/>
          <w:szCs w:val="28"/>
        </w:rPr>
        <w:t xml:space="preserve">10 (десяти) рабочих </w:t>
      </w:r>
      <w:r w:rsidRPr="00756F1F">
        <w:rPr>
          <w:noProof/>
          <w:color w:val="000000"/>
          <w:spacing w:val="3"/>
          <w:sz w:val="24"/>
          <w:szCs w:val="28"/>
        </w:rPr>
        <w:t>дней</w:t>
      </w:r>
      <w:r w:rsidRPr="00756F1F">
        <w:rPr>
          <w:noProof/>
          <w:color w:val="000000"/>
          <w:spacing w:val="6"/>
          <w:sz w:val="24"/>
          <w:szCs w:val="28"/>
        </w:rPr>
        <w:t xml:space="preserve">, </w:t>
      </w:r>
      <w:r w:rsidRPr="00756F1F">
        <w:rPr>
          <w:noProof/>
          <w:sz w:val="24"/>
          <w:szCs w:val="28"/>
        </w:rPr>
        <w:t>не нарушая конечной даты сдачи результатов работ, устранять допущенные по его вине недостатки в выполненной Исполнителем работе, а также ошибки в расчётах и аналитических выводах, которые могут повлечь отступления от требований, предусмотренных в Техническом задании;</w:t>
      </w:r>
    </w:p>
    <w:p w:rsidR="00756F1F" w:rsidRPr="00756F1F" w:rsidRDefault="00756F1F" w:rsidP="00756F1F">
      <w:pPr>
        <w:ind w:firstLine="709"/>
        <w:jc w:val="both"/>
        <w:rPr>
          <w:noProof/>
          <w:color w:val="FF0000"/>
          <w:sz w:val="24"/>
          <w:szCs w:val="28"/>
        </w:rPr>
      </w:pPr>
      <w:proofErr w:type="gramStart"/>
      <w:r w:rsidRPr="00756F1F">
        <w:rPr>
          <w:noProof/>
          <w:color w:val="FF0000"/>
          <w:sz w:val="24"/>
          <w:szCs w:val="28"/>
        </w:rPr>
        <w:t xml:space="preserve">- в течение 10 (десяти) рабочих дней с момента создания при выполнении работ по настоящему Договору каждого охраноспособного результата интеллектуальной деятельности (далее – РИД) или получения уведомления работника о создании такого РИД, в письменной форме уведомить Заказчика о его создании с приложением описания созданного результата и </w:t>
      </w:r>
      <w:r w:rsidRPr="00756F1F">
        <w:rPr>
          <w:noProof/>
          <w:color w:val="FF0000"/>
          <w:sz w:val="24"/>
          <w:szCs w:val="28"/>
        </w:rPr>
        <w:lastRenderedPageBreak/>
        <w:t xml:space="preserve">материалов, достаточных для его идентификации, осуществления (воспроизведения) и обеспечения (оформления) прав Заказчика </w:t>
      </w:r>
      <w:r w:rsidRPr="00756F1F">
        <w:rPr>
          <w:i/>
          <w:noProof/>
          <w:color w:val="FF0000"/>
          <w:sz w:val="24"/>
          <w:szCs w:val="28"/>
        </w:rPr>
        <w:t>(в</w:t>
      </w:r>
      <w:r w:rsidRPr="00756F1F">
        <w:rPr>
          <w:i/>
          <w:noProof/>
          <w:color w:val="FF0000"/>
          <w:sz w:val="24"/>
          <w:szCs w:val="28"/>
          <w:u w:val="single"/>
        </w:rPr>
        <w:t>ариант</w:t>
      </w:r>
      <w:r w:rsidRPr="00756F1F">
        <w:rPr>
          <w:i/>
          <w:noProof/>
          <w:color w:val="FF0000"/>
          <w:sz w:val="24"/>
          <w:szCs w:val="28"/>
        </w:rPr>
        <w:t>:</w:t>
      </w:r>
      <w:proofErr w:type="gramEnd"/>
      <w:r w:rsidRPr="00756F1F">
        <w:rPr>
          <w:i/>
          <w:noProof/>
          <w:color w:val="FF0000"/>
          <w:sz w:val="24"/>
          <w:szCs w:val="28"/>
        </w:rPr>
        <w:t xml:space="preserve"> </w:t>
      </w:r>
      <w:proofErr w:type="gramStart"/>
      <w:r w:rsidRPr="00756F1F">
        <w:rPr>
          <w:i/>
          <w:noProof/>
          <w:color w:val="FF0000"/>
          <w:sz w:val="24"/>
          <w:szCs w:val="28"/>
        </w:rPr>
        <w:t>Сторон договора)</w:t>
      </w:r>
      <w:r w:rsidRPr="00756F1F">
        <w:rPr>
          <w:noProof/>
          <w:color w:val="FF0000"/>
          <w:sz w:val="24"/>
          <w:szCs w:val="28"/>
        </w:rPr>
        <w:t xml:space="preserve"> на него, обоснования предлагаемого порядка его использования и рекомендуемой формы правовой охраны, в том числе правовой охраны в качестве секрета производства, а также с приложением копии уведомления автора (ов) о создании этого РИД;</w:t>
      </w:r>
      <w:proofErr w:type="gramEnd"/>
    </w:p>
    <w:p w:rsidR="00756F1F" w:rsidRPr="00756F1F" w:rsidRDefault="00756F1F" w:rsidP="00756F1F">
      <w:pPr>
        <w:ind w:firstLine="709"/>
        <w:jc w:val="both"/>
        <w:rPr>
          <w:noProof/>
          <w:color w:val="FF0000"/>
          <w:sz w:val="24"/>
          <w:szCs w:val="28"/>
        </w:rPr>
      </w:pPr>
      <w:r w:rsidRPr="00756F1F">
        <w:rPr>
          <w:bCs/>
          <w:noProof/>
          <w:sz w:val="24"/>
          <w:szCs w:val="28"/>
        </w:rPr>
        <w:t>- предпринимать необходимые меры по обеспечению защиты прав на результаты работ</w:t>
      </w:r>
      <w:r w:rsidRPr="00756F1F">
        <w:rPr>
          <w:bCs/>
          <w:noProof/>
          <w:color w:val="FF0000"/>
          <w:sz w:val="24"/>
          <w:szCs w:val="28"/>
        </w:rPr>
        <w:t>,</w:t>
      </w:r>
      <w:r w:rsidRPr="00756F1F">
        <w:rPr>
          <w:bCs/>
          <w:noProof/>
          <w:sz w:val="24"/>
          <w:szCs w:val="28"/>
        </w:rPr>
        <w:t xml:space="preserve"> </w:t>
      </w:r>
      <w:r w:rsidRPr="00756F1F">
        <w:rPr>
          <w:noProof/>
          <w:color w:val="FF0000"/>
          <w:sz w:val="24"/>
          <w:szCs w:val="28"/>
        </w:rPr>
        <w:t>в том числе на РИД, созданные или используемые при выполнении работ по данному Договору;</w:t>
      </w:r>
    </w:p>
    <w:p w:rsidR="00756F1F" w:rsidRPr="00756F1F" w:rsidRDefault="00756F1F" w:rsidP="00756F1F">
      <w:pPr>
        <w:widowControl w:val="0"/>
        <w:shd w:val="clear" w:color="auto" w:fill="FFFFFF"/>
        <w:tabs>
          <w:tab w:val="left" w:pos="970"/>
          <w:tab w:val="left" w:leader="underscore" w:pos="4262"/>
        </w:tabs>
        <w:suppressAutoHyphens/>
        <w:autoSpaceDE w:val="0"/>
        <w:autoSpaceDN w:val="0"/>
        <w:adjustRightInd w:val="0"/>
        <w:ind w:firstLine="709"/>
        <w:jc w:val="both"/>
        <w:rPr>
          <w:noProof/>
          <w:color w:val="FF0000"/>
          <w:spacing w:val="-2"/>
          <w:sz w:val="24"/>
          <w:szCs w:val="28"/>
        </w:rPr>
      </w:pPr>
      <w:r w:rsidRPr="00756F1F">
        <w:rPr>
          <w:noProof/>
          <w:color w:val="FF0000"/>
          <w:spacing w:val="-2"/>
          <w:sz w:val="24"/>
          <w:szCs w:val="28"/>
        </w:rPr>
        <w:t>- незамедлительно письменно сообщать Заказчику обо всех ставших известных Исполнителю нарушениях прав на РИД, созданные при выполнении работ по настоящему Договору;</w:t>
      </w:r>
    </w:p>
    <w:p w:rsidR="00756F1F" w:rsidRPr="00756F1F" w:rsidRDefault="00756F1F" w:rsidP="00756F1F">
      <w:pPr>
        <w:widowControl w:val="0"/>
        <w:shd w:val="clear" w:color="auto" w:fill="FFFFFF"/>
        <w:tabs>
          <w:tab w:val="left" w:pos="970"/>
          <w:tab w:val="left" w:leader="underscore" w:pos="4262"/>
        </w:tabs>
        <w:autoSpaceDE w:val="0"/>
        <w:autoSpaceDN w:val="0"/>
        <w:adjustRightInd w:val="0"/>
        <w:ind w:firstLine="709"/>
        <w:jc w:val="both"/>
        <w:rPr>
          <w:noProof/>
          <w:color w:val="FF0000"/>
          <w:sz w:val="24"/>
          <w:szCs w:val="28"/>
        </w:rPr>
      </w:pPr>
      <w:r w:rsidRPr="00756F1F">
        <w:rPr>
          <w:noProof/>
          <w:color w:val="FF0000"/>
          <w:sz w:val="24"/>
          <w:szCs w:val="28"/>
        </w:rPr>
        <w:t>- обеспечить передачу Заказчику результатов работ, свободных от обязательств третьим лицам, а также патентную чистоту результатов работ на дату завершения работ по Договору (этапу Договора) и передачи этих результатов по акту сдачи-приёмки Заказчику в отношении Российской Федерации и следующих стран: _____________________________________________________________________________;</w:t>
      </w:r>
    </w:p>
    <w:p w:rsidR="00756F1F" w:rsidRPr="00756F1F" w:rsidRDefault="00756F1F" w:rsidP="00756F1F">
      <w:pPr>
        <w:ind w:firstLine="1985"/>
        <w:jc w:val="both"/>
        <w:rPr>
          <w:noProof/>
          <w:color w:val="FF0000"/>
          <w:sz w:val="24"/>
          <w:szCs w:val="28"/>
        </w:rPr>
      </w:pPr>
      <w:r w:rsidRPr="00756F1F">
        <w:rPr>
          <w:noProof/>
          <w:color w:val="FF0000"/>
          <w:sz w:val="24"/>
          <w:szCs w:val="28"/>
          <w:vertAlign w:val="superscript"/>
        </w:rPr>
        <w:t>(перечень стран, в отношении которых обеспечивается патентная чистота результатов работ)</w:t>
      </w:r>
    </w:p>
    <w:p w:rsidR="00756F1F" w:rsidRPr="00756F1F" w:rsidRDefault="00756F1F" w:rsidP="00756F1F">
      <w:pPr>
        <w:ind w:firstLine="709"/>
        <w:jc w:val="both"/>
        <w:rPr>
          <w:noProof/>
          <w:color w:val="FF0000"/>
          <w:sz w:val="24"/>
          <w:szCs w:val="28"/>
        </w:rPr>
      </w:pPr>
      <w:r w:rsidRPr="00756F1F">
        <w:rPr>
          <w:noProof/>
          <w:color w:val="FF0000"/>
          <w:sz w:val="24"/>
          <w:szCs w:val="28"/>
        </w:rPr>
        <w:t>- письменно согласовать с Заказчиком необходимость использования при выполнении работ по настоящему Договору РИД, принадлежащих Исполнителю или третьим лицам, а также условия и форму предоставления Заказчику прав на их использование;</w:t>
      </w:r>
    </w:p>
    <w:p w:rsidR="00756F1F" w:rsidRPr="00756F1F" w:rsidRDefault="00756F1F" w:rsidP="00756F1F">
      <w:pPr>
        <w:ind w:firstLine="709"/>
        <w:jc w:val="both"/>
        <w:rPr>
          <w:noProof/>
          <w:color w:val="FF0000"/>
          <w:sz w:val="24"/>
          <w:szCs w:val="28"/>
        </w:rPr>
      </w:pPr>
      <w:proofErr w:type="gramStart"/>
      <w:r w:rsidRPr="00756F1F">
        <w:rPr>
          <w:noProof/>
          <w:color w:val="FF0000"/>
          <w:sz w:val="24"/>
          <w:szCs w:val="28"/>
        </w:rPr>
        <w:t>- в случае если Заказчик не сможет использовать созданные и переданные ему Исполнителем по акту сдачи-приёмки результаты работ (этапа работ) без использования каких-либо объектов интеллектуальной собственности, исключительные права на которые принадлежат Исполнителю, предоставить Заказчику неисключительные лицензии на использование указанных объектов интеллектуальной собственности в пределах всех необходимых Заказчику прав и способов или заключить с Заказчиком договоры об отчуждении исключительного права на указанные</w:t>
      </w:r>
      <w:proofErr w:type="gramEnd"/>
      <w:r w:rsidRPr="00756F1F">
        <w:rPr>
          <w:noProof/>
          <w:color w:val="FF0000"/>
          <w:sz w:val="24"/>
          <w:szCs w:val="28"/>
        </w:rPr>
        <w:t xml:space="preserve"> объекты интеллектуальной собственности в счёт общей цены настоящего Договора;</w:t>
      </w:r>
    </w:p>
    <w:p w:rsidR="00756F1F" w:rsidRPr="00756F1F" w:rsidRDefault="00756F1F" w:rsidP="00756F1F">
      <w:pPr>
        <w:ind w:firstLine="709"/>
        <w:jc w:val="both"/>
        <w:rPr>
          <w:noProof/>
          <w:color w:val="FF0000"/>
          <w:sz w:val="24"/>
          <w:szCs w:val="28"/>
        </w:rPr>
      </w:pPr>
      <w:proofErr w:type="gramStart"/>
      <w:r w:rsidRPr="00756F1F">
        <w:rPr>
          <w:noProof/>
          <w:color w:val="FF0000"/>
          <w:sz w:val="24"/>
          <w:szCs w:val="28"/>
        </w:rPr>
        <w:t>- в случае если Заказчик не сможет использовать созданные результаты работ (этапа работ) без использования каких-либо объектов интеллектуальной собственности, исключительные права на которые принадлежат третьим лицам, в том числе контрагентам Исполнителя (соисполнителям, субподрядчикам), Исполнитель по требованию Заказчика обязан предпринять все необходимые меры и действия для приобретения Исполнителем своими силами и за свой счёт и передачи Заказчику в счёт общей цены Договора</w:t>
      </w:r>
      <w:proofErr w:type="gramEnd"/>
      <w:r w:rsidRPr="00756F1F">
        <w:rPr>
          <w:noProof/>
          <w:color w:val="FF0000"/>
          <w:sz w:val="24"/>
          <w:szCs w:val="28"/>
        </w:rPr>
        <w:t xml:space="preserve"> исключительных прав на указанные охраняемые результаты интеллектуальной деятельности или неисключительных лицензий на использование указанных объектов интеллектуальной собственности в пределах всех необходимых Заказчику прав и способов;</w:t>
      </w:r>
    </w:p>
    <w:p w:rsidR="00756F1F" w:rsidRPr="00756F1F" w:rsidRDefault="00756F1F" w:rsidP="00756F1F">
      <w:pPr>
        <w:suppressAutoHyphens/>
        <w:ind w:firstLine="709"/>
        <w:jc w:val="both"/>
        <w:rPr>
          <w:noProof/>
          <w:color w:val="FF0000"/>
          <w:spacing w:val="-2"/>
          <w:sz w:val="24"/>
          <w:szCs w:val="28"/>
        </w:rPr>
      </w:pPr>
      <w:r w:rsidRPr="00756F1F">
        <w:rPr>
          <w:noProof/>
          <w:color w:val="FF0000"/>
          <w:spacing w:val="-2"/>
          <w:sz w:val="24"/>
          <w:szCs w:val="28"/>
        </w:rPr>
        <w:t>- урегулировать своими силами и за свой счет вопросы выплаты вознаграждения третьим лицам, контрагентам (соисполнителям) и физическим лицам (в том числе, авторам созданных или используемых РИД), связанные с выполнением и использованием результатов работ по настоящему Договору;</w:t>
      </w:r>
    </w:p>
    <w:p w:rsidR="00756F1F" w:rsidRPr="00756F1F" w:rsidRDefault="00756F1F" w:rsidP="00756F1F">
      <w:pPr>
        <w:suppressAutoHyphens/>
        <w:ind w:firstLine="709"/>
        <w:jc w:val="both"/>
        <w:rPr>
          <w:noProof/>
          <w:color w:val="FF0000"/>
          <w:spacing w:val="-2"/>
          <w:sz w:val="24"/>
          <w:szCs w:val="28"/>
        </w:rPr>
      </w:pPr>
      <w:r w:rsidRPr="00756F1F">
        <w:rPr>
          <w:noProof/>
          <w:color w:val="FF0000"/>
          <w:sz w:val="24"/>
          <w:szCs w:val="28"/>
        </w:rPr>
        <w:t>- письменно согласовать с авторами соответствующих объектов авторских прав, созданных при выполнении работ (этапа работ) по настоящему Договору, исключительные права на которые принадлежат (переданы) Заказчику, что при использовании указанных объектов Заказчик вправе:</w:t>
      </w:r>
    </w:p>
    <w:p w:rsidR="00756F1F" w:rsidRPr="00756F1F" w:rsidRDefault="00756F1F" w:rsidP="00756F1F">
      <w:pPr>
        <w:ind w:firstLine="709"/>
        <w:jc w:val="both"/>
        <w:rPr>
          <w:noProof/>
          <w:color w:val="FF0000"/>
          <w:sz w:val="24"/>
          <w:szCs w:val="28"/>
        </w:rPr>
      </w:pPr>
      <w:r w:rsidRPr="00756F1F">
        <w:rPr>
          <w:noProof/>
          <w:color w:val="FF0000"/>
          <w:sz w:val="24"/>
          <w:szCs w:val="28"/>
        </w:rPr>
        <w:t>а) использовать указанные объекты авторских прав без указания имён их авторов;</w:t>
      </w:r>
    </w:p>
    <w:p w:rsidR="00756F1F" w:rsidRPr="00756F1F" w:rsidRDefault="00756F1F" w:rsidP="00756F1F">
      <w:pPr>
        <w:ind w:firstLine="709"/>
        <w:jc w:val="both"/>
        <w:rPr>
          <w:noProof/>
          <w:color w:val="FF0000"/>
          <w:sz w:val="24"/>
          <w:szCs w:val="28"/>
        </w:rPr>
      </w:pPr>
      <w:r w:rsidRPr="00756F1F">
        <w:rPr>
          <w:noProof/>
          <w:color w:val="FF0000"/>
          <w:sz w:val="24"/>
          <w:szCs w:val="28"/>
        </w:rPr>
        <w:t>б) осуществлять обнародование указанных объектов авторских прав любым способом и в любой форме;</w:t>
      </w:r>
    </w:p>
    <w:p w:rsidR="00756F1F" w:rsidRPr="00756F1F" w:rsidRDefault="00756F1F" w:rsidP="00756F1F">
      <w:pPr>
        <w:ind w:firstLine="709"/>
        <w:jc w:val="both"/>
        <w:rPr>
          <w:noProof/>
          <w:color w:val="FF0000"/>
          <w:sz w:val="24"/>
          <w:szCs w:val="28"/>
        </w:rPr>
      </w:pPr>
      <w:r w:rsidRPr="00756F1F">
        <w:rPr>
          <w:noProof/>
          <w:color w:val="FF0000"/>
          <w:sz w:val="24"/>
          <w:szCs w:val="28"/>
        </w:rPr>
        <w:t>в) вносить по своему усмотрению и исходя из своих интересов в указанные объекты авторских прав изменения, сокращения, дополнения, переводить на другой язык, снабжать их иллюстрациями, предисловием, послесловием, комментариями или пояснениями;</w:t>
      </w:r>
    </w:p>
    <w:p w:rsidR="00756F1F" w:rsidRPr="00756F1F" w:rsidRDefault="00756F1F" w:rsidP="00756F1F">
      <w:pPr>
        <w:ind w:firstLine="709"/>
        <w:jc w:val="both"/>
        <w:rPr>
          <w:noProof/>
          <w:color w:val="FF0000"/>
          <w:sz w:val="24"/>
          <w:szCs w:val="28"/>
        </w:rPr>
      </w:pPr>
      <w:proofErr w:type="gramStart"/>
      <w:r w:rsidRPr="00756F1F">
        <w:rPr>
          <w:noProof/>
          <w:color w:val="FF0000"/>
          <w:sz w:val="24"/>
          <w:szCs w:val="28"/>
        </w:rPr>
        <w:lastRenderedPageBreak/>
        <w:t>- участвовать в сопровождении процедуры получения правоудостоверяющих документов (патентов, свидетельств) на РИД, созданные при выполнении работ (этапа работ) по настоящему Договору, в том числе (но не ограничиваясь):</w:t>
      </w:r>
      <w:proofErr w:type="gramEnd"/>
    </w:p>
    <w:p w:rsidR="00756F1F" w:rsidRPr="00756F1F" w:rsidRDefault="00756F1F" w:rsidP="00756F1F">
      <w:pPr>
        <w:ind w:firstLine="709"/>
        <w:jc w:val="both"/>
        <w:rPr>
          <w:noProof/>
          <w:color w:val="FF0000"/>
          <w:sz w:val="24"/>
          <w:szCs w:val="28"/>
        </w:rPr>
      </w:pPr>
      <w:r w:rsidRPr="00756F1F">
        <w:rPr>
          <w:noProof/>
          <w:color w:val="FF0000"/>
          <w:sz w:val="24"/>
          <w:szCs w:val="28"/>
        </w:rPr>
        <w:t>а) по запросу Заказчика и третьих лиц, уполномоченных Заказчиком, в указанные ими сроки предоставлять квалифицированные устные и письменные консультации в целях получения российских, зарубежных национальных или региональных патентов;</w:t>
      </w:r>
    </w:p>
    <w:p w:rsidR="00756F1F" w:rsidRPr="00756F1F" w:rsidRDefault="00756F1F" w:rsidP="00756F1F">
      <w:pPr>
        <w:ind w:firstLine="709"/>
        <w:jc w:val="both"/>
        <w:rPr>
          <w:noProof/>
          <w:color w:val="FF0000"/>
          <w:sz w:val="24"/>
          <w:szCs w:val="28"/>
        </w:rPr>
      </w:pPr>
      <w:r w:rsidRPr="00756F1F">
        <w:rPr>
          <w:noProof/>
          <w:color w:val="FF0000"/>
          <w:sz w:val="24"/>
          <w:szCs w:val="28"/>
        </w:rPr>
        <w:t>б) по поданным в Российской Федерации и (или) за рубежом заявкам на выдачу патентов на РИД, созданные при выполнении работ (этапа работ) по настоящему Договору, подготавливать ответы в отношении заключений, запросов, возражений уполномоченных российских, зарубежных национальных, региональных органов, ведомств и иных лиц;</w:t>
      </w:r>
    </w:p>
    <w:p w:rsidR="00756F1F" w:rsidRPr="00756F1F" w:rsidRDefault="00756F1F" w:rsidP="00756F1F">
      <w:pPr>
        <w:ind w:firstLine="709"/>
        <w:jc w:val="both"/>
        <w:rPr>
          <w:noProof/>
          <w:color w:val="FF0000"/>
          <w:sz w:val="24"/>
          <w:szCs w:val="28"/>
        </w:rPr>
      </w:pPr>
      <w:r w:rsidRPr="00756F1F">
        <w:rPr>
          <w:noProof/>
          <w:color w:val="FF0000"/>
          <w:sz w:val="24"/>
          <w:szCs w:val="28"/>
        </w:rPr>
        <w:t>в) выделять квалифицированных работников Исполнителя для участия в совещаниях с экспертами, специалистами уполномоченных российских, зарубежных национальных, региональных органов, ведомств и иных лиц;</w:t>
      </w:r>
    </w:p>
    <w:p w:rsidR="00756F1F" w:rsidRPr="00756F1F" w:rsidRDefault="00756F1F" w:rsidP="00756F1F">
      <w:pPr>
        <w:widowControl w:val="0"/>
        <w:shd w:val="clear" w:color="auto" w:fill="FFFFFF"/>
        <w:tabs>
          <w:tab w:val="left" w:pos="970"/>
          <w:tab w:val="left" w:leader="underscore" w:pos="4262"/>
        </w:tabs>
        <w:autoSpaceDE w:val="0"/>
        <w:autoSpaceDN w:val="0"/>
        <w:adjustRightInd w:val="0"/>
        <w:ind w:firstLine="709"/>
        <w:jc w:val="both"/>
        <w:rPr>
          <w:noProof/>
          <w:color w:val="FF0000"/>
          <w:sz w:val="24"/>
          <w:szCs w:val="28"/>
        </w:rPr>
      </w:pPr>
      <w:proofErr w:type="gramStart"/>
      <w:r w:rsidRPr="00756F1F">
        <w:rPr>
          <w:bCs/>
          <w:noProof/>
          <w:color w:val="FF0000"/>
          <w:sz w:val="24"/>
          <w:szCs w:val="28"/>
        </w:rPr>
        <w:t>- обеспечить надлежащий бухгалтерский учёт фактических затрат на выполняемую работу, отдельный учёт расходов на создание каждого охраняемого (охраноспособного) РИД, а также отдельную передачу Заказчику каждого из указанных РИД с указанием его первоначальной стоимости в размере подтверждённых расходов на его создание;</w:t>
      </w:r>
      <w:proofErr w:type="gramEnd"/>
    </w:p>
    <w:p w:rsidR="00756F1F" w:rsidRPr="00756F1F" w:rsidRDefault="00756F1F" w:rsidP="00756F1F">
      <w:pPr>
        <w:ind w:firstLine="709"/>
        <w:jc w:val="both"/>
        <w:rPr>
          <w:noProof/>
          <w:color w:val="FF0000"/>
          <w:sz w:val="24"/>
          <w:szCs w:val="28"/>
        </w:rPr>
      </w:pPr>
      <w:r w:rsidRPr="00756F1F">
        <w:rPr>
          <w:noProof/>
          <w:color w:val="FF0000"/>
          <w:sz w:val="24"/>
          <w:szCs w:val="28"/>
        </w:rPr>
        <w:t>- включать в договоры, заключаемые во исполнение настоящего Договора с третьими лицами, в том числе контрагентами (соисполнителями работ), необходимые условия, обеспечивающие соблюдение соисполнителями принятых Исполнителем по настоящему Договору обязательств, включая условия закрепления прав на созданные результаты работ, в том числе РИД, а также обязательство о неразглашении конфиденциальной информации;</w:t>
      </w:r>
    </w:p>
    <w:p w:rsidR="00756F1F" w:rsidRPr="00756F1F" w:rsidRDefault="00756F1F" w:rsidP="00756F1F">
      <w:pPr>
        <w:widowControl w:val="0"/>
        <w:numPr>
          <w:ilvl w:val="0"/>
          <w:numId w:val="2"/>
        </w:numPr>
        <w:shd w:val="clear" w:color="auto" w:fill="FFFFFF"/>
        <w:tabs>
          <w:tab w:val="left" w:pos="970"/>
          <w:tab w:val="left" w:leader="underscore" w:pos="4262"/>
        </w:tabs>
        <w:autoSpaceDE w:val="0"/>
        <w:autoSpaceDN w:val="0"/>
        <w:adjustRightInd w:val="0"/>
        <w:ind w:firstLine="709"/>
        <w:jc w:val="both"/>
        <w:rPr>
          <w:noProof/>
          <w:sz w:val="24"/>
        </w:rPr>
      </w:pPr>
      <w:r w:rsidRPr="00756F1F">
        <w:rPr>
          <w:noProof/>
          <w:color w:val="FF0000"/>
          <w:sz w:val="24"/>
          <w:szCs w:val="28"/>
        </w:rPr>
        <w:t>письменно согласовывать с Заказчиком проекты договоров с соисполнителями (субподрядчиками) до их подписания сторонами и представлять Заказчику заверенную копию каждого такого договора в течение 15 (пятнадцати) рабочих дней после его утверждения.</w:t>
      </w:r>
    </w:p>
    <w:p w:rsidR="00756F1F" w:rsidRPr="00756F1F" w:rsidRDefault="00756F1F" w:rsidP="00756F1F">
      <w:pPr>
        <w:suppressAutoHyphens/>
        <w:ind w:firstLine="709"/>
        <w:jc w:val="both"/>
        <w:rPr>
          <w:noProof/>
          <w:color w:val="FF0000"/>
          <w:sz w:val="24"/>
          <w:szCs w:val="28"/>
        </w:rPr>
      </w:pPr>
      <w:r w:rsidRPr="00756F1F">
        <w:rPr>
          <w:noProof/>
          <w:color w:val="FF0000"/>
          <w:sz w:val="24"/>
          <w:szCs w:val="28"/>
        </w:rPr>
        <w:t>3.2. В случае если Договором предусматривается выполнение работ, влияющих на безопасность объекта использования атомной энергии, Исполнителем должна быть разработана и согласована с Заказчиком программа обеспечения качества в соответствии с требованиями НП-090-11. В ПОК должно быть приведено описание действующих процедур, обеспечивающих в соответствии с требованиями «Общих положений обеспечения безопасности атомных станций ОПБ-88/97» НП-001-97 (ПНАЭ Г-001-97), формирование и поддержание культуры безопасности в организации. Примерное содержание ПОК по теме формирования и поддержания культуры безопасности приведено в приложении.</w:t>
      </w:r>
    </w:p>
    <w:p w:rsidR="00756F1F" w:rsidRPr="00756F1F" w:rsidRDefault="00756F1F" w:rsidP="00756F1F">
      <w:pPr>
        <w:suppressAutoHyphens/>
        <w:ind w:firstLine="709"/>
        <w:jc w:val="both"/>
        <w:rPr>
          <w:noProof/>
          <w:color w:val="FF0000"/>
          <w:sz w:val="24"/>
        </w:rPr>
      </w:pPr>
      <w:r w:rsidRPr="00756F1F">
        <w:rPr>
          <w:noProof/>
          <w:color w:val="FF0000"/>
          <w:sz w:val="24"/>
          <w:szCs w:val="28"/>
        </w:rPr>
        <w:t>Для работ (услуг), влияющих на безопасность, у Исполнителя должны быть программы обеспечения качества, включающие требования о выполнении Исполнителем корректирующих мероприятий по результатам его проверок Заказчиком.</w:t>
      </w:r>
    </w:p>
    <w:p w:rsidR="00756F1F" w:rsidRPr="00756F1F" w:rsidRDefault="00756F1F" w:rsidP="00756F1F">
      <w:pPr>
        <w:tabs>
          <w:tab w:val="center" w:pos="4677"/>
          <w:tab w:val="right" w:pos="9355"/>
        </w:tabs>
        <w:suppressAutoHyphens/>
        <w:ind w:firstLine="709"/>
        <w:jc w:val="both"/>
        <w:rPr>
          <w:noProof/>
          <w:color w:val="FF0000"/>
          <w:sz w:val="24"/>
        </w:rPr>
      </w:pPr>
      <w:r w:rsidRPr="00756F1F">
        <w:rPr>
          <w:noProof/>
          <w:color w:val="FF0000"/>
          <w:sz w:val="24"/>
        </w:rPr>
        <w:t xml:space="preserve">3.3. </w:t>
      </w:r>
      <w:proofErr w:type="gramStart"/>
      <w:r w:rsidRPr="00756F1F">
        <w:rPr>
          <w:noProof/>
          <w:color w:val="FF0000"/>
          <w:sz w:val="24"/>
        </w:rPr>
        <w:t>До выплаты первого авансового платежа по Договору, а в случае отсутствия условия об авансах - в срок не позднее 15 (пятнадцати дней) с даты заключения Договора, Исполнитель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w:t>
      </w:r>
      <w:proofErr w:type="gramEnd"/>
      <w:r w:rsidRPr="00756F1F">
        <w:rPr>
          <w:noProof/>
          <w:color w:val="FF0000"/>
          <w:sz w:val="24"/>
        </w:rPr>
        <w:t xml:space="preserve">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w:t>
      </w:r>
    </w:p>
    <w:p w:rsidR="00756F1F" w:rsidRPr="00756F1F" w:rsidRDefault="00756F1F" w:rsidP="00756F1F">
      <w:pPr>
        <w:tabs>
          <w:tab w:val="center" w:pos="4677"/>
          <w:tab w:val="right" w:pos="9355"/>
        </w:tabs>
        <w:suppressAutoHyphens/>
        <w:ind w:firstLine="709"/>
        <w:jc w:val="both"/>
        <w:rPr>
          <w:noProof/>
          <w:color w:val="FF0000"/>
          <w:sz w:val="24"/>
        </w:rPr>
      </w:pPr>
      <w:r w:rsidRPr="00756F1F">
        <w:rPr>
          <w:noProof/>
          <w:color w:val="FF0000"/>
          <w:sz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В этом случае Исполнитель в тот же срок дополнительно представляет Заказчику:</w:t>
      </w:r>
    </w:p>
    <w:p w:rsidR="00756F1F" w:rsidRPr="00756F1F" w:rsidRDefault="00756F1F" w:rsidP="00756F1F">
      <w:pPr>
        <w:tabs>
          <w:tab w:val="center" w:pos="4677"/>
          <w:tab w:val="right" w:pos="9355"/>
        </w:tabs>
        <w:suppressAutoHyphens/>
        <w:ind w:firstLine="709"/>
        <w:jc w:val="both"/>
        <w:rPr>
          <w:noProof/>
          <w:color w:val="FF0000"/>
          <w:sz w:val="24"/>
        </w:rPr>
      </w:pPr>
      <w:r w:rsidRPr="00756F1F">
        <w:rPr>
          <w:noProof/>
          <w:color w:val="FF0000"/>
          <w:sz w:val="24"/>
        </w:rPr>
        <w:lastRenderedPageBreak/>
        <w:t xml:space="preserve">- 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 </w:t>
      </w:r>
    </w:p>
    <w:p w:rsidR="00756F1F" w:rsidRPr="00756F1F" w:rsidRDefault="00756F1F" w:rsidP="00756F1F">
      <w:pPr>
        <w:tabs>
          <w:tab w:val="center" w:pos="4677"/>
          <w:tab w:val="right" w:pos="9355"/>
        </w:tabs>
        <w:suppressAutoHyphens/>
        <w:ind w:firstLine="709"/>
        <w:jc w:val="both"/>
        <w:rPr>
          <w:noProof/>
          <w:color w:val="FF0000"/>
          <w:sz w:val="24"/>
        </w:rPr>
      </w:pPr>
      <w:r w:rsidRPr="00756F1F">
        <w:rPr>
          <w:noProof/>
          <w:color w:val="FF0000"/>
          <w:sz w:val="24"/>
        </w:rPr>
        <w:t>- 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56F1F" w:rsidRPr="00756F1F" w:rsidRDefault="00756F1F" w:rsidP="00756F1F">
      <w:pPr>
        <w:tabs>
          <w:tab w:val="center" w:pos="4677"/>
          <w:tab w:val="right" w:pos="9355"/>
        </w:tabs>
        <w:suppressAutoHyphens/>
        <w:ind w:firstLine="709"/>
        <w:jc w:val="both"/>
        <w:rPr>
          <w:color w:val="FF0000"/>
          <w:sz w:val="24"/>
          <w:lang w:eastAsia="x-none"/>
        </w:rPr>
      </w:pPr>
      <w:proofErr w:type="gramStart"/>
      <w:r w:rsidRPr="00756F1F">
        <w:rPr>
          <w:noProof/>
          <w:color w:val="FF0000"/>
          <w:sz w:val="24"/>
        </w:rPr>
        <w:t>При непредставлении в установленный срок Исполнителем документов, перечисленных в настоящем пункте Договора,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настоящий Договор может быть расторгнут Заказчиком</w:t>
      </w:r>
      <w:proofErr w:type="gramEnd"/>
      <w:r w:rsidRPr="00756F1F">
        <w:rPr>
          <w:noProof/>
          <w:color w:val="FF0000"/>
          <w:sz w:val="24"/>
        </w:rPr>
        <w:t xml:space="preserve"> в одностороннем порядке.</w:t>
      </w:r>
    </w:p>
    <w:p w:rsidR="00756F1F" w:rsidRPr="00756F1F" w:rsidRDefault="00756F1F" w:rsidP="00756F1F">
      <w:pPr>
        <w:ind w:firstLine="709"/>
        <w:jc w:val="both"/>
        <w:rPr>
          <w:noProof/>
          <w:sz w:val="24"/>
        </w:rPr>
      </w:pPr>
      <w:r w:rsidRPr="00756F1F">
        <w:rPr>
          <w:noProof/>
          <w:sz w:val="24"/>
        </w:rPr>
        <w:t>3.</w:t>
      </w:r>
      <w:r w:rsidRPr="00756F1F">
        <w:rPr>
          <w:noProof/>
          <w:color w:val="FF0000"/>
          <w:sz w:val="24"/>
          <w:lang w:val="en-US"/>
        </w:rPr>
        <w:t>4</w:t>
      </w:r>
      <w:r w:rsidRPr="00756F1F">
        <w:rPr>
          <w:noProof/>
          <w:sz w:val="24"/>
        </w:rPr>
        <w:t> Исполнитель имеет право:</w:t>
      </w:r>
    </w:p>
    <w:p w:rsidR="00756F1F" w:rsidRPr="00756F1F" w:rsidRDefault="00756F1F" w:rsidP="00756F1F">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noProof/>
          <w:sz w:val="24"/>
        </w:rPr>
      </w:pPr>
      <w:r w:rsidRPr="00756F1F">
        <w:rPr>
          <w:bCs/>
          <w:noProof/>
          <w:sz w:val="24"/>
        </w:rPr>
        <w:t>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В отношении соисполнителей Исполнитель выполняет функции Заказчика. Невыполнение соисполнителем обязательств перед Исполнителем не освобождает Исполнителя от выполнения настоящего договора;</w:t>
      </w:r>
    </w:p>
    <w:p w:rsidR="00756F1F" w:rsidRPr="00756F1F" w:rsidRDefault="00756F1F" w:rsidP="00756F1F">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noProof/>
          <w:sz w:val="24"/>
        </w:rPr>
      </w:pPr>
      <w:r w:rsidRPr="00756F1F">
        <w:rPr>
          <w:bCs/>
          <w:noProof/>
          <w:sz w:val="24"/>
        </w:rPr>
        <w:t>запрашивать от Заказчика необходимую для выполнения работы информацию;</w:t>
      </w:r>
    </w:p>
    <w:p w:rsidR="00756F1F" w:rsidRPr="00756F1F" w:rsidRDefault="00756F1F" w:rsidP="00756F1F">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noProof/>
          <w:sz w:val="24"/>
        </w:rPr>
      </w:pPr>
      <w:r w:rsidRPr="00756F1F">
        <w:rPr>
          <w:bCs/>
          <w:noProof/>
          <w:sz w:val="24"/>
        </w:rPr>
        <w:t>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ТЗ.</w:t>
      </w:r>
    </w:p>
    <w:p w:rsidR="00756F1F" w:rsidRPr="00756F1F" w:rsidRDefault="00756F1F" w:rsidP="00756F1F">
      <w:pPr>
        <w:ind w:firstLine="709"/>
        <w:jc w:val="both"/>
        <w:rPr>
          <w:noProof/>
          <w:sz w:val="24"/>
        </w:rPr>
      </w:pPr>
      <w:r w:rsidRPr="00756F1F">
        <w:rPr>
          <w:noProof/>
          <w:sz w:val="24"/>
        </w:rPr>
        <w:t>3.</w:t>
      </w:r>
      <w:r w:rsidRPr="00756F1F">
        <w:rPr>
          <w:noProof/>
          <w:color w:val="FF0000"/>
          <w:sz w:val="24"/>
        </w:rPr>
        <w:t>5</w:t>
      </w:r>
      <w:r w:rsidRPr="00756F1F">
        <w:rPr>
          <w:noProof/>
          <w:sz w:val="24"/>
        </w:rPr>
        <w:t xml:space="preserve"> Заказчик обязуется:</w:t>
      </w:r>
    </w:p>
    <w:p w:rsidR="00756F1F" w:rsidRPr="00756F1F" w:rsidRDefault="00756F1F" w:rsidP="00756F1F">
      <w:pPr>
        <w:ind w:firstLine="709"/>
        <w:jc w:val="both"/>
        <w:rPr>
          <w:noProof/>
          <w:sz w:val="24"/>
        </w:rPr>
      </w:pPr>
      <w:r w:rsidRPr="00756F1F">
        <w:rPr>
          <w:noProof/>
          <w:sz w:val="24"/>
        </w:rPr>
        <w:t>- оплатить работы по цене, указанной в пункте 2.1 настоящего Договора;</w:t>
      </w:r>
    </w:p>
    <w:p w:rsidR="00756F1F" w:rsidRPr="00756F1F" w:rsidRDefault="00756F1F" w:rsidP="00756F1F">
      <w:pPr>
        <w:ind w:firstLine="709"/>
        <w:jc w:val="both"/>
        <w:rPr>
          <w:noProof/>
          <w:sz w:val="24"/>
        </w:rPr>
      </w:pPr>
      <w:r w:rsidRPr="00756F1F">
        <w:rPr>
          <w:noProof/>
          <w:color w:val="FF0000"/>
          <w:sz w:val="24"/>
        </w:rPr>
        <w:t>- сообщить Исполнителю в течение 60 (шестидесяти) рабочих дней после поступления от него уведомления о создании при выполнении работы по настоящему Договору охраноспособного РИД решение Заказчика о форме его правовой охраны.</w:t>
      </w:r>
    </w:p>
    <w:p w:rsidR="00756F1F" w:rsidRPr="00756F1F" w:rsidRDefault="00756F1F" w:rsidP="00756F1F">
      <w:pPr>
        <w:ind w:firstLine="709"/>
        <w:jc w:val="both"/>
        <w:rPr>
          <w:noProof/>
          <w:sz w:val="24"/>
          <w:szCs w:val="28"/>
        </w:rPr>
      </w:pPr>
      <w:r w:rsidRPr="00756F1F">
        <w:rPr>
          <w:noProof/>
          <w:sz w:val="24"/>
          <w:szCs w:val="28"/>
        </w:rPr>
        <w:t>3.6. Заказчик имеет право:</w:t>
      </w:r>
    </w:p>
    <w:p w:rsidR="00756F1F" w:rsidRPr="00756F1F" w:rsidRDefault="00756F1F" w:rsidP="00756F1F">
      <w:pPr>
        <w:shd w:val="clear" w:color="auto" w:fill="FFFFFF"/>
        <w:tabs>
          <w:tab w:val="left" w:pos="970"/>
          <w:tab w:val="left" w:leader="underscore" w:pos="4262"/>
        </w:tabs>
        <w:ind w:firstLine="709"/>
        <w:jc w:val="both"/>
        <w:rPr>
          <w:bCs/>
          <w:noProof/>
          <w:sz w:val="24"/>
          <w:szCs w:val="28"/>
        </w:rPr>
      </w:pPr>
      <w:r w:rsidRPr="00756F1F">
        <w:rPr>
          <w:bCs/>
          <w:noProof/>
          <w:sz w:val="24"/>
          <w:szCs w:val="28"/>
        </w:rPr>
        <w:t>- во всякое время проверять ход и качество выполнения Исполнителем условий настоящего Договора, не вмешиваясь в его деятельность и целевое использование средств, выделяемых для выполнения работы;</w:t>
      </w:r>
    </w:p>
    <w:p w:rsidR="00756F1F" w:rsidRPr="00756F1F" w:rsidRDefault="00756F1F" w:rsidP="00756F1F">
      <w:pPr>
        <w:shd w:val="clear" w:color="auto" w:fill="FFFFFF"/>
        <w:tabs>
          <w:tab w:val="left" w:pos="970"/>
          <w:tab w:val="left" w:leader="underscore" w:pos="4262"/>
        </w:tabs>
        <w:ind w:firstLine="709"/>
        <w:jc w:val="both"/>
        <w:rPr>
          <w:bCs/>
          <w:noProof/>
          <w:sz w:val="24"/>
          <w:szCs w:val="28"/>
        </w:rPr>
      </w:pPr>
      <w:r w:rsidRPr="00756F1F">
        <w:rPr>
          <w:noProof/>
          <w:color w:val="FF0000"/>
          <w:sz w:val="24"/>
          <w:szCs w:val="28"/>
        </w:rPr>
        <w:t>- проверять самостоятельно или с привлечением специализированных организаций фактический научно-технический уровень результатов работ (этапа работ), созданных и переданных Заказчику Исполнителем, по сравнению с мировым уровнем техники и их соответствие ТЭП, предусмотренным ТЗ;</w:t>
      </w:r>
    </w:p>
    <w:p w:rsidR="00756F1F" w:rsidRPr="00756F1F" w:rsidRDefault="00756F1F" w:rsidP="00756F1F">
      <w:pPr>
        <w:shd w:val="clear" w:color="auto" w:fill="FFFFFF"/>
        <w:tabs>
          <w:tab w:val="left" w:pos="970"/>
          <w:tab w:val="left" w:leader="underscore" w:pos="4262"/>
        </w:tabs>
        <w:suppressAutoHyphens/>
        <w:ind w:firstLine="709"/>
        <w:jc w:val="both"/>
        <w:rPr>
          <w:noProof/>
          <w:color w:val="FF0000"/>
          <w:spacing w:val="-2"/>
          <w:sz w:val="24"/>
          <w:szCs w:val="28"/>
        </w:rPr>
      </w:pPr>
      <w:r w:rsidRPr="00756F1F">
        <w:rPr>
          <w:noProof/>
          <w:color w:val="FF0000"/>
          <w:spacing w:val="-2"/>
          <w:sz w:val="24"/>
          <w:szCs w:val="28"/>
        </w:rPr>
        <w:t>- проводить проверки полноты уведомления Исполнителем Заказчика о создании результатов работ по Договору, в том числе охраноспособных РИД, полноты передачи Заказчику прав на созданные при выполнении работ по Договору охраняемые РИД, а также обоснованности выводов Исполнителя о научно-техническом уровне и патентной чистоте результатов работ (этапа работ);</w:t>
      </w:r>
    </w:p>
    <w:p w:rsidR="00756F1F" w:rsidRPr="00756F1F" w:rsidRDefault="00756F1F" w:rsidP="00756F1F">
      <w:pPr>
        <w:widowControl w:val="0"/>
        <w:shd w:val="clear" w:color="auto" w:fill="FFFFFF"/>
        <w:tabs>
          <w:tab w:val="left" w:pos="970"/>
          <w:tab w:val="left" w:leader="underscore" w:pos="4262"/>
        </w:tabs>
        <w:autoSpaceDE w:val="0"/>
        <w:autoSpaceDN w:val="0"/>
        <w:adjustRightInd w:val="0"/>
        <w:ind w:firstLine="709"/>
        <w:jc w:val="both"/>
        <w:rPr>
          <w:bCs/>
          <w:noProof/>
          <w:sz w:val="24"/>
          <w:szCs w:val="28"/>
        </w:rPr>
      </w:pPr>
      <w:r w:rsidRPr="00756F1F">
        <w:rPr>
          <w:bCs/>
          <w:noProof/>
          <w:sz w:val="24"/>
          <w:szCs w:val="28"/>
        </w:rPr>
        <w:t>- в течение 10 (десяти) дней с момента представления результатов работ (этапа работ) предъявлять Исполнителю обоснованные претензии к результатам выполненных работ (этапа работ), и направить отказ в приёмке работ;</w:t>
      </w:r>
    </w:p>
    <w:p w:rsidR="00756F1F" w:rsidRPr="00756F1F" w:rsidRDefault="00756F1F" w:rsidP="00756F1F">
      <w:pPr>
        <w:shd w:val="clear" w:color="auto" w:fill="FFFFFF"/>
        <w:tabs>
          <w:tab w:val="left" w:pos="970"/>
          <w:tab w:val="left" w:leader="underscore" w:pos="4262"/>
        </w:tabs>
        <w:suppressAutoHyphens/>
        <w:ind w:firstLine="709"/>
        <w:jc w:val="both"/>
        <w:rPr>
          <w:noProof/>
          <w:color w:val="FF0000"/>
          <w:spacing w:val="-2"/>
          <w:sz w:val="24"/>
          <w:szCs w:val="28"/>
        </w:rPr>
      </w:pPr>
      <w:r w:rsidRPr="00756F1F">
        <w:rPr>
          <w:noProof/>
          <w:color w:val="FF0000"/>
          <w:sz w:val="24"/>
          <w:szCs w:val="28"/>
        </w:rPr>
        <w:t xml:space="preserve">- предъявлять Исполнителю обоснованные претензии в отношении низкого научно-технического уровня результатов работ (этапа работ), отсутствия предусмотренных ТЗ и Календарным планом к Договору созданных охраняемых РИД и нарушения прав третьих лиц на интеллектуальную собственность, в том числе патентных прав в странах, перечисленных в </w:t>
      </w:r>
      <w:r w:rsidRPr="00756F1F">
        <w:rPr>
          <w:noProof/>
          <w:color w:val="FF0000"/>
          <w:sz w:val="24"/>
          <w:szCs w:val="28"/>
        </w:rPr>
        <w:lastRenderedPageBreak/>
        <w:t xml:space="preserve">пункте 3.1 настоящего Договора. </w:t>
      </w:r>
      <w:proofErr w:type="gramStart"/>
      <w:r w:rsidRPr="00756F1F">
        <w:rPr>
          <w:noProof/>
          <w:color w:val="FF0000"/>
          <w:sz w:val="24"/>
          <w:szCs w:val="28"/>
        </w:rPr>
        <w:t>Обоснованные претензии Заказчика должны быть удовлетворены, а указанные в них недостатки результатов работ устранены в срок не позднее 30 (тридцати) календарных дней со дня получения Исполнителем претензии Заказчика;</w:t>
      </w:r>
      <w:proofErr w:type="gramEnd"/>
    </w:p>
    <w:p w:rsidR="00756F1F" w:rsidRPr="00756F1F" w:rsidRDefault="00756F1F" w:rsidP="00756F1F">
      <w:pPr>
        <w:widowControl w:val="0"/>
        <w:shd w:val="clear" w:color="auto" w:fill="FFFFFF"/>
        <w:tabs>
          <w:tab w:val="left" w:pos="970"/>
          <w:tab w:val="left" w:leader="underscore" w:pos="4262"/>
        </w:tabs>
        <w:autoSpaceDE w:val="0"/>
        <w:autoSpaceDN w:val="0"/>
        <w:adjustRightInd w:val="0"/>
        <w:ind w:firstLine="709"/>
        <w:jc w:val="both"/>
        <w:rPr>
          <w:bCs/>
          <w:noProof/>
          <w:sz w:val="24"/>
          <w:szCs w:val="28"/>
        </w:rPr>
      </w:pPr>
      <w:r w:rsidRPr="00756F1F">
        <w:rPr>
          <w:bCs/>
          <w:noProof/>
          <w:sz w:val="24"/>
          <w:szCs w:val="28"/>
        </w:rPr>
        <w:t>- в случае отступления Исполнителя от условий настоящего Договора назначить срок, согласованный с Исполнителем, для приведения результатов работ (этапа работ) в соответствие с указанными условиями;</w:t>
      </w:r>
    </w:p>
    <w:p w:rsidR="00756F1F" w:rsidRPr="00756F1F" w:rsidRDefault="00756F1F" w:rsidP="00756F1F">
      <w:pPr>
        <w:widowControl w:val="0"/>
        <w:shd w:val="clear" w:color="auto" w:fill="FFFFFF"/>
        <w:tabs>
          <w:tab w:val="left" w:pos="970"/>
          <w:tab w:val="left" w:leader="underscore" w:pos="4262"/>
        </w:tabs>
        <w:autoSpaceDE w:val="0"/>
        <w:autoSpaceDN w:val="0"/>
        <w:adjustRightInd w:val="0"/>
        <w:ind w:firstLine="709"/>
        <w:jc w:val="both"/>
        <w:rPr>
          <w:bCs/>
          <w:noProof/>
          <w:sz w:val="24"/>
          <w:szCs w:val="28"/>
        </w:rPr>
      </w:pPr>
      <w:r w:rsidRPr="00756F1F">
        <w:rPr>
          <w:bCs/>
          <w:noProof/>
          <w:sz w:val="24"/>
          <w:szCs w:val="28"/>
        </w:rPr>
        <w:t xml:space="preserve">- требовать возмещения в соответствии с настоящим Договором убытков, причиненных </w:t>
      </w:r>
      <w:r w:rsidRPr="00756F1F">
        <w:rPr>
          <w:bCs/>
          <w:noProof/>
          <w:color w:val="FF0000"/>
          <w:sz w:val="24"/>
          <w:szCs w:val="28"/>
        </w:rPr>
        <w:t xml:space="preserve">Заказчику </w:t>
      </w:r>
      <w:r w:rsidRPr="00756F1F">
        <w:rPr>
          <w:bCs/>
          <w:noProof/>
          <w:sz w:val="24"/>
          <w:szCs w:val="28"/>
        </w:rPr>
        <w:t>по вине Исполнителя;</w:t>
      </w:r>
    </w:p>
    <w:p w:rsidR="00756F1F" w:rsidRPr="00756F1F" w:rsidRDefault="00756F1F" w:rsidP="00756F1F">
      <w:pPr>
        <w:widowControl w:val="0"/>
        <w:shd w:val="clear" w:color="auto" w:fill="FFFFFF"/>
        <w:tabs>
          <w:tab w:val="left" w:pos="970"/>
          <w:tab w:val="left" w:leader="underscore" w:pos="4262"/>
        </w:tabs>
        <w:autoSpaceDE w:val="0"/>
        <w:autoSpaceDN w:val="0"/>
        <w:adjustRightInd w:val="0"/>
        <w:ind w:firstLine="709"/>
        <w:jc w:val="both"/>
        <w:rPr>
          <w:bCs/>
          <w:noProof/>
          <w:sz w:val="24"/>
          <w:szCs w:val="28"/>
        </w:rPr>
      </w:pPr>
      <w:r w:rsidRPr="00756F1F">
        <w:rPr>
          <w:bCs/>
          <w:noProof/>
          <w:sz w:val="24"/>
          <w:szCs w:val="28"/>
        </w:rPr>
        <w:t>- отказаться от исполнения Договора в любое время до подписания акта сдачи-приёмки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756F1F" w:rsidRPr="00756F1F" w:rsidRDefault="00756F1F" w:rsidP="00756F1F">
      <w:pPr>
        <w:widowControl w:val="0"/>
        <w:shd w:val="clear" w:color="auto" w:fill="FFFFFF"/>
        <w:tabs>
          <w:tab w:val="left" w:pos="970"/>
          <w:tab w:val="left" w:leader="underscore" w:pos="4262"/>
        </w:tabs>
        <w:autoSpaceDE w:val="0"/>
        <w:autoSpaceDN w:val="0"/>
        <w:adjustRightInd w:val="0"/>
        <w:ind w:firstLine="709"/>
        <w:jc w:val="both"/>
        <w:rPr>
          <w:bCs/>
          <w:noProof/>
          <w:color w:val="FF0000"/>
          <w:sz w:val="24"/>
          <w:szCs w:val="28"/>
        </w:rPr>
      </w:pPr>
      <w:proofErr w:type="gramStart"/>
      <w:r w:rsidRPr="00756F1F">
        <w:rPr>
          <w:noProof/>
          <w:color w:val="FF0000"/>
          <w:sz w:val="24"/>
          <w:szCs w:val="28"/>
        </w:rPr>
        <w:t>- полностью отказаться в одностороннем порядке от исполнения настоящего Договора, уведомив об этом Исполнителя за 30 (тридцать) календарных дней, в случае обнаружения Заказчиком отсутствия необходимости в дальнейшем выполнении или отсутствия возможности дальнейшего финансирования работ по настоящему Договору (изменения приоритетов, существенных изменений требований к результатам работ, программы НИОКР или иных работ Заказчика, выявления невозможности достижения результатов работ, установленных требованиями ТЗ, и т</w:t>
      </w:r>
      <w:proofErr w:type="gramEnd"/>
      <w:r w:rsidRPr="00756F1F">
        <w:rPr>
          <w:noProof/>
          <w:color w:val="FF0000"/>
          <w:sz w:val="24"/>
          <w:szCs w:val="28"/>
        </w:rPr>
        <w:t>.п.);</w:t>
      </w:r>
    </w:p>
    <w:p w:rsidR="00756F1F" w:rsidRPr="00756F1F" w:rsidRDefault="00756F1F" w:rsidP="00756F1F">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noProof/>
          <w:sz w:val="24"/>
        </w:rPr>
      </w:pPr>
      <w:r w:rsidRPr="00756F1F">
        <w:rPr>
          <w:noProof/>
          <w:color w:val="FF0000"/>
          <w:sz w:val="24"/>
          <w:szCs w:val="28"/>
        </w:rPr>
        <w:t>полностью отказаться в одностороннем порядке от исполнения настоящего Договора, уведомив об этом Исполнителя за 30 (тридцать) календарных дней, в случае выявления неустранимого без привлечения дополнительного финансирования или существенного изменения сроков выполнения работ, предусмотренных Календарным планом, несоответствия (отставания) фактического научно-технического уровня результатов работ (этапа работ) по сравнению с ТЭП, предусмотренными ТЗ.</w:t>
      </w:r>
    </w:p>
    <w:p w:rsidR="00756F1F" w:rsidRPr="00756F1F" w:rsidRDefault="00756F1F" w:rsidP="00756F1F">
      <w:pPr>
        <w:tabs>
          <w:tab w:val="left" w:pos="0"/>
        </w:tabs>
        <w:spacing w:line="264" w:lineRule="auto"/>
        <w:ind w:firstLine="709"/>
        <w:jc w:val="both"/>
        <w:rPr>
          <w:i/>
          <w:iCs/>
          <w:noProof/>
          <w:sz w:val="24"/>
        </w:rPr>
      </w:pPr>
    </w:p>
    <w:p w:rsidR="00756F1F" w:rsidRPr="00756F1F" w:rsidRDefault="00756F1F" w:rsidP="00756F1F">
      <w:pPr>
        <w:shd w:val="clear" w:color="auto" w:fill="FFFFFF"/>
        <w:tabs>
          <w:tab w:val="left" w:pos="1027"/>
        </w:tabs>
        <w:ind w:firstLine="709"/>
        <w:jc w:val="both"/>
        <w:rPr>
          <w:b/>
          <w:bCs/>
          <w:noProof/>
          <w:color w:val="000000"/>
          <w:sz w:val="24"/>
        </w:rPr>
      </w:pPr>
      <w:r w:rsidRPr="00756F1F">
        <w:rPr>
          <w:b/>
          <w:bCs/>
          <w:noProof/>
          <w:color w:val="000000"/>
          <w:sz w:val="24"/>
        </w:rPr>
        <w:t>4. Порядок приема и передачи выполненных работ</w:t>
      </w:r>
    </w:p>
    <w:p w:rsidR="00756F1F" w:rsidRPr="00756F1F" w:rsidRDefault="00756F1F" w:rsidP="00756F1F">
      <w:pPr>
        <w:shd w:val="clear" w:color="auto" w:fill="FFFFFF"/>
        <w:tabs>
          <w:tab w:val="left" w:pos="1027"/>
        </w:tabs>
        <w:ind w:firstLine="425"/>
        <w:jc w:val="both"/>
        <w:rPr>
          <w:noProof/>
          <w:sz w:val="24"/>
        </w:rPr>
      </w:pPr>
    </w:p>
    <w:p w:rsidR="00756F1F" w:rsidRPr="00756F1F" w:rsidRDefault="00756F1F" w:rsidP="00756F1F">
      <w:pPr>
        <w:ind w:firstLine="708"/>
        <w:jc w:val="both"/>
        <w:rPr>
          <w:noProof/>
          <w:sz w:val="24"/>
        </w:rPr>
      </w:pPr>
      <w:r w:rsidRPr="00756F1F">
        <w:rPr>
          <w:noProof/>
          <w:sz w:val="24"/>
          <w:szCs w:val="28"/>
        </w:rPr>
        <w:t xml:space="preserve">4.1 Передача и приёмка выполненных работ осуществляются в соответствии с требованиями ТЗ. Перечень </w:t>
      </w:r>
      <w:r w:rsidRPr="00756F1F">
        <w:rPr>
          <w:noProof/>
          <w:color w:val="FF0000"/>
          <w:sz w:val="24"/>
          <w:szCs w:val="28"/>
        </w:rPr>
        <w:t>результатов работ, в том числе охраняемых РИД,</w:t>
      </w:r>
      <w:r w:rsidRPr="00756F1F">
        <w:rPr>
          <w:noProof/>
          <w:sz w:val="24"/>
          <w:szCs w:val="28"/>
        </w:rPr>
        <w:t xml:space="preserve"> </w:t>
      </w:r>
      <w:r w:rsidRPr="00756F1F">
        <w:rPr>
          <w:noProof/>
          <w:color w:val="FF0000"/>
          <w:sz w:val="24"/>
          <w:szCs w:val="28"/>
        </w:rPr>
        <w:t xml:space="preserve">и технической </w:t>
      </w:r>
      <w:r w:rsidRPr="00756F1F">
        <w:rPr>
          <w:noProof/>
          <w:sz w:val="24"/>
          <w:szCs w:val="28"/>
        </w:rPr>
        <w:t xml:space="preserve">документации, </w:t>
      </w:r>
      <w:r w:rsidRPr="00756F1F">
        <w:rPr>
          <w:noProof/>
          <w:color w:val="FF0000"/>
          <w:sz w:val="24"/>
          <w:szCs w:val="28"/>
        </w:rPr>
        <w:t xml:space="preserve">которые </w:t>
      </w:r>
      <w:r w:rsidRPr="00756F1F">
        <w:rPr>
          <w:noProof/>
          <w:sz w:val="24"/>
          <w:szCs w:val="28"/>
        </w:rPr>
        <w:t xml:space="preserve">подлежат оформлению и передаче Исполнителем Заказчику на отдельных этапах выполнения </w:t>
      </w:r>
      <w:r w:rsidRPr="00756F1F">
        <w:rPr>
          <w:noProof/>
          <w:color w:val="FF0000"/>
          <w:sz w:val="24"/>
          <w:szCs w:val="28"/>
        </w:rPr>
        <w:t xml:space="preserve">работ </w:t>
      </w:r>
      <w:r w:rsidRPr="00756F1F">
        <w:rPr>
          <w:noProof/>
          <w:sz w:val="24"/>
          <w:szCs w:val="28"/>
        </w:rPr>
        <w:t>по Договору, а также порядок их оформления и передачи Заказчику определя</w:t>
      </w:r>
      <w:r w:rsidRPr="00756F1F">
        <w:rPr>
          <w:noProof/>
          <w:color w:val="FF0000"/>
          <w:sz w:val="24"/>
          <w:szCs w:val="28"/>
        </w:rPr>
        <w:t>ю</w:t>
      </w:r>
      <w:r w:rsidRPr="00756F1F">
        <w:rPr>
          <w:noProof/>
          <w:sz w:val="24"/>
          <w:szCs w:val="28"/>
        </w:rPr>
        <w:t>тся ТЗ, Календарным планом и Стандартом предприятия СТО СМК-ПКФ-014.1-12.</w:t>
      </w:r>
    </w:p>
    <w:p w:rsidR="00756F1F" w:rsidRPr="00756F1F" w:rsidRDefault="00756F1F" w:rsidP="00756F1F">
      <w:pPr>
        <w:ind w:firstLine="708"/>
        <w:jc w:val="both"/>
        <w:rPr>
          <w:noProof/>
          <w:sz w:val="24"/>
        </w:rPr>
      </w:pPr>
      <w:r w:rsidRPr="00756F1F">
        <w:rPr>
          <w:noProof/>
          <w:sz w:val="24"/>
          <w:szCs w:val="28"/>
        </w:rPr>
        <w:t xml:space="preserve">4.2 Передача </w:t>
      </w:r>
      <w:r w:rsidRPr="00756F1F">
        <w:rPr>
          <w:noProof/>
          <w:color w:val="FF0000"/>
          <w:sz w:val="24"/>
          <w:szCs w:val="28"/>
        </w:rPr>
        <w:t xml:space="preserve">результатов работ и технической </w:t>
      </w:r>
      <w:r w:rsidRPr="00756F1F">
        <w:rPr>
          <w:noProof/>
          <w:sz w:val="24"/>
          <w:szCs w:val="28"/>
        </w:rPr>
        <w:t>документации, оформленной в установленном настоящим Договором порядке, осуществляется сопроводительными документами Исполнителя.</w:t>
      </w:r>
    </w:p>
    <w:p w:rsidR="00756F1F" w:rsidRPr="00756F1F" w:rsidRDefault="00756F1F" w:rsidP="00756F1F">
      <w:pPr>
        <w:ind w:firstLine="708"/>
        <w:jc w:val="both"/>
        <w:rPr>
          <w:noProof/>
          <w:sz w:val="24"/>
        </w:rPr>
      </w:pPr>
      <w:r w:rsidRPr="00756F1F">
        <w:rPr>
          <w:noProof/>
          <w:sz w:val="24"/>
          <w:szCs w:val="28"/>
        </w:rPr>
        <w:t xml:space="preserve">4.3 По окончании работ </w:t>
      </w:r>
      <w:r w:rsidRPr="00756F1F">
        <w:rPr>
          <w:noProof/>
          <w:color w:val="FF0000"/>
          <w:sz w:val="24"/>
          <w:szCs w:val="28"/>
        </w:rPr>
        <w:t>(этапа работ)</w:t>
      </w:r>
      <w:r w:rsidRPr="00756F1F">
        <w:rPr>
          <w:noProof/>
          <w:sz w:val="24"/>
          <w:szCs w:val="28"/>
        </w:rPr>
        <w:t xml:space="preserve"> Исполнитель представляет Заказчику акт сдачи-приёмки выполненных работ </w:t>
      </w:r>
      <w:r w:rsidRPr="00756F1F">
        <w:rPr>
          <w:noProof/>
          <w:color w:val="FF0000"/>
          <w:sz w:val="24"/>
          <w:szCs w:val="28"/>
        </w:rPr>
        <w:t>в трех экземплярах (два – для Заказчика)</w:t>
      </w:r>
      <w:r w:rsidRPr="00756F1F">
        <w:rPr>
          <w:noProof/>
          <w:sz w:val="24"/>
          <w:szCs w:val="28"/>
        </w:rPr>
        <w:t xml:space="preserve">, аннотационный отчет, комплект отчётных материалов и </w:t>
      </w:r>
      <w:r w:rsidRPr="00756F1F">
        <w:rPr>
          <w:noProof/>
          <w:color w:val="FF0000"/>
          <w:sz w:val="24"/>
          <w:szCs w:val="28"/>
        </w:rPr>
        <w:t>осуществляет передачу</w:t>
      </w:r>
      <w:r w:rsidRPr="00756F1F">
        <w:rPr>
          <w:noProof/>
          <w:sz w:val="24"/>
          <w:szCs w:val="28"/>
        </w:rPr>
        <w:t xml:space="preserve"> </w:t>
      </w:r>
      <w:r w:rsidRPr="00756F1F">
        <w:rPr>
          <w:noProof/>
          <w:color w:val="FF0000"/>
          <w:sz w:val="24"/>
          <w:szCs w:val="28"/>
        </w:rPr>
        <w:t>результатов работ и РИД</w:t>
      </w:r>
      <w:r w:rsidRPr="00756F1F">
        <w:rPr>
          <w:noProof/>
          <w:sz w:val="24"/>
          <w:szCs w:val="28"/>
        </w:rPr>
        <w:t>, предусмотренных Календарным планом и ТЗ.</w:t>
      </w:r>
    </w:p>
    <w:p w:rsidR="00756F1F" w:rsidRPr="00756F1F" w:rsidRDefault="00756F1F" w:rsidP="00756F1F">
      <w:pPr>
        <w:ind w:firstLine="708"/>
        <w:jc w:val="both"/>
        <w:rPr>
          <w:noProof/>
          <w:sz w:val="24"/>
        </w:rPr>
      </w:pPr>
      <w:r w:rsidRPr="00756F1F">
        <w:rPr>
          <w:noProof/>
          <w:color w:val="FF0000"/>
          <w:sz w:val="24"/>
          <w:szCs w:val="28"/>
        </w:rPr>
        <w:t>4.4 Исполнитель вместе с отчётными документами, предусмотренными для каждого этапа работ по Договору, представляет Заказчику предусмотренный п. 3.1 настоящего Договора отчёт о проведённых патентно-информационных исследованиях в соответствии с ГОСТ Р 15.011-96.</w:t>
      </w:r>
    </w:p>
    <w:p w:rsidR="00756F1F" w:rsidRPr="00756F1F" w:rsidRDefault="00756F1F" w:rsidP="00756F1F">
      <w:pPr>
        <w:ind w:firstLine="708"/>
        <w:jc w:val="both"/>
        <w:rPr>
          <w:noProof/>
          <w:sz w:val="24"/>
        </w:rPr>
      </w:pPr>
      <w:r w:rsidRPr="00756F1F">
        <w:rPr>
          <w:noProof/>
          <w:sz w:val="24"/>
        </w:rPr>
        <w:t>4.5 Заказчик в течение 10 (десяти) дней со дня получения акта сдачи-приёмки работ и материалов, указанных в пунктах 4.3, 4.4 настоящего Договора, обязан направить Исполнителю подписанный акт или мотивированный отказ от приема работ.</w:t>
      </w:r>
    </w:p>
    <w:p w:rsidR="00756F1F" w:rsidRPr="00756F1F" w:rsidRDefault="00756F1F" w:rsidP="00756F1F">
      <w:pPr>
        <w:shd w:val="clear" w:color="auto" w:fill="FFFFFF"/>
        <w:tabs>
          <w:tab w:val="left" w:pos="1027"/>
        </w:tabs>
        <w:ind w:firstLine="731"/>
        <w:jc w:val="both"/>
        <w:rPr>
          <w:noProof/>
          <w:color w:val="000000"/>
          <w:sz w:val="24"/>
        </w:rPr>
      </w:pPr>
      <w:r w:rsidRPr="00756F1F">
        <w:rPr>
          <w:noProof/>
          <w:color w:val="FF0000"/>
          <w:sz w:val="24"/>
          <w:szCs w:val="28"/>
        </w:rPr>
        <w:t xml:space="preserve">4.6 Каждый охраняемый РИД, созданный Исполнителем при выполнении работ по Договору, права на который в соответствии с Договором принадлежат Заказчику, передаётся Исполнителем Заказчику по акту с выделением из общей цены Договора (стоимости работ по </w:t>
      </w:r>
      <w:r w:rsidRPr="00756F1F">
        <w:rPr>
          <w:noProof/>
          <w:color w:val="FF0000"/>
          <w:sz w:val="24"/>
          <w:szCs w:val="28"/>
        </w:rPr>
        <w:lastRenderedPageBreak/>
        <w:t>этапу Договора) расходов Исполнителя на его создание, формирующих у Заказчика стоимость инвентарного объекта нематериальных активов.</w:t>
      </w:r>
    </w:p>
    <w:p w:rsidR="00756F1F" w:rsidRPr="00756F1F" w:rsidRDefault="00756F1F" w:rsidP="00756F1F">
      <w:pPr>
        <w:ind w:firstLine="708"/>
        <w:jc w:val="both"/>
        <w:rPr>
          <w:noProof/>
          <w:color w:val="FF0000"/>
          <w:sz w:val="24"/>
          <w:szCs w:val="28"/>
        </w:rPr>
      </w:pPr>
      <w:r w:rsidRPr="00756F1F">
        <w:rPr>
          <w:noProof/>
          <w:color w:val="FF0000"/>
          <w:sz w:val="24"/>
          <w:szCs w:val="28"/>
        </w:rPr>
        <w:t>4.7 К акту о передаче Заказчику каждого охраняемого РИД Исполнитель прикладывает соответствующее описание созданного результата и другие материалы, достаточные для его идентификации, осуществления (воспроизведения) и обеспечения (оформления) прав Заказчика на него.</w:t>
      </w:r>
    </w:p>
    <w:p w:rsidR="00756F1F" w:rsidRPr="00756F1F" w:rsidRDefault="00756F1F" w:rsidP="00756F1F">
      <w:pPr>
        <w:ind w:firstLine="708"/>
        <w:jc w:val="both"/>
        <w:rPr>
          <w:noProof/>
          <w:color w:val="FF0000"/>
          <w:sz w:val="24"/>
          <w:szCs w:val="28"/>
        </w:rPr>
      </w:pPr>
      <w:proofErr w:type="gramStart"/>
      <w:r w:rsidRPr="00756F1F">
        <w:rPr>
          <w:noProof/>
          <w:color w:val="FF0000"/>
          <w:sz w:val="24"/>
          <w:szCs w:val="28"/>
        </w:rPr>
        <w:t>4.8 При создании/приобретении в процессе выполнения работ по этапам Договора материальных активов: опытных образцов, испытательных стендов, макетов, специального оборудования, прочих основных средств и нематериальных активов (в т.ч. программных продуктов) и иного  имущества Исполнитель обязан передать Заказчику одновременно с актом приема-передачи  выполненных работ по соответствующему этапу акты о приеме-передаче основных средств по  форме ОС-1, товарные накладные в соответствии с</w:t>
      </w:r>
      <w:proofErr w:type="gramEnd"/>
      <w:r w:rsidRPr="00756F1F">
        <w:rPr>
          <w:noProof/>
          <w:color w:val="FF0000"/>
          <w:sz w:val="24"/>
          <w:szCs w:val="28"/>
        </w:rPr>
        <w:t xml:space="preserve"> действующим Законодательством РФ, либо представить акт о дальнейшем использовании активов  при выполнении работ  по данному Договору или  их списании в связи с невозможностью дальнейшего полезного использования.</w:t>
      </w:r>
    </w:p>
    <w:p w:rsidR="00756F1F" w:rsidRPr="00756F1F" w:rsidRDefault="00756F1F" w:rsidP="00756F1F">
      <w:pPr>
        <w:ind w:firstLine="708"/>
        <w:jc w:val="both"/>
        <w:rPr>
          <w:noProof/>
          <w:sz w:val="24"/>
          <w:szCs w:val="28"/>
        </w:rPr>
      </w:pPr>
      <w:r w:rsidRPr="00756F1F">
        <w:rPr>
          <w:noProof/>
          <w:sz w:val="24"/>
          <w:szCs w:val="28"/>
        </w:rPr>
        <w:t>4.</w:t>
      </w:r>
      <w:r w:rsidRPr="00756F1F">
        <w:rPr>
          <w:noProof/>
          <w:color w:val="FF0000"/>
          <w:sz w:val="24"/>
          <w:szCs w:val="28"/>
        </w:rPr>
        <w:t>9</w:t>
      </w:r>
      <w:r w:rsidRPr="00756F1F">
        <w:rPr>
          <w:noProof/>
          <w:sz w:val="24"/>
          <w:szCs w:val="28"/>
        </w:rPr>
        <w:t xml:space="preserve"> Заказчик в течение 10 (десяти) </w:t>
      </w:r>
      <w:r w:rsidRPr="00756F1F">
        <w:rPr>
          <w:noProof/>
          <w:color w:val="FF0000"/>
          <w:sz w:val="24"/>
          <w:szCs w:val="28"/>
        </w:rPr>
        <w:t>рабочих</w:t>
      </w:r>
      <w:r w:rsidRPr="00756F1F">
        <w:rPr>
          <w:noProof/>
          <w:sz w:val="24"/>
          <w:szCs w:val="28"/>
        </w:rPr>
        <w:t xml:space="preserve"> дней со дня получения акта сдачи-приёмки работ и материалов, указанных в пунктах </w:t>
      </w:r>
      <w:r w:rsidRPr="00756F1F">
        <w:rPr>
          <w:noProof/>
          <w:color w:val="FF0000"/>
          <w:sz w:val="24"/>
          <w:szCs w:val="28"/>
        </w:rPr>
        <w:t>4.1 - 4.8</w:t>
      </w:r>
      <w:r w:rsidRPr="00756F1F">
        <w:rPr>
          <w:noProof/>
          <w:sz w:val="24"/>
          <w:szCs w:val="28"/>
        </w:rPr>
        <w:t xml:space="preserve"> настоящего Договора, обязан направить Исполнителю подписанный акт или мотивированный отказ от </w:t>
      </w:r>
      <w:r w:rsidRPr="00756F1F">
        <w:rPr>
          <w:noProof/>
          <w:color w:val="FF0000"/>
          <w:sz w:val="24"/>
          <w:szCs w:val="28"/>
        </w:rPr>
        <w:t>приёмки</w:t>
      </w:r>
      <w:r w:rsidRPr="00756F1F">
        <w:rPr>
          <w:noProof/>
          <w:sz w:val="24"/>
          <w:szCs w:val="28"/>
        </w:rPr>
        <w:t xml:space="preserve"> работ.</w:t>
      </w:r>
    </w:p>
    <w:p w:rsidR="00756F1F" w:rsidRPr="00756F1F" w:rsidRDefault="00756F1F" w:rsidP="00756F1F">
      <w:pPr>
        <w:ind w:firstLine="708"/>
        <w:jc w:val="both"/>
        <w:rPr>
          <w:noProof/>
          <w:color w:val="000000"/>
          <w:sz w:val="24"/>
          <w:szCs w:val="28"/>
        </w:rPr>
      </w:pPr>
      <w:r w:rsidRPr="00756F1F">
        <w:rPr>
          <w:noProof/>
          <w:color w:val="FF0000"/>
          <w:sz w:val="24"/>
          <w:szCs w:val="28"/>
        </w:rPr>
        <w:t>4.10 </w:t>
      </w:r>
      <w:r w:rsidRPr="00756F1F">
        <w:rPr>
          <w:noProof/>
          <w:color w:val="000000"/>
          <w:sz w:val="24"/>
          <w:szCs w:val="28"/>
        </w:rPr>
        <w:t>В случае досрочного выполнения работ по Договору Заказчик вправе досрочно принять и оплатить работы.</w:t>
      </w:r>
    </w:p>
    <w:p w:rsidR="00756F1F" w:rsidRPr="00756F1F" w:rsidRDefault="00756F1F" w:rsidP="00756F1F">
      <w:pPr>
        <w:ind w:firstLine="708"/>
        <w:jc w:val="both"/>
        <w:rPr>
          <w:noProof/>
          <w:sz w:val="24"/>
        </w:rPr>
      </w:pPr>
      <w:r w:rsidRPr="00756F1F">
        <w:rPr>
          <w:noProof/>
          <w:sz w:val="24"/>
          <w:szCs w:val="28"/>
        </w:rPr>
        <w:t>4.</w:t>
      </w:r>
      <w:r w:rsidRPr="00756F1F">
        <w:rPr>
          <w:noProof/>
          <w:color w:val="FF0000"/>
          <w:sz w:val="24"/>
          <w:szCs w:val="28"/>
        </w:rPr>
        <w:t>11</w:t>
      </w:r>
      <w:r w:rsidRPr="00756F1F">
        <w:rPr>
          <w:noProof/>
          <w:sz w:val="24"/>
          <w:szCs w:val="28"/>
        </w:rPr>
        <w:t xml:space="preserve"> Отказ Заказчика от </w:t>
      </w:r>
      <w:r w:rsidRPr="00756F1F">
        <w:rPr>
          <w:noProof/>
          <w:color w:val="FF0000"/>
          <w:sz w:val="24"/>
          <w:szCs w:val="28"/>
        </w:rPr>
        <w:t>приёмки</w:t>
      </w:r>
      <w:r w:rsidRPr="00756F1F">
        <w:rPr>
          <w:noProof/>
          <w:sz w:val="24"/>
          <w:szCs w:val="28"/>
        </w:rPr>
        <w:t xml:space="preserve"> выполненных работ составляется в письменной форме и содержит перечень необходимых доработок и сроков их выполнения. Доработка производится за счёт Исполнителя.</w:t>
      </w:r>
    </w:p>
    <w:p w:rsidR="00756F1F" w:rsidRPr="00756F1F" w:rsidRDefault="00756F1F" w:rsidP="00756F1F">
      <w:pPr>
        <w:ind w:firstLine="708"/>
        <w:jc w:val="both"/>
        <w:rPr>
          <w:noProof/>
          <w:sz w:val="24"/>
        </w:rPr>
      </w:pPr>
      <w:r w:rsidRPr="00756F1F">
        <w:rPr>
          <w:noProof/>
          <w:sz w:val="24"/>
        </w:rPr>
        <w:t>4.</w:t>
      </w:r>
      <w:r w:rsidRPr="00756F1F">
        <w:rPr>
          <w:noProof/>
          <w:color w:val="FF0000"/>
          <w:sz w:val="24"/>
        </w:rPr>
        <w:t>12</w:t>
      </w:r>
      <w:r w:rsidRPr="00756F1F">
        <w:rPr>
          <w:noProof/>
          <w:sz w:val="24"/>
        </w:rPr>
        <w:t>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трёхдневный срок после приостановки работ.</w:t>
      </w:r>
    </w:p>
    <w:p w:rsidR="00756F1F" w:rsidRPr="00756F1F" w:rsidRDefault="00756F1F" w:rsidP="00756F1F">
      <w:pPr>
        <w:ind w:firstLine="708"/>
        <w:jc w:val="both"/>
        <w:rPr>
          <w:noProof/>
          <w:sz w:val="24"/>
        </w:rPr>
      </w:pPr>
      <w:r w:rsidRPr="00756F1F">
        <w:rPr>
          <w:noProof/>
          <w:sz w:val="24"/>
        </w:rPr>
        <w:t>4.</w:t>
      </w:r>
      <w:r w:rsidRPr="00756F1F">
        <w:rPr>
          <w:noProof/>
          <w:color w:val="FF0000"/>
          <w:sz w:val="24"/>
        </w:rPr>
        <w:t>13</w:t>
      </w:r>
      <w:r w:rsidRPr="00756F1F">
        <w:rPr>
          <w:noProof/>
          <w:sz w:val="24"/>
        </w:rPr>
        <w:t> </w:t>
      </w:r>
      <w:r w:rsidRPr="00756F1F">
        <w:rPr>
          <w:noProof/>
          <w:sz w:val="24"/>
          <w:szCs w:val="28"/>
        </w:rPr>
        <w:t xml:space="preserve">Гарантийный срок на </w:t>
      </w:r>
      <w:r w:rsidRPr="00756F1F">
        <w:rPr>
          <w:noProof/>
          <w:color w:val="FF0000"/>
          <w:sz w:val="24"/>
          <w:szCs w:val="28"/>
        </w:rPr>
        <w:t xml:space="preserve">результаты </w:t>
      </w:r>
      <w:r w:rsidRPr="00756F1F">
        <w:rPr>
          <w:noProof/>
          <w:sz w:val="24"/>
          <w:szCs w:val="28"/>
        </w:rPr>
        <w:t>выполненны</w:t>
      </w:r>
      <w:r w:rsidRPr="00756F1F">
        <w:rPr>
          <w:noProof/>
          <w:color w:val="FF0000"/>
          <w:sz w:val="24"/>
          <w:szCs w:val="28"/>
        </w:rPr>
        <w:t>х</w:t>
      </w:r>
      <w:r w:rsidRPr="00756F1F">
        <w:rPr>
          <w:noProof/>
          <w:sz w:val="24"/>
          <w:szCs w:val="28"/>
        </w:rPr>
        <w:t xml:space="preserve"> работ составляет 12 месяцев с момента подписания акта сдачи-приёмки выполненных работ.</w:t>
      </w:r>
    </w:p>
    <w:p w:rsidR="00756F1F" w:rsidRPr="00756F1F" w:rsidRDefault="00756F1F" w:rsidP="00756F1F">
      <w:pPr>
        <w:ind w:firstLine="708"/>
        <w:jc w:val="both"/>
        <w:rPr>
          <w:noProof/>
          <w:sz w:val="24"/>
        </w:rPr>
      </w:pPr>
      <w:r w:rsidRPr="00756F1F">
        <w:rPr>
          <w:noProof/>
          <w:sz w:val="24"/>
        </w:rPr>
        <w:t>4.</w:t>
      </w:r>
      <w:r w:rsidRPr="00756F1F">
        <w:rPr>
          <w:noProof/>
          <w:color w:val="FF0000"/>
          <w:sz w:val="24"/>
        </w:rPr>
        <w:t>14</w:t>
      </w:r>
      <w:r w:rsidRPr="00756F1F">
        <w:rPr>
          <w:noProof/>
          <w:sz w:val="24"/>
        </w:rPr>
        <w:t> При выявлении в период гарантийного срока дефектов (брак</w:t>
      </w:r>
      <w:r w:rsidRPr="00756F1F">
        <w:rPr>
          <w:noProof/>
          <w:color w:val="FF0000"/>
          <w:sz w:val="24"/>
        </w:rPr>
        <w:t>а</w:t>
      </w:r>
      <w:r w:rsidRPr="00756F1F">
        <w:rPr>
          <w:noProof/>
          <w:sz w:val="24"/>
        </w:rPr>
        <w:t>,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(браке, неисправностях). Представитель Исполнителя (с надлежаще оформленными полномочиями) должен прибыть в место и в срок, указанные в приглашении, если указанный срок составляет не менее 5 (пяти) дней с момента получения приглашения.</w:t>
      </w:r>
    </w:p>
    <w:p w:rsidR="00756F1F" w:rsidRPr="00756F1F" w:rsidRDefault="00756F1F" w:rsidP="00756F1F">
      <w:pPr>
        <w:spacing w:after="120"/>
        <w:ind w:firstLine="601"/>
        <w:jc w:val="both"/>
        <w:rPr>
          <w:sz w:val="24"/>
          <w:lang w:val="x-none" w:eastAsia="x-none"/>
        </w:rPr>
      </w:pPr>
      <w:r w:rsidRPr="00756F1F">
        <w:rPr>
          <w:sz w:val="24"/>
          <w:lang w:val="x-none" w:eastAsia="x-none"/>
        </w:rPr>
        <w:t>В случае неявки представителя Исполнителя для составления акта о выявленных дефектах (браке, неисправностях) в сроки и в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(браке, неисправностях). При этом такой односторонний акт признается Исполнителем надлежащим подтверждением выявленных дефектов (брака, неисправностей).</w:t>
      </w:r>
    </w:p>
    <w:p w:rsidR="00756F1F" w:rsidRPr="00756F1F" w:rsidRDefault="00756F1F" w:rsidP="00756F1F">
      <w:pPr>
        <w:tabs>
          <w:tab w:val="left" w:pos="0"/>
        </w:tabs>
        <w:ind w:firstLine="709"/>
        <w:jc w:val="both"/>
        <w:rPr>
          <w:b/>
          <w:noProof/>
          <w:color w:val="FF0000"/>
          <w:sz w:val="24"/>
          <w:szCs w:val="28"/>
        </w:rPr>
      </w:pPr>
      <w:r w:rsidRPr="00756F1F">
        <w:rPr>
          <w:b/>
          <w:noProof/>
          <w:color w:val="FF0000"/>
          <w:sz w:val="24"/>
          <w:szCs w:val="28"/>
        </w:rPr>
        <w:t>5. Обеспечение договора (банковская гарантия или поручительство)</w:t>
      </w:r>
      <w:r w:rsidR="00520853">
        <w:rPr>
          <w:b/>
          <w:noProof/>
          <w:color w:val="FF0000"/>
          <w:sz w:val="24"/>
          <w:szCs w:val="28"/>
        </w:rPr>
        <w:t>.</w:t>
      </w:r>
      <w:bookmarkStart w:id="2" w:name="_GoBack"/>
      <w:bookmarkEnd w:id="2"/>
    </w:p>
    <w:p w:rsidR="00756F1F" w:rsidRPr="00756F1F" w:rsidRDefault="00756F1F" w:rsidP="00756F1F">
      <w:pPr>
        <w:tabs>
          <w:tab w:val="left" w:pos="0"/>
        </w:tabs>
        <w:ind w:firstLine="709"/>
        <w:jc w:val="both"/>
        <w:rPr>
          <w:i/>
          <w:noProof/>
          <w:color w:val="FF0000"/>
          <w:sz w:val="24"/>
          <w:szCs w:val="28"/>
        </w:rPr>
      </w:pPr>
      <w:r w:rsidRPr="00756F1F">
        <w:rPr>
          <w:i/>
          <w:noProof/>
          <w:color w:val="FF0000"/>
          <w:sz w:val="24"/>
          <w:szCs w:val="28"/>
        </w:rPr>
        <w:t>Раздел вводится в случае, когда стоимость договора превышает 50 млн. р. (включая НДС).</w:t>
      </w:r>
    </w:p>
    <w:p w:rsidR="00756F1F" w:rsidRPr="00520853" w:rsidRDefault="00520853" w:rsidP="00756F1F">
      <w:pPr>
        <w:tabs>
          <w:tab w:val="left" w:pos="0"/>
        </w:tabs>
        <w:spacing w:before="120"/>
        <w:ind w:firstLine="709"/>
        <w:jc w:val="both"/>
        <w:rPr>
          <w:noProof/>
          <w:color w:val="FF0000"/>
          <w:sz w:val="24"/>
          <w:szCs w:val="28"/>
        </w:rPr>
      </w:pPr>
      <w:r w:rsidRPr="00520853">
        <w:rPr>
          <w:noProof/>
          <w:color w:val="FF0000"/>
          <w:sz w:val="24"/>
          <w:szCs w:val="28"/>
        </w:rPr>
        <w:t xml:space="preserve">5.1 </w:t>
      </w:r>
      <w:r w:rsidR="00756F1F" w:rsidRPr="00520853">
        <w:rPr>
          <w:noProof/>
          <w:color w:val="FF0000"/>
          <w:sz w:val="24"/>
          <w:szCs w:val="28"/>
        </w:rPr>
        <w:t>Банковская гарантия</w:t>
      </w:r>
    </w:p>
    <w:p w:rsidR="00756F1F" w:rsidRPr="00756F1F" w:rsidRDefault="00756F1F" w:rsidP="00756F1F">
      <w:pPr>
        <w:ind w:firstLine="709"/>
        <w:jc w:val="both"/>
        <w:rPr>
          <w:noProof/>
          <w:color w:val="FF0000"/>
          <w:sz w:val="24"/>
          <w:szCs w:val="28"/>
        </w:rPr>
      </w:pPr>
      <w:r w:rsidRPr="00756F1F">
        <w:rPr>
          <w:noProof/>
          <w:color w:val="FF0000"/>
          <w:sz w:val="24"/>
          <w:szCs w:val="28"/>
        </w:rPr>
        <w:t>5.1</w:t>
      </w:r>
      <w:r w:rsidR="00520853">
        <w:rPr>
          <w:noProof/>
          <w:color w:val="FF0000"/>
          <w:sz w:val="24"/>
          <w:szCs w:val="28"/>
        </w:rPr>
        <w:t>.1</w:t>
      </w:r>
      <w:r w:rsidRPr="00756F1F">
        <w:rPr>
          <w:noProof/>
          <w:color w:val="FF0000"/>
          <w:sz w:val="24"/>
          <w:szCs w:val="28"/>
        </w:rPr>
        <w:t xml:space="preserve"> 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 что составляет ______________ руб., в том числе НДС 18% ______________ руб. Обеспечение договора должно соответствовать требованиям законодательства Российской Федерации.</w:t>
      </w:r>
    </w:p>
    <w:p w:rsidR="00756F1F" w:rsidRPr="00756F1F" w:rsidRDefault="00756F1F" w:rsidP="00756F1F">
      <w:pPr>
        <w:tabs>
          <w:tab w:val="left" w:pos="0"/>
        </w:tabs>
        <w:ind w:firstLine="709"/>
        <w:jc w:val="both"/>
        <w:rPr>
          <w:i/>
          <w:noProof/>
          <w:color w:val="FF0000"/>
          <w:sz w:val="24"/>
          <w:szCs w:val="28"/>
        </w:rPr>
      </w:pPr>
      <w:r w:rsidRPr="00756F1F">
        <w:rPr>
          <w:i/>
          <w:noProof/>
          <w:color w:val="FF0000"/>
          <w:sz w:val="24"/>
          <w:szCs w:val="28"/>
        </w:rPr>
        <w:lastRenderedPageBreak/>
        <w:t>Примечание: размер обеспечения договора может быть от 5% до 25% по усмотрению Заказчика.</w:t>
      </w:r>
    </w:p>
    <w:p w:rsidR="00756F1F" w:rsidRPr="00756F1F" w:rsidRDefault="00756F1F" w:rsidP="00756F1F">
      <w:pPr>
        <w:tabs>
          <w:tab w:val="left" w:pos="993"/>
        </w:tabs>
        <w:ind w:firstLine="708"/>
        <w:jc w:val="both"/>
        <w:rPr>
          <w:noProof/>
          <w:color w:val="FF0000"/>
          <w:sz w:val="24"/>
        </w:rPr>
      </w:pPr>
      <w:r w:rsidRPr="00756F1F">
        <w:rPr>
          <w:noProof/>
          <w:color w:val="FF0000"/>
          <w:sz w:val="24"/>
        </w:rPr>
        <w:t>Оплата выполненных работ возможна только после того, как Заказчик получит обеспечение выполнения работ по Договору и посчитает его оформленным надлежащим образом и соответствующим требованиям Заказчика.</w:t>
      </w:r>
    </w:p>
    <w:p w:rsidR="00756F1F" w:rsidRPr="00756F1F" w:rsidRDefault="00756F1F" w:rsidP="00756F1F">
      <w:pPr>
        <w:tabs>
          <w:tab w:val="left" w:pos="993"/>
        </w:tabs>
        <w:ind w:firstLine="708"/>
        <w:jc w:val="both"/>
        <w:rPr>
          <w:noProof/>
          <w:color w:val="FF0000"/>
          <w:sz w:val="24"/>
        </w:rPr>
      </w:pPr>
      <w:r w:rsidRPr="00756F1F">
        <w:rPr>
          <w:noProof/>
          <w:color w:val="FF0000"/>
          <w:sz w:val="24"/>
        </w:rPr>
        <w:t>5.</w:t>
      </w:r>
      <w:r w:rsidR="00520853">
        <w:rPr>
          <w:noProof/>
          <w:color w:val="FF0000"/>
          <w:sz w:val="24"/>
        </w:rPr>
        <w:t>1.</w:t>
      </w:r>
      <w:r w:rsidRPr="00756F1F">
        <w:rPr>
          <w:noProof/>
          <w:color w:val="FF0000"/>
          <w:sz w:val="24"/>
        </w:rPr>
        <w:t>2 В качестве обеспечения договора предоставляется безотзывная банковская гарантия выданная банком. 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756F1F" w:rsidRPr="00756F1F" w:rsidRDefault="00756F1F" w:rsidP="00756F1F">
      <w:pPr>
        <w:tabs>
          <w:tab w:val="left" w:pos="993"/>
        </w:tabs>
        <w:ind w:firstLine="708"/>
        <w:jc w:val="both"/>
        <w:rPr>
          <w:noProof/>
          <w:color w:val="FF0000"/>
          <w:sz w:val="24"/>
        </w:rPr>
      </w:pPr>
      <w:r w:rsidRPr="00756F1F">
        <w:rPr>
          <w:noProof/>
          <w:color w:val="FF0000"/>
          <w:sz w:val="24"/>
        </w:rPr>
        <w:t>- банк должен иметь лицензию Центрального банка Российской Федерации;</w:t>
      </w:r>
    </w:p>
    <w:p w:rsidR="00756F1F" w:rsidRPr="00756F1F" w:rsidRDefault="00756F1F" w:rsidP="00756F1F">
      <w:pPr>
        <w:tabs>
          <w:tab w:val="left" w:pos="993"/>
        </w:tabs>
        <w:ind w:firstLine="708"/>
        <w:jc w:val="both"/>
        <w:rPr>
          <w:noProof/>
          <w:color w:val="FF0000"/>
          <w:sz w:val="24"/>
        </w:rPr>
      </w:pPr>
      <w:r w:rsidRPr="00756F1F">
        <w:rPr>
          <w:noProof/>
          <w:color w:val="FF0000"/>
          <w:sz w:val="24"/>
        </w:rPr>
        <w:t>- банк должен быть участником системы страхования вкладов;</w:t>
      </w:r>
    </w:p>
    <w:p w:rsidR="00756F1F" w:rsidRPr="00756F1F" w:rsidRDefault="00756F1F" w:rsidP="00756F1F">
      <w:pPr>
        <w:tabs>
          <w:tab w:val="left" w:pos="993"/>
        </w:tabs>
        <w:ind w:firstLine="708"/>
        <w:jc w:val="both"/>
        <w:rPr>
          <w:noProof/>
          <w:color w:val="FF0000"/>
          <w:sz w:val="24"/>
        </w:rPr>
      </w:pPr>
      <w:r w:rsidRPr="00756F1F">
        <w:rPr>
          <w:noProof/>
          <w:color w:val="FF0000"/>
          <w:sz w:val="24"/>
        </w:rPr>
        <w:t>- величина собственного капитала банка на последнюю отчетную дату по публикуемой отчетности должна быть больше или равна 3 млрд.руб.</w:t>
      </w:r>
    </w:p>
    <w:p w:rsidR="00756F1F" w:rsidRPr="00756F1F" w:rsidRDefault="00756F1F" w:rsidP="00756F1F">
      <w:pPr>
        <w:tabs>
          <w:tab w:val="left" w:pos="993"/>
        </w:tabs>
        <w:ind w:firstLine="708"/>
        <w:jc w:val="both"/>
        <w:rPr>
          <w:noProof/>
          <w:color w:val="FF0000"/>
          <w:sz w:val="24"/>
        </w:rPr>
      </w:pPr>
      <w:r w:rsidRPr="00756F1F">
        <w:rPr>
          <w:noProof/>
          <w:color w:val="FF0000"/>
          <w:sz w:val="24"/>
        </w:rPr>
        <w:t>- банк входит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756F1F" w:rsidRPr="00756F1F" w:rsidRDefault="00756F1F" w:rsidP="00756F1F">
      <w:pPr>
        <w:tabs>
          <w:tab w:val="left" w:pos="993"/>
        </w:tabs>
        <w:ind w:firstLine="708"/>
        <w:jc w:val="both"/>
        <w:rPr>
          <w:noProof/>
          <w:color w:val="FF0000"/>
          <w:sz w:val="24"/>
        </w:rPr>
      </w:pPr>
      <w:proofErr w:type="gramStart"/>
      <w:r w:rsidRPr="00756F1F">
        <w:rPr>
          <w:noProof/>
          <w:color w:val="FF0000"/>
          <w:sz w:val="24"/>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756F1F" w:rsidRPr="00756F1F" w:rsidRDefault="00756F1F" w:rsidP="00756F1F">
      <w:pPr>
        <w:tabs>
          <w:tab w:val="left" w:pos="993"/>
        </w:tabs>
        <w:ind w:firstLine="708"/>
        <w:jc w:val="both"/>
        <w:rPr>
          <w:noProof/>
          <w:color w:val="FF0000"/>
          <w:sz w:val="24"/>
        </w:rPr>
      </w:pPr>
      <w:r w:rsidRPr="00756F1F">
        <w:rPr>
          <w:noProof/>
          <w:color w:val="FF0000"/>
          <w:sz w:val="24"/>
        </w:rPr>
        <w:t>При этом Заказчик имеет право потребовать замену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756F1F" w:rsidRPr="00756F1F" w:rsidRDefault="00756F1F" w:rsidP="00756F1F">
      <w:pPr>
        <w:tabs>
          <w:tab w:val="left" w:pos="993"/>
        </w:tabs>
        <w:ind w:firstLine="708"/>
        <w:jc w:val="both"/>
        <w:rPr>
          <w:noProof/>
          <w:color w:val="FF0000"/>
          <w:sz w:val="24"/>
        </w:rPr>
      </w:pPr>
      <w:r w:rsidRPr="00756F1F">
        <w:rPr>
          <w:noProof/>
          <w:color w:val="FF0000"/>
          <w:sz w:val="24"/>
        </w:rPr>
        <w:t>Обеспечение исполнения обязательств по договору –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756F1F" w:rsidRPr="00756F1F" w:rsidRDefault="00756F1F" w:rsidP="00756F1F">
      <w:pPr>
        <w:tabs>
          <w:tab w:val="left" w:pos="0"/>
          <w:tab w:val="left" w:pos="851"/>
        </w:tabs>
        <w:spacing w:after="120"/>
        <w:ind w:firstLine="709"/>
        <w:jc w:val="both"/>
        <w:rPr>
          <w:i/>
          <w:color w:val="FF0000"/>
          <w:sz w:val="24"/>
          <w:szCs w:val="28"/>
          <w:u w:val="single"/>
          <w:lang w:val="x-none" w:eastAsia="x-none"/>
        </w:rPr>
      </w:pPr>
      <w:r w:rsidRPr="00756F1F">
        <w:rPr>
          <w:i/>
          <w:color w:val="FF0000"/>
          <w:sz w:val="24"/>
          <w:szCs w:val="28"/>
          <w:u w:val="single"/>
          <w:lang w:val="x-none" w:eastAsia="x-none"/>
        </w:rPr>
        <w:t>(Вариант конкурентной процедуры закупки)</w:t>
      </w:r>
    </w:p>
    <w:p w:rsidR="00756F1F" w:rsidRPr="00756F1F" w:rsidRDefault="00756F1F" w:rsidP="00756F1F">
      <w:pPr>
        <w:tabs>
          <w:tab w:val="left" w:pos="0"/>
          <w:tab w:val="left" w:pos="851"/>
        </w:tabs>
        <w:spacing w:after="120"/>
        <w:ind w:firstLine="709"/>
        <w:jc w:val="both"/>
        <w:rPr>
          <w:color w:val="FF0000"/>
          <w:sz w:val="24"/>
          <w:szCs w:val="28"/>
          <w:lang w:val="x-none" w:eastAsia="x-none"/>
        </w:rPr>
      </w:pPr>
      <w:r w:rsidRPr="00756F1F">
        <w:rPr>
          <w:color w:val="FF0000"/>
          <w:sz w:val="24"/>
          <w:szCs w:val="28"/>
          <w:lang w:val="x-none" w:eastAsia="x-none"/>
        </w:rPr>
        <w:t>Обеспечение исполнения договора должно быть представлено Заказчику не ранее 10 дней, но не позднее __ дней</w:t>
      </w:r>
      <w:r w:rsidRPr="00756F1F">
        <w:rPr>
          <w:i/>
          <w:color w:val="FF0000"/>
          <w:sz w:val="24"/>
          <w:szCs w:val="28"/>
          <w:lang w:val="x-none" w:eastAsia="x-none"/>
        </w:rPr>
        <w:t>(кол-во дней указывается как в конкурсной документации для определения периода заключения договора)</w:t>
      </w:r>
      <w:r w:rsidRPr="00756F1F">
        <w:rPr>
          <w:color w:val="FF0000"/>
          <w:sz w:val="24"/>
          <w:szCs w:val="28"/>
          <w:lang w:val="x-none" w:eastAsia="x-none"/>
        </w:rPr>
        <w:t xml:space="preserve">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60 дней.</w:t>
      </w:r>
    </w:p>
    <w:p w:rsidR="00756F1F" w:rsidRPr="00756F1F" w:rsidRDefault="00756F1F" w:rsidP="00756F1F">
      <w:pPr>
        <w:tabs>
          <w:tab w:val="left" w:pos="0"/>
          <w:tab w:val="left" w:pos="851"/>
        </w:tabs>
        <w:spacing w:after="120"/>
        <w:ind w:firstLine="709"/>
        <w:jc w:val="both"/>
        <w:rPr>
          <w:i/>
          <w:color w:val="FF0000"/>
          <w:sz w:val="24"/>
          <w:szCs w:val="28"/>
          <w:u w:val="single"/>
          <w:lang w:val="x-none" w:eastAsia="x-none"/>
        </w:rPr>
      </w:pPr>
      <w:r w:rsidRPr="00756F1F">
        <w:rPr>
          <w:i/>
          <w:color w:val="FF0000"/>
          <w:sz w:val="24"/>
          <w:szCs w:val="28"/>
          <w:u w:val="single"/>
          <w:lang w:val="x-none" w:eastAsia="x-none"/>
        </w:rPr>
        <w:t>(Вариант неконкурентной процедуры закупки)</w:t>
      </w:r>
    </w:p>
    <w:p w:rsidR="00756F1F" w:rsidRPr="00756F1F" w:rsidRDefault="00756F1F" w:rsidP="00756F1F">
      <w:pPr>
        <w:tabs>
          <w:tab w:val="left" w:pos="0"/>
          <w:tab w:val="left" w:pos="851"/>
        </w:tabs>
        <w:spacing w:after="120"/>
        <w:ind w:firstLine="709"/>
        <w:jc w:val="both"/>
        <w:rPr>
          <w:noProof/>
          <w:color w:val="FF0000"/>
          <w:sz w:val="24"/>
          <w:szCs w:val="28"/>
          <w:lang w:val="x-none" w:eastAsia="x-none"/>
        </w:rPr>
      </w:pPr>
      <w:r w:rsidRPr="00756F1F">
        <w:rPr>
          <w:color w:val="FF0000"/>
          <w:sz w:val="24"/>
          <w:szCs w:val="28"/>
          <w:lang w:val="x-none" w:eastAsia="x-none"/>
        </w:rPr>
        <w:t>Обеспечение исполнения договора должно быть представлено Заказчику в течение 15 (пятнадцати) дней с даты заключения договора.</w:t>
      </w:r>
      <w:r w:rsidRPr="00756F1F">
        <w:rPr>
          <w:i/>
          <w:color w:val="FF0000"/>
          <w:sz w:val="24"/>
          <w:szCs w:val="28"/>
          <w:lang w:val="x-none" w:eastAsia="x-none"/>
        </w:rPr>
        <w:t xml:space="preserve">(срок выставлен в соотв. с </w:t>
      </w:r>
      <w:proofErr w:type="spellStart"/>
      <w:r w:rsidRPr="00756F1F">
        <w:rPr>
          <w:i/>
          <w:color w:val="FF0000"/>
          <w:sz w:val="24"/>
          <w:szCs w:val="28"/>
          <w:lang w:val="x-none" w:eastAsia="x-none"/>
        </w:rPr>
        <w:t>ЕОСЗ</w:t>
      </w:r>
      <w:proofErr w:type="spellEnd"/>
      <w:r w:rsidRPr="00756F1F">
        <w:rPr>
          <w:i/>
          <w:color w:val="FF0000"/>
          <w:sz w:val="24"/>
          <w:szCs w:val="28"/>
          <w:lang w:val="x-none" w:eastAsia="x-none"/>
        </w:rPr>
        <w:t>, не изменять!)</w:t>
      </w:r>
      <w:r w:rsidRPr="00756F1F">
        <w:rPr>
          <w:color w:val="FF0000"/>
          <w:sz w:val="24"/>
          <w:szCs w:val="28"/>
          <w:lang w:val="x-none" w:eastAsia="x-none"/>
        </w:rPr>
        <w:t>Обеспечение исполнения договора должно быть действительно в течение срока изготовления и поставки, установленного договором, плюс 60 дней.</w:t>
      </w:r>
    </w:p>
    <w:p w:rsidR="00756F1F" w:rsidRPr="00756F1F" w:rsidRDefault="00756F1F" w:rsidP="00756F1F">
      <w:pPr>
        <w:ind w:firstLine="708"/>
        <w:jc w:val="both"/>
        <w:rPr>
          <w:noProof/>
          <w:color w:val="FF0000"/>
          <w:sz w:val="24"/>
          <w:szCs w:val="28"/>
        </w:rPr>
      </w:pPr>
      <w:r w:rsidRPr="00756F1F">
        <w:rPr>
          <w:noProof/>
          <w:color w:val="FF0000"/>
          <w:sz w:val="24"/>
          <w:szCs w:val="28"/>
        </w:rPr>
        <w:t>5.</w:t>
      </w:r>
      <w:r w:rsidR="00520853">
        <w:rPr>
          <w:noProof/>
          <w:color w:val="FF0000"/>
          <w:sz w:val="24"/>
        </w:rPr>
        <w:t>1.</w:t>
      </w:r>
      <w:r w:rsidRPr="00756F1F">
        <w:rPr>
          <w:noProof/>
          <w:color w:val="FF0000"/>
          <w:sz w:val="24"/>
          <w:szCs w:val="28"/>
        </w:rPr>
        <w:t>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756F1F" w:rsidRPr="00756F1F" w:rsidRDefault="00756F1F" w:rsidP="00756F1F">
      <w:pPr>
        <w:ind w:firstLine="708"/>
        <w:jc w:val="both"/>
        <w:rPr>
          <w:noProof/>
          <w:color w:val="FF0000"/>
          <w:sz w:val="24"/>
          <w:szCs w:val="28"/>
        </w:rPr>
      </w:pPr>
      <w:r w:rsidRPr="00756F1F">
        <w:rPr>
          <w:noProof/>
          <w:color w:val="FF0000"/>
          <w:sz w:val="24"/>
          <w:szCs w:val="28"/>
        </w:rPr>
        <w:t>5.</w:t>
      </w:r>
      <w:r w:rsidR="00520853">
        <w:rPr>
          <w:noProof/>
          <w:color w:val="FF0000"/>
          <w:sz w:val="24"/>
        </w:rPr>
        <w:t>1.</w:t>
      </w:r>
      <w:r w:rsidRPr="00756F1F">
        <w:rPr>
          <w:noProof/>
          <w:color w:val="FF0000"/>
          <w:sz w:val="24"/>
          <w:szCs w:val="28"/>
        </w:rPr>
        <w:t>4 В случае,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Исполнителем, своих обязательств по договору, соответствующий Исполнительобязуется в течение 10 (Десяти) банковских дней предоставить Заказчику новую банковскую гарантию.</w:t>
      </w:r>
    </w:p>
    <w:p w:rsidR="00756F1F" w:rsidRPr="00756F1F" w:rsidRDefault="00756F1F" w:rsidP="00756F1F">
      <w:pPr>
        <w:ind w:firstLine="708"/>
        <w:jc w:val="both"/>
        <w:rPr>
          <w:noProof/>
          <w:color w:val="FF0000"/>
          <w:sz w:val="24"/>
          <w:szCs w:val="28"/>
        </w:rPr>
      </w:pPr>
      <w:r w:rsidRPr="00756F1F">
        <w:rPr>
          <w:noProof/>
          <w:color w:val="FF0000"/>
          <w:sz w:val="24"/>
          <w:szCs w:val="28"/>
        </w:rPr>
        <w:t>За несвоевременное предоставление банковской гарантии, Исполнительвыплачивает пени в размере 0,1 % от суммы договора за каждый день просрочки.</w:t>
      </w:r>
    </w:p>
    <w:p w:rsidR="00756F1F" w:rsidRPr="00756F1F" w:rsidRDefault="00756F1F" w:rsidP="00756F1F">
      <w:pPr>
        <w:ind w:firstLine="720"/>
        <w:jc w:val="both"/>
        <w:rPr>
          <w:noProof/>
          <w:color w:val="FF0000"/>
          <w:sz w:val="24"/>
          <w:szCs w:val="28"/>
        </w:rPr>
      </w:pPr>
      <w:r w:rsidRPr="00756F1F">
        <w:rPr>
          <w:noProof/>
          <w:color w:val="FF0000"/>
          <w:sz w:val="24"/>
          <w:szCs w:val="28"/>
        </w:rPr>
        <w:t>5.</w:t>
      </w:r>
      <w:r w:rsidR="00520853">
        <w:rPr>
          <w:noProof/>
          <w:color w:val="FF0000"/>
          <w:sz w:val="24"/>
        </w:rPr>
        <w:t>1.</w:t>
      </w:r>
      <w:r w:rsidRPr="00756F1F">
        <w:rPr>
          <w:noProof/>
          <w:color w:val="FF0000"/>
          <w:sz w:val="24"/>
          <w:szCs w:val="28"/>
        </w:rPr>
        <w:t>5 К обеспечению должны прилагаться следующие документы:</w:t>
      </w:r>
    </w:p>
    <w:p w:rsidR="00756F1F" w:rsidRPr="00756F1F" w:rsidRDefault="00756F1F" w:rsidP="00520853">
      <w:pPr>
        <w:numPr>
          <w:ilvl w:val="0"/>
          <w:numId w:val="4"/>
        </w:numPr>
        <w:tabs>
          <w:tab w:val="clear" w:pos="1080"/>
          <w:tab w:val="num" w:pos="567"/>
          <w:tab w:val="left" w:pos="851"/>
        </w:tabs>
        <w:ind w:left="0" w:firstLine="709"/>
        <w:jc w:val="both"/>
        <w:rPr>
          <w:noProof/>
          <w:color w:val="FF0000"/>
          <w:sz w:val="24"/>
          <w:szCs w:val="28"/>
        </w:rPr>
      </w:pPr>
      <w:r w:rsidRPr="00756F1F">
        <w:rPr>
          <w:noProof/>
          <w:color w:val="FF0000"/>
          <w:sz w:val="24"/>
          <w:szCs w:val="28"/>
        </w:rPr>
        <w:t>нотариально заверенная копия лицензии Банка России, удостоверяющая право на выдачу банковских гарантий;</w:t>
      </w:r>
    </w:p>
    <w:p w:rsidR="00756F1F" w:rsidRPr="00756F1F" w:rsidRDefault="00756F1F" w:rsidP="00520853">
      <w:pPr>
        <w:numPr>
          <w:ilvl w:val="0"/>
          <w:numId w:val="4"/>
        </w:numPr>
        <w:tabs>
          <w:tab w:val="clear" w:pos="1080"/>
          <w:tab w:val="num" w:pos="709"/>
          <w:tab w:val="left" w:pos="851"/>
        </w:tabs>
        <w:ind w:left="0" w:firstLine="709"/>
        <w:jc w:val="both"/>
        <w:rPr>
          <w:noProof/>
          <w:color w:val="FF0000"/>
          <w:sz w:val="24"/>
          <w:szCs w:val="28"/>
        </w:rPr>
      </w:pPr>
      <w:r w:rsidRPr="00756F1F">
        <w:rPr>
          <w:noProof/>
          <w:color w:val="FF0000"/>
          <w:sz w:val="24"/>
          <w:szCs w:val="28"/>
        </w:rPr>
        <w:lastRenderedPageBreak/>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756F1F" w:rsidRPr="00756F1F" w:rsidRDefault="00756F1F" w:rsidP="00520853">
      <w:pPr>
        <w:numPr>
          <w:ilvl w:val="0"/>
          <w:numId w:val="4"/>
        </w:numPr>
        <w:tabs>
          <w:tab w:val="clear" w:pos="1080"/>
          <w:tab w:val="num" w:pos="709"/>
          <w:tab w:val="left" w:pos="851"/>
        </w:tabs>
        <w:ind w:left="0" w:firstLine="709"/>
        <w:jc w:val="both"/>
        <w:rPr>
          <w:noProof/>
          <w:color w:val="FF0000"/>
          <w:sz w:val="24"/>
          <w:szCs w:val="28"/>
        </w:rPr>
      </w:pPr>
      <w:r w:rsidRPr="00756F1F">
        <w:rPr>
          <w:noProof/>
          <w:color w:val="FF0000"/>
          <w:sz w:val="24"/>
          <w:szCs w:val="28"/>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756F1F" w:rsidRPr="00756F1F" w:rsidRDefault="00756F1F" w:rsidP="00520853">
      <w:pPr>
        <w:numPr>
          <w:ilvl w:val="0"/>
          <w:numId w:val="4"/>
        </w:numPr>
        <w:tabs>
          <w:tab w:val="clear" w:pos="1080"/>
          <w:tab w:val="num" w:pos="709"/>
          <w:tab w:val="left" w:pos="851"/>
        </w:tabs>
        <w:ind w:left="0" w:firstLine="709"/>
        <w:jc w:val="both"/>
        <w:rPr>
          <w:noProof/>
          <w:color w:val="FF0000"/>
          <w:sz w:val="24"/>
          <w:szCs w:val="28"/>
        </w:rPr>
      </w:pPr>
      <w:r w:rsidRPr="00756F1F">
        <w:rPr>
          <w:noProof/>
          <w:color w:val="FF0000"/>
          <w:sz w:val="24"/>
          <w:szCs w:val="28"/>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756F1F" w:rsidRPr="00756F1F" w:rsidRDefault="00756F1F" w:rsidP="00756F1F">
      <w:pPr>
        <w:ind w:firstLine="720"/>
        <w:jc w:val="both"/>
        <w:rPr>
          <w:noProof/>
          <w:color w:val="FF0000"/>
          <w:sz w:val="24"/>
          <w:szCs w:val="28"/>
        </w:rPr>
      </w:pPr>
      <w:r w:rsidRPr="00756F1F">
        <w:rPr>
          <w:noProof/>
          <w:color w:val="FF0000"/>
          <w:sz w:val="24"/>
          <w:szCs w:val="28"/>
        </w:rPr>
        <w:t>5.</w:t>
      </w:r>
      <w:r w:rsidR="00520853">
        <w:rPr>
          <w:noProof/>
          <w:color w:val="FF0000"/>
          <w:sz w:val="24"/>
        </w:rPr>
        <w:t>1.</w:t>
      </w:r>
      <w:r w:rsidRPr="00756F1F">
        <w:rPr>
          <w:noProof/>
          <w:color w:val="FF0000"/>
          <w:sz w:val="24"/>
          <w:szCs w:val="28"/>
        </w:rPr>
        <w:t>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756F1F" w:rsidRPr="00756F1F" w:rsidRDefault="00756F1F" w:rsidP="00756F1F">
      <w:pPr>
        <w:ind w:firstLine="709"/>
        <w:jc w:val="both"/>
        <w:rPr>
          <w:noProof/>
          <w:color w:val="FF0000"/>
          <w:sz w:val="24"/>
          <w:szCs w:val="28"/>
        </w:rPr>
      </w:pPr>
      <w:r w:rsidRPr="00756F1F">
        <w:rPr>
          <w:noProof/>
          <w:color w:val="FF0000"/>
          <w:sz w:val="24"/>
          <w:szCs w:val="28"/>
        </w:rPr>
        <w:t>Сумма обеспечения, предусмотренная банковской гарантией, может быть истребована Заказчикомв случае нарушения Исполнителемусловий договора, в том числе в случае нарушения сроков исполнения обязательств (оказания услуг), предусмотренных договором.</w:t>
      </w:r>
    </w:p>
    <w:p w:rsidR="00756F1F" w:rsidRPr="00756F1F" w:rsidRDefault="00756F1F" w:rsidP="00756F1F">
      <w:pPr>
        <w:ind w:firstLine="709"/>
        <w:jc w:val="both"/>
        <w:rPr>
          <w:noProof/>
          <w:color w:val="FF0000"/>
          <w:sz w:val="24"/>
          <w:szCs w:val="28"/>
        </w:rPr>
      </w:pPr>
      <w:r w:rsidRPr="00756F1F">
        <w:rPr>
          <w:noProof/>
          <w:color w:val="FF0000"/>
          <w:sz w:val="24"/>
          <w:szCs w:val="28"/>
        </w:rPr>
        <w:t>Для истребования суммы обеспечения Заказчикнаправляет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756F1F" w:rsidRPr="00756F1F" w:rsidRDefault="00756F1F" w:rsidP="00756F1F">
      <w:pPr>
        <w:ind w:firstLine="708"/>
        <w:jc w:val="both"/>
        <w:rPr>
          <w:b/>
          <w:noProof/>
          <w:color w:val="FF0000"/>
          <w:spacing w:val="-4"/>
          <w:sz w:val="24"/>
          <w:szCs w:val="28"/>
        </w:rPr>
      </w:pPr>
      <w:r w:rsidRPr="00756F1F">
        <w:rPr>
          <w:noProof/>
          <w:color w:val="FF0000"/>
          <w:sz w:val="24"/>
          <w:szCs w:val="28"/>
        </w:rPr>
        <w:t>Банк, выдавший банковскую гарантию должен выплатить Заказчикуобеспечение не позднее 10 дней с даты получения соответствующего требования.</w:t>
      </w:r>
    </w:p>
    <w:p w:rsidR="00756F1F" w:rsidRPr="00520853" w:rsidRDefault="00520853" w:rsidP="00756F1F">
      <w:pPr>
        <w:spacing w:before="120"/>
        <w:ind w:firstLine="709"/>
        <w:jc w:val="both"/>
        <w:rPr>
          <w:noProof/>
          <w:color w:val="FF0000"/>
          <w:spacing w:val="-4"/>
          <w:sz w:val="24"/>
          <w:szCs w:val="28"/>
        </w:rPr>
      </w:pPr>
      <w:r w:rsidRPr="00520853">
        <w:rPr>
          <w:noProof/>
          <w:color w:val="FF0000"/>
          <w:spacing w:val="-4"/>
          <w:sz w:val="24"/>
          <w:szCs w:val="28"/>
        </w:rPr>
        <w:t>5.2</w:t>
      </w:r>
      <w:r w:rsidR="00756F1F" w:rsidRPr="00520853">
        <w:rPr>
          <w:noProof/>
          <w:color w:val="FF0000"/>
          <w:spacing w:val="-4"/>
          <w:sz w:val="24"/>
          <w:szCs w:val="28"/>
        </w:rPr>
        <w:t> Поручительство</w:t>
      </w:r>
    </w:p>
    <w:p w:rsidR="00756F1F" w:rsidRPr="00756F1F" w:rsidRDefault="00756F1F" w:rsidP="00756F1F">
      <w:pPr>
        <w:ind w:firstLine="709"/>
        <w:jc w:val="both"/>
        <w:rPr>
          <w:noProof/>
          <w:color w:val="FF0000"/>
          <w:sz w:val="24"/>
          <w:szCs w:val="28"/>
        </w:rPr>
      </w:pPr>
      <w:r w:rsidRPr="00756F1F">
        <w:rPr>
          <w:noProof/>
          <w:color w:val="FF0000"/>
          <w:sz w:val="24"/>
          <w:szCs w:val="28"/>
        </w:rPr>
        <w:t>5.</w:t>
      </w:r>
      <w:r w:rsidR="00520853">
        <w:rPr>
          <w:noProof/>
          <w:color w:val="FF0000"/>
          <w:sz w:val="24"/>
          <w:szCs w:val="28"/>
        </w:rPr>
        <w:t>2.</w:t>
      </w:r>
      <w:r w:rsidRPr="00756F1F">
        <w:rPr>
          <w:noProof/>
          <w:color w:val="FF0000"/>
          <w:sz w:val="24"/>
          <w:szCs w:val="28"/>
        </w:rPr>
        <w:t>1 Обеспечение Договора предоставляется в виде поручительства организации в размере __% (</w:t>
      </w:r>
      <w:r w:rsidRPr="00756F1F">
        <w:rPr>
          <w:i/>
          <w:noProof/>
          <w:color w:val="FF0000"/>
          <w:sz w:val="24"/>
          <w:szCs w:val="28"/>
        </w:rPr>
        <w:t>сумма процентов прописью</w:t>
      </w:r>
      <w:r w:rsidRPr="00756F1F">
        <w:rPr>
          <w:noProof/>
          <w:color w:val="FF0000"/>
          <w:sz w:val="24"/>
          <w:szCs w:val="28"/>
        </w:rPr>
        <w:t>) процентов от цены договора, что составляет ______________ руб., в том числе НДС 18% ______________ руб.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В качестве поручителя рассматривается Открытое акционерное общество «Атомный энергопромышленный комплекс» (ОАО «Атомэнергопром»).</w:t>
      </w:r>
    </w:p>
    <w:p w:rsidR="00756F1F" w:rsidRPr="00756F1F" w:rsidRDefault="00756F1F" w:rsidP="00756F1F">
      <w:pPr>
        <w:ind w:firstLine="709"/>
        <w:jc w:val="both"/>
        <w:rPr>
          <w:i/>
          <w:noProof/>
          <w:color w:val="FF0000"/>
          <w:sz w:val="24"/>
          <w:szCs w:val="28"/>
        </w:rPr>
      </w:pPr>
      <w:r w:rsidRPr="00756F1F">
        <w:rPr>
          <w:i/>
          <w:noProof/>
          <w:color w:val="FF0000"/>
          <w:sz w:val="24"/>
          <w:szCs w:val="28"/>
        </w:rPr>
        <w:t>Примечание: размер обеспечения договора может быть от 5% до 25% по усмотрению Заказчика.</w:t>
      </w:r>
    </w:p>
    <w:p w:rsidR="00756F1F" w:rsidRPr="00756F1F" w:rsidRDefault="00756F1F" w:rsidP="00756F1F">
      <w:pPr>
        <w:tabs>
          <w:tab w:val="left" w:pos="993"/>
        </w:tabs>
        <w:ind w:firstLine="708"/>
        <w:jc w:val="both"/>
        <w:rPr>
          <w:noProof/>
          <w:color w:val="FF0000"/>
          <w:sz w:val="24"/>
        </w:rPr>
      </w:pPr>
      <w:r w:rsidRPr="00756F1F">
        <w:rPr>
          <w:noProof/>
          <w:color w:val="FF0000"/>
          <w:sz w:val="24"/>
        </w:rPr>
        <w:t>Оплата выполненных работ возможна только после того, как Заказчик получит обеспечение выполнения работ по Договору и посчитает его оформленным надлежащим образом и соответствующим требованиям Заказчика.</w:t>
      </w:r>
    </w:p>
    <w:p w:rsidR="00756F1F" w:rsidRPr="00756F1F" w:rsidRDefault="00756F1F" w:rsidP="00756F1F">
      <w:pPr>
        <w:tabs>
          <w:tab w:val="left" w:pos="0"/>
          <w:tab w:val="left" w:pos="851"/>
        </w:tabs>
        <w:spacing w:after="120"/>
        <w:ind w:firstLine="709"/>
        <w:jc w:val="both"/>
        <w:rPr>
          <w:i/>
          <w:color w:val="FF0000"/>
          <w:sz w:val="24"/>
          <w:szCs w:val="28"/>
          <w:u w:val="single"/>
          <w:lang w:val="x-none" w:eastAsia="x-none"/>
        </w:rPr>
      </w:pPr>
      <w:r w:rsidRPr="00756F1F">
        <w:rPr>
          <w:color w:val="FF0000"/>
          <w:sz w:val="24"/>
          <w:szCs w:val="28"/>
          <w:lang w:val="x-none" w:eastAsia="x-none"/>
        </w:rPr>
        <w:t>5.</w:t>
      </w:r>
      <w:r w:rsidR="00520853">
        <w:rPr>
          <w:noProof/>
          <w:color w:val="FF0000"/>
          <w:sz w:val="24"/>
          <w:szCs w:val="28"/>
        </w:rPr>
        <w:t>2.</w:t>
      </w:r>
      <w:r w:rsidRPr="00756F1F">
        <w:rPr>
          <w:color w:val="FF0000"/>
          <w:sz w:val="24"/>
          <w:szCs w:val="28"/>
          <w:lang w:val="x-none" w:eastAsia="x-none"/>
        </w:rPr>
        <w:t>2</w:t>
      </w:r>
      <w:r w:rsidR="00520853">
        <w:rPr>
          <w:color w:val="FF0000"/>
          <w:sz w:val="24"/>
          <w:szCs w:val="28"/>
          <w:lang w:eastAsia="x-none"/>
        </w:rPr>
        <w:t xml:space="preserve"> </w:t>
      </w:r>
      <w:r w:rsidRPr="00756F1F">
        <w:rPr>
          <w:i/>
          <w:color w:val="FF0000"/>
          <w:sz w:val="24"/>
          <w:szCs w:val="28"/>
          <w:u w:val="single"/>
          <w:lang w:val="x-none" w:eastAsia="x-none"/>
        </w:rPr>
        <w:t>(Вариант конкурентной процедуры закупки)</w:t>
      </w:r>
    </w:p>
    <w:p w:rsidR="00756F1F" w:rsidRPr="00756F1F" w:rsidRDefault="00756F1F" w:rsidP="00756F1F">
      <w:pPr>
        <w:tabs>
          <w:tab w:val="left" w:pos="0"/>
          <w:tab w:val="left" w:pos="851"/>
        </w:tabs>
        <w:spacing w:after="120"/>
        <w:ind w:firstLine="709"/>
        <w:jc w:val="both"/>
        <w:rPr>
          <w:color w:val="FF0000"/>
          <w:sz w:val="24"/>
          <w:szCs w:val="28"/>
          <w:lang w:val="x-none" w:eastAsia="x-none"/>
        </w:rPr>
      </w:pPr>
      <w:r w:rsidRPr="00756F1F">
        <w:rPr>
          <w:color w:val="FF0000"/>
          <w:sz w:val="24"/>
          <w:szCs w:val="28"/>
          <w:lang w:val="x-none" w:eastAsia="x-none"/>
        </w:rPr>
        <w:t>Обеспечение исполнения договора должно быть представлено Заказчику не ранее 10 дней, но не позднее __ дней</w:t>
      </w:r>
      <w:r w:rsidRPr="00756F1F">
        <w:rPr>
          <w:i/>
          <w:color w:val="FF0000"/>
          <w:sz w:val="24"/>
          <w:szCs w:val="28"/>
          <w:lang w:val="x-none" w:eastAsia="x-none"/>
        </w:rPr>
        <w:t>(кол-во дней указывается как в конкурсной документации для определения периода заключения договора)</w:t>
      </w:r>
      <w:r w:rsidRPr="00756F1F">
        <w:rPr>
          <w:color w:val="FF0000"/>
          <w:sz w:val="24"/>
          <w:szCs w:val="28"/>
          <w:lang w:val="x-none" w:eastAsia="x-none"/>
        </w:rPr>
        <w:t xml:space="preserve">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1 год.</w:t>
      </w:r>
    </w:p>
    <w:p w:rsidR="00756F1F" w:rsidRPr="00756F1F" w:rsidRDefault="00756F1F" w:rsidP="00756F1F">
      <w:pPr>
        <w:tabs>
          <w:tab w:val="left" w:pos="0"/>
          <w:tab w:val="left" w:pos="851"/>
        </w:tabs>
        <w:spacing w:after="120"/>
        <w:ind w:firstLine="709"/>
        <w:jc w:val="both"/>
        <w:rPr>
          <w:i/>
          <w:color w:val="FF0000"/>
          <w:sz w:val="24"/>
          <w:szCs w:val="28"/>
          <w:u w:val="single"/>
          <w:lang w:val="x-none" w:eastAsia="x-none"/>
        </w:rPr>
      </w:pPr>
      <w:r w:rsidRPr="00756F1F">
        <w:rPr>
          <w:i/>
          <w:color w:val="FF0000"/>
          <w:sz w:val="24"/>
          <w:szCs w:val="28"/>
          <w:u w:val="single"/>
          <w:lang w:val="x-none" w:eastAsia="x-none"/>
        </w:rPr>
        <w:t>(Вариант неконкурентной процедуры закупки)</w:t>
      </w:r>
    </w:p>
    <w:p w:rsidR="00756F1F" w:rsidRPr="00756F1F" w:rsidRDefault="00756F1F" w:rsidP="00756F1F">
      <w:pPr>
        <w:tabs>
          <w:tab w:val="left" w:pos="993"/>
        </w:tabs>
        <w:ind w:firstLine="708"/>
        <w:jc w:val="both"/>
        <w:rPr>
          <w:noProof/>
          <w:color w:val="FF0000"/>
          <w:sz w:val="24"/>
        </w:rPr>
      </w:pPr>
      <w:r w:rsidRPr="00756F1F">
        <w:rPr>
          <w:noProof/>
          <w:color w:val="FF0000"/>
          <w:sz w:val="24"/>
        </w:rPr>
        <w:t>Обеспечение исполнения договора должно быть представлено Заказчику в течение 15 (пятнадцати) дней с даты заключения договора.</w:t>
      </w:r>
      <w:r w:rsidRPr="00756F1F">
        <w:rPr>
          <w:i/>
          <w:noProof/>
          <w:color w:val="FF0000"/>
          <w:sz w:val="24"/>
        </w:rPr>
        <w:t>(срок выставлен в соотв. с ЕОСЗ, не изменять!)</w:t>
      </w:r>
    </w:p>
    <w:p w:rsidR="00756F1F" w:rsidRPr="00756F1F" w:rsidRDefault="00756F1F" w:rsidP="00756F1F">
      <w:pPr>
        <w:tabs>
          <w:tab w:val="left" w:pos="993"/>
        </w:tabs>
        <w:ind w:firstLine="708"/>
        <w:jc w:val="both"/>
        <w:rPr>
          <w:noProof/>
          <w:color w:val="FF0000"/>
          <w:sz w:val="24"/>
        </w:rPr>
      </w:pPr>
      <w:r w:rsidRPr="00756F1F">
        <w:rPr>
          <w:noProof/>
          <w:color w:val="FF0000"/>
          <w:sz w:val="24"/>
        </w:rPr>
        <w:t>Поручительство должно быть действительно в течение срока выполнения работ, установленного договором, плюс 1 год.</w:t>
      </w:r>
    </w:p>
    <w:p w:rsidR="00756F1F" w:rsidRPr="00756F1F" w:rsidRDefault="00756F1F" w:rsidP="00756F1F">
      <w:pPr>
        <w:tabs>
          <w:tab w:val="left" w:pos="993"/>
        </w:tabs>
        <w:ind w:firstLine="708"/>
        <w:jc w:val="both"/>
        <w:rPr>
          <w:noProof/>
          <w:color w:val="FF0000"/>
          <w:sz w:val="24"/>
        </w:rPr>
      </w:pPr>
      <w:r w:rsidRPr="00756F1F">
        <w:rPr>
          <w:noProof/>
          <w:color w:val="FF0000"/>
          <w:sz w:val="24"/>
        </w:rPr>
        <w:t>5.</w:t>
      </w:r>
      <w:r w:rsidR="00520853">
        <w:rPr>
          <w:noProof/>
          <w:color w:val="FF0000"/>
          <w:sz w:val="24"/>
          <w:szCs w:val="28"/>
        </w:rPr>
        <w:t>2.</w:t>
      </w:r>
      <w:r w:rsidRPr="00756F1F">
        <w:rPr>
          <w:noProof/>
          <w:color w:val="FF0000"/>
          <w:sz w:val="24"/>
        </w:rPr>
        <w:t>3 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756F1F" w:rsidRPr="00756F1F" w:rsidRDefault="00756F1F" w:rsidP="00756F1F">
      <w:pPr>
        <w:tabs>
          <w:tab w:val="left" w:pos="993"/>
        </w:tabs>
        <w:ind w:firstLine="708"/>
        <w:jc w:val="both"/>
        <w:rPr>
          <w:noProof/>
          <w:color w:val="FF0000"/>
          <w:sz w:val="24"/>
        </w:rPr>
      </w:pPr>
      <w:r w:rsidRPr="00756F1F">
        <w:rPr>
          <w:noProof/>
          <w:color w:val="FF0000"/>
          <w:sz w:val="24"/>
        </w:rPr>
        <w:t>5.</w:t>
      </w:r>
      <w:r w:rsidR="00520853">
        <w:rPr>
          <w:noProof/>
          <w:color w:val="FF0000"/>
          <w:sz w:val="24"/>
          <w:szCs w:val="28"/>
        </w:rPr>
        <w:t>2.</w:t>
      </w:r>
      <w:r w:rsidRPr="00756F1F">
        <w:rPr>
          <w:noProof/>
          <w:color w:val="FF0000"/>
          <w:sz w:val="24"/>
        </w:rPr>
        <w:t>4 Выгодоприобретателем по поручительству должен быть указан Заказчик, Принципалом - Исполнитель, Поручителем - организация, выдавшая поручительство.</w:t>
      </w:r>
    </w:p>
    <w:p w:rsidR="00756F1F" w:rsidRPr="00756F1F" w:rsidRDefault="00756F1F" w:rsidP="00756F1F">
      <w:pPr>
        <w:tabs>
          <w:tab w:val="left" w:pos="993"/>
        </w:tabs>
        <w:ind w:firstLine="708"/>
        <w:jc w:val="both"/>
        <w:rPr>
          <w:noProof/>
          <w:color w:val="FF0000"/>
          <w:sz w:val="24"/>
        </w:rPr>
      </w:pPr>
      <w:r w:rsidRPr="00756F1F">
        <w:rPr>
          <w:noProof/>
          <w:color w:val="FF0000"/>
          <w:sz w:val="24"/>
        </w:rPr>
        <w:lastRenderedPageBreak/>
        <w:t>В поручительстве прямо должно быть предусмотрено безусловное право Заказчика на истребование суммы поручительства полностью или частично в случае неисполнения Поставщиком своих обязательств по договору в предусмотренные сроки или расторжения договора.</w:t>
      </w:r>
    </w:p>
    <w:p w:rsidR="00756F1F" w:rsidRPr="00756F1F" w:rsidRDefault="00756F1F" w:rsidP="00756F1F">
      <w:pPr>
        <w:tabs>
          <w:tab w:val="left" w:pos="993"/>
        </w:tabs>
        <w:ind w:firstLine="708"/>
        <w:jc w:val="both"/>
        <w:rPr>
          <w:noProof/>
          <w:color w:val="FF0000"/>
          <w:sz w:val="24"/>
        </w:rPr>
      </w:pPr>
      <w:r w:rsidRPr="00756F1F">
        <w:rPr>
          <w:noProof/>
          <w:color w:val="FF0000"/>
          <w:sz w:val="24"/>
        </w:rPr>
        <w:t>Для истребования суммы обеспечения Заказчик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756F1F" w:rsidRPr="00756F1F" w:rsidRDefault="00756F1F" w:rsidP="00756F1F">
      <w:pPr>
        <w:tabs>
          <w:tab w:val="left" w:pos="993"/>
        </w:tabs>
        <w:ind w:firstLine="708"/>
        <w:jc w:val="both"/>
        <w:rPr>
          <w:noProof/>
          <w:color w:val="FF0000"/>
          <w:sz w:val="24"/>
        </w:rPr>
      </w:pPr>
      <w:r w:rsidRPr="00756F1F">
        <w:rPr>
          <w:noProof/>
          <w:color w:val="FF0000"/>
          <w:sz w:val="24"/>
        </w:rPr>
        <w:t>Поручитель, выдавший поручительство должен выплатить Заказчику суммы обеспечения не позднее 10 календарных дней с даты получения соответствующего требования.</w:t>
      </w:r>
    </w:p>
    <w:p w:rsidR="00756F1F" w:rsidRPr="00756F1F" w:rsidRDefault="00756F1F" w:rsidP="00756F1F">
      <w:pPr>
        <w:tabs>
          <w:tab w:val="left" w:pos="993"/>
        </w:tabs>
        <w:ind w:firstLine="708"/>
        <w:jc w:val="both"/>
        <w:rPr>
          <w:noProof/>
          <w:color w:val="FF0000"/>
          <w:sz w:val="24"/>
        </w:rPr>
      </w:pPr>
      <w:r w:rsidRPr="00756F1F">
        <w:rPr>
          <w:noProof/>
          <w:color w:val="FF0000"/>
          <w:sz w:val="24"/>
        </w:rPr>
        <w:t>5.</w:t>
      </w:r>
      <w:r w:rsidR="00520853">
        <w:rPr>
          <w:noProof/>
          <w:color w:val="FF0000"/>
          <w:sz w:val="24"/>
          <w:szCs w:val="28"/>
        </w:rPr>
        <w:t>2.</w:t>
      </w:r>
      <w:r w:rsidRPr="00756F1F">
        <w:rPr>
          <w:noProof/>
          <w:color w:val="FF0000"/>
          <w:sz w:val="24"/>
        </w:rPr>
        <w:t>5 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756F1F" w:rsidRPr="00756F1F" w:rsidRDefault="00756F1F" w:rsidP="00756F1F">
      <w:pPr>
        <w:tabs>
          <w:tab w:val="left" w:pos="993"/>
        </w:tabs>
        <w:ind w:firstLine="708"/>
        <w:jc w:val="both"/>
        <w:rPr>
          <w:noProof/>
          <w:color w:val="FF0000"/>
          <w:sz w:val="24"/>
        </w:rPr>
      </w:pPr>
      <w:r w:rsidRPr="00756F1F">
        <w:rPr>
          <w:noProof/>
          <w:color w:val="FF0000"/>
          <w:sz w:val="24"/>
        </w:rPr>
        <w:t>5.</w:t>
      </w:r>
      <w:r w:rsidR="00520853">
        <w:rPr>
          <w:noProof/>
          <w:color w:val="FF0000"/>
          <w:sz w:val="24"/>
          <w:szCs w:val="28"/>
        </w:rPr>
        <w:t>2.</w:t>
      </w:r>
      <w:r w:rsidRPr="00756F1F">
        <w:rPr>
          <w:noProof/>
          <w:color w:val="FF0000"/>
          <w:sz w:val="24"/>
        </w:rPr>
        <w:t>6 К обеспечению должны прилагаться следующие документы:</w:t>
      </w:r>
    </w:p>
    <w:p w:rsidR="00756F1F" w:rsidRPr="00756F1F" w:rsidRDefault="00756F1F" w:rsidP="00756F1F">
      <w:pPr>
        <w:tabs>
          <w:tab w:val="left" w:pos="993"/>
        </w:tabs>
        <w:ind w:firstLine="708"/>
        <w:jc w:val="both"/>
        <w:rPr>
          <w:noProof/>
          <w:color w:val="FF0000"/>
          <w:sz w:val="24"/>
        </w:rPr>
      </w:pPr>
      <w:r w:rsidRPr="00756F1F">
        <w:rPr>
          <w:noProof/>
          <w:color w:val="FF0000"/>
          <w:sz w:val="24"/>
        </w:rPr>
        <w:t>- оригинал договора поручительства (третий экземпляр);</w:t>
      </w:r>
    </w:p>
    <w:p w:rsidR="00756F1F" w:rsidRPr="00756F1F" w:rsidRDefault="00756F1F" w:rsidP="00756F1F">
      <w:pPr>
        <w:tabs>
          <w:tab w:val="left" w:pos="993"/>
        </w:tabs>
        <w:ind w:firstLine="708"/>
        <w:jc w:val="both"/>
        <w:rPr>
          <w:noProof/>
          <w:color w:val="FF0000"/>
          <w:sz w:val="24"/>
        </w:rPr>
      </w:pPr>
      <w:r w:rsidRPr="00756F1F">
        <w:rPr>
          <w:noProof/>
          <w:color w:val="FF0000"/>
          <w:sz w:val="24"/>
        </w:rPr>
        <w:t>- 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выписка из протокола собрания акционеров, совета директоров и т.п.);</w:t>
      </w:r>
    </w:p>
    <w:p w:rsidR="00756F1F" w:rsidRPr="00756F1F" w:rsidRDefault="00756F1F" w:rsidP="00756F1F">
      <w:pPr>
        <w:tabs>
          <w:tab w:val="left" w:pos="993"/>
        </w:tabs>
        <w:ind w:firstLine="708"/>
        <w:jc w:val="both"/>
        <w:rPr>
          <w:noProof/>
          <w:color w:val="FF0000"/>
          <w:sz w:val="24"/>
        </w:rPr>
      </w:pPr>
      <w:r w:rsidRPr="00756F1F">
        <w:rPr>
          <w:noProof/>
          <w:color w:val="FF0000"/>
          <w:sz w:val="24"/>
        </w:rPr>
        <w:t>- заверенная подписью уполномоченного должностного лица и скреплённая печатью поручителя копия Устава поручителя, если обеспечение подписывает лицо, уполномоченное решением высшего органа управления</w:t>
      </w:r>
    </w:p>
    <w:p w:rsidR="00756F1F" w:rsidRPr="00756F1F" w:rsidRDefault="00756F1F" w:rsidP="00756F1F">
      <w:pPr>
        <w:tabs>
          <w:tab w:val="left" w:pos="993"/>
        </w:tabs>
        <w:ind w:firstLine="708"/>
        <w:jc w:val="both"/>
        <w:rPr>
          <w:noProof/>
          <w:color w:val="FF0000"/>
          <w:sz w:val="24"/>
        </w:rPr>
      </w:pPr>
      <w:r w:rsidRPr="00756F1F">
        <w:rPr>
          <w:noProof/>
          <w:color w:val="FF0000"/>
          <w:sz w:val="24"/>
        </w:rPr>
        <w:t>- заверенная подписью уполномоченного должностного лица и скреплённая печатью поручителя копия Положения о филиале предполагаемого поручителя, если обеспечение подписывает уполномоченное лицо филиала.</w:t>
      </w:r>
    </w:p>
    <w:p w:rsidR="00756F1F" w:rsidRPr="00756F1F" w:rsidRDefault="00756F1F" w:rsidP="00756F1F">
      <w:pPr>
        <w:tabs>
          <w:tab w:val="left" w:pos="993"/>
        </w:tabs>
        <w:ind w:firstLine="708"/>
        <w:jc w:val="both"/>
        <w:rPr>
          <w:noProof/>
          <w:color w:val="FF0000"/>
          <w:sz w:val="24"/>
        </w:rPr>
      </w:pPr>
      <w:r w:rsidRPr="00756F1F">
        <w:rPr>
          <w:noProof/>
          <w:color w:val="FF0000"/>
          <w:sz w:val="24"/>
        </w:rPr>
        <w:t>5.</w:t>
      </w:r>
      <w:r w:rsidR="00520853">
        <w:rPr>
          <w:noProof/>
          <w:color w:val="FF0000"/>
          <w:sz w:val="24"/>
          <w:szCs w:val="28"/>
        </w:rPr>
        <w:t>2.</w:t>
      </w:r>
      <w:r w:rsidRPr="00756F1F">
        <w:rPr>
          <w:noProof/>
          <w:color w:val="FF0000"/>
          <w:sz w:val="24"/>
        </w:rPr>
        <w:t xml:space="preserve">7 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соответствующий Исполнитель обязуется в течение 10 (Десяти) банковских дней предоставить Заказчику новое обеспечение. </w:t>
      </w:r>
    </w:p>
    <w:p w:rsidR="00756F1F" w:rsidRPr="00756F1F" w:rsidRDefault="00756F1F" w:rsidP="00756F1F">
      <w:pPr>
        <w:tabs>
          <w:tab w:val="left" w:pos="993"/>
        </w:tabs>
        <w:ind w:firstLine="708"/>
        <w:jc w:val="both"/>
        <w:rPr>
          <w:noProof/>
          <w:color w:val="FF0000"/>
          <w:sz w:val="24"/>
        </w:rPr>
      </w:pPr>
      <w:r w:rsidRPr="00756F1F">
        <w:rPr>
          <w:noProof/>
          <w:color w:val="FF0000"/>
          <w:sz w:val="24"/>
        </w:rPr>
        <w:t>За несвоевременное предоставление поручительства, Исполнитель выплачивает пени в размере 0,1 % от суммы договора за каждый день просрочки.</w:t>
      </w:r>
    </w:p>
    <w:p w:rsidR="00756F1F" w:rsidRPr="00756F1F" w:rsidRDefault="00756F1F" w:rsidP="00756F1F">
      <w:pPr>
        <w:shd w:val="clear" w:color="auto" w:fill="FFFFFF"/>
        <w:tabs>
          <w:tab w:val="left" w:pos="1027"/>
        </w:tabs>
        <w:ind w:firstLine="425"/>
        <w:jc w:val="both"/>
        <w:rPr>
          <w:b/>
          <w:bCs/>
          <w:noProof/>
          <w:color w:val="000000"/>
          <w:sz w:val="24"/>
        </w:rPr>
      </w:pPr>
    </w:p>
    <w:p w:rsidR="00756F1F" w:rsidRPr="00756F1F" w:rsidRDefault="00756F1F" w:rsidP="00756F1F">
      <w:pPr>
        <w:shd w:val="clear" w:color="auto" w:fill="FFFFFF"/>
        <w:tabs>
          <w:tab w:val="left" w:pos="1027"/>
        </w:tabs>
        <w:ind w:firstLine="709"/>
        <w:jc w:val="both"/>
        <w:rPr>
          <w:b/>
          <w:bCs/>
          <w:noProof/>
          <w:color w:val="000000"/>
          <w:sz w:val="24"/>
        </w:rPr>
      </w:pPr>
      <w:r w:rsidRPr="00756F1F">
        <w:rPr>
          <w:b/>
          <w:bCs/>
          <w:noProof/>
          <w:color w:val="FF0000"/>
          <w:sz w:val="24"/>
        </w:rPr>
        <w:t>6</w:t>
      </w:r>
      <w:r w:rsidRPr="00756F1F">
        <w:rPr>
          <w:b/>
          <w:bCs/>
          <w:noProof/>
          <w:color w:val="000000"/>
          <w:sz w:val="24"/>
        </w:rPr>
        <w:t>. Прочие условия</w:t>
      </w:r>
    </w:p>
    <w:p w:rsidR="00756F1F" w:rsidRPr="00756F1F" w:rsidRDefault="00756F1F" w:rsidP="00756F1F">
      <w:pPr>
        <w:ind w:firstLine="425"/>
        <w:jc w:val="both"/>
        <w:rPr>
          <w:noProof/>
          <w:sz w:val="24"/>
        </w:rPr>
      </w:pPr>
    </w:p>
    <w:p w:rsidR="00756F1F" w:rsidRPr="00756F1F" w:rsidRDefault="00756F1F" w:rsidP="00756F1F">
      <w:pPr>
        <w:ind w:firstLine="708"/>
        <w:jc w:val="both"/>
        <w:rPr>
          <w:noProof/>
          <w:sz w:val="24"/>
        </w:rPr>
      </w:pPr>
      <w:r w:rsidRPr="00756F1F">
        <w:rPr>
          <w:noProof/>
          <w:color w:val="FF0000"/>
          <w:sz w:val="24"/>
        </w:rPr>
        <w:t>6</w:t>
      </w:r>
      <w:r w:rsidRPr="00756F1F">
        <w:rPr>
          <w:noProof/>
          <w:sz w:val="24"/>
        </w:rPr>
        <w:t>.1 </w:t>
      </w:r>
      <w:r w:rsidRPr="00756F1F">
        <w:rPr>
          <w:noProof/>
          <w:color w:val="FF0000"/>
          <w:sz w:val="24"/>
          <w:szCs w:val="28"/>
        </w:rPr>
        <w:t>Все полученные при выполнении работ по Договору результаты, включая созданные и (или) использованные при выполнении работ охраняемые или способные к правовой охране результаты интеллектуальной деятельности, подлежат отражению в отчётной документации.</w:t>
      </w:r>
    </w:p>
    <w:p w:rsidR="00756F1F" w:rsidRPr="00756F1F" w:rsidRDefault="00756F1F" w:rsidP="00756F1F">
      <w:pPr>
        <w:ind w:firstLine="708"/>
        <w:jc w:val="both"/>
        <w:rPr>
          <w:noProof/>
          <w:color w:val="FF0000"/>
          <w:sz w:val="24"/>
          <w:szCs w:val="28"/>
        </w:rPr>
      </w:pPr>
      <w:proofErr w:type="gramStart"/>
      <w:r w:rsidRPr="00756F1F">
        <w:rPr>
          <w:noProof/>
          <w:color w:val="FF0000"/>
          <w:sz w:val="24"/>
        </w:rPr>
        <w:t>6</w:t>
      </w:r>
      <w:r w:rsidRPr="00756F1F">
        <w:rPr>
          <w:noProof/>
          <w:sz w:val="24"/>
        </w:rPr>
        <w:t>.2 </w:t>
      </w:r>
      <w:r w:rsidRPr="00756F1F">
        <w:rPr>
          <w:noProof/>
          <w:color w:val="FF0000"/>
          <w:sz w:val="24"/>
          <w:szCs w:val="28"/>
        </w:rPr>
        <w:t>Права на результаты работ по настоящему Договору, в том числе исключительные права на созданные при выполнении работ по Договору РИД, предусмотренные и не предусмотренные ТЗ и Календарным планом к Договору,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w:t>
      </w:r>
      <w:proofErr w:type="gramEnd"/>
      <w:r w:rsidRPr="00756F1F">
        <w:rPr>
          <w:noProof/>
          <w:color w:val="FF0000"/>
          <w:sz w:val="24"/>
          <w:szCs w:val="28"/>
        </w:rPr>
        <w:t xml:space="preserve"> промышленные образцы в Российской Федерации и в зарубежных странах принадлежат </w:t>
      </w:r>
      <w:r w:rsidRPr="00756F1F">
        <w:rPr>
          <w:i/>
          <w:noProof/>
          <w:color w:val="FF0000"/>
          <w:sz w:val="24"/>
          <w:szCs w:val="28"/>
        </w:rPr>
        <w:t>(далее варианты):</w:t>
      </w:r>
    </w:p>
    <w:p w:rsidR="00756F1F" w:rsidRPr="00756F1F" w:rsidRDefault="00756F1F" w:rsidP="00756F1F">
      <w:pPr>
        <w:ind w:firstLine="708"/>
        <w:jc w:val="both"/>
        <w:rPr>
          <w:noProof/>
          <w:color w:val="FF0000"/>
          <w:sz w:val="24"/>
          <w:szCs w:val="28"/>
        </w:rPr>
      </w:pPr>
      <w:r w:rsidRPr="00756F1F">
        <w:rPr>
          <w:i/>
          <w:noProof/>
          <w:color w:val="FF0000"/>
          <w:sz w:val="24"/>
          <w:szCs w:val="28"/>
        </w:rPr>
        <w:t xml:space="preserve">Вариант А (по умолчанию): </w:t>
      </w:r>
      <w:r w:rsidRPr="00756F1F">
        <w:rPr>
          <w:noProof/>
          <w:color w:val="FF0000"/>
          <w:sz w:val="24"/>
          <w:szCs w:val="28"/>
        </w:rPr>
        <w:t>Заказчику;</w:t>
      </w:r>
    </w:p>
    <w:p w:rsidR="00756F1F" w:rsidRPr="00756F1F" w:rsidRDefault="00756F1F" w:rsidP="00756F1F">
      <w:pPr>
        <w:ind w:firstLine="708"/>
        <w:jc w:val="both"/>
        <w:rPr>
          <w:noProof/>
          <w:sz w:val="24"/>
        </w:rPr>
      </w:pPr>
      <w:r w:rsidRPr="00756F1F">
        <w:rPr>
          <w:i/>
          <w:noProof/>
          <w:color w:val="FF0000"/>
          <w:sz w:val="24"/>
          <w:szCs w:val="28"/>
        </w:rPr>
        <w:t xml:space="preserve">Вариант Б (на основании предварительного письменного согласия руководства Концерна): </w:t>
      </w:r>
      <w:r w:rsidRPr="00756F1F">
        <w:rPr>
          <w:noProof/>
          <w:color w:val="FF0000"/>
          <w:sz w:val="24"/>
          <w:szCs w:val="28"/>
        </w:rPr>
        <w:t>Заказчику и Исполнителю совместно</w:t>
      </w:r>
      <w:r w:rsidRPr="00756F1F">
        <w:rPr>
          <w:i/>
          <w:noProof/>
          <w:color w:val="FF0000"/>
          <w:sz w:val="24"/>
          <w:szCs w:val="28"/>
        </w:rPr>
        <w:t>.</w:t>
      </w:r>
    </w:p>
    <w:p w:rsidR="00756F1F" w:rsidRPr="00756F1F" w:rsidRDefault="00756F1F" w:rsidP="00756F1F">
      <w:pPr>
        <w:ind w:firstLine="708"/>
        <w:jc w:val="both"/>
        <w:rPr>
          <w:i/>
          <w:noProof/>
          <w:color w:val="FF0000"/>
          <w:sz w:val="24"/>
          <w:szCs w:val="28"/>
        </w:rPr>
      </w:pPr>
      <w:proofErr w:type="gramStart"/>
      <w:r w:rsidRPr="00756F1F">
        <w:rPr>
          <w:noProof/>
          <w:color w:val="FF0000"/>
          <w:sz w:val="24"/>
        </w:rPr>
        <w:t>6</w:t>
      </w:r>
      <w:r w:rsidRPr="00756F1F">
        <w:rPr>
          <w:noProof/>
          <w:sz w:val="24"/>
        </w:rPr>
        <w:t>.3 </w:t>
      </w:r>
      <w:r w:rsidRPr="00756F1F">
        <w:rPr>
          <w:noProof/>
          <w:color w:val="FF0000"/>
          <w:sz w:val="24"/>
          <w:szCs w:val="28"/>
        </w:rPr>
        <w:t xml:space="preserve">Использование Исполнителем созданных в рамках настоящего Договора результатов работ, в том числе РИД,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w:t>
      </w:r>
      <w:r w:rsidRPr="00756F1F">
        <w:rPr>
          <w:i/>
          <w:noProof/>
          <w:color w:val="FF0000"/>
          <w:sz w:val="24"/>
          <w:szCs w:val="28"/>
        </w:rPr>
        <w:t>(далее варианты):</w:t>
      </w:r>
      <w:proofErr w:type="gramEnd"/>
    </w:p>
    <w:p w:rsidR="00756F1F" w:rsidRPr="00756F1F" w:rsidRDefault="00756F1F" w:rsidP="00756F1F">
      <w:pPr>
        <w:ind w:firstLine="708"/>
        <w:jc w:val="both"/>
        <w:rPr>
          <w:noProof/>
          <w:color w:val="FF0000"/>
          <w:sz w:val="24"/>
          <w:szCs w:val="28"/>
        </w:rPr>
      </w:pPr>
      <w:r w:rsidRPr="00756F1F">
        <w:rPr>
          <w:i/>
          <w:noProof/>
          <w:color w:val="FF0000"/>
          <w:sz w:val="24"/>
          <w:szCs w:val="28"/>
        </w:rPr>
        <w:t xml:space="preserve">Вариант А (по умолчанию): </w:t>
      </w:r>
      <w:r w:rsidRPr="00756F1F">
        <w:rPr>
          <w:noProof/>
          <w:color w:val="FF0000"/>
          <w:sz w:val="24"/>
          <w:szCs w:val="28"/>
        </w:rPr>
        <w:t>только по согласованию с Заказчиком;</w:t>
      </w:r>
    </w:p>
    <w:p w:rsidR="00756F1F" w:rsidRPr="00756F1F" w:rsidRDefault="00756F1F" w:rsidP="00756F1F">
      <w:pPr>
        <w:ind w:firstLine="708"/>
        <w:jc w:val="both"/>
        <w:rPr>
          <w:noProof/>
          <w:sz w:val="24"/>
        </w:rPr>
      </w:pPr>
      <w:proofErr w:type="gramStart"/>
      <w:r w:rsidRPr="00756F1F">
        <w:rPr>
          <w:i/>
          <w:noProof/>
          <w:color w:val="FF0000"/>
          <w:sz w:val="24"/>
          <w:szCs w:val="28"/>
        </w:rPr>
        <w:lastRenderedPageBreak/>
        <w:t>Вариант Б (на основании предварительного письменного согласия руководства Концерна):</w:t>
      </w:r>
      <w:r w:rsidRPr="00756F1F">
        <w:rPr>
          <w:noProof/>
          <w:color w:val="FF0000"/>
          <w:sz w:val="24"/>
          <w:szCs w:val="28"/>
        </w:rPr>
        <w:t xml:space="preserve"> на условиях простой (неисключительной лицензии.</w:t>
      </w:r>
      <w:proofErr w:type="gramEnd"/>
    </w:p>
    <w:p w:rsidR="00756F1F" w:rsidRPr="00756F1F" w:rsidRDefault="00756F1F" w:rsidP="00756F1F">
      <w:pPr>
        <w:ind w:firstLine="708"/>
        <w:jc w:val="both"/>
        <w:rPr>
          <w:noProof/>
          <w:sz w:val="24"/>
        </w:rPr>
      </w:pPr>
      <w:r w:rsidRPr="00756F1F">
        <w:rPr>
          <w:noProof/>
          <w:color w:val="FF0000"/>
          <w:sz w:val="24"/>
        </w:rPr>
        <w:t>6</w:t>
      </w:r>
      <w:r w:rsidRPr="00756F1F">
        <w:rPr>
          <w:noProof/>
          <w:sz w:val="24"/>
        </w:rPr>
        <w:t>.4 </w:t>
      </w:r>
      <w:r w:rsidRPr="00756F1F">
        <w:rPr>
          <w:noProof/>
          <w:color w:val="FF0000"/>
          <w:sz w:val="24"/>
          <w:szCs w:val="28"/>
        </w:rPr>
        <w:t>Ни одна из Сторон не может передать любому третьему лицу права и (или)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работ по Договору, в том числе исключительными правами на созданные при выполнении работ результаты интеллектуальной деятельности.</w:t>
      </w:r>
    </w:p>
    <w:p w:rsidR="00756F1F" w:rsidRPr="00756F1F" w:rsidRDefault="00756F1F" w:rsidP="00756F1F">
      <w:pPr>
        <w:ind w:firstLine="708"/>
        <w:jc w:val="both"/>
        <w:rPr>
          <w:noProof/>
          <w:sz w:val="24"/>
        </w:rPr>
      </w:pPr>
      <w:r w:rsidRPr="00756F1F">
        <w:rPr>
          <w:noProof/>
          <w:color w:val="FF0000"/>
          <w:sz w:val="24"/>
        </w:rPr>
        <w:t>6</w:t>
      </w:r>
      <w:r w:rsidRPr="00756F1F">
        <w:rPr>
          <w:noProof/>
          <w:sz w:val="24"/>
        </w:rPr>
        <w:t>.</w:t>
      </w:r>
      <w:r w:rsidRPr="00756F1F">
        <w:rPr>
          <w:noProof/>
          <w:color w:val="FF0000"/>
          <w:sz w:val="24"/>
        </w:rPr>
        <w:t>5</w:t>
      </w:r>
      <w:r w:rsidRPr="00756F1F">
        <w:rPr>
          <w:noProof/>
          <w:sz w:val="24"/>
        </w:rPr>
        <w:t xml:space="preserve"> Условия о раскрытии Сведений об Исполнителе</w:t>
      </w:r>
    </w:p>
    <w:p w:rsidR="00756F1F" w:rsidRPr="00756F1F" w:rsidRDefault="00756F1F" w:rsidP="00756F1F">
      <w:pPr>
        <w:ind w:firstLine="708"/>
        <w:jc w:val="both"/>
        <w:rPr>
          <w:sz w:val="24"/>
          <w:lang w:val="x-none" w:eastAsia="x-none"/>
        </w:rPr>
      </w:pPr>
      <w:r w:rsidRPr="00756F1F">
        <w:rPr>
          <w:color w:val="FF0000"/>
          <w:sz w:val="24"/>
          <w:lang w:val="x-none" w:eastAsia="x-none"/>
        </w:rPr>
        <w:t>6</w:t>
      </w:r>
      <w:r w:rsidRPr="00756F1F">
        <w:rPr>
          <w:sz w:val="24"/>
          <w:lang w:val="x-none" w:eastAsia="x-none"/>
        </w:rPr>
        <w:t>.</w:t>
      </w:r>
      <w:r w:rsidRPr="00756F1F">
        <w:rPr>
          <w:color w:val="FF0000"/>
          <w:sz w:val="24"/>
          <w:lang w:eastAsia="x-none"/>
        </w:rPr>
        <w:t>5</w:t>
      </w:r>
      <w:r w:rsidRPr="00756F1F">
        <w:rPr>
          <w:sz w:val="24"/>
          <w:lang w:val="x-none" w:eastAsia="x-none"/>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sidRPr="00756F1F">
        <w:rPr>
          <w:i/>
          <w:sz w:val="24"/>
          <w:lang w:val="x-none" w:eastAsia="x-none"/>
        </w:rPr>
        <w:t>указывается способ передачи: № приложения к заявке участника закупочной процедуры, письмом исх. №__, по акту от _____</w:t>
      </w:r>
      <w:r w:rsidRPr="00756F1F">
        <w:rPr>
          <w:sz w:val="24"/>
          <w:lang w:val="x-none" w:eastAsia="x-none"/>
        </w:rPr>
        <w:t>) (далее - Сведения), являются полными, точными и достоверными.</w:t>
      </w:r>
    </w:p>
    <w:p w:rsidR="00756F1F" w:rsidRPr="00756F1F" w:rsidRDefault="00756F1F" w:rsidP="00756F1F">
      <w:pPr>
        <w:ind w:firstLine="708"/>
        <w:jc w:val="both"/>
        <w:rPr>
          <w:sz w:val="24"/>
          <w:lang w:val="x-none" w:eastAsia="x-none"/>
        </w:rPr>
      </w:pPr>
      <w:r w:rsidRPr="00756F1F">
        <w:rPr>
          <w:color w:val="FF0000"/>
          <w:sz w:val="24"/>
          <w:lang w:val="x-none" w:eastAsia="x-none"/>
        </w:rPr>
        <w:t>6</w:t>
      </w:r>
      <w:r w:rsidRPr="00756F1F">
        <w:rPr>
          <w:sz w:val="24"/>
          <w:lang w:val="x-none" w:eastAsia="x-none"/>
        </w:rPr>
        <w:t>.</w:t>
      </w:r>
      <w:r w:rsidRPr="00756F1F">
        <w:rPr>
          <w:color w:val="FF0000"/>
          <w:sz w:val="24"/>
          <w:lang w:eastAsia="x-none"/>
        </w:rPr>
        <w:t>5</w:t>
      </w:r>
      <w:r w:rsidRPr="00756F1F">
        <w:rPr>
          <w:sz w:val="24"/>
          <w:lang w:val="x-none" w:eastAsia="x-none"/>
        </w:rPr>
        <w:t>.2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56F1F" w:rsidRPr="00756F1F" w:rsidRDefault="00756F1F" w:rsidP="00756F1F">
      <w:pPr>
        <w:ind w:firstLine="708"/>
        <w:jc w:val="both"/>
        <w:rPr>
          <w:sz w:val="24"/>
          <w:lang w:val="x-none" w:eastAsia="x-none"/>
        </w:rPr>
      </w:pPr>
      <w:r w:rsidRPr="00756F1F">
        <w:rPr>
          <w:color w:val="FF0000"/>
          <w:sz w:val="24"/>
          <w:lang w:val="x-none" w:eastAsia="x-none"/>
        </w:rPr>
        <w:t>6</w:t>
      </w:r>
      <w:r w:rsidRPr="00756F1F">
        <w:rPr>
          <w:sz w:val="24"/>
          <w:lang w:val="x-none" w:eastAsia="x-none"/>
        </w:rPr>
        <w:t>.</w:t>
      </w:r>
      <w:r w:rsidRPr="00756F1F">
        <w:rPr>
          <w:color w:val="FF0000"/>
          <w:sz w:val="24"/>
          <w:lang w:eastAsia="x-none"/>
        </w:rPr>
        <w:t>5</w:t>
      </w:r>
      <w:r w:rsidRPr="00756F1F">
        <w:rPr>
          <w:sz w:val="24"/>
          <w:lang w:val="x-none" w:eastAsia="x-none"/>
        </w:rPr>
        <w:t xml:space="preserve">.3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6F1F">
        <w:rPr>
          <w:sz w:val="24"/>
          <w:lang w:val="x-none" w:eastAsia="x-none"/>
        </w:rPr>
        <w:t>Росфинмониторингу</w:t>
      </w:r>
      <w:proofErr w:type="spellEnd"/>
      <w:r w:rsidRPr="00756F1F">
        <w:rPr>
          <w:sz w:val="24"/>
          <w:lang w:val="x-none" w:eastAsia="x-none"/>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56F1F" w:rsidRPr="00756F1F" w:rsidRDefault="00756F1F" w:rsidP="00756F1F">
      <w:pPr>
        <w:ind w:firstLine="708"/>
        <w:jc w:val="both"/>
        <w:rPr>
          <w:sz w:val="24"/>
          <w:lang w:val="x-none" w:eastAsia="x-none"/>
        </w:rPr>
      </w:pPr>
      <w:r w:rsidRPr="00756F1F">
        <w:rPr>
          <w:color w:val="FF0000"/>
          <w:sz w:val="24"/>
          <w:lang w:val="x-none" w:eastAsia="x-none"/>
        </w:rPr>
        <w:t>6</w:t>
      </w:r>
      <w:r w:rsidRPr="00756F1F">
        <w:rPr>
          <w:sz w:val="24"/>
          <w:lang w:val="x-none" w:eastAsia="x-none"/>
        </w:rPr>
        <w:t>.</w:t>
      </w:r>
      <w:r w:rsidRPr="00756F1F">
        <w:rPr>
          <w:color w:val="FF0000"/>
          <w:sz w:val="24"/>
          <w:lang w:eastAsia="x-none"/>
        </w:rPr>
        <w:t>5</w:t>
      </w:r>
      <w:r w:rsidRPr="00756F1F">
        <w:rPr>
          <w:sz w:val="24"/>
          <w:lang w:val="x-none" w:eastAsia="x-none"/>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56F1F" w:rsidRPr="00756F1F" w:rsidRDefault="00756F1F" w:rsidP="00756F1F">
      <w:pPr>
        <w:ind w:firstLine="708"/>
        <w:jc w:val="both"/>
        <w:rPr>
          <w:sz w:val="24"/>
          <w:lang w:val="x-none" w:eastAsia="x-none"/>
        </w:rPr>
      </w:pPr>
      <w:r w:rsidRPr="00756F1F">
        <w:rPr>
          <w:color w:val="FF0000"/>
          <w:sz w:val="24"/>
          <w:lang w:val="x-none" w:eastAsia="x-none"/>
        </w:rPr>
        <w:t>6</w:t>
      </w:r>
      <w:r w:rsidRPr="00756F1F">
        <w:rPr>
          <w:sz w:val="24"/>
          <w:lang w:val="x-none" w:eastAsia="x-none"/>
        </w:rPr>
        <w:t>.</w:t>
      </w:r>
      <w:r w:rsidRPr="00756F1F">
        <w:rPr>
          <w:color w:val="FF0000"/>
          <w:sz w:val="24"/>
          <w:lang w:eastAsia="x-none"/>
        </w:rPr>
        <w:t>5</w:t>
      </w:r>
      <w:r w:rsidRPr="00756F1F">
        <w:rPr>
          <w:sz w:val="24"/>
          <w:lang w:val="x-none" w:eastAsia="x-none"/>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756F1F" w:rsidRPr="00756F1F" w:rsidRDefault="00756F1F" w:rsidP="00756F1F">
      <w:pPr>
        <w:ind w:firstLine="601"/>
        <w:jc w:val="both"/>
        <w:rPr>
          <w:b/>
          <w:bCs/>
          <w:noProof/>
          <w:sz w:val="24"/>
        </w:rPr>
      </w:pPr>
    </w:p>
    <w:p w:rsidR="00756F1F" w:rsidRPr="00756F1F" w:rsidRDefault="00756F1F" w:rsidP="00756F1F">
      <w:pPr>
        <w:ind w:firstLine="709"/>
        <w:jc w:val="both"/>
        <w:rPr>
          <w:b/>
          <w:bCs/>
          <w:noProof/>
          <w:sz w:val="24"/>
        </w:rPr>
      </w:pPr>
      <w:r w:rsidRPr="00756F1F">
        <w:rPr>
          <w:b/>
          <w:bCs/>
          <w:noProof/>
          <w:color w:val="FF0000"/>
          <w:sz w:val="24"/>
        </w:rPr>
        <w:t>7</w:t>
      </w:r>
      <w:r w:rsidRPr="00756F1F">
        <w:rPr>
          <w:b/>
          <w:bCs/>
          <w:noProof/>
          <w:sz w:val="24"/>
        </w:rPr>
        <w:t>. Условия конфиденциальности</w:t>
      </w:r>
    </w:p>
    <w:p w:rsidR="00756F1F" w:rsidRPr="00756F1F" w:rsidRDefault="00756F1F" w:rsidP="00756F1F">
      <w:pPr>
        <w:ind w:firstLine="709"/>
        <w:jc w:val="both"/>
        <w:rPr>
          <w:bCs/>
          <w:noProof/>
          <w:sz w:val="24"/>
        </w:rPr>
      </w:pPr>
    </w:p>
    <w:p w:rsidR="00756F1F" w:rsidRPr="00756F1F" w:rsidRDefault="00756F1F" w:rsidP="00756F1F">
      <w:pPr>
        <w:ind w:firstLine="709"/>
        <w:jc w:val="both"/>
        <w:rPr>
          <w:bCs/>
          <w:noProof/>
          <w:sz w:val="24"/>
        </w:rPr>
      </w:pPr>
      <w:r w:rsidRPr="00756F1F">
        <w:rPr>
          <w:bCs/>
          <w:noProof/>
          <w:color w:val="FF0000"/>
          <w:sz w:val="24"/>
        </w:rPr>
        <w:t>7</w:t>
      </w:r>
      <w:r w:rsidRPr="00756F1F">
        <w:rPr>
          <w:bCs/>
          <w:noProof/>
          <w:sz w:val="24"/>
        </w:rPr>
        <w:t>.1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756F1F" w:rsidRPr="00756F1F" w:rsidRDefault="00756F1F" w:rsidP="00756F1F">
      <w:pPr>
        <w:ind w:firstLine="709"/>
        <w:jc w:val="both"/>
        <w:rPr>
          <w:bCs/>
          <w:noProof/>
          <w:sz w:val="24"/>
        </w:rPr>
      </w:pPr>
      <w:r w:rsidRPr="00756F1F">
        <w:rPr>
          <w:bCs/>
          <w:noProof/>
          <w:color w:val="FF0000"/>
          <w:sz w:val="24"/>
        </w:rPr>
        <w:t>7</w:t>
      </w:r>
      <w:r w:rsidRPr="00756F1F">
        <w:rPr>
          <w:bCs/>
          <w:noProof/>
          <w:sz w:val="24"/>
        </w:rPr>
        <w:t xml:space="preserve">.2 Стороны обязуются обеспечить конфиденциальность сведений, относящихся к предмету настоящего Договора, ходу его исполнения и полученным результатам. Указанные сведения предназначены исключительно для Сторон и не могут быть полностью или частично </w:t>
      </w:r>
      <w:r w:rsidRPr="00756F1F">
        <w:rPr>
          <w:bCs/>
          <w:noProof/>
          <w:sz w:val="24"/>
        </w:rPr>
        <w:lastRenderedPageBreak/>
        <w:t>переданы (опубликованы, разглашены) третьим лицам или использованы каким-либо иным способом с участием третьих лиц без согласия Сторон.</w:t>
      </w:r>
    </w:p>
    <w:p w:rsidR="00756F1F" w:rsidRPr="00756F1F" w:rsidRDefault="00756F1F" w:rsidP="00756F1F">
      <w:pPr>
        <w:ind w:firstLine="709"/>
        <w:jc w:val="both"/>
        <w:rPr>
          <w:bCs/>
          <w:noProof/>
          <w:sz w:val="24"/>
        </w:rPr>
      </w:pPr>
      <w:r w:rsidRPr="00756F1F">
        <w:rPr>
          <w:bCs/>
          <w:noProof/>
          <w:color w:val="FF0000"/>
          <w:sz w:val="24"/>
        </w:rPr>
        <w:t>7</w:t>
      </w:r>
      <w:r w:rsidRPr="00756F1F">
        <w:rPr>
          <w:bCs/>
          <w:noProof/>
          <w:sz w:val="24"/>
        </w:rPr>
        <w:t>.3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требованию одной из Сторон оформляются приложением к настоящему Договору.</w:t>
      </w:r>
    </w:p>
    <w:p w:rsidR="00756F1F" w:rsidRPr="00756F1F" w:rsidRDefault="00756F1F" w:rsidP="00756F1F">
      <w:pPr>
        <w:ind w:firstLine="709"/>
        <w:jc w:val="both"/>
        <w:rPr>
          <w:b/>
          <w:bCs/>
          <w:noProof/>
          <w:sz w:val="24"/>
        </w:rPr>
      </w:pPr>
    </w:p>
    <w:p w:rsidR="00756F1F" w:rsidRPr="00756F1F" w:rsidRDefault="00756F1F" w:rsidP="00756F1F">
      <w:pPr>
        <w:shd w:val="clear" w:color="auto" w:fill="FFFFFF"/>
        <w:tabs>
          <w:tab w:val="left" w:pos="1027"/>
        </w:tabs>
        <w:ind w:firstLine="709"/>
        <w:jc w:val="both"/>
        <w:rPr>
          <w:b/>
          <w:bCs/>
          <w:noProof/>
          <w:color w:val="000000"/>
          <w:sz w:val="24"/>
        </w:rPr>
      </w:pPr>
      <w:r w:rsidRPr="00756F1F">
        <w:rPr>
          <w:b/>
          <w:bCs/>
          <w:noProof/>
          <w:color w:val="FF0000"/>
          <w:sz w:val="24"/>
        </w:rPr>
        <w:t>8</w:t>
      </w:r>
      <w:r w:rsidRPr="00756F1F">
        <w:rPr>
          <w:b/>
          <w:bCs/>
          <w:noProof/>
          <w:color w:val="000000"/>
          <w:sz w:val="24"/>
        </w:rPr>
        <w:t>. Ответственность сторон</w:t>
      </w:r>
    </w:p>
    <w:p w:rsidR="00756F1F" w:rsidRPr="00756F1F" w:rsidRDefault="00756F1F" w:rsidP="00756F1F">
      <w:pPr>
        <w:ind w:firstLine="709"/>
        <w:jc w:val="both"/>
        <w:rPr>
          <w:bCs/>
          <w:i/>
          <w:noProof/>
          <w:color w:val="FF0000"/>
          <w:sz w:val="22"/>
        </w:rPr>
      </w:pPr>
      <w:proofErr w:type="gramStart"/>
      <w:r w:rsidRPr="00756F1F">
        <w:rPr>
          <w:bCs/>
          <w:noProof/>
          <w:color w:val="FF0000"/>
          <w:sz w:val="24"/>
        </w:rPr>
        <w:t>(</w:t>
      </w:r>
      <w:r w:rsidRPr="00756F1F">
        <w:rPr>
          <w:bCs/>
          <w:i/>
          <w:noProof/>
          <w:color w:val="FF0000"/>
          <w:sz w:val="22"/>
        </w:rPr>
        <w:t>Примечание:</w:t>
      </w:r>
      <w:proofErr w:type="gramEnd"/>
    </w:p>
    <w:p w:rsidR="00756F1F" w:rsidRPr="00756F1F" w:rsidRDefault="00756F1F" w:rsidP="00756F1F">
      <w:pPr>
        <w:ind w:firstLine="709"/>
        <w:jc w:val="both"/>
        <w:rPr>
          <w:bCs/>
          <w:i/>
          <w:noProof/>
          <w:color w:val="FF0000"/>
          <w:sz w:val="22"/>
        </w:rPr>
      </w:pPr>
      <w:r w:rsidRPr="00756F1F">
        <w:rPr>
          <w:bCs/>
          <w:i/>
          <w:noProof/>
          <w:color w:val="FF0000"/>
          <w:sz w:val="22"/>
        </w:rPr>
        <w:t>1. Подготовка проекта договора осуществляется исходя из интересов Концерна Ответственным подразделением, в том числе с использованием рекомендуемых типовых форм договоров (если применимо), содержащихся в приложении № 5 к Методическим указаниям.</w:t>
      </w:r>
    </w:p>
    <w:p w:rsidR="00756F1F" w:rsidRPr="00756F1F" w:rsidRDefault="00756F1F" w:rsidP="00756F1F">
      <w:pPr>
        <w:ind w:firstLine="709"/>
        <w:jc w:val="both"/>
        <w:rPr>
          <w:bCs/>
          <w:i/>
          <w:noProof/>
          <w:color w:val="FF0000"/>
          <w:sz w:val="22"/>
        </w:rPr>
      </w:pPr>
      <w:r w:rsidRPr="00756F1F">
        <w:rPr>
          <w:bCs/>
          <w:i/>
          <w:noProof/>
          <w:color w:val="FF0000"/>
          <w:sz w:val="22"/>
        </w:rPr>
        <w:t>2. Обязательные условия договора, подлежащие включению в любые виды договоров, содержатся в приложении № 2 к Методическим указаниям.</w:t>
      </w:r>
    </w:p>
    <w:p w:rsidR="00756F1F" w:rsidRPr="00756F1F" w:rsidRDefault="00756F1F" w:rsidP="00756F1F">
      <w:pPr>
        <w:ind w:firstLine="709"/>
        <w:jc w:val="both"/>
        <w:rPr>
          <w:bCs/>
          <w:noProof/>
          <w:color w:val="FF0000"/>
          <w:sz w:val="24"/>
        </w:rPr>
      </w:pPr>
      <w:proofErr w:type="gramStart"/>
      <w:r w:rsidRPr="00756F1F">
        <w:rPr>
          <w:bCs/>
          <w:i/>
          <w:noProof/>
          <w:color w:val="FF0000"/>
          <w:sz w:val="22"/>
        </w:rPr>
        <w:t>Основание – Методические указания по Осуществлению договорной деятельности в ОАО «Концерн Росэнергоатом», приказ № 9/1008-П от 19.09.14.</w:t>
      </w:r>
      <w:r w:rsidRPr="00756F1F">
        <w:rPr>
          <w:bCs/>
          <w:noProof/>
          <w:color w:val="FF0000"/>
          <w:sz w:val="24"/>
        </w:rPr>
        <w:t>)</w:t>
      </w:r>
      <w:proofErr w:type="gramEnd"/>
    </w:p>
    <w:p w:rsidR="00756F1F" w:rsidRPr="00756F1F" w:rsidRDefault="00756F1F" w:rsidP="00756F1F">
      <w:pPr>
        <w:ind w:firstLine="709"/>
        <w:jc w:val="both"/>
        <w:rPr>
          <w:bCs/>
          <w:noProof/>
          <w:sz w:val="24"/>
        </w:rPr>
      </w:pPr>
    </w:p>
    <w:p w:rsidR="00756F1F" w:rsidRPr="00756F1F" w:rsidRDefault="00756F1F" w:rsidP="00756F1F">
      <w:pPr>
        <w:ind w:firstLine="709"/>
        <w:jc w:val="both"/>
        <w:rPr>
          <w:noProof/>
          <w:sz w:val="24"/>
        </w:rPr>
      </w:pPr>
      <w:r w:rsidRPr="00756F1F">
        <w:rPr>
          <w:noProof/>
          <w:color w:val="FF0000"/>
          <w:sz w:val="24"/>
        </w:rPr>
        <w:t>8</w:t>
      </w:r>
      <w:r w:rsidRPr="00756F1F">
        <w:rPr>
          <w:noProof/>
          <w:sz w:val="24"/>
        </w:rPr>
        <w:t>.1 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756F1F" w:rsidRPr="00756F1F" w:rsidRDefault="00756F1F" w:rsidP="00756F1F">
      <w:pPr>
        <w:ind w:firstLine="709"/>
        <w:jc w:val="both"/>
        <w:rPr>
          <w:noProof/>
          <w:sz w:val="24"/>
        </w:rPr>
      </w:pPr>
      <w:proofErr w:type="gramStart"/>
      <w:r w:rsidRPr="00756F1F">
        <w:rPr>
          <w:noProof/>
          <w:color w:val="FF0000"/>
          <w:sz w:val="24"/>
        </w:rPr>
        <w:t>8</w:t>
      </w:r>
      <w:r w:rsidRPr="00756F1F">
        <w:rPr>
          <w:noProof/>
          <w:sz w:val="24"/>
        </w:rPr>
        <w:t xml:space="preserve">.2 В случае нарушения Исполнителем сроков выполнения работ и сроков предоставления отчетной документации согласно пп. 4.3 и 4.4 настоящего Договора, последний обязан выплатить Заказчику неустойку в размере 0,05% (пять сотых процента) от стоимости невыполненных </w:t>
      </w:r>
      <w:r w:rsidRPr="00756F1F">
        <w:rPr>
          <w:noProof/>
          <w:color w:val="FF0000"/>
          <w:sz w:val="24"/>
        </w:rPr>
        <w:t>в срок</w:t>
      </w:r>
      <w:r w:rsidRPr="00756F1F">
        <w:rPr>
          <w:noProof/>
          <w:sz w:val="24"/>
        </w:rPr>
        <w:t xml:space="preserve">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756F1F" w:rsidRPr="00756F1F" w:rsidRDefault="00756F1F" w:rsidP="00756F1F">
      <w:pPr>
        <w:ind w:firstLine="709"/>
        <w:jc w:val="both"/>
        <w:rPr>
          <w:noProof/>
          <w:sz w:val="24"/>
        </w:rPr>
      </w:pPr>
      <w:proofErr w:type="gramStart"/>
      <w:r w:rsidRPr="00756F1F">
        <w:rPr>
          <w:noProof/>
          <w:color w:val="FF0000"/>
          <w:sz w:val="24"/>
        </w:rPr>
        <w:t>8</w:t>
      </w:r>
      <w:r w:rsidRPr="00756F1F">
        <w:rPr>
          <w:noProof/>
          <w:sz w:val="24"/>
        </w:rPr>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 но не более 10% от цены Договора.</w:t>
      </w:r>
      <w:proofErr w:type="gramEnd"/>
    </w:p>
    <w:p w:rsidR="00756F1F" w:rsidRPr="00756F1F" w:rsidRDefault="00756F1F" w:rsidP="00756F1F">
      <w:pPr>
        <w:ind w:firstLine="709"/>
        <w:jc w:val="both"/>
        <w:rPr>
          <w:bCs/>
          <w:noProof/>
          <w:color w:val="FF0000"/>
          <w:sz w:val="24"/>
          <w:szCs w:val="28"/>
        </w:rPr>
      </w:pPr>
      <w:r w:rsidRPr="00756F1F">
        <w:rPr>
          <w:noProof/>
          <w:color w:val="FF0000"/>
          <w:sz w:val="24"/>
        </w:rPr>
        <w:t>8</w:t>
      </w:r>
      <w:r w:rsidRPr="00756F1F">
        <w:rPr>
          <w:bCs/>
          <w:noProof/>
          <w:color w:val="FF0000"/>
          <w:sz w:val="24"/>
        </w:rPr>
        <w:t>.</w:t>
      </w:r>
      <w:r w:rsidRPr="00756F1F">
        <w:rPr>
          <w:bCs/>
          <w:noProof/>
          <w:color w:val="FF0000"/>
          <w:sz w:val="24"/>
          <w:szCs w:val="28"/>
        </w:rPr>
        <w:t>4 Исполнитель несёт ответственность за нарушения в результате выполнения работ по настоящему Договору прав третьих лиц на интеллектуальную собственность, действующих на территории стран, указанных в п. 3.1 настоящего Договора.</w:t>
      </w:r>
    </w:p>
    <w:p w:rsidR="00756F1F" w:rsidRPr="00756F1F" w:rsidRDefault="00756F1F" w:rsidP="00756F1F">
      <w:pPr>
        <w:ind w:firstLine="709"/>
        <w:jc w:val="both"/>
        <w:rPr>
          <w:bCs/>
          <w:noProof/>
          <w:color w:val="FF0000"/>
          <w:sz w:val="24"/>
          <w:szCs w:val="28"/>
        </w:rPr>
      </w:pPr>
      <w:proofErr w:type="gramStart"/>
      <w:r w:rsidRPr="00756F1F">
        <w:rPr>
          <w:bCs/>
          <w:noProof/>
          <w:color w:val="FF0000"/>
          <w:sz w:val="24"/>
          <w:szCs w:val="28"/>
        </w:rPr>
        <w:t>В случае выявления Заказчиком или иным лицом, в том числе после подписания Сторонами акта сдачи-приёмки результатов работ (этапа работ), в переданных Исполнителем результатах работ по Договору факта использования охраняемого РИД, принадлежащего третьему лицу, Исполнитель на основании претензии Заказчика или иного лица обязуется произвести своими силами и за свой счёт необходимую доработку результатов работ, нарушающих права третьих лиц, или урегулировать отношения</w:t>
      </w:r>
      <w:proofErr w:type="gramEnd"/>
      <w:r w:rsidRPr="00756F1F">
        <w:rPr>
          <w:bCs/>
          <w:noProof/>
          <w:color w:val="FF0000"/>
          <w:sz w:val="24"/>
          <w:szCs w:val="28"/>
        </w:rPr>
        <w:t xml:space="preserve"> с правообладателем путём приобретения за счёт Исполнителя и безвозмездной передачи Заказчику прав на использованный в результатах НИОКР охраняемый РИД третьего лица. </w:t>
      </w:r>
    </w:p>
    <w:p w:rsidR="00756F1F" w:rsidRPr="00756F1F" w:rsidRDefault="00756F1F" w:rsidP="00756F1F">
      <w:pPr>
        <w:tabs>
          <w:tab w:val="left" w:pos="709"/>
        </w:tabs>
        <w:ind w:firstLine="709"/>
        <w:jc w:val="both"/>
        <w:rPr>
          <w:bCs/>
          <w:noProof/>
          <w:color w:val="FF0000"/>
          <w:sz w:val="24"/>
        </w:rPr>
      </w:pPr>
      <w:r w:rsidRPr="00756F1F">
        <w:rPr>
          <w:bCs/>
          <w:noProof/>
          <w:color w:val="FF0000"/>
          <w:sz w:val="24"/>
          <w:szCs w:val="28"/>
        </w:rPr>
        <w:t>Исполнитель возмещает Заказчику все возможные убытки, в том числе штрафы и судебные издержки, связанные с нарушениями в результате выполнения работ по Договору прав третьих лиц на интеллектуальную собственность, действующих на территории стран, указанных в п. 3.1 настоящего Договора.</w:t>
      </w:r>
    </w:p>
    <w:p w:rsidR="00756F1F" w:rsidRPr="00756F1F" w:rsidRDefault="00756F1F" w:rsidP="00756F1F">
      <w:pPr>
        <w:tabs>
          <w:tab w:val="left" w:pos="709"/>
        </w:tabs>
        <w:ind w:firstLine="708"/>
        <w:jc w:val="both"/>
        <w:rPr>
          <w:noProof/>
          <w:sz w:val="24"/>
        </w:rPr>
      </w:pPr>
      <w:r w:rsidRPr="00756F1F">
        <w:rPr>
          <w:noProof/>
          <w:color w:val="FF0000"/>
          <w:sz w:val="24"/>
        </w:rPr>
        <w:t>8</w:t>
      </w:r>
      <w:r w:rsidRPr="00756F1F">
        <w:rPr>
          <w:noProof/>
          <w:sz w:val="24"/>
        </w:rPr>
        <w:t>.5. </w:t>
      </w:r>
      <w:proofErr w:type="gramStart"/>
      <w:r w:rsidRPr="00756F1F">
        <w:rPr>
          <w:noProof/>
          <w:sz w:val="24"/>
        </w:rPr>
        <w:t xml:space="preserve">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w:t>
      </w:r>
      <w:r w:rsidRPr="00756F1F">
        <w:rPr>
          <w:noProof/>
          <w:sz w:val="24"/>
        </w:rPr>
        <w:lastRenderedPageBreak/>
        <w:t xml:space="preserve">пунктом </w:t>
      </w:r>
      <w:r w:rsidRPr="00756F1F">
        <w:rPr>
          <w:noProof/>
          <w:color w:val="FF0000"/>
          <w:sz w:val="24"/>
        </w:rPr>
        <w:t>8</w:t>
      </w:r>
      <w:r w:rsidRPr="00756F1F">
        <w:rPr>
          <w:noProof/>
          <w:sz w:val="24"/>
        </w:rPr>
        <w:t>.2, настоящего Договора, за период с</w:t>
      </w:r>
      <w:proofErr w:type="gramEnd"/>
      <w:r w:rsidRPr="00756F1F">
        <w:rPr>
          <w:noProof/>
          <w:sz w:val="24"/>
        </w:rPr>
        <w:t xml:space="preserve"> момента начала просрочки и до даты расторжения Договора. </w:t>
      </w:r>
    </w:p>
    <w:p w:rsidR="00756F1F" w:rsidRPr="00756F1F" w:rsidRDefault="00756F1F" w:rsidP="00756F1F">
      <w:pPr>
        <w:tabs>
          <w:tab w:val="left" w:pos="709"/>
        </w:tabs>
        <w:ind w:firstLine="709"/>
        <w:jc w:val="both"/>
        <w:rPr>
          <w:noProof/>
          <w:sz w:val="24"/>
        </w:rPr>
      </w:pPr>
      <w:r w:rsidRPr="00756F1F">
        <w:rPr>
          <w:noProof/>
          <w:color w:val="FF0000"/>
          <w:sz w:val="24"/>
        </w:rPr>
        <w:t>8</w:t>
      </w:r>
      <w:r w:rsidRPr="00756F1F">
        <w:rPr>
          <w:noProof/>
          <w:sz w:val="24"/>
        </w:rPr>
        <w:t>.6. За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____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756F1F" w:rsidRPr="00756F1F" w:rsidRDefault="00756F1F" w:rsidP="00756F1F">
      <w:pPr>
        <w:tabs>
          <w:tab w:val="left" w:pos="709"/>
        </w:tabs>
        <w:ind w:firstLine="709"/>
        <w:jc w:val="both"/>
        <w:rPr>
          <w:sz w:val="24"/>
          <w:lang w:eastAsia="x-none"/>
        </w:rPr>
      </w:pPr>
      <w:r w:rsidRPr="00756F1F">
        <w:rPr>
          <w:sz w:val="24"/>
          <w:lang w:val="x-none" w:eastAsia="x-none"/>
        </w:rPr>
        <w:t xml:space="preserve">В случае представления не надлежаще оформленного счета-фактуры </w:t>
      </w:r>
      <w:r w:rsidRPr="00756F1F">
        <w:rPr>
          <w:sz w:val="24"/>
          <w:lang w:eastAsia="x-none"/>
        </w:rPr>
        <w:t>Исполнитель</w:t>
      </w:r>
      <w:r w:rsidRPr="00756F1F">
        <w:rPr>
          <w:sz w:val="24"/>
          <w:lang w:val="x-none" w:eastAsia="x-none"/>
        </w:rPr>
        <w:t xml:space="preserve"> обязан возместить </w:t>
      </w:r>
      <w:r w:rsidRPr="00756F1F">
        <w:rPr>
          <w:sz w:val="24"/>
          <w:lang w:eastAsia="x-none"/>
        </w:rPr>
        <w:t>З</w:t>
      </w:r>
      <w:proofErr w:type="spellStart"/>
      <w:r w:rsidRPr="00756F1F">
        <w:rPr>
          <w:sz w:val="24"/>
          <w:lang w:val="x-none" w:eastAsia="x-none"/>
        </w:rPr>
        <w:t>аказчику</w:t>
      </w:r>
      <w:proofErr w:type="spellEnd"/>
      <w:r w:rsidRPr="00756F1F">
        <w:rPr>
          <w:sz w:val="24"/>
          <w:lang w:val="x-none" w:eastAsia="x-none"/>
        </w:rPr>
        <w:t xml:space="preserve"> не принятую к вычету сумму налога на добавленную стоимость.</w:t>
      </w:r>
    </w:p>
    <w:p w:rsidR="00756F1F" w:rsidRPr="00756F1F" w:rsidRDefault="00756F1F" w:rsidP="00756F1F">
      <w:pPr>
        <w:ind w:firstLine="709"/>
        <w:jc w:val="both"/>
        <w:rPr>
          <w:iCs/>
          <w:sz w:val="24"/>
          <w:lang w:val="x-none" w:eastAsia="x-none"/>
        </w:rPr>
      </w:pPr>
      <w:r w:rsidRPr="00756F1F">
        <w:rPr>
          <w:color w:val="FF0000"/>
          <w:sz w:val="24"/>
          <w:lang w:eastAsia="x-none"/>
        </w:rPr>
        <w:t>8</w:t>
      </w:r>
      <w:r w:rsidRPr="00756F1F">
        <w:rPr>
          <w:sz w:val="24"/>
          <w:lang w:val="x-none" w:eastAsia="x-none"/>
        </w:rPr>
        <w:t>.</w:t>
      </w:r>
      <w:r w:rsidRPr="00756F1F">
        <w:rPr>
          <w:sz w:val="24"/>
          <w:lang w:eastAsia="x-none"/>
        </w:rPr>
        <w:t>7</w:t>
      </w:r>
      <w:proofErr w:type="gramStart"/>
      <w:r w:rsidRPr="00756F1F">
        <w:rPr>
          <w:sz w:val="24"/>
          <w:lang w:val="x-none" w:eastAsia="x-none"/>
        </w:rPr>
        <w:t> </w:t>
      </w:r>
      <w:r w:rsidRPr="00756F1F">
        <w:rPr>
          <w:iCs/>
          <w:sz w:val="24"/>
          <w:lang w:val="x-none" w:eastAsia="x-none"/>
        </w:rPr>
        <w:t>П</w:t>
      </w:r>
      <w:proofErr w:type="gramEnd"/>
      <w:r w:rsidRPr="00756F1F">
        <w:rPr>
          <w:iCs/>
          <w:sz w:val="24"/>
          <w:lang w:val="x-none" w:eastAsia="x-none"/>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756F1F" w:rsidRPr="00756F1F" w:rsidRDefault="00756F1F" w:rsidP="00756F1F">
      <w:pPr>
        <w:ind w:firstLine="709"/>
        <w:jc w:val="both"/>
        <w:rPr>
          <w:iCs/>
          <w:sz w:val="24"/>
          <w:lang w:val="x-none" w:eastAsia="x-none"/>
        </w:rPr>
      </w:pPr>
      <w:r w:rsidRPr="00756F1F">
        <w:rPr>
          <w:iCs/>
          <w:sz w:val="24"/>
          <w:lang w:val="x-none" w:eastAsia="x-none"/>
        </w:rPr>
        <w:t xml:space="preserve">Сторона, получившая претензию, должна рассмотреть её и направить на неё ответ в течение 21 (двадцати одного) календарного дня. </w:t>
      </w:r>
    </w:p>
    <w:p w:rsidR="00756F1F" w:rsidRPr="00756F1F" w:rsidRDefault="00756F1F" w:rsidP="00756F1F">
      <w:pPr>
        <w:ind w:firstLine="708"/>
        <w:jc w:val="both"/>
        <w:rPr>
          <w:noProof/>
          <w:color w:val="FF0000"/>
          <w:sz w:val="24"/>
          <w:szCs w:val="28"/>
        </w:rPr>
      </w:pPr>
      <w:r w:rsidRPr="00756F1F">
        <w:rPr>
          <w:rFonts w:ascii="Calibri" w:hAnsi="Calibri" w:cs="Calibri"/>
          <w:iCs/>
          <w:noProof/>
          <w:sz w:val="24"/>
        </w:rPr>
        <w:t xml:space="preserve">В случае если в ходе внесудебного разрешения спора, Стороны не пришли к взаимоприемлемому решению, </w:t>
      </w:r>
      <w:r w:rsidRPr="00756F1F">
        <w:rPr>
          <w:i/>
          <w:noProof/>
          <w:color w:val="FF0000"/>
          <w:sz w:val="24"/>
          <w:szCs w:val="28"/>
        </w:rPr>
        <w:t>(далее варианты):</w:t>
      </w:r>
    </w:p>
    <w:p w:rsidR="00756F1F" w:rsidRPr="00756F1F" w:rsidRDefault="00756F1F" w:rsidP="00756F1F">
      <w:pPr>
        <w:ind w:firstLine="708"/>
        <w:jc w:val="both"/>
        <w:rPr>
          <w:noProof/>
          <w:color w:val="FF0000"/>
          <w:sz w:val="24"/>
          <w:szCs w:val="28"/>
        </w:rPr>
      </w:pPr>
      <w:r w:rsidRPr="00756F1F">
        <w:rPr>
          <w:i/>
          <w:noProof/>
          <w:color w:val="FF0000"/>
          <w:sz w:val="24"/>
          <w:szCs w:val="28"/>
        </w:rPr>
        <w:t xml:space="preserve">Вариант А (по умолчанию): </w:t>
      </w:r>
      <w:r w:rsidRPr="00756F1F">
        <w:rPr>
          <w:noProof/>
          <w:color w:val="FF0000"/>
          <w:sz w:val="24"/>
          <w:szCs w:val="28"/>
        </w:rPr>
        <w:t>спор передаётся на разрешение 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756F1F" w:rsidRPr="00756F1F" w:rsidRDefault="00756F1F" w:rsidP="00756F1F">
      <w:pPr>
        <w:ind w:firstLine="708"/>
        <w:jc w:val="both"/>
        <w:rPr>
          <w:noProof/>
          <w:sz w:val="24"/>
        </w:rPr>
      </w:pPr>
      <w:r w:rsidRPr="00756F1F">
        <w:rPr>
          <w:i/>
          <w:noProof/>
          <w:color w:val="FF0000"/>
          <w:sz w:val="24"/>
          <w:szCs w:val="28"/>
        </w:rPr>
        <w:t>Вариант Б (в случае, когда Исполнитель не входит в периметр консолидации организаций ГК «Росатом»):</w:t>
      </w:r>
      <w:r w:rsidRPr="00756F1F">
        <w:rPr>
          <w:noProof/>
          <w:color w:val="FF0000"/>
          <w:sz w:val="24"/>
          <w:szCs w:val="28"/>
        </w:rPr>
        <w:t xml:space="preserve"> спор передаётся на разрешение в Арбитражный суд города Москвы.</w:t>
      </w:r>
    </w:p>
    <w:p w:rsidR="00756F1F" w:rsidRPr="00756F1F" w:rsidRDefault="00756F1F" w:rsidP="00756F1F">
      <w:pPr>
        <w:ind w:firstLine="709"/>
        <w:jc w:val="both"/>
        <w:rPr>
          <w:sz w:val="24"/>
          <w:lang w:eastAsia="x-none"/>
        </w:rPr>
      </w:pPr>
    </w:p>
    <w:p w:rsidR="00756F1F" w:rsidRPr="00756F1F" w:rsidRDefault="00756F1F" w:rsidP="00756F1F">
      <w:pPr>
        <w:ind w:firstLine="709"/>
        <w:jc w:val="both"/>
        <w:rPr>
          <w:strike/>
          <w:noProof/>
          <w:sz w:val="24"/>
        </w:rPr>
      </w:pPr>
      <w:r w:rsidRPr="00756F1F">
        <w:rPr>
          <w:b/>
          <w:bCs/>
          <w:noProof/>
          <w:color w:val="FF0000"/>
          <w:sz w:val="24"/>
        </w:rPr>
        <w:t>9</w:t>
      </w:r>
      <w:r w:rsidRPr="00756F1F">
        <w:rPr>
          <w:b/>
          <w:bCs/>
          <w:noProof/>
          <w:color w:val="000000"/>
          <w:sz w:val="24"/>
        </w:rPr>
        <w:t>. Изменения, дополнения и расторжение договора</w:t>
      </w:r>
    </w:p>
    <w:p w:rsidR="00756F1F" w:rsidRPr="00756F1F" w:rsidRDefault="00756F1F" w:rsidP="00756F1F">
      <w:pPr>
        <w:shd w:val="clear" w:color="auto" w:fill="FFFFFF"/>
        <w:tabs>
          <w:tab w:val="left" w:pos="1027"/>
        </w:tabs>
        <w:ind w:firstLine="446"/>
        <w:jc w:val="both"/>
        <w:rPr>
          <w:noProof/>
          <w:sz w:val="24"/>
        </w:rPr>
      </w:pPr>
    </w:p>
    <w:p w:rsidR="00756F1F" w:rsidRPr="00756F1F" w:rsidRDefault="00756F1F" w:rsidP="00756F1F">
      <w:pPr>
        <w:ind w:firstLine="708"/>
        <w:jc w:val="both"/>
        <w:rPr>
          <w:noProof/>
          <w:sz w:val="24"/>
        </w:rPr>
      </w:pPr>
      <w:r w:rsidRPr="00756F1F">
        <w:rPr>
          <w:noProof/>
          <w:color w:val="FF0000"/>
          <w:sz w:val="24"/>
        </w:rPr>
        <w:t>9</w:t>
      </w:r>
      <w:r w:rsidRPr="00756F1F">
        <w:rPr>
          <w:noProof/>
          <w:sz w:val="24"/>
        </w:rPr>
        <w:t xml:space="preserve">.1 Все изменения и дополнения к настоящему Договору (в т.ч. изменение общей стоимости работ по Договору или стоимости последующих годовых этапов по Договору, ТЗ, перечисления оплаты и др.) оформляются дополнительным соглашением за подписью и печатями обеих Сторон, с приложением нового Календарного плана, ТЗ, которые являются неотъемлемой частью настоящего Договора. </w:t>
      </w:r>
    </w:p>
    <w:p w:rsidR="00756F1F" w:rsidRPr="00756F1F" w:rsidRDefault="00756F1F" w:rsidP="00756F1F">
      <w:pPr>
        <w:ind w:firstLine="708"/>
        <w:jc w:val="both"/>
        <w:rPr>
          <w:noProof/>
          <w:sz w:val="24"/>
        </w:rPr>
      </w:pPr>
      <w:r w:rsidRPr="00756F1F">
        <w:rPr>
          <w:noProof/>
          <w:color w:val="FF0000"/>
          <w:sz w:val="24"/>
        </w:rPr>
        <w:t>9</w:t>
      </w:r>
      <w:r w:rsidRPr="00756F1F">
        <w:rPr>
          <w:noProof/>
          <w:sz w:val="24"/>
        </w:rPr>
        <w:t>.2 Если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756F1F" w:rsidRPr="00756F1F" w:rsidRDefault="00756F1F" w:rsidP="00756F1F">
      <w:pPr>
        <w:ind w:firstLine="709"/>
        <w:jc w:val="both"/>
        <w:rPr>
          <w:bCs/>
          <w:noProof/>
          <w:sz w:val="24"/>
        </w:rPr>
      </w:pPr>
      <w:proofErr w:type="gramStart"/>
      <w:r w:rsidRPr="00756F1F">
        <w:rPr>
          <w:bCs/>
          <w:noProof/>
          <w:sz w:val="24"/>
        </w:rPr>
        <w:t>Ни одна из Сторон не несет ответственности перед другой стороной за невыполнение обязательств, обусловленное обстоятельствами непреодолимой силы, возникшими помимо её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местными органами власти, делающие невозможным выполнение Сторонами</w:t>
      </w:r>
      <w:proofErr w:type="gramEnd"/>
      <w:r w:rsidRPr="00756F1F">
        <w:rPr>
          <w:bCs/>
          <w:noProof/>
          <w:sz w:val="24"/>
        </w:rPr>
        <w:t xml:space="preserve"> взятых на себя обязательств.</w:t>
      </w:r>
    </w:p>
    <w:p w:rsidR="00756F1F" w:rsidRPr="00756F1F" w:rsidRDefault="00756F1F" w:rsidP="00756F1F">
      <w:pPr>
        <w:ind w:firstLine="709"/>
        <w:jc w:val="both"/>
        <w:rPr>
          <w:bCs/>
          <w:noProof/>
          <w:sz w:val="24"/>
        </w:rPr>
      </w:pPr>
      <w:r w:rsidRPr="00756F1F">
        <w:rPr>
          <w:bCs/>
          <w:noProof/>
          <w:sz w:val="24"/>
        </w:rPr>
        <w:t xml:space="preserve">При наступлении обстоятельств, указанных в </w:t>
      </w:r>
      <w:r w:rsidRPr="00756F1F">
        <w:rPr>
          <w:noProof/>
          <w:color w:val="FF0000"/>
          <w:sz w:val="24"/>
          <w:szCs w:val="28"/>
        </w:rPr>
        <w:t>настоящем пункте</w:t>
      </w:r>
      <w:r w:rsidRPr="00756F1F">
        <w:rPr>
          <w:bCs/>
          <w:noProof/>
          <w:sz w:val="24"/>
        </w:rPr>
        <w:t>,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756F1F" w:rsidRPr="00756F1F" w:rsidRDefault="00756F1F" w:rsidP="00756F1F">
      <w:pPr>
        <w:ind w:firstLine="709"/>
        <w:jc w:val="both"/>
        <w:rPr>
          <w:bCs/>
          <w:noProof/>
          <w:sz w:val="24"/>
        </w:rPr>
      </w:pPr>
      <w:r w:rsidRPr="00756F1F">
        <w:rPr>
          <w:bCs/>
          <w:noProof/>
          <w:sz w:val="24"/>
        </w:rPr>
        <w:t xml:space="preserve">В случае наступления обстоятельств, предусмотренных в </w:t>
      </w:r>
      <w:r w:rsidRPr="00756F1F">
        <w:rPr>
          <w:noProof/>
          <w:color w:val="FF0000"/>
          <w:sz w:val="24"/>
          <w:szCs w:val="28"/>
        </w:rPr>
        <w:t>настоящем пункте</w:t>
      </w:r>
      <w:r w:rsidRPr="00756F1F">
        <w:rPr>
          <w:bCs/>
          <w:noProof/>
          <w:sz w:val="24"/>
        </w:rPr>
        <w:t>,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756F1F" w:rsidRPr="00756F1F" w:rsidRDefault="00756F1F" w:rsidP="00756F1F">
      <w:pPr>
        <w:ind w:firstLine="709"/>
        <w:jc w:val="both"/>
        <w:rPr>
          <w:bCs/>
          <w:noProof/>
          <w:sz w:val="24"/>
        </w:rPr>
      </w:pPr>
      <w:r w:rsidRPr="00756F1F">
        <w:rPr>
          <w:bCs/>
          <w:noProof/>
          <w:sz w:val="24"/>
        </w:rPr>
        <w:lastRenderedPageBreak/>
        <w:t xml:space="preserve">Если наступившие обстоятельства, перечисленные в </w:t>
      </w:r>
      <w:r w:rsidRPr="00756F1F">
        <w:rPr>
          <w:noProof/>
          <w:color w:val="FF0000"/>
          <w:sz w:val="24"/>
          <w:szCs w:val="28"/>
        </w:rPr>
        <w:t>настоящем пункте</w:t>
      </w:r>
      <w:r w:rsidRPr="00756F1F">
        <w:rPr>
          <w:bCs/>
          <w:noProof/>
          <w:sz w:val="24"/>
        </w:rPr>
        <w:t>,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756F1F" w:rsidRPr="00756F1F" w:rsidRDefault="00756F1F" w:rsidP="00756F1F">
      <w:pPr>
        <w:ind w:firstLine="709"/>
        <w:jc w:val="both"/>
        <w:rPr>
          <w:bCs/>
          <w:noProof/>
          <w:sz w:val="24"/>
        </w:rPr>
      </w:pPr>
      <w:r w:rsidRPr="00756F1F">
        <w:rPr>
          <w:noProof/>
          <w:color w:val="FF0000"/>
          <w:sz w:val="24"/>
        </w:rPr>
        <w:t>9</w:t>
      </w:r>
      <w:r w:rsidRPr="00756F1F">
        <w:rPr>
          <w:noProof/>
          <w:sz w:val="24"/>
        </w:rPr>
        <w:t xml:space="preserve">.3 Исполнитель вправе отказаться от исполнения настоящего Договора при условии полного возмещения Заказчику убытков. </w:t>
      </w:r>
      <w:r w:rsidRPr="00756F1F">
        <w:rPr>
          <w:bCs/>
          <w:noProof/>
          <w:sz w:val="24"/>
        </w:rPr>
        <w:t>При этом Исполнитель обязан предупредить Заказчика о расторжении Договора не менее чем за один месяц до его расторжения.</w:t>
      </w:r>
    </w:p>
    <w:p w:rsidR="00756F1F" w:rsidRPr="00756F1F" w:rsidRDefault="00756F1F" w:rsidP="00756F1F">
      <w:pPr>
        <w:ind w:firstLine="709"/>
        <w:jc w:val="both"/>
        <w:rPr>
          <w:noProof/>
          <w:sz w:val="24"/>
        </w:rPr>
      </w:pPr>
      <w:proofErr w:type="gramStart"/>
      <w:r w:rsidRPr="00756F1F">
        <w:rPr>
          <w:noProof/>
          <w:color w:val="FF0000"/>
          <w:sz w:val="24"/>
        </w:rPr>
        <w:t>9</w:t>
      </w:r>
      <w:r w:rsidRPr="00756F1F">
        <w:rPr>
          <w:noProof/>
          <w:sz w:val="24"/>
        </w:rPr>
        <w:t xml:space="preserve">.4 В случае расторжения Договора по решению суда, или по соглашению Сторон в силу существенного нарушения Исполнителем условий Договора, информация об </w:t>
      </w:r>
      <w:r w:rsidRPr="00756F1F">
        <w:rPr>
          <w:bCs/>
          <w:noProof/>
          <w:sz w:val="24"/>
        </w:rPr>
        <w:t xml:space="preserve">Исполнителе </w:t>
      </w:r>
      <w:r w:rsidRPr="00756F1F">
        <w:rPr>
          <w:noProof/>
          <w:sz w:val="24"/>
        </w:rPr>
        <w:t>заносится в публичный реестр недобросовестных поставщиков</w:t>
      </w:r>
      <w:r w:rsidRPr="00756F1F">
        <w:rPr>
          <w:noProof/>
          <w:color w:val="FF0000"/>
          <w:sz w:val="24"/>
        </w:rPr>
        <w:t>,</w:t>
      </w:r>
      <w:r w:rsidRPr="00756F1F">
        <w:rPr>
          <w:noProof/>
          <w:color w:val="FF0000"/>
          <w:sz w:val="24"/>
          <w:szCs w:val="28"/>
        </w:rPr>
        <w:t xml:space="preserve">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proofErr w:type="gramEnd"/>
    </w:p>
    <w:p w:rsidR="00756F1F" w:rsidRPr="00756F1F" w:rsidRDefault="00756F1F" w:rsidP="00756F1F">
      <w:pPr>
        <w:spacing w:after="120"/>
        <w:ind w:firstLine="720"/>
        <w:jc w:val="both"/>
        <w:rPr>
          <w:b/>
          <w:bCs/>
          <w:sz w:val="24"/>
          <w:lang w:val="x-none" w:eastAsia="x-none"/>
        </w:rPr>
      </w:pPr>
    </w:p>
    <w:p w:rsidR="00756F1F" w:rsidRPr="00756F1F" w:rsidRDefault="00756F1F" w:rsidP="00756F1F">
      <w:pPr>
        <w:shd w:val="clear" w:color="auto" w:fill="FFFFFF"/>
        <w:tabs>
          <w:tab w:val="left" w:pos="1027"/>
        </w:tabs>
        <w:ind w:firstLine="709"/>
        <w:jc w:val="both"/>
        <w:rPr>
          <w:b/>
          <w:bCs/>
          <w:noProof/>
          <w:color w:val="000000"/>
          <w:sz w:val="24"/>
        </w:rPr>
      </w:pPr>
      <w:r w:rsidRPr="00756F1F">
        <w:rPr>
          <w:b/>
          <w:bCs/>
          <w:noProof/>
          <w:color w:val="FF0000"/>
          <w:sz w:val="24"/>
        </w:rPr>
        <w:t>10</w:t>
      </w:r>
      <w:r w:rsidRPr="00756F1F">
        <w:rPr>
          <w:b/>
          <w:bCs/>
          <w:noProof/>
          <w:color w:val="000000"/>
          <w:sz w:val="24"/>
        </w:rPr>
        <w:t>. Срок действия договора</w:t>
      </w:r>
    </w:p>
    <w:p w:rsidR="00756F1F" w:rsidRPr="00756F1F" w:rsidRDefault="00756F1F" w:rsidP="00756F1F">
      <w:pPr>
        <w:spacing w:after="120"/>
        <w:ind w:firstLine="720"/>
        <w:jc w:val="both"/>
        <w:rPr>
          <w:b/>
          <w:bCs/>
          <w:sz w:val="24"/>
          <w:lang w:val="x-none" w:eastAsia="x-none"/>
        </w:rPr>
      </w:pPr>
    </w:p>
    <w:p w:rsidR="00756F1F" w:rsidRPr="00756F1F" w:rsidRDefault="00756F1F" w:rsidP="00756F1F">
      <w:pPr>
        <w:ind w:firstLine="708"/>
        <w:jc w:val="both"/>
        <w:rPr>
          <w:noProof/>
          <w:sz w:val="24"/>
        </w:rPr>
      </w:pPr>
      <w:r w:rsidRPr="00756F1F">
        <w:rPr>
          <w:noProof/>
          <w:color w:val="FF0000"/>
          <w:sz w:val="24"/>
        </w:rPr>
        <w:t>10</w:t>
      </w:r>
      <w:r w:rsidRPr="00756F1F">
        <w:rPr>
          <w:noProof/>
          <w:sz w:val="24"/>
        </w:rPr>
        <w:t>.1 Настоящий Договор вступает в силу с момента его его заключения и действует до полного выполнения обязательств обеими Сторонами.</w:t>
      </w:r>
    </w:p>
    <w:p w:rsidR="00756F1F" w:rsidRPr="00756F1F" w:rsidRDefault="00756F1F" w:rsidP="00756F1F">
      <w:pPr>
        <w:shd w:val="clear" w:color="auto" w:fill="FFFFFF"/>
        <w:tabs>
          <w:tab w:val="left" w:pos="1027"/>
        </w:tabs>
        <w:ind w:firstLine="709"/>
        <w:jc w:val="both"/>
        <w:rPr>
          <w:noProof/>
          <w:color w:val="FF0000"/>
          <w:sz w:val="24"/>
          <w:szCs w:val="28"/>
        </w:rPr>
      </w:pPr>
      <w:r w:rsidRPr="00756F1F">
        <w:rPr>
          <w:noProof/>
          <w:color w:val="FF0000"/>
          <w:sz w:val="24"/>
          <w:szCs w:val="28"/>
        </w:rPr>
        <w:t>В соответствии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756F1F" w:rsidRPr="00756F1F" w:rsidRDefault="00756F1F" w:rsidP="00756F1F">
      <w:pPr>
        <w:shd w:val="clear" w:color="auto" w:fill="FFFFFF"/>
        <w:tabs>
          <w:tab w:val="left" w:pos="1027"/>
        </w:tabs>
        <w:ind w:firstLine="709"/>
        <w:jc w:val="both"/>
        <w:rPr>
          <w:b/>
          <w:bCs/>
          <w:noProof/>
          <w:color w:val="000000"/>
          <w:sz w:val="24"/>
        </w:rPr>
      </w:pPr>
    </w:p>
    <w:p w:rsidR="00756F1F" w:rsidRPr="00756F1F" w:rsidRDefault="00756F1F" w:rsidP="00756F1F">
      <w:pPr>
        <w:shd w:val="clear" w:color="auto" w:fill="FFFFFF"/>
        <w:tabs>
          <w:tab w:val="left" w:pos="1027"/>
        </w:tabs>
        <w:ind w:firstLine="709"/>
        <w:jc w:val="both"/>
        <w:rPr>
          <w:b/>
          <w:bCs/>
          <w:noProof/>
          <w:color w:val="000000"/>
          <w:sz w:val="24"/>
        </w:rPr>
      </w:pPr>
      <w:r w:rsidRPr="00756F1F">
        <w:rPr>
          <w:b/>
          <w:bCs/>
          <w:noProof/>
          <w:color w:val="000000"/>
          <w:sz w:val="24"/>
        </w:rPr>
        <w:t>1</w:t>
      </w:r>
      <w:r w:rsidRPr="00756F1F">
        <w:rPr>
          <w:b/>
          <w:bCs/>
          <w:noProof/>
          <w:color w:val="FF0000"/>
          <w:sz w:val="24"/>
        </w:rPr>
        <w:t>1</w:t>
      </w:r>
      <w:r w:rsidRPr="00756F1F">
        <w:rPr>
          <w:b/>
          <w:bCs/>
          <w:noProof/>
          <w:color w:val="000000"/>
          <w:sz w:val="24"/>
        </w:rPr>
        <w:t>. Заключительные положения</w:t>
      </w:r>
    </w:p>
    <w:p w:rsidR="00756F1F" w:rsidRPr="00756F1F" w:rsidRDefault="00756F1F" w:rsidP="00756F1F">
      <w:pPr>
        <w:spacing w:after="120"/>
        <w:ind w:firstLine="720"/>
        <w:jc w:val="both"/>
        <w:rPr>
          <w:b/>
          <w:bCs/>
          <w:sz w:val="24"/>
          <w:lang w:val="x-none" w:eastAsia="x-none"/>
        </w:rPr>
      </w:pPr>
    </w:p>
    <w:p w:rsidR="00756F1F" w:rsidRPr="00756F1F" w:rsidRDefault="00756F1F" w:rsidP="00756F1F">
      <w:pPr>
        <w:ind w:firstLine="709"/>
        <w:jc w:val="both"/>
        <w:rPr>
          <w:noProof/>
          <w:sz w:val="24"/>
        </w:rPr>
      </w:pPr>
      <w:r w:rsidRPr="00756F1F">
        <w:rPr>
          <w:noProof/>
          <w:sz w:val="24"/>
        </w:rPr>
        <w:t>1</w:t>
      </w:r>
      <w:r w:rsidRPr="00756F1F">
        <w:rPr>
          <w:noProof/>
          <w:color w:val="FF0000"/>
          <w:sz w:val="24"/>
        </w:rPr>
        <w:t>1</w:t>
      </w:r>
      <w:r w:rsidRPr="00756F1F">
        <w:rPr>
          <w:noProof/>
          <w:sz w:val="24"/>
        </w:rPr>
        <w:t>.1 Настоящий Договор составлен в двух экземплярах, имеющих одинаковую юридическую силу, по одному экземпляру для каждой из Сторон.</w:t>
      </w:r>
    </w:p>
    <w:p w:rsidR="00756F1F" w:rsidRPr="00756F1F" w:rsidRDefault="00756F1F" w:rsidP="00756F1F">
      <w:pPr>
        <w:ind w:firstLine="709"/>
        <w:jc w:val="both"/>
        <w:rPr>
          <w:noProof/>
          <w:sz w:val="24"/>
        </w:rPr>
      </w:pPr>
      <w:r w:rsidRPr="00756F1F">
        <w:rPr>
          <w:noProof/>
          <w:sz w:val="24"/>
        </w:rPr>
        <w:t>1</w:t>
      </w:r>
      <w:r w:rsidRPr="00756F1F">
        <w:rPr>
          <w:noProof/>
          <w:color w:val="FF0000"/>
          <w:sz w:val="24"/>
        </w:rPr>
        <w:t>1</w:t>
      </w:r>
      <w:r w:rsidRPr="00756F1F">
        <w:rPr>
          <w:noProof/>
          <w:sz w:val="24"/>
        </w:rPr>
        <w:t>.2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756F1F" w:rsidRPr="00756F1F" w:rsidRDefault="00756F1F" w:rsidP="00756F1F">
      <w:pPr>
        <w:ind w:firstLine="709"/>
        <w:jc w:val="both"/>
        <w:rPr>
          <w:noProof/>
          <w:sz w:val="24"/>
        </w:rPr>
      </w:pPr>
      <w:r w:rsidRPr="00756F1F">
        <w:rPr>
          <w:noProof/>
          <w:sz w:val="24"/>
        </w:rPr>
        <w:t>1</w:t>
      </w:r>
      <w:r w:rsidRPr="00756F1F">
        <w:rPr>
          <w:noProof/>
          <w:color w:val="FF0000"/>
          <w:sz w:val="24"/>
        </w:rPr>
        <w:t>1</w:t>
      </w:r>
      <w:r w:rsidRPr="00756F1F">
        <w:rPr>
          <w:noProof/>
          <w:sz w:val="24"/>
        </w:rPr>
        <w:t xml:space="preserve">.3 Неотъемлемой частью Договора являются следующие приложения: </w:t>
      </w:r>
    </w:p>
    <w:p w:rsidR="00756F1F" w:rsidRPr="00756F1F" w:rsidRDefault="00756F1F" w:rsidP="00756F1F">
      <w:pPr>
        <w:widowControl w:val="0"/>
        <w:numPr>
          <w:ilvl w:val="0"/>
          <w:numId w:val="2"/>
        </w:numPr>
        <w:shd w:val="clear" w:color="auto" w:fill="FFFFFF"/>
        <w:tabs>
          <w:tab w:val="left" w:pos="970"/>
        </w:tabs>
        <w:autoSpaceDE w:val="0"/>
        <w:autoSpaceDN w:val="0"/>
        <w:adjustRightInd w:val="0"/>
        <w:ind w:firstLine="709"/>
        <w:jc w:val="both"/>
        <w:rPr>
          <w:noProof/>
          <w:color w:val="000000"/>
          <w:spacing w:val="-11"/>
          <w:sz w:val="24"/>
        </w:rPr>
      </w:pPr>
      <w:r w:rsidRPr="00756F1F">
        <w:rPr>
          <w:noProof/>
          <w:color w:val="000000"/>
          <w:spacing w:val="-11"/>
          <w:sz w:val="24"/>
        </w:rPr>
        <w:t>Программа работ (Техническое задание, приложение 1);</w:t>
      </w:r>
    </w:p>
    <w:p w:rsidR="00756F1F" w:rsidRPr="00756F1F" w:rsidRDefault="00756F1F" w:rsidP="00756F1F">
      <w:pPr>
        <w:widowControl w:val="0"/>
        <w:numPr>
          <w:ilvl w:val="0"/>
          <w:numId w:val="2"/>
        </w:numPr>
        <w:shd w:val="clear" w:color="auto" w:fill="FFFFFF"/>
        <w:tabs>
          <w:tab w:val="left" w:pos="970"/>
        </w:tabs>
        <w:autoSpaceDE w:val="0"/>
        <w:autoSpaceDN w:val="0"/>
        <w:adjustRightInd w:val="0"/>
        <w:ind w:firstLine="709"/>
        <w:jc w:val="both"/>
        <w:rPr>
          <w:noProof/>
          <w:color w:val="000000"/>
          <w:spacing w:val="-11"/>
          <w:sz w:val="24"/>
        </w:rPr>
      </w:pPr>
      <w:r w:rsidRPr="00756F1F">
        <w:rPr>
          <w:noProof/>
          <w:color w:val="000000"/>
          <w:spacing w:val="-11"/>
          <w:sz w:val="24"/>
        </w:rPr>
        <w:t>Календарный план (приложение 2);</w:t>
      </w:r>
    </w:p>
    <w:p w:rsidR="00756F1F" w:rsidRPr="00756F1F" w:rsidRDefault="00756F1F" w:rsidP="00756F1F">
      <w:pPr>
        <w:widowControl w:val="0"/>
        <w:numPr>
          <w:ilvl w:val="0"/>
          <w:numId w:val="2"/>
        </w:numPr>
        <w:shd w:val="clear" w:color="auto" w:fill="FFFFFF"/>
        <w:tabs>
          <w:tab w:val="left" w:pos="970"/>
        </w:tabs>
        <w:autoSpaceDE w:val="0"/>
        <w:autoSpaceDN w:val="0"/>
        <w:adjustRightInd w:val="0"/>
        <w:ind w:firstLine="709"/>
        <w:jc w:val="both"/>
        <w:rPr>
          <w:noProof/>
          <w:color w:val="000000"/>
          <w:spacing w:val="-11"/>
          <w:sz w:val="24"/>
        </w:rPr>
      </w:pPr>
      <w:r w:rsidRPr="00756F1F">
        <w:rPr>
          <w:noProof/>
          <w:sz w:val="24"/>
        </w:rPr>
        <w:t xml:space="preserve">Расчёт цены договора </w:t>
      </w:r>
      <w:r w:rsidRPr="00756F1F">
        <w:rPr>
          <w:noProof/>
          <w:color w:val="000000"/>
          <w:spacing w:val="-11"/>
          <w:sz w:val="24"/>
        </w:rPr>
        <w:t>(приложение 3);</w:t>
      </w:r>
    </w:p>
    <w:p w:rsidR="00756F1F" w:rsidRPr="00756F1F" w:rsidRDefault="00756F1F" w:rsidP="00756F1F">
      <w:pPr>
        <w:widowControl w:val="0"/>
        <w:numPr>
          <w:ilvl w:val="0"/>
          <w:numId w:val="2"/>
        </w:numPr>
        <w:shd w:val="clear" w:color="auto" w:fill="FFFFFF"/>
        <w:tabs>
          <w:tab w:val="left" w:pos="970"/>
        </w:tabs>
        <w:autoSpaceDE w:val="0"/>
        <w:autoSpaceDN w:val="0"/>
        <w:adjustRightInd w:val="0"/>
        <w:ind w:firstLine="709"/>
        <w:jc w:val="both"/>
        <w:rPr>
          <w:noProof/>
          <w:color w:val="000000"/>
          <w:spacing w:val="-11"/>
          <w:sz w:val="24"/>
        </w:rPr>
      </w:pPr>
      <w:r w:rsidRPr="00756F1F">
        <w:rPr>
          <w:noProof/>
          <w:color w:val="000000"/>
          <w:spacing w:val="-11"/>
          <w:sz w:val="24"/>
        </w:rPr>
        <w:t>форма Акта сдачи-приемки выполненных работ по договору (приложение 4);</w:t>
      </w:r>
    </w:p>
    <w:p w:rsidR="00756F1F" w:rsidRPr="00756F1F" w:rsidRDefault="00756F1F" w:rsidP="00756F1F">
      <w:pPr>
        <w:widowControl w:val="0"/>
        <w:numPr>
          <w:ilvl w:val="0"/>
          <w:numId w:val="2"/>
        </w:numPr>
        <w:shd w:val="clear" w:color="auto" w:fill="FFFFFF"/>
        <w:tabs>
          <w:tab w:val="left" w:pos="970"/>
        </w:tabs>
        <w:autoSpaceDE w:val="0"/>
        <w:autoSpaceDN w:val="0"/>
        <w:adjustRightInd w:val="0"/>
        <w:ind w:firstLine="709"/>
        <w:jc w:val="both"/>
        <w:rPr>
          <w:noProof/>
          <w:color w:val="000000"/>
          <w:spacing w:val="-11"/>
          <w:sz w:val="24"/>
        </w:rPr>
      </w:pPr>
      <w:r w:rsidRPr="00756F1F">
        <w:rPr>
          <w:noProof/>
          <w:sz w:val="24"/>
        </w:rPr>
        <w:t>Требования к ПОК в части описания процедуры формирования и поддержания культуры безопасности в организации (Приложение 5)</w:t>
      </w:r>
    </w:p>
    <w:p w:rsidR="00756F1F" w:rsidRPr="00756F1F" w:rsidRDefault="00756F1F" w:rsidP="00756F1F">
      <w:pPr>
        <w:widowControl w:val="0"/>
        <w:numPr>
          <w:ilvl w:val="0"/>
          <w:numId w:val="2"/>
        </w:numPr>
        <w:shd w:val="clear" w:color="auto" w:fill="FFFFFF"/>
        <w:tabs>
          <w:tab w:val="left" w:pos="970"/>
        </w:tabs>
        <w:autoSpaceDE w:val="0"/>
        <w:autoSpaceDN w:val="0"/>
        <w:adjustRightInd w:val="0"/>
        <w:ind w:firstLine="709"/>
        <w:jc w:val="both"/>
        <w:rPr>
          <w:noProof/>
          <w:color w:val="000000"/>
          <w:spacing w:val="-11"/>
          <w:sz w:val="24"/>
        </w:rPr>
      </w:pPr>
      <w:r w:rsidRPr="00756F1F">
        <w:rPr>
          <w:noProof/>
          <w:color w:val="000000"/>
          <w:spacing w:val="-11"/>
          <w:sz w:val="24"/>
        </w:rPr>
        <w:t>Соглашение о предоставлении сведений в отношении всей цепочки собственников и руководителей, включая бенефициаров (в том числе конечных).</w:t>
      </w:r>
    </w:p>
    <w:p w:rsidR="00756F1F" w:rsidRPr="00756F1F" w:rsidRDefault="00756F1F" w:rsidP="00756F1F">
      <w:pPr>
        <w:spacing w:after="120"/>
        <w:ind w:firstLine="425"/>
        <w:jc w:val="both"/>
        <w:rPr>
          <w:b/>
          <w:spacing w:val="-2"/>
          <w:sz w:val="24"/>
          <w:lang w:val="x-none" w:eastAsia="x-none"/>
        </w:rPr>
      </w:pPr>
    </w:p>
    <w:p w:rsidR="00756F1F" w:rsidRPr="00756F1F" w:rsidRDefault="00756F1F" w:rsidP="00756F1F">
      <w:pPr>
        <w:shd w:val="clear" w:color="auto" w:fill="FFFFFF"/>
        <w:tabs>
          <w:tab w:val="left" w:pos="1027"/>
        </w:tabs>
        <w:ind w:firstLine="709"/>
        <w:jc w:val="both"/>
        <w:rPr>
          <w:b/>
          <w:bCs/>
          <w:noProof/>
          <w:color w:val="000000"/>
          <w:sz w:val="24"/>
        </w:rPr>
      </w:pPr>
      <w:r w:rsidRPr="00756F1F">
        <w:rPr>
          <w:b/>
          <w:bCs/>
          <w:noProof/>
          <w:color w:val="000000"/>
          <w:sz w:val="24"/>
        </w:rPr>
        <w:t>1</w:t>
      </w:r>
      <w:r w:rsidRPr="00756F1F">
        <w:rPr>
          <w:b/>
          <w:bCs/>
          <w:noProof/>
          <w:color w:val="FF0000"/>
          <w:sz w:val="24"/>
        </w:rPr>
        <w:t>2</w:t>
      </w:r>
      <w:r w:rsidRPr="00756F1F">
        <w:rPr>
          <w:b/>
          <w:bCs/>
          <w:noProof/>
          <w:color w:val="000000"/>
          <w:sz w:val="24"/>
        </w:rPr>
        <w:t>. Юридические адреса, банковские реквизиты и подписи сторон</w:t>
      </w:r>
    </w:p>
    <w:p w:rsidR="00756F1F" w:rsidRPr="00756F1F" w:rsidRDefault="00756F1F" w:rsidP="00756F1F">
      <w:pPr>
        <w:shd w:val="clear" w:color="auto" w:fill="FFFFFF"/>
        <w:tabs>
          <w:tab w:val="left" w:pos="1027"/>
        </w:tabs>
        <w:ind w:firstLine="709"/>
        <w:jc w:val="both"/>
        <w:rPr>
          <w:b/>
          <w:bCs/>
          <w:noProof/>
          <w:color w:val="000000"/>
          <w:sz w:val="24"/>
        </w:rPr>
      </w:pPr>
    </w:p>
    <w:tbl>
      <w:tblPr>
        <w:tblW w:w="9308" w:type="dxa"/>
        <w:jc w:val="center"/>
        <w:tblLayout w:type="fixed"/>
        <w:tblLook w:val="0000" w:firstRow="0" w:lastRow="0" w:firstColumn="0" w:lastColumn="0" w:noHBand="0" w:noVBand="0"/>
      </w:tblPr>
      <w:tblGrid>
        <w:gridCol w:w="4248"/>
        <w:gridCol w:w="900"/>
        <w:gridCol w:w="4160"/>
      </w:tblGrid>
      <w:tr w:rsidR="00756F1F" w:rsidRPr="00756F1F" w:rsidTr="00756F1F">
        <w:trPr>
          <w:jc w:val="center"/>
        </w:trPr>
        <w:tc>
          <w:tcPr>
            <w:tcW w:w="4248" w:type="dxa"/>
          </w:tcPr>
          <w:p w:rsidR="00756F1F" w:rsidRPr="00756F1F" w:rsidRDefault="00756F1F" w:rsidP="00756F1F">
            <w:pPr>
              <w:ind w:firstLine="425"/>
              <w:jc w:val="center"/>
              <w:rPr>
                <w:b/>
                <w:bCs/>
                <w:noProof/>
                <w:color w:val="FF0000"/>
                <w:sz w:val="24"/>
              </w:rPr>
            </w:pPr>
            <w:r w:rsidRPr="00756F1F">
              <w:rPr>
                <w:b/>
                <w:bCs/>
                <w:noProof/>
                <w:color w:val="FF0000"/>
                <w:sz w:val="24"/>
              </w:rPr>
              <w:t>ИСПОЛНИТЕЛЬ:</w:t>
            </w:r>
          </w:p>
        </w:tc>
        <w:tc>
          <w:tcPr>
            <w:tcW w:w="900" w:type="dxa"/>
          </w:tcPr>
          <w:p w:rsidR="00756F1F" w:rsidRPr="00756F1F" w:rsidRDefault="00756F1F" w:rsidP="00756F1F">
            <w:pPr>
              <w:ind w:firstLine="425"/>
              <w:jc w:val="center"/>
              <w:rPr>
                <w:b/>
                <w:bCs/>
                <w:noProof/>
                <w:color w:val="FF0000"/>
                <w:sz w:val="24"/>
              </w:rPr>
            </w:pPr>
          </w:p>
        </w:tc>
        <w:tc>
          <w:tcPr>
            <w:tcW w:w="4160" w:type="dxa"/>
          </w:tcPr>
          <w:p w:rsidR="00756F1F" w:rsidRPr="00756F1F" w:rsidRDefault="00756F1F" w:rsidP="00756F1F">
            <w:pPr>
              <w:ind w:firstLine="425"/>
              <w:jc w:val="center"/>
              <w:rPr>
                <w:b/>
                <w:bCs/>
                <w:noProof/>
                <w:color w:val="FF0000"/>
                <w:sz w:val="24"/>
              </w:rPr>
            </w:pPr>
            <w:r w:rsidRPr="00756F1F">
              <w:rPr>
                <w:b/>
                <w:bCs/>
                <w:noProof/>
                <w:color w:val="FF0000"/>
                <w:sz w:val="24"/>
              </w:rPr>
              <w:t>ЗАКАЗЧИК:</w:t>
            </w:r>
          </w:p>
        </w:tc>
      </w:tr>
      <w:tr w:rsidR="00756F1F" w:rsidRPr="00756F1F" w:rsidTr="00756F1F">
        <w:trPr>
          <w:jc w:val="center"/>
        </w:trPr>
        <w:tc>
          <w:tcPr>
            <w:tcW w:w="4248" w:type="dxa"/>
          </w:tcPr>
          <w:p w:rsidR="00756F1F" w:rsidRPr="00756F1F" w:rsidRDefault="00756F1F" w:rsidP="00756F1F">
            <w:pPr>
              <w:ind w:firstLine="11"/>
              <w:jc w:val="both"/>
              <w:rPr>
                <w:noProof/>
                <w:color w:val="FF0000"/>
                <w:sz w:val="24"/>
              </w:rPr>
            </w:pPr>
            <w:r w:rsidRPr="00756F1F">
              <w:rPr>
                <w:noProof/>
                <w:color w:val="FF0000"/>
                <w:sz w:val="24"/>
              </w:rPr>
              <w:t>______________________________</w:t>
            </w:r>
          </w:p>
          <w:p w:rsidR="00756F1F" w:rsidRPr="00756F1F" w:rsidRDefault="00756F1F" w:rsidP="00756F1F">
            <w:pPr>
              <w:ind w:firstLine="11"/>
              <w:jc w:val="both"/>
              <w:rPr>
                <w:noProof/>
                <w:color w:val="FF0000"/>
                <w:sz w:val="24"/>
                <w:vertAlign w:val="superscript"/>
              </w:rPr>
            </w:pPr>
            <w:r w:rsidRPr="00756F1F">
              <w:rPr>
                <w:noProof/>
                <w:color w:val="FF0000"/>
                <w:sz w:val="24"/>
                <w:vertAlign w:val="superscript"/>
              </w:rPr>
              <w:t>наименование юридического лица</w:t>
            </w:r>
          </w:p>
          <w:p w:rsidR="00756F1F" w:rsidRPr="00756F1F" w:rsidRDefault="00756F1F" w:rsidP="00756F1F">
            <w:pPr>
              <w:ind w:firstLine="11"/>
              <w:jc w:val="both"/>
              <w:rPr>
                <w:noProof/>
                <w:color w:val="FF0000"/>
                <w:sz w:val="24"/>
              </w:rPr>
            </w:pPr>
            <w:r w:rsidRPr="00756F1F">
              <w:rPr>
                <w:noProof/>
                <w:color w:val="FF0000"/>
                <w:sz w:val="24"/>
              </w:rPr>
              <w:t>______________________________</w:t>
            </w:r>
          </w:p>
          <w:p w:rsidR="00756F1F" w:rsidRPr="00756F1F" w:rsidRDefault="00756F1F" w:rsidP="00756F1F">
            <w:pPr>
              <w:ind w:firstLine="11"/>
              <w:jc w:val="both"/>
              <w:rPr>
                <w:noProof/>
                <w:color w:val="FF0000"/>
                <w:sz w:val="24"/>
                <w:vertAlign w:val="superscript"/>
              </w:rPr>
            </w:pPr>
            <w:r w:rsidRPr="00756F1F">
              <w:rPr>
                <w:noProof/>
                <w:color w:val="FF0000"/>
                <w:sz w:val="24"/>
                <w:vertAlign w:val="superscript"/>
              </w:rPr>
              <w:t>почтовый индекс, адрес, телефон, факс, телетайп</w:t>
            </w:r>
          </w:p>
          <w:p w:rsidR="00756F1F" w:rsidRPr="00756F1F" w:rsidRDefault="00756F1F" w:rsidP="00756F1F">
            <w:pPr>
              <w:ind w:firstLine="11"/>
              <w:jc w:val="both"/>
              <w:rPr>
                <w:noProof/>
                <w:color w:val="FF0000"/>
                <w:sz w:val="24"/>
              </w:rPr>
            </w:pPr>
            <w:r w:rsidRPr="00756F1F">
              <w:rPr>
                <w:noProof/>
                <w:color w:val="FF0000"/>
                <w:sz w:val="24"/>
              </w:rPr>
              <w:t>______________________________</w:t>
            </w:r>
          </w:p>
          <w:p w:rsidR="00756F1F" w:rsidRPr="00756F1F" w:rsidRDefault="00756F1F" w:rsidP="00756F1F">
            <w:pPr>
              <w:ind w:firstLine="11"/>
              <w:jc w:val="both"/>
              <w:rPr>
                <w:noProof/>
                <w:color w:val="FF0000"/>
                <w:sz w:val="24"/>
                <w:vertAlign w:val="superscript"/>
              </w:rPr>
            </w:pPr>
            <w:proofErr w:type="gramStart"/>
            <w:r w:rsidRPr="00756F1F">
              <w:rPr>
                <w:noProof/>
                <w:color w:val="FF0000"/>
                <w:sz w:val="24"/>
                <w:vertAlign w:val="superscript"/>
              </w:rPr>
              <w:t>ИНН,КПП. р/cчет, кор/счет, БИК, коды ОКВЭД,ОКПО)</w:t>
            </w:r>
            <w:proofErr w:type="gramEnd"/>
          </w:p>
        </w:tc>
        <w:tc>
          <w:tcPr>
            <w:tcW w:w="900" w:type="dxa"/>
          </w:tcPr>
          <w:p w:rsidR="00756F1F" w:rsidRPr="00756F1F" w:rsidRDefault="00756F1F" w:rsidP="00756F1F">
            <w:pPr>
              <w:ind w:firstLine="425"/>
              <w:jc w:val="both"/>
              <w:rPr>
                <w:noProof/>
                <w:color w:val="FF0000"/>
                <w:sz w:val="24"/>
              </w:rPr>
            </w:pPr>
          </w:p>
        </w:tc>
        <w:tc>
          <w:tcPr>
            <w:tcW w:w="4160" w:type="dxa"/>
          </w:tcPr>
          <w:p w:rsidR="00756F1F" w:rsidRPr="00756F1F" w:rsidRDefault="00756F1F" w:rsidP="00756F1F">
            <w:pPr>
              <w:spacing w:after="120"/>
              <w:jc w:val="both"/>
              <w:rPr>
                <w:color w:val="FF0000"/>
                <w:sz w:val="24"/>
                <w:lang w:val="x-none" w:eastAsia="x-none"/>
              </w:rPr>
            </w:pPr>
            <w:r w:rsidRPr="00756F1F">
              <w:rPr>
                <w:color w:val="FF0000"/>
                <w:sz w:val="24"/>
                <w:lang w:val="x-none" w:eastAsia="x-none"/>
              </w:rPr>
              <w:t xml:space="preserve">Проектно-конструкторский филиал </w:t>
            </w:r>
          </w:p>
          <w:p w:rsidR="00756F1F" w:rsidRPr="00756F1F" w:rsidRDefault="00756F1F" w:rsidP="00756F1F">
            <w:pPr>
              <w:spacing w:after="120"/>
              <w:jc w:val="both"/>
              <w:rPr>
                <w:color w:val="FF0000"/>
                <w:sz w:val="24"/>
                <w:lang w:val="x-none" w:eastAsia="x-none"/>
              </w:rPr>
            </w:pPr>
            <w:proofErr w:type="spellStart"/>
            <w:r w:rsidRPr="00756F1F">
              <w:rPr>
                <w:color w:val="FF0000"/>
                <w:sz w:val="24"/>
                <w:lang w:val="x-none" w:eastAsia="x-none"/>
              </w:rPr>
              <w:t>ОАО</w:t>
            </w:r>
            <w:proofErr w:type="spellEnd"/>
            <w:r w:rsidRPr="00756F1F">
              <w:rPr>
                <w:color w:val="FF0000"/>
                <w:sz w:val="24"/>
                <w:lang w:val="x-none" w:eastAsia="x-none"/>
              </w:rPr>
              <w:t xml:space="preserve"> «Концерн Росэнергоатом»</w:t>
            </w:r>
          </w:p>
          <w:p w:rsidR="00756F1F" w:rsidRPr="00756F1F" w:rsidRDefault="00756F1F" w:rsidP="00756F1F">
            <w:pPr>
              <w:spacing w:after="120"/>
              <w:jc w:val="both"/>
              <w:rPr>
                <w:color w:val="FF0000"/>
                <w:sz w:val="24"/>
                <w:lang w:val="x-none" w:eastAsia="x-none"/>
              </w:rPr>
            </w:pPr>
            <w:r w:rsidRPr="00756F1F">
              <w:rPr>
                <w:color w:val="FF0000"/>
                <w:sz w:val="24"/>
                <w:lang w:val="x-none" w:eastAsia="x-none"/>
              </w:rPr>
              <w:t xml:space="preserve">Юридический адрес: 109507, Москва, </w:t>
            </w:r>
          </w:p>
          <w:p w:rsidR="00756F1F" w:rsidRPr="00756F1F" w:rsidRDefault="00756F1F" w:rsidP="00756F1F">
            <w:pPr>
              <w:spacing w:after="120"/>
              <w:jc w:val="both"/>
              <w:rPr>
                <w:color w:val="FF0000"/>
                <w:sz w:val="24"/>
                <w:lang w:val="x-none" w:eastAsia="x-none"/>
              </w:rPr>
            </w:pPr>
            <w:r w:rsidRPr="00756F1F">
              <w:rPr>
                <w:color w:val="FF0000"/>
                <w:sz w:val="24"/>
                <w:lang w:val="x-none" w:eastAsia="x-none"/>
              </w:rPr>
              <w:t>ул. Ферганская, 25</w:t>
            </w:r>
          </w:p>
          <w:p w:rsidR="00756F1F" w:rsidRPr="00756F1F" w:rsidRDefault="00756F1F" w:rsidP="00756F1F">
            <w:pPr>
              <w:spacing w:after="120"/>
              <w:jc w:val="both"/>
              <w:rPr>
                <w:color w:val="FF0000"/>
                <w:sz w:val="24"/>
                <w:lang w:val="x-none" w:eastAsia="x-none"/>
              </w:rPr>
            </w:pPr>
            <w:r w:rsidRPr="00756F1F">
              <w:rPr>
                <w:color w:val="FF0000"/>
                <w:sz w:val="24"/>
                <w:lang w:val="x-none" w:eastAsia="x-none"/>
              </w:rPr>
              <w:t xml:space="preserve">Почтовый адрес: 115054, Москва, Большой </w:t>
            </w:r>
            <w:proofErr w:type="spellStart"/>
            <w:r w:rsidRPr="00756F1F">
              <w:rPr>
                <w:color w:val="FF0000"/>
                <w:sz w:val="24"/>
                <w:lang w:val="x-none" w:eastAsia="x-none"/>
              </w:rPr>
              <w:t>Строченовский</w:t>
            </w:r>
            <w:proofErr w:type="spellEnd"/>
            <w:r w:rsidRPr="00756F1F">
              <w:rPr>
                <w:color w:val="FF0000"/>
                <w:sz w:val="24"/>
                <w:lang w:val="x-none" w:eastAsia="x-none"/>
              </w:rPr>
              <w:t xml:space="preserve"> пер., </w:t>
            </w:r>
            <w:proofErr w:type="spellStart"/>
            <w:r w:rsidRPr="00756F1F">
              <w:rPr>
                <w:color w:val="FF0000"/>
                <w:sz w:val="24"/>
                <w:lang w:val="x-none" w:eastAsia="x-none"/>
              </w:rPr>
              <w:t>д.25А</w:t>
            </w:r>
            <w:proofErr w:type="spellEnd"/>
          </w:p>
          <w:p w:rsidR="00756F1F" w:rsidRPr="00756F1F" w:rsidRDefault="00756F1F" w:rsidP="00756F1F">
            <w:pPr>
              <w:spacing w:after="120"/>
              <w:jc w:val="both"/>
              <w:rPr>
                <w:color w:val="FF0000"/>
                <w:sz w:val="24"/>
                <w:lang w:val="x-none" w:eastAsia="x-none"/>
              </w:rPr>
            </w:pPr>
            <w:r w:rsidRPr="00756F1F">
              <w:rPr>
                <w:color w:val="FF0000"/>
                <w:sz w:val="24"/>
                <w:lang w:val="x-none" w:eastAsia="x-none"/>
              </w:rPr>
              <w:t>ИНН 7721632827</w:t>
            </w:r>
            <w:r w:rsidRPr="00756F1F">
              <w:rPr>
                <w:color w:val="FF0000"/>
                <w:sz w:val="24"/>
                <w:lang w:val="x-none" w:eastAsia="x-none"/>
              </w:rPr>
              <w:tab/>
              <w:t xml:space="preserve"> </w:t>
            </w:r>
            <w:proofErr w:type="spellStart"/>
            <w:r w:rsidRPr="00756F1F">
              <w:rPr>
                <w:color w:val="FF0000"/>
                <w:sz w:val="24"/>
                <w:lang w:val="x-none" w:eastAsia="x-none"/>
              </w:rPr>
              <w:t>КПП</w:t>
            </w:r>
            <w:proofErr w:type="spellEnd"/>
            <w:r w:rsidRPr="00756F1F">
              <w:rPr>
                <w:color w:val="FF0000"/>
                <w:sz w:val="24"/>
                <w:lang w:val="x-none" w:eastAsia="x-none"/>
              </w:rPr>
              <w:t xml:space="preserve"> 770543001</w:t>
            </w:r>
          </w:p>
          <w:p w:rsidR="00756F1F" w:rsidRPr="00756F1F" w:rsidRDefault="00756F1F" w:rsidP="00756F1F">
            <w:pPr>
              <w:spacing w:after="120"/>
              <w:jc w:val="both"/>
              <w:rPr>
                <w:color w:val="FF0000"/>
                <w:sz w:val="24"/>
                <w:lang w:val="x-none" w:eastAsia="x-none"/>
              </w:rPr>
            </w:pPr>
            <w:r w:rsidRPr="00756F1F">
              <w:rPr>
                <w:color w:val="FF0000"/>
                <w:sz w:val="24"/>
                <w:lang w:val="x-none" w:eastAsia="x-none"/>
              </w:rPr>
              <w:lastRenderedPageBreak/>
              <w:t>Р/счет 40702810592000010237</w:t>
            </w:r>
          </w:p>
          <w:p w:rsidR="00756F1F" w:rsidRPr="00756F1F" w:rsidRDefault="00756F1F" w:rsidP="00756F1F">
            <w:pPr>
              <w:spacing w:after="120"/>
              <w:jc w:val="both"/>
              <w:rPr>
                <w:color w:val="FF0000"/>
                <w:sz w:val="24"/>
                <w:lang w:val="x-none" w:eastAsia="x-none"/>
              </w:rPr>
            </w:pPr>
            <w:r w:rsidRPr="00756F1F">
              <w:rPr>
                <w:color w:val="FF0000"/>
                <w:sz w:val="24"/>
                <w:lang w:val="x-none" w:eastAsia="x-none"/>
              </w:rPr>
              <w:t xml:space="preserve">в </w:t>
            </w:r>
            <w:proofErr w:type="spellStart"/>
            <w:r w:rsidRPr="00756F1F">
              <w:rPr>
                <w:color w:val="FF0000"/>
                <w:sz w:val="24"/>
                <w:lang w:val="x-none" w:eastAsia="x-none"/>
              </w:rPr>
              <w:t>ОАО</w:t>
            </w:r>
            <w:proofErr w:type="spellEnd"/>
            <w:r w:rsidRPr="00756F1F">
              <w:rPr>
                <w:color w:val="FF0000"/>
                <w:sz w:val="24"/>
                <w:lang w:val="x-none" w:eastAsia="x-none"/>
              </w:rPr>
              <w:t xml:space="preserve"> «</w:t>
            </w:r>
            <w:proofErr w:type="spellStart"/>
            <w:r w:rsidRPr="00756F1F">
              <w:rPr>
                <w:color w:val="FF0000"/>
                <w:sz w:val="24"/>
                <w:lang w:val="x-none" w:eastAsia="x-none"/>
              </w:rPr>
              <w:t>ГПБ</w:t>
            </w:r>
            <w:proofErr w:type="spellEnd"/>
            <w:r w:rsidRPr="00756F1F">
              <w:rPr>
                <w:color w:val="FF0000"/>
                <w:sz w:val="24"/>
                <w:lang w:val="x-none" w:eastAsia="x-none"/>
              </w:rPr>
              <w:t>» г. Москва,</w:t>
            </w:r>
          </w:p>
          <w:p w:rsidR="00756F1F" w:rsidRPr="00756F1F" w:rsidRDefault="00756F1F" w:rsidP="00756F1F">
            <w:pPr>
              <w:spacing w:after="120"/>
              <w:jc w:val="both"/>
              <w:rPr>
                <w:color w:val="FF0000"/>
                <w:sz w:val="24"/>
                <w:lang w:val="x-none" w:eastAsia="x-none"/>
              </w:rPr>
            </w:pPr>
            <w:r w:rsidRPr="00756F1F">
              <w:rPr>
                <w:color w:val="FF0000"/>
                <w:sz w:val="24"/>
                <w:lang w:val="x-none" w:eastAsia="x-none"/>
              </w:rPr>
              <w:t>К/счет 30101810200000000823,</w:t>
            </w:r>
          </w:p>
          <w:p w:rsidR="00756F1F" w:rsidRPr="00756F1F" w:rsidRDefault="00756F1F" w:rsidP="00756F1F">
            <w:pPr>
              <w:spacing w:after="120"/>
              <w:jc w:val="both"/>
              <w:rPr>
                <w:color w:val="FF0000"/>
                <w:sz w:val="24"/>
                <w:lang w:val="x-none" w:eastAsia="x-none"/>
              </w:rPr>
            </w:pPr>
            <w:proofErr w:type="spellStart"/>
            <w:r w:rsidRPr="00756F1F">
              <w:rPr>
                <w:color w:val="FF0000"/>
                <w:sz w:val="24"/>
                <w:lang w:val="x-none" w:eastAsia="x-none"/>
              </w:rPr>
              <w:t>БИК</w:t>
            </w:r>
            <w:proofErr w:type="spellEnd"/>
            <w:r w:rsidRPr="00756F1F">
              <w:rPr>
                <w:color w:val="FF0000"/>
                <w:sz w:val="24"/>
                <w:lang w:val="x-none" w:eastAsia="x-none"/>
              </w:rPr>
              <w:t xml:space="preserve"> 044525823, </w:t>
            </w:r>
            <w:proofErr w:type="spellStart"/>
            <w:r w:rsidRPr="00756F1F">
              <w:rPr>
                <w:color w:val="FF0000"/>
                <w:sz w:val="24"/>
                <w:lang w:val="x-none" w:eastAsia="x-none"/>
              </w:rPr>
              <w:t>ОКВЭД</w:t>
            </w:r>
            <w:proofErr w:type="spellEnd"/>
            <w:r w:rsidRPr="00756F1F">
              <w:rPr>
                <w:color w:val="FF0000"/>
                <w:sz w:val="24"/>
                <w:lang w:val="x-none" w:eastAsia="x-none"/>
              </w:rPr>
              <w:t xml:space="preserve"> 73.10</w:t>
            </w:r>
          </w:p>
          <w:p w:rsidR="00756F1F" w:rsidRPr="00756F1F" w:rsidRDefault="00756F1F" w:rsidP="00756F1F">
            <w:pPr>
              <w:jc w:val="both"/>
              <w:rPr>
                <w:noProof/>
                <w:color w:val="FF0000"/>
                <w:sz w:val="24"/>
              </w:rPr>
            </w:pPr>
            <w:r w:rsidRPr="00756F1F">
              <w:rPr>
                <w:noProof/>
                <w:color w:val="FF0000"/>
                <w:sz w:val="24"/>
              </w:rPr>
              <w:t>ОКПО 17073658.</w:t>
            </w:r>
          </w:p>
        </w:tc>
      </w:tr>
      <w:tr w:rsidR="00756F1F" w:rsidRPr="00756F1F" w:rsidTr="00756F1F">
        <w:trPr>
          <w:trHeight w:val="211"/>
          <w:jc w:val="center"/>
        </w:trPr>
        <w:tc>
          <w:tcPr>
            <w:tcW w:w="4248" w:type="dxa"/>
          </w:tcPr>
          <w:p w:rsidR="00756F1F" w:rsidRPr="00756F1F" w:rsidRDefault="00756F1F" w:rsidP="00756F1F">
            <w:pPr>
              <w:ind w:firstLine="11"/>
              <w:jc w:val="center"/>
              <w:rPr>
                <w:noProof/>
                <w:color w:val="FF0000"/>
                <w:sz w:val="24"/>
              </w:rPr>
            </w:pPr>
            <w:r w:rsidRPr="00756F1F">
              <w:rPr>
                <w:noProof/>
                <w:color w:val="FF0000"/>
                <w:sz w:val="24"/>
              </w:rPr>
              <w:lastRenderedPageBreak/>
              <w:t>От ИСПОЛНИТЕЛЯ :</w:t>
            </w:r>
          </w:p>
        </w:tc>
        <w:tc>
          <w:tcPr>
            <w:tcW w:w="900" w:type="dxa"/>
          </w:tcPr>
          <w:p w:rsidR="00756F1F" w:rsidRPr="00756F1F" w:rsidRDefault="00756F1F" w:rsidP="00756F1F">
            <w:pPr>
              <w:ind w:firstLine="425"/>
              <w:jc w:val="both"/>
              <w:rPr>
                <w:noProof/>
                <w:color w:val="FF0000"/>
                <w:sz w:val="24"/>
              </w:rPr>
            </w:pPr>
          </w:p>
        </w:tc>
        <w:tc>
          <w:tcPr>
            <w:tcW w:w="4160" w:type="dxa"/>
          </w:tcPr>
          <w:p w:rsidR="00756F1F" w:rsidRPr="00756F1F" w:rsidRDefault="00756F1F" w:rsidP="00756F1F">
            <w:pPr>
              <w:spacing w:after="120"/>
              <w:jc w:val="center"/>
              <w:rPr>
                <w:color w:val="FF0000"/>
                <w:sz w:val="24"/>
                <w:lang w:val="x-none" w:eastAsia="x-none"/>
              </w:rPr>
            </w:pPr>
            <w:r w:rsidRPr="00756F1F">
              <w:rPr>
                <w:color w:val="FF0000"/>
                <w:sz w:val="24"/>
                <w:lang w:val="x-none" w:eastAsia="x-none"/>
              </w:rPr>
              <w:t>От ЗАКАЗЧИКА :</w:t>
            </w:r>
          </w:p>
        </w:tc>
      </w:tr>
      <w:tr w:rsidR="00756F1F" w:rsidRPr="00756F1F" w:rsidTr="00756F1F">
        <w:trPr>
          <w:trHeight w:val="2514"/>
          <w:jc w:val="center"/>
        </w:trPr>
        <w:tc>
          <w:tcPr>
            <w:tcW w:w="4248" w:type="dxa"/>
          </w:tcPr>
          <w:p w:rsidR="00756F1F" w:rsidRPr="00756F1F" w:rsidRDefault="00756F1F" w:rsidP="00756F1F">
            <w:pPr>
              <w:ind w:firstLine="11"/>
              <w:jc w:val="center"/>
              <w:rPr>
                <w:noProof/>
                <w:color w:val="FF0000"/>
                <w:sz w:val="24"/>
              </w:rPr>
            </w:pPr>
            <w:r w:rsidRPr="00756F1F">
              <w:rPr>
                <w:noProof/>
                <w:color w:val="FF0000"/>
                <w:sz w:val="24"/>
              </w:rPr>
              <w:t>_______________________________</w:t>
            </w:r>
          </w:p>
          <w:p w:rsidR="00756F1F" w:rsidRPr="00756F1F" w:rsidRDefault="00756F1F" w:rsidP="00756F1F">
            <w:pPr>
              <w:ind w:firstLine="11"/>
              <w:jc w:val="center"/>
              <w:rPr>
                <w:noProof/>
                <w:color w:val="FF0000"/>
                <w:sz w:val="24"/>
              </w:rPr>
            </w:pPr>
            <w:r w:rsidRPr="00756F1F">
              <w:rPr>
                <w:noProof/>
                <w:color w:val="FF0000"/>
                <w:sz w:val="24"/>
              </w:rPr>
              <w:t>должность</w:t>
            </w:r>
          </w:p>
          <w:p w:rsidR="00756F1F" w:rsidRPr="00756F1F" w:rsidRDefault="00756F1F" w:rsidP="00756F1F">
            <w:pPr>
              <w:ind w:firstLine="11"/>
              <w:jc w:val="center"/>
              <w:rPr>
                <w:noProof/>
                <w:color w:val="FF0000"/>
                <w:sz w:val="24"/>
              </w:rPr>
            </w:pPr>
            <w:r w:rsidRPr="00756F1F">
              <w:rPr>
                <w:noProof/>
                <w:color w:val="FF0000"/>
                <w:sz w:val="24"/>
              </w:rPr>
              <w:t>_______________________________</w:t>
            </w:r>
          </w:p>
          <w:p w:rsidR="00756F1F" w:rsidRPr="00756F1F" w:rsidRDefault="00756F1F" w:rsidP="00756F1F">
            <w:pPr>
              <w:ind w:firstLine="11"/>
              <w:jc w:val="center"/>
              <w:rPr>
                <w:noProof/>
                <w:color w:val="FF0000"/>
                <w:sz w:val="24"/>
              </w:rPr>
            </w:pPr>
            <w:r w:rsidRPr="00756F1F">
              <w:rPr>
                <w:noProof/>
                <w:color w:val="FF0000"/>
                <w:sz w:val="24"/>
              </w:rPr>
              <w:t>подпись</w:t>
            </w:r>
          </w:p>
          <w:p w:rsidR="00756F1F" w:rsidRPr="00756F1F" w:rsidRDefault="00756F1F" w:rsidP="00756F1F">
            <w:pPr>
              <w:ind w:firstLine="11"/>
              <w:jc w:val="center"/>
              <w:rPr>
                <w:noProof/>
                <w:color w:val="FF0000"/>
                <w:sz w:val="24"/>
              </w:rPr>
            </w:pPr>
            <w:r w:rsidRPr="00756F1F">
              <w:rPr>
                <w:noProof/>
                <w:color w:val="FF0000"/>
                <w:sz w:val="24"/>
              </w:rPr>
              <w:t>_______________________________</w:t>
            </w:r>
          </w:p>
          <w:p w:rsidR="00756F1F" w:rsidRPr="00756F1F" w:rsidRDefault="00756F1F" w:rsidP="00756F1F">
            <w:pPr>
              <w:ind w:firstLine="11"/>
              <w:jc w:val="center"/>
              <w:rPr>
                <w:noProof/>
                <w:color w:val="FF0000"/>
                <w:sz w:val="24"/>
              </w:rPr>
            </w:pPr>
            <w:r w:rsidRPr="00756F1F">
              <w:rPr>
                <w:noProof/>
                <w:color w:val="FF0000"/>
                <w:sz w:val="24"/>
              </w:rPr>
              <w:t>расшифровка подписи</w:t>
            </w:r>
          </w:p>
          <w:p w:rsidR="00756F1F" w:rsidRPr="00756F1F" w:rsidRDefault="00756F1F" w:rsidP="00756F1F">
            <w:pPr>
              <w:ind w:firstLine="11"/>
              <w:jc w:val="center"/>
              <w:rPr>
                <w:noProof/>
                <w:color w:val="FF0000"/>
                <w:sz w:val="24"/>
              </w:rPr>
            </w:pPr>
            <w:r w:rsidRPr="00756F1F">
              <w:rPr>
                <w:noProof/>
                <w:color w:val="FF0000"/>
                <w:sz w:val="24"/>
              </w:rPr>
              <w:t>“_____”________________200__ г.</w:t>
            </w:r>
          </w:p>
          <w:p w:rsidR="00756F1F" w:rsidRPr="00756F1F" w:rsidRDefault="00756F1F" w:rsidP="00756F1F">
            <w:pPr>
              <w:ind w:firstLine="11"/>
              <w:jc w:val="center"/>
              <w:rPr>
                <w:noProof/>
                <w:color w:val="FF0000"/>
                <w:sz w:val="24"/>
              </w:rPr>
            </w:pPr>
          </w:p>
          <w:p w:rsidR="00756F1F" w:rsidRPr="00756F1F" w:rsidRDefault="00756F1F" w:rsidP="00756F1F">
            <w:pPr>
              <w:ind w:firstLine="11"/>
              <w:jc w:val="center"/>
              <w:rPr>
                <w:noProof/>
                <w:color w:val="FF0000"/>
                <w:sz w:val="24"/>
              </w:rPr>
            </w:pPr>
            <w:r w:rsidRPr="00756F1F">
              <w:rPr>
                <w:noProof/>
                <w:color w:val="FF0000"/>
                <w:sz w:val="24"/>
              </w:rPr>
              <w:t>М.П</w:t>
            </w:r>
          </w:p>
          <w:p w:rsidR="00756F1F" w:rsidRPr="00756F1F" w:rsidRDefault="00756F1F" w:rsidP="00756F1F">
            <w:pPr>
              <w:ind w:firstLine="11"/>
              <w:jc w:val="center"/>
              <w:rPr>
                <w:noProof/>
                <w:color w:val="FF0000"/>
                <w:sz w:val="24"/>
              </w:rPr>
            </w:pPr>
          </w:p>
        </w:tc>
        <w:tc>
          <w:tcPr>
            <w:tcW w:w="900" w:type="dxa"/>
          </w:tcPr>
          <w:p w:rsidR="00756F1F" w:rsidRPr="00756F1F" w:rsidRDefault="00756F1F" w:rsidP="00756F1F">
            <w:pPr>
              <w:ind w:firstLine="425"/>
              <w:jc w:val="both"/>
              <w:rPr>
                <w:noProof/>
                <w:color w:val="FF0000"/>
                <w:sz w:val="24"/>
              </w:rPr>
            </w:pPr>
          </w:p>
        </w:tc>
        <w:tc>
          <w:tcPr>
            <w:tcW w:w="4160" w:type="dxa"/>
          </w:tcPr>
          <w:p w:rsidR="00756F1F" w:rsidRPr="00756F1F" w:rsidRDefault="00756F1F" w:rsidP="00756F1F">
            <w:pPr>
              <w:ind w:firstLine="11"/>
              <w:jc w:val="center"/>
              <w:rPr>
                <w:noProof/>
                <w:color w:val="FF0000"/>
                <w:sz w:val="24"/>
              </w:rPr>
            </w:pPr>
            <w:r w:rsidRPr="00756F1F">
              <w:rPr>
                <w:noProof/>
                <w:color w:val="FF0000"/>
                <w:sz w:val="24"/>
              </w:rPr>
              <w:t>____________________________</w:t>
            </w:r>
          </w:p>
          <w:p w:rsidR="00756F1F" w:rsidRPr="00756F1F" w:rsidRDefault="00756F1F" w:rsidP="00756F1F">
            <w:pPr>
              <w:ind w:firstLine="11"/>
              <w:jc w:val="center"/>
              <w:rPr>
                <w:noProof/>
                <w:color w:val="FF0000"/>
                <w:sz w:val="24"/>
              </w:rPr>
            </w:pPr>
            <w:r w:rsidRPr="00756F1F">
              <w:rPr>
                <w:noProof/>
                <w:color w:val="FF0000"/>
                <w:sz w:val="24"/>
              </w:rPr>
              <w:t>должность</w:t>
            </w:r>
          </w:p>
          <w:p w:rsidR="00756F1F" w:rsidRPr="00756F1F" w:rsidRDefault="00756F1F" w:rsidP="00756F1F">
            <w:pPr>
              <w:ind w:firstLine="11"/>
              <w:jc w:val="center"/>
              <w:rPr>
                <w:noProof/>
                <w:color w:val="FF0000"/>
                <w:sz w:val="24"/>
              </w:rPr>
            </w:pPr>
            <w:r w:rsidRPr="00756F1F">
              <w:rPr>
                <w:noProof/>
                <w:color w:val="FF0000"/>
                <w:sz w:val="24"/>
              </w:rPr>
              <w:t>____________________________</w:t>
            </w:r>
          </w:p>
          <w:p w:rsidR="00756F1F" w:rsidRPr="00756F1F" w:rsidRDefault="00756F1F" w:rsidP="00756F1F">
            <w:pPr>
              <w:ind w:firstLine="11"/>
              <w:jc w:val="center"/>
              <w:rPr>
                <w:noProof/>
                <w:color w:val="FF0000"/>
                <w:sz w:val="24"/>
              </w:rPr>
            </w:pPr>
            <w:r w:rsidRPr="00756F1F">
              <w:rPr>
                <w:noProof/>
                <w:color w:val="FF0000"/>
                <w:sz w:val="24"/>
              </w:rPr>
              <w:t>подпись</w:t>
            </w:r>
          </w:p>
          <w:p w:rsidR="00756F1F" w:rsidRPr="00756F1F" w:rsidRDefault="00756F1F" w:rsidP="00756F1F">
            <w:pPr>
              <w:ind w:firstLine="11"/>
              <w:jc w:val="center"/>
              <w:rPr>
                <w:noProof/>
                <w:color w:val="FF0000"/>
                <w:sz w:val="24"/>
              </w:rPr>
            </w:pPr>
            <w:r w:rsidRPr="00756F1F">
              <w:rPr>
                <w:noProof/>
                <w:color w:val="FF0000"/>
                <w:sz w:val="24"/>
              </w:rPr>
              <w:t>____________________________</w:t>
            </w:r>
          </w:p>
          <w:p w:rsidR="00756F1F" w:rsidRPr="00756F1F" w:rsidRDefault="00756F1F" w:rsidP="00756F1F">
            <w:pPr>
              <w:ind w:firstLine="11"/>
              <w:jc w:val="center"/>
              <w:rPr>
                <w:noProof/>
                <w:color w:val="FF0000"/>
                <w:sz w:val="24"/>
              </w:rPr>
            </w:pPr>
            <w:r w:rsidRPr="00756F1F">
              <w:rPr>
                <w:noProof/>
                <w:color w:val="FF0000"/>
                <w:sz w:val="24"/>
              </w:rPr>
              <w:t>расшифровка подписи</w:t>
            </w:r>
          </w:p>
          <w:p w:rsidR="00756F1F" w:rsidRPr="00756F1F" w:rsidRDefault="00756F1F" w:rsidP="00756F1F">
            <w:pPr>
              <w:ind w:firstLine="11"/>
              <w:jc w:val="center"/>
              <w:rPr>
                <w:noProof/>
                <w:color w:val="FF0000"/>
                <w:sz w:val="24"/>
              </w:rPr>
            </w:pPr>
            <w:r w:rsidRPr="00756F1F">
              <w:rPr>
                <w:noProof/>
                <w:color w:val="FF0000"/>
                <w:sz w:val="24"/>
              </w:rPr>
              <w:t>“_____”______________200__ г.</w:t>
            </w:r>
          </w:p>
          <w:p w:rsidR="00756F1F" w:rsidRPr="00756F1F" w:rsidRDefault="00756F1F" w:rsidP="00756F1F">
            <w:pPr>
              <w:ind w:firstLine="11"/>
              <w:jc w:val="center"/>
              <w:rPr>
                <w:noProof/>
                <w:color w:val="FF0000"/>
                <w:sz w:val="24"/>
              </w:rPr>
            </w:pPr>
          </w:p>
          <w:p w:rsidR="00756F1F" w:rsidRPr="00756F1F" w:rsidRDefault="00756F1F" w:rsidP="00756F1F">
            <w:pPr>
              <w:ind w:firstLine="11"/>
              <w:jc w:val="center"/>
              <w:rPr>
                <w:rFonts w:ascii="Calibri" w:hAnsi="Calibri" w:cs="Calibri"/>
                <w:noProof/>
                <w:color w:val="FF0000"/>
                <w:sz w:val="24"/>
              </w:rPr>
            </w:pPr>
            <w:r w:rsidRPr="00756F1F">
              <w:rPr>
                <w:noProof/>
                <w:color w:val="FF0000"/>
                <w:sz w:val="24"/>
              </w:rPr>
              <w:t>М.П</w:t>
            </w:r>
          </w:p>
        </w:tc>
      </w:tr>
    </w:tbl>
    <w:p w:rsidR="00756F1F" w:rsidRPr="00756F1F" w:rsidRDefault="00756F1F" w:rsidP="00756F1F">
      <w:pPr>
        <w:spacing w:after="120"/>
        <w:ind w:firstLine="425"/>
        <w:jc w:val="both"/>
        <w:rPr>
          <w:i/>
          <w:sz w:val="24"/>
          <w:lang w:val="x-none" w:eastAsia="x-none"/>
        </w:rPr>
      </w:pPr>
      <w:r w:rsidRPr="00756F1F">
        <w:rPr>
          <w:i/>
          <w:iCs/>
          <w:color w:val="FF0000"/>
          <w:spacing w:val="100"/>
          <w:sz w:val="24"/>
          <w:szCs w:val="28"/>
          <w:lang w:val="x-none" w:eastAsia="x-none"/>
        </w:rPr>
        <w:t>Примечание</w:t>
      </w:r>
      <w:r w:rsidRPr="00756F1F">
        <w:rPr>
          <w:i/>
          <w:iCs/>
          <w:color w:val="FF0000"/>
          <w:sz w:val="24"/>
          <w:szCs w:val="28"/>
          <w:lang w:val="x-none" w:eastAsia="x-none"/>
        </w:rPr>
        <w:t xml:space="preserve"> – Договор со стороны </w:t>
      </w:r>
      <w:r w:rsidRPr="00756F1F">
        <w:rPr>
          <w:b/>
          <w:bCs/>
          <w:i/>
          <w:iCs/>
          <w:color w:val="FF0000"/>
          <w:sz w:val="24"/>
          <w:szCs w:val="28"/>
          <w:lang w:val="x-none" w:eastAsia="x-none"/>
        </w:rPr>
        <w:t xml:space="preserve">Заказчика </w:t>
      </w:r>
      <w:r w:rsidRPr="00756F1F">
        <w:rPr>
          <w:i/>
          <w:iCs/>
          <w:color w:val="FF0000"/>
          <w:sz w:val="24"/>
          <w:szCs w:val="28"/>
          <w:lang w:val="x-none" w:eastAsia="x-none"/>
        </w:rPr>
        <w:t xml:space="preserve">и </w:t>
      </w:r>
      <w:r w:rsidRPr="00756F1F">
        <w:rPr>
          <w:b/>
          <w:bCs/>
          <w:i/>
          <w:iCs/>
          <w:color w:val="FF0000"/>
          <w:sz w:val="24"/>
          <w:szCs w:val="28"/>
          <w:lang w:val="x-none" w:eastAsia="x-none"/>
        </w:rPr>
        <w:t>Исполнителя</w:t>
      </w:r>
      <w:r w:rsidRPr="00756F1F">
        <w:rPr>
          <w:i/>
          <w:iCs/>
          <w:color w:val="FF0000"/>
          <w:sz w:val="24"/>
          <w:szCs w:val="28"/>
          <w:lang w:val="x-none" w:eastAsia="x-none"/>
        </w:rPr>
        <w:t xml:space="preserve"> подписывают должностные лица, имеющие право на заключение договора. Дополнительные соглашения к настоящему договору оформляются по аналогии с дополнительными соглашениями к договорам на выполнение работ, примерные формы которых являются приложениями к настоящему Порядку</w:t>
      </w:r>
      <w:r w:rsidRPr="00756F1F">
        <w:rPr>
          <w:i/>
          <w:color w:val="FF0000"/>
          <w:sz w:val="24"/>
          <w:szCs w:val="28"/>
          <w:lang w:val="x-none" w:eastAsia="x-none"/>
        </w:rPr>
        <w:t>.</w:t>
      </w:r>
    </w:p>
    <w:p w:rsidR="00756F1F" w:rsidRDefault="00756F1F" w:rsidP="00756F1F">
      <w:pPr>
        <w:pStyle w:val="3"/>
        <w:tabs>
          <w:tab w:val="left" w:pos="1980"/>
        </w:tabs>
        <w:jc w:val="center"/>
      </w:pPr>
    </w:p>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Default="00756F1F" w:rsidP="00756F1F"/>
    <w:p w:rsidR="00756F1F" w:rsidRPr="00756F1F" w:rsidRDefault="00756F1F" w:rsidP="00756F1F"/>
    <w:p w:rsidR="003B667E" w:rsidRPr="00384418" w:rsidRDefault="003B667E" w:rsidP="00384418">
      <w:pPr>
        <w:pStyle w:val="3"/>
        <w:tabs>
          <w:tab w:val="left" w:pos="1980"/>
        </w:tabs>
        <w:jc w:val="right"/>
        <w:rPr>
          <w:b/>
          <w:sz w:val="24"/>
        </w:rPr>
      </w:pPr>
      <w:r>
        <w:lastRenderedPageBreak/>
        <w:t>УТВЕРЖДАЮ</w:t>
      </w:r>
      <w:r>
        <w:tab/>
      </w:r>
      <w:r>
        <w:tab/>
      </w:r>
      <w:r>
        <w:tab/>
      </w:r>
      <w:r>
        <w:tab/>
      </w:r>
      <w:r>
        <w:tab/>
      </w:r>
      <w:r>
        <w:tab/>
      </w:r>
      <w:r>
        <w:tab/>
      </w:r>
      <w:r>
        <w:tab/>
      </w:r>
      <w:r>
        <w:tab/>
      </w:r>
      <w:r>
        <w:tab/>
      </w:r>
      <w:r w:rsidRPr="00384418">
        <w:rPr>
          <w:b/>
          <w:sz w:val="24"/>
        </w:rPr>
        <w:t>Приложение 1</w:t>
      </w:r>
    </w:p>
    <w:p w:rsidR="003B667E" w:rsidRDefault="003B667E" w:rsidP="003B667E">
      <w:r>
        <w:t>Первый з</w:t>
      </w:r>
      <w:r w:rsidRPr="00C71A32">
        <w:t xml:space="preserve">аместитель </w:t>
      </w:r>
      <w:r w:rsidR="00756F1F">
        <w:tab/>
      </w:r>
      <w:r w:rsidR="00756F1F">
        <w:tab/>
      </w:r>
      <w:r w:rsidR="00756F1F">
        <w:tab/>
      </w:r>
      <w:r w:rsidR="00756F1F">
        <w:tab/>
      </w:r>
      <w:r w:rsidR="00756F1F">
        <w:tab/>
      </w:r>
      <w:r w:rsidR="00756F1F">
        <w:tab/>
      </w:r>
      <w:r w:rsidR="00756F1F">
        <w:tab/>
        <w:t xml:space="preserve">к договору № </w:t>
      </w:r>
      <w:r>
        <w:t>________</w:t>
      </w:r>
    </w:p>
    <w:p w:rsidR="003B667E" w:rsidRDefault="003B667E" w:rsidP="003B667E">
      <w:pPr>
        <w:rPr>
          <w:b/>
          <w:bCs/>
        </w:rPr>
      </w:pPr>
      <w:r w:rsidRPr="00C71A32">
        <w:t>Генерального директора</w:t>
      </w:r>
      <w:r>
        <w:rPr>
          <w:b/>
          <w:bCs/>
        </w:rPr>
        <w:tab/>
      </w:r>
      <w:r>
        <w:rPr>
          <w:b/>
          <w:bCs/>
        </w:rPr>
        <w:tab/>
      </w:r>
      <w:r>
        <w:rPr>
          <w:b/>
          <w:bCs/>
        </w:rPr>
        <w:tab/>
      </w:r>
      <w:r>
        <w:rPr>
          <w:b/>
          <w:bCs/>
        </w:rPr>
        <w:tab/>
      </w:r>
      <w:r>
        <w:rPr>
          <w:b/>
          <w:bCs/>
        </w:rPr>
        <w:tab/>
      </w:r>
      <w:r>
        <w:rPr>
          <w:b/>
          <w:bCs/>
        </w:rPr>
        <w:tab/>
      </w:r>
      <w:r>
        <w:rPr>
          <w:b/>
          <w:bCs/>
        </w:rPr>
        <w:tab/>
      </w:r>
      <w:r>
        <w:t>от __________ 20__</w:t>
      </w:r>
    </w:p>
    <w:p w:rsidR="003B667E" w:rsidRDefault="003B667E" w:rsidP="003B667E">
      <w:proofErr w:type="spellStart"/>
      <w:r>
        <w:t>ОАО</w:t>
      </w:r>
      <w:proofErr w:type="spellEnd"/>
      <w:r>
        <w:t xml:space="preserve"> </w:t>
      </w:r>
      <w:r w:rsidRPr="00C71A32">
        <w:t>«</w:t>
      </w:r>
      <w:r>
        <w:t>Концерн Росэнергоатом</w:t>
      </w:r>
      <w:r w:rsidRPr="00C71A32">
        <w:t>»</w:t>
      </w:r>
      <w:r>
        <w:rPr>
          <w:b/>
          <w:bCs/>
        </w:rPr>
        <w:tab/>
      </w:r>
      <w:r>
        <w:rPr>
          <w:b/>
          <w:bCs/>
        </w:rPr>
        <w:tab/>
      </w:r>
      <w:r>
        <w:rPr>
          <w:b/>
          <w:bCs/>
        </w:rPr>
        <w:tab/>
      </w:r>
      <w:r>
        <w:rPr>
          <w:b/>
          <w:bCs/>
        </w:rPr>
        <w:tab/>
      </w:r>
    </w:p>
    <w:p w:rsidR="003B667E" w:rsidRDefault="003B667E" w:rsidP="003B667E"/>
    <w:p w:rsidR="003B667E" w:rsidRPr="00C71A32" w:rsidRDefault="003B667E" w:rsidP="003B667E">
      <w:r>
        <w:t>_____________________ (</w:t>
      </w:r>
      <w:proofErr w:type="spellStart"/>
      <w:r>
        <w:t>В.Г</w:t>
      </w:r>
      <w:proofErr w:type="spellEnd"/>
      <w:r>
        <w:t xml:space="preserve">. </w:t>
      </w:r>
      <w:proofErr w:type="spellStart"/>
      <w:r>
        <w:t>Асмолов</w:t>
      </w:r>
      <w:proofErr w:type="spellEnd"/>
      <w:r>
        <w:t>)</w:t>
      </w:r>
    </w:p>
    <w:p w:rsidR="003B667E" w:rsidRPr="00C71A32" w:rsidRDefault="003B667E" w:rsidP="003B667E">
      <w:r>
        <w:t>«____» _______________20__</w:t>
      </w:r>
    </w:p>
    <w:p w:rsidR="003B667E" w:rsidRDefault="003B667E" w:rsidP="003B667E">
      <w:pPr>
        <w:pStyle w:val="20"/>
      </w:pPr>
    </w:p>
    <w:tbl>
      <w:tblPr>
        <w:tblW w:w="10031" w:type="dxa"/>
        <w:jc w:val="center"/>
        <w:tblLook w:val="0000" w:firstRow="0" w:lastRow="0" w:firstColumn="0" w:lastColumn="0" w:noHBand="0" w:noVBand="0"/>
      </w:tblPr>
      <w:tblGrid>
        <w:gridCol w:w="4198"/>
        <w:gridCol w:w="1636"/>
        <w:gridCol w:w="4197"/>
      </w:tblGrid>
      <w:tr w:rsidR="003B667E" w:rsidTr="00EF385C">
        <w:trPr>
          <w:jc w:val="center"/>
        </w:trPr>
        <w:tc>
          <w:tcPr>
            <w:tcW w:w="4198" w:type="dxa"/>
          </w:tcPr>
          <w:p w:rsidR="003B667E" w:rsidRDefault="003B667E" w:rsidP="00EF385C">
            <w:r>
              <w:t>СОГЛАСОВАНО</w:t>
            </w:r>
          </w:p>
          <w:p w:rsidR="003B667E" w:rsidRDefault="003B667E" w:rsidP="00EF385C">
            <w:pPr>
              <w:rPr>
                <w:b/>
                <w:bCs/>
              </w:rPr>
            </w:pPr>
            <w:r>
              <w:tab/>
            </w:r>
            <w:r>
              <w:rPr>
                <w:b/>
                <w:bCs/>
              </w:rPr>
              <w:t>Исполнитель</w:t>
            </w:r>
          </w:p>
          <w:p w:rsidR="003B667E" w:rsidRDefault="003B667E" w:rsidP="00EF385C">
            <w:pPr>
              <w:ind w:firstLine="567"/>
              <w:jc w:val="both"/>
              <w:rPr>
                <w:b/>
                <w:bCs/>
              </w:rPr>
            </w:pPr>
          </w:p>
        </w:tc>
        <w:tc>
          <w:tcPr>
            <w:tcW w:w="1636" w:type="dxa"/>
          </w:tcPr>
          <w:p w:rsidR="003B667E" w:rsidRDefault="003B667E" w:rsidP="00EF385C">
            <w:pPr>
              <w:ind w:firstLine="567"/>
              <w:jc w:val="right"/>
            </w:pPr>
          </w:p>
        </w:tc>
        <w:tc>
          <w:tcPr>
            <w:tcW w:w="4197" w:type="dxa"/>
          </w:tcPr>
          <w:p w:rsidR="003B667E" w:rsidRDefault="003B667E" w:rsidP="00EF385C">
            <w:r>
              <w:t>СОГЛАСОВАНО</w:t>
            </w:r>
          </w:p>
          <w:p w:rsidR="003B667E" w:rsidRDefault="003B667E" w:rsidP="00EF385C">
            <w:pPr>
              <w:ind w:firstLine="567"/>
              <w:jc w:val="both"/>
              <w:rPr>
                <w:b/>
              </w:rPr>
            </w:pPr>
            <w:r>
              <w:rPr>
                <w:b/>
                <w:bCs/>
              </w:rPr>
              <w:t>Заказчик</w:t>
            </w:r>
          </w:p>
        </w:tc>
      </w:tr>
      <w:tr w:rsidR="003B667E" w:rsidTr="00EF385C">
        <w:trPr>
          <w:jc w:val="center"/>
        </w:trPr>
        <w:tc>
          <w:tcPr>
            <w:tcW w:w="4198" w:type="dxa"/>
          </w:tcPr>
          <w:p w:rsidR="003B667E" w:rsidRDefault="003B667E" w:rsidP="00EF385C">
            <w:pPr>
              <w:pBdr>
                <w:top w:val="single" w:sz="12" w:space="1" w:color="auto"/>
                <w:bottom w:val="single" w:sz="12" w:space="1" w:color="auto"/>
              </w:pBdr>
              <w:rPr>
                <w:sz w:val="22"/>
              </w:rPr>
            </w:pPr>
            <w:r>
              <w:rPr>
                <w:sz w:val="22"/>
              </w:rPr>
              <w:t xml:space="preserve"> Должность</w:t>
            </w:r>
          </w:p>
          <w:p w:rsidR="003B667E" w:rsidRDefault="003B667E" w:rsidP="00EF385C">
            <w:pPr>
              <w:pBdr>
                <w:top w:val="single" w:sz="12" w:space="1" w:color="auto"/>
                <w:bottom w:val="single" w:sz="12" w:space="1" w:color="auto"/>
              </w:pBdr>
              <w:rPr>
                <w:sz w:val="18"/>
              </w:rPr>
            </w:pPr>
          </w:p>
          <w:p w:rsidR="003B667E" w:rsidRDefault="003B667E" w:rsidP="00EF385C">
            <w:pPr>
              <w:pStyle w:val="BodyText21"/>
              <w:rPr>
                <w:szCs w:val="20"/>
              </w:rPr>
            </w:pPr>
            <w:r>
              <w:rPr>
                <w:szCs w:val="20"/>
              </w:rPr>
              <w:t xml:space="preserve"> личная подпись</w:t>
            </w:r>
          </w:p>
          <w:p w:rsidR="003B667E" w:rsidRDefault="003B667E" w:rsidP="00EF385C">
            <w:pPr>
              <w:rPr>
                <w:szCs w:val="20"/>
              </w:rPr>
            </w:pPr>
            <w:r>
              <w:t xml:space="preserve">____________________ </w:t>
            </w:r>
          </w:p>
          <w:p w:rsidR="003B667E" w:rsidRDefault="003B667E" w:rsidP="00EF385C">
            <w:pPr>
              <w:pStyle w:val="BodyText21"/>
              <w:rPr>
                <w:szCs w:val="20"/>
              </w:rPr>
            </w:pPr>
            <w:r>
              <w:rPr>
                <w:szCs w:val="20"/>
              </w:rPr>
              <w:t xml:space="preserve"> расшифровка подписи</w:t>
            </w:r>
          </w:p>
          <w:p w:rsidR="003B667E" w:rsidRDefault="003B667E" w:rsidP="00EF385C">
            <w:pPr>
              <w:pStyle w:val="34"/>
              <w:keepNext w:val="0"/>
            </w:pPr>
            <w:r>
              <w:t xml:space="preserve">“_____”___________20__ </w:t>
            </w:r>
          </w:p>
        </w:tc>
        <w:tc>
          <w:tcPr>
            <w:tcW w:w="1636" w:type="dxa"/>
          </w:tcPr>
          <w:p w:rsidR="003B667E" w:rsidRDefault="003B667E" w:rsidP="00EF385C">
            <w:pPr>
              <w:jc w:val="right"/>
            </w:pPr>
          </w:p>
          <w:p w:rsidR="003B667E" w:rsidRDefault="003B667E" w:rsidP="00EF385C">
            <w:pPr>
              <w:ind w:firstLine="567"/>
              <w:jc w:val="right"/>
            </w:pPr>
          </w:p>
        </w:tc>
        <w:tc>
          <w:tcPr>
            <w:tcW w:w="4197" w:type="dxa"/>
          </w:tcPr>
          <w:p w:rsidR="003B667E" w:rsidRDefault="003B667E" w:rsidP="00EF385C">
            <w:pPr>
              <w:pBdr>
                <w:top w:val="single" w:sz="12" w:space="1" w:color="auto"/>
                <w:bottom w:val="single" w:sz="12" w:space="1" w:color="auto"/>
              </w:pBdr>
              <w:rPr>
                <w:sz w:val="22"/>
                <w:szCs w:val="22"/>
              </w:rPr>
            </w:pPr>
            <w:r>
              <w:rPr>
                <w:sz w:val="22"/>
                <w:szCs w:val="22"/>
              </w:rPr>
              <w:t xml:space="preserve"> Должность</w:t>
            </w:r>
          </w:p>
          <w:p w:rsidR="003B667E" w:rsidRDefault="003B667E" w:rsidP="00EF385C">
            <w:pPr>
              <w:pBdr>
                <w:top w:val="single" w:sz="12" w:space="1" w:color="auto"/>
                <w:bottom w:val="single" w:sz="12" w:space="1" w:color="auto"/>
              </w:pBdr>
              <w:rPr>
                <w:sz w:val="18"/>
                <w:szCs w:val="20"/>
              </w:rPr>
            </w:pPr>
          </w:p>
          <w:p w:rsidR="003B667E" w:rsidRDefault="003B667E" w:rsidP="00EF385C">
            <w:pPr>
              <w:pStyle w:val="BodyText21"/>
              <w:rPr>
                <w:szCs w:val="20"/>
              </w:rPr>
            </w:pPr>
            <w:r>
              <w:rPr>
                <w:szCs w:val="20"/>
              </w:rPr>
              <w:t xml:space="preserve"> личная подпись</w:t>
            </w:r>
          </w:p>
          <w:p w:rsidR="003B667E" w:rsidRDefault="003B667E" w:rsidP="00EF385C">
            <w:pPr>
              <w:rPr>
                <w:szCs w:val="20"/>
              </w:rPr>
            </w:pPr>
            <w:r>
              <w:t xml:space="preserve">_______________________ </w:t>
            </w:r>
          </w:p>
          <w:p w:rsidR="003B667E" w:rsidRDefault="003B667E" w:rsidP="00EF385C">
            <w:pPr>
              <w:pStyle w:val="BodyText21"/>
              <w:rPr>
                <w:szCs w:val="20"/>
              </w:rPr>
            </w:pPr>
            <w:r>
              <w:rPr>
                <w:szCs w:val="20"/>
              </w:rPr>
              <w:t xml:space="preserve"> расшифровка подписи</w:t>
            </w:r>
          </w:p>
          <w:p w:rsidR="003B667E" w:rsidRDefault="003B667E" w:rsidP="00EF385C">
            <w:pPr>
              <w:pStyle w:val="34"/>
              <w:keepNext w:val="0"/>
            </w:pPr>
            <w:r>
              <w:t xml:space="preserve">“_____”___________20__ </w:t>
            </w:r>
          </w:p>
        </w:tc>
      </w:tr>
    </w:tbl>
    <w:p w:rsidR="003B667E" w:rsidRDefault="003B667E" w:rsidP="003B667E">
      <w:pPr>
        <w:rPr>
          <w:szCs w:val="20"/>
        </w:rPr>
      </w:pPr>
    </w:p>
    <w:p w:rsidR="003B667E" w:rsidRDefault="003B667E" w:rsidP="003B667E">
      <w:pPr>
        <w:pStyle w:val="a6"/>
        <w:pBdr>
          <w:bottom w:val="single" w:sz="12" w:space="1" w:color="auto"/>
        </w:pBdr>
        <w:spacing w:line="264" w:lineRule="auto"/>
        <w:jc w:val="center"/>
        <w:rPr>
          <w:b/>
          <w:bCs/>
          <w:sz w:val="24"/>
        </w:rPr>
      </w:pPr>
      <w:r>
        <w:rPr>
          <w:b/>
          <w:bCs/>
          <w:sz w:val="24"/>
        </w:rPr>
        <w:t>ТЕХНИЧЕСКОЕ ЗАДАНИЕ</w:t>
      </w:r>
    </w:p>
    <w:p w:rsidR="003B667E" w:rsidRDefault="003B667E" w:rsidP="003B667E">
      <w:pPr>
        <w:pStyle w:val="a6"/>
        <w:pBdr>
          <w:bottom w:val="single" w:sz="12" w:space="1" w:color="auto"/>
        </w:pBdr>
        <w:spacing w:line="264" w:lineRule="auto"/>
        <w:jc w:val="center"/>
        <w:rPr>
          <w:b/>
          <w:bCs/>
          <w:sz w:val="24"/>
        </w:rPr>
      </w:pPr>
    </w:p>
    <w:p w:rsidR="003B667E" w:rsidRDefault="003B667E" w:rsidP="003B667E">
      <w:pPr>
        <w:pStyle w:val="a6"/>
        <w:spacing w:line="264" w:lineRule="auto"/>
        <w:jc w:val="center"/>
        <w:rPr>
          <w:sz w:val="24"/>
          <w:vertAlign w:val="superscript"/>
        </w:rPr>
      </w:pPr>
      <w:r>
        <w:rPr>
          <w:sz w:val="24"/>
          <w:vertAlign w:val="superscript"/>
        </w:rPr>
        <w:t>указать предмет договора</w:t>
      </w:r>
    </w:p>
    <w:p w:rsidR="003B667E" w:rsidRPr="00756F1F" w:rsidRDefault="003B667E" w:rsidP="003B667E">
      <w:pPr>
        <w:pStyle w:val="a6"/>
        <w:numPr>
          <w:ilvl w:val="0"/>
          <w:numId w:val="7"/>
        </w:numPr>
        <w:spacing w:before="120"/>
        <w:rPr>
          <w:sz w:val="24"/>
        </w:rPr>
      </w:pPr>
      <w:r>
        <w:rPr>
          <w:sz w:val="24"/>
        </w:rPr>
        <w:t>Название (тема) работы.</w:t>
      </w:r>
    </w:p>
    <w:p w:rsidR="003B667E" w:rsidRDefault="003B667E" w:rsidP="001E0F13">
      <w:pPr>
        <w:pStyle w:val="a6"/>
        <w:numPr>
          <w:ilvl w:val="0"/>
          <w:numId w:val="7"/>
        </w:numPr>
        <w:spacing w:before="120"/>
        <w:rPr>
          <w:sz w:val="24"/>
        </w:rPr>
      </w:pPr>
      <w:r>
        <w:rPr>
          <w:sz w:val="24"/>
        </w:rPr>
        <w:t xml:space="preserve">Основание для заключения договора: </w:t>
      </w:r>
    </w:p>
    <w:p w:rsidR="003B667E" w:rsidRDefault="003B667E" w:rsidP="003B667E">
      <w:pPr>
        <w:pStyle w:val="aff3"/>
      </w:pPr>
      <w:r>
        <w:t xml:space="preserve">полное наименование </w:t>
      </w:r>
      <w:r>
        <w:rPr>
          <w:spacing w:val="-8"/>
        </w:rPr>
        <w:t xml:space="preserve">документа (приказ, указание, распоряжение руководства </w:t>
      </w:r>
      <w:proofErr w:type="spellStart"/>
      <w:r>
        <w:rPr>
          <w:spacing w:val="-8"/>
        </w:rPr>
        <w:t>ОАО</w:t>
      </w:r>
      <w:proofErr w:type="spellEnd"/>
      <w:r>
        <w:rPr>
          <w:spacing w:val="-8"/>
        </w:rPr>
        <w:t xml:space="preserve"> «Концерн Росэнергоатом» и т.п.) номер и дата его утверждения, например:</w:t>
      </w:r>
    </w:p>
    <w:p w:rsidR="003B667E" w:rsidRPr="00B91435" w:rsidRDefault="003B667E" w:rsidP="001E0F13">
      <w:pPr>
        <w:pStyle w:val="a6"/>
        <w:numPr>
          <w:ilvl w:val="0"/>
          <w:numId w:val="10"/>
        </w:numPr>
        <w:rPr>
          <w:sz w:val="24"/>
          <w:szCs w:val="22"/>
        </w:rPr>
      </w:pPr>
      <w:r w:rsidRPr="00B91435">
        <w:rPr>
          <w:sz w:val="24"/>
          <w:szCs w:val="22"/>
        </w:rPr>
        <w:t>Программ</w:t>
      </w:r>
      <w:r>
        <w:rPr>
          <w:sz w:val="24"/>
          <w:szCs w:val="22"/>
        </w:rPr>
        <w:t>а …</w:t>
      </w:r>
    </w:p>
    <w:p w:rsidR="003B667E" w:rsidRPr="00D22846" w:rsidRDefault="003B667E" w:rsidP="001E0F13">
      <w:pPr>
        <w:pStyle w:val="a6"/>
        <w:numPr>
          <w:ilvl w:val="0"/>
          <w:numId w:val="10"/>
        </w:numPr>
        <w:rPr>
          <w:i/>
          <w:sz w:val="24"/>
          <w:szCs w:val="22"/>
        </w:rPr>
      </w:pPr>
      <w:r w:rsidRPr="00D22846">
        <w:rPr>
          <w:sz w:val="24"/>
          <w:szCs w:val="22"/>
        </w:rPr>
        <w:t>Поручение № … Перечня Поручений Управляющего Совета …</w:t>
      </w:r>
    </w:p>
    <w:p w:rsidR="003B667E" w:rsidRPr="00D22846" w:rsidRDefault="003B667E" w:rsidP="001E0F13">
      <w:pPr>
        <w:pStyle w:val="a6"/>
        <w:numPr>
          <w:ilvl w:val="0"/>
          <w:numId w:val="10"/>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w:t>
      </w:r>
      <w:proofErr w:type="spellStart"/>
      <w:r w:rsidRPr="00D22846">
        <w:rPr>
          <w:i/>
          <w:sz w:val="24"/>
          <w:szCs w:val="22"/>
        </w:rPr>
        <w:t>ПЭО</w:t>
      </w:r>
      <w:proofErr w:type="spellEnd"/>
      <w:r w:rsidRPr="00D22846">
        <w:rPr>
          <w:i/>
          <w:sz w:val="24"/>
          <w:szCs w:val="22"/>
        </w:rPr>
        <w:t>)</w:t>
      </w:r>
    </w:p>
    <w:p w:rsidR="003B667E" w:rsidRDefault="003B667E" w:rsidP="001E0F13">
      <w:pPr>
        <w:pStyle w:val="a6"/>
        <w:numPr>
          <w:ilvl w:val="0"/>
          <w:numId w:val="7"/>
        </w:numPr>
        <w:spacing w:before="120"/>
        <w:rPr>
          <w:sz w:val="24"/>
        </w:rPr>
      </w:pPr>
      <w:r>
        <w:rPr>
          <w:sz w:val="24"/>
        </w:rPr>
        <w:t>Срок выполнения работы по договору:</w:t>
      </w:r>
    </w:p>
    <w:p w:rsidR="003B667E" w:rsidRDefault="003B667E" w:rsidP="003B667E">
      <w:pPr>
        <w:pStyle w:val="a6"/>
        <w:spacing w:before="120"/>
        <w:ind w:left="360"/>
        <w:rPr>
          <w:sz w:val="24"/>
        </w:rPr>
      </w:pPr>
      <w:r>
        <w:rPr>
          <w:sz w:val="24"/>
        </w:rPr>
        <w:t xml:space="preserve">окончание: «__» ___________ </w:t>
      </w:r>
      <w:proofErr w:type="spellStart"/>
      <w:r>
        <w:rPr>
          <w:sz w:val="24"/>
        </w:rPr>
        <w:t>20__г</w:t>
      </w:r>
      <w:proofErr w:type="spellEnd"/>
      <w:r>
        <w:rPr>
          <w:sz w:val="24"/>
        </w:rPr>
        <w:t>.</w:t>
      </w:r>
    </w:p>
    <w:p w:rsidR="003B667E" w:rsidRDefault="003B667E" w:rsidP="001E0F13">
      <w:pPr>
        <w:pStyle w:val="a6"/>
        <w:numPr>
          <w:ilvl w:val="0"/>
          <w:numId w:val="7"/>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3B667E" w:rsidRDefault="003B667E" w:rsidP="003B667E">
      <w:pPr>
        <w:pStyle w:val="a6"/>
        <w:spacing w:before="120"/>
        <w:ind w:left="360"/>
        <w:rPr>
          <w:sz w:val="24"/>
        </w:rPr>
      </w:pPr>
      <w:r>
        <w:rPr>
          <w:sz w:val="24"/>
        </w:rPr>
        <w:t>Соисполнитель (при наличии - полное наименование организации).</w:t>
      </w:r>
    </w:p>
    <w:p w:rsidR="003B667E" w:rsidRDefault="003B667E" w:rsidP="001E0F13">
      <w:pPr>
        <w:pStyle w:val="a6"/>
        <w:numPr>
          <w:ilvl w:val="0"/>
          <w:numId w:val="7"/>
        </w:numPr>
        <w:spacing w:before="120"/>
        <w:rPr>
          <w:sz w:val="24"/>
        </w:rPr>
      </w:pPr>
      <w:r>
        <w:rPr>
          <w:sz w:val="24"/>
        </w:rPr>
        <w:t xml:space="preserve">Цель работ и ожидаемые результаты. </w:t>
      </w:r>
    </w:p>
    <w:p w:rsidR="003B667E" w:rsidRDefault="003B667E" w:rsidP="001E0F13">
      <w:pPr>
        <w:pStyle w:val="a6"/>
        <w:numPr>
          <w:ilvl w:val="1"/>
          <w:numId w:val="8"/>
        </w:numPr>
        <w:spacing w:before="120"/>
        <w:rPr>
          <w:sz w:val="24"/>
        </w:rPr>
      </w:pPr>
      <w:r>
        <w:rPr>
          <w:sz w:val="24"/>
        </w:rPr>
        <w:t xml:space="preserve">Цель работ. </w:t>
      </w:r>
    </w:p>
    <w:p w:rsidR="003B667E" w:rsidRDefault="003B667E" w:rsidP="003B667E">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3B667E" w:rsidRDefault="003B667E" w:rsidP="001E0F13">
      <w:pPr>
        <w:pStyle w:val="a6"/>
        <w:numPr>
          <w:ilvl w:val="1"/>
          <w:numId w:val="8"/>
        </w:numPr>
        <w:spacing w:before="120"/>
        <w:rPr>
          <w:sz w:val="24"/>
        </w:rPr>
      </w:pPr>
      <w:r>
        <w:rPr>
          <w:sz w:val="24"/>
        </w:rPr>
        <w:t>Ожидаемый экономический эффект от внедрения результатов работ.</w:t>
      </w:r>
    </w:p>
    <w:p w:rsidR="003B667E" w:rsidRDefault="003B667E" w:rsidP="001E0F13">
      <w:pPr>
        <w:pStyle w:val="a6"/>
        <w:numPr>
          <w:ilvl w:val="0"/>
          <w:numId w:val="7"/>
        </w:numPr>
        <w:spacing w:before="120"/>
        <w:rPr>
          <w:sz w:val="24"/>
        </w:rPr>
      </w:pPr>
      <w:r>
        <w:rPr>
          <w:sz w:val="24"/>
        </w:rPr>
        <w:t>Исходные данные для проведения работ.</w:t>
      </w:r>
    </w:p>
    <w:p w:rsidR="003B667E" w:rsidRDefault="003B667E" w:rsidP="001E0F13">
      <w:pPr>
        <w:pStyle w:val="a6"/>
        <w:numPr>
          <w:ilvl w:val="0"/>
          <w:numId w:val="7"/>
        </w:numPr>
        <w:spacing w:before="120"/>
        <w:rPr>
          <w:sz w:val="24"/>
        </w:rPr>
      </w:pPr>
      <w:r>
        <w:rPr>
          <w:sz w:val="24"/>
        </w:rPr>
        <w:t>Основные требования и нормы, определяющие характеристики работы и ее результаты.</w:t>
      </w:r>
    </w:p>
    <w:p w:rsidR="003B667E" w:rsidRDefault="003B667E" w:rsidP="003B667E">
      <w:pPr>
        <w:pStyle w:val="a6"/>
        <w:spacing w:before="120"/>
        <w:ind w:left="360"/>
        <w:rPr>
          <w:sz w:val="24"/>
        </w:rPr>
      </w:pPr>
      <w:r>
        <w:rPr>
          <w:sz w:val="24"/>
        </w:rPr>
        <w:lastRenderedPageBreak/>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3B667E" w:rsidRDefault="003B667E" w:rsidP="003B667E">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3B667E" w:rsidRPr="00E03D85" w:rsidRDefault="003B667E" w:rsidP="003B667E">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3B667E" w:rsidRDefault="003B667E" w:rsidP="001E0F13">
      <w:pPr>
        <w:pStyle w:val="a6"/>
        <w:numPr>
          <w:ilvl w:val="0"/>
          <w:numId w:val="7"/>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3B667E" w:rsidRDefault="003B667E" w:rsidP="001E0F13">
      <w:pPr>
        <w:pStyle w:val="a6"/>
        <w:numPr>
          <w:ilvl w:val="0"/>
          <w:numId w:val="7"/>
        </w:numPr>
        <w:spacing w:before="120"/>
        <w:rPr>
          <w:sz w:val="24"/>
        </w:rPr>
      </w:pPr>
      <w:r>
        <w:rPr>
          <w:sz w:val="24"/>
        </w:rPr>
        <w:t>Отчетные материалы.</w:t>
      </w:r>
    </w:p>
    <w:p w:rsidR="003B667E" w:rsidRDefault="003B667E" w:rsidP="003B667E">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 xml:space="preserve">«Отчет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w:t>
      </w:r>
      <w:proofErr w:type="spellStart"/>
      <w:r>
        <w:rPr>
          <w:sz w:val="24"/>
        </w:rPr>
        <w:t>привлекавшихся</w:t>
      </w:r>
      <w:proofErr w:type="spellEnd"/>
      <w:r>
        <w:rPr>
          <w:sz w:val="24"/>
        </w:rPr>
        <w:t xml:space="preserve">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3B667E" w:rsidRDefault="003B667E" w:rsidP="003B667E">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 xml:space="preserve">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w:t>
      </w:r>
      <w:proofErr w:type="spellStart"/>
      <w:r w:rsidRPr="00FA6FC9">
        <w:rPr>
          <w:i/>
          <w:sz w:val="24"/>
        </w:rPr>
        <w:t>СМК</w:t>
      </w:r>
      <w:proofErr w:type="spellEnd"/>
      <w:r w:rsidRPr="00FA6FC9">
        <w:rPr>
          <w:i/>
          <w:sz w:val="24"/>
        </w:rPr>
        <w:t>-ПКФ-014.1-12</w:t>
      </w:r>
      <w:r>
        <w:rPr>
          <w:sz w:val="24"/>
        </w:rPr>
        <w:t>.»</w:t>
      </w:r>
    </w:p>
    <w:p w:rsidR="003B667E" w:rsidRDefault="003B667E" w:rsidP="003B667E">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3B667E" w:rsidRDefault="003B667E" w:rsidP="001E0F13">
      <w:pPr>
        <w:pStyle w:val="a6"/>
        <w:numPr>
          <w:ilvl w:val="0"/>
          <w:numId w:val="7"/>
        </w:numPr>
        <w:spacing w:before="120"/>
        <w:rPr>
          <w:sz w:val="24"/>
        </w:rPr>
      </w:pPr>
      <w:r>
        <w:rPr>
          <w:sz w:val="24"/>
        </w:rPr>
        <w:t>Приложения.</w:t>
      </w:r>
    </w:p>
    <w:p w:rsidR="003B667E" w:rsidRDefault="003B667E" w:rsidP="001E0F13">
      <w:pPr>
        <w:pStyle w:val="a6"/>
        <w:numPr>
          <w:ilvl w:val="1"/>
          <w:numId w:val="9"/>
        </w:numPr>
        <w:spacing w:before="120"/>
        <w:rPr>
          <w:sz w:val="24"/>
        </w:rPr>
      </w:pPr>
      <w:r>
        <w:rPr>
          <w:sz w:val="24"/>
        </w:rPr>
        <w:t xml:space="preserve">Приложение 1 (обязательное). Описание выполняемых работ. </w:t>
      </w:r>
    </w:p>
    <w:p w:rsidR="003B667E" w:rsidRDefault="003B667E" w:rsidP="003B667E">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3B667E" w:rsidRDefault="003B667E" w:rsidP="00756F1F">
      <w:pPr>
        <w:pStyle w:val="a6"/>
        <w:rPr>
          <w:sz w:val="24"/>
        </w:rPr>
      </w:pPr>
    </w:p>
    <w:tbl>
      <w:tblPr>
        <w:tblW w:w="0" w:type="auto"/>
        <w:tblLook w:val="04A0" w:firstRow="1" w:lastRow="0" w:firstColumn="1" w:lastColumn="0" w:noHBand="0" w:noVBand="1"/>
      </w:tblPr>
      <w:tblGrid>
        <w:gridCol w:w="4777"/>
        <w:gridCol w:w="4778"/>
      </w:tblGrid>
      <w:tr w:rsidR="003B667E" w:rsidTr="00EF385C">
        <w:trPr>
          <w:trHeight w:val="478"/>
        </w:trPr>
        <w:tc>
          <w:tcPr>
            <w:tcW w:w="4777" w:type="dxa"/>
            <w:vAlign w:val="center"/>
          </w:tcPr>
          <w:p w:rsidR="003B667E" w:rsidRPr="00990E59" w:rsidRDefault="003B667E" w:rsidP="00EF385C">
            <w:pPr>
              <w:pStyle w:val="a6"/>
              <w:rPr>
                <w:sz w:val="24"/>
                <w:szCs w:val="22"/>
              </w:rPr>
            </w:pPr>
            <w:r w:rsidRPr="00990E59">
              <w:rPr>
                <w:sz w:val="24"/>
                <w:szCs w:val="22"/>
              </w:rPr>
              <w:t xml:space="preserve">Технический директор </w:t>
            </w:r>
            <w:r w:rsidRPr="00990E59">
              <w:rPr>
                <w:i/>
                <w:sz w:val="24"/>
                <w:szCs w:val="22"/>
              </w:rPr>
              <w:t xml:space="preserve">(в случае </w:t>
            </w:r>
            <w:proofErr w:type="spellStart"/>
            <w:r w:rsidRPr="00990E59">
              <w:rPr>
                <w:i/>
                <w:sz w:val="24"/>
                <w:szCs w:val="22"/>
              </w:rPr>
              <w:t>НИОКР</w:t>
            </w:r>
            <w:proofErr w:type="spellEnd"/>
            <w:r w:rsidRPr="00990E59">
              <w:rPr>
                <w:i/>
                <w:sz w:val="24"/>
                <w:szCs w:val="22"/>
              </w:rPr>
              <w:t>)</w:t>
            </w:r>
          </w:p>
        </w:tc>
        <w:tc>
          <w:tcPr>
            <w:tcW w:w="4778" w:type="dxa"/>
            <w:vAlign w:val="center"/>
          </w:tcPr>
          <w:p w:rsidR="003B667E" w:rsidRPr="00990E59" w:rsidRDefault="003B667E" w:rsidP="00EF385C">
            <w:pPr>
              <w:pStyle w:val="a6"/>
              <w:jc w:val="right"/>
              <w:rPr>
                <w:sz w:val="24"/>
                <w:szCs w:val="22"/>
              </w:rPr>
            </w:pPr>
            <w:r w:rsidRPr="00990E59">
              <w:rPr>
                <w:sz w:val="24"/>
                <w:szCs w:val="22"/>
              </w:rPr>
              <w:t xml:space="preserve">В.В. </w:t>
            </w:r>
            <w:proofErr w:type="spellStart"/>
            <w:r w:rsidRPr="00990E59">
              <w:rPr>
                <w:sz w:val="24"/>
                <w:szCs w:val="22"/>
              </w:rPr>
              <w:t>Семишин</w:t>
            </w:r>
            <w:proofErr w:type="spellEnd"/>
          </w:p>
        </w:tc>
      </w:tr>
      <w:tr w:rsidR="003B667E" w:rsidTr="00EF385C">
        <w:trPr>
          <w:trHeight w:val="478"/>
        </w:trPr>
        <w:tc>
          <w:tcPr>
            <w:tcW w:w="4777" w:type="dxa"/>
            <w:vAlign w:val="center"/>
          </w:tcPr>
          <w:p w:rsidR="003B667E" w:rsidRPr="00990E59" w:rsidRDefault="003B667E" w:rsidP="00EF385C">
            <w:pPr>
              <w:pStyle w:val="a6"/>
              <w:rPr>
                <w:sz w:val="24"/>
                <w:szCs w:val="22"/>
              </w:rPr>
            </w:pPr>
            <w:r w:rsidRPr="00990E59">
              <w:rPr>
                <w:sz w:val="24"/>
                <w:szCs w:val="22"/>
              </w:rPr>
              <w:t>Директор по планированию и проектам </w:t>
            </w:r>
          </w:p>
        </w:tc>
        <w:tc>
          <w:tcPr>
            <w:tcW w:w="4778" w:type="dxa"/>
            <w:vAlign w:val="center"/>
          </w:tcPr>
          <w:p w:rsidR="003B667E" w:rsidRPr="00990E59" w:rsidRDefault="003B667E" w:rsidP="00EF385C">
            <w:pPr>
              <w:pStyle w:val="a6"/>
              <w:jc w:val="right"/>
              <w:rPr>
                <w:sz w:val="24"/>
                <w:szCs w:val="22"/>
              </w:rPr>
            </w:pPr>
            <w:proofErr w:type="spellStart"/>
            <w:r w:rsidRPr="00990E59">
              <w:rPr>
                <w:sz w:val="24"/>
                <w:szCs w:val="22"/>
              </w:rPr>
              <w:t>В.М</w:t>
            </w:r>
            <w:proofErr w:type="spellEnd"/>
            <w:r w:rsidRPr="00990E59">
              <w:rPr>
                <w:sz w:val="24"/>
                <w:szCs w:val="22"/>
              </w:rPr>
              <w:t>. Мешков</w:t>
            </w:r>
          </w:p>
        </w:tc>
      </w:tr>
      <w:tr w:rsidR="003B667E" w:rsidTr="00EF385C">
        <w:trPr>
          <w:trHeight w:val="505"/>
        </w:trPr>
        <w:tc>
          <w:tcPr>
            <w:tcW w:w="4777" w:type="dxa"/>
            <w:vAlign w:val="center"/>
          </w:tcPr>
          <w:p w:rsidR="003B667E" w:rsidRPr="00990E59" w:rsidRDefault="003B667E" w:rsidP="00EF385C">
            <w:pPr>
              <w:pStyle w:val="a6"/>
              <w:rPr>
                <w:sz w:val="24"/>
                <w:szCs w:val="22"/>
              </w:rPr>
            </w:pPr>
          </w:p>
          <w:p w:rsidR="003B667E" w:rsidRPr="00990E59" w:rsidRDefault="003B667E" w:rsidP="00EF385C">
            <w:pPr>
              <w:pStyle w:val="a6"/>
              <w:rPr>
                <w:sz w:val="24"/>
                <w:szCs w:val="22"/>
              </w:rPr>
            </w:pPr>
            <w:r w:rsidRPr="00990E59">
              <w:rPr>
                <w:sz w:val="24"/>
                <w:szCs w:val="22"/>
              </w:rPr>
              <w:t>Куратор темы</w:t>
            </w:r>
          </w:p>
        </w:tc>
        <w:tc>
          <w:tcPr>
            <w:tcW w:w="4778" w:type="dxa"/>
            <w:vAlign w:val="center"/>
          </w:tcPr>
          <w:p w:rsidR="003B667E" w:rsidRPr="00990E59" w:rsidRDefault="003B667E" w:rsidP="00EF385C">
            <w:pPr>
              <w:pStyle w:val="a6"/>
              <w:rPr>
                <w:sz w:val="24"/>
                <w:szCs w:val="22"/>
              </w:rPr>
            </w:pPr>
          </w:p>
        </w:tc>
      </w:tr>
    </w:tbl>
    <w:p w:rsidR="003B667E" w:rsidRDefault="003B667E" w:rsidP="003B667E">
      <w:pPr>
        <w:pStyle w:val="a6"/>
        <w:rPr>
          <w:sz w:val="24"/>
        </w:rPr>
      </w:pPr>
    </w:p>
    <w:tbl>
      <w:tblPr>
        <w:tblW w:w="0" w:type="auto"/>
        <w:tblLook w:val="0000" w:firstRow="0" w:lastRow="0" w:firstColumn="0" w:lastColumn="0" w:noHBand="0" w:noVBand="0"/>
      </w:tblPr>
      <w:tblGrid>
        <w:gridCol w:w="5396"/>
        <w:gridCol w:w="4742"/>
      </w:tblGrid>
      <w:tr w:rsidR="003B667E" w:rsidTr="00EF385C">
        <w:trPr>
          <w:trHeight w:val="1022"/>
        </w:trPr>
        <w:tc>
          <w:tcPr>
            <w:tcW w:w="4785" w:type="dxa"/>
          </w:tcPr>
          <w:p w:rsidR="003B667E" w:rsidRDefault="003B667E" w:rsidP="00EF385C">
            <w:pPr>
              <w:rPr>
                <w:sz w:val="22"/>
                <w:szCs w:val="22"/>
              </w:rPr>
            </w:pPr>
            <w:r>
              <w:rPr>
                <w:sz w:val="22"/>
                <w:szCs w:val="22"/>
              </w:rPr>
              <w:t xml:space="preserve">Руководитель структурного подразделения </w:t>
            </w:r>
          </w:p>
          <w:p w:rsidR="003B667E" w:rsidRDefault="003B667E" w:rsidP="00EF385C">
            <w:pPr>
              <w:rPr>
                <w:szCs w:val="20"/>
              </w:rPr>
            </w:pPr>
            <w:r>
              <w:t>_____________________________________</w:t>
            </w:r>
          </w:p>
          <w:p w:rsidR="003B667E" w:rsidRDefault="003B667E" w:rsidP="00EF385C">
            <w:pPr>
              <w:ind w:firstLine="567"/>
              <w:jc w:val="center"/>
              <w:rPr>
                <w:spacing w:val="-4"/>
                <w:szCs w:val="28"/>
                <w:vertAlign w:val="superscript"/>
              </w:rPr>
            </w:pPr>
            <w:r>
              <w:rPr>
                <w:spacing w:val="-4"/>
                <w:szCs w:val="28"/>
                <w:vertAlign w:val="superscript"/>
              </w:rPr>
              <w:t>Департамента, дирекции и т.д., курирующего договор</w:t>
            </w:r>
          </w:p>
        </w:tc>
        <w:tc>
          <w:tcPr>
            <w:tcW w:w="4786" w:type="dxa"/>
          </w:tcPr>
          <w:p w:rsidR="003B667E" w:rsidRDefault="003B667E" w:rsidP="00EF385C">
            <w:r>
              <w:t>____________ _______________________</w:t>
            </w:r>
          </w:p>
          <w:p w:rsidR="003B667E" w:rsidRDefault="003B667E" w:rsidP="00EF385C">
            <w:pPr>
              <w:pStyle w:val="BodyText21"/>
              <w:widowControl/>
              <w:tabs>
                <w:tab w:val="left" w:pos="2235"/>
              </w:tabs>
              <w:jc w:val="center"/>
              <w:rPr>
                <w:sz w:val="28"/>
                <w:szCs w:val="28"/>
                <w:vertAlign w:val="superscript"/>
              </w:rPr>
            </w:pPr>
            <w:r>
              <w:rPr>
                <w:sz w:val="28"/>
                <w:szCs w:val="28"/>
                <w:vertAlign w:val="superscript"/>
              </w:rPr>
              <w:t xml:space="preserve">подпись </w:t>
            </w:r>
            <w:r>
              <w:rPr>
                <w:sz w:val="24"/>
              </w:rPr>
              <w:tab/>
            </w:r>
            <w:r>
              <w:rPr>
                <w:sz w:val="28"/>
                <w:szCs w:val="28"/>
                <w:vertAlign w:val="superscript"/>
              </w:rPr>
              <w:t>расшифровка подписи</w:t>
            </w:r>
          </w:p>
          <w:p w:rsidR="003B667E" w:rsidRDefault="003B667E" w:rsidP="00EF385C">
            <w:pPr>
              <w:ind w:firstLine="567"/>
              <w:jc w:val="both"/>
            </w:pPr>
            <w:r>
              <w:t>“_____”_____________20__</w:t>
            </w:r>
          </w:p>
        </w:tc>
      </w:tr>
    </w:tbl>
    <w:p w:rsidR="003B667E" w:rsidRPr="00756F1F" w:rsidRDefault="003B667E" w:rsidP="00756F1F">
      <w:pPr>
        <w:jc w:val="both"/>
        <w:rPr>
          <w:sz w:val="24"/>
        </w:rPr>
      </w:pPr>
      <w:r w:rsidRPr="00756F1F">
        <w:rPr>
          <w:spacing w:val="100"/>
          <w:sz w:val="24"/>
        </w:rPr>
        <w:lastRenderedPageBreak/>
        <w:t>Примечание:</w:t>
      </w:r>
      <w:r w:rsidRPr="00756F1F">
        <w:rPr>
          <w:sz w:val="24"/>
        </w:rPr>
        <w:t xml:space="preserve"> Программу работ (Техническое задание) со стороны </w:t>
      </w:r>
      <w:r w:rsidRPr="00756F1F">
        <w:rPr>
          <w:bCs/>
          <w:sz w:val="24"/>
        </w:rPr>
        <w:t xml:space="preserve">Заказчика </w:t>
      </w:r>
      <w:r w:rsidRPr="00756F1F">
        <w:rPr>
          <w:sz w:val="24"/>
        </w:rPr>
        <w:t xml:space="preserve">и </w:t>
      </w:r>
      <w:r w:rsidRPr="00756F1F">
        <w:rPr>
          <w:bCs/>
          <w:sz w:val="24"/>
        </w:rPr>
        <w:t>Исполнителя</w:t>
      </w:r>
      <w:r w:rsidRPr="00756F1F">
        <w:rPr>
          <w:sz w:val="24"/>
        </w:rPr>
        <w:t xml:space="preserve"> утверждают должностные лица, подписавшее настоящий договор или иные уполномоченные лица.</w:t>
      </w:r>
    </w:p>
    <w:p w:rsidR="003B667E" w:rsidRDefault="003B667E" w:rsidP="003B667E">
      <w:pPr>
        <w:ind w:firstLine="360"/>
      </w:pPr>
    </w:p>
    <w:p w:rsidR="003B667E" w:rsidRDefault="003B667E" w:rsidP="003B667E">
      <w:pPr>
        <w:ind w:firstLine="360"/>
      </w:pPr>
      <w:r>
        <w:br w:type="page"/>
      </w:r>
    </w:p>
    <w:p w:rsidR="00B1172E" w:rsidRDefault="00B1172E" w:rsidP="00B1172E">
      <w:pPr>
        <w:ind w:firstLine="360"/>
        <w:jc w:val="right"/>
      </w:pPr>
      <w:r>
        <w:lastRenderedPageBreak/>
        <w:t xml:space="preserve">Приложение 1 </w:t>
      </w:r>
    </w:p>
    <w:p w:rsidR="00B1172E" w:rsidRDefault="00B1172E" w:rsidP="00B1172E">
      <w:pPr>
        <w:ind w:firstLine="360"/>
        <w:jc w:val="right"/>
      </w:pPr>
      <w:r>
        <w:t>к Техническому заданию</w:t>
      </w:r>
    </w:p>
    <w:p w:rsidR="00B1172E" w:rsidRDefault="00B1172E" w:rsidP="00B1172E">
      <w:pPr>
        <w:ind w:firstLine="360"/>
        <w:jc w:val="right"/>
      </w:pPr>
      <w:r>
        <w:t>к договору № _________</w:t>
      </w:r>
    </w:p>
    <w:p w:rsidR="00B1172E" w:rsidRDefault="00B1172E" w:rsidP="00B1172E">
      <w:pPr>
        <w:ind w:firstLine="360"/>
        <w:jc w:val="right"/>
      </w:pPr>
      <w:r>
        <w:t>от «___» ________</w:t>
      </w:r>
      <w:proofErr w:type="spellStart"/>
      <w:r>
        <w:t>2013г</w:t>
      </w:r>
      <w:proofErr w:type="spellEnd"/>
      <w:r>
        <w:t>.</w:t>
      </w:r>
    </w:p>
    <w:p w:rsidR="00B1172E" w:rsidRDefault="00B1172E" w:rsidP="003B667E">
      <w:pPr>
        <w:ind w:firstLine="360"/>
      </w:pPr>
    </w:p>
    <w:p w:rsidR="00B1172E" w:rsidRDefault="00B1172E" w:rsidP="003B667E">
      <w:pPr>
        <w:ind w:firstLine="360"/>
      </w:pPr>
    </w:p>
    <w:p w:rsidR="00B1172E" w:rsidRPr="00B1172E" w:rsidRDefault="00B1172E" w:rsidP="00B1172E">
      <w:pPr>
        <w:ind w:firstLine="360"/>
        <w:jc w:val="center"/>
        <w:rPr>
          <w:b/>
        </w:rPr>
      </w:pPr>
      <w:r w:rsidRPr="00B1172E">
        <w:rPr>
          <w:b/>
        </w:rPr>
        <w:t xml:space="preserve">Обоснование целесообразности </w:t>
      </w:r>
      <w:proofErr w:type="spellStart"/>
      <w:r w:rsidRPr="00B1172E">
        <w:rPr>
          <w:b/>
        </w:rPr>
        <w:t>НИОКР</w:t>
      </w:r>
      <w:proofErr w:type="spellEnd"/>
    </w:p>
    <w:p w:rsidR="00B1172E" w:rsidRDefault="00B1172E" w:rsidP="003B667E">
      <w:pPr>
        <w:ind w:firstLine="360"/>
      </w:pPr>
    </w:p>
    <w:p w:rsidR="00B1172E" w:rsidRPr="00B1172E" w:rsidRDefault="00B1172E" w:rsidP="003B667E">
      <w:pPr>
        <w:ind w:firstLine="360"/>
        <w:rPr>
          <w:i/>
        </w:rPr>
      </w:pPr>
      <w:r>
        <w:rPr>
          <w:i/>
        </w:rPr>
        <w:t xml:space="preserve">Обоснование целесообразности проведения </w:t>
      </w:r>
      <w:proofErr w:type="spellStart"/>
      <w:r>
        <w:rPr>
          <w:i/>
        </w:rPr>
        <w:t>НИОКР</w:t>
      </w:r>
      <w:proofErr w:type="spellEnd"/>
      <w:r>
        <w:rPr>
          <w:i/>
        </w:rPr>
        <w:t xml:space="preserve"> в свободной форме.</w:t>
      </w: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tbl>
      <w:tblPr>
        <w:tblW w:w="0" w:type="auto"/>
        <w:jc w:val="center"/>
        <w:tblLook w:val="0000" w:firstRow="0" w:lastRow="0" w:firstColumn="0" w:lastColumn="0" w:noHBand="0" w:noVBand="0"/>
      </w:tblPr>
      <w:tblGrid>
        <w:gridCol w:w="4248"/>
        <w:gridCol w:w="900"/>
        <w:gridCol w:w="4138"/>
      </w:tblGrid>
      <w:tr w:rsidR="00B1172E" w:rsidTr="00687A0F">
        <w:trPr>
          <w:jc w:val="center"/>
        </w:trPr>
        <w:tc>
          <w:tcPr>
            <w:tcW w:w="4248" w:type="dxa"/>
          </w:tcPr>
          <w:p w:rsidR="00B1172E" w:rsidRDefault="00B1172E" w:rsidP="00687A0F">
            <w:pPr>
              <w:spacing w:line="360" w:lineRule="auto"/>
              <w:ind w:firstLine="567"/>
              <w:jc w:val="both"/>
              <w:rPr>
                <w:b/>
                <w:bCs/>
                <w:sz w:val="22"/>
                <w:szCs w:val="22"/>
              </w:rPr>
            </w:pPr>
            <w:r>
              <w:rPr>
                <w:b/>
                <w:bCs/>
                <w:sz w:val="22"/>
                <w:szCs w:val="22"/>
              </w:rPr>
              <w:t>От ИСПОЛНИТЕЛЯ:</w:t>
            </w:r>
          </w:p>
        </w:tc>
        <w:tc>
          <w:tcPr>
            <w:tcW w:w="900" w:type="dxa"/>
          </w:tcPr>
          <w:p w:rsidR="00B1172E" w:rsidRDefault="00B1172E" w:rsidP="00687A0F">
            <w:pPr>
              <w:spacing w:line="360" w:lineRule="auto"/>
              <w:ind w:firstLine="567"/>
              <w:jc w:val="center"/>
              <w:rPr>
                <w:b/>
                <w:bCs/>
                <w:sz w:val="22"/>
                <w:szCs w:val="22"/>
              </w:rPr>
            </w:pPr>
          </w:p>
        </w:tc>
        <w:tc>
          <w:tcPr>
            <w:tcW w:w="4138" w:type="dxa"/>
          </w:tcPr>
          <w:p w:rsidR="00B1172E" w:rsidRDefault="00B1172E" w:rsidP="00687A0F">
            <w:pPr>
              <w:spacing w:line="360" w:lineRule="auto"/>
              <w:ind w:firstLine="567"/>
              <w:jc w:val="both"/>
              <w:rPr>
                <w:b/>
                <w:bCs/>
                <w:sz w:val="22"/>
                <w:szCs w:val="22"/>
              </w:rPr>
            </w:pPr>
            <w:r>
              <w:rPr>
                <w:b/>
                <w:bCs/>
                <w:sz w:val="22"/>
                <w:szCs w:val="22"/>
              </w:rPr>
              <w:t>От ЗАКАЗЧИКА:</w:t>
            </w:r>
          </w:p>
        </w:tc>
      </w:tr>
      <w:tr w:rsidR="00B1172E" w:rsidTr="00687A0F">
        <w:trPr>
          <w:jc w:val="center"/>
        </w:trPr>
        <w:tc>
          <w:tcPr>
            <w:tcW w:w="4248" w:type="dxa"/>
          </w:tcPr>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должность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личная подпись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расшифровка подписи</w:t>
            </w:r>
          </w:p>
          <w:p w:rsidR="00B1172E" w:rsidRDefault="00B1172E" w:rsidP="00687A0F">
            <w:pPr>
              <w:spacing w:line="192" w:lineRule="auto"/>
              <w:rPr>
                <w:sz w:val="22"/>
                <w:szCs w:val="22"/>
              </w:rPr>
            </w:pPr>
            <w:r>
              <w:rPr>
                <w:sz w:val="22"/>
                <w:szCs w:val="22"/>
              </w:rPr>
              <w:t>“_____”__________________ 20__</w:t>
            </w:r>
          </w:p>
          <w:p w:rsidR="00B1172E" w:rsidRDefault="00B1172E" w:rsidP="00687A0F">
            <w:pPr>
              <w:spacing w:line="192" w:lineRule="auto"/>
              <w:jc w:val="center"/>
              <w:rPr>
                <w:sz w:val="22"/>
                <w:szCs w:val="22"/>
              </w:rPr>
            </w:pPr>
          </w:p>
          <w:p w:rsidR="00B1172E" w:rsidRDefault="00B1172E" w:rsidP="00687A0F">
            <w:pPr>
              <w:spacing w:line="192" w:lineRule="auto"/>
              <w:ind w:firstLine="567"/>
              <w:jc w:val="center"/>
              <w:rPr>
                <w:sz w:val="22"/>
                <w:szCs w:val="22"/>
              </w:rPr>
            </w:pPr>
            <w:proofErr w:type="spellStart"/>
            <w:r>
              <w:rPr>
                <w:sz w:val="22"/>
                <w:szCs w:val="22"/>
              </w:rPr>
              <w:t>М.П</w:t>
            </w:r>
            <w:proofErr w:type="spellEnd"/>
            <w:r>
              <w:rPr>
                <w:sz w:val="22"/>
                <w:szCs w:val="22"/>
              </w:rPr>
              <w:t>.</w:t>
            </w:r>
          </w:p>
        </w:tc>
        <w:tc>
          <w:tcPr>
            <w:tcW w:w="900" w:type="dxa"/>
          </w:tcPr>
          <w:p w:rsidR="00B1172E" w:rsidRDefault="00B1172E" w:rsidP="00687A0F">
            <w:pPr>
              <w:pStyle w:val="34"/>
              <w:keepNext w:val="0"/>
              <w:rPr>
                <w:sz w:val="22"/>
                <w:szCs w:val="22"/>
              </w:rPr>
            </w:pPr>
          </w:p>
        </w:tc>
        <w:tc>
          <w:tcPr>
            <w:tcW w:w="4138" w:type="dxa"/>
          </w:tcPr>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должность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личная подпись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расшифровка подписи</w:t>
            </w:r>
          </w:p>
          <w:p w:rsidR="00B1172E" w:rsidRDefault="00B1172E" w:rsidP="00687A0F">
            <w:pPr>
              <w:spacing w:line="192" w:lineRule="auto"/>
              <w:rPr>
                <w:sz w:val="22"/>
                <w:szCs w:val="22"/>
              </w:rPr>
            </w:pPr>
            <w:r>
              <w:rPr>
                <w:sz w:val="22"/>
                <w:szCs w:val="22"/>
              </w:rPr>
              <w:t>“_____”__________________ 20__</w:t>
            </w:r>
          </w:p>
          <w:p w:rsidR="00B1172E" w:rsidRDefault="00B1172E" w:rsidP="00687A0F">
            <w:pPr>
              <w:spacing w:line="192" w:lineRule="auto"/>
              <w:jc w:val="center"/>
              <w:rPr>
                <w:sz w:val="22"/>
                <w:szCs w:val="22"/>
              </w:rPr>
            </w:pPr>
          </w:p>
          <w:p w:rsidR="00B1172E" w:rsidRDefault="00B1172E" w:rsidP="00687A0F">
            <w:pPr>
              <w:spacing w:line="360" w:lineRule="auto"/>
              <w:ind w:firstLine="567"/>
              <w:jc w:val="center"/>
              <w:rPr>
                <w:sz w:val="22"/>
                <w:szCs w:val="22"/>
              </w:rPr>
            </w:pPr>
            <w:proofErr w:type="spellStart"/>
            <w:r>
              <w:rPr>
                <w:sz w:val="22"/>
                <w:szCs w:val="22"/>
              </w:rPr>
              <w:t>М.П</w:t>
            </w:r>
            <w:proofErr w:type="spellEnd"/>
            <w:r>
              <w:rPr>
                <w:sz w:val="22"/>
                <w:szCs w:val="22"/>
              </w:rPr>
              <w:t>.</w:t>
            </w:r>
          </w:p>
        </w:tc>
      </w:tr>
    </w:tbl>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B1172E"/>
    <w:p w:rsidR="00B1172E" w:rsidRDefault="00B1172E" w:rsidP="00B1172E"/>
    <w:p w:rsidR="00B1172E" w:rsidRPr="00E334C6" w:rsidRDefault="00B1172E" w:rsidP="003B667E">
      <w:pPr>
        <w:ind w:firstLine="360"/>
      </w:pPr>
    </w:p>
    <w:p w:rsidR="00B1172E" w:rsidRDefault="00F832FF" w:rsidP="00B1172E">
      <w:pPr>
        <w:ind w:firstLine="360"/>
        <w:jc w:val="right"/>
      </w:pPr>
      <w:r>
        <w:lastRenderedPageBreak/>
        <w:t>Приложение 2</w:t>
      </w:r>
    </w:p>
    <w:p w:rsidR="00B1172E" w:rsidRDefault="00B1172E" w:rsidP="00B1172E">
      <w:pPr>
        <w:ind w:firstLine="360"/>
        <w:jc w:val="right"/>
      </w:pPr>
      <w:r>
        <w:t>к Техническому заданию</w:t>
      </w:r>
    </w:p>
    <w:p w:rsidR="00B1172E" w:rsidRDefault="00B1172E" w:rsidP="00B1172E">
      <w:pPr>
        <w:ind w:firstLine="360"/>
        <w:jc w:val="right"/>
      </w:pPr>
      <w:r>
        <w:t>к договору № _________</w:t>
      </w:r>
    </w:p>
    <w:p w:rsidR="00B1172E" w:rsidRDefault="00B1172E" w:rsidP="00B1172E">
      <w:pPr>
        <w:ind w:firstLine="360"/>
        <w:jc w:val="right"/>
      </w:pPr>
      <w:r>
        <w:t>от «___» ________</w:t>
      </w:r>
      <w:proofErr w:type="spellStart"/>
      <w:r>
        <w:t>2013г</w:t>
      </w:r>
      <w:proofErr w:type="spellEnd"/>
      <w:r>
        <w:t>.</w:t>
      </w:r>
    </w:p>
    <w:p w:rsidR="00B1172E" w:rsidRDefault="00B1172E" w:rsidP="003B667E">
      <w:pPr>
        <w:pStyle w:val="1"/>
        <w:tabs>
          <w:tab w:val="left" w:pos="708"/>
        </w:tabs>
        <w:ind w:left="1134"/>
        <w:jc w:val="right"/>
        <w:rPr>
          <w:bCs w:val="0"/>
          <w:iCs/>
          <w:sz w:val="24"/>
        </w:rPr>
      </w:pPr>
    </w:p>
    <w:p w:rsidR="00B1172E" w:rsidRPr="00B1172E" w:rsidRDefault="00B1172E" w:rsidP="00B1172E">
      <w:pPr>
        <w:jc w:val="center"/>
        <w:rPr>
          <w:b/>
        </w:rPr>
      </w:pPr>
      <w:r w:rsidRPr="00B1172E">
        <w:rPr>
          <w:b/>
        </w:rPr>
        <w:t>Описание выполняемых работ</w:t>
      </w:r>
    </w:p>
    <w:p w:rsidR="00B1172E" w:rsidRDefault="00B1172E" w:rsidP="003B667E">
      <w:pPr>
        <w:pStyle w:val="1"/>
        <w:tabs>
          <w:tab w:val="left" w:pos="708"/>
        </w:tabs>
        <w:ind w:left="1134"/>
        <w:jc w:val="right"/>
        <w:rPr>
          <w:bCs w:val="0"/>
          <w:iCs/>
          <w:sz w:val="24"/>
        </w:rPr>
      </w:pPr>
    </w:p>
    <w:p w:rsidR="00B1172E" w:rsidRPr="00B1172E" w:rsidRDefault="00B1172E" w:rsidP="00B1172E">
      <w:pPr>
        <w:ind w:firstLine="360"/>
        <w:rPr>
          <w:i/>
        </w:rPr>
      </w:pPr>
      <w:r>
        <w:rPr>
          <w:i/>
        </w:rPr>
        <w:t xml:space="preserve">Описание выполняемых работ и </w:t>
      </w:r>
      <w:proofErr w:type="spellStart"/>
      <w:r>
        <w:rPr>
          <w:i/>
        </w:rPr>
        <w:t>НИОКР</w:t>
      </w:r>
      <w:proofErr w:type="spellEnd"/>
      <w:r>
        <w:rPr>
          <w:i/>
        </w:rPr>
        <w:t xml:space="preserve"> в свободной форме.</w:t>
      </w:r>
    </w:p>
    <w:p w:rsidR="00B1172E" w:rsidRDefault="00B1172E" w:rsidP="00B1172E">
      <w:pPr>
        <w:pStyle w:val="1"/>
        <w:tabs>
          <w:tab w:val="left" w:pos="708"/>
        </w:tabs>
        <w:ind w:left="1134"/>
        <w:jc w:val="left"/>
        <w:rPr>
          <w:bCs w:val="0"/>
          <w:iCs/>
          <w:sz w:val="24"/>
        </w:rPr>
      </w:pPr>
    </w:p>
    <w:p w:rsidR="00B1172E" w:rsidRDefault="00B1172E" w:rsidP="003B667E">
      <w:pPr>
        <w:pStyle w:val="1"/>
        <w:tabs>
          <w:tab w:val="left" w:pos="708"/>
        </w:tabs>
        <w:ind w:left="1134"/>
        <w:jc w:val="right"/>
        <w:rPr>
          <w:bCs w:val="0"/>
          <w:iCs/>
          <w:sz w:val="24"/>
        </w:rPr>
      </w:pPr>
    </w:p>
    <w:p w:rsidR="00B1172E" w:rsidRDefault="00B1172E" w:rsidP="003B667E">
      <w:pPr>
        <w:pStyle w:val="1"/>
        <w:tabs>
          <w:tab w:val="left" w:pos="708"/>
        </w:tabs>
        <w:ind w:left="1134"/>
        <w:jc w:val="right"/>
        <w:rPr>
          <w:bCs w:val="0"/>
          <w:iCs/>
          <w:sz w:val="24"/>
        </w:rPr>
      </w:pPr>
    </w:p>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tbl>
      <w:tblPr>
        <w:tblW w:w="0" w:type="auto"/>
        <w:jc w:val="center"/>
        <w:tblLook w:val="0000" w:firstRow="0" w:lastRow="0" w:firstColumn="0" w:lastColumn="0" w:noHBand="0" w:noVBand="0"/>
      </w:tblPr>
      <w:tblGrid>
        <w:gridCol w:w="4248"/>
        <w:gridCol w:w="900"/>
        <w:gridCol w:w="4138"/>
      </w:tblGrid>
      <w:tr w:rsidR="00B1172E" w:rsidTr="00687A0F">
        <w:trPr>
          <w:jc w:val="center"/>
        </w:trPr>
        <w:tc>
          <w:tcPr>
            <w:tcW w:w="4248" w:type="dxa"/>
          </w:tcPr>
          <w:p w:rsidR="00B1172E" w:rsidRDefault="00B1172E" w:rsidP="00687A0F">
            <w:pPr>
              <w:spacing w:line="360" w:lineRule="auto"/>
              <w:ind w:firstLine="567"/>
              <w:jc w:val="both"/>
              <w:rPr>
                <w:b/>
                <w:bCs/>
                <w:sz w:val="22"/>
                <w:szCs w:val="22"/>
              </w:rPr>
            </w:pPr>
            <w:r>
              <w:rPr>
                <w:b/>
                <w:bCs/>
                <w:sz w:val="22"/>
                <w:szCs w:val="22"/>
              </w:rPr>
              <w:t>От ИСПОЛНИТЕЛЯ:</w:t>
            </w:r>
          </w:p>
        </w:tc>
        <w:tc>
          <w:tcPr>
            <w:tcW w:w="900" w:type="dxa"/>
          </w:tcPr>
          <w:p w:rsidR="00B1172E" w:rsidRDefault="00B1172E" w:rsidP="00687A0F">
            <w:pPr>
              <w:spacing w:line="360" w:lineRule="auto"/>
              <w:ind w:firstLine="567"/>
              <w:jc w:val="center"/>
              <w:rPr>
                <w:b/>
                <w:bCs/>
                <w:sz w:val="22"/>
                <w:szCs w:val="22"/>
              </w:rPr>
            </w:pPr>
          </w:p>
        </w:tc>
        <w:tc>
          <w:tcPr>
            <w:tcW w:w="4138" w:type="dxa"/>
          </w:tcPr>
          <w:p w:rsidR="00B1172E" w:rsidRDefault="00B1172E" w:rsidP="00687A0F">
            <w:pPr>
              <w:spacing w:line="360" w:lineRule="auto"/>
              <w:ind w:firstLine="567"/>
              <w:jc w:val="both"/>
              <w:rPr>
                <w:b/>
                <w:bCs/>
                <w:sz w:val="22"/>
                <w:szCs w:val="22"/>
              </w:rPr>
            </w:pPr>
            <w:r>
              <w:rPr>
                <w:b/>
                <w:bCs/>
                <w:sz w:val="22"/>
                <w:szCs w:val="22"/>
              </w:rPr>
              <w:t>От ЗАКАЗЧИКА:</w:t>
            </w:r>
          </w:p>
        </w:tc>
      </w:tr>
      <w:tr w:rsidR="00B1172E" w:rsidTr="00687A0F">
        <w:trPr>
          <w:jc w:val="center"/>
        </w:trPr>
        <w:tc>
          <w:tcPr>
            <w:tcW w:w="4248" w:type="dxa"/>
          </w:tcPr>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должность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личная подпись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расшифровка подписи</w:t>
            </w:r>
          </w:p>
          <w:p w:rsidR="00B1172E" w:rsidRDefault="00B1172E" w:rsidP="00687A0F">
            <w:pPr>
              <w:spacing w:line="192" w:lineRule="auto"/>
              <w:rPr>
                <w:sz w:val="22"/>
                <w:szCs w:val="22"/>
              </w:rPr>
            </w:pPr>
            <w:r>
              <w:rPr>
                <w:sz w:val="22"/>
                <w:szCs w:val="22"/>
              </w:rPr>
              <w:t>“_____”__________________ 20__</w:t>
            </w:r>
          </w:p>
          <w:p w:rsidR="00B1172E" w:rsidRDefault="00B1172E" w:rsidP="00687A0F">
            <w:pPr>
              <w:spacing w:line="192" w:lineRule="auto"/>
              <w:jc w:val="center"/>
              <w:rPr>
                <w:sz w:val="22"/>
                <w:szCs w:val="22"/>
              </w:rPr>
            </w:pPr>
          </w:p>
          <w:p w:rsidR="00B1172E" w:rsidRDefault="00B1172E" w:rsidP="00687A0F">
            <w:pPr>
              <w:spacing w:line="192" w:lineRule="auto"/>
              <w:ind w:firstLine="567"/>
              <w:jc w:val="center"/>
              <w:rPr>
                <w:sz w:val="22"/>
                <w:szCs w:val="22"/>
              </w:rPr>
            </w:pPr>
            <w:proofErr w:type="spellStart"/>
            <w:r>
              <w:rPr>
                <w:sz w:val="22"/>
                <w:szCs w:val="22"/>
              </w:rPr>
              <w:t>М.П</w:t>
            </w:r>
            <w:proofErr w:type="spellEnd"/>
            <w:r>
              <w:rPr>
                <w:sz w:val="22"/>
                <w:szCs w:val="22"/>
              </w:rPr>
              <w:t>.</w:t>
            </w:r>
          </w:p>
        </w:tc>
        <w:tc>
          <w:tcPr>
            <w:tcW w:w="900" w:type="dxa"/>
          </w:tcPr>
          <w:p w:rsidR="00B1172E" w:rsidRDefault="00B1172E" w:rsidP="00687A0F">
            <w:pPr>
              <w:pStyle w:val="34"/>
              <w:keepNext w:val="0"/>
              <w:rPr>
                <w:sz w:val="22"/>
                <w:szCs w:val="22"/>
              </w:rPr>
            </w:pPr>
          </w:p>
        </w:tc>
        <w:tc>
          <w:tcPr>
            <w:tcW w:w="4138" w:type="dxa"/>
          </w:tcPr>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должность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личная подпись</w:t>
            </w:r>
          </w:p>
          <w:p w:rsidR="00B1172E" w:rsidRDefault="00B1172E" w:rsidP="00687A0F">
            <w:pPr>
              <w:spacing w:line="192" w:lineRule="auto"/>
              <w:rPr>
                <w:sz w:val="22"/>
                <w:szCs w:val="22"/>
              </w:rPr>
            </w:pPr>
            <w:r>
              <w:rPr>
                <w:sz w:val="22"/>
                <w:szCs w:val="22"/>
              </w:rPr>
              <w:t>_______________________________</w:t>
            </w:r>
          </w:p>
          <w:p w:rsidR="00B1172E" w:rsidRDefault="00B1172E" w:rsidP="00687A0F">
            <w:pPr>
              <w:spacing w:line="192" w:lineRule="auto"/>
              <w:rPr>
                <w:sz w:val="22"/>
                <w:szCs w:val="22"/>
                <w:vertAlign w:val="superscript"/>
              </w:rPr>
            </w:pPr>
            <w:r>
              <w:rPr>
                <w:sz w:val="22"/>
                <w:szCs w:val="22"/>
                <w:vertAlign w:val="superscript"/>
              </w:rPr>
              <w:t xml:space="preserve"> расшифровка подписи</w:t>
            </w:r>
          </w:p>
          <w:p w:rsidR="00B1172E" w:rsidRDefault="00B1172E" w:rsidP="00687A0F">
            <w:pPr>
              <w:spacing w:line="192" w:lineRule="auto"/>
              <w:rPr>
                <w:sz w:val="22"/>
                <w:szCs w:val="22"/>
              </w:rPr>
            </w:pPr>
            <w:r>
              <w:rPr>
                <w:sz w:val="22"/>
                <w:szCs w:val="22"/>
              </w:rPr>
              <w:t>“_____”__________________ 20__</w:t>
            </w:r>
          </w:p>
          <w:p w:rsidR="00B1172E" w:rsidRDefault="00B1172E" w:rsidP="00687A0F">
            <w:pPr>
              <w:spacing w:line="192" w:lineRule="auto"/>
              <w:jc w:val="center"/>
              <w:rPr>
                <w:sz w:val="22"/>
                <w:szCs w:val="22"/>
              </w:rPr>
            </w:pPr>
          </w:p>
          <w:p w:rsidR="00B1172E" w:rsidRDefault="00B1172E" w:rsidP="00687A0F">
            <w:pPr>
              <w:spacing w:line="360" w:lineRule="auto"/>
              <w:ind w:firstLine="567"/>
              <w:jc w:val="center"/>
              <w:rPr>
                <w:sz w:val="22"/>
                <w:szCs w:val="22"/>
              </w:rPr>
            </w:pPr>
            <w:proofErr w:type="spellStart"/>
            <w:r>
              <w:rPr>
                <w:sz w:val="22"/>
                <w:szCs w:val="22"/>
              </w:rPr>
              <w:t>М.П</w:t>
            </w:r>
            <w:proofErr w:type="spellEnd"/>
            <w:r>
              <w:rPr>
                <w:sz w:val="22"/>
                <w:szCs w:val="22"/>
              </w:rPr>
              <w:t>.</w:t>
            </w:r>
          </w:p>
        </w:tc>
      </w:tr>
    </w:tbl>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756F1F" w:rsidRDefault="00756F1F" w:rsidP="00B1172E">
      <w:pPr>
        <w:sectPr w:rsidR="00756F1F" w:rsidSect="00491E63">
          <w:footerReference w:type="even" r:id="rId8"/>
          <w:footerReference w:type="default" r:id="rId9"/>
          <w:headerReference w:type="first" r:id="rId10"/>
          <w:footerReference w:type="first" r:id="rId11"/>
          <w:footnotePr>
            <w:numRestart w:val="eachPage"/>
          </w:footnotePr>
          <w:endnotePr>
            <w:numFmt w:val="decimal"/>
          </w:endnotePr>
          <w:pgSz w:w="11907" w:h="16840" w:code="9"/>
          <w:pgMar w:top="1134" w:right="851" w:bottom="1134" w:left="1134" w:header="567" w:footer="493" w:gutter="0"/>
          <w:cols w:space="709"/>
          <w:docGrid w:linePitch="360"/>
        </w:sectPr>
      </w:pPr>
    </w:p>
    <w:p w:rsidR="00B1172E" w:rsidRPr="00B1172E" w:rsidRDefault="00B1172E" w:rsidP="00B1172E"/>
    <w:p w:rsidR="003B667E" w:rsidRDefault="003B667E" w:rsidP="003B667E">
      <w:pPr>
        <w:pStyle w:val="1"/>
        <w:tabs>
          <w:tab w:val="left" w:pos="708"/>
        </w:tabs>
        <w:ind w:left="1134"/>
        <w:jc w:val="right"/>
        <w:rPr>
          <w:bCs w:val="0"/>
          <w:iCs/>
          <w:sz w:val="24"/>
        </w:rPr>
      </w:pPr>
      <w:r>
        <w:rPr>
          <w:bCs w:val="0"/>
          <w:iCs/>
          <w:sz w:val="24"/>
        </w:rPr>
        <w:t>Приложение 2</w:t>
      </w:r>
    </w:p>
    <w:p w:rsidR="003B667E" w:rsidRDefault="003B667E" w:rsidP="003B667E">
      <w:pPr>
        <w:jc w:val="right"/>
      </w:pPr>
      <w:r>
        <w:t>к договору №________________</w:t>
      </w:r>
    </w:p>
    <w:p w:rsidR="003B667E" w:rsidRDefault="003B667E" w:rsidP="003B667E">
      <w:pPr>
        <w:pStyle w:val="20"/>
        <w:ind w:firstLine="709"/>
        <w:jc w:val="right"/>
      </w:pPr>
      <w:r>
        <w:t xml:space="preserve"> от «___» ___________ 20__</w:t>
      </w:r>
    </w:p>
    <w:p w:rsidR="003B667E" w:rsidRDefault="003B667E" w:rsidP="003B667E">
      <w:pPr>
        <w:pStyle w:val="20"/>
        <w:tabs>
          <w:tab w:val="left" w:pos="4875"/>
        </w:tabs>
        <w:rPr>
          <w:sz w:val="22"/>
          <w:szCs w:val="22"/>
        </w:rPr>
      </w:pPr>
      <w:r>
        <w:rPr>
          <w:sz w:val="22"/>
          <w:szCs w:val="22"/>
        </w:rPr>
        <w:t>КАЛЕНДАРНЫЙ ПЛАН</w:t>
      </w:r>
    </w:p>
    <w:p w:rsidR="003B667E" w:rsidRDefault="003B667E" w:rsidP="003B667E">
      <w:pPr>
        <w:jc w:val="center"/>
        <w:rPr>
          <w:sz w:val="22"/>
          <w:szCs w:val="22"/>
        </w:rPr>
      </w:pPr>
      <w:r>
        <w:rPr>
          <w:sz w:val="22"/>
          <w:szCs w:val="22"/>
        </w:rPr>
        <w:t>__________________________________________________________________</w:t>
      </w:r>
    </w:p>
    <w:p w:rsidR="003B667E" w:rsidRDefault="003B667E" w:rsidP="003B667E">
      <w:pPr>
        <w:spacing w:line="192" w:lineRule="auto"/>
        <w:jc w:val="center"/>
        <w:rPr>
          <w:sz w:val="16"/>
          <w:szCs w:val="16"/>
        </w:rPr>
      </w:pPr>
      <w:r>
        <w:rPr>
          <w:sz w:val="16"/>
          <w:szCs w:val="16"/>
        </w:rPr>
        <w:t>предмет договора</w:t>
      </w:r>
    </w:p>
    <w:p w:rsidR="003B667E" w:rsidRDefault="003B667E" w:rsidP="003B667E">
      <w:pPr>
        <w:spacing w:line="192" w:lineRule="auto"/>
        <w:jc w:val="center"/>
        <w:rPr>
          <w:sz w:val="16"/>
          <w:szCs w:val="16"/>
        </w:rPr>
      </w:pPr>
    </w:p>
    <w:tbl>
      <w:tblPr>
        <w:tblW w:w="149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
        <w:gridCol w:w="2358"/>
        <w:gridCol w:w="1386"/>
        <w:gridCol w:w="2977"/>
        <w:gridCol w:w="1940"/>
        <w:gridCol w:w="2835"/>
        <w:gridCol w:w="1559"/>
        <w:gridCol w:w="1418"/>
      </w:tblGrid>
      <w:tr w:rsidR="00E35F11" w:rsidTr="00573F4C">
        <w:trPr>
          <w:trHeight w:val="870"/>
        </w:trPr>
        <w:tc>
          <w:tcPr>
            <w:tcW w:w="509" w:type="dxa"/>
            <w:vMerge w:val="restart"/>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 xml:space="preserve">№ </w:t>
            </w:r>
            <w:proofErr w:type="gramStart"/>
            <w:r>
              <w:rPr>
                <w:sz w:val="22"/>
                <w:szCs w:val="22"/>
              </w:rPr>
              <w:t>п</w:t>
            </w:r>
            <w:proofErr w:type="gramEnd"/>
            <w:r>
              <w:rPr>
                <w:sz w:val="22"/>
                <w:szCs w:val="22"/>
              </w:rPr>
              <w:t>/п</w:t>
            </w:r>
          </w:p>
        </w:tc>
        <w:tc>
          <w:tcPr>
            <w:tcW w:w="2358" w:type="dxa"/>
            <w:vMerge w:val="restart"/>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Наименование работ по договору и основных этапов их выполнения</w:t>
            </w:r>
          </w:p>
        </w:tc>
        <w:tc>
          <w:tcPr>
            <w:tcW w:w="6303" w:type="dxa"/>
            <w:gridSpan w:val="3"/>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Сроки выполнения обязательств:</w:t>
            </w:r>
          </w:p>
        </w:tc>
        <w:tc>
          <w:tcPr>
            <w:tcW w:w="2835" w:type="dxa"/>
            <w:vMerge w:val="restart"/>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Передаваемые заказчику результаты работ</w:t>
            </w:r>
          </w:p>
        </w:tc>
        <w:tc>
          <w:tcPr>
            <w:tcW w:w="1559" w:type="dxa"/>
            <w:vMerge w:val="restart"/>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Стоимость этапа (без НДС)</w:t>
            </w:r>
          </w:p>
        </w:tc>
        <w:tc>
          <w:tcPr>
            <w:tcW w:w="1418" w:type="dxa"/>
            <w:vMerge w:val="restart"/>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Примечания</w:t>
            </w:r>
          </w:p>
        </w:tc>
      </w:tr>
      <w:tr w:rsidR="00E35F11" w:rsidTr="00573F4C">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E35F11" w:rsidRDefault="00E35F11" w:rsidP="00EF385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35F11" w:rsidRDefault="00E35F11" w:rsidP="00EF385C">
            <w:pPr>
              <w:rPr>
                <w:sz w:val="22"/>
                <w:szCs w:val="22"/>
              </w:rPr>
            </w:pPr>
          </w:p>
        </w:tc>
        <w:tc>
          <w:tcPr>
            <w:tcW w:w="1386"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Начало работ по этапу</w:t>
            </w:r>
          </w:p>
        </w:tc>
        <w:tc>
          <w:tcPr>
            <w:tcW w:w="2977"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Представление результатов работ, отчетных и иных материалов Заказчику*</w:t>
            </w:r>
          </w:p>
        </w:tc>
        <w:tc>
          <w:tcPr>
            <w:tcW w:w="1940"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Оформление акта сдачи-приемки работ</w:t>
            </w:r>
            <w:r w:rsidR="00573F4C">
              <w:rPr>
                <w:sz w:val="22"/>
                <w:szCs w:val="22"/>
              </w:rPr>
              <w:t>**</w:t>
            </w:r>
          </w:p>
        </w:tc>
        <w:tc>
          <w:tcPr>
            <w:tcW w:w="2835" w:type="dxa"/>
            <w:vMerge/>
            <w:tcBorders>
              <w:top w:val="single" w:sz="4" w:space="0" w:color="auto"/>
              <w:left w:val="single" w:sz="4" w:space="0" w:color="auto"/>
              <w:bottom w:val="single" w:sz="4" w:space="0" w:color="auto"/>
              <w:right w:val="single" w:sz="4" w:space="0" w:color="auto"/>
            </w:tcBorders>
            <w:vAlign w:val="center"/>
          </w:tcPr>
          <w:p w:rsidR="00E35F11" w:rsidRDefault="00E35F11" w:rsidP="00EF385C">
            <w:pPr>
              <w:rPr>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35F11" w:rsidRDefault="00E35F11" w:rsidP="00EF385C">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E35F11" w:rsidRDefault="00E35F11" w:rsidP="00EF385C">
            <w:pPr>
              <w:rPr>
                <w:sz w:val="22"/>
                <w:szCs w:val="22"/>
              </w:rPr>
            </w:pPr>
          </w:p>
        </w:tc>
      </w:tr>
      <w:tr w:rsidR="00573F4C" w:rsidTr="00573F4C">
        <w:tc>
          <w:tcPr>
            <w:tcW w:w="509" w:type="dxa"/>
            <w:tcBorders>
              <w:top w:val="single" w:sz="4" w:space="0" w:color="auto"/>
              <w:left w:val="single" w:sz="4" w:space="0" w:color="auto"/>
              <w:bottom w:val="single" w:sz="4" w:space="0" w:color="auto"/>
              <w:right w:val="single" w:sz="4" w:space="0" w:color="auto"/>
            </w:tcBorders>
          </w:tcPr>
          <w:p w:rsidR="00573F4C" w:rsidRDefault="00573F4C" w:rsidP="00EF385C">
            <w:pPr>
              <w:pStyle w:val="20"/>
              <w:rPr>
                <w:sz w:val="22"/>
                <w:szCs w:val="22"/>
              </w:rPr>
            </w:pPr>
            <w:r>
              <w:rPr>
                <w:sz w:val="22"/>
                <w:szCs w:val="22"/>
              </w:rPr>
              <w:t>1</w:t>
            </w:r>
          </w:p>
        </w:tc>
        <w:tc>
          <w:tcPr>
            <w:tcW w:w="2358" w:type="dxa"/>
            <w:tcBorders>
              <w:top w:val="single" w:sz="4" w:space="0" w:color="auto"/>
              <w:left w:val="single" w:sz="4" w:space="0" w:color="auto"/>
              <w:bottom w:val="single" w:sz="4" w:space="0" w:color="auto"/>
              <w:right w:val="single" w:sz="4" w:space="0" w:color="auto"/>
            </w:tcBorders>
          </w:tcPr>
          <w:p w:rsidR="00573F4C" w:rsidRDefault="00573F4C" w:rsidP="00EF385C">
            <w:pPr>
              <w:pStyle w:val="20"/>
              <w:rPr>
                <w:sz w:val="22"/>
                <w:szCs w:val="22"/>
              </w:rPr>
            </w:pPr>
            <w:r>
              <w:rPr>
                <w:sz w:val="22"/>
                <w:szCs w:val="22"/>
              </w:rPr>
              <w:t>2</w:t>
            </w:r>
          </w:p>
        </w:tc>
        <w:tc>
          <w:tcPr>
            <w:tcW w:w="1386" w:type="dxa"/>
            <w:tcBorders>
              <w:top w:val="single" w:sz="4" w:space="0" w:color="auto"/>
              <w:left w:val="single" w:sz="4" w:space="0" w:color="auto"/>
              <w:bottom w:val="single" w:sz="4" w:space="0" w:color="auto"/>
              <w:right w:val="single" w:sz="4" w:space="0" w:color="auto"/>
            </w:tcBorders>
          </w:tcPr>
          <w:p w:rsidR="00573F4C" w:rsidRDefault="00573F4C" w:rsidP="00EF385C">
            <w:pPr>
              <w:pStyle w:val="20"/>
              <w:rPr>
                <w:sz w:val="22"/>
                <w:szCs w:val="22"/>
              </w:rPr>
            </w:pPr>
            <w:r>
              <w:rPr>
                <w:sz w:val="22"/>
                <w:szCs w:val="22"/>
              </w:rPr>
              <w:t>3</w:t>
            </w:r>
          </w:p>
        </w:tc>
        <w:tc>
          <w:tcPr>
            <w:tcW w:w="2977" w:type="dxa"/>
            <w:tcBorders>
              <w:top w:val="single" w:sz="4" w:space="0" w:color="auto"/>
              <w:left w:val="single" w:sz="4" w:space="0" w:color="auto"/>
              <w:bottom w:val="single" w:sz="4" w:space="0" w:color="auto"/>
              <w:right w:val="single" w:sz="4" w:space="0" w:color="auto"/>
            </w:tcBorders>
          </w:tcPr>
          <w:p w:rsidR="00573F4C" w:rsidRDefault="00573F4C" w:rsidP="00EF385C">
            <w:pPr>
              <w:pStyle w:val="20"/>
              <w:rPr>
                <w:sz w:val="22"/>
                <w:szCs w:val="22"/>
              </w:rPr>
            </w:pPr>
            <w:r>
              <w:rPr>
                <w:sz w:val="22"/>
                <w:szCs w:val="22"/>
              </w:rPr>
              <w:t>4</w:t>
            </w:r>
          </w:p>
        </w:tc>
        <w:tc>
          <w:tcPr>
            <w:tcW w:w="1940" w:type="dxa"/>
            <w:tcBorders>
              <w:top w:val="single" w:sz="4" w:space="0" w:color="auto"/>
              <w:left w:val="single" w:sz="4" w:space="0" w:color="auto"/>
              <w:bottom w:val="single" w:sz="4" w:space="0" w:color="auto"/>
              <w:right w:val="single" w:sz="4" w:space="0" w:color="auto"/>
            </w:tcBorders>
          </w:tcPr>
          <w:p w:rsidR="00573F4C" w:rsidRDefault="00573F4C" w:rsidP="00EF385C">
            <w:pPr>
              <w:pStyle w:val="20"/>
              <w:rPr>
                <w:sz w:val="22"/>
                <w:szCs w:val="22"/>
              </w:rPr>
            </w:pPr>
            <w:r>
              <w:rPr>
                <w:sz w:val="22"/>
                <w:szCs w:val="22"/>
              </w:rPr>
              <w:t>5</w:t>
            </w:r>
          </w:p>
        </w:tc>
        <w:tc>
          <w:tcPr>
            <w:tcW w:w="2835" w:type="dxa"/>
            <w:tcBorders>
              <w:top w:val="single" w:sz="4" w:space="0" w:color="auto"/>
              <w:left w:val="single" w:sz="4" w:space="0" w:color="auto"/>
              <w:bottom w:val="single" w:sz="4" w:space="0" w:color="auto"/>
              <w:right w:val="single" w:sz="4" w:space="0" w:color="auto"/>
            </w:tcBorders>
          </w:tcPr>
          <w:p w:rsidR="00573F4C" w:rsidRDefault="00573F4C" w:rsidP="00EF385C">
            <w:pPr>
              <w:pStyle w:val="20"/>
              <w:rPr>
                <w:sz w:val="22"/>
                <w:szCs w:val="22"/>
              </w:rPr>
            </w:pPr>
            <w:r>
              <w:rPr>
                <w:sz w:val="22"/>
                <w:szCs w:val="22"/>
              </w:rPr>
              <w:t>6</w:t>
            </w:r>
          </w:p>
        </w:tc>
        <w:tc>
          <w:tcPr>
            <w:tcW w:w="1559" w:type="dxa"/>
            <w:tcBorders>
              <w:top w:val="single" w:sz="4" w:space="0" w:color="auto"/>
              <w:left w:val="single" w:sz="4" w:space="0" w:color="auto"/>
              <w:bottom w:val="single" w:sz="4" w:space="0" w:color="auto"/>
              <w:right w:val="single" w:sz="4" w:space="0" w:color="auto"/>
            </w:tcBorders>
          </w:tcPr>
          <w:p w:rsidR="00573F4C" w:rsidRDefault="00573F4C" w:rsidP="00EF385C">
            <w:pPr>
              <w:pStyle w:val="20"/>
              <w:rPr>
                <w:sz w:val="22"/>
                <w:szCs w:val="22"/>
              </w:rPr>
            </w:pPr>
            <w:r>
              <w:rPr>
                <w:sz w:val="22"/>
                <w:szCs w:val="22"/>
              </w:rPr>
              <w:t>7</w:t>
            </w:r>
          </w:p>
        </w:tc>
        <w:tc>
          <w:tcPr>
            <w:tcW w:w="1418" w:type="dxa"/>
            <w:tcBorders>
              <w:top w:val="single" w:sz="4" w:space="0" w:color="auto"/>
              <w:left w:val="single" w:sz="4" w:space="0" w:color="auto"/>
              <w:bottom w:val="single" w:sz="4" w:space="0" w:color="auto"/>
              <w:right w:val="single" w:sz="4" w:space="0" w:color="auto"/>
            </w:tcBorders>
          </w:tcPr>
          <w:p w:rsidR="00573F4C" w:rsidRDefault="00573F4C" w:rsidP="00EF385C">
            <w:pPr>
              <w:pStyle w:val="20"/>
              <w:rPr>
                <w:sz w:val="22"/>
                <w:szCs w:val="22"/>
              </w:rPr>
            </w:pPr>
            <w:r>
              <w:rPr>
                <w:sz w:val="22"/>
                <w:szCs w:val="22"/>
              </w:rPr>
              <w:t>8</w:t>
            </w:r>
          </w:p>
        </w:tc>
      </w:tr>
      <w:tr w:rsidR="00E35F11" w:rsidTr="00573F4C">
        <w:tc>
          <w:tcPr>
            <w:tcW w:w="509"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1</w:t>
            </w:r>
          </w:p>
        </w:tc>
        <w:tc>
          <w:tcPr>
            <w:tcW w:w="2358"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386"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977"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940"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r>
      <w:tr w:rsidR="00E35F11" w:rsidTr="00573F4C">
        <w:tc>
          <w:tcPr>
            <w:tcW w:w="509"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2</w:t>
            </w:r>
          </w:p>
        </w:tc>
        <w:tc>
          <w:tcPr>
            <w:tcW w:w="2358"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386"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977"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940"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r>
      <w:tr w:rsidR="00E35F11" w:rsidTr="00573F4C">
        <w:tc>
          <w:tcPr>
            <w:tcW w:w="509"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3</w:t>
            </w:r>
          </w:p>
        </w:tc>
        <w:tc>
          <w:tcPr>
            <w:tcW w:w="2358"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386"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977"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940"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r>
      <w:tr w:rsidR="00E35F11" w:rsidTr="00573F4C">
        <w:tc>
          <w:tcPr>
            <w:tcW w:w="509"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358"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Итого</w:t>
            </w:r>
          </w:p>
        </w:tc>
        <w:tc>
          <w:tcPr>
            <w:tcW w:w="1386"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977"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940"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r>
      <w:tr w:rsidR="00E35F11" w:rsidTr="00573F4C">
        <w:tc>
          <w:tcPr>
            <w:tcW w:w="509"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358"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НДС 18%</w:t>
            </w:r>
          </w:p>
        </w:tc>
        <w:tc>
          <w:tcPr>
            <w:tcW w:w="1386"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977"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940"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r>
      <w:tr w:rsidR="00E35F11" w:rsidTr="00573F4C">
        <w:tc>
          <w:tcPr>
            <w:tcW w:w="509"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358"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r>
              <w:rPr>
                <w:sz w:val="22"/>
                <w:szCs w:val="22"/>
              </w:rPr>
              <w:t>Всего с НДС</w:t>
            </w:r>
          </w:p>
        </w:tc>
        <w:tc>
          <w:tcPr>
            <w:tcW w:w="1386"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977"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940"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35F11" w:rsidRDefault="00E35F11" w:rsidP="00EF385C">
            <w:pPr>
              <w:pStyle w:val="20"/>
              <w:rPr>
                <w:sz w:val="22"/>
                <w:szCs w:val="22"/>
              </w:rPr>
            </w:pPr>
          </w:p>
        </w:tc>
      </w:tr>
    </w:tbl>
    <w:p w:rsidR="003B667E" w:rsidRDefault="00E35F11" w:rsidP="00E35F11">
      <w:pPr>
        <w:pStyle w:val="20"/>
        <w:jc w:val="left"/>
        <w:rPr>
          <w:sz w:val="22"/>
          <w:szCs w:val="22"/>
        </w:rPr>
      </w:pPr>
      <w:r>
        <w:rPr>
          <w:sz w:val="22"/>
          <w:szCs w:val="22"/>
        </w:rPr>
        <w:t>*Датой представлени</w:t>
      </w:r>
      <w:r w:rsidR="00A822EF">
        <w:rPr>
          <w:sz w:val="22"/>
          <w:szCs w:val="22"/>
        </w:rPr>
        <w:t>я</w:t>
      </w:r>
      <w:r>
        <w:rPr>
          <w:sz w:val="22"/>
          <w:szCs w:val="22"/>
        </w:rPr>
        <w:t xml:space="preserve"> результатов работ, отчетных и иных материалов считается дата регистрации входящего документа канцелярией Заказчика на сопроводительном письме к указанным материалам.</w:t>
      </w:r>
    </w:p>
    <w:p w:rsidR="00573F4C" w:rsidRDefault="00573F4C" w:rsidP="00E35F11">
      <w:pPr>
        <w:pStyle w:val="20"/>
        <w:jc w:val="left"/>
        <w:rPr>
          <w:sz w:val="22"/>
          <w:szCs w:val="22"/>
        </w:rPr>
      </w:pPr>
      <w:r>
        <w:rPr>
          <w:sz w:val="22"/>
          <w:szCs w:val="22"/>
        </w:rPr>
        <w:t>**Дата формируется с учетом времени, необходимого для осуществления технической приемки результатов работ (по умолчанию – 15 календарных дней с даты, указанной в гр. 4).</w:t>
      </w:r>
    </w:p>
    <w:p w:rsidR="003B667E" w:rsidRDefault="003B667E" w:rsidP="003B667E">
      <w:pPr>
        <w:pStyle w:val="20"/>
        <w:rPr>
          <w:sz w:val="22"/>
          <w:szCs w:val="22"/>
        </w:rPr>
      </w:pPr>
    </w:p>
    <w:tbl>
      <w:tblPr>
        <w:tblW w:w="0" w:type="auto"/>
        <w:jc w:val="center"/>
        <w:tblLook w:val="0000" w:firstRow="0" w:lastRow="0" w:firstColumn="0" w:lastColumn="0" w:noHBand="0" w:noVBand="0"/>
      </w:tblPr>
      <w:tblGrid>
        <w:gridCol w:w="4248"/>
        <w:gridCol w:w="900"/>
        <w:gridCol w:w="4138"/>
      </w:tblGrid>
      <w:tr w:rsidR="003B667E" w:rsidTr="00EF385C">
        <w:trPr>
          <w:jc w:val="center"/>
        </w:trPr>
        <w:tc>
          <w:tcPr>
            <w:tcW w:w="4248" w:type="dxa"/>
          </w:tcPr>
          <w:p w:rsidR="003B667E" w:rsidRDefault="003B667E" w:rsidP="00EF385C">
            <w:pPr>
              <w:spacing w:line="360" w:lineRule="auto"/>
              <w:ind w:firstLine="567"/>
              <w:jc w:val="both"/>
              <w:rPr>
                <w:b/>
                <w:bCs/>
                <w:sz w:val="22"/>
                <w:szCs w:val="22"/>
              </w:rPr>
            </w:pPr>
            <w:r>
              <w:rPr>
                <w:b/>
                <w:bCs/>
                <w:sz w:val="22"/>
                <w:szCs w:val="22"/>
              </w:rPr>
              <w:t>От ИСПОЛНИТЕЛЯ:</w:t>
            </w:r>
          </w:p>
        </w:tc>
        <w:tc>
          <w:tcPr>
            <w:tcW w:w="900" w:type="dxa"/>
          </w:tcPr>
          <w:p w:rsidR="003B667E" w:rsidRDefault="003B667E" w:rsidP="00EF385C">
            <w:pPr>
              <w:spacing w:line="360" w:lineRule="auto"/>
              <w:ind w:firstLine="567"/>
              <w:jc w:val="center"/>
              <w:rPr>
                <w:b/>
                <w:bCs/>
                <w:sz w:val="22"/>
                <w:szCs w:val="22"/>
              </w:rPr>
            </w:pPr>
          </w:p>
        </w:tc>
        <w:tc>
          <w:tcPr>
            <w:tcW w:w="4138" w:type="dxa"/>
          </w:tcPr>
          <w:p w:rsidR="003B667E" w:rsidRDefault="003B667E" w:rsidP="00EF385C">
            <w:pPr>
              <w:spacing w:line="360" w:lineRule="auto"/>
              <w:ind w:firstLine="567"/>
              <w:jc w:val="both"/>
              <w:rPr>
                <w:b/>
                <w:bCs/>
                <w:sz w:val="22"/>
                <w:szCs w:val="22"/>
              </w:rPr>
            </w:pPr>
            <w:r>
              <w:rPr>
                <w:b/>
                <w:bCs/>
                <w:sz w:val="22"/>
                <w:szCs w:val="22"/>
              </w:rPr>
              <w:t>От ЗАКАЗЧИКА:</w:t>
            </w:r>
          </w:p>
        </w:tc>
      </w:tr>
      <w:tr w:rsidR="003B667E" w:rsidTr="00EF385C">
        <w:trPr>
          <w:jc w:val="center"/>
        </w:trPr>
        <w:tc>
          <w:tcPr>
            <w:tcW w:w="4248" w:type="dxa"/>
          </w:tcPr>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должность</w:t>
            </w:r>
          </w:p>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личная подпись</w:t>
            </w:r>
          </w:p>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расшифровка подписи</w:t>
            </w:r>
          </w:p>
          <w:p w:rsidR="003B667E" w:rsidRDefault="003B667E" w:rsidP="00EF385C">
            <w:pPr>
              <w:spacing w:line="192" w:lineRule="auto"/>
              <w:rPr>
                <w:sz w:val="22"/>
                <w:szCs w:val="22"/>
              </w:rPr>
            </w:pPr>
            <w:r>
              <w:rPr>
                <w:sz w:val="22"/>
                <w:szCs w:val="22"/>
              </w:rPr>
              <w:t>“_____”__________________ 20__</w:t>
            </w:r>
          </w:p>
          <w:p w:rsidR="003B667E" w:rsidRDefault="003B667E" w:rsidP="00EF385C">
            <w:pPr>
              <w:spacing w:line="192" w:lineRule="auto"/>
              <w:jc w:val="center"/>
              <w:rPr>
                <w:sz w:val="22"/>
                <w:szCs w:val="22"/>
              </w:rPr>
            </w:pPr>
          </w:p>
          <w:p w:rsidR="003B667E" w:rsidRDefault="003B667E" w:rsidP="00EF385C">
            <w:pPr>
              <w:spacing w:line="192" w:lineRule="auto"/>
              <w:ind w:firstLine="567"/>
              <w:jc w:val="center"/>
              <w:rPr>
                <w:sz w:val="22"/>
                <w:szCs w:val="22"/>
              </w:rPr>
            </w:pPr>
            <w:proofErr w:type="spellStart"/>
            <w:r>
              <w:rPr>
                <w:sz w:val="22"/>
                <w:szCs w:val="22"/>
              </w:rPr>
              <w:t>М.П</w:t>
            </w:r>
            <w:proofErr w:type="spellEnd"/>
            <w:r>
              <w:rPr>
                <w:sz w:val="22"/>
                <w:szCs w:val="22"/>
              </w:rPr>
              <w:t>.</w:t>
            </w:r>
          </w:p>
        </w:tc>
        <w:tc>
          <w:tcPr>
            <w:tcW w:w="900" w:type="dxa"/>
          </w:tcPr>
          <w:p w:rsidR="003B667E" w:rsidRDefault="003B667E" w:rsidP="00EF385C">
            <w:pPr>
              <w:pStyle w:val="34"/>
              <w:keepNext w:val="0"/>
              <w:rPr>
                <w:sz w:val="22"/>
                <w:szCs w:val="22"/>
              </w:rPr>
            </w:pPr>
          </w:p>
        </w:tc>
        <w:tc>
          <w:tcPr>
            <w:tcW w:w="4138" w:type="dxa"/>
          </w:tcPr>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должность</w:t>
            </w:r>
          </w:p>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личная подпись</w:t>
            </w:r>
          </w:p>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расшифровка подписи</w:t>
            </w:r>
          </w:p>
          <w:p w:rsidR="003B667E" w:rsidRDefault="003B667E" w:rsidP="00EF385C">
            <w:pPr>
              <w:spacing w:line="192" w:lineRule="auto"/>
              <w:rPr>
                <w:sz w:val="22"/>
                <w:szCs w:val="22"/>
              </w:rPr>
            </w:pPr>
            <w:r>
              <w:rPr>
                <w:sz w:val="22"/>
                <w:szCs w:val="22"/>
              </w:rPr>
              <w:t>“_____”__________________ 20__</w:t>
            </w:r>
          </w:p>
          <w:p w:rsidR="003B667E" w:rsidRDefault="003B667E" w:rsidP="00EF385C">
            <w:pPr>
              <w:spacing w:line="192" w:lineRule="auto"/>
              <w:jc w:val="center"/>
              <w:rPr>
                <w:sz w:val="22"/>
                <w:szCs w:val="22"/>
              </w:rPr>
            </w:pPr>
          </w:p>
          <w:p w:rsidR="003B667E" w:rsidRDefault="003B667E" w:rsidP="00EF385C">
            <w:pPr>
              <w:spacing w:line="360" w:lineRule="auto"/>
              <w:ind w:firstLine="567"/>
              <w:jc w:val="center"/>
              <w:rPr>
                <w:sz w:val="22"/>
                <w:szCs w:val="22"/>
              </w:rPr>
            </w:pPr>
            <w:proofErr w:type="spellStart"/>
            <w:r>
              <w:rPr>
                <w:sz w:val="22"/>
                <w:szCs w:val="22"/>
              </w:rPr>
              <w:t>М.П</w:t>
            </w:r>
            <w:proofErr w:type="spellEnd"/>
            <w:r>
              <w:rPr>
                <w:sz w:val="22"/>
                <w:szCs w:val="22"/>
              </w:rPr>
              <w:t>.</w:t>
            </w:r>
          </w:p>
        </w:tc>
      </w:tr>
    </w:tbl>
    <w:p w:rsidR="00756F1F" w:rsidRDefault="00756F1F" w:rsidP="00756F1F">
      <w:pPr>
        <w:pStyle w:val="1"/>
        <w:tabs>
          <w:tab w:val="left" w:pos="708"/>
        </w:tabs>
        <w:jc w:val="left"/>
        <w:rPr>
          <w:bCs w:val="0"/>
          <w:iCs/>
          <w:sz w:val="24"/>
        </w:rPr>
      </w:pPr>
    </w:p>
    <w:p w:rsidR="00756F1F" w:rsidRPr="00756F1F" w:rsidRDefault="00756F1F" w:rsidP="00756F1F">
      <w:pPr>
        <w:sectPr w:rsidR="00756F1F" w:rsidRPr="00756F1F" w:rsidSect="00756F1F">
          <w:footnotePr>
            <w:numRestart w:val="eachPage"/>
          </w:footnotePr>
          <w:endnotePr>
            <w:numFmt w:val="decimal"/>
          </w:endnotePr>
          <w:pgSz w:w="16840" w:h="11907" w:orient="landscape" w:code="9"/>
          <w:pgMar w:top="1134" w:right="1134" w:bottom="851" w:left="1134" w:header="567" w:footer="493" w:gutter="0"/>
          <w:cols w:space="709"/>
          <w:docGrid w:linePitch="360"/>
        </w:sectPr>
      </w:pPr>
    </w:p>
    <w:p w:rsidR="003B667E" w:rsidRDefault="003B667E" w:rsidP="00756F1F">
      <w:pPr>
        <w:pStyle w:val="1"/>
        <w:tabs>
          <w:tab w:val="left" w:pos="708"/>
        </w:tabs>
        <w:jc w:val="left"/>
        <w:rPr>
          <w:bCs w:val="0"/>
          <w:iCs/>
          <w:sz w:val="24"/>
        </w:rPr>
      </w:pPr>
    </w:p>
    <w:p w:rsidR="003B667E" w:rsidRDefault="003B667E" w:rsidP="003B667E">
      <w:pPr>
        <w:pStyle w:val="1"/>
        <w:tabs>
          <w:tab w:val="left" w:pos="708"/>
        </w:tabs>
        <w:ind w:left="1134"/>
        <w:jc w:val="right"/>
        <w:rPr>
          <w:bCs w:val="0"/>
          <w:iCs/>
          <w:sz w:val="24"/>
        </w:rPr>
      </w:pPr>
      <w:r>
        <w:rPr>
          <w:bCs w:val="0"/>
          <w:iCs/>
          <w:sz w:val="24"/>
        </w:rPr>
        <w:t>Приложение 3</w:t>
      </w:r>
    </w:p>
    <w:p w:rsidR="003B667E" w:rsidRDefault="003B667E" w:rsidP="003B667E">
      <w:pPr>
        <w:jc w:val="right"/>
      </w:pPr>
      <w:r>
        <w:t>к договору №________________</w:t>
      </w:r>
    </w:p>
    <w:p w:rsidR="003B667E" w:rsidRDefault="003B667E" w:rsidP="003B667E">
      <w:pPr>
        <w:jc w:val="right"/>
      </w:pPr>
      <w:r>
        <w:t xml:space="preserve"> от «___» ___________ 20</w:t>
      </w:r>
      <w:bookmarkStart w:id="3" w:name="_Toc225331137"/>
      <w:bookmarkStart w:id="4" w:name="_Toc225334368"/>
      <w:bookmarkStart w:id="5" w:name="_Toc225566640"/>
      <w:bookmarkStart w:id="6" w:name="_Toc225566857"/>
      <w:bookmarkStart w:id="7" w:name="_Toc225567697"/>
      <w:bookmarkStart w:id="8" w:name="_Toc225575199"/>
      <w:bookmarkStart w:id="9" w:name="_Toc225747529"/>
      <w:r>
        <w:t>__</w:t>
      </w:r>
    </w:p>
    <w:bookmarkEnd w:id="3"/>
    <w:bookmarkEnd w:id="4"/>
    <w:bookmarkEnd w:id="5"/>
    <w:bookmarkEnd w:id="6"/>
    <w:bookmarkEnd w:id="7"/>
    <w:bookmarkEnd w:id="8"/>
    <w:bookmarkEnd w:id="9"/>
    <w:p w:rsidR="003B667E" w:rsidRDefault="003B667E" w:rsidP="003B667E">
      <w:pPr>
        <w:jc w:val="center"/>
        <w:rPr>
          <w:b/>
          <w:bCs/>
          <w:iCs/>
          <w:sz w:val="22"/>
          <w:szCs w:val="22"/>
        </w:rPr>
      </w:pPr>
    </w:p>
    <w:p w:rsidR="003B667E" w:rsidRDefault="003B667E" w:rsidP="003B667E">
      <w:pPr>
        <w:jc w:val="center"/>
        <w:rPr>
          <w:b/>
          <w:bCs/>
          <w:iCs/>
          <w:sz w:val="22"/>
          <w:szCs w:val="22"/>
        </w:rPr>
      </w:pPr>
      <w:r>
        <w:rPr>
          <w:b/>
          <w:bCs/>
          <w:iCs/>
          <w:sz w:val="22"/>
          <w:szCs w:val="22"/>
        </w:rPr>
        <w:t>РАСЧЕТ ЦЕНЫ ДОГОВОРА</w:t>
      </w:r>
    </w:p>
    <w:p w:rsidR="003B667E" w:rsidRDefault="003B667E" w:rsidP="003B667E">
      <w:pPr>
        <w:jc w:val="center"/>
        <w:rPr>
          <w:sz w:val="22"/>
          <w:szCs w:val="22"/>
        </w:rPr>
      </w:pPr>
      <w:r>
        <w:rPr>
          <w:sz w:val="22"/>
          <w:szCs w:val="22"/>
        </w:rPr>
        <w:t>__________________________________________________________________</w:t>
      </w:r>
    </w:p>
    <w:p w:rsidR="003B667E" w:rsidRDefault="003B667E" w:rsidP="003B667E">
      <w:pPr>
        <w:jc w:val="center"/>
        <w:rPr>
          <w:sz w:val="16"/>
          <w:szCs w:val="16"/>
        </w:rPr>
      </w:pPr>
      <w:r>
        <w:rPr>
          <w:sz w:val="16"/>
          <w:szCs w:val="16"/>
        </w:rPr>
        <w:t>предмет договора</w:t>
      </w:r>
    </w:p>
    <w:p w:rsidR="003B667E" w:rsidRDefault="003B667E" w:rsidP="003B667E">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3373"/>
        <w:gridCol w:w="3653"/>
        <w:gridCol w:w="1559"/>
        <w:gridCol w:w="27"/>
      </w:tblGrid>
      <w:tr w:rsidR="003B667E" w:rsidTr="00EF385C">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Стоимость, руб.</w:t>
            </w:r>
          </w:p>
        </w:tc>
      </w:tr>
      <w:tr w:rsidR="003B667E" w:rsidTr="00EF385C">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3</w:t>
            </w:r>
          </w:p>
        </w:tc>
      </w:tr>
      <w:tr w:rsidR="003B667E" w:rsidTr="00EF385C">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Страховые взносы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 xml:space="preserve">Накладные расходы (_______ % от </w:t>
            </w:r>
            <w:proofErr w:type="spellStart"/>
            <w:r>
              <w:rPr>
                <w:b/>
                <w:bCs/>
                <w:sz w:val="22"/>
                <w:szCs w:val="22"/>
              </w:rPr>
              <w:t>п.2.1</w:t>
            </w:r>
            <w:proofErr w:type="spellEnd"/>
            <w:r>
              <w:rPr>
                <w:b/>
                <w:bCs/>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
                <w:bCs/>
                <w:sz w:val="22"/>
                <w:szCs w:val="22"/>
              </w:rPr>
            </w:pPr>
            <w:r>
              <w:rPr>
                <w:b/>
                <w:bCs/>
                <w:sz w:val="22"/>
                <w:szCs w:val="22"/>
              </w:rPr>
              <w:t xml:space="preserve">Расходы, связанные с производством и реализацией работ (услуг), </w:t>
            </w:r>
          </w:p>
          <w:p w:rsidR="003B667E" w:rsidRDefault="003B667E" w:rsidP="00EF385C">
            <w:pPr>
              <w:jc w:val="both"/>
              <w:rPr>
                <w:b/>
                <w:bCs/>
                <w:sz w:val="22"/>
                <w:szCs w:val="22"/>
              </w:rPr>
            </w:pPr>
            <w:r>
              <w:rPr>
                <w:b/>
                <w:bCs/>
                <w:sz w:val="22"/>
                <w:szCs w:val="22"/>
              </w:rPr>
              <w:t xml:space="preserve">( п. </w:t>
            </w:r>
            <w:proofErr w:type="spellStart"/>
            <w:r>
              <w:rPr>
                <w:b/>
                <w:bCs/>
                <w:sz w:val="22"/>
                <w:szCs w:val="22"/>
              </w:rPr>
              <w:t>1+п</w:t>
            </w:r>
            <w:proofErr w:type="spellEnd"/>
            <w:r>
              <w:rPr>
                <w:b/>
                <w:bCs/>
                <w:sz w:val="22"/>
                <w:szCs w:val="22"/>
              </w:rPr>
              <w:t xml:space="preserve">. </w:t>
            </w:r>
            <w:proofErr w:type="spellStart"/>
            <w:r>
              <w:rPr>
                <w:b/>
                <w:bCs/>
                <w:sz w:val="22"/>
                <w:szCs w:val="22"/>
              </w:rPr>
              <w:t>2+п</w:t>
            </w:r>
            <w:proofErr w:type="spellEnd"/>
            <w:r>
              <w:rPr>
                <w:b/>
                <w:bCs/>
                <w:sz w:val="22"/>
                <w:szCs w:val="22"/>
              </w:rPr>
              <w:t xml:space="preserve">. </w:t>
            </w:r>
            <w:proofErr w:type="spellStart"/>
            <w:r>
              <w:rPr>
                <w:b/>
                <w:bCs/>
                <w:sz w:val="22"/>
                <w:szCs w:val="22"/>
              </w:rPr>
              <w:t>3+п</w:t>
            </w:r>
            <w:proofErr w:type="spellEnd"/>
            <w:r>
              <w:rPr>
                <w:b/>
                <w:bCs/>
                <w:sz w:val="22"/>
                <w:szCs w:val="22"/>
              </w:rPr>
              <w:t>.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Прибыль ______ % от (</w:t>
            </w:r>
            <w:proofErr w:type="spellStart"/>
            <w:r>
              <w:rPr>
                <w:b/>
                <w:bCs/>
                <w:sz w:val="22"/>
                <w:szCs w:val="22"/>
              </w:rPr>
              <w:t>п.5</w:t>
            </w:r>
            <w:proofErr w:type="spellEnd"/>
            <w:r>
              <w:rPr>
                <w:b/>
                <w:bCs/>
                <w:sz w:val="22"/>
                <w:szCs w:val="22"/>
              </w:rPr>
              <w:t xml:space="preserve"> – </w:t>
            </w:r>
            <w:proofErr w:type="spellStart"/>
            <w:r>
              <w:rPr>
                <w:b/>
                <w:bCs/>
                <w:sz w:val="22"/>
                <w:szCs w:val="22"/>
              </w:rPr>
              <w:t>п.1</w:t>
            </w:r>
            <w:proofErr w:type="spellEnd"/>
            <w:r>
              <w:rPr>
                <w:b/>
                <w:bCs/>
                <w:sz w:val="22"/>
                <w:szCs w:val="22"/>
              </w:rPr>
              <w:t xml:space="preserve"> – </w:t>
            </w:r>
            <w:proofErr w:type="spellStart"/>
            <w:r>
              <w:rPr>
                <w:b/>
                <w:bCs/>
                <w:sz w:val="22"/>
                <w:szCs w:val="22"/>
              </w:rPr>
              <w:t>п.3</w:t>
            </w:r>
            <w:proofErr w:type="spellEnd"/>
            <w:r>
              <w:rPr>
                <w:b/>
                <w:bCs/>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gridAfter w:val="1"/>
          <w:wAfter w:w="27" w:type="dxa"/>
          <w:jc w:val="center"/>
        </w:trPr>
        <w:tc>
          <w:tcPr>
            <w:tcW w:w="4616" w:type="dxa"/>
            <w:gridSpan w:val="2"/>
            <w:tcBorders>
              <w:top w:val="nil"/>
              <w:left w:val="nil"/>
              <w:bottom w:val="nil"/>
              <w:right w:val="nil"/>
            </w:tcBorders>
          </w:tcPr>
          <w:p w:rsidR="003B667E" w:rsidRDefault="003B667E" w:rsidP="00EF385C">
            <w:pPr>
              <w:ind w:firstLine="567"/>
              <w:jc w:val="both"/>
              <w:rPr>
                <w:sz w:val="22"/>
                <w:szCs w:val="22"/>
              </w:rPr>
            </w:pPr>
          </w:p>
        </w:tc>
        <w:tc>
          <w:tcPr>
            <w:tcW w:w="5212" w:type="dxa"/>
            <w:gridSpan w:val="2"/>
            <w:tcBorders>
              <w:top w:val="nil"/>
              <w:left w:val="nil"/>
              <w:bottom w:val="nil"/>
              <w:right w:val="nil"/>
            </w:tcBorders>
          </w:tcPr>
          <w:p w:rsidR="003B667E" w:rsidRDefault="003B667E" w:rsidP="00EF385C">
            <w:pPr>
              <w:rPr>
                <w:sz w:val="22"/>
                <w:szCs w:val="22"/>
              </w:rPr>
            </w:pPr>
          </w:p>
        </w:tc>
      </w:tr>
      <w:tr w:rsidR="003B667E" w:rsidTr="00EF385C">
        <w:trPr>
          <w:gridAfter w:val="1"/>
          <w:wAfter w:w="27" w:type="dxa"/>
          <w:jc w:val="center"/>
        </w:trPr>
        <w:tc>
          <w:tcPr>
            <w:tcW w:w="4616" w:type="dxa"/>
            <w:gridSpan w:val="2"/>
            <w:tcBorders>
              <w:top w:val="nil"/>
              <w:left w:val="nil"/>
              <w:bottom w:val="nil"/>
              <w:right w:val="nil"/>
            </w:tcBorders>
          </w:tcPr>
          <w:p w:rsidR="003B667E" w:rsidRDefault="003B667E" w:rsidP="00EF385C">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gridAfter w:val="1"/>
          <w:wAfter w:w="27" w:type="dxa"/>
          <w:jc w:val="center"/>
        </w:trPr>
        <w:tc>
          <w:tcPr>
            <w:tcW w:w="4616" w:type="dxa"/>
            <w:gridSpan w:val="2"/>
            <w:tcBorders>
              <w:top w:val="nil"/>
              <w:left w:val="nil"/>
              <w:bottom w:val="nil"/>
              <w:right w:val="nil"/>
            </w:tcBorders>
          </w:tcPr>
          <w:p w:rsidR="003B667E" w:rsidRDefault="003B667E" w:rsidP="00EF385C">
            <w:pPr>
              <w:ind w:firstLine="567"/>
              <w:jc w:val="both"/>
              <w:rPr>
                <w:sz w:val="22"/>
                <w:szCs w:val="22"/>
              </w:rPr>
            </w:pPr>
            <w:r>
              <w:rPr>
                <w:sz w:val="22"/>
                <w:szCs w:val="22"/>
              </w:rPr>
              <w:t xml:space="preserve">Начальник </w:t>
            </w:r>
            <w:proofErr w:type="spellStart"/>
            <w:r>
              <w:rPr>
                <w:sz w:val="22"/>
                <w:szCs w:val="22"/>
              </w:rPr>
              <w:t>ПЭО</w:t>
            </w:r>
            <w:proofErr w:type="spellEnd"/>
            <w:r>
              <w:rPr>
                <w:sz w:val="22"/>
                <w:szCs w:val="22"/>
              </w:rPr>
              <w:t xml:space="preserve"> </w:t>
            </w:r>
          </w:p>
        </w:tc>
        <w:tc>
          <w:tcPr>
            <w:tcW w:w="5212" w:type="dxa"/>
            <w:gridSpan w:val="2"/>
            <w:tcBorders>
              <w:top w:val="nil"/>
              <w:left w:val="nil"/>
              <w:bottom w:val="nil"/>
              <w:right w:val="nil"/>
            </w:tcBorders>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p>
        </w:tc>
      </w:tr>
    </w:tbl>
    <w:p w:rsidR="003B667E" w:rsidRDefault="003B667E" w:rsidP="003B667E">
      <w:pPr>
        <w:ind w:left="180"/>
        <w:rPr>
          <w:szCs w:val="20"/>
        </w:rPr>
      </w:pPr>
    </w:p>
    <w:p w:rsidR="003B667E" w:rsidRDefault="003B667E" w:rsidP="003B667E">
      <w:pPr>
        <w:ind w:left="180"/>
      </w:pPr>
      <w:r>
        <w:rPr>
          <w:szCs w:val="20"/>
        </w:rPr>
        <w:br w:type="page"/>
      </w:r>
    </w:p>
    <w:tbl>
      <w:tblPr>
        <w:tblW w:w="0" w:type="auto"/>
        <w:jc w:val="center"/>
        <w:tblLook w:val="0000" w:firstRow="0" w:lastRow="0" w:firstColumn="0" w:lastColumn="0" w:noHBand="0" w:noVBand="0"/>
      </w:tblPr>
      <w:tblGrid>
        <w:gridCol w:w="9038"/>
      </w:tblGrid>
      <w:tr w:rsidR="003B667E" w:rsidTr="00EF385C">
        <w:trPr>
          <w:jc w:val="center"/>
        </w:trPr>
        <w:tc>
          <w:tcPr>
            <w:tcW w:w="9038" w:type="dxa"/>
          </w:tcPr>
          <w:p w:rsidR="003B667E" w:rsidRDefault="003B667E" w:rsidP="00EF385C">
            <w:pPr>
              <w:pStyle w:val="1"/>
              <w:tabs>
                <w:tab w:val="left" w:pos="708"/>
              </w:tabs>
              <w:jc w:val="right"/>
              <w:rPr>
                <w:bCs w:val="0"/>
                <w:iCs/>
                <w:sz w:val="22"/>
                <w:szCs w:val="22"/>
              </w:rPr>
            </w:pPr>
            <w:bookmarkStart w:id="10" w:name="_Toc225331138"/>
            <w:bookmarkStart w:id="11" w:name="_Toc225334369"/>
            <w:bookmarkStart w:id="12" w:name="_Toc225566641"/>
            <w:bookmarkStart w:id="13" w:name="_Toc225566858"/>
            <w:bookmarkStart w:id="14" w:name="_Toc225567698"/>
            <w:bookmarkStart w:id="15" w:name="_Toc225575200"/>
            <w:bookmarkStart w:id="16" w:name="_Toc225747530"/>
            <w:r>
              <w:rPr>
                <w:b w:val="0"/>
                <w:bCs w:val="0"/>
                <w:iCs/>
                <w:sz w:val="22"/>
                <w:szCs w:val="22"/>
              </w:rPr>
              <w:lastRenderedPageBreak/>
              <w:t>Приложение 1</w:t>
            </w:r>
            <w:bookmarkEnd w:id="10"/>
            <w:bookmarkEnd w:id="11"/>
            <w:bookmarkEnd w:id="12"/>
            <w:bookmarkEnd w:id="13"/>
            <w:bookmarkEnd w:id="14"/>
            <w:bookmarkEnd w:id="15"/>
            <w:bookmarkEnd w:id="16"/>
          </w:p>
          <w:p w:rsidR="003B667E" w:rsidRDefault="003B667E" w:rsidP="00EF385C">
            <w:pPr>
              <w:jc w:val="right"/>
              <w:rPr>
                <w:bCs/>
                <w:sz w:val="22"/>
                <w:szCs w:val="22"/>
              </w:rPr>
            </w:pPr>
            <w:r>
              <w:rPr>
                <w:bCs/>
                <w:sz w:val="22"/>
                <w:szCs w:val="22"/>
              </w:rPr>
              <w:t>к расчету цены договора</w:t>
            </w:r>
          </w:p>
          <w:p w:rsidR="003B667E" w:rsidRDefault="003B667E" w:rsidP="00EF385C">
            <w:pPr>
              <w:spacing w:line="360" w:lineRule="auto"/>
              <w:ind w:firstLine="567"/>
              <w:jc w:val="center"/>
              <w:rPr>
                <w:sz w:val="22"/>
                <w:szCs w:val="22"/>
              </w:rPr>
            </w:pPr>
          </w:p>
        </w:tc>
      </w:tr>
    </w:tbl>
    <w:p w:rsidR="003B667E" w:rsidRDefault="003B667E" w:rsidP="003B667E">
      <w:pPr>
        <w:rPr>
          <w:sz w:val="22"/>
          <w:szCs w:val="22"/>
        </w:rPr>
      </w:pPr>
    </w:p>
    <w:p w:rsidR="003B667E" w:rsidRDefault="003B667E" w:rsidP="003B667E">
      <w:pPr>
        <w:jc w:val="center"/>
        <w:rPr>
          <w:b/>
          <w:sz w:val="22"/>
          <w:szCs w:val="22"/>
        </w:rPr>
      </w:pPr>
      <w:r>
        <w:rPr>
          <w:b/>
          <w:sz w:val="22"/>
          <w:szCs w:val="22"/>
        </w:rPr>
        <w:t xml:space="preserve">РАСЧЕТ СТОИМОСТИ МАТЕРИАЛЬНЫХ РАСХОДОВ </w:t>
      </w:r>
    </w:p>
    <w:p w:rsidR="003B667E" w:rsidRDefault="003B667E" w:rsidP="003B667E">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6"/>
        <w:gridCol w:w="2747"/>
        <w:gridCol w:w="1557"/>
        <w:gridCol w:w="1080"/>
        <w:gridCol w:w="1451"/>
        <w:gridCol w:w="2342"/>
      </w:tblGrid>
      <w:tr w:rsidR="003B667E" w:rsidTr="00EF385C">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Cs/>
                <w:sz w:val="22"/>
                <w:szCs w:val="22"/>
              </w:rPr>
            </w:pPr>
            <w:r>
              <w:rPr>
                <w:bCs/>
                <w:sz w:val="22"/>
                <w:szCs w:val="22"/>
              </w:rPr>
              <w:t>Стоимость</w:t>
            </w:r>
          </w:p>
          <w:p w:rsidR="003B667E" w:rsidRDefault="003B667E" w:rsidP="00EF385C">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Обоснование стоимости материальных расходов</w:t>
            </w:r>
          </w:p>
        </w:tc>
      </w:tr>
      <w:tr w:rsidR="003B667E" w:rsidTr="00EF385C">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Cs/>
                <w:sz w:val="22"/>
                <w:szCs w:val="22"/>
              </w:rPr>
            </w:pPr>
            <w:r>
              <w:rPr>
                <w:bCs/>
                <w:sz w:val="22"/>
                <w:szCs w:val="22"/>
              </w:rPr>
              <w:t>Всего,</w:t>
            </w:r>
          </w:p>
          <w:p w:rsidR="003B667E" w:rsidRDefault="003B667E" w:rsidP="00EF385C">
            <w:pPr>
              <w:spacing w:line="360" w:lineRule="auto"/>
              <w:jc w:val="center"/>
              <w:rPr>
                <w:bCs/>
                <w:spacing w:val="-4"/>
                <w:sz w:val="22"/>
                <w:szCs w:val="22"/>
              </w:rPr>
            </w:pPr>
            <w:r>
              <w:rPr>
                <w:bCs/>
                <w:spacing w:val="-4"/>
                <w:sz w:val="22"/>
                <w:szCs w:val="22"/>
              </w:rPr>
              <w:t>Графа 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Cs/>
                <w:sz w:val="22"/>
                <w:szCs w:val="22"/>
              </w:rPr>
            </w:pPr>
          </w:p>
        </w:tc>
      </w:tr>
      <w:tr w:rsidR="003B667E" w:rsidTr="00EF385C">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6</w:t>
            </w:r>
          </w:p>
        </w:tc>
      </w:tr>
      <w:tr w:rsidR="003B667E" w:rsidTr="00EF385C">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p>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p>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bl>
    <w:p w:rsidR="003B667E" w:rsidRDefault="003B667E" w:rsidP="003B667E">
      <w:pPr>
        <w:pStyle w:val="21"/>
        <w:ind w:left="0"/>
        <w:rPr>
          <w:iCs/>
          <w:sz w:val="22"/>
          <w:szCs w:val="22"/>
        </w:rPr>
      </w:pPr>
    </w:p>
    <w:p w:rsidR="003B667E" w:rsidRDefault="003B667E" w:rsidP="003B667E">
      <w:pPr>
        <w:pStyle w:val="21"/>
        <w:ind w:left="0"/>
        <w:rPr>
          <w:i w:val="0"/>
          <w:sz w:val="18"/>
          <w:szCs w:val="18"/>
        </w:rPr>
      </w:pPr>
      <w:r>
        <w:rPr>
          <w:i w:val="0"/>
          <w:sz w:val="18"/>
          <w:szCs w:val="18"/>
        </w:rPr>
        <w:t>Примечания:</w:t>
      </w:r>
    </w:p>
    <w:p w:rsidR="003B667E" w:rsidRDefault="003B667E" w:rsidP="001E0F13">
      <w:pPr>
        <w:pStyle w:val="21"/>
        <w:numPr>
          <w:ilvl w:val="0"/>
          <w:numId w:val="5"/>
        </w:numPr>
        <w:rPr>
          <w:i w:val="0"/>
          <w:sz w:val="18"/>
          <w:szCs w:val="18"/>
        </w:rPr>
      </w:pPr>
      <w:r>
        <w:rPr>
          <w:i w:val="0"/>
          <w:sz w:val="18"/>
          <w:szCs w:val="18"/>
        </w:rPr>
        <w:t>Стоимость материальных расходов формируется исходя из цен их приобретения (без НДС).</w:t>
      </w:r>
    </w:p>
    <w:p w:rsidR="003B667E" w:rsidRDefault="003B667E" w:rsidP="001E0F13">
      <w:pPr>
        <w:pStyle w:val="21"/>
        <w:numPr>
          <w:ilvl w:val="0"/>
          <w:numId w:val="5"/>
        </w:numPr>
        <w:rPr>
          <w:i w:val="0"/>
          <w:sz w:val="18"/>
          <w:szCs w:val="18"/>
        </w:rPr>
      </w:pPr>
      <w:r>
        <w:rPr>
          <w:i w:val="0"/>
          <w:sz w:val="18"/>
          <w:szCs w:val="18"/>
        </w:rPr>
        <w:t>Указать в гр. 6 и представить копии документов, подтверждающих стоимость материальных</w:t>
      </w:r>
    </w:p>
    <w:p w:rsidR="003B667E" w:rsidRDefault="003B667E" w:rsidP="003B667E">
      <w:pPr>
        <w:pStyle w:val="21"/>
        <w:ind w:left="567"/>
        <w:rPr>
          <w:sz w:val="18"/>
          <w:szCs w:val="18"/>
        </w:rPr>
      </w:pPr>
      <w:r>
        <w:rPr>
          <w:i w:val="0"/>
          <w:sz w:val="18"/>
          <w:szCs w:val="18"/>
        </w:rPr>
        <w:t>расходов (калькуляция, каталог, прайс-лист, прейскурант).</w:t>
      </w:r>
    </w:p>
    <w:tbl>
      <w:tblPr>
        <w:tblW w:w="0" w:type="auto"/>
        <w:jc w:val="center"/>
        <w:tblInd w:w="-201" w:type="dxa"/>
        <w:tblLayout w:type="fixed"/>
        <w:tblLook w:val="0000" w:firstRow="0" w:lastRow="0" w:firstColumn="0" w:lastColumn="0" w:noHBand="0" w:noVBand="0"/>
      </w:tblPr>
      <w:tblGrid>
        <w:gridCol w:w="4845"/>
        <w:gridCol w:w="4644"/>
      </w:tblGrid>
      <w:tr w:rsidR="003B667E" w:rsidTr="00EF385C">
        <w:trPr>
          <w:jc w:val="center"/>
        </w:trPr>
        <w:tc>
          <w:tcPr>
            <w:tcW w:w="4845" w:type="dxa"/>
          </w:tcPr>
          <w:p w:rsidR="003B667E" w:rsidRDefault="003B667E" w:rsidP="00EF385C">
            <w:pPr>
              <w:rPr>
                <w:bCs/>
                <w:sz w:val="22"/>
                <w:szCs w:val="22"/>
              </w:rPr>
            </w:pPr>
          </w:p>
          <w:p w:rsidR="003B667E" w:rsidRDefault="003B667E" w:rsidP="00EF385C">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4845" w:type="dxa"/>
          </w:tcPr>
          <w:p w:rsidR="003B667E" w:rsidRDefault="003B667E" w:rsidP="00EF385C">
            <w:pPr>
              <w:rPr>
                <w:bCs/>
                <w:sz w:val="22"/>
                <w:szCs w:val="22"/>
              </w:rPr>
            </w:pPr>
          </w:p>
          <w:p w:rsidR="003B667E" w:rsidRDefault="003B667E" w:rsidP="00EF385C">
            <w:pPr>
              <w:spacing w:line="360" w:lineRule="auto"/>
              <w:ind w:firstLine="567"/>
              <w:jc w:val="both"/>
              <w:rPr>
                <w:bCs/>
                <w:sz w:val="22"/>
                <w:szCs w:val="22"/>
              </w:rPr>
            </w:pPr>
            <w:r>
              <w:rPr>
                <w:bCs/>
                <w:sz w:val="22"/>
                <w:szCs w:val="22"/>
              </w:rPr>
              <w:t xml:space="preserve">Гл. бухгалтер (начальник </w:t>
            </w:r>
            <w:proofErr w:type="spellStart"/>
            <w:r>
              <w:rPr>
                <w:bCs/>
                <w:sz w:val="22"/>
                <w:szCs w:val="22"/>
              </w:rPr>
              <w:t>ПЭО</w:t>
            </w:r>
            <w:proofErr w:type="spellEnd"/>
            <w:r>
              <w:rPr>
                <w:bCs/>
                <w:sz w:val="22"/>
                <w:szCs w:val="22"/>
              </w:rPr>
              <w:t>)</w:t>
            </w:r>
          </w:p>
        </w:tc>
        <w:tc>
          <w:tcPr>
            <w:tcW w:w="4644"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p>
        </w:tc>
      </w:tr>
    </w:tbl>
    <w:p w:rsidR="003B667E" w:rsidRDefault="003B667E" w:rsidP="003B667E">
      <w:pPr>
        <w:ind w:left="180"/>
        <w:rPr>
          <w:szCs w:val="20"/>
        </w:rPr>
      </w:pPr>
    </w:p>
    <w:p w:rsidR="003B667E" w:rsidRDefault="003B667E" w:rsidP="003B667E">
      <w:pPr>
        <w:ind w:left="180"/>
      </w:pPr>
      <w:r>
        <w:rPr>
          <w:szCs w:val="20"/>
        </w:rPr>
        <w:br w:type="page"/>
      </w:r>
    </w:p>
    <w:p w:rsidR="003B667E" w:rsidRDefault="003B667E" w:rsidP="003B667E">
      <w:pPr>
        <w:pStyle w:val="1"/>
        <w:tabs>
          <w:tab w:val="left" w:pos="708"/>
        </w:tabs>
        <w:jc w:val="right"/>
        <w:rPr>
          <w:bCs w:val="0"/>
          <w:iCs/>
          <w:sz w:val="22"/>
          <w:szCs w:val="22"/>
        </w:rPr>
      </w:pPr>
      <w:r>
        <w:rPr>
          <w:b w:val="0"/>
          <w:bCs w:val="0"/>
          <w:iCs/>
          <w:sz w:val="22"/>
          <w:szCs w:val="22"/>
        </w:rPr>
        <w:lastRenderedPageBreak/>
        <w:t>Приложение 2</w:t>
      </w:r>
    </w:p>
    <w:p w:rsidR="003B667E" w:rsidRDefault="003B667E" w:rsidP="003B667E">
      <w:pPr>
        <w:jc w:val="right"/>
        <w:rPr>
          <w:bCs/>
          <w:sz w:val="22"/>
          <w:szCs w:val="22"/>
        </w:rPr>
      </w:pPr>
      <w:r>
        <w:rPr>
          <w:bCs/>
          <w:sz w:val="22"/>
          <w:szCs w:val="22"/>
        </w:rPr>
        <w:t>к расчету цены договора</w:t>
      </w:r>
      <w:bookmarkStart w:id="17" w:name="_Toc225331139"/>
      <w:bookmarkStart w:id="18" w:name="_Toc225334370"/>
      <w:bookmarkStart w:id="19" w:name="_Toc225566642"/>
      <w:bookmarkStart w:id="20" w:name="_Toc225566859"/>
      <w:bookmarkStart w:id="21" w:name="_Toc225567699"/>
      <w:bookmarkStart w:id="22" w:name="_Toc225575201"/>
      <w:bookmarkStart w:id="23" w:name="_Toc225747531"/>
    </w:p>
    <w:p w:rsidR="003B667E" w:rsidRDefault="003B667E" w:rsidP="003B667E">
      <w:pPr>
        <w:jc w:val="right"/>
        <w:rPr>
          <w:b/>
          <w:bCs/>
          <w:szCs w:val="20"/>
        </w:rPr>
      </w:pPr>
    </w:p>
    <w:p w:rsidR="003B667E" w:rsidRDefault="003B667E" w:rsidP="003B667E">
      <w:pPr>
        <w:jc w:val="right"/>
        <w:rPr>
          <w:b/>
          <w:bCs/>
        </w:rPr>
      </w:pPr>
    </w:p>
    <w:p w:rsidR="003B667E" w:rsidRDefault="003B667E" w:rsidP="003B667E">
      <w:pPr>
        <w:jc w:val="center"/>
        <w:rPr>
          <w:b/>
          <w:bCs/>
          <w:i/>
          <w:iCs/>
          <w:sz w:val="22"/>
          <w:szCs w:val="22"/>
        </w:rPr>
      </w:pPr>
      <w:r>
        <w:rPr>
          <w:b/>
          <w:bCs/>
          <w:iCs/>
          <w:sz w:val="22"/>
          <w:szCs w:val="22"/>
        </w:rPr>
        <w:t>Работы производственного характера</w:t>
      </w:r>
      <w:r>
        <w:rPr>
          <w:b/>
          <w:bCs/>
          <w:i/>
          <w:iCs/>
          <w:sz w:val="22"/>
          <w:szCs w:val="22"/>
        </w:rPr>
        <w:t>,</w:t>
      </w:r>
      <w:bookmarkEnd w:id="17"/>
      <w:bookmarkEnd w:id="18"/>
      <w:bookmarkEnd w:id="19"/>
      <w:bookmarkEnd w:id="20"/>
      <w:bookmarkEnd w:id="21"/>
      <w:bookmarkEnd w:id="22"/>
      <w:bookmarkEnd w:id="23"/>
    </w:p>
    <w:p w:rsidR="003B667E" w:rsidRDefault="003B667E" w:rsidP="003B667E">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3B667E" w:rsidRDefault="003B667E" w:rsidP="003B667E">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4"/>
        <w:gridCol w:w="2229"/>
        <w:gridCol w:w="3952"/>
        <w:gridCol w:w="2244"/>
      </w:tblGrid>
      <w:tr w:rsidR="003B667E" w:rsidTr="00EF385C">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3B667E" w:rsidTr="00EF385C">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4</w:t>
            </w:r>
          </w:p>
        </w:tc>
      </w:tr>
      <w:tr w:rsidR="003B667E" w:rsidTr="00EF385C">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bl>
    <w:p w:rsidR="003B667E" w:rsidRDefault="003B667E" w:rsidP="003B667E">
      <w:pPr>
        <w:pStyle w:val="21"/>
        <w:rPr>
          <w:sz w:val="22"/>
          <w:szCs w:val="22"/>
        </w:rPr>
      </w:pPr>
    </w:p>
    <w:p w:rsidR="003B667E" w:rsidRDefault="003B667E" w:rsidP="003B667E">
      <w:pPr>
        <w:pStyle w:val="21"/>
        <w:ind w:left="284"/>
        <w:rPr>
          <w:i w:val="0"/>
          <w:sz w:val="18"/>
          <w:szCs w:val="18"/>
        </w:rPr>
      </w:pPr>
      <w:r>
        <w:rPr>
          <w:i w:val="0"/>
          <w:sz w:val="18"/>
          <w:szCs w:val="18"/>
        </w:rPr>
        <w:t>Примечание:</w:t>
      </w:r>
    </w:p>
    <w:p w:rsidR="003B667E" w:rsidRDefault="003B667E" w:rsidP="003B667E">
      <w:pPr>
        <w:pStyle w:val="21"/>
        <w:ind w:left="284"/>
        <w:rPr>
          <w:sz w:val="18"/>
          <w:szCs w:val="18"/>
        </w:rPr>
      </w:pPr>
      <w:r>
        <w:rPr>
          <w:i w:val="0"/>
          <w:sz w:val="18"/>
          <w:szCs w:val="18"/>
        </w:rPr>
        <w:t>В случае</w:t>
      </w:r>
      <w:proofErr w:type="gramStart"/>
      <w:r>
        <w:rPr>
          <w:i w:val="0"/>
          <w:sz w:val="18"/>
          <w:szCs w:val="18"/>
        </w:rPr>
        <w:t>,</w:t>
      </w:r>
      <w:proofErr w:type="gramEnd"/>
      <w:r>
        <w:rPr>
          <w:i w:val="0"/>
          <w:sz w:val="18"/>
          <w:szCs w:val="18"/>
        </w:rPr>
        <w:t xml:space="preserve">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3B667E" w:rsidRDefault="003B667E" w:rsidP="003B667E">
      <w:pPr>
        <w:pStyle w:val="21"/>
        <w:rPr>
          <w:sz w:val="22"/>
          <w:szCs w:val="22"/>
        </w:rPr>
      </w:pPr>
    </w:p>
    <w:tbl>
      <w:tblPr>
        <w:tblW w:w="0" w:type="auto"/>
        <w:jc w:val="center"/>
        <w:tblLook w:val="0000" w:firstRow="0" w:lastRow="0" w:firstColumn="0" w:lastColumn="0" w:noHBand="0" w:noVBand="0"/>
      </w:tblPr>
      <w:tblGrid>
        <w:gridCol w:w="4643"/>
        <w:gridCol w:w="4645"/>
      </w:tblGrid>
      <w:tr w:rsidR="003B667E" w:rsidTr="00EF385C">
        <w:trPr>
          <w:trHeight w:val="680"/>
          <w:jc w:val="center"/>
        </w:trPr>
        <w:tc>
          <w:tcPr>
            <w:tcW w:w="4643" w:type="dxa"/>
            <w:vAlign w:val="center"/>
          </w:tcPr>
          <w:p w:rsidR="003B667E" w:rsidRDefault="003B667E" w:rsidP="00EF385C">
            <w:pPr>
              <w:pStyle w:val="2"/>
              <w:tabs>
                <w:tab w:val="left" w:pos="708"/>
              </w:tabs>
              <w:ind w:left="1494"/>
              <w:rPr>
                <w:b w:val="0"/>
                <w:sz w:val="22"/>
                <w:szCs w:val="22"/>
              </w:rPr>
            </w:pPr>
            <w:r>
              <w:rPr>
                <w:sz w:val="22"/>
                <w:szCs w:val="22"/>
              </w:rPr>
              <w:t>От Исполнителя:</w:t>
            </w:r>
          </w:p>
        </w:tc>
        <w:tc>
          <w:tcPr>
            <w:tcW w:w="4645" w:type="dxa"/>
            <w:vAlign w:val="center"/>
          </w:tcPr>
          <w:p w:rsidR="003B667E" w:rsidRDefault="003B667E" w:rsidP="00EF385C">
            <w:pPr>
              <w:pStyle w:val="2"/>
              <w:tabs>
                <w:tab w:val="left" w:pos="708"/>
              </w:tabs>
              <w:ind w:left="1494"/>
              <w:rPr>
                <w:b w:val="0"/>
                <w:sz w:val="22"/>
                <w:szCs w:val="22"/>
              </w:rPr>
            </w:pPr>
            <w:r>
              <w:rPr>
                <w:sz w:val="22"/>
                <w:szCs w:val="22"/>
              </w:rPr>
              <w:t>От Заказчика:</w:t>
            </w:r>
          </w:p>
        </w:tc>
      </w:tr>
      <w:tr w:rsidR="003B667E" w:rsidTr="00EF385C">
        <w:trPr>
          <w:jc w:val="center"/>
        </w:trPr>
        <w:tc>
          <w:tcPr>
            <w:tcW w:w="4643" w:type="dxa"/>
          </w:tcPr>
          <w:p w:rsidR="003B667E" w:rsidRDefault="003B667E" w:rsidP="00EF385C">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c>
          <w:tcPr>
            <w:tcW w:w="4645" w:type="dxa"/>
          </w:tcPr>
          <w:p w:rsidR="003B667E" w:rsidRDefault="003B667E" w:rsidP="00EF385C">
            <w:pPr>
              <w:spacing w:line="360" w:lineRule="auto"/>
              <w:jc w:val="both"/>
              <w:rPr>
                <w:sz w:val="22"/>
                <w:szCs w:val="22"/>
              </w:rPr>
            </w:pPr>
            <w:r>
              <w:rPr>
                <w:sz w:val="22"/>
                <w:szCs w:val="22"/>
              </w:rPr>
              <w:t>Куратор (должность)</w:t>
            </w:r>
          </w:p>
        </w:tc>
      </w:tr>
      <w:tr w:rsidR="003B667E" w:rsidTr="00EF385C">
        <w:trPr>
          <w:jc w:val="center"/>
        </w:trPr>
        <w:tc>
          <w:tcPr>
            <w:tcW w:w="4643"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4643" w:type="dxa"/>
          </w:tcPr>
          <w:p w:rsidR="003B667E" w:rsidRDefault="003B667E" w:rsidP="00EF385C">
            <w:pPr>
              <w:spacing w:line="360" w:lineRule="auto"/>
              <w:jc w:val="both"/>
              <w:rPr>
                <w:sz w:val="22"/>
                <w:szCs w:val="22"/>
              </w:rPr>
            </w:pPr>
            <w:r>
              <w:rPr>
                <w:spacing w:val="-2"/>
                <w:sz w:val="22"/>
                <w:szCs w:val="22"/>
              </w:rPr>
              <w:t xml:space="preserve">Начальник </w:t>
            </w:r>
            <w:proofErr w:type="spellStart"/>
            <w:r>
              <w:rPr>
                <w:spacing w:val="-2"/>
                <w:sz w:val="22"/>
                <w:szCs w:val="22"/>
              </w:rPr>
              <w:t>ПЭО</w:t>
            </w:r>
            <w:proofErr w:type="spellEnd"/>
          </w:p>
        </w:tc>
        <w:tc>
          <w:tcPr>
            <w:tcW w:w="4645" w:type="dxa"/>
          </w:tcPr>
          <w:p w:rsidR="003B667E" w:rsidRDefault="003B667E" w:rsidP="00EF385C">
            <w:pPr>
              <w:spacing w:line="360" w:lineRule="auto"/>
              <w:jc w:val="both"/>
              <w:rPr>
                <w:sz w:val="22"/>
                <w:szCs w:val="22"/>
              </w:rPr>
            </w:pPr>
            <w:r>
              <w:rPr>
                <w:sz w:val="22"/>
                <w:szCs w:val="22"/>
              </w:rPr>
              <w:t xml:space="preserve">Руководитель </w:t>
            </w:r>
          </w:p>
        </w:tc>
      </w:tr>
      <w:tr w:rsidR="003B667E" w:rsidTr="00EF385C">
        <w:trPr>
          <w:jc w:val="center"/>
        </w:trPr>
        <w:tc>
          <w:tcPr>
            <w:tcW w:w="4643"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3B667E" w:rsidRDefault="003B667E" w:rsidP="003B667E">
      <w:pPr>
        <w:ind w:left="180"/>
        <w:rPr>
          <w:szCs w:val="20"/>
        </w:rPr>
      </w:pPr>
    </w:p>
    <w:p w:rsidR="003B667E" w:rsidRDefault="003B667E" w:rsidP="003B667E">
      <w:pPr>
        <w:ind w:left="180"/>
      </w:pPr>
      <w:r>
        <w:rPr>
          <w:szCs w:val="20"/>
        </w:rPr>
        <w:br w:type="page"/>
      </w:r>
    </w:p>
    <w:tbl>
      <w:tblPr>
        <w:tblW w:w="0" w:type="auto"/>
        <w:jc w:val="center"/>
        <w:tblLook w:val="0000" w:firstRow="0" w:lastRow="0" w:firstColumn="0" w:lastColumn="0" w:noHBand="0" w:noVBand="0"/>
      </w:tblPr>
      <w:tblGrid>
        <w:gridCol w:w="8754"/>
      </w:tblGrid>
      <w:tr w:rsidR="003B667E" w:rsidTr="00EF385C">
        <w:trPr>
          <w:jc w:val="center"/>
        </w:trPr>
        <w:tc>
          <w:tcPr>
            <w:tcW w:w="8754" w:type="dxa"/>
          </w:tcPr>
          <w:p w:rsidR="003B667E" w:rsidRDefault="003B667E" w:rsidP="00EF385C">
            <w:pPr>
              <w:pStyle w:val="1"/>
              <w:tabs>
                <w:tab w:val="left" w:pos="708"/>
              </w:tabs>
              <w:jc w:val="right"/>
              <w:rPr>
                <w:bCs w:val="0"/>
                <w:iCs/>
                <w:sz w:val="22"/>
                <w:szCs w:val="22"/>
              </w:rPr>
            </w:pPr>
            <w:r>
              <w:rPr>
                <w:rFonts w:ascii="Arial" w:hAnsi="Arial"/>
                <w:b w:val="0"/>
                <w:kern w:val="28"/>
                <w:sz w:val="22"/>
                <w:szCs w:val="22"/>
              </w:rPr>
              <w:lastRenderedPageBreak/>
              <w:br w:type="page"/>
            </w:r>
            <w:r>
              <w:rPr>
                <w:b w:val="0"/>
                <w:bCs w:val="0"/>
                <w:iCs/>
                <w:sz w:val="22"/>
                <w:szCs w:val="22"/>
              </w:rPr>
              <w:t>Приложение 3</w:t>
            </w:r>
          </w:p>
          <w:p w:rsidR="003B667E" w:rsidRDefault="003B667E" w:rsidP="00EF385C">
            <w:pPr>
              <w:pStyle w:val="1"/>
              <w:tabs>
                <w:tab w:val="left" w:pos="708"/>
              </w:tabs>
              <w:jc w:val="right"/>
              <w:rPr>
                <w:b w:val="0"/>
                <w:bCs w:val="0"/>
                <w:sz w:val="22"/>
                <w:szCs w:val="22"/>
              </w:rPr>
            </w:pPr>
            <w:r>
              <w:rPr>
                <w:b w:val="0"/>
                <w:bCs w:val="0"/>
                <w:sz w:val="22"/>
                <w:szCs w:val="22"/>
              </w:rPr>
              <w:t>к расчету цены договора</w:t>
            </w:r>
          </w:p>
          <w:p w:rsidR="003B667E" w:rsidRDefault="003B667E" w:rsidP="00EF385C">
            <w:pPr>
              <w:spacing w:line="360" w:lineRule="auto"/>
              <w:ind w:firstLine="567"/>
              <w:jc w:val="right"/>
              <w:rPr>
                <w:bCs/>
                <w:sz w:val="22"/>
                <w:szCs w:val="22"/>
              </w:rPr>
            </w:pPr>
          </w:p>
        </w:tc>
      </w:tr>
    </w:tbl>
    <w:p w:rsidR="003B667E" w:rsidRDefault="003B667E" w:rsidP="003B667E">
      <w:pPr>
        <w:pStyle w:val="3"/>
        <w:tabs>
          <w:tab w:val="left" w:pos="708"/>
        </w:tabs>
        <w:ind w:left="1134" w:hanging="1134"/>
        <w:jc w:val="center"/>
        <w:rPr>
          <w:sz w:val="22"/>
          <w:szCs w:val="22"/>
        </w:rPr>
      </w:pPr>
      <w:r>
        <w:rPr>
          <w:sz w:val="22"/>
          <w:szCs w:val="22"/>
        </w:rPr>
        <w:t>РАСХОДЫ НА ОПЛАТУ ТРУДА</w:t>
      </w:r>
    </w:p>
    <w:p w:rsidR="003B667E" w:rsidRDefault="003B667E" w:rsidP="003B667E">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0"/>
        <w:gridCol w:w="1910"/>
        <w:gridCol w:w="642"/>
        <w:gridCol w:w="823"/>
        <w:gridCol w:w="2041"/>
        <w:gridCol w:w="2267"/>
        <w:gridCol w:w="1897"/>
      </w:tblGrid>
      <w:tr w:rsidR="003B667E" w:rsidTr="00EF385C">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3B667E" w:rsidRDefault="003B667E" w:rsidP="00EF385C">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3B667E" w:rsidRDefault="003B667E" w:rsidP="00EF385C">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3B667E" w:rsidRDefault="003B667E" w:rsidP="00EF385C">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Трудоемкость выполняемых работ, чел/мес.</w:t>
            </w:r>
          </w:p>
          <w:p w:rsidR="003B667E" w:rsidRDefault="003B667E" w:rsidP="00EF385C">
            <w:pPr>
              <w:jc w:val="center"/>
              <w:rPr>
                <w:sz w:val="22"/>
                <w:szCs w:val="22"/>
              </w:rPr>
            </w:pPr>
          </w:p>
          <w:p w:rsidR="003B667E" w:rsidRDefault="003B667E" w:rsidP="00EF385C">
            <w:pPr>
              <w:spacing w:line="360" w:lineRule="auto"/>
              <w:jc w:val="center"/>
              <w:rPr>
                <w:sz w:val="22"/>
                <w:szCs w:val="22"/>
              </w:rPr>
            </w:pPr>
            <w:r>
              <w:rPr>
                <w:sz w:val="22"/>
                <w:szCs w:val="22"/>
              </w:rPr>
              <w:t>графа 3 х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Расходы на оплату труда, руб.</w:t>
            </w:r>
          </w:p>
          <w:p w:rsidR="003B667E" w:rsidRDefault="003B667E" w:rsidP="00EF385C">
            <w:pPr>
              <w:jc w:val="center"/>
              <w:rPr>
                <w:sz w:val="22"/>
                <w:szCs w:val="22"/>
              </w:rPr>
            </w:pPr>
          </w:p>
          <w:p w:rsidR="003B667E" w:rsidRDefault="003B667E" w:rsidP="00EF385C">
            <w:pPr>
              <w:spacing w:line="360" w:lineRule="auto"/>
              <w:jc w:val="center"/>
              <w:rPr>
                <w:sz w:val="22"/>
                <w:szCs w:val="22"/>
              </w:rPr>
            </w:pPr>
            <w:r>
              <w:rPr>
                <w:sz w:val="22"/>
                <w:szCs w:val="22"/>
              </w:rPr>
              <w:t>графа 6 х графу 5</w:t>
            </w:r>
          </w:p>
        </w:tc>
      </w:tr>
      <w:tr w:rsidR="003B667E" w:rsidTr="00EF385C">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7</w:t>
            </w:r>
          </w:p>
        </w:tc>
      </w:tr>
      <w:tr w:rsidR="003B667E" w:rsidTr="00EF385C">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r>
      <w:tr w:rsidR="003B667E" w:rsidTr="00EF385C">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r>
      <w:tr w:rsidR="003B667E" w:rsidTr="00EF385C">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r>
    </w:tbl>
    <w:p w:rsidR="003B667E" w:rsidRDefault="003B667E" w:rsidP="003B667E">
      <w:pPr>
        <w:jc w:val="center"/>
        <w:rPr>
          <w:sz w:val="22"/>
          <w:szCs w:val="22"/>
        </w:rPr>
      </w:pPr>
    </w:p>
    <w:p w:rsidR="003B667E" w:rsidRDefault="003B667E" w:rsidP="003B667E">
      <w:pPr>
        <w:rPr>
          <w:sz w:val="22"/>
          <w:szCs w:val="22"/>
        </w:rPr>
      </w:pPr>
      <w:r>
        <w:rPr>
          <w:b/>
          <w:bCs/>
          <w:sz w:val="22"/>
          <w:szCs w:val="22"/>
        </w:rPr>
        <w:t xml:space="preserve">Начальник </w:t>
      </w:r>
      <w:proofErr w:type="spellStart"/>
      <w:r>
        <w:rPr>
          <w:b/>
          <w:bCs/>
          <w:sz w:val="22"/>
          <w:szCs w:val="22"/>
        </w:rPr>
        <w:t>ПЭО</w:t>
      </w:r>
      <w:proofErr w:type="spellEnd"/>
      <w:r>
        <w:rPr>
          <w:sz w:val="22"/>
          <w:szCs w:val="22"/>
        </w:rPr>
        <w:t xml:space="preserve"> _________________ _________________________</w:t>
      </w:r>
    </w:p>
    <w:p w:rsidR="003B667E" w:rsidRDefault="003B667E" w:rsidP="003B667E">
      <w:pPr>
        <w:ind w:left="2127" w:firstLine="709"/>
        <w:rPr>
          <w:sz w:val="22"/>
          <w:szCs w:val="22"/>
          <w:vertAlign w:val="superscript"/>
        </w:rPr>
      </w:pPr>
      <w:r>
        <w:rPr>
          <w:sz w:val="22"/>
          <w:szCs w:val="22"/>
          <w:vertAlign w:val="superscript"/>
        </w:rPr>
        <w:t>подпись расшифровка подписи</w:t>
      </w:r>
    </w:p>
    <w:p w:rsidR="003B667E" w:rsidRDefault="003B667E" w:rsidP="003B667E">
      <w:pPr>
        <w:jc w:val="center"/>
        <w:rPr>
          <w:sz w:val="22"/>
          <w:szCs w:val="22"/>
        </w:rPr>
      </w:pPr>
    </w:p>
    <w:p w:rsidR="003B667E" w:rsidRDefault="003B667E" w:rsidP="003B667E">
      <w:pPr>
        <w:rPr>
          <w:b/>
          <w:bCs/>
          <w:sz w:val="22"/>
          <w:szCs w:val="22"/>
        </w:rPr>
      </w:pPr>
      <w:r>
        <w:rPr>
          <w:b/>
          <w:bCs/>
          <w:sz w:val="22"/>
          <w:szCs w:val="22"/>
        </w:rPr>
        <w:t>СОГЛАСОВАНО:</w:t>
      </w:r>
    </w:p>
    <w:p w:rsidR="003B667E" w:rsidRDefault="003B667E" w:rsidP="003B667E">
      <w:pPr>
        <w:rPr>
          <w:b/>
          <w:bCs/>
          <w:sz w:val="22"/>
          <w:szCs w:val="22"/>
        </w:rPr>
      </w:pPr>
      <w:r>
        <w:rPr>
          <w:b/>
          <w:bCs/>
          <w:sz w:val="22"/>
          <w:szCs w:val="22"/>
        </w:rPr>
        <w:t>Трудоемкость выполнения работ (услуг) составляет ____________ чел. / мес.</w:t>
      </w:r>
    </w:p>
    <w:p w:rsidR="003B667E" w:rsidRDefault="003B667E" w:rsidP="003B667E">
      <w:pPr>
        <w:rPr>
          <w:sz w:val="22"/>
          <w:szCs w:val="22"/>
        </w:rPr>
      </w:pPr>
    </w:p>
    <w:tbl>
      <w:tblPr>
        <w:tblW w:w="10512" w:type="dxa"/>
        <w:jc w:val="center"/>
        <w:tblLook w:val="0000" w:firstRow="0" w:lastRow="0" w:firstColumn="0" w:lastColumn="0" w:noHBand="0" w:noVBand="0"/>
      </w:tblPr>
      <w:tblGrid>
        <w:gridCol w:w="5256"/>
        <w:gridCol w:w="5256"/>
      </w:tblGrid>
      <w:tr w:rsidR="003B667E" w:rsidTr="00EF385C">
        <w:trPr>
          <w:trHeight w:val="680"/>
          <w:jc w:val="center"/>
        </w:trPr>
        <w:tc>
          <w:tcPr>
            <w:tcW w:w="5256" w:type="dxa"/>
            <w:vAlign w:val="center"/>
          </w:tcPr>
          <w:p w:rsidR="003B667E" w:rsidRDefault="003B667E" w:rsidP="00EF385C">
            <w:pPr>
              <w:pStyle w:val="2"/>
              <w:tabs>
                <w:tab w:val="left" w:pos="708"/>
              </w:tabs>
              <w:ind w:left="1494" w:hanging="1134"/>
              <w:rPr>
                <w:b w:val="0"/>
                <w:sz w:val="22"/>
                <w:szCs w:val="22"/>
              </w:rPr>
            </w:pPr>
            <w:r>
              <w:rPr>
                <w:sz w:val="22"/>
                <w:szCs w:val="22"/>
              </w:rPr>
              <w:t>От Исполнителя:</w:t>
            </w:r>
          </w:p>
        </w:tc>
        <w:tc>
          <w:tcPr>
            <w:tcW w:w="5256" w:type="dxa"/>
            <w:vAlign w:val="center"/>
          </w:tcPr>
          <w:p w:rsidR="003B667E" w:rsidRDefault="003B667E" w:rsidP="00EF385C">
            <w:pPr>
              <w:pStyle w:val="2"/>
              <w:tabs>
                <w:tab w:val="left" w:pos="708"/>
              </w:tabs>
              <w:ind w:left="1494" w:hanging="1134"/>
              <w:rPr>
                <w:b w:val="0"/>
                <w:sz w:val="22"/>
                <w:szCs w:val="22"/>
              </w:rPr>
            </w:pPr>
            <w:r>
              <w:rPr>
                <w:sz w:val="22"/>
                <w:szCs w:val="22"/>
              </w:rPr>
              <w:t>От Заказчика:</w:t>
            </w:r>
          </w:p>
        </w:tc>
      </w:tr>
      <w:tr w:rsidR="003B667E" w:rsidTr="00EF385C">
        <w:trPr>
          <w:jc w:val="center"/>
        </w:trPr>
        <w:tc>
          <w:tcPr>
            <w:tcW w:w="5256" w:type="dxa"/>
          </w:tcPr>
          <w:p w:rsidR="003B667E" w:rsidRDefault="003B667E" w:rsidP="00EF385C">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c>
          <w:tcPr>
            <w:tcW w:w="5256" w:type="dxa"/>
          </w:tcPr>
          <w:p w:rsidR="003B667E" w:rsidRDefault="003B667E" w:rsidP="00EF385C">
            <w:pPr>
              <w:spacing w:line="360" w:lineRule="auto"/>
              <w:jc w:val="both"/>
              <w:rPr>
                <w:sz w:val="22"/>
                <w:szCs w:val="22"/>
              </w:rPr>
            </w:pPr>
            <w:r>
              <w:rPr>
                <w:sz w:val="22"/>
                <w:szCs w:val="22"/>
              </w:rPr>
              <w:t>Куратор (должность)</w:t>
            </w:r>
          </w:p>
        </w:tc>
      </w:tr>
      <w:tr w:rsidR="003B667E" w:rsidTr="00EF385C">
        <w:trPr>
          <w:jc w:val="center"/>
        </w:trPr>
        <w:tc>
          <w:tcPr>
            <w:tcW w:w="525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5256" w:type="dxa"/>
          </w:tcPr>
          <w:p w:rsidR="003B667E" w:rsidRDefault="003B667E" w:rsidP="00EF385C">
            <w:pPr>
              <w:spacing w:line="360" w:lineRule="auto"/>
              <w:jc w:val="both"/>
              <w:rPr>
                <w:sz w:val="22"/>
                <w:szCs w:val="22"/>
              </w:rPr>
            </w:pPr>
            <w:r>
              <w:rPr>
                <w:bCs/>
                <w:sz w:val="22"/>
                <w:szCs w:val="22"/>
              </w:rPr>
              <w:t>Руководитель структурного подразделения</w:t>
            </w:r>
          </w:p>
        </w:tc>
        <w:tc>
          <w:tcPr>
            <w:tcW w:w="5256" w:type="dxa"/>
          </w:tcPr>
          <w:p w:rsidR="003B667E" w:rsidRDefault="003B667E" w:rsidP="00EF385C">
            <w:pPr>
              <w:spacing w:line="360" w:lineRule="auto"/>
              <w:jc w:val="both"/>
              <w:rPr>
                <w:sz w:val="22"/>
                <w:szCs w:val="22"/>
              </w:rPr>
            </w:pPr>
            <w:r>
              <w:rPr>
                <w:sz w:val="22"/>
                <w:szCs w:val="22"/>
              </w:rPr>
              <w:t xml:space="preserve">Руководитель </w:t>
            </w:r>
          </w:p>
        </w:tc>
      </w:tr>
      <w:tr w:rsidR="003B667E" w:rsidTr="00EF385C">
        <w:trPr>
          <w:jc w:val="center"/>
        </w:trPr>
        <w:tc>
          <w:tcPr>
            <w:tcW w:w="525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3B667E" w:rsidRDefault="003B667E" w:rsidP="003B667E">
      <w:pPr>
        <w:ind w:left="180"/>
        <w:rPr>
          <w:szCs w:val="20"/>
        </w:rPr>
      </w:pPr>
    </w:p>
    <w:p w:rsidR="003B667E" w:rsidRDefault="003B667E" w:rsidP="003B667E">
      <w:pPr>
        <w:ind w:left="180"/>
      </w:pPr>
      <w:r>
        <w:rPr>
          <w:szCs w:val="20"/>
        </w:rPr>
        <w:br w:type="page"/>
      </w:r>
    </w:p>
    <w:p w:rsidR="003B667E" w:rsidRDefault="003B667E" w:rsidP="003B667E">
      <w:pPr>
        <w:pStyle w:val="1"/>
        <w:tabs>
          <w:tab w:val="left" w:pos="708"/>
        </w:tabs>
        <w:jc w:val="right"/>
        <w:rPr>
          <w:bCs w:val="0"/>
          <w:iCs/>
          <w:sz w:val="22"/>
          <w:szCs w:val="22"/>
        </w:rPr>
      </w:pPr>
      <w:r>
        <w:rPr>
          <w:b w:val="0"/>
          <w:bCs w:val="0"/>
          <w:iCs/>
          <w:sz w:val="22"/>
          <w:szCs w:val="22"/>
        </w:rPr>
        <w:lastRenderedPageBreak/>
        <w:t>Приложение 4</w:t>
      </w:r>
    </w:p>
    <w:p w:rsidR="003B667E" w:rsidRDefault="003B667E" w:rsidP="003B667E">
      <w:pPr>
        <w:pStyle w:val="1"/>
        <w:tabs>
          <w:tab w:val="left" w:pos="708"/>
        </w:tabs>
        <w:jc w:val="right"/>
        <w:rPr>
          <w:b w:val="0"/>
          <w:bCs w:val="0"/>
          <w:sz w:val="22"/>
          <w:szCs w:val="22"/>
        </w:rPr>
      </w:pPr>
      <w:r>
        <w:rPr>
          <w:b w:val="0"/>
          <w:bCs w:val="0"/>
          <w:sz w:val="22"/>
          <w:szCs w:val="22"/>
        </w:rPr>
        <w:t>к расчету цены договора</w:t>
      </w:r>
    </w:p>
    <w:p w:rsidR="003B667E" w:rsidRDefault="003B667E" w:rsidP="003B667E"/>
    <w:p w:rsidR="003B667E" w:rsidRDefault="003B667E" w:rsidP="003B667E"/>
    <w:p w:rsidR="003B667E" w:rsidRDefault="003B667E" w:rsidP="003B667E">
      <w:pPr>
        <w:jc w:val="center"/>
        <w:rPr>
          <w:b/>
        </w:rPr>
      </w:pPr>
      <w:r>
        <w:rPr>
          <w:b/>
        </w:rPr>
        <w:t>Расходы на служебные командировки работников, непосредственно участвующих в создании продукции</w:t>
      </w:r>
    </w:p>
    <w:p w:rsidR="003B667E" w:rsidRDefault="003B667E" w:rsidP="003B667E">
      <w:pPr>
        <w:jc w:val="center"/>
        <w:rPr>
          <w:b/>
        </w:rPr>
      </w:pPr>
      <w:r>
        <w:rPr>
          <w:b/>
        </w:rPr>
        <w:t>Статья 3</w:t>
      </w:r>
    </w:p>
    <w:p w:rsidR="003B667E" w:rsidRDefault="003B667E" w:rsidP="003B667E">
      <w:pPr>
        <w:ind w:left="180"/>
      </w:pPr>
    </w:p>
    <w:p w:rsidR="003B667E" w:rsidRDefault="003B667E" w:rsidP="003B667E">
      <w:pPr>
        <w:ind w:left="180"/>
      </w:pPr>
    </w:p>
    <w:tbl>
      <w:tblPr>
        <w:tblW w:w="10539" w:type="dxa"/>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2380"/>
        <w:gridCol w:w="1317"/>
        <w:gridCol w:w="1212"/>
        <w:gridCol w:w="1317"/>
        <w:gridCol w:w="1120"/>
        <w:gridCol w:w="1362"/>
        <w:gridCol w:w="1311"/>
      </w:tblGrid>
      <w:tr w:rsidR="003B667E" w:rsidTr="00EF385C">
        <w:trPr>
          <w:trHeight w:val="900"/>
        </w:trPr>
        <w:tc>
          <w:tcPr>
            <w:tcW w:w="52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 xml:space="preserve">№ </w:t>
            </w:r>
            <w:proofErr w:type="spellStart"/>
            <w:r>
              <w:rPr>
                <w:sz w:val="22"/>
                <w:szCs w:val="22"/>
              </w:rPr>
              <w:t>пп</w:t>
            </w:r>
            <w:proofErr w:type="spellEnd"/>
          </w:p>
        </w:tc>
        <w:tc>
          <w:tcPr>
            <w:tcW w:w="23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Пункт назначения</w:t>
            </w:r>
          </w:p>
        </w:tc>
        <w:tc>
          <w:tcPr>
            <w:tcW w:w="131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Количество поездок</w:t>
            </w:r>
          </w:p>
        </w:tc>
        <w:tc>
          <w:tcPr>
            <w:tcW w:w="121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Дорожные расходы</w:t>
            </w:r>
          </w:p>
        </w:tc>
        <w:tc>
          <w:tcPr>
            <w:tcW w:w="131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Количество дней</w:t>
            </w:r>
          </w:p>
        </w:tc>
        <w:tc>
          <w:tcPr>
            <w:tcW w:w="112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Расчет суточных</w:t>
            </w:r>
          </w:p>
        </w:tc>
        <w:tc>
          <w:tcPr>
            <w:tcW w:w="136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Расчет стоимости проживания</w:t>
            </w:r>
          </w:p>
        </w:tc>
        <w:tc>
          <w:tcPr>
            <w:tcW w:w="131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 xml:space="preserve">Итого </w:t>
            </w:r>
            <w:proofErr w:type="spellStart"/>
            <w:proofErr w:type="gramStart"/>
            <w:r>
              <w:rPr>
                <w:sz w:val="22"/>
                <w:szCs w:val="22"/>
              </w:rPr>
              <w:t>командиро-вочных</w:t>
            </w:r>
            <w:proofErr w:type="spellEnd"/>
            <w:proofErr w:type="gramEnd"/>
            <w:r>
              <w:rPr>
                <w:sz w:val="22"/>
                <w:szCs w:val="22"/>
              </w:rPr>
              <w:t xml:space="preserve"> расходов</w:t>
            </w:r>
          </w:p>
        </w:tc>
      </w:tr>
      <w:tr w:rsidR="003B667E" w:rsidTr="00EF385C">
        <w:trPr>
          <w:trHeight w:val="402"/>
        </w:trPr>
        <w:tc>
          <w:tcPr>
            <w:tcW w:w="520"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1</w:t>
            </w:r>
          </w:p>
        </w:tc>
        <w:tc>
          <w:tcPr>
            <w:tcW w:w="2380"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2</w:t>
            </w:r>
          </w:p>
        </w:tc>
        <w:tc>
          <w:tcPr>
            <w:tcW w:w="1317"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3</w:t>
            </w:r>
          </w:p>
        </w:tc>
        <w:tc>
          <w:tcPr>
            <w:tcW w:w="1212"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4</w:t>
            </w:r>
          </w:p>
        </w:tc>
        <w:tc>
          <w:tcPr>
            <w:tcW w:w="1317"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5</w:t>
            </w:r>
          </w:p>
        </w:tc>
        <w:tc>
          <w:tcPr>
            <w:tcW w:w="1120"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6</w:t>
            </w:r>
          </w:p>
        </w:tc>
        <w:tc>
          <w:tcPr>
            <w:tcW w:w="1362"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7</w:t>
            </w:r>
          </w:p>
        </w:tc>
        <w:tc>
          <w:tcPr>
            <w:tcW w:w="1311"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8</w:t>
            </w:r>
          </w:p>
        </w:tc>
      </w:tr>
      <w:tr w:rsidR="003B667E" w:rsidTr="00EF385C">
        <w:trPr>
          <w:trHeight w:val="402"/>
        </w:trPr>
        <w:tc>
          <w:tcPr>
            <w:tcW w:w="520"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1</w:t>
            </w:r>
          </w:p>
        </w:tc>
        <w:tc>
          <w:tcPr>
            <w:tcW w:w="2380"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 </w:t>
            </w:r>
          </w:p>
        </w:tc>
        <w:tc>
          <w:tcPr>
            <w:tcW w:w="1317"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0</w:t>
            </w:r>
          </w:p>
        </w:tc>
        <w:tc>
          <w:tcPr>
            <w:tcW w:w="1212"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0</w:t>
            </w:r>
          </w:p>
        </w:tc>
        <w:tc>
          <w:tcPr>
            <w:tcW w:w="1317"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0</w:t>
            </w:r>
          </w:p>
        </w:tc>
        <w:tc>
          <w:tcPr>
            <w:tcW w:w="1120"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right"/>
              <w:rPr>
                <w:sz w:val="22"/>
                <w:szCs w:val="22"/>
              </w:rPr>
            </w:pPr>
            <w:r>
              <w:rPr>
                <w:sz w:val="22"/>
                <w:szCs w:val="22"/>
              </w:rPr>
              <w:t>0</w:t>
            </w:r>
          </w:p>
        </w:tc>
        <w:tc>
          <w:tcPr>
            <w:tcW w:w="1362"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right"/>
              <w:rPr>
                <w:sz w:val="22"/>
                <w:szCs w:val="22"/>
              </w:rPr>
            </w:pPr>
            <w:r>
              <w:rPr>
                <w:sz w:val="22"/>
                <w:szCs w:val="22"/>
              </w:rPr>
              <w:t>0</w:t>
            </w:r>
          </w:p>
        </w:tc>
        <w:tc>
          <w:tcPr>
            <w:tcW w:w="1311"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right"/>
              <w:rPr>
                <w:sz w:val="22"/>
                <w:szCs w:val="22"/>
              </w:rPr>
            </w:pPr>
            <w:r>
              <w:rPr>
                <w:sz w:val="22"/>
                <w:szCs w:val="22"/>
              </w:rPr>
              <w:t>0</w:t>
            </w:r>
          </w:p>
        </w:tc>
      </w:tr>
      <w:tr w:rsidR="003B667E" w:rsidTr="00EF385C">
        <w:trPr>
          <w:trHeight w:val="510"/>
        </w:trPr>
        <w:tc>
          <w:tcPr>
            <w:tcW w:w="2900" w:type="dxa"/>
            <w:gridSpan w:val="2"/>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b/>
                <w:bCs/>
                <w:sz w:val="22"/>
                <w:szCs w:val="22"/>
              </w:rPr>
            </w:pPr>
            <w:r>
              <w:rPr>
                <w:b/>
                <w:bCs/>
                <w:sz w:val="22"/>
                <w:szCs w:val="22"/>
              </w:rPr>
              <w:t>ИТОГО:</w:t>
            </w:r>
          </w:p>
        </w:tc>
        <w:tc>
          <w:tcPr>
            <w:tcW w:w="1317"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b/>
                <w:bCs/>
                <w:sz w:val="22"/>
                <w:szCs w:val="22"/>
              </w:rPr>
            </w:pPr>
            <w:r>
              <w:rPr>
                <w:b/>
                <w:bCs/>
                <w:sz w:val="22"/>
                <w:szCs w:val="22"/>
              </w:rPr>
              <w:t> </w:t>
            </w:r>
          </w:p>
        </w:tc>
        <w:tc>
          <w:tcPr>
            <w:tcW w:w="1212"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b/>
                <w:bCs/>
                <w:sz w:val="22"/>
                <w:szCs w:val="22"/>
              </w:rPr>
            </w:pPr>
            <w:r>
              <w:rPr>
                <w:b/>
                <w:bCs/>
                <w:sz w:val="22"/>
                <w:szCs w:val="22"/>
              </w:rPr>
              <w:t> </w:t>
            </w:r>
          </w:p>
        </w:tc>
        <w:tc>
          <w:tcPr>
            <w:tcW w:w="1317"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b/>
                <w:bCs/>
                <w:sz w:val="22"/>
                <w:szCs w:val="22"/>
              </w:rPr>
            </w:pPr>
            <w:r>
              <w:rPr>
                <w:b/>
                <w:bCs/>
                <w:sz w:val="22"/>
                <w:szCs w:val="22"/>
              </w:rPr>
              <w:t> </w:t>
            </w:r>
          </w:p>
        </w:tc>
        <w:tc>
          <w:tcPr>
            <w:tcW w:w="1120"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right"/>
              <w:rPr>
                <w:b/>
                <w:bCs/>
                <w:sz w:val="22"/>
                <w:szCs w:val="22"/>
              </w:rPr>
            </w:pPr>
            <w:r>
              <w:rPr>
                <w:b/>
                <w:bCs/>
                <w:sz w:val="22"/>
                <w:szCs w:val="22"/>
              </w:rPr>
              <w:t>0</w:t>
            </w:r>
          </w:p>
        </w:tc>
        <w:tc>
          <w:tcPr>
            <w:tcW w:w="1362"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right"/>
              <w:rPr>
                <w:b/>
                <w:bCs/>
                <w:sz w:val="22"/>
                <w:szCs w:val="22"/>
              </w:rPr>
            </w:pPr>
            <w:r>
              <w:rPr>
                <w:b/>
                <w:bCs/>
                <w:sz w:val="22"/>
                <w:szCs w:val="22"/>
              </w:rPr>
              <w:t>0</w:t>
            </w:r>
          </w:p>
        </w:tc>
        <w:tc>
          <w:tcPr>
            <w:tcW w:w="1311"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right"/>
              <w:rPr>
                <w:b/>
                <w:bCs/>
                <w:sz w:val="22"/>
                <w:szCs w:val="22"/>
              </w:rPr>
            </w:pPr>
            <w:r>
              <w:rPr>
                <w:b/>
                <w:bCs/>
                <w:sz w:val="22"/>
                <w:szCs w:val="22"/>
              </w:rPr>
              <w:t>0</w:t>
            </w:r>
          </w:p>
        </w:tc>
      </w:tr>
    </w:tbl>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r>
        <w:t xml:space="preserve">Генеральный директор </w:t>
      </w:r>
    </w:p>
    <w:p w:rsidR="003B667E" w:rsidRDefault="003B667E" w:rsidP="003B667E">
      <w:pPr>
        <w:ind w:left="180"/>
      </w:pPr>
    </w:p>
    <w:p w:rsidR="003B667E" w:rsidRDefault="003B667E" w:rsidP="003B667E">
      <w:pPr>
        <w:ind w:left="180"/>
      </w:pPr>
    </w:p>
    <w:p w:rsidR="003B667E" w:rsidRDefault="003B667E" w:rsidP="003B667E">
      <w:pPr>
        <w:ind w:left="180"/>
      </w:pPr>
      <w:r>
        <w:t>_________________________ (Ф.И.О.)</w:t>
      </w: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r>
        <w:t>Главный бухгалтер</w:t>
      </w:r>
    </w:p>
    <w:p w:rsidR="003B667E" w:rsidRDefault="003B667E" w:rsidP="003B667E">
      <w:pPr>
        <w:ind w:left="180"/>
      </w:pPr>
    </w:p>
    <w:p w:rsidR="003B667E" w:rsidRDefault="003B667E" w:rsidP="003B667E">
      <w:pPr>
        <w:ind w:left="180"/>
      </w:pPr>
    </w:p>
    <w:p w:rsidR="003B667E" w:rsidRDefault="003B667E" w:rsidP="003B667E">
      <w:pPr>
        <w:ind w:left="180"/>
      </w:pPr>
      <w:r>
        <w:t>__________________________ (Ф.И.О.)</w:t>
      </w:r>
    </w:p>
    <w:p w:rsidR="003B667E" w:rsidRDefault="003B667E" w:rsidP="003B667E">
      <w:pPr>
        <w:ind w:left="180"/>
      </w:pPr>
    </w:p>
    <w:p w:rsidR="003B667E" w:rsidRDefault="003B667E" w:rsidP="003B667E">
      <w:pPr>
        <w:pStyle w:val="1"/>
        <w:tabs>
          <w:tab w:val="left" w:pos="708"/>
        </w:tabs>
        <w:jc w:val="right"/>
        <w:rPr>
          <w:bCs w:val="0"/>
          <w:iCs/>
          <w:sz w:val="22"/>
          <w:szCs w:val="22"/>
        </w:rPr>
      </w:pPr>
      <w:r>
        <w:rPr>
          <w:sz w:val="24"/>
        </w:rPr>
        <w:br w:type="page"/>
      </w:r>
      <w:r>
        <w:rPr>
          <w:b w:val="0"/>
          <w:bCs w:val="0"/>
          <w:iCs/>
          <w:sz w:val="22"/>
          <w:szCs w:val="22"/>
        </w:rPr>
        <w:lastRenderedPageBreak/>
        <w:t>Приложение 5</w:t>
      </w:r>
    </w:p>
    <w:p w:rsidR="003B667E" w:rsidRDefault="003B667E" w:rsidP="003B667E">
      <w:pPr>
        <w:jc w:val="right"/>
        <w:rPr>
          <w:bCs/>
          <w:sz w:val="22"/>
          <w:szCs w:val="22"/>
        </w:rPr>
      </w:pPr>
      <w:r>
        <w:rPr>
          <w:bCs/>
          <w:sz w:val="22"/>
          <w:szCs w:val="22"/>
        </w:rPr>
        <w:t>к расчету цены договора</w:t>
      </w:r>
    </w:p>
    <w:p w:rsidR="003B667E" w:rsidRDefault="003B667E" w:rsidP="003B667E">
      <w:pPr>
        <w:pStyle w:val="2"/>
        <w:tabs>
          <w:tab w:val="left" w:pos="708"/>
        </w:tabs>
        <w:spacing w:line="192" w:lineRule="auto"/>
        <w:ind w:left="1494" w:hanging="1134"/>
        <w:rPr>
          <w:sz w:val="22"/>
          <w:szCs w:val="22"/>
        </w:rPr>
      </w:pPr>
    </w:p>
    <w:p w:rsidR="003B667E" w:rsidRDefault="003B667E" w:rsidP="003B667E">
      <w:pPr>
        <w:pStyle w:val="2"/>
        <w:tabs>
          <w:tab w:val="left" w:pos="708"/>
        </w:tabs>
        <w:spacing w:line="192" w:lineRule="auto"/>
        <w:ind w:left="1494" w:hanging="1134"/>
        <w:rPr>
          <w:b w:val="0"/>
          <w:sz w:val="22"/>
          <w:szCs w:val="22"/>
        </w:rPr>
      </w:pPr>
      <w:r>
        <w:rPr>
          <w:sz w:val="22"/>
          <w:szCs w:val="22"/>
        </w:rPr>
        <w:t>Плановые экономические показатели</w:t>
      </w:r>
    </w:p>
    <w:p w:rsidR="003B667E" w:rsidRDefault="003B667E" w:rsidP="003B667E">
      <w:pPr>
        <w:jc w:val="center"/>
        <w:rPr>
          <w:sz w:val="22"/>
          <w:szCs w:val="22"/>
        </w:rPr>
      </w:pPr>
      <w:r>
        <w:rPr>
          <w:b/>
          <w:bCs/>
          <w:sz w:val="22"/>
          <w:szCs w:val="22"/>
        </w:rPr>
        <w:t>__________________________________________________</w:t>
      </w:r>
      <w:r>
        <w:rPr>
          <w:sz w:val="22"/>
          <w:szCs w:val="22"/>
        </w:rPr>
        <w:t xml:space="preserve"> на 20__ г.</w:t>
      </w:r>
    </w:p>
    <w:p w:rsidR="003B667E" w:rsidRDefault="003B667E" w:rsidP="003B667E">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firstRow="0" w:lastRow="0" w:firstColumn="0" w:lastColumn="0" w:noHBand="0" w:noVBand="0"/>
      </w:tblPr>
      <w:tblGrid>
        <w:gridCol w:w="1123"/>
        <w:gridCol w:w="8302"/>
        <w:gridCol w:w="1080"/>
      </w:tblGrid>
      <w:tr w:rsidR="003B667E" w:rsidTr="00EF385C">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667E" w:rsidRDefault="003B667E" w:rsidP="00EF385C">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Стоимость</w:t>
            </w:r>
          </w:p>
          <w:p w:rsidR="003B667E" w:rsidRDefault="003B667E" w:rsidP="00EF385C">
            <w:pPr>
              <w:pStyle w:val="a6"/>
              <w:jc w:val="center"/>
              <w:rPr>
                <w:sz w:val="22"/>
                <w:szCs w:val="22"/>
              </w:rPr>
            </w:pPr>
            <w:r>
              <w:rPr>
                <w:sz w:val="22"/>
                <w:szCs w:val="22"/>
              </w:rPr>
              <w:t>тыс. руб.</w:t>
            </w:r>
          </w:p>
        </w:tc>
      </w:tr>
      <w:tr w:rsidR="003B667E" w:rsidTr="00EF385C">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667E" w:rsidRDefault="003B667E" w:rsidP="00EF385C">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Страховые взносы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jc w:val="left"/>
              <w:rPr>
                <w:b/>
                <w:bCs/>
                <w:sz w:val="22"/>
                <w:szCs w:val="22"/>
              </w:rPr>
            </w:pPr>
            <w:r>
              <w:rPr>
                <w:b/>
                <w:bCs/>
                <w:sz w:val="22"/>
                <w:szCs w:val="22"/>
              </w:rPr>
              <w:t>Расходы, связанные с производством и реализацией работ, услуг (</w:t>
            </w:r>
            <w:proofErr w:type="spellStart"/>
            <w:r>
              <w:rPr>
                <w:b/>
                <w:bCs/>
                <w:sz w:val="22"/>
                <w:szCs w:val="22"/>
              </w:rPr>
              <w:t>п.1+п.2+п.3+п.4+п.5</w:t>
            </w:r>
            <w:proofErr w:type="spellEnd"/>
            <w:r>
              <w:rPr>
                <w:b/>
                <w:bCs/>
                <w:sz w:val="22"/>
                <w:szCs w:val="22"/>
              </w:rPr>
              <w:t>)</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w:t>
            </w:r>
            <w:proofErr w:type="spellStart"/>
            <w:r>
              <w:rPr>
                <w:b/>
                <w:bCs/>
                <w:sz w:val="22"/>
                <w:szCs w:val="22"/>
              </w:rPr>
              <w:t>п.6</w:t>
            </w:r>
            <w:proofErr w:type="spellEnd"/>
            <w:r>
              <w:rPr>
                <w:b/>
                <w:bCs/>
                <w:sz w:val="22"/>
                <w:szCs w:val="22"/>
              </w:rPr>
              <w:t xml:space="preserve">- </w:t>
            </w:r>
            <w:proofErr w:type="spellStart"/>
            <w:r>
              <w:rPr>
                <w:b/>
                <w:bCs/>
                <w:sz w:val="22"/>
                <w:szCs w:val="22"/>
              </w:rPr>
              <w:t>п.1</w:t>
            </w:r>
            <w:proofErr w:type="spellEnd"/>
            <w:r>
              <w:rPr>
                <w:b/>
                <w:bCs/>
                <w:sz w:val="22"/>
                <w:szCs w:val="22"/>
              </w:rPr>
              <w:t>. –</w:t>
            </w:r>
            <w:proofErr w:type="spellStart"/>
            <w:r>
              <w:rPr>
                <w:b/>
                <w:bCs/>
                <w:sz w:val="22"/>
                <w:szCs w:val="22"/>
              </w:rPr>
              <w:t>п.2</w:t>
            </w:r>
            <w:proofErr w:type="spellEnd"/>
            <w:r>
              <w:rPr>
                <w:b/>
                <w:bCs/>
                <w:sz w:val="22"/>
                <w:szCs w:val="22"/>
              </w:rPr>
              <w:t xml:space="preserve"> - </w:t>
            </w:r>
            <w:proofErr w:type="spellStart"/>
            <w:r>
              <w:rPr>
                <w:b/>
                <w:bCs/>
                <w:sz w:val="22"/>
                <w:szCs w:val="22"/>
              </w:rPr>
              <w:t>п.4</w:t>
            </w:r>
            <w:proofErr w:type="spellEnd"/>
            <w:r>
              <w:rPr>
                <w:b/>
                <w:bCs/>
                <w:sz w:val="22"/>
                <w:szCs w:val="22"/>
              </w:rPr>
              <w:t xml:space="preserve">)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Собственный объем (</w:t>
            </w:r>
            <w:proofErr w:type="spellStart"/>
            <w:r>
              <w:rPr>
                <w:b/>
                <w:bCs/>
                <w:sz w:val="22"/>
                <w:szCs w:val="22"/>
              </w:rPr>
              <w:t>п.6</w:t>
            </w:r>
            <w:proofErr w:type="spellEnd"/>
            <w:r>
              <w:rPr>
                <w:b/>
                <w:bCs/>
                <w:sz w:val="22"/>
                <w:szCs w:val="22"/>
              </w:rPr>
              <w:t xml:space="preserve"> - </w:t>
            </w:r>
            <w:proofErr w:type="spellStart"/>
            <w:r>
              <w:rPr>
                <w:b/>
                <w:bCs/>
                <w:sz w:val="22"/>
                <w:szCs w:val="22"/>
              </w:rPr>
              <w:t>п.1</w:t>
            </w:r>
            <w:proofErr w:type="spellEnd"/>
            <w:r>
              <w:rPr>
                <w:b/>
                <w:bCs/>
                <w:sz w:val="22"/>
                <w:szCs w:val="22"/>
              </w:rPr>
              <w:t>. –</w:t>
            </w:r>
            <w:proofErr w:type="spellStart"/>
            <w:r>
              <w:rPr>
                <w:b/>
                <w:bCs/>
                <w:sz w:val="22"/>
                <w:szCs w:val="22"/>
              </w:rPr>
              <w:t>п.2</w:t>
            </w:r>
            <w:proofErr w:type="spellEnd"/>
            <w:r>
              <w:rPr>
                <w:b/>
                <w:bCs/>
                <w:sz w:val="22"/>
                <w:szCs w:val="22"/>
              </w:rPr>
              <w:t xml:space="preserve"> - </w:t>
            </w:r>
            <w:proofErr w:type="spellStart"/>
            <w:r>
              <w:rPr>
                <w:b/>
                <w:bCs/>
                <w:sz w:val="22"/>
                <w:szCs w:val="22"/>
              </w:rPr>
              <w:t>п.4</w:t>
            </w:r>
            <w:proofErr w:type="spellEnd"/>
            <w:r>
              <w:rPr>
                <w:b/>
                <w:bCs/>
                <w:sz w:val="22"/>
                <w:szCs w:val="22"/>
              </w:rPr>
              <w:t xml:space="preserve">)+ </w:t>
            </w:r>
            <w:proofErr w:type="spellStart"/>
            <w:r>
              <w:rPr>
                <w:b/>
                <w:bCs/>
                <w:sz w:val="22"/>
                <w:szCs w:val="22"/>
              </w:rPr>
              <w:t>п.7</w:t>
            </w:r>
            <w:proofErr w:type="spellEnd"/>
            <w:r>
              <w:rPr>
                <w:b/>
                <w:bCs/>
                <w:sz w:val="22"/>
                <w:szCs w:val="22"/>
              </w:rPr>
              <w:t>)</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Общий объем (</w:t>
            </w:r>
            <w:proofErr w:type="spellStart"/>
            <w:r>
              <w:rPr>
                <w:b/>
                <w:bCs/>
                <w:sz w:val="22"/>
                <w:szCs w:val="22"/>
              </w:rPr>
              <w:t>п.6+п.7</w:t>
            </w:r>
            <w:proofErr w:type="spellEnd"/>
            <w:r>
              <w:rPr>
                <w:b/>
                <w:bCs/>
                <w:sz w:val="22"/>
                <w:szCs w:val="22"/>
              </w:rPr>
              <w:t>)</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bl>
    <w:p w:rsidR="003B667E" w:rsidRDefault="003B667E" w:rsidP="003B667E">
      <w:pPr>
        <w:tabs>
          <w:tab w:val="num" w:pos="0"/>
        </w:tabs>
        <w:rPr>
          <w:i/>
          <w:sz w:val="18"/>
          <w:szCs w:val="18"/>
        </w:rPr>
      </w:pPr>
      <w:r>
        <w:rPr>
          <w:i/>
          <w:sz w:val="18"/>
          <w:szCs w:val="18"/>
        </w:rPr>
        <w:t>Примечания:</w:t>
      </w:r>
    </w:p>
    <w:p w:rsidR="003B667E" w:rsidRDefault="003B667E" w:rsidP="001E0F13">
      <w:pPr>
        <w:numPr>
          <w:ilvl w:val="0"/>
          <w:numId w:val="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3B667E" w:rsidRDefault="003B667E" w:rsidP="001E0F13">
      <w:pPr>
        <w:numPr>
          <w:ilvl w:val="0"/>
          <w:numId w:val="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3B667E" w:rsidRDefault="003B667E" w:rsidP="003B667E">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3B667E" w:rsidRDefault="003B667E" w:rsidP="003B667E">
      <w:pPr>
        <w:tabs>
          <w:tab w:val="num" w:pos="0"/>
        </w:tabs>
        <w:rPr>
          <w:i/>
          <w:iCs/>
          <w:sz w:val="22"/>
          <w:szCs w:val="22"/>
        </w:rPr>
      </w:pPr>
    </w:p>
    <w:tbl>
      <w:tblPr>
        <w:tblW w:w="0" w:type="auto"/>
        <w:jc w:val="center"/>
        <w:tblLook w:val="0000" w:firstRow="0" w:lastRow="0" w:firstColumn="0" w:lastColumn="0" w:noHBand="0" w:noVBand="0"/>
      </w:tblPr>
      <w:tblGrid>
        <w:gridCol w:w="4548"/>
        <w:gridCol w:w="4836"/>
      </w:tblGrid>
      <w:tr w:rsidR="003B667E" w:rsidTr="00EF385C">
        <w:trPr>
          <w:jc w:val="center"/>
        </w:trPr>
        <w:tc>
          <w:tcPr>
            <w:tcW w:w="4548" w:type="dxa"/>
          </w:tcPr>
          <w:p w:rsidR="003B667E" w:rsidRDefault="003B667E" w:rsidP="00EF385C">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4548" w:type="dxa"/>
          </w:tcPr>
          <w:p w:rsidR="003B667E" w:rsidRDefault="003B667E" w:rsidP="00EF385C">
            <w:pPr>
              <w:pStyle w:val="34"/>
              <w:keepNext w:val="0"/>
              <w:spacing w:line="16" w:lineRule="atLeast"/>
              <w:jc w:val="both"/>
              <w:rPr>
                <w:sz w:val="22"/>
                <w:szCs w:val="22"/>
              </w:rPr>
            </w:pPr>
            <w:r>
              <w:rPr>
                <w:sz w:val="22"/>
                <w:szCs w:val="22"/>
              </w:rPr>
              <w:t>Начальник планово-экономической службы</w:t>
            </w:r>
          </w:p>
        </w:tc>
        <w:tc>
          <w:tcPr>
            <w:tcW w:w="483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p>
        </w:tc>
      </w:tr>
      <w:tr w:rsidR="003B667E" w:rsidTr="00EF385C">
        <w:trPr>
          <w:jc w:val="center"/>
        </w:trPr>
        <w:tc>
          <w:tcPr>
            <w:tcW w:w="4548" w:type="dxa"/>
          </w:tcPr>
          <w:p w:rsidR="003B667E" w:rsidRDefault="003B667E" w:rsidP="00EF385C">
            <w:pPr>
              <w:spacing w:line="16" w:lineRule="atLeast"/>
              <w:ind w:firstLine="567"/>
              <w:jc w:val="center"/>
              <w:rPr>
                <w:sz w:val="22"/>
                <w:szCs w:val="22"/>
              </w:rPr>
            </w:pPr>
            <w:proofErr w:type="spellStart"/>
            <w:r>
              <w:rPr>
                <w:sz w:val="22"/>
                <w:szCs w:val="22"/>
              </w:rPr>
              <w:t>М.П</w:t>
            </w:r>
            <w:proofErr w:type="spellEnd"/>
            <w:r>
              <w:rPr>
                <w:sz w:val="22"/>
                <w:szCs w:val="22"/>
              </w:rPr>
              <w:t>.</w:t>
            </w:r>
          </w:p>
        </w:tc>
        <w:tc>
          <w:tcPr>
            <w:tcW w:w="4836" w:type="dxa"/>
          </w:tcPr>
          <w:p w:rsidR="003B667E" w:rsidRDefault="003B667E" w:rsidP="00EF385C">
            <w:pPr>
              <w:spacing w:line="360" w:lineRule="auto"/>
              <w:ind w:firstLine="567"/>
              <w:jc w:val="both"/>
              <w:rPr>
                <w:sz w:val="22"/>
                <w:szCs w:val="22"/>
              </w:rPr>
            </w:pPr>
          </w:p>
        </w:tc>
      </w:tr>
    </w:tbl>
    <w:p w:rsidR="003B667E" w:rsidRDefault="003B667E" w:rsidP="003B667E">
      <w:pPr>
        <w:pStyle w:val="1"/>
        <w:tabs>
          <w:tab w:val="left" w:pos="708"/>
        </w:tabs>
        <w:jc w:val="right"/>
        <w:rPr>
          <w:b w:val="0"/>
          <w:bCs w:val="0"/>
          <w:iCs/>
          <w:sz w:val="22"/>
          <w:szCs w:val="22"/>
        </w:rPr>
      </w:pPr>
    </w:p>
    <w:p w:rsidR="003B667E" w:rsidRDefault="003B667E" w:rsidP="003B667E">
      <w:pPr>
        <w:pStyle w:val="1"/>
        <w:tabs>
          <w:tab w:val="left" w:pos="708"/>
        </w:tabs>
        <w:jc w:val="right"/>
        <w:rPr>
          <w:bCs w:val="0"/>
          <w:iCs/>
          <w:sz w:val="22"/>
          <w:szCs w:val="22"/>
        </w:rPr>
      </w:pPr>
      <w:r>
        <w:rPr>
          <w:sz w:val="24"/>
        </w:rPr>
        <w:br w:type="page"/>
      </w:r>
      <w:r>
        <w:rPr>
          <w:b w:val="0"/>
          <w:bCs w:val="0"/>
          <w:iCs/>
          <w:sz w:val="22"/>
          <w:szCs w:val="22"/>
        </w:rPr>
        <w:lastRenderedPageBreak/>
        <w:t>Приложение 6</w:t>
      </w:r>
    </w:p>
    <w:p w:rsidR="003B667E" w:rsidRDefault="003B667E" w:rsidP="003B667E">
      <w:pPr>
        <w:jc w:val="right"/>
        <w:rPr>
          <w:bCs/>
          <w:sz w:val="22"/>
          <w:szCs w:val="22"/>
        </w:rPr>
      </w:pPr>
      <w:r>
        <w:rPr>
          <w:bCs/>
          <w:sz w:val="22"/>
          <w:szCs w:val="22"/>
        </w:rPr>
        <w:t>к расчету цены договора</w:t>
      </w:r>
    </w:p>
    <w:p w:rsidR="003B667E" w:rsidRDefault="003B667E" w:rsidP="003B667E">
      <w:pPr>
        <w:jc w:val="center"/>
        <w:rPr>
          <w:b/>
          <w:bCs/>
          <w:sz w:val="22"/>
          <w:szCs w:val="22"/>
        </w:rPr>
      </w:pPr>
      <w:r>
        <w:rPr>
          <w:b/>
          <w:bCs/>
          <w:sz w:val="22"/>
          <w:szCs w:val="22"/>
        </w:rPr>
        <w:t>Накладные расходы</w:t>
      </w:r>
    </w:p>
    <w:p w:rsidR="003B667E" w:rsidRDefault="003B667E" w:rsidP="003B667E">
      <w:pPr>
        <w:pStyle w:val="a6"/>
        <w:jc w:val="center"/>
        <w:rPr>
          <w:b/>
          <w:sz w:val="22"/>
          <w:szCs w:val="22"/>
        </w:rPr>
      </w:pPr>
      <w:r>
        <w:rPr>
          <w:b/>
          <w:sz w:val="22"/>
          <w:szCs w:val="22"/>
        </w:rPr>
        <w:t>_________________________________________________</w:t>
      </w:r>
      <w:r>
        <w:rPr>
          <w:sz w:val="22"/>
          <w:szCs w:val="22"/>
        </w:rPr>
        <w:t>на 20__ год</w:t>
      </w:r>
    </w:p>
    <w:p w:rsidR="003B667E" w:rsidRDefault="003B667E" w:rsidP="003B667E">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1"/>
        <w:gridCol w:w="6804"/>
        <w:gridCol w:w="1984"/>
      </w:tblGrid>
      <w:tr w:rsidR="003B667E" w:rsidTr="00EF385C">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Стоимость</w:t>
            </w:r>
          </w:p>
          <w:p w:rsidR="003B667E" w:rsidRDefault="003B667E" w:rsidP="00EF385C">
            <w:pPr>
              <w:jc w:val="center"/>
              <w:rPr>
                <w:sz w:val="22"/>
                <w:szCs w:val="22"/>
              </w:rPr>
            </w:pPr>
            <w:r>
              <w:rPr>
                <w:sz w:val="22"/>
                <w:szCs w:val="22"/>
              </w:rPr>
              <w:t>тыс. руб.</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3</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cantSplit/>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pStyle w:val="2"/>
              <w:tabs>
                <w:tab w:val="left" w:pos="708"/>
              </w:tabs>
              <w:rPr>
                <w:b w:val="0"/>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pStyle w:val="2"/>
              <w:tabs>
                <w:tab w:val="left" w:pos="708"/>
              </w:tabs>
              <w:rPr>
                <w:b w:val="0"/>
                <w:bCs w:val="0"/>
                <w:color w:val="000000"/>
                <w:sz w:val="22"/>
                <w:szCs w:val="22"/>
              </w:rPr>
            </w:pPr>
            <w:r>
              <w:rPr>
                <w:b w:val="0"/>
                <w:bCs w:val="0"/>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p>
          <w:p w:rsidR="003B667E" w:rsidRDefault="003B667E" w:rsidP="00EF385C">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b/>
                <w:bCs/>
                <w:sz w:val="22"/>
                <w:szCs w:val="22"/>
              </w:rPr>
            </w:pPr>
            <w:r>
              <w:rPr>
                <w:b/>
                <w:bCs/>
                <w:sz w:val="22"/>
                <w:szCs w:val="22"/>
              </w:rPr>
              <w:t xml:space="preserve">Численность </w:t>
            </w:r>
            <w:proofErr w:type="spellStart"/>
            <w:r>
              <w:rPr>
                <w:b/>
                <w:bCs/>
                <w:sz w:val="22"/>
                <w:szCs w:val="22"/>
              </w:rPr>
              <w:t>АУП</w:t>
            </w:r>
            <w:proofErr w:type="spellEnd"/>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p>
        </w:tc>
      </w:tr>
    </w:tbl>
    <w:p w:rsidR="003B667E" w:rsidRDefault="003B667E" w:rsidP="003B667E">
      <w:pPr>
        <w:rPr>
          <w:i/>
          <w:iCs/>
          <w:sz w:val="22"/>
          <w:szCs w:val="22"/>
        </w:rPr>
      </w:pPr>
    </w:p>
    <w:p w:rsidR="003B667E" w:rsidRDefault="003B667E" w:rsidP="003B667E">
      <w:pPr>
        <w:rPr>
          <w:i/>
          <w:sz w:val="18"/>
          <w:szCs w:val="18"/>
        </w:rPr>
      </w:pPr>
      <w:r>
        <w:rPr>
          <w:i/>
          <w:sz w:val="18"/>
          <w:szCs w:val="18"/>
        </w:rPr>
        <w:t>Примечание:</w:t>
      </w:r>
    </w:p>
    <w:p w:rsidR="003B667E" w:rsidRDefault="003B667E" w:rsidP="003B667E">
      <w:pPr>
        <w:rPr>
          <w:i/>
          <w:sz w:val="18"/>
          <w:szCs w:val="18"/>
        </w:rPr>
      </w:pPr>
      <w:r>
        <w:rPr>
          <w:i/>
          <w:sz w:val="18"/>
          <w:szCs w:val="18"/>
        </w:rPr>
        <w:t xml:space="preserve">В </w:t>
      </w:r>
      <w:proofErr w:type="spellStart"/>
      <w:r>
        <w:rPr>
          <w:i/>
          <w:sz w:val="18"/>
          <w:szCs w:val="18"/>
        </w:rPr>
        <w:t>п.2.4</w:t>
      </w:r>
      <w:proofErr w:type="spellEnd"/>
      <w:r>
        <w:rPr>
          <w:i/>
          <w:sz w:val="18"/>
          <w:szCs w:val="18"/>
        </w:rPr>
        <w:t>.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3B667E" w:rsidRDefault="003B667E" w:rsidP="003B667E">
      <w:pPr>
        <w:rPr>
          <w:i/>
          <w:iCs/>
          <w:sz w:val="18"/>
          <w:szCs w:val="18"/>
        </w:rPr>
      </w:pPr>
    </w:p>
    <w:p w:rsidR="003B667E" w:rsidRDefault="003B667E" w:rsidP="003B667E">
      <w:pPr>
        <w:rPr>
          <w:i/>
          <w:iCs/>
          <w:sz w:val="18"/>
          <w:szCs w:val="18"/>
        </w:rPr>
      </w:pPr>
    </w:p>
    <w:tbl>
      <w:tblPr>
        <w:tblW w:w="0" w:type="auto"/>
        <w:jc w:val="center"/>
        <w:tblLook w:val="0000" w:firstRow="0" w:lastRow="0" w:firstColumn="0" w:lastColumn="0" w:noHBand="0" w:noVBand="0"/>
      </w:tblPr>
      <w:tblGrid>
        <w:gridCol w:w="4548"/>
        <w:gridCol w:w="4584"/>
      </w:tblGrid>
      <w:tr w:rsidR="003B667E" w:rsidTr="00EF385C">
        <w:trPr>
          <w:jc w:val="center"/>
        </w:trPr>
        <w:tc>
          <w:tcPr>
            <w:tcW w:w="4548" w:type="dxa"/>
          </w:tcPr>
          <w:p w:rsidR="003B667E" w:rsidRDefault="003B667E" w:rsidP="00EF385C">
            <w:pPr>
              <w:spacing w:line="16" w:lineRule="atLeast"/>
              <w:rPr>
                <w:sz w:val="22"/>
                <w:szCs w:val="22"/>
              </w:rPr>
            </w:pPr>
            <w:r>
              <w:rPr>
                <w:sz w:val="22"/>
                <w:szCs w:val="22"/>
              </w:rPr>
              <w:t xml:space="preserve">Руководитель предприятия </w:t>
            </w:r>
          </w:p>
          <w:p w:rsidR="003B667E" w:rsidRDefault="003B667E" w:rsidP="00EF385C">
            <w:pPr>
              <w:spacing w:line="16" w:lineRule="atLeast"/>
              <w:jc w:val="both"/>
              <w:rPr>
                <w:sz w:val="22"/>
                <w:szCs w:val="22"/>
              </w:rPr>
            </w:pPr>
            <w:r>
              <w:rPr>
                <w:sz w:val="22"/>
                <w:szCs w:val="22"/>
              </w:rPr>
              <w:t xml:space="preserve">(или заместитель руководителя) </w:t>
            </w:r>
          </w:p>
          <w:p w:rsidR="003B667E" w:rsidRDefault="003B667E" w:rsidP="00EF385C">
            <w:pPr>
              <w:spacing w:line="16" w:lineRule="atLeast"/>
              <w:jc w:val="both"/>
              <w:rPr>
                <w:sz w:val="22"/>
                <w:szCs w:val="22"/>
              </w:rPr>
            </w:pPr>
          </w:p>
        </w:tc>
        <w:tc>
          <w:tcPr>
            <w:tcW w:w="4584"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4548" w:type="dxa"/>
          </w:tcPr>
          <w:p w:rsidR="003B667E" w:rsidRDefault="003B667E" w:rsidP="00EF385C">
            <w:pPr>
              <w:pStyle w:val="34"/>
              <w:keepNext w:val="0"/>
              <w:spacing w:line="16" w:lineRule="atLeast"/>
              <w:jc w:val="both"/>
              <w:rPr>
                <w:sz w:val="22"/>
                <w:szCs w:val="22"/>
              </w:rPr>
            </w:pPr>
            <w:r>
              <w:rPr>
                <w:sz w:val="22"/>
                <w:szCs w:val="22"/>
              </w:rPr>
              <w:t>Начальник планово-экономической службы</w:t>
            </w:r>
          </w:p>
        </w:tc>
        <w:tc>
          <w:tcPr>
            <w:tcW w:w="4584"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p>
        </w:tc>
      </w:tr>
      <w:tr w:rsidR="003B667E" w:rsidTr="00EF385C">
        <w:trPr>
          <w:jc w:val="center"/>
        </w:trPr>
        <w:tc>
          <w:tcPr>
            <w:tcW w:w="4548" w:type="dxa"/>
          </w:tcPr>
          <w:p w:rsidR="003B667E" w:rsidRDefault="003B667E" w:rsidP="00EF385C">
            <w:pPr>
              <w:spacing w:line="16" w:lineRule="atLeast"/>
              <w:ind w:firstLine="567"/>
              <w:jc w:val="center"/>
              <w:rPr>
                <w:sz w:val="22"/>
                <w:szCs w:val="22"/>
              </w:rPr>
            </w:pPr>
            <w:proofErr w:type="spellStart"/>
            <w:r>
              <w:rPr>
                <w:sz w:val="22"/>
                <w:szCs w:val="22"/>
              </w:rPr>
              <w:t>М.П</w:t>
            </w:r>
            <w:proofErr w:type="spellEnd"/>
            <w:r>
              <w:rPr>
                <w:sz w:val="22"/>
                <w:szCs w:val="22"/>
              </w:rPr>
              <w:t>.</w:t>
            </w:r>
          </w:p>
        </w:tc>
        <w:tc>
          <w:tcPr>
            <w:tcW w:w="4584" w:type="dxa"/>
          </w:tcPr>
          <w:p w:rsidR="003B667E" w:rsidRDefault="003B667E" w:rsidP="00EF385C">
            <w:pPr>
              <w:spacing w:line="360" w:lineRule="auto"/>
              <w:ind w:firstLine="567"/>
              <w:jc w:val="both"/>
              <w:rPr>
                <w:sz w:val="22"/>
                <w:szCs w:val="22"/>
              </w:rPr>
            </w:pPr>
          </w:p>
        </w:tc>
      </w:tr>
    </w:tbl>
    <w:p w:rsidR="003B667E" w:rsidRDefault="003B667E" w:rsidP="003B667E">
      <w:pPr>
        <w:jc w:val="center"/>
        <w:rPr>
          <w:szCs w:val="20"/>
        </w:rPr>
      </w:pPr>
    </w:p>
    <w:p w:rsidR="003B667E" w:rsidRDefault="003B667E" w:rsidP="003B667E">
      <w:pPr>
        <w:pStyle w:val="1"/>
        <w:tabs>
          <w:tab w:val="left" w:pos="708"/>
        </w:tabs>
        <w:ind w:left="1134"/>
        <w:jc w:val="right"/>
        <w:rPr>
          <w:bCs w:val="0"/>
          <w:iCs/>
          <w:sz w:val="24"/>
        </w:rPr>
      </w:pPr>
      <w:r>
        <w:rPr>
          <w:szCs w:val="20"/>
        </w:rPr>
        <w:br w:type="page"/>
      </w:r>
      <w:r>
        <w:rPr>
          <w:bCs w:val="0"/>
          <w:iCs/>
          <w:sz w:val="24"/>
        </w:rPr>
        <w:lastRenderedPageBreak/>
        <w:t>Приложение 4</w:t>
      </w:r>
    </w:p>
    <w:p w:rsidR="003B667E" w:rsidRDefault="003B667E" w:rsidP="003B667E">
      <w:pPr>
        <w:jc w:val="right"/>
      </w:pPr>
      <w:r>
        <w:t>к договору №________________</w:t>
      </w:r>
    </w:p>
    <w:p w:rsidR="003B667E" w:rsidRDefault="003B667E" w:rsidP="003B667E">
      <w:pPr>
        <w:pStyle w:val="20"/>
        <w:ind w:firstLine="709"/>
        <w:jc w:val="right"/>
      </w:pPr>
      <w:r>
        <w:t xml:space="preserve"> от «___» ___________ 20__</w:t>
      </w:r>
    </w:p>
    <w:p w:rsidR="003B667E" w:rsidRPr="004E43E4" w:rsidRDefault="00520853" w:rsidP="003B667E">
      <w:pPr>
        <w:jc w:val="center"/>
        <w:rPr>
          <w:b/>
          <w:bCs/>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37.15pt;margin-top:321pt;width:761.35pt;height:135.75pt;rotation:-3389059fd;z-index:251659264" strokeweight="3.75pt">
            <v:fill r:id="rId12" o:title="" opacity="17039f"/>
            <v:stroke dashstyle="1 1"/>
            <v:shadow color="#868686"/>
            <v:textpath style="font-family:&quot;Arial Black&quot;;font-size:96pt;v-text-kern:t" trim="t" fitpath="t" string="ОБРАЗЕЦ"/>
          </v:shape>
        </w:pict>
      </w:r>
      <w:r w:rsidR="003B667E" w:rsidRPr="004E43E4">
        <w:rPr>
          <w:b/>
          <w:bCs/>
        </w:rPr>
        <w:t xml:space="preserve">Форма Акта </w:t>
      </w:r>
      <w:r w:rsidR="003B667E" w:rsidRPr="004E43E4">
        <w:rPr>
          <w:b/>
        </w:rPr>
        <w:t>сдачи-приемки выполненных работ по договору</w:t>
      </w:r>
    </w:p>
    <w:p w:rsidR="003B667E" w:rsidRDefault="003B667E" w:rsidP="003B667E">
      <w:pPr>
        <w:rPr>
          <w:b/>
          <w:bCs/>
        </w:rPr>
      </w:pPr>
    </w:p>
    <w:p w:rsidR="003B667E" w:rsidRDefault="003B667E" w:rsidP="003B667E">
      <w:pPr>
        <w:rPr>
          <w:b/>
          <w:bCs/>
        </w:rPr>
      </w:pPr>
      <w:r>
        <w:rPr>
          <w:b/>
          <w:bCs/>
        </w:rPr>
        <w:t>ИСПОЛНИТЕЛЬ</w:t>
      </w:r>
      <w:r>
        <w:rPr>
          <w:b/>
          <w:bCs/>
        </w:rPr>
        <w:tab/>
      </w:r>
      <w:r>
        <w:rPr>
          <w:b/>
          <w:bCs/>
        </w:rPr>
        <w:tab/>
      </w:r>
      <w:r>
        <w:rPr>
          <w:b/>
          <w:bCs/>
        </w:rPr>
        <w:tab/>
      </w:r>
      <w:r>
        <w:rPr>
          <w:b/>
          <w:bCs/>
        </w:rPr>
        <w:tab/>
      </w:r>
      <w:r>
        <w:rPr>
          <w:b/>
          <w:bCs/>
        </w:rPr>
        <w:tab/>
        <w:t>ЗАКАЗЧИК</w:t>
      </w:r>
    </w:p>
    <w:p w:rsidR="003B667E" w:rsidRDefault="003B667E" w:rsidP="003B667E">
      <w:pPr>
        <w:ind w:left="2124" w:firstLine="708"/>
      </w:pPr>
      <w:r>
        <w:rPr>
          <w:b/>
          <w:bCs/>
        </w:rPr>
        <w:tab/>
      </w:r>
      <w:r>
        <w:rPr>
          <w:b/>
          <w:bCs/>
        </w:rPr>
        <w:tab/>
      </w:r>
      <w:r>
        <w:rPr>
          <w:b/>
          <w:bCs/>
        </w:rPr>
        <w:tab/>
      </w:r>
      <w:r>
        <w:rPr>
          <w:b/>
          <w:bCs/>
        </w:rPr>
        <w:tab/>
      </w:r>
      <w:r>
        <w:t>Проектно-конструкторский филиал</w:t>
      </w:r>
    </w:p>
    <w:p w:rsidR="003B667E" w:rsidRDefault="003B667E" w:rsidP="003B667E">
      <w:pPr>
        <w:ind w:left="2124" w:firstLine="708"/>
      </w:pPr>
      <w:r>
        <w:tab/>
      </w:r>
      <w:r>
        <w:tab/>
      </w:r>
      <w:r>
        <w:tab/>
      </w:r>
      <w:r>
        <w:tab/>
      </w:r>
      <w:proofErr w:type="spellStart"/>
      <w:r>
        <w:t>ОАО</w:t>
      </w:r>
      <w:proofErr w:type="spellEnd"/>
      <w:r>
        <w:t xml:space="preserve"> «Концерн Росэнергоатом»</w:t>
      </w:r>
    </w:p>
    <w:p w:rsidR="003B667E" w:rsidRDefault="003B667E" w:rsidP="003B667E">
      <w:r>
        <w:t xml:space="preserve">Адрес </w:t>
      </w:r>
      <w:r>
        <w:tab/>
      </w:r>
      <w:r>
        <w:tab/>
      </w:r>
      <w:r>
        <w:tab/>
      </w:r>
      <w:r>
        <w:tab/>
      </w:r>
      <w:r>
        <w:tab/>
      </w:r>
      <w:r>
        <w:tab/>
      </w:r>
      <w:r>
        <w:tab/>
      </w:r>
      <w:proofErr w:type="spellStart"/>
      <w:proofErr w:type="gramStart"/>
      <w:r>
        <w:t>Адрес</w:t>
      </w:r>
      <w:proofErr w:type="spellEnd"/>
      <w:proofErr w:type="gramEnd"/>
      <w:r>
        <w:t xml:space="preserve">: 109507, г. Москва, </w:t>
      </w:r>
    </w:p>
    <w:p w:rsidR="003B667E" w:rsidRPr="00D6499D" w:rsidRDefault="003B667E" w:rsidP="003B667E">
      <w:pPr>
        <w:pStyle w:val="a6"/>
        <w:rPr>
          <w:sz w:val="24"/>
        </w:rPr>
      </w:pPr>
      <w:r>
        <w:tab/>
      </w:r>
      <w:r>
        <w:tab/>
      </w:r>
      <w:r>
        <w:tab/>
      </w:r>
      <w:r>
        <w:tab/>
      </w:r>
      <w:r>
        <w:tab/>
      </w:r>
      <w:r>
        <w:tab/>
      </w:r>
      <w:r>
        <w:tab/>
      </w:r>
      <w:r w:rsidRPr="00D6499D">
        <w:rPr>
          <w:sz w:val="24"/>
        </w:rPr>
        <w:t>ул. Ферганская, 25</w:t>
      </w:r>
    </w:p>
    <w:p w:rsidR="003B667E" w:rsidRDefault="003B667E" w:rsidP="003B667E">
      <w:r>
        <w:t xml:space="preserve">ИНН </w:t>
      </w:r>
      <w:proofErr w:type="spellStart"/>
      <w:r>
        <w:t>КПП</w:t>
      </w:r>
      <w:proofErr w:type="spellEnd"/>
      <w:r>
        <w:t xml:space="preserve"> </w:t>
      </w:r>
      <w:r>
        <w:tab/>
      </w:r>
      <w:r>
        <w:tab/>
      </w:r>
      <w:r>
        <w:tab/>
      </w:r>
      <w:r>
        <w:tab/>
      </w:r>
      <w:r>
        <w:tab/>
      </w:r>
      <w:r>
        <w:tab/>
      </w:r>
      <w:r w:rsidRPr="00726AD3">
        <w:t>ИНН 77</w:t>
      </w:r>
      <w:r>
        <w:t xml:space="preserve">21632827 </w:t>
      </w:r>
      <w:proofErr w:type="spellStart"/>
      <w:r w:rsidRPr="00726AD3">
        <w:t>КПП</w:t>
      </w:r>
      <w:proofErr w:type="spellEnd"/>
      <w:r w:rsidRPr="00726AD3">
        <w:t xml:space="preserve"> 77</w:t>
      </w:r>
      <w:r>
        <w:t>0543</w:t>
      </w:r>
      <w:r w:rsidRPr="00726AD3">
        <w:t>001</w:t>
      </w:r>
    </w:p>
    <w:p w:rsidR="003B667E" w:rsidRDefault="003B667E" w:rsidP="003B667E">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3B667E" w:rsidRDefault="003B667E" w:rsidP="003B667E">
      <w:r>
        <w:t xml:space="preserve">в </w:t>
      </w:r>
      <w:r>
        <w:tab/>
      </w:r>
      <w:r>
        <w:tab/>
      </w:r>
      <w:r>
        <w:tab/>
      </w:r>
      <w:r>
        <w:tab/>
      </w:r>
      <w:r>
        <w:tab/>
      </w:r>
      <w:r>
        <w:tab/>
      </w:r>
      <w:r>
        <w:tab/>
      </w:r>
      <w:proofErr w:type="spellStart"/>
      <w:proofErr w:type="gramStart"/>
      <w:r w:rsidRPr="00726AD3">
        <w:t>в</w:t>
      </w:r>
      <w:proofErr w:type="spellEnd"/>
      <w:proofErr w:type="gramEnd"/>
      <w:r w:rsidRPr="00726AD3">
        <w:t xml:space="preserve"> (</w:t>
      </w:r>
      <w:proofErr w:type="spellStart"/>
      <w:r w:rsidRPr="00726AD3">
        <w:t>ОАО</w:t>
      </w:r>
      <w:proofErr w:type="spellEnd"/>
      <w:r w:rsidRPr="00726AD3">
        <w:t>) «Газпромбанк»</w:t>
      </w:r>
    </w:p>
    <w:p w:rsidR="003B667E" w:rsidRPr="00726AD3" w:rsidRDefault="003B667E" w:rsidP="003B667E">
      <w:r>
        <w:t>К/счет</w:t>
      </w:r>
      <w:proofErr w:type="gramStart"/>
      <w:r>
        <w:tab/>
      </w:r>
      <w:r>
        <w:tab/>
      </w:r>
      <w:r>
        <w:tab/>
      </w:r>
      <w:r>
        <w:tab/>
      </w:r>
      <w:r>
        <w:tab/>
      </w:r>
      <w:r>
        <w:tab/>
      </w:r>
      <w:r>
        <w:tab/>
        <w:t>К</w:t>
      </w:r>
      <w:proofErr w:type="gramEnd"/>
      <w:r>
        <w:t xml:space="preserve">/с </w:t>
      </w:r>
      <w:r w:rsidRPr="00726AD3">
        <w:t>30101810200000000823</w:t>
      </w:r>
    </w:p>
    <w:p w:rsidR="003B667E" w:rsidRPr="00726AD3" w:rsidRDefault="003B667E" w:rsidP="003B667E">
      <w:proofErr w:type="spellStart"/>
      <w:r>
        <w:t>БИК</w:t>
      </w:r>
      <w:proofErr w:type="spellEnd"/>
      <w:r>
        <w:tab/>
      </w:r>
      <w:r>
        <w:tab/>
      </w:r>
      <w:r>
        <w:tab/>
      </w:r>
      <w:r>
        <w:tab/>
      </w:r>
      <w:r>
        <w:tab/>
      </w:r>
      <w:r>
        <w:tab/>
      </w:r>
      <w:r>
        <w:tab/>
      </w:r>
      <w:proofErr w:type="spellStart"/>
      <w:r w:rsidRPr="00726AD3">
        <w:t>БИК</w:t>
      </w:r>
      <w:proofErr w:type="spellEnd"/>
      <w:r w:rsidRPr="00726AD3">
        <w:t xml:space="preserve"> 044525823</w:t>
      </w:r>
    </w:p>
    <w:p w:rsidR="003B667E" w:rsidRDefault="003B667E" w:rsidP="003B667E">
      <w:pPr>
        <w:jc w:val="both"/>
      </w:pPr>
      <w:r w:rsidRPr="00726AD3">
        <w:t>ОК</w:t>
      </w:r>
      <w:r>
        <w:t>ПО</w:t>
      </w:r>
      <w:r w:rsidRPr="00726AD3">
        <w:tab/>
      </w:r>
      <w:r w:rsidRPr="00726AD3">
        <w:tab/>
      </w:r>
      <w:r w:rsidRPr="00726AD3">
        <w:tab/>
      </w:r>
      <w:r w:rsidRPr="00726AD3">
        <w:tab/>
      </w:r>
      <w:r w:rsidRPr="00726AD3">
        <w:tab/>
      </w:r>
      <w:r w:rsidRPr="00726AD3">
        <w:tab/>
      </w:r>
      <w:proofErr w:type="spellStart"/>
      <w:r w:rsidRPr="00726AD3">
        <w:t>ОКПО</w:t>
      </w:r>
      <w:r>
        <w:t>17073658</w:t>
      </w:r>
      <w:proofErr w:type="spellEnd"/>
    </w:p>
    <w:p w:rsidR="003B667E" w:rsidRDefault="003B667E" w:rsidP="003B667E">
      <w:proofErr w:type="spellStart"/>
      <w:r w:rsidRPr="00726AD3">
        <w:t>ОК</w:t>
      </w:r>
      <w:r>
        <w:t>ВЭД</w:t>
      </w:r>
      <w:proofErr w:type="spellEnd"/>
      <w:r>
        <w:t xml:space="preserve"> </w:t>
      </w:r>
      <w:r>
        <w:tab/>
      </w:r>
      <w:r>
        <w:tab/>
      </w:r>
      <w:r>
        <w:tab/>
      </w:r>
      <w:r>
        <w:tab/>
      </w:r>
      <w:r>
        <w:tab/>
      </w:r>
      <w:r>
        <w:tab/>
      </w:r>
      <w:proofErr w:type="spellStart"/>
      <w:r w:rsidRPr="00726AD3">
        <w:t>ОК</w:t>
      </w:r>
      <w:r>
        <w:t>ВЭД</w:t>
      </w:r>
      <w:proofErr w:type="spellEnd"/>
      <w:r>
        <w:t xml:space="preserve"> 73.10</w:t>
      </w:r>
    </w:p>
    <w:p w:rsidR="003B667E" w:rsidRDefault="003B667E" w:rsidP="003B667E"/>
    <w:p w:rsidR="003B667E" w:rsidRDefault="003B667E" w:rsidP="003B667E">
      <w:pPr>
        <w:pStyle w:val="13"/>
        <w:outlineLvl w:val="0"/>
      </w:pPr>
      <w:r>
        <w:t>А К Т № ____ от ____</w:t>
      </w:r>
    </w:p>
    <w:p w:rsidR="003B667E" w:rsidRDefault="003B667E" w:rsidP="003B667E">
      <w:pPr>
        <w:jc w:val="center"/>
      </w:pPr>
      <w:r>
        <w:t xml:space="preserve">сдачи-приемки выполненных работ по договору № _____ </w:t>
      </w:r>
      <w:proofErr w:type="gramStart"/>
      <w:r>
        <w:t>от</w:t>
      </w:r>
      <w:proofErr w:type="gramEnd"/>
      <w:r>
        <w:t xml:space="preserve"> ___</w:t>
      </w:r>
    </w:p>
    <w:p w:rsidR="003B667E" w:rsidRDefault="003B667E" w:rsidP="003B667E">
      <w:pPr>
        <w:pStyle w:val="26"/>
      </w:pPr>
      <w:r>
        <w:t>____________________________________________________________________________</w:t>
      </w:r>
    </w:p>
    <w:p w:rsidR="003B667E" w:rsidRDefault="003B667E" w:rsidP="003B667E">
      <w:pPr>
        <w:pStyle w:val="a6"/>
        <w:jc w:val="center"/>
        <w:rPr>
          <w:sz w:val="20"/>
          <w:szCs w:val="20"/>
        </w:rPr>
      </w:pPr>
      <w:r>
        <w:rPr>
          <w:sz w:val="20"/>
          <w:szCs w:val="20"/>
        </w:rPr>
        <w:t>(наименование работы)</w:t>
      </w:r>
    </w:p>
    <w:p w:rsidR="003B667E" w:rsidRDefault="003B667E" w:rsidP="003B667E">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w:t>
      </w:r>
      <w:proofErr w:type="spellStart"/>
      <w:r>
        <w:t>ОАО</w:t>
      </w:r>
      <w:proofErr w:type="spellEnd"/>
      <w:r>
        <w:t xml:space="preserve"> «Концерн Росэнергоатом» Егоров С.В.,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p w:rsidR="003B667E" w:rsidRDefault="003B667E" w:rsidP="003B667E">
      <w:pPr>
        <w:ind w:left="-142" w:firstLine="709"/>
        <w:jc w:val="both"/>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098"/>
        <w:gridCol w:w="1722"/>
        <w:gridCol w:w="1275"/>
        <w:gridCol w:w="1276"/>
        <w:gridCol w:w="1127"/>
        <w:gridCol w:w="1283"/>
      </w:tblGrid>
      <w:tr w:rsidR="003B667E" w:rsidTr="00EF385C">
        <w:trPr>
          <w:trHeight w:val="1987"/>
          <w:tblHeader/>
        </w:trPr>
        <w:tc>
          <w:tcPr>
            <w:tcW w:w="568" w:type="dxa"/>
          </w:tcPr>
          <w:p w:rsidR="003B667E" w:rsidRDefault="003B667E" w:rsidP="00EF385C">
            <w:pPr>
              <w:jc w:val="center"/>
            </w:pPr>
            <w:r>
              <w:t>№</w:t>
            </w:r>
          </w:p>
          <w:p w:rsidR="003B667E" w:rsidRDefault="003B667E" w:rsidP="00EF385C">
            <w:pPr>
              <w:jc w:val="center"/>
            </w:pPr>
            <w:proofErr w:type="spellStart"/>
            <w:r>
              <w:t>пп</w:t>
            </w:r>
            <w:proofErr w:type="spellEnd"/>
          </w:p>
        </w:tc>
        <w:tc>
          <w:tcPr>
            <w:tcW w:w="3098" w:type="dxa"/>
          </w:tcPr>
          <w:p w:rsidR="003B667E" w:rsidRDefault="003B667E" w:rsidP="00EF385C">
            <w:pPr>
              <w:jc w:val="center"/>
            </w:pPr>
            <w:r>
              <w:t>Наименование</w:t>
            </w:r>
          </w:p>
          <w:p w:rsidR="003B667E" w:rsidRDefault="003B667E" w:rsidP="00EF385C">
            <w:pPr>
              <w:jc w:val="center"/>
            </w:pPr>
            <w:r>
              <w:t xml:space="preserve">закрываемых работ </w:t>
            </w:r>
            <w:proofErr w:type="gramStart"/>
            <w:r>
              <w:t>по</w:t>
            </w:r>
            <w:proofErr w:type="gramEnd"/>
          </w:p>
          <w:p w:rsidR="003B667E" w:rsidRDefault="003B667E" w:rsidP="00EF385C">
            <w:pPr>
              <w:jc w:val="center"/>
            </w:pPr>
            <w:r>
              <w:t>календарному плану</w:t>
            </w:r>
          </w:p>
          <w:p w:rsidR="003B667E" w:rsidRDefault="003B667E" w:rsidP="00EF385C">
            <w:pPr>
              <w:jc w:val="center"/>
            </w:pPr>
            <w:r>
              <w:t>договора</w:t>
            </w:r>
          </w:p>
        </w:tc>
        <w:tc>
          <w:tcPr>
            <w:tcW w:w="1722" w:type="dxa"/>
          </w:tcPr>
          <w:p w:rsidR="003B667E" w:rsidRDefault="003B667E" w:rsidP="00EF385C">
            <w:pPr>
              <w:jc w:val="center"/>
            </w:pPr>
            <w:r>
              <w:t xml:space="preserve">Предприятия (организации) исполнители и </w:t>
            </w:r>
            <w:proofErr w:type="gramStart"/>
            <w:r>
              <w:t>со</w:t>
            </w:r>
            <w:proofErr w:type="gramEnd"/>
            <w:r>
              <w:t>-</w:t>
            </w:r>
          </w:p>
          <w:p w:rsidR="003B667E" w:rsidRDefault="003B667E" w:rsidP="00EF385C">
            <w:pPr>
              <w:jc w:val="center"/>
            </w:pPr>
            <w:r>
              <w:t>исполнители</w:t>
            </w:r>
          </w:p>
        </w:tc>
        <w:tc>
          <w:tcPr>
            <w:tcW w:w="1275" w:type="dxa"/>
          </w:tcPr>
          <w:p w:rsidR="003B667E" w:rsidRDefault="003B667E" w:rsidP="00EF385C">
            <w:pPr>
              <w:jc w:val="center"/>
            </w:pPr>
            <w:r>
              <w:t>Отчетный материал,</w:t>
            </w:r>
          </w:p>
          <w:p w:rsidR="003B667E" w:rsidRDefault="003B667E" w:rsidP="00EF385C">
            <w:pPr>
              <w:jc w:val="center"/>
            </w:pPr>
            <w:proofErr w:type="gramStart"/>
            <w:r>
              <w:t>Представ-</w:t>
            </w:r>
            <w:proofErr w:type="spellStart"/>
            <w:r>
              <w:t>ляемый</w:t>
            </w:r>
            <w:proofErr w:type="spellEnd"/>
            <w:proofErr w:type="gramEnd"/>
            <w:r>
              <w:t xml:space="preserve"> при</w:t>
            </w:r>
          </w:p>
          <w:p w:rsidR="003B667E" w:rsidRDefault="003B667E" w:rsidP="00EF385C">
            <w:pPr>
              <w:jc w:val="center"/>
            </w:pPr>
            <w:proofErr w:type="gramStart"/>
            <w:r>
              <w:t>закрытии</w:t>
            </w:r>
            <w:proofErr w:type="gramEnd"/>
            <w:r>
              <w:t xml:space="preserve"> работ</w:t>
            </w:r>
          </w:p>
        </w:tc>
        <w:tc>
          <w:tcPr>
            <w:tcW w:w="1276" w:type="dxa"/>
          </w:tcPr>
          <w:p w:rsidR="003B667E" w:rsidRDefault="003B667E" w:rsidP="00EF385C">
            <w:pPr>
              <w:jc w:val="center"/>
            </w:pPr>
            <w:proofErr w:type="spellStart"/>
            <w:proofErr w:type="gramStart"/>
            <w:r>
              <w:t>Стои-мость</w:t>
            </w:r>
            <w:proofErr w:type="spellEnd"/>
            <w:proofErr w:type="gramEnd"/>
          </w:p>
          <w:p w:rsidR="003B667E" w:rsidRDefault="003B667E" w:rsidP="00EF385C">
            <w:pPr>
              <w:jc w:val="center"/>
            </w:pPr>
            <w:r>
              <w:t xml:space="preserve">этапа </w:t>
            </w:r>
            <w:proofErr w:type="gramStart"/>
            <w:r>
              <w:t>по</w:t>
            </w:r>
            <w:proofErr w:type="gramEnd"/>
          </w:p>
          <w:p w:rsidR="003B667E" w:rsidRDefault="003B667E" w:rsidP="00EF385C">
            <w:pPr>
              <w:jc w:val="center"/>
            </w:pPr>
            <w:r>
              <w:t>договору</w:t>
            </w:r>
          </w:p>
          <w:p w:rsidR="003B667E" w:rsidRDefault="003B667E" w:rsidP="00EF385C">
            <w:pPr>
              <w:jc w:val="center"/>
            </w:pPr>
            <w:r>
              <w:t>руб.</w:t>
            </w:r>
          </w:p>
        </w:tc>
        <w:tc>
          <w:tcPr>
            <w:tcW w:w="1127" w:type="dxa"/>
          </w:tcPr>
          <w:p w:rsidR="003B667E" w:rsidRDefault="003B667E" w:rsidP="00EF385C">
            <w:pPr>
              <w:jc w:val="center"/>
            </w:pPr>
            <w:r>
              <w:t>Зачет</w:t>
            </w:r>
          </w:p>
          <w:p w:rsidR="003B667E" w:rsidRDefault="003B667E" w:rsidP="00EF385C">
            <w:pPr>
              <w:jc w:val="center"/>
            </w:pPr>
            <w:r>
              <w:t xml:space="preserve">аванса </w:t>
            </w:r>
          </w:p>
          <w:p w:rsidR="003B667E" w:rsidRDefault="003B667E" w:rsidP="00EF385C">
            <w:pPr>
              <w:jc w:val="center"/>
            </w:pPr>
            <w:r>
              <w:t>руб.</w:t>
            </w:r>
          </w:p>
        </w:tc>
        <w:tc>
          <w:tcPr>
            <w:tcW w:w="1283" w:type="dxa"/>
          </w:tcPr>
          <w:p w:rsidR="003B667E" w:rsidRDefault="003B667E" w:rsidP="00EF385C">
            <w:pPr>
              <w:jc w:val="center"/>
            </w:pPr>
            <w:r>
              <w:t>Подлежит к оплате</w:t>
            </w:r>
          </w:p>
          <w:p w:rsidR="003B667E" w:rsidRDefault="003B667E" w:rsidP="00EF385C">
            <w:pPr>
              <w:jc w:val="center"/>
            </w:pPr>
            <w:r>
              <w:t>руб.</w:t>
            </w:r>
          </w:p>
        </w:tc>
      </w:tr>
      <w:tr w:rsidR="003B667E" w:rsidRPr="00135F2A" w:rsidTr="00EF385C">
        <w:tc>
          <w:tcPr>
            <w:tcW w:w="568" w:type="dxa"/>
          </w:tcPr>
          <w:p w:rsidR="003B667E" w:rsidRPr="00135F2A" w:rsidRDefault="003B667E" w:rsidP="00EF385C">
            <w:pPr>
              <w:jc w:val="center"/>
              <w:rPr>
                <w:b/>
              </w:rPr>
            </w:pPr>
            <w:r w:rsidRPr="00135F2A">
              <w:rPr>
                <w:b/>
              </w:rPr>
              <w:t>1</w:t>
            </w:r>
          </w:p>
        </w:tc>
        <w:tc>
          <w:tcPr>
            <w:tcW w:w="3098" w:type="dxa"/>
          </w:tcPr>
          <w:p w:rsidR="003B667E" w:rsidRPr="00135F2A" w:rsidRDefault="003B667E" w:rsidP="00EF385C">
            <w:pPr>
              <w:jc w:val="center"/>
              <w:rPr>
                <w:b/>
              </w:rPr>
            </w:pPr>
            <w:r w:rsidRPr="00135F2A">
              <w:rPr>
                <w:b/>
              </w:rPr>
              <w:t>2</w:t>
            </w:r>
          </w:p>
        </w:tc>
        <w:tc>
          <w:tcPr>
            <w:tcW w:w="1722" w:type="dxa"/>
          </w:tcPr>
          <w:p w:rsidR="003B667E" w:rsidRPr="00135F2A" w:rsidRDefault="003B667E" w:rsidP="00EF385C">
            <w:pPr>
              <w:jc w:val="center"/>
              <w:rPr>
                <w:b/>
              </w:rPr>
            </w:pPr>
            <w:r w:rsidRPr="00135F2A">
              <w:rPr>
                <w:b/>
              </w:rPr>
              <w:t>3</w:t>
            </w:r>
          </w:p>
        </w:tc>
        <w:tc>
          <w:tcPr>
            <w:tcW w:w="1275" w:type="dxa"/>
          </w:tcPr>
          <w:p w:rsidR="003B667E" w:rsidRPr="00135F2A" w:rsidRDefault="003B667E" w:rsidP="00EF385C">
            <w:pPr>
              <w:jc w:val="center"/>
              <w:rPr>
                <w:b/>
              </w:rPr>
            </w:pPr>
            <w:r w:rsidRPr="00135F2A">
              <w:rPr>
                <w:b/>
              </w:rPr>
              <w:t>4</w:t>
            </w:r>
          </w:p>
        </w:tc>
        <w:tc>
          <w:tcPr>
            <w:tcW w:w="1276" w:type="dxa"/>
          </w:tcPr>
          <w:p w:rsidR="003B667E" w:rsidRPr="00135F2A" w:rsidRDefault="003B667E" w:rsidP="00EF385C">
            <w:pPr>
              <w:jc w:val="center"/>
              <w:rPr>
                <w:b/>
              </w:rPr>
            </w:pPr>
            <w:r w:rsidRPr="00135F2A">
              <w:rPr>
                <w:b/>
              </w:rPr>
              <w:t>5</w:t>
            </w:r>
          </w:p>
        </w:tc>
        <w:tc>
          <w:tcPr>
            <w:tcW w:w="1127" w:type="dxa"/>
          </w:tcPr>
          <w:p w:rsidR="003B667E" w:rsidRPr="00135F2A" w:rsidRDefault="003B667E" w:rsidP="00EF385C">
            <w:pPr>
              <w:jc w:val="center"/>
              <w:rPr>
                <w:b/>
              </w:rPr>
            </w:pPr>
            <w:r w:rsidRPr="00135F2A">
              <w:rPr>
                <w:b/>
              </w:rPr>
              <w:t>6</w:t>
            </w:r>
          </w:p>
        </w:tc>
        <w:tc>
          <w:tcPr>
            <w:tcW w:w="1283" w:type="dxa"/>
          </w:tcPr>
          <w:p w:rsidR="003B667E" w:rsidRPr="00135F2A" w:rsidRDefault="003B667E" w:rsidP="00EF385C">
            <w:pPr>
              <w:jc w:val="center"/>
              <w:rPr>
                <w:b/>
              </w:rPr>
            </w:pPr>
            <w:r w:rsidRPr="00135F2A">
              <w:rPr>
                <w:b/>
              </w:rPr>
              <w:t>7</w:t>
            </w:r>
          </w:p>
        </w:tc>
      </w:tr>
      <w:tr w:rsidR="003B667E" w:rsidTr="00EF385C">
        <w:trPr>
          <w:cantSplit/>
        </w:trPr>
        <w:tc>
          <w:tcPr>
            <w:tcW w:w="568" w:type="dxa"/>
          </w:tcPr>
          <w:p w:rsidR="003B667E" w:rsidRDefault="003B667E" w:rsidP="00EF385C">
            <w:pPr>
              <w:jc w:val="center"/>
            </w:pPr>
            <w:r>
              <w:t>1.</w:t>
            </w:r>
          </w:p>
        </w:tc>
        <w:tc>
          <w:tcPr>
            <w:tcW w:w="3098" w:type="dxa"/>
          </w:tcPr>
          <w:p w:rsidR="003B667E" w:rsidRDefault="003B667E" w:rsidP="00EF385C">
            <w:pPr>
              <w:jc w:val="both"/>
            </w:pPr>
          </w:p>
        </w:tc>
        <w:tc>
          <w:tcPr>
            <w:tcW w:w="1722" w:type="dxa"/>
          </w:tcPr>
          <w:p w:rsidR="003B667E" w:rsidRDefault="003B667E" w:rsidP="00EF385C">
            <w:pPr>
              <w:jc w:val="center"/>
              <w:rPr>
                <w:sz w:val="16"/>
                <w:szCs w:val="16"/>
              </w:rPr>
            </w:pPr>
          </w:p>
        </w:tc>
        <w:tc>
          <w:tcPr>
            <w:tcW w:w="1275" w:type="dxa"/>
          </w:tcPr>
          <w:p w:rsidR="003B667E" w:rsidRDefault="003B667E" w:rsidP="00EF385C">
            <w:pPr>
              <w:jc w:val="center"/>
            </w:pPr>
          </w:p>
        </w:tc>
        <w:tc>
          <w:tcPr>
            <w:tcW w:w="1276" w:type="dxa"/>
          </w:tcPr>
          <w:p w:rsidR="003B667E" w:rsidRDefault="003B667E" w:rsidP="00EF385C">
            <w:pPr>
              <w:jc w:val="center"/>
            </w:pPr>
          </w:p>
        </w:tc>
        <w:tc>
          <w:tcPr>
            <w:tcW w:w="1127" w:type="dxa"/>
          </w:tcPr>
          <w:p w:rsidR="003B667E" w:rsidRDefault="003B667E" w:rsidP="00EF385C">
            <w:pPr>
              <w:jc w:val="center"/>
            </w:pPr>
          </w:p>
        </w:tc>
        <w:tc>
          <w:tcPr>
            <w:tcW w:w="1283" w:type="dxa"/>
          </w:tcPr>
          <w:p w:rsidR="003B667E" w:rsidRDefault="003B667E" w:rsidP="00EF385C">
            <w:pPr>
              <w:jc w:val="center"/>
            </w:pPr>
          </w:p>
        </w:tc>
      </w:tr>
      <w:tr w:rsidR="003B667E" w:rsidTr="00EF385C">
        <w:trPr>
          <w:cantSplit/>
        </w:trPr>
        <w:tc>
          <w:tcPr>
            <w:tcW w:w="568" w:type="dxa"/>
          </w:tcPr>
          <w:p w:rsidR="003B667E" w:rsidRDefault="003B667E" w:rsidP="00EF385C">
            <w:pPr>
              <w:jc w:val="center"/>
            </w:pPr>
            <w:r>
              <w:t>2.</w:t>
            </w:r>
          </w:p>
        </w:tc>
        <w:tc>
          <w:tcPr>
            <w:tcW w:w="3098" w:type="dxa"/>
          </w:tcPr>
          <w:p w:rsidR="003B667E" w:rsidRDefault="003B667E" w:rsidP="00EF385C">
            <w:pPr>
              <w:jc w:val="both"/>
            </w:pPr>
          </w:p>
        </w:tc>
        <w:tc>
          <w:tcPr>
            <w:tcW w:w="1722" w:type="dxa"/>
          </w:tcPr>
          <w:p w:rsidR="003B667E" w:rsidRDefault="003B667E" w:rsidP="00EF385C">
            <w:pPr>
              <w:pStyle w:val="26"/>
              <w:keepNext w:val="0"/>
            </w:pPr>
          </w:p>
        </w:tc>
        <w:tc>
          <w:tcPr>
            <w:tcW w:w="1275" w:type="dxa"/>
          </w:tcPr>
          <w:p w:rsidR="003B667E" w:rsidRDefault="003B667E" w:rsidP="00EF385C">
            <w:pPr>
              <w:jc w:val="center"/>
            </w:pPr>
          </w:p>
        </w:tc>
        <w:tc>
          <w:tcPr>
            <w:tcW w:w="1276" w:type="dxa"/>
          </w:tcPr>
          <w:p w:rsidR="003B667E" w:rsidRDefault="003B667E" w:rsidP="00EF385C">
            <w:pPr>
              <w:jc w:val="center"/>
            </w:pPr>
          </w:p>
        </w:tc>
        <w:tc>
          <w:tcPr>
            <w:tcW w:w="1127" w:type="dxa"/>
          </w:tcPr>
          <w:p w:rsidR="003B667E" w:rsidRDefault="003B667E" w:rsidP="00EF385C">
            <w:pPr>
              <w:jc w:val="center"/>
            </w:pPr>
          </w:p>
        </w:tc>
        <w:tc>
          <w:tcPr>
            <w:tcW w:w="1283" w:type="dxa"/>
          </w:tcPr>
          <w:p w:rsidR="003B667E" w:rsidRDefault="003B667E" w:rsidP="00EF385C">
            <w:pPr>
              <w:jc w:val="center"/>
            </w:pPr>
          </w:p>
        </w:tc>
      </w:tr>
      <w:tr w:rsidR="003B667E" w:rsidTr="00EF385C">
        <w:tc>
          <w:tcPr>
            <w:tcW w:w="568" w:type="dxa"/>
          </w:tcPr>
          <w:p w:rsidR="003B667E" w:rsidRDefault="003B667E" w:rsidP="00EF385C">
            <w:pPr>
              <w:jc w:val="center"/>
            </w:pPr>
            <w:r>
              <w:t>5.</w:t>
            </w:r>
          </w:p>
        </w:tc>
        <w:tc>
          <w:tcPr>
            <w:tcW w:w="3098" w:type="dxa"/>
          </w:tcPr>
          <w:p w:rsidR="003B667E" w:rsidRDefault="003B667E" w:rsidP="00EF385C">
            <w:pPr>
              <w:pStyle w:val="af3"/>
              <w:tabs>
                <w:tab w:val="clear" w:pos="4677"/>
                <w:tab w:val="clear" w:pos="9355"/>
              </w:tabs>
              <w:autoSpaceDE w:val="0"/>
              <w:autoSpaceDN w:val="0"/>
            </w:pPr>
          </w:p>
        </w:tc>
        <w:tc>
          <w:tcPr>
            <w:tcW w:w="1722" w:type="dxa"/>
          </w:tcPr>
          <w:p w:rsidR="003B667E" w:rsidRDefault="003B667E" w:rsidP="00EF385C">
            <w:pPr>
              <w:jc w:val="center"/>
            </w:pPr>
          </w:p>
        </w:tc>
        <w:tc>
          <w:tcPr>
            <w:tcW w:w="1275" w:type="dxa"/>
          </w:tcPr>
          <w:p w:rsidR="003B667E" w:rsidRDefault="003B667E" w:rsidP="00EF385C">
            <w:pPr>
              <w:jc w:val="center"/>
            </w:pPr>
          </w:p>
        </w:tc>
        <w:tc>
          <w:tcPr>
            <w:tcW w:w="1276" w:type="dxa"/>
          </w:tcPr>
          <w:p w:rsidR="003B667E" w:rsidRDefault="003B667E" w:rsidP="00EF385C">
            <w:pPr>
              <w:jc w:val="center"/>
            </w:pPr>
          </w:p>
        </w:tc>
        <w:tc>
          <w:tcPr>
            <w:tcW w:w="1127" w:type="dxa"/>
          </w:tcPr>
          <w:p w:rsidR="003B667E" w:rsidRDefault="003B667E" w:rsidP="00EF385C">
            <w:pPr>
              <w:jc w:val="center"/>
            </w:pPr>
          </w:p>
        </w:tc>
        <w:tc>
          <w:tcPr>
            <w:tcW w:w="1283" w:type="dxa"/>
          </w:tcPr>
          <w:p w:rsidR="003B667E" w:rsidRDefault="003B667E" w:rsidP="00EF385C">
            <w:pPr>
              <w:jc w:val="center"/>
            </w:pPr>
          </w:p>
        </w:tc>
      </w:tr>
      <w:tr w:rsidR="003B667E" w:rsidTr="00EF385C">
        <w:tc>
          <w:tcPr>
            <w:tcW w:w="568" w:type="dxa"/>
          </w:tcPr>
          <w:p w:rsidR="003B667E" w:rsidRDefault="003B667E" w:rsidP="00EF385C">
            <w:pPr>
              <w:jc w:val="center"/>
            </w:pPr>
          </w:p>
          <w:p w:rsidR="003B667E" w:rsidRDefault="003B667E" w:rsidP="00EF385C">
            <w:pPr>
              <w:jc w:val="center"/>
            </w:pPr>
          </w:p>
          <w:p w:rsidR="003B667E" w:rsidRDefault="003B667E" w:rsidP="00EF385C">
            <w:pPr>
              <w:jc w:val="center"/>
            </w:pPr>
          </w:p>
          <w:p w:rsidR="003B667E" w:rsidRDefault="003B667E" w:rsidP="00EF385C">
            <w:pPr>
              <w:jc w:val="center"/>
              <w:rPr>
                <w:sz w:val="16"/>
                <w:szCs w:val="16"/>
              </w:rPr>
            </w:pPr>
          </w:p>
        </w:tc>
        <w:tc>
          <w:tcPr>
            <w:tcW w:w="3098" w:type="dxa"/>
          </w:tcPr>
          <w:p w:rsidR="003B667E" w:rsidRPr="00350D5A" w:rsidRDefault="003B667E" w:rsidP="00EF385C">
            <w:pPr>
              <w:pStyle w:val="1"/>
              <w:rPr>
                <w:sz w:val="36"/>
                <w:szCs w:val="36"/>
              </w:rPr>
            </w:pPr>
            <w:r w:rsidRPr="00350D5A">
              <w:rPr>
                <w:sz w:val="36"/>
                <w:szCs w:val="36"/>
              </w:rPr>
              <w:lastRenderedPageBreak/>
              <w:t>ИТОГО:</w:t>
            </w:r>
          </w:p>
          <w:p w:rsidR="003B667E" w:rsidRDefault="003B667E" w:rsidP="00EF385C">
            <w:pPr>
              <w:jc w:val="both"/>
            </w:pPr>
            <w:r>
              <w:t>(кроме того НДС 18%)</w:t>
            </w:r>
          </w:p>
          <w:p w:rsidR="003B667E" w:rsidRDefault="003B667E" w:rsidP="00EF385C">
            <w:pPr>
              <w:jc w:val="both"/>
              <w:rPr>
                <w:sz w:val="16"/>
                <w:szCs w:val="16"/>
              </w:rPr>
            </w:pPr>
            <w:r>
              <w:rPr>
                <w:b/>
                <w:bCs/>
              </w:rPr>
              <w:lastRenderedPageBreak/>
              <w:t>ВСЕГО:</w:t>
            </w:r>
          </w:p>
        </w:tc>
        <w:tc>
          <w:tcPr>
            <w:tcW w:w="1722" w:type="dxa"/>
          </w:tcPr>
          <w:p w:rsidR="003B667E" w:rsidRDefault="003B667E" w:rsidP="00EF385C">
            <w:pPr>
              <w:jc w:val="center"/>
            </w:pPr>
          </w:p>
        </w:tc>
        <w:tc>
          <w:tcPr>
            <w:tcW w:w="1275" w:type="dxa"/>
          </w:tcPr>
          <w:p w:rsidR="003B667E" w:rsidRDefault="003B667E" w:rsidP="00EF385C">
            <w:pPr>
              <w:jc w:val="center"/>
            </w:pPr>
          </w:p>
        </w:tc>
        <w:tc>
          <w:tcPr>
            <w:tcW w:w="1276" w:type="dxa"/>
          </w:tcPr>
          <w:p w:rsidR="003B667E" w:rsidRDefault="003B667E" w:rsidP="00EF385C">
            <w:pPr>
              <w:jc w:val="center"/>
              <w:rPr>
                <w:b/>
                <w:bCs/>
              </w:rPr>
            </w:pPr>
          </w:p>
        </w:tc>
        <w:tc>
          <w:tcPr>
            <w:tcW w:w="1127" w:type="dxa"/>
          </w:tcPr>
          <w:p w:rsidR="003B667E" w:rsidRDefault="003B667E" w:rsidP="00EF385C">
            <w:pPr>
              <w:rPr>
                <w:b/>
                <w:bCs/>
              </w:rPr>
            </w:pPr>
          </w:p>
        </w:tc>
        <w:tc>
          <w:tcPr>
            <w:tcW w:w="1283" w:type="dxa"/>
          </w:tcPr>
          <w:p w:rsidR="003B667E" w:rsidRDefault="003B667E" w:rsidP="00EF385C">
            <w:pPr>
              <w:jc w:val="center"/>
            </w:pPr>
          </w:p>
        </w:tc>
      </w:tr>
    </w:tbl>
    <w:p w:rsidR="003B667E" w:rsidRDefault="003B667E" w:rsidP="003B667E">
      <w:r>
        <w:lastRenderedPageBreak/>
        <w:t xml:space="preserve">С учетом полученных авансов, сроков их погашения и оплаченных ранее законченных работ, </w:t>
      </w:r>
    </w:p>
    <w:p w:rsidR="003B667E" w:rsidRDefault="003B667E" w:rsidP="003B667E">
      <w:pPr>
        <w:rPr>
          <w:b/>
          <w:bCs/>
        </w:rPr>
      </w:pPr>
      <w:r>
        <w:rPr>
          <w:b/>
          <w:bCs/>
        </w:rPr>
        <w:t>к оплате следует _________ руб</w:t>
      </w:r>
      <w:proofErr w:type="gramStart"/>
      <w:r>
        <w:rPr>
          <w:b/>
          <w:bCs/>
        </w:rPr>
        <w:t xml:space="preserve">. (________________), </w:t>
      </w:r>
      <w:proofErr w:type="gramEnd"/>
    </w:p>
    <w:p w:rsidR="003B667E" w:rsidRDefault="003B667E" w:rsidP="003B667E">
      <w:pPr>
        <w:rPr>
          <w:b/>
          <w:bCs/>
        </w:rPr>
      </w:pPr>
      <w:r>
        <w:rPr>
          <w:b/>
          <w:bCs/>
        </w:rPr>
        <w:t xml:space="preserve">кроме того НДС (18%) – руб., </w:t>
      </w:r>
    </w:p>
    <w:p w:rsidR="003B667E" w:rsidRDefault="003B667E" w:rsidP="003B667E">
      <w:pPr>
        <w:rPr>
          <w:b/>
          <w:bCs/>
        </w:rPr>
      </w:pPr>
      <w:r>
        <w:rPr>
          <w:b/>
          <w:bCs/>
        </w:rPr>
        <w:t>всего: ____________ руб</w:t>
      </w:r>
      <w:proofErr w:type="gramStart"/>
      <w:r>
        <w:rPr>
          <w:b/>
          <w:bCs/>
        </w:rPr>
        <w:t>. (_____________________________).</w:t>
      </w:r>
      <w:proofErr w:type="gramEnd"/>
    </w:p>
    <w:p w:rsidR="003B667E" w:rsidRDefault="003B667E" w:rsidP="003B667E">
      <w:pPr>
        <w:rPr>
          <w:b/>
          <w:bCs/>
          <w:sz w:val="16"/>
          <w:szCs w:val="16"/>
        </w:rPr>
      </w:pPr>
    </w:p>
    <w:p w:rsidR="003B667E" w:rsidRDefault="003B667E" w:rsidP="003B667E">
      <w:pPr>
        <w:rPr>
          <w:b/>
          <w:bCs/>
          <w:u w:val="single"/>
        </w:rPr>
      </w:pPr>
      <w:r>
        <w:rPr>
          <w:b/>
          <w:bCs/>
        </w:rPr>
        <w:t xml:space="preserve">Материальные (нематериальные) активы: </w:t>
      </w:r>
      <w:r>
        <w:rPr>
          <w:b/>
          <w:bCs/>
          <w:u w:val="single"/>
        </w:rPr>
        <w:t>__________отсутствуют______</w:t>
      </w:r>
    </w:p>
    <w:p w:rsidR="003B667E" w:rsidRDefault="003B667E" w:rsidP="003B667E">
      <w:pPr>
        <w:rPr>
          <w:b/>
          <w:bCs/>
          <w:i/>
          <w:iCs/>
          <w:sz w:val="16"/>
          <w:szCs w:val="16"/>
        </w:rPr>
      </w:pPr>
    </w:p>
    <w:p w:rsidR="003B667E" w:rsidRDefault="003B667E" w:rsidP="003B667E">
      <w:pPr>
        <w:ind w:firstLine="708"/>
      </w:pPr>
      <w:r>
        <w:t>Работу сдал:</w:t>
      </w:r>
      <w:r>
        <w:tab/>
      </w:r>
      <w:r>
        <w:tab/>
      </w:r>
      <w:r>
        <w:tab/>
      </w:r>
      <w:r>
        <w:tab/>
      </w:r>
      <w:r>
        <w:tab/>
      </w:r>
      <w:r>
        <w:tab/>
      </w:r>
      <w:r>
        <w:tab/>
        <w:t>Работу принял:</w:t>
      </w:r>
    </w:p>
    <w:p w:rsidR="003B667E" w:rsidRDefault="003B667E" w:rsidP="003B667E">
      <w:pPr>
        <w:ind w:firstLine="708"/>
        <w:rPr>
          <w:b/>
          <w:bCs/>
        </w:rPr>
      </w:pPr>
      <w:r>
        <w:rPr>
          <w:b/>
          <w:bCs/>
        </w:rPr>
        <w:t>Исполнитель</w:t>
      </w:r>
      <w:r>
        <w:rPr>
          <w:b/>
          <w:bCs/>
        </w:rPr>
        <w:tab/>
      </w:r>
      <w:r>
        <w:rPr>
          <w:b/>
          <w:bCs/>
        </w:rPr>
        <w:tab/>
      </w:r>
      <w:r>
        <w:rPr>
          <w:b/>
          <w:bCs/>
        </w:rPr>
        <w:tab/>
      </w:r>
      <w:r>
        <w:rPr>
          <w:b/>
          <w:bCs/>
        </w:rPr>
        <w:tab/>
      </w:r>
      <w:r>
        <w:rPr>
          <w:b/>
          <w:bCs/>
        </w:rPr>
        <w:tab/>
      </w:r>
      <w:r>
        <w:rPr>
          <w:b/>
          <w:bCs/>
        </w:rPr>
        <w:tab/>
        <w:t>Заказчик</w:t>
      </w:r>
    </w:p>
    <w:p w:rsidR="003B667E" w:rsidRDefault="003B667E" w:rsidP="003B667E">
      <w:pPr>
        <w:ind w:firstLine="708"/>
      </w:pPr>
      <w:r>
        <w:t>___________(</w:t>
      </w:r>
      <w:r>
        <w:tab/>
      </w:r>
      <w:r>
        <w:tab/>
      </w:r>
      <w:r>
        <w:tab/>
        <w:t>)</w:t>
      </w:r>
      <w:r>
        <w:tab/>
      </w:r>
      <w:r>
        <w:tab/>
      </w:r>
      <w:r>
        <w:tab/>
      </w:r>
      <w:r>
        <w:tab/>
        <w:t>___________(</w:t>
      </w:r>
      <w:r>
        <w:tab/>
        <w:t>Егоров С.В.)</w:t>
      </w:r>
    </w:p>
    <w:p w:rsidR="003B667E" w:rsidRDefault="003B667E" w:rsidP="003B667E">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3B667E" w:rsidRDefault="003B667E" w:rsidP="003B667E">
      <w:pPr>
        <w:ind w:firstLine="708"/>
      </w:pPr>
      <w:proofErr w:type="spellStart"/>
      <w:r>
        <w:t>М.П</w:t>
      </w:r>
      <w:proofErr w:type="spellEnd"/>
      <w:r>
        <w:t>.</w:t>
      </w:r>
      <w:r>
        <w:tab/>
      </w:r>
      <w:r>
        <w:tab/>
      </w:r>
      <w:r>
        <w:tab/>
      </w:r>
      <w:r>
        <w:tab/>
      </w:r>
      <w:r>
        <w:tab/>
      </w:r>
      <w:r>
        <w:tab/>
      </w:r>
      <w:r>
        <w:tab/>
      </w:r>
      <w:r>
        <w:tab/>
      </w:r>
      <w:proofErr w:type="spellStart"/>
      <w:r>
        <w:t>М.П</w:t>
      </w:r>
      <w:proofErr w:type="spellEnd"/>
      <w:r>
        <w:t>.</w:t>
      </w:r>
    </w:p>
    <w:p w:rsidR="003B667E" w:rsidRDefault="003B667E" w:rsidP="003B667E">
      <w:pPr>
        <w:rPr>
          <w:b/>
        </w:rPr>
      </w:pPr>
    </w:p>
    <w:p w:rsidR="003B667E" w:rsidRDefault="003B667E" w:rsidP="003B667E">
      <w:pPr>
        <w:rPr>
          <w:b/>
        </w:rPr>
      </w:pPr>
    </w:p>
    <w:p w:rsidR="003B667E" w:rsidRDefault="003B667E" w:rsidP="003B667E">
      <w:pPr>
        <w:rPr>
          <w:b/>
        </w:rPr>
      </w:pPr>
    </w:p>
    <w:p w:rsidR="003B667E" w:rsidRPr="00E75560" w:rsidRDefault="003B667E" w:rsidP="003B667E">
      <w:pPr>
        <w:tabs>
          <w:tab w:val="left" w:pos="0"/>
          <w:tab w:val="left" w:pos="851"/>
        </w:tabs>
        <w:jc w:val="both"/>
        <w:rPr>
          <w:i/>
        </w:rPr>
      </w:pPr>
      <w:r>
        <w:rPr>
          <w:i/>
        </w:rPr>
        <w:t>Бланк счета-фактуры прилагается отдельно(</w:t>
      </w:r>
      <w:r>
        <w:rPr>
          <w:i/>
          <w:lang w:val="en-US"/>
        </w:rPr>
        <w:t>Excel</w:t>
      </w:r>
      <w:r w:rsidRPr="00AF137F">
        <w:rPr>
          <w:i/>
        </w:rPr>
        <w:t>)</w:t>
      </w:r>
      <w:r>
        <w:rPr>
          <w:i/>
        </w:rPr>
        <w:t>.</w:t>
      </w:r>
    </w:p>
    <w:p w:rsidR="003B667E" w:rsidRDefault="003B667E" w:rsidP="00C96A49">
      <w:pPr>
        <w:pStyle w:val="20"/>
        <w:spacing w:before="240"/>
        <w:ind w:firstLine="709"/>
        <w:jc w:val="both"/>
        <w:rPr>
          <w:i w:val="0"/>
          <w:sz w:val="24"/>
        </w:rPr>
      </w:pPr>
    </w:p>
    <w:p w:rsidR="00756F1F" w:rsidRDefault="00756F1F" w:rsidP="00C96A49">
      <w:pPr>
        <w:pStyle w:val="20"/>
        <w:spacing w:before="240"/>
        <w:ind w:firstLine="709"/>
        <w:jc w:val="both"/>
        <w:rPr>
          <w:i w:val="0"/>
          <w:sz w:val="24"/>
        </w:rPr>
      </w:pPr>
    </w:p>
    <w:p w:rsidR="00756F1F" w:rsidRDefault="00756F1F" w:rsidP="00C96A49">
      <w:pPr>
        <w:pStyle w:val="20"/>
        <w:spacing w:before="240"/>
        <w:ind w:firstLine="709"/>
        <w:jc w:val="both"/>
        <w:rPr>
          <w:i w:val="0"/>
          <w:sz w:val="24"/>
        </w:rPr>
      </w:pPr>
    </w:p>
    <w:p w:rsidR="00756F1F" w:rsidRDefault="00756F1F" w:rsidP="00C96A49">
      <w:pPr>
        <w:pStyle w:val="20"/>
        <w:spacing w:before="240"/>
        <w:ind w:firstLine="709"/>
        <w:jc w:val="both"/>
        <w:rPr>
          <w:i w:val="0"/>
          <w:sz w:val="24"/>
        </w:rPr>
      </w:pPr>
    </w:p>
    <w:p w:rsidR="00756F1F" w:rsidRDefault="00756F1F" w:rsidP="00C96A49">
      <w:pPr>
        <w:pStyle w:val="20"/>
        <w:spacing w:before="240"/>
        <w:ind w:firstLine="709"/>
        <w:jc w:val="both"/>
        <w:rPr>
          <w:i w:val="0"/>
          <w:sz w:val="24"/>
        </w:rPr>
      </w:pPr>
    </w:p>
    <w:p w:rsidR="00756F1F" w:rsidRDefault="00756F1F" w:rsidP="00C96A49">
      <w:pPr>
        <w:pStyle w:val="20"/>
        <w:spacing w:before="240"/>
        <w:ind w:firstLine="709"/>
        <w:jc w:val="both"/>
        <w:rPr>
          <w:i w:val="0"/>
          <w:sz w:val="24"/>
        </w:rPr>
      </w:pPr>
    </w:p>
    <w:p w:rsidR="00756F1F" w:rsidRDefault="00756F1F" w:rsidP="00C96A49">
      <w:pPr>
        <w:pStyle w:val="20"/>
        <w:spacing w:before="240"/>
        <w:ind w:firstLine="709"/>
        <w:jc w:val="both"/>
        <w:rPr>
          <w:i w:val="0"/>
          <w:sz w:val="24"/>
        </w:rPr>
      </w:pPr>
    </w:p>
    <w:p w:rsidR="00756F1F" w:rsidRDefault="00756F1F" w:rsidP="00C96A49">
      <w:pPr>
        <w:pStyle w:val="20"/>
        <w:spacing w:before="240"/>
        <w:ind w:firstLine="709"/>
        <w:jc w:val="both"/>
        <w:rPr>
          <w:i w:val="0"/>
          <w:sz w:val="24"/>
        </w:rPr>
      </w:pPr>
    </w:p>
    <w:p w:rsidR="00756F1F" w:rsidRDefault="00756F1F" w:rsidP="00C96A49">
      <w:pPr>
        <w:pStyle w:val="20"/>
        <w:spacing w:before="240"/>
        <w:ind w:firstLine="709"/>
        <w:jc w:val="both"/>
        <w:rPr>
          <w:i w:val="0"/>
          <w:sz w:val="24"/>
        </w:rPr>
      </w:pPr>
    </w:p>
    <w:p w:rsidR="00756F1F" w:rsidRDefault="00756F1F" w:rsidP="00C96A49">
      <w:pPr>
        <w:pStyle w:val="20"/>
        <w:spacing w:before="240"/>
        <w:ind w:firstLine="709"/>
        <w:jc w:val="both"/>
        <w:rPr>
          <w:i w:val="0"/>
          <w:sz w:val="24"/>
        </w:rPr>
      </w:pPr>
    </w:p>
    <w:p w:rsidR="00756F1F" w:rsidRPr="00756F1F" w:rsidRDefault="00756F1F" w:rsidP="00756F1F">
      <w:pPr>
        <w:jc w:val="right"/>
        <w:outlineLvl w:val="6"/>
        <w:rPr>
          <w:noProof/>
          <w:sz w:val="24"/>
          <w:lang w:eastAsia="x-none"/>
        </w:rPr>
      </w:pPr>
      <w:r w:rsidRPr="00756F1F">
        <w:rPr>
          <w:noProof/>
          <w:sz w:val="24"/>
          <w:lang w:eastAsia="x-none"/>
        </w:rPr>
        <w:lastRenderedPageBreak/>
        <w:t xml:space="preserve">Приложение № 5 </w:t>
      </w:r>
    </w:p>
    <w:p w:rsidR="00756F1F" w:rsidRPr="00756F1F" w:rsidRDefault="00756F1F" w:rsidP="00756F1F">
      <w:pPr>
        <w:jc w:val="right"/>
        <w:outlineLvl w:val="6"/>
        <w:rPr>
          <w:noProof/>
          <w:sz w:val="24"/>
          <w:lang w:eastAsia="x-none"/>
        </w:rPr>
      </w:pPr>
      <w:r w:rsidRPr="00756F1F">
        <w:rPr>
          <w:noProof/>
          <w:sz w:val="24"/>
          <w:lang w:eastAsia="x-none"/>
        </w:rPr>
        <w:t>к договору № ___ от _______</w:t>
      </w:r>
    </w:p>
    <w:p w:rsidR="00756F1F" w:rsidRPr="00756F1F" w:rsidRDefault="00756F1F" w:rsidP="00756F1F">
      <w:pPr>
        <w:ind w:firstLine="425"/>
        <w:jc w:val="both"/>
        <w:rPr>
          <w:noProof/>
          <w:szCs w:val="28"/>
          <w:lang w:eastAsia="x-none"/>
        </w:rPr>
      </w:pPr>
    </w:p>
    <w:p w:rsidR="00756F1F" w:rsidRPr="00756F1F" w:rsidRDefault="00756F1F" w:rsidP="00756F1F">
      <w:pPr>
        <w:jc w:val="center"/>
        <w:outlineLvl w:val="6"/>
        <w:rPr>
          <w:bCs/>
          <w:noProof/>
          <w:sz w:val="24"/>
          <w:lang w:eastAsia="x-none"/>
        </w:rPr>
      </w:pPr>
      <w:r w:rsidRPr="00756F1F">
        <w:rPr>
          <w:noProof/>
          <w:sz w:val="24"/>
          <w:lang w:eastAsia="x-none"/>
        </w:rPr>
        <w:t>Соглашение</w:t>
      </w:r>
    </w:p>
    <w:p w:rsidR="00756F1F" w:rsidRPr="00756F1F" w:rsidRDefault="00756F1F" w:rsidP="00756F1F">
      <w:pPr>
        <w:suppressAutoHyphens/>
        <w:ind w:firstLine="709"/>
        <w:jc w:val="center"/>
        <w:rPr>
          <w:noProof/>
          <w:sz w:val="24"/>
        </w:rPr>
      </w:pPr>
      <w:r w:rsidRPr="00756F1F">
        <w:rPr>
          <w:noProof/>
          <w:sz w:val="24"/>
        </w:rPr>
        <w:t>предоставлении сведений и документов в отношении всей цепочки собственников и руководителей, включая бенефициаров (в том числе конечных)</w:t>
      </w:r>
    </w:p>
    <w:p w:rsidR="00756F1F" w:rsidRPr="00756F1F" w:rsidRDefault="00756F1F" w:rsidP="00756F1F">
      <w:pPr>
        <w:ind w:firstLine="709"/>
        <w:jc w:val="both"/>
        <w:rPr>
          <w:noProof/>
          <w:sz w:val="24"/>
        </w:rPr>
      </w:pPr>
    </w:p>
    <w:p w:rsidR="00756F1F" w:rsidRPr="00756F1F" w:rsidRDefault="00756F1F" w:rsidP="00756F1F">
      <w:pPr>
        <w:widowControl w:val="0"/>
        <w:tabs>
          <w:tab w:val="num" w:pos="0"/>
        </w:tabs>
        <w:ind w:firstLine="709"/>
        <w:jc w:val="both"/>
        <w:outlineLvl w:val="1"/>
        <w:rPr>
          <w:caps/>
          <w:kern w:val="32"/>
          <w:sz w:val="24"/>
          <w:lang w:val="x-none" w:eastAsia="x-none"/>
        </w:rPr>
      </w:pPr>
      <w:r w:rsidRPr="00756F1F">
        <w:rPr>
          <w:kern w:val="32"/>
          <w:sz w:val="24"/>
          <w:lang w:eastAsia="x-none"/>
        </w:rPr>
        <w:t>Р</w:t>
      </w:r>
      <w:proofErr w:type="spellStart"/>
      <w:r w:rsidRPr="00756F1F">
        <w:rPr>
          <w:kern w:val="32"/>
          <w:sz w:val="24"/>
          <w:lang w:val="x-none" w:eastAsia="x-none"/>
        </w:rPr>
        <w:t>аскрывающая</w:t>
      </w:r>
      <w:proofErr w:type="spellEnd"/>
      <w:r w:rsidRPr="00756F1F">
        <w:rPr>
          <w:kern w:val="32"/>
          <w:sz w:val="24"/>
          <w:lang w:val="x-none" w:eastAsia="x-none"/>
        </w:rPr>
        <w:t xml:space="preserve"> сторона гарантирует </w:t>
      </w:r>
      <w:r w:rsidRPr="00756F1F">
        <w:rPr>
          <w:kern w:val="32"/>
          <w:sz w:val="24"/>
          <w:lang w:eastAsia="x-none"/>
        </w:rPr>
        <w:t>П</w:t>
      </w:r>
      <w:proofErr w:type="spellStart"/>
      <w:r w:rsidRPr="00756F1F">
        <w:rPr>
          <w:kern w:val="32"/>
          <w:sz w:val="24"/>
          <w:lang w:val="x-none" w:eastAsia="x-none"/>
        </w:rPr>
        <w:t>ринимающей</w:t>
      </w:r>
      <w:proofErr w:type="spellEnd"/>
      <w:r w:rsidRPr="00756F1F">
        <w:rPr>
          <w:kern w:val="32"/>
          <w:sz w:val="24"/>
          <w:lang w:val="x-none" w:eastAsia="x-none"/>
        </w:rPr>
        <w:t xml:space="preserve"> стороне, что сведения и документы в отношении всей цепочки собственников и руководителей, включая бенефициаров (в том числе конечных), раскрывающей стороны, переданные </w:t>
      </w:r>
      <w:r w:rsidRPr="00756F1F">
        <w:rPr>
          <w:kern w:val="32"/>
          <w:sz w:val="24"/>
          <w:lang w:eastAsia="x-none"/>
        </w:rPr>
        <w:t>П</w:t>
      </w:r>
      <w:proofErr w:type="spellStart"/>
      <w:r w:rsidRPr="00756F1F">
        <w:rPr>
          <w:kern w:val="32"/>
          <w:sz w:val="24"/>
          <w:lang w:val="x-none" w:eastAsia="x-none"/>
        </w:rPr>
        <w:t>ринимающей</w:t>
      </w:r>
      <w:proofErr w:type="spellEnd"/>
      <w:r w:rsidRPr="00756F1F">
        <w:rPr>
          <w:kern w:val="32"/>
          <w:sz w:val="24"/>
          <w:lang w:val="x-none" w:eastAsia="x-none"/>
        </w:rPr>
        <w:t xml:space="preserve"> стороне до заключения договора (далее – "сведения"), являются полными, точными и достоверными.</w:t>
      </w:r>
    </w:p>
    <w:p w:rsidR="00756F1F" w:rsidRPr="00756F1F" w:rsidRDefault="00756F1F" w:rsidP="00756F1F">
      <w:pPr>
        <w:widowControl w:val="0"/>
        <w:tabs>
          <w:tab w:val="num" w:pos="0"/>
        </w:tabs>
        <w:ind w:firstLine="709"/>
        <w:jc w:val="both"/>
        <w:outlineLvl w:val="1"/>
        <w:rPr>
          <w:caps/>
          <w:kern w:val="32"/>
          <w:sz w:val="24"/>
          <w:lang w:val="x-none" w:eastAsia="x-none"/>
        </w:rPr>
      </w:pPr>
      <w:r w:rsidRPr="00756F1F">
        <w:rPr>
          <w:kern w:val="32"/>
          <w:sz w:val="24"/>
          <w:lang w:eastAsia="x-none"/>
        </w:rPr>
        <w:t>П</w:t>
      </w:r>
      <w:proofErr w:type="spellStart"/>
      <w:r w:rsidRPr="00756F1F">
        <w:rPr>
          <w:kern w:val="32"/>
          <w:sz w:val="24"/>
          <w:lang w:val="x-none" w:eastAsia="x-none"/>
        </w:rPr>
        <w:t>ри</w:t>
      </w:r>
      <w:proofErr w:type="spellEnd"/>
      <w:r w:rsidRPr="00756F1F">
        <w:rPr>
          <w:kern w:val="32"/>
          <w:sz w:val="24"/>
          <w:lang w:val="x-none" w:eastAsia="x-none"/>
        </w:rPr>
        <w:t xml:space="preserve"> изменении сведений </w:t>
      </w:r>
      <w:r w:rsidRPr="00756F1F">
        <w:rPr>
          <w:kern w:val="32"/>
          <w:sz w:val="24"/>
          <w:lang w:eastAsia="x-none"/>
        </w:rPr>
        <w:t>Р</w:t>
      </w:r>
      <w:proofErr w:type="spellStart"/>
      <w:r w:rsidRPr="00756F1F">
        <w:rPr>
          <w:kern w:val="32"/>
          <w:sz w:val="24"/>
          <w:lang w:val="x-none" w:eastAsia="x-none"/>
        </w:rPr>
        <w:t>аскрывающая</w:t>
      </w:r>
      <w:proofErr w:type="spellEnd"/>
      <w:r w:rsidRPr="00756F1F">
        <w:rPr>
          <w:kern w:val="32"/>
          <w:sz w:val="24"/>
          <w:lang w:val="x-none" w:eastAsia="x-none"/>
        </w:rPr>
        <w:t xml:space="preserve"> сторона обязана не позднее пяти (5) дней с момента таких изменений направить </w:t>
      </w:r>
      <w:r w:rsidRPr="00756F1F">
        <w:rPr>
          <w:kern w:val="32"/>
          <w:sz w:val="24"/>
          <w:lang w:eastAsia="x-none"/>
        </w:rPr>
        <w:t>П</w:t>
      </w:r>
      <w:proofErr w:type="spellStart"/>
      <w:r w:rsidRPr="00756F1F">
        <w:rPr>
          <w:kern w:val="32"/>
          <w:sz w:val="24"/>
          <w:lang w:val="x-none" w:eastAsia="x-none"/>
        </w:rPr>
        <w:t>ринимающей</w:t>
      </w:r>
      <w:proofErr w:type="spellEnd"/>
      <w:r w:rsidRPr="00756F1F">
        <w:rPr>
          <w:kern w:val="32"/>
          <w:sz w:val="24"/>
          <w:lang w:val="x-none" w:eastAsia="x-none"/>
        </w:rPr>
        <w:t xml:space="preserve">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756F1F">
        <w:rPr>
          <w:kern w:val="32"/>
          <w:sz w:val="24"/>
          <w:lang w:eastAsia="x-none"/>
        </w:rPr>
        <w:t>Р</w:t>
      </w:r>
      <w:proofErr w:type="spellStart"/>
      <w:r w:rsidRPr="00756F1F">
        <w:rPr>
          <w:kern w:val="32"/>
          <w:sz w:val="24"/>
          <w:lang w:val="x-none" w:eastAsia="x-none"/>
        </w:rPr>
        <w:t>аскрывающей</w:t>
      </w:r>
      <w:proofErr w:type="spellEnd"/>
      <w:r w:rsidRPr="00756F1F">
        <w:rPr>
          <w:kern w:val="32"/>
          <w:sz w:val="24"/>
          <w:lang w:val="x-none" w:eastAsia="x-none"/>
        </w:rPr>
        <w:t xml:space="preserve"> стороны.</w:t>
      </w:r>
    </w:p>
    <w:p w:rsidR="00756F1F" w:rsidRPr="00756F1F" w:rsidRDefault="00756F1F" w:rsidP="00756F1F">
      <w:pPr>
        <w:widowControl w:val="0"/>
        <w:tabs>
          <w:tab w:val="num" w:pos="0"/>
        </w:tabs>
        <w:ind w:firstLine="709"/>
        <w:jc w:val="both"/>
        <w:outlineLvl w:val="1"/>
        <w:rPr>
          <w:caps/>
          <w:kern w:val="32"/>
          <w:sz w:val="24"/>
          <w:lang w:val="x-none" w:eastAsia="x-none"/>
        </w:rPr>
      </w:pPr>
      <w:proofErr w:type="gramStart"/>
      <w:r w:rsidRPr="00756F1F">
        <w:rPr>
          <w:kern w:val="32"/>
          <w:sz w:val="24"/>
          <w:lang w:eastAsia="x-none"/>
        </w:rPr>
        <w:t>Р</w:t>
      </w:r>
      <w:proofErr w:type="spellStart"/>
      <w:r w:rsidRPr="00756F1F">
        <w:rPr>
          <w:kern w:val="32"/>
          <w:sz w:val="24"/>
          <w:lang w:val="x-none" w:eastAsia="x-none"/>
        </w:rPr>
        <w:t>аскрывающая</w:t>
      </w:r>
      <w:proofErr w:type="spellEnd"/>
      <w:r w:rsidRPr="00756F1F">
        <w:rPr>
          <w:kern w:val="32"/>
          <w:sz w:val="24"/>
          <w:lang w:val="x-none" w:eastAsia="x-none"/>
        </w:rPr>
        <w:t xml:space="preserve"> сторона настоящим выдает свое согласие и подтверждает получение всех требуемых в соответствии с действующим законодательством </w:t>
      </w:r>
      <w:r w:rsidRPr="00756F1F">
        <w:rPr>
          <w:kern w:val="32"/>
          <w:sz w:val="24"/>
          <w:lang w:eastAsia="x-none"/>
        </w:rPr>
        <w:t>Р</w:t>
      </w:r>
      <w:proofErr w:type="spellStart"/>
      <w:r w:rsidRPr="00756F1F">
        <w:rPr>
          <w:kern w:val="32"/>
          <w:sz w:val="24"/>
          <w:lang w:val="x-none" w:eastAsia="x-none"/>
        </w:rPr>
        <w:t>оссийской</w:t>
      </w:r>
      <w:proofErr w:type="spellEnd"/>
      <w:r w:rsidRPr="00756F1F">
        <w:rPr>
          <w:kern w:val="32"/>
          <w:sz w:val="24"/>
          <w:lang w:val="x-none" w:eastAsia="x-none"/>
        </w:rPr>
        <w:t xml:space="preserve"> </w:t>
      </w:r>
      <w:r w:rsidRPr="00756F1F">
        <w:rPr>
          <w:kern w:val="32"/>
          <w:sz w:val="24"/>
          <w:lang w:eastAsia="x-none"/>
        </w:rPr>
        <w:t>Ф</w:t>
      </w:r>
      <w:proofErr w:type="spellStart"/>
      <w:r w:rsidRPr="00756F1F">
        <w:rPr>
          <w:kern w:val="32"/>
          <w:sz w:val="24"/>
          <w:lang w:val="x-none" w:eastAsia="x-none"/>
        </w:rPr>
        <w:t>едерации</w:t>
      </w:r>
      <w:proofErr w:type="spellEnd"/>
      <w:r w:rsidRPr="00756F1F">
        <w:rPr>
          <w:kern w:val="32"/>
          <w:sz w:val="24"/>
          <w:lang w:val="x-none" w:eastAsia="x-none"/>
        </w:rPr>
        <w:t xml:space="preserve">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756F1F">
        <w:rPr>
          <w:kern w:val="32"/>
          <w:sz w:val="24"/>
          <w:lang w:eastAsia="x-none"/>
        </w:rPr>
        <w:t>П</w:t>
      </w:r>
      <w:proofErr w:type="spellStart"/>
      <w:r w:rsidRPr="00756F1F">
        <w:rPr>
          <w:kern w:val="32"/>
          <w:sz w:val="24"/>
          <w:lang w:val="x-none" w:eastAsia="x-none"/>
        </w:rPr>
        <w:t>ринимающей</w:t>
      </w:r>
      <w:proofErr w:type="spellEnd"/>
      <w:r w:rsidRPr="00756F1F">
        <w:rPr>
          <w:kern w:val="32"/>
          <w:sz w:val="24"/>
          <w:lang w:val="x-none" w:eastAsia="x-none"/>
        </w:rPr>
        <w:t xml:space="preserve"> сторон</w:t>
      </w:r>
      <w:r w:rsidRPr="00756F1F">
        <w:rPr>
          <w:kern w:val="32"/>
          <w:sz w:val="24"/>
          <w:lang w:eastAsia="x-none"/>
        </w:rPr>
        <w:t>ой</w:t>
      </w:r>
      <w:r w:rsidRPr="00756F1F">
        <w:rPr>
          <w:kern w:val="32"/>
          <w:sz w:val="24"/>
          <w:lang w:val="x-none" w:eastAsia="x-none"/>
        </w:rPr>
        <w:t xml:space="preserve">, а также на раскрытие </w:t>
      </w:r>
      <w:r w:rsidRPr="00756F1F">
        <w:rPr>
          <w:kern w:val="32"/>
          <w:sz w:val="24"/>
          <w:lang w:eastAsia="x-none"/>
        </w:rPr>
        <w:t>П</w:t>
      </w:r>
      <w:proofErr w:type="spellStart"/>
      <w:r w:rsidRPr="00756F1F">
        <w:rPr>
          <w:kern w:val="32"/>
          <w:sz w:val="24"/>
          <w:lang w:val="x-none" w:eastAsia="x-none"/>
        </w:rPr>
        <w:t>ринимающей</w:t>
      </w:r>
      <w:proofErr w:type="spellEnd"/>
      <w:r w:rsidRPr="00756F1F">
        <w:rPr>
          <w:kern w:val="32"/>
          <w:sz w:val="24"/>
          <w:lang w:val="x-none" w:eastAsia="x-none"/>
        </w:rPr>
        <w:t xml:space="preserve"> стороной сведений, полностью или частично, </w:t>
      </w:r>
      <w:r w:rsidRPr="00756F1F">
        <w:rPr>
          <w:kern w:val="32"/>
          <w:sz w:val="24"/>
          <w:lang w:eastAsia="x-none"/>
        </w:rPr>
        <w:t>Г</w:t>
      </w:r>
      <w:proofErr w:type="spellStart"/>
      <w:r w:rsidRPr="00756F1F">
        <w:rPr>
          <w:kern w:val="32"/>
          <w:sz w:val="24"/>
          <w:lang w:val="x-none" w:eastAsia="x-none"/>
        </w:rPr>
        <w:t>оскорпорации</w:t>
      </w:r>
      <w:proofErr w:type="spellEnd"/>
      <w:r w:rsidRPr="00756F1F">
        <w:rPr>
          <w:kern w:val="32"/>
          <w:sz w:val="24"/>
          <w:lang w:val="x-none" w:eastAsia="x-none"/>
        </w:rPr>
        <w:t xml:space="preserve"> "</w:t>
      </w:r>
      <w:r w:rsidRPr="00756F1F">
        <w:rPr>
          <w:kern w:val="32"/>
          <w:sz w:val="24"/>
          <w:lang w:eastAsia="x-none"/>
        </w:rPr>
        <w:t>Р</w:t>
      </w:r>
      <w:proofErr w:type="spellStart"/>
      <w:r w:rsidRPr="00756F1F">
        <w:rPr>
          <w:kern w:val="32"/>
          <w:sz w:val="24"/>
          <w:lang w:val="x-none" w:eastAsia="x-none"/>
        </w:rPr>
        <w:t>осатом</w:t>
      </w:r>
      <w:proofErr w:type="spellEnd"/>
      <w:r w:rsidRPr="00756F1F">
        <w:rPr>
          <w:kern w:val="32"/>
          <w:sz w:val="24"/>
          <w:lang w:val="x-none" w:eastAsia="x-none"/>
        </w:rPr>
        <w:t>" и компетентным органам</w:t>
      </w:r>
      <w:proofErr w:type="gramEnd"/>
      <w:r w:rsidRPr="00756F1F">
        <w:rPr>
          <w:kern w:val="32"/>
          <w:sz w:val="24"/>
          <w:lang w:val="x-none" w:eastAsia="x-none"/>
        </w:rPr>
        <w:t xml:space="preserve"> государственной власти (в том числе </w:t>
      </w:r>
      <w:r w:rsidRPr="00756F1F">
        <w:rPr>
          <w:kern w:val="32"/>
          <w:sz w:val="24"/>
          <w:lang w:eastAsia="x-none"/>
        </w:rPr>
        <w:t>Ф</w:t>
      </w:r>
      <w:proofErr w:type="spellStart"/>
      <w:r w:rsidRPr="00756F1F">
        <w:rPr>
          <w:kern w:val="32"/>
          <w:sz w:val="24"/>
          <w:lang w:val="x-none" w:eastAsia="x-none"/>
        </w:rPr>
        <w:t>едеральной</w:t>
      </w:r>
      <w:proofErr w:type="spellEnd"/>
      <w:r w:rsidRPr="00756F1F">
        <w:rPr>
          <w:kern w:val="32"/>
          <w:sz w:val="24"/>
          <w:lang w:val="x-none" w:eastAsia="x-none"/>
        </w:rPr>
        <w:t xml:space="preserve"> налоговой службе </w:t>
      </w:r>
      <w:r w:rsidRPr="00756F1F">
        <w:rPr>
          <w:kern w:val="32"/>
          <w:sz w:val="24"/>
          <w:lang w:eastAsia="x-none"/>
        </w:rPr>
        <w:t>Р</w:t>
      </w:r>
      <w:proofErr w:type="spellStart"/>
      <w:r w:rsidRPr="00756F1F">
        <w:rPr>
          <w:kern w:val="32"/>
          <w:sz w:val="24"/>
          <w:lang w:val="x-none" w:eastAsia="x-none"/>
        </w:rPr>
        <w:t>оссийской</w:t>
      </w:r>
      <w:proofErr w:type="spellEnd"/>
      <w:r w:rsidRPr="00756F1F">
        <w:rPr>
          <w:kern w:val="32"/>
          <w:sz w:val="24"/>
          <w:lang w:val="x-none" w:eastAsia="x-none"/>
        </w:rPr>
        <w:t xml:space="preserve"> </w:t>
      </w:r>
      <w:r w:rsidRPr="00756F1F">
        <w:rPr>
          <w:kern w:val="32"/>
          <w:sz w:val="24"/>
          <w:lang w:eastAsia="x-none"/>
        </w:rPr>
        <w:t>Ф</w:t>
      </w:r>
      <w:proofErr w:type="spellStart"/>
      <w:r w:rsidRPr="00756F1F">
        <w:rPr>
          <w:kern w:val="32"/>
          <w:sz w:val="24"/>
          <w:lang w:val="x-none" w:eastAsia="x-none"/>
        </w:rPr>
        <w:t>едерации</w:t>
      </w:r>
      <w:proofErr w:type="spellEnd"/>
      <w:r w:rsidRPr="00756F1F">
        <w:rPr>
          <w:kern w:val="32"/>
          <w:sz w:val="24"/>
          <w:lang w:val="x-none" w:eastAsia="x-none"/>
        </w:rPr>
        <w:t xml:space="preserve">, </w:t>
      </w:r>
      <w:r w:rsidRPr="00756F1F">
        <w:rPr>
          <w:kern w:val="32"/>
          <w:sz w:val="24"/>
          <w:lang w:eastAsia="x-none"/>
        </w:rPr>
        <w:t>М</w:t>
      </w:r>
      <w:proofErr w:type="spellStart"/>
      <w:r w:rsidRPr="00756F1F">
        <w:rPr>
          <w:kern w:val="32"/>
          <w:sz w:val="24"/>
          <w:lang w:val="x-none" w:eastAsia="x-none"/>
        </w:rPr>
        <w:t>инэнерго</w:t>
      </w:r>
      <w:proofErr w:type="spellEnd"/>
      <w:r w:rsidRPr="00756F1F">
        <w:rPr>
          <w:kern w:val="32"/>
          <w:sz w:val="24"/>
          <w:lang w:val="x-none" w:eastAsia="x-none"/>
        </w:rPr>
        <w:t xml:space="preserve"> </w:t>
      </w:r>
      <w:r w:rsidRPr="00756F1F">
        <w:rPr>
          <w:kern w:val="32"/>
          <w:sz w:val="24"/>
          <w:lang w:eastAsia="x-none"/>
        </w:rPr>
        <w:t>Р</w:t>
      </w:r>
      <w:proofErr w:type="spellStart"/>
      <w:r w:rsidRPr="00756F1F">
        <w:rPr>
          <w:kern w:val="32"/>
          <w:sz w:val="24"/>
          <w:lang w:val="x-none" w:eastAsia="x-none"/>
        </w:rPr>
        <w:t>оссии</w:t>
      </w:r>
      <w:proofErr w:type="spellEnd"/>
      <w:r w:rsidRPr="00756F1F">
        <w:rPr>
          <w:kern w:val="32"/>
          <w:sz w:val="24"/>
          <w:lang w:val="x-none" w:eastAsia="x-none"/>
        </w:rPr>
        <w:t xml:space="preserve">, </w:t>
      </w:r>
      <w:r w:rsidRPr="00756F1F">
        <w:rPr>
          <w:kern w:val="32"/>
          <w:sz w:val="24"/>
          <w:lang w:eastAsia="x-none"/>
        </w:rPr>
        <w:t>Р</w:t>
      </w:r>
      <w:proofErr w:type="spellStart"/>
      <w:r w:rsidRPr="00756F1F">
        <w:rPr>
          <w:kern w:val="32"/>
          <w:sz w:val="24"/>
          <w:lang w:val="x-none" w:eastAsia="x-none"/>
        </w:rPr>
        <w:t>осфинмониторингу</w:t>
      </w:r>
      <w:proofErr w:type="spellEnd"/>
      <w:r w:rsidRPr="00756F1F">
        <w:rPr>
          <w:kern w:val="32"/>
          <w:sz w:val="24"/>
          <w:lang w:val="x-none" w:eastAsia="x-none"/>
        </w:rPr>
        <w:t xml:space="preserve">, </w:t>
      </w:r>
      <w:r w:rsidRPr="00756F1F">
        <w:rPr>
          <w:kern w:val="32"/>
          <w:sz w:val="24"/>
          <w:lang w:eastAsia="x-none"/>
        </w:rPr>
        <w:t>П</w:t>
      </w:r>
      <w:proofErr w:type="spellStart"/>
      <w:r w:rsidRPr="00756F1F">
        <w:rPr>
          <w:kern w:val="32"/>
          <w:sz w:val="24"/>
          <w:lang w:val="x-none" w:eastAsia="x-none"/>
        </w:rPr>
        <w:t>равительству</w:t>
      </w:r>
      <w:proofErr w:type="spellEnd"/>
      <w:r w:rsidRPr="00756F1F">
        <w:rPr>
          <w:kern w:val="32"/>
          <w:sz w:val="24"/>
          <w:lang w:val="x-none" w:eastAsia="x-none"/>
        </w:rPr>
        <w:t xml:space="preserve"> </w:t>
      </w:r>
      <w:r w:rsidRPr="00756F1F">
        <w:rPr>
          <w:kern w:val="32"/>
          <w:sz w:val="24"/>
          <w:lang w:eastAsia="x-none"/>
        </w:rPr>
        <w:t>Р</w:t>
      </w:r>
      <w:proofErr w:type="spellStart"/>
      <w:r w:rsidRPr="00756F1F">
        <w:rPr>
          <w:kern w:val="32"/>
          <w:sz w:val="24"/>
          <w:lang w:val="x-none" w:eastAsia="x-none"/>
        </w:rPr>
        <w:t>оссийской</w:t>
      </w:r>
      <w:proofErr w:type="spellEnd"/>
      <w:r w:rsidRPr="00756F1F">
        <w:rPr>
          <w:kern w:val="32"/>
          <w:sz w:val="24"/>
          <w:lang w:val="x-none" w:eastAsia="x-none"/>
        </w:rPr>
        <w:t xml:space="preserve"> </w:t>
      </w:r>
      <w:r w:rsidRPr="00756F1F">
        <w:rPr>
          <w:kern w:val="32"/>
          <w:sz w:val="24"/>
          <w:lang w:eastAsia="x-none"/>
        </w:rPr>
        <w:t>Ф</w:t>
      </w:r>
      <w:proofErr w:type="spellStart"/>
      <w:r w:rsidRPr="00756F1F">
        <w:rPr>
          <w:kern w:val="32"/>
          <w:sz w:val="24"/>
          <w:lang w:val="x-none" w:eastAsia="x-none"/>
        </w:rPr>
        <w:t>едерации</w:t>
      </w:r>
      <w:proofErr w:type="spellEnd"/>
      <w:r w:rsidRPr="00756F1F">
        <w:rPr>
          <w:kern w:val="32"/>
          <w:sz w:val="24"/>
          <w:lang w:val="x-none" w:eastAsia="x-none"/>
        </w:rPr>
        <w:t xml:space="preserve">) и последующую обработку сведений такими органами (далее – "раскрытие"). </w:t>
      </w:r>
      <w:r w:rsidRPr="00756F1F">
        <w:rPr>
          <w:kern w:val="32"/>
          <w:sz w:val="24"/>
          <w:lang w:eastAsia="x-none"/>
        </w:rPr>
        <w:t>Р</w:t>
      </w:r>
      <w:proofErr w:type="spellStart"/>
      <w:r w:rsidRPr="00756F1F">
        <w:rPr>
          <w:kern w:val="32"/>
          <w:sz w:val="24"/>
          <w:lang w:val="x-none" w:eastAsia="x-none"/>
        </w:rPr>
        <w:t>аскрывающая</w:t>
      </w:r>
      <w:proofErr w:type="spellEnd"/>
      <w:r w:rsidRPr="00756F1F">
        <w:rPr>
          <w:kern w:val="32"/>
          <w:sz w:val="24"/>
          <w:lang w:val="x-none" w:eastAsia="x-none"/>
        </w:rPr>
        <w:t xml:space="preserve"> сторона освобождает </w:t>
      </w:r>
      <w:r w:rsidRPr="00756F1F">
        <w:rPr>
          <w:kern w:val="32"/>
          <w:sz w:val="24"/>
          <w:lang w:eastAsia="x-none"/>
        </w:rPr>
        <w:t>П</w:t>
      </w:r>
      <w:proofErr w:type="spellStart"/>
      <w:r w:rsidRPr="00756F1F">
        <w:rPr>
          <w:kern w:val="32"/>
          <w:sz w:val="24"/>
          <w:lang w:val="x-none" w:eastAsia="x-none"/>
        </w:rPr>
        <w:t>ринимающую</w:t>
      </w:r>
      <w:proofErr w:type="spellEnd"/>
      <w:r w:rsidRPr="00756F1F">
        <w:rPr>
          <w:kern w:val="32"/>
          <w:sz w:val="24"/>
          <w:lang w:val="x-none" w:eastAsia="x-none"/>
        </w:rPr>
        <w:t xml:space="preserve"> сторону от любой ответственности в связи с раскрытием, в том числе, возмещает </w:t>
      </w:r>
      <w:r w:rsidRPr="00756F1F">
        <w:rPr>
          <w:kern w:val="32"/>
          <w:sz w:val="24"/>
          <w:lang w:eastAsia="x-none"/>
        </w:rPr>
        <w:t>П</w:t>
      </w:r>
      <w:proofErr w:type="spellStart"/>
      <w:r w:rsidRPr="00756F1F">
        <w:rPr>
          <w:kern w:val="32"/>
          <w:sz w:val="24"/>
          <w:lang w:val="x-none" w:eastAsia="x-none"/>
        </w:rPr>
        <w:t>ринимающей</w:t>
      </w:r>
      <w:proofErr w:type="spellEnd"/>
      <w:r w:rsidRPr="00756F1F">
        <w:rPr>
          <w:kern w:val="32"/>
          <w:sz w:val="24"/>
          <w:lang w:val="x-none" w:eastAsia="x-none"/>
        </w:rPr>
        <w:t xml:space="preserve"> стороне убытки, понесенные в связи с предъявлением </w:t>
      </w:r>
      <w:r w:rsidRPr="00756F1F">
        <w:rPr>
          <w:kern w:val="32"/>
          <w:sz w:val="24"/>
          <w:lang w:eastAsia="x-none"/>
        </w:rPr>
        <w:t>П</w:t>
      </w:r>
      <w:proofErr w:type="spellStart"/>
      <w:r w:rsidRPr="00756F1F">
        <w:rPr>
          <w:kern w:val="32"/>
          <w:sz w:val="24"/>
          <w:lang w:val="x-none" w:eastAsia="x-none"/>
        </w:rPr>
        <w:t>ринимающей</w:t>
      </w:r>
      <w:proofErr w:type="spellEnd"/>
      <w:r w:rsidRPr="00756F1F">
        <w:rPr>
          <w:kern w:val="32"/>
          <w:sz w:val="24"/>
          <w:lang w:val="x-none" w:eastAsia="x-none"/>
        </w:rPr>
        <w:t xml:space="preserve"> стороне претензий, исков и требований любыми третьими лицами, чьи права были или могли быть нарушены таким раскрытием.</w:t>
      </w:r>
    </w:p>
    <w:p w:rsidR="00756F1F" w:rsidRPr="00756F1F" w:rsidRDefault="00756F1F" w:rsidP="00756F1F">
      <w:pPr>
        <w:widowControl w:val="0"/>
        <w:tabs>
          <w:tab w:val="num" w:pos="0"/>
        </w:tabs>
        <w:ind w:firstLine="709"/>
        <w:jc w:val="both"/>
        <w:outlineLvl w:val="1"/>
        <w:rPr>
          <w:caps/>
          <w:kern w:val="32"/>
          <w:sz w:val="24"/>
          <w:lang w:val="x-none" w:eastAsia="x-none"/>
        </w:rPr>
      </w:pPr>
      <w:r w:rsidRPr="00756F1F">
        <w:rPr>
          <w:kern w:val="32"/>
          <w:sz w:val="24"/>
          <w:lang w:eastAsia="x-none"/>
        </w:rPr>
        <w:t>С</w:t>
      </w:r>
      <w:proofErr w:type="spellStart"/>
      <w:r w:rsidRPr="00756F1F">
        <w:rPr>
          <w:kern w:val="32"/>
          <w:sz w:val="24"/>
          <w:lang w:val="x-none" w:eastAsia="x-none"/>
        </w:rPr>
        <w:t>тороны</w:t>
      </w:r>
      <w:proofErr w:type="spellEnd"/>
      <w:r w:rsidRPr="00756F1F">
        <w:rPr>
          <w:kern w:val="32"/>
          <w:sz w:val="24"/>
          <w:lang w:val="x-none" w:eastAsia="x-none"/>
        </w:rPr>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w:t>
      </w:r>
      <w:r w:rsidRPr="00756F1F">
        <w:rPr>
          <w:kern w:val="32"/>
          <w:sz w:val="24"/>
          <w:lang w:eastAsia="x-none"/>
        </w:rPr>
        <w:t>Г</w:t>
      </w:r>
      <w:proofErr w:type="spellStart"/>
      <w:r w:rsidRPr="00756F1F">
        <w:rPr>
          <w:kern w:val="32"/>
          <w:sz w:val="24"/>
          <w:lang w:val="x-none" w:eastAsia="x-none"/>
        </w:rPr>
        <w:t>ражданского</w:t>
      </w:r>
      <w:proofErr w:type="spellEnd"/>
      <w:r w:rsidRPr="00756F1F">
        <w:rPr>
          <w:kern w:val="32"/>
          <w:sz w:val="24"/>
          <w:lang w:val="x-none" w:eastAsia="x-none"/>
        </w:rPr>
        <w:t xml:space="preserve"> кодекса </w:t>
      </w:r>
      <w:r w:rsidRPr="00756F1F">
        <w:rPr>
          <w:kern w:val="32"/>
          <w:sz w:val="24"/>
          <w:lang w:eastAsia="x-none"/>
        </w:rPr>
        <w:t>Р</w:t>
      </w:r>
      <w:proofErr w:type="spellStart"/>
      <w:r w:rsidRPr="00756F1F">
        <w:rPr>
          <w:kern w:val="32"/>
          <w:sz w:val="24"/>
          <w:lang w:val="x-none" w:eastAsia="x-none"/>
        </w:rPr>
        <w:t>оссийской</w:t>
      </w:r>
      <w:proofErr w:type="spellEnd"/>
      <w:r w:rsidRPr="00756F1F">
        <w:rPr>
          <w:kern w:val="32"/>
          <w:sz w:val="24"/>
          <w:lang w:val="x-none" w:eastAsia="x-none"/>
        </w:rPr>
        <w:t xml:space="preserve"> </w:t>
      </w:r>
      <w:r w:rsidRPr="00756F1F">
        <w:rPr>
          <w:kern w:val="32"/>
          <w:sz w:val="24"/>
          <w:lang w:eastAsia="x-none"/>
        </w:rPr>
        <w:t>Ф</w:t>
      </w:r>
      <w:proofErr w:type="spellStart"/>
      <w:r w:rsidRPr="00756F1F">
        <w:rPr>
          <w:kern w:val="32"/>
          <w:sz w:val="24"/>
          <w:lang w:val="x-none" w:eastAsia="x-none"/>
        </w:rPr>
        <w:t>едерации</w:t>
      </w:r>
      <w:proofErr w:type="spellEnd"/>
      <w:r w:rsidRPr="00756F1F">
        <w:rPr>
          <w:kern w:val="32"/>
          <w:sz w:val="24"/>
          <w:lang w:val="x-none" w:eastAsia="x-none"/>
        </w:rPr>
        <w:t>.</w:t>
      </w:r>
    </w:p>
    <w:p w:rsidR="00756F1F" w:rsidRPr="00756F1F" w:rsidRDefault="00756F1F" w:rsidP="00756F1F">
      <w:pPr>
        <w:widowControl w:val="0"/>
        <w:tabs>
          <w:tab w:val="num" w:pos="0"/>
        </w:tabs>
        <w:ind w:firstLine="709"/>
        <w:jc w:val="both"/>
        <w:outlineLvl w:val="1"/>
        <w:rPr>
          <w:caps/>
          <w:kern w:val="32"/>
          <w:sz w:val="24"/>
          <w:lang w:val="x-none" w:eastAsia="x-none"/>
        </w:rPr>
      </w:pPr>
      <w:r w:rsidRPr="00756F1F">
        <w:rPr>
          <w:kern w:val="32"/>
          <w:sz w:val="24"/>
          <w:lang w:eastAsia="x-none"/>
        </w:rPr>
        <w:t>Е</w:t>
      </w:r>
      <w:proofErr w:type="spellStart"/>
      <w:r w:rsidRPr="00756F1F">
        <w:rPr>
          <w:kern w:val="32"/>
          <w:sz w:val="24"/>
          <w:lang w:val="x-none" w:eastAsia="x-none"/>
        </w:rPr>
        <w:t>сли</w:t>
      </w:r>
      <w:proofErr w:type="spellEnd"/>
      <w:r w:rsidRPr="00756F1F">
        <w:rPr>
          <w:kern w:val="32"/>
          <w:sz w:val="24"/>
          <w:lang w:val="x-none" w:eastAsia="x-none"/>
        </w:rPr>
        <w:t xml:space="preserve"> специальной нормой части второй </w:t>
      </w:r>
      <w:r w:rsidRPr="00756F1F">
        <w:rPr>
          <w:kern w:val="32"/>
          <w:sz w:val="24"/>
          <w:lang w:eastAsia="x-none"/>
        </w:rPr>
        <w:t>Г</w:t>
      </w:r>
      <w:proofErr w:type="spellStart"/>
      <w:r w:rsidRPr="00756F1F">
        <w:rPr>
          <w:kern w:val="32"/>
          <w:sz w:val="24"/>
          <w:lang w:val="x-none" w:eastAsia="x-none"/>
        </w:rPr>
        <w:t>ражданского</w:t>
      </w:r>
      <w:proofErr w:type="spellEnd"/>
      <w:r w:rsidRPr="00756F1F">
        <w:rPr>
          <w:kern w:val="32"/>
          <w:sz w:val="24"/>
          <w:lang w:val="x-none" w:eastAsia="x-none"/>
        </w:rPr>
        <w:t xml:space="preserve"> кодекса </w:t>
      </w:r>
      <w:r w:rsidRPr="00756F1F">
        <w:rPr>
          <w:kern w:val="32"/>
          <w:sz w:val="24"/>
          <w:lang w:eastAsia="x-none"/>
        </w:rPr>
        <w:t>Р</w:t>
      </w:r>
      <w:proofErr w:type="spellStart"/>
      <w:r w:rsidRPr="00756F1F">
        <w:rPr>
          <w:kern w:val="32"/>
          <w:sz w:val="24"/>
          <w:lang w:val="x-none" w:eastAsia="x-none"/>
        </w:rPr>
        <w:t>оссийской</w:t>
      </w:r>
      <w:proofErr w:type="spellEnd"/>
      <w:r w:rsidRPr="00756F1F">
        <w:rPr>
          <w:kern w:val="32"/>
          <w:sz w:val="24"/>
          <w:lang w:val="x-none" w:eastAsia="x-none"/>
        </w:rPr>
        <w:t xml:space="preserve"> </w:t>
      </w:r>
      <w:r w:rsidRPr="00756F1F">
        <w:rPr>
          <w:kern w:val="32"/>
          <w:sz w:val="24"/>
          <w:lang w:eastAsia="x-none"/>
        </w:rPr>
        <w:t>Ф</w:t>
      </w:r>
      <w:proofErr w:type="spellStart"/>
      <w:r w:rsidRPr="00756F1F">
        <w:rPr>
          <w:kern w:val="32"/>
          <w:sz w:val="24"/>
          <w:lang w:val="x-none" w:eastAsia="x-none"/>
        </w:rPr>
        <w:t>едерации</w:t>
      </w:r>
      <w:proofErr w:type="spellEnd"/>
      <w:r w:rsidRPr="00756F1F">
        <w:rPr>
          <w:kern w:val="32"/>
          <w:sz w:val="24"/>
          <w:lang w:val="x-none" w:eastAsia="x-none"/>
        </w:rPr>
        <w:t xml:space="preserve">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756F1F">
        <w:rPr>
          <w:kern w:val="32"/>
          <w:sz w:val="24"/>
          <w:lang w:eastAsia="x-none"/>
        </w:rPr>
        <w:t>П</w:t>
      </w:r>
      <w:proofErr w:type="spellStart"/>
      <w:r w:rsidRPr="00756F1F">
        <w:rPr>
          <w:kern w:val="32"/>
          <w:sz w:val="24"/>
          <w:lang w:val="x-none" w:eastAsia="x-none"/>
        </w:rPr>
        <w:t>ринимающей</w:t>
      </w:r>
      <w:proofErr w:type="spellEnd"/>
      <w:r w:rsidRPr="00756F1F">
        <w:rPr>
          <w:kern w:val="32"/>
          <w:sz w:val="24"/>
          <w:lang w:val="x-none" w:eastAsia="x-none"/>
        </w:rPr>
        <w:t xml:space="preserve"> стороны от исполнения договора и предъявления </w:t>
      </w:r>
      <w:r w:rsidRPr="00756F1F">
        <w:rPr>
          <w:kern w:val="32"/>
          <w:sz w:val="24"/>
          <w:lang w:eastAsia="x-none"/>
        </w:rPr>
        <w:t>П</w:t>
      </w:r>
      <w:proofErr w:type="spellStart"/>
      <w:r w:rsidRPr="00756F1F">
        <w:rPr>
          <w:kern w:val="32"/>
          <w:sz w:val="24"/>
          <w:lang w:val="x-none" w:eastAsia="x-none"/>
        </w:rPr>
        <w:t>ринимающей</w:t>
      </w:r>
      <w:proofErr w:type="spellEnd"/>
      <w:r w:rsidRPr="00756F1F">
        <w:rPr>
          <w:kern w:val="32"/>
          <w:sz w:val="24"/>
          <w:lang w:val="x-none" w:eastAsia="x-none"/>
        </w:rPr>
        <w:t xml:space="preserve"> стороной </w:t>
      </w:r>
      <w:r w:rsidRPr="00756F1F">
        <w:rPr>
          <w:kern w:val="32"/>
          <w:sz w:val="24"/>
          <w:lang w:eastAsia="x-none"/>
        </w:rPr>
        <w:t>Р</w:t>
      </w:r>
      <w:proofErr w:type="spellStart"/>
      <w:r w:rsidRPr="00756F1F">
        <w:rPr>
          <w:kern w:val="32"/>
          <w:sz w:val="24"/>
          <w:lang w:val="x-none" w:eastAsia="x-none"/>
        </w:rPr>
        <w:t>аскрывающей</w:t>
      </w:r>
      <w:proofErr w:type="spellEnd"/>
      <w:r w:rsidRPr="00756F1F">
        <w:rPr>
          <w:kern w:val="32"/>
          <w:sz w:val="24"/>
          <w:lang w:val="x-none" w:eastAsia="x-none"/>
        </w:rPr>
        <w:t xml:space="preserve"> стороне требования о возмещении убытков, причиненных прекращением договора</w:t>
      </w:r>
      <w:proofErr w:type="gramStart"/>
      <w:r w:rsidRPr="00756F1F">
        <w:rPr>
          <w:kern w:val="32"/>
          <w:sz w:val="24"/>
          <w:lang w:val="x-none" w:eastAsia="x-none"/>
        </w:rPr>
        <w:t>.</w:t>
      </w:r>
      <w:proofErr w:type="gramEnd"/>
      <w:r w:rsidRPr="00756F1F">
        <w:rPr>
          <w:kern w:val="32"/>
          <w:sz w:val="24"/>
          <w:lang w:val="x-none" w:eastAsia="x-none"/>
        </w:rPr>
        <w:t xml:space="preserve"> </w:t>
      </w:r>
      <w:proofErr w:type="gramStart"/>
      <w:r w:rsidRPr="00756F1F">
        <w:rPr>
          <w:kern w:val="32"/>
          <w:sz w:val="24"/>
          <w:lang w:val="x-none" w:eastAsia="x-none"/>
        </w:rPr>
        <w:t>д</w:t>
      </w:r>
      <w:proofErr w:type="gramEnd"/>
      <w:r w:rsidRPr="00756F1F">
        <w:rPr>
          <w:kern w:val="32"/>
          <w:sz w:val="24"/>
          <w:lang w:val="x-none" w:eastAsia="x-none"/>
        </w:rPr>
        <w:t xml:space="preserve">оговор считается расторгнутым с даты получения </w:t>
      </w:r>
      <w:r w:rsidRPr="00756F1F">
        <w:rPr>
          <w:kern w:val="32"/>
          <w:sz w:val="24"/>
          <w:lang w:eastAsia="x-none"/>
        </w:rPr>
        <w:t>Р</w:t>
      </w:r>
      <w:proofErr w:type="spellStart"/>
      <w:r w:rsidRPr="00756F1F">
        <w:rPr>
          <w:kern w:val="32"/>
          <w:sz w:val="24"/>
          <w:lang w:val="x-none" w:eastAsia="x-none"/>
        </w:rPr>
        <w:t>аскрывающей</w:t>
      </w:r>
      <w:proofErr w:type="spellEnd"/>
      <w:r w:rsidRPr="00756F1F">
        <w:rPr>
          <w:kern w:val="32"/>
          <w:sz w:val="24"/>
          <w:lang w:val="x-none" w:eastAsia="x-none"/>
        </w:rPr>
        <w:t xml:space="preserve"> стороной соответствующего письменного уведомления </w:t>
      </w:r>
      <w:r w:rsidRPr="00756F1F">
        <w:rPr>
          <w:kern w:val="32"/>
          <w:sz w:val="24"/>
          <w:lang w:eastAsia="x-none"/>
        </w:rPr>
        <w:t>П</w:t>
      </w:r>
      <w:proofErr w:type="spellStart"/>
      <w:r w:rsidRPr="00756F1F">
        <w:rPr>
          <w:kern w:val="32"/>
          <w:sz w:val="24"/>
          <w:lang w:val="x-none" w:eastAsia="x-none"/>
        </w:rPr>
        <w:t>ринимающей</w:t>
      </w:r>
      <w:proofErr w:type="spellEnd"/>
      <w:r w:rsidRPr="00756F1F">
        <w:rPr>
          <w:kern w:val="32"/>
          <w:sz w:val="24"/>
          <w:lang w:val="x-none" w:eastAsia="x-none"/>
        </w:rPr>
        <w:t xml:space="preserve"> стороны, если более поздняя дата не будет установлена в уведомлении.</w:t>
      </w:r>
    </w:p>
    <w:p w:rsidR="00756F1F" w:rsidRPr="00756F1F" w:rsidRDefault="00756F1F" w:rsidP="00756F1F">
      <w:pPr>
        <w:shd w:val="clear" w:color="auto" w:fill="FFFFFF"/>
        <w:tabs>
          <w:tab w:val="left" w:pos="898"/>
        </w:tabs>
        <w:ind w:firstLine="709"/>
        <w:jc w:val="both"/>
        <w:rPr>
          <w:noProof/>
          <w:spacing w:val="1"/>
          <w:sz w:val="24"/>
          <w:lang w:val="x-none"/>
        </w:rPr>
      </w:pPr>
    </w:p>
    <w:p w:rsidR="00756F1F" w:rsidRPr="00756F1F" w:rsidRDefault="00756F1F" w:rsidP="00756F1F">
      <w:pPr>
        <w:shd w:val="clear" w:color="auto" w:fill="FFFFFF"/>
        <w:tabs>
          <w:tab w:val="left" w:pos="898"/>
        </w:tabs>
        <w:ind w:firstLine="709"/>
        <w:jc w:val="both"/>
        <w:rPr>
          <w:noProof/>
          <w:spacing w:val="1"/>
          <w:sz w:val="24"/>
        </w:rPr>
      </w:pPr>
      <w:r w:rsidRPr="00756F1F">
        <w:rPr>
          <w:noProof/>
          <w:spacing w:val="1"/>
          <w:sz w:val="24"/>
        </w:rPr>
        <w:t xml:space="preserve">От </w:t>
      </w:r>
      <w:r w:rsidRPr="00756F1F">
        <w:rPr>
          <w:noProof/>
          <w:sz w:val="24"/>
        </w:rPr>
        <w:t>Контрагента</w:t>
      </w:r>
      <w:r w:rsidRPr="00756F1F">
        <w:rPr>
          <w:noProof/>
          <w:spacing w:val="1"/>
          <w:sz w:val="24"/>
        </w:rPr>
        <w:t>:</w:t>
      </w:r>
      <w:r w:rsidRPr="00756F1F">
        <w:rPr>
          <w:noProof/>
          <w:spacing w:val="1"/>
          <w:sz w:val="24"/>
        </w:rPr>
        <w:tab/>
      </w:r>
      <w:r w:rsidRPr="00756F1F">
        <w:rPr>
          <w:noProof/>
          <w:spacing w:val="1"/>
          <w:sz w:val="24"/>
        </w:rPr>
        <w:tab/>
      </w:r>
      <w:r w:rsidRPr="00756F1F">
        <w:rPr>
          <w:noProof/>
          <w:spacing w:val="1"/>
          <w:sz w:val="24"/>
        </w:rPr>
        <w:tab/>
      </w:r>
      <w:r w:rsidRPr="00756F1F">
        <w:rPr>
          <w:noProof/>
          <w:spacing w:val="1"/>
          <w:sz w:val="24"/>
        </w:rPr>
        <w:tab/>
      </w:r>
      <w:r w:rsidRPr="00756F1F">
        <w:rPr>
          <w:noProof/>
          <w:spacing w:val="1"/>
          <w:sz w:val="24"/>
        </w:rPr>
        <w:tab/>
      </w:r>
      <w:r w:rsidRPr="00756F1F">
        <w:rPr>
          <w:noProof/>
          <w:spacing w:val="1"/>
          <w:sz w:val="24"/>
        </w:rPr>
        <w:tab/>
        <w:t xml:space="preserve">                                                     От Концерна:</w:t>
      </w:r>
    </w:p>
    <w:p w:rsidR="00756F1F" w:rsidRDefault="00756F1F" w:rsidP="00C96A49">
      <w:pPr>
        <w:pStyle w:val="20"/>
        <w:spacing w:before="240"/>
        <w:ind w:firstLine="709"/>
        <w:jc w:val="both"/>
        <w:rPr>
          <w:i w:val="0"/>
          <w:sz w:val="24"/>
        </w:rPr>
      </w:pPr>
    </w:p>
    <w:p w:rsidR="00756F1F" w:rsidRDefault="00756F1F" w:rsidP="00C96A49">
      <w:pPr>
        <w:pStyle w:val="20"/>
        <w:spacing w:before="240"/>
        <w:ind w:firstLine="709"/>
        <w:jc w:val="both"/>
        <w:rPr>
          <w:i w:val="0"/>
          <w:sz w:val="24"/>
        </w:rPr>
      </w:pPr>
    </w:p>
    <w:p w:rsidR="00756F1F" w:rsidRDefault="00756F1F" w:rsidP="00C96A49">
      <w:pPr>
        <w:pStyle w:val="20"/>
        <w:spacing w:before="240"/>
        <w:ind w:firstLine="709"/>
        <w:jc w:val="both"/>
        <w:rPr>
          <w:i w:val="0"/>
          <w:sz w:val="24"/>
        </w:rPr>
      </w:pPr>
    </w:p>
    <w:p w:rsidR="00756F1F" w:rsidRDefault="00756F1F" w:rsidP="00C96A49">
      <w:pPr>
        <w:pStyle w:val="20"/>
        <w:spacing w:before="240"/>
        <w:ind w:firstLine="709"/>
        <w:jc w:val="both"/>
        <w:rPr>
          <w:i w:val="0"/>
          <w:sz w:val="24"/>
        </w:rPr>
      </w:pPr>
    </w:p>
    <w:p w:rsidR="00756F1F" w:rsidRDefault="00756F1F" w:rsidP="00C96A49">
      <w:pPr>
        <w:pStyle w:val="20"/>
        <w:spacing w:before="240"/>
        <w:ind w:firstLine="709"/>
        <w:jc w:val="both"/>
        <w:rPr>
          <w:i w:val="0"/>
          <w:sz w:val="24"/>
        </w:rPr>
      </w:pPr>
    </w:p>
    <w:p w:rsidR="00756F1F" w:rsidRPr="00FB6F3A" w:rsidRDefault="00756F1F" w:rsidP="00756F1F">
      <w:pPr>
        <w:jc w:val="right"/>
        <w:rPr>
          <w:sz w:val="24"/>
        </w:rPr>
      </w:pPr>
      <w:r w:rsidRPr="00FB6F3A">
        <w:rPr>
          <w:sz w:val="24"/>
        </w:rPr>
        <w:lastRenderedPageBreak/>
        <w:t xml:space="preserve">Приложение № </w:t>
      </w:r>
      <w:r>
        <w:rPr>
          <w:sz w:val="24"/>
        </w:rPr>
        <w:t>6</w:t>
      </w:r>
    </w:p>
    <w:p w:rsidR="00756F1F" w:rsidRPr="005141C0" w:rsidRDefault="00756F1F" w:rsidP="00756F1F">
      <w:pPr>
        <w:jc w:val="right"/>
        <w:rPr>
          <w:sz w:val="24"/>
        </w:rPr>
      </w:pPr>
      <w:r w:rsidRPr="005141C0">
        <w:rPr>
          <w:sz w:val="24"/>
        </w:rPr>
        <w:t xml:space="preserve">к договору № __ </w:t>
      </w:r>
      <w:proofErr w:type="gramStart"/>
      <w:r w:rsidRPr="005141C0">
        <w:rPr>
          <w:sz w:val="24"/>
        </w:rPr>
        <w:t>от</w:t>
      </w:r>
      <w:proofErr w:type="gramEnd"/>
      <w:r w:rsidRPr="005141C0">
        <w:rPr>
          <w:sz w:val="24"/>
        </w:rPr>
        <w:t xml:space="preserve"> ____</w:t>
      </w:r>
    </w:p>
    <w:p w:rsidR="00756F1F" w:rsidRPr="00FB6F3A" w:rsidRDefault="00756F1F" w:rsidP="00756F1F">
      <w:pPr>
        <w:jc w:val="right"/>
        <w:rPr>
          <w:sz w:val="24"/>
        </w:rPr>
      </w:pPr>
    </w:p>
    <w:p w:rsidR="00756F1F" w:rsidRPr="00FB6F3A" w:rsidRDefault="00756F1F" w:rsidP="00756F1F">
      <w:pPr>
        <w:jc w:val="center"/>
        <w:rPr>
          <w:b/>
          <w:color w:val="000000"/>
          <w:sz w:val="24"/>
        </w:rPr>
      </w:pPr>
      <w:r w:rsidRPr="00FB6F3A">
        <w:rPr>
          <w:b/>
          <w:color w:val="000000"/>
          <w:sz w:val="24"/>
        </w:rPr>
        <w:t>Требования к программе обеспечения качества</w:t>
      </w:r>
    </w:p>
    <w:p w:rsidR="00756F1F" w:rsidRPr="00FB6F3A" w:rsidRDefault="00756F1F" w:rsidP="00756F1F">
      <w:pPr>
        <w:jc w:val="center"/>
        <w:rPr>
          <w:b/>
          <w:color w:val="000000"/>
          <w:sz w:val="24"/>
        </w:rPr>
      </w:pPr>
      <w:r w:rsidRPr="00FB6F3A">
        <w:rPr>
          <w:b/>
          <w:color w:val="000000"/>
          <w:sz w:val="24"/>
        </w:rPr>
        <w:t xml:space="preserve">в части описания процедуры формирования и поддержания </w:t>
      </w:r>
    </w:p>
    <w:p w:rsidR="00756F1F" w:rsidRPr="00FB6F3A" w:rsidRDefault="00756F1F" w:rsidP="00756F1F">
      <w:pPr>
        <w:jc w:val="center"/>
        <w:rPr>
          <w:b/>
          <w:color w:val="000000"/>
          <w:sz w:val="24"/>
        </w:rPr>
      </w:pPr>
      <w:r w:rsidRPr="00FB6F3A">
        <w:rPr>
          <w:b/>
          <w:color w:val="000000"/>
          <w:sz w:val="24"/>
        </w:rPr>
        <w:t>культуры безопасности в организации</w:t>
      </w:r>
    </w:p>
    <w:p w:rsidR="00756F1F" w:rsidRPr="00FB6F3A" w:rsidRDefault="00756F1F" w:rsidP="00756F1F">
      <w:pPr>
        <w:rPr>
          <w:color w:val="000000"/>
          <w:sz w:val="24"/>
        </w:rPr>
      </w:pPr>
    </w:p>
    <w:p w:rsidR="00756F1F" w:rsidRPr="00FB6F3A" w:rsidRDefault="00756F1F" w:rsidP="00756F1F">
      <w:pPr>
        <w:tabs>
          <w:tab w:val="left" w:pos="993"/>
        </w:tabs>
        <w:rPr>
          <w:color w:val="000000"/>
          <w:sz w:val="24"/>
        </w:rPr>
      </w:pPr>
      <w:r w:rsidRPr="00FB6F3A">
        <w:rPr>
          <w:b/>
          <w:color w:val="000000"/>
          <w:sz w:val="24"/>
        </w:rPr>
        <w:t>Культура безопасности</w:t>
      </w:r>
      <w:r w:rsidRPr="00FB6F3A">
        <w:rPr>
          <w:color w:val="000000"/>
          <w:sz w:val="24"/>
        </w:rPr>
        <w:t xml:space="preserve"> - квалификационная и психологическая подготовленность всех лиц, при которой обеспечение безопасности АС является приоритетной целью и внутренней потребностью, приводящей к самосознанию ответственности и к самоконтролю при выполнении всех работ, влияющих на безопасность.</w:t>
      </w:r>
    </w:p>
    <w:p w:rsidR="00756F1F" w:rsidRPr="00FB6F3A" w:rsidRDefault="00756F1F" w:rsidP="00756F1F">
      <w:pPr>
        <w:tabs>
          <w:tab w:val="left" w:pos="993"/>
        </w:tabs>
        <w:rPr>
          <w:color w:val="000000"/>
          <w:sz w:val="24"/>
        </w:rPr>
      </w:pPr>
      <w:r w:rsidRPr="00FB6F3A">
        <w:rPr>
          <w:color w:val="000000"/>
          <w:sz w:val="24"/>
        </w:rPr>
        <w:t xml:space="preserve">С целью выполнения требований </w:t>
      </w:r>
      <w:proofErr w:type="spellStart"/>
      <w:r w:rsidRPr="00FB6F3A">
        <w:rPr>
          <w:color w:val="000000"/>
          <w:sz w:val="24"/>
        </w:rPr>
        <w:t>НП</w:t>
      </w:r>
      <w:proofErr w:type="spellEnd"/>
      <w:r w:rsidRPr="00FB6F3A">
        <w:rPr>
          <w:color w:val="000000"/>
          <w:sz w:val="24"/>
        </w:rPr>
        <w:t xml:space="preserve">-090-11 и </w:t>
      </w:r>
      <w:proofErr w:type="spellStart"/>
      <w:r w:rsidRPr="00FB6F3A">
        <w:rPr>
          <w:color w:val="000000"/>
          <w:sz w:val="24"/>
        </w:rPr>
        <w:t>НП</w:t>
      </w:r>
      <w:proofErr w:type="spellEnd"/>
      <w:r w:rsidRPr="00FB6F3A">
        <w:rPr>
          <w:color w:val="000000"/>
          <w:sz w:val="24"/>
        </w:rPr>
        <w:t>-011-97 (</w:t>
      </w:r>
      <w:proofErr w:type="spellStart"/>
      <w:r w:rsidRPr="00FB6F3A">
        <w:rPr>
          <w:color w:val="000000"/>
          <w:sz w:val="24"/>
        </w:rPr>
        <w:t>ОПБ</w:t>
      </w:r>
      <w:proofErr w:type="spellEnd"/>
      <w:r w:rsidRPr="00FB6F3A">
        <w:rPr>
          <w:color w:val="000000"/>
          <w:sz w:val="24"/>
        </w:rPr>
        <w:t xml:space="preserve">-88/97) Программа обеспечения качества (далее – </w:t>
      </w:r>
      <w:proofErr w:type="spellStart"/>
      <w:r w:rsidRPr="00FB6F3A">
        <w:rPr>
          <w:color w:val="000000"/>
          <w:sz w:val="24"/>
        </w:rPr>
        <w:t>ПОК</w:t>
      </w:r>
      <w:proofErr w:type="spellEnd"/>
      <w:r w:rsidRPr="00FB6F3A">
        <w:rPr>
          <w:color w:val="000000"/>
          <w:sz w:val="24"/>
        </w:rPr>
        <w:t xml:space="preserve">) организаций, осуществляющих деятельность, влияющую на безопасность </w:t>
      </w:r>
      <w:proofErr w:type="spellStart"/>
      <w:r w:rsidRPr="00FB6F3A">
        <w:rPr>
          <w:color w:val="000000"/>
          <w:sz w:val="24"/>
        </w:rPr>
        <w:t>ОИАЭ</w:t>
      </w:r>
      <w:proofErr w:type="spellEnd"/>
      <w:r w:rsidRPr="00FB6F3A">
        <w:rPr>
          <w:color w:val="000000"/>
          <w:sz w:val="24"/>
        </w:rPr>
        <w:t xml:space="preserve">, должна содержать описание действующих процедур, обеспечивающих формирование и поддержание культуры безопасности в организации. </w:t>
      </w:r>
    </w:p>
    <w:p w:rsidR="00756F1F" w:rsidRPr="00FB6F3A" w:rsidRDefault="00756F1F" w:rsidP="00756F1F">
      <w:pPr>
        <w:tabs>
          <w:tab w:val="left" w:pos="993"/>
        </w:tabs>
        <w:rPr>
          <w:color w:val="000000"/>
          <w:sz w:val="24"/>
        </w:rPr>
      </w:pPr>
      <w:r w:rsidRPr="00FB6F3A">
        <w:rPr>
          <w:color w:val="000000"/>
          <w:sz w:val="24"/>
        </w:rPr>
        <w:t>Руководством организаций должна обеспечиваться приверженность культуре безопасности всех работников, прямо или косвенно принимающих участие в выполнении работ/оказании услуг эксплуатирующей организации. Предоставление услуг (выполнение работ, изготовление оборудования и т.д.) организацией осуществляется исходя из приоритета обеспечения ядерной и радиационной безопасности АЭС. При рассмотрении любых вопросов, альтернативных решений, проектных, конструкторских и технологических разработок, выборе субподрядных организаций, составлении и соблюдении графиков работ безоговорочный приоритет отдается требованиям безопасности АЭС.</w:t>
      </w:r>
    </w:p>
    <w:p w:rsidR="00756F1F" w:rsidRPr="00FB6F3A" w:rsidRDefault="00756F1F" w:rsidP="00756F1F">
      <w:pPr>
        <w:tabs>
          <w:tab w:val="left" w:pos="993"/>
        </w:tabs>
        <w:rPr>
          <w:color w:val="000000"/>
          <w:sz w:val="24"/>
        </w:rPr>
      </w:pPr>
      <w:r w:rsidRPr="00FB6F3A">
        <w:rPr>
          <w:color w:val="000000"/>
          <w:sz w:val="24"/>
        </w:rPr>
        <w:t xml:space="preserve">В составе </w:t>
      </w:r>
      <w:proofErr w:type="spellStart"/>
      <w:r w:rsidRPr="00FB6F3A">
        <w:rPr>
          <w:color w:val="000000"/>
          <w:sz w:val="24"/>
        </w:rPr>
        <w:t>ПОК</w:t>
      </w:r>
      <w:proofErr w:type="spellEnd"/>
      <w:r w:rsidRPr="00FB6F3A">
        <w:rPr>
          <w:color w:val="000000"/>
          <w:sz w:val="24"/>
        </w:rPr>
        <w:t xml:space="preserve"> включается следующая информация:</w:t>
      </w:r>
    </w:p>
    <w:p w:rsidR="00756F1F" w:rsidRPr="00FB6F3A" w:rsidRDefault="00756F1F" w:rsidP="00756F1F">
      <w:pPr>
        <w:numPr>
          <w:ilvl w:val="0"/>
          <w:numId w:val="13"/>
        </w:numPr>
        <w:tabs>
          <w:tab w:val="left" w:pos="-6804"/>
          <w:tab w:val="left" w:pos="-6663"/>
          <w:tab w:val="left" w:pos="993"/>
        </w:tabs>
        <w:autoSpaceDE w:val="0"/>
        <w:autoSpaceDN w:val="0"/>
        <w:adjustRightInd w:val="0"/>
        <w:ind w:left="0" w:firstLine="720"/>
        <w:jc w:val="both"/>
        <w:rPr>
          <w:color w:val="000000"/>
          <w:sz w:val="24"/>
        </w:rPr>
      </w:pPr>
      <w:r w:rsidRPr="00FB6F3A">
        <w:rPr>
          <w:color w:val="000000"/>
          <w:sz w:val="24"/>
        </w:rPr>
        <w:t>о создании (наличии) оптимальной структуры управления, распределении полномочий и персональной ответственности руководителей и исполнителей, четком понимании работниками их прав, обязанностей и ответственности (</w:t>
      </w:r>
      <w:r w:rsidRPr="00FB6F3A">
        <w:rPr>
          <w:i/>
          <w:color w:val="000000"/>
          <w:sz w:val="24"/>
        </w:rPr>
        <w:t xml:space="preserve">допускается делать ссылку на раздел </w:t>
      </w:r>
      <w:proofErr w:type="spellStart"/>
      <w:r w:rsidRPr="00FB6F3A">
        <w:rPr>
          <w:i/>
          <w:color w:val="000000"/>
          <w:sz w:val="24"/>
        </w:rPr>
        <w:t>ПОК</w:t>
      </w:r>
      <w:proofErr w:type="spellEnd"/>
      <w:r w:rsidRPr="00FB6F3A">
        <w:rPr>
          <w:i/>
          <w:color w:val="000000"/>
          <w:sz w:val="24"/>
        </w:rPr>
        <w:t xml:space="preserve">, разработанный  в соответствии с </w:t>
      </w:r>
      <w:proofErr w:type="spellStart"/>
      <w:r w:rsidRPr="00FB6F3A">
        <w:rPr>
          <w:i/>
          <w:color w:val="000000"/>
          <w:sz w:val="24"/>
        </w:rPr>
        <w:t>п.15</w:t>
      </w:r>
      <w:proofErr w:type="spellEnd"/>
      <w:r w:rsidRPr="00FB6F3A">
        <w:rPr>
          <w:i/>
          <w:color w:val="000000"/>
          <w:sz w:val="24"/>
        </w:rPr>
        <w:t xml:space="preserve"> </w:t>
      </w:r>
      <w:proofErr w:type="spellStart"/>
      <w:r w:rsidRPr="00FB6F3A">
        <w:rPr>
          <w:i/>
          <w:color w:val="000000"/>
          <w:sz w:val="24"/>
        </w:rPr>
        <w:t>НП</w:t>
      </w:r>
      <w:proofErr w:type="spellEnd"/>
      <w:r w:rsidRPr="00FB6F3A">
        <w:rPr>
          <w:i/>
          <w:color w:val="000000"/>
          <w:sz w:val="24"/>
        </w:rPr>
        <w:t>-090-11</w:t>
      </w:r>
      <w:r w:rsidRPr="00FB6F3A">
        <w:rPr>
          <w:color w:val="000000"/>
          <w:sz w:val="24"/>
        </w:rPr>
        <w:t>);</w:t>
      </w:r>
    </w:p>
    <w:p w:rsidR="00756F1F" w:rsidRPr="00FB6F3A" w:rsidRDefault="00756F1F" w:rsidP="00756F1F">
      <w:pPr>
        <w:numPr>
          <w:ilvl w:val="0"/>
          <w:numId w:val="13"/>
        </w:numPr>
        <w:tabs>
          <w:tab w:val="left" w:pos="-6804"/>
          <w:tab w:val="left" w:pos="-6663"/>
          <w:tab w:val="left" w:pos="993"/>
        </w:tabs>
        <w:autoSpaceDE w:val="0"/>
        <w:autoSpaceDN w:val="0"/>
        <w:adjustRightInd w:val="0"/>
        <w:ind w:left="0" w:firstLine="720"/>
        <w:jc w:val="both"/>
        <w:rPr>
          <w:color w:val="000000"/>
          <w:sz w:val="24"/>
        </w:rPr>
      </w:pPr>
      <w:r w:rsidRPr="00FB6F3A">
        <w:rPr>
          <w:color w:val="000000"/>
          <w:sz w:val="24"/>
        </w:rPr>
        <w:t>о наличии системы обеспечения разработки и строгого соблюдения требований производственных инструкций и технологических регламентов, их актуализации с учетом накапливаемого опыта и выхода новых нормативных документов (</w:t>
      </w:r>
      <w:r w:rsidRPr="00FB6F3A">
        <w:rPr>
          <w:i/>
          <w:color w:val="000000"/>
          <w:sz w:val="24"/>
        </w:rPr>
        <w:t xml:space="preserve">допускается делать ссылку на раздел </w:t>
      </w:r>
      <w:proofErr w:type="spellStart"/>
      <w:r w:rsidRPr="00FB6F3A">
        <w:rPr>
          <w:i/>
          <w:color w:val="000000"/>
          <w:sz w:val="24"/>
        </w:rPr>
        <w:t>ПОК</w:t>
      </w:r>
      <w:proofErr w:type="spellEnd"/>
      <w:r w:rsidRPr="00FB6F3A">
        <w:rPr>
          <w:i/>
          <w:color w:val="000000"/>
          <w:sz w:val="24"/>
        </w:rPr>
        <w:t xml:space="preserve">, разработанный  в соответствии с </w:t>
      </w:r>
      <w:proofErr w:type="spellStart"/>
      <w:r w:rsidRPr="00FB6F3A">
        <w:rPr>
          <w:i/>
          <w:color w:val="000000"/>
          <w:sz w:val="24"/>
        </w:rPr>
        <w:t>п.20</w:t>
      </w:r>
      <w:proofErr w:type="spellEnd"/>
      <w:r w:rsidRPr="00FB6F3A">
        <w:rPr>
          <w:i/>
          <w:color w:val="000000"/>
          <w:sz w:val="24"/>
        </w:rPr>
        <w:t xml:space="preserve"> </w:t>
      </w:r>
      <w:proofErr w:type="spellStart"/>
      <w:r w:rsidRPr="00FB6F3A">
        <w:rPr>
          <w:i/>
          <w:color w:val="000000"/>
          <w:sz w:val="24"/>
        </w:rPr>
        <w:t>НП</w:t>
      </w:r>
      <w:proofErr w:type="spellEnd"/>
      <w:r w:rsidRPr="00FB6F3A">
        <w:rPr>
          <w:i/>
          <w:color w:val="000000"/>
          <w:sz w:val="24"/>
        </w:rPr>
        <w:t>-090-11</w:t>
      </w:r>
      <w:r w:rsidRPr="00FB6F3A">
        <w:rPr>
          <w:color w:val="000000"/>
          <w:sz w:val="24"/>
        </w:rPr>
        <w:t>);</w:t>
      </w:r>
    </w:p>
    <w:p w:rsidR="00756F1F" w:rsidRPr="00FB6F3A" w:rsidRDefault="00756F1F" w:rsidP="00756F1F">
      <w:pPr>
        <w:numPr>
          <w:ilvl w:val="0"/>
          <w:numId w:val="13"/>
        </w:numPr>
        <w:tabs>
          <w:tab w:val="left" w:pos="-6804"/>
          <w:tab w:val="left" w:pos="-6663"/>
          <w:tab w:val="left" w:pos="993"/>
        </w:tabs>
        <w:autoSpaceDE w:val="0"/>
        <w:autoSpaceDN w:val="0"/>
        <w:adjustRightInd w:val="0"/>
        <w:ind w:left="0" w:firstLine="720"/>
        <w:jc w:val="both"/>
        <w:rPr>
          <w:color w:val="000000"/>
          <w:sz w:val="24"/>
        </w:rPr>
      </w:pPr>
      <w:r w:rsidRPr="00FB6F3A">
        <w:rPr>
          <w:color w:val="000000"/>
          <w:sz w:val="24"/>
        </w:rPr>
        <w:t>об обеспечении контроля соблюдения требований рабочих процедур при выполнении работ /оказании услуг;</w:t>
      </w:r>
    </w:p>
    <w:p w:rsidR="00756F1F" w:rsidRPr="00FB6F3A" w:rsidRDefault="00756F1F" w:rsidP="00756F1F">
      <w:pPr>
        <w:numPr>
          <w:ilvl w:val="0"/>
          <w:numId w:val="13"/>
        </w:numPr>
        <w:tabs>
          <w:tab w:val="left" w:pos="-6804"/>
          <w:tab w:val="left" w:pos="-6663"/>
          <w:tab w:val="left" w:pos="993"/>
        </w:tabs>
        <w:autoSpaceDE w:val="0"/>
        <w:autoSpaceDN w:val="0"/>
        <w:adjustRightInd w:val="0"/>
        <w:ind w:left="0" w:firstLine="720"/>
        <w:jc w:val="both"/>
        <w:rPr>
          <w:color w:val="000000"/>
          <w:sz w:val="24"/>
        </w:rPr>
      </w:pPr>
      <w:r w:rsidRPr="00FB6F3A">
        <w:rPr>
          <w:color w:val="000000"/>
          <w:sz w:val="24"/>
        </w:rPr>
        <w:t xml:space="preserve">о порядке обучения и поддержания квалификации, аттестации и (или) проверки знаний и навыков персонала выполняющего работы (предоставляющего услуги), влияющие на безопасность </w:t>
      </w:r>
      <w:proofErr w:type="spellStart"/>
      <w:r w:rsidRPr="00FB6F3A">
        <w:rPr>
          <w:color w:val="000000"/>
          <w:sz w:val="24"/>
        </w:rPr>
        <w:t>ОИАЭ</w:t>
      </w:r>
      <w:proofErr w:type="spellEnd"/>
      <w:r w:rsidRPr="00FB6F3A">
        <w:rPr>
          <w:color w:val="000000"/>
          <w:sz w:val="24"/>
        </w:rPr>
        <w:t xml:space="preserve"> (</w:t>
      </w:r>
      <w:r w:rsidRPr="00FB6F3A">
        <w:rPr>
          <w:i/>
          <w:color w:val="000000"/>
          <w:sz w:val="24"/>
        </w:rPr>
        <w:t xml:space="preserve">допускается делать ссылку на раздел </w:t>
      </w:r>
      <w:proofErr w:type="spellStart"/>
      <w:r w:rsidRPr="00FB6F3A">
        <w:rPr>
          <w:i/>
          <w:color w:val="000000"/>
          <w:sz w:val="24"/>
        </w:rPr>
        <w:t>ПОК</w:t>
      </w:r>
      <w:proofErr w:type="spellEnd"/>
      <w:r w:rsidRPr="00FB6F3A">
        <w:rPr>
          <w:i/>
          <w:color w:val="000000"/>
          <w:sz w:val="24"/>
        </w:rPr>
        <w:t xml:space="preserve">, разработанный  в соответствии с </w:t>
      </w:r>
      <w:proofErr w:type="spellStart"/>
      <w:r w:rsidRPr="00FB6F3A">
        <w:rPr>
          <w:i/>
          <w:color w:val="000000"/>
          <w:sz w:val="24"/>
        </w:rPr>
        <w:t>п.16</w:t>
      </w:r>
      <w:proofErr w:type="spellEnd"/>
      <w:r w:rsidRPr="00FB6F3A">
        <w:rPr>
          <w:i/>
          <w:color w:val="000000"/>
          <w:sz w:val="24"/>
        </w:rPr>
        <w:t xml:space="preserve"> </w:t>
      </w:r>
      <w:proofErr w:type="spellStart"/>
      <w:r w:rsidRPr="00FB6F3A">
        <w:rPr>
          <w:i/>
          <w:color w:val="000000"/>
          <w:sz w:val="24"/>
        </w:rPr>
        <w:t>НП</w:t>
      </w:r>
      <w:proofErr w:type="spellEnd"/>
      <w:r w:rsidRPr="00FB6F3A">
        <w:rPr>
          <w:i/>
          <w:color w:val="000000"/>
          <w:sz w:val="24"/>
        </w:rPr>
        <w:t>-090-11</w:t>
      </w:r>
      <w:r w:rsidRPr="00FB6F3A">
        <w:rPr>
          <w:color w:val="000000"/>
          <w:sz w:val="24"/>
        </w:rPr>
        <w:t xml:space="preserve">). </w:t>
      </w:r>
      <w:proofErr w:type="gramStart"/>
      <w:r w:rsidRPr="00FB6F3A">
        <w:rPr>
          <w:color w:val="000000"/>
          <w:sz w:val="24"/>
        </w:rPr>
        <w:t>Должно быть показано, что в ходе подготовки на должность, поддержании квалификации, аттестации и (или) проверки знаний и навыков персонала в программы подготовки включены вопросы, связанные с формированием и соблюдением принципов культуры безопасности в организации;</w:t>
      </w:r>
      <w:proofErr w:type="gramEnd"/>
    </w:p>
    <w:p w:rsidR="00756F1F" w:rsidRPr="00FB6F3A" w:rsidRDefault="00756F1F" w:rsidP="00756F1F">
      <w:pPr>
        <w:numPr>
          <w:ilvl w:val="0"/>
          <w:numId w:val="13"/>
        </w:numPr>
        <w:tabs>
          <w:tab w:val="left" w:pos="-6804"/>
          <w:tab w:val="left" w:pos="-6663"/>
          <w:tab w:val="left" w:pos="993"/>
        </w:tabs>
        <w:autoSpaceDE w:val="0"/>
        <w:autoSpaceDN w:val="0"/>
        <w:adjustRightInd w:val="0"/>
        <w:ind w:left="0" w:firstLine="720"/>
        <w:jc w:val="both"/>
        <w:rPr>
          <w:color w:val="000000"/>
          <w:sz w:val="24"/>
        </w:rPr>
      </w:pPr>
      <w:r w:rsidRPr="00FB6F3A">
        <w:rPr>
          <w:color w:val="000000"/>
          <w:sz w:val="24"/>
        </w:rPr>
        <w:t>о применении консервативного подхода при разработке новых проектов/ оборудования/технологии/эксплуатации/ремонте оборудования АЭС/использовании проверенных и обоснованных решений (в зависимости от формы договора);</w:t>
      </w:r>
    </w:p>
    <w:p w:rsidR="00756F1F" w:rsidRPr="00FB6F3A" w:rsidRDefault="00756F1F" w:rsidP="00756F1F">
      <w:pPr>
        <w:numPr>
          <w:ilvl w:val="0"/>
          <w:numId w:val="13"/>
        </w:numPr>
        <w:tabs>
          <w:tab w:val="left" w:pos="-6804"/>
          <w:tab w:val="left" w:pos="-6663"/>
          <w:tab w:val="left" w:pos="993"/>
        </w:tabs>
        <w:autoSpaceDE w:val="0"/>
        <w:autoSpaceDN w:val="0"/>
        <w:adjustRightInd w:val="0"/>
        <w:ind w:left="0" w:firstLine="720"/>
        <w:jc w:val="both"/>
        <w:rPr>
          <w:color w:val="000000"/>
          <w:sz w:val="24"/>
        </w:rPr>
      </w:pPr>
      <w:r w:rsidRPr="00FB6F3A">
        <w:rPr>
          <w:color w:val="000000"/>
          <w:sz w:val="24"/>
        </w:rPr>
        <w:t>о доведении до сведения работника влияния его деятельности на безопасность и последствий, к которым может привести несоблюдение или некачественное выполнение требований нормативных документов, производственных и должностных инструкций, технологических регламентов;</w:t>
      </w:r>
    </w:p>
    <w:p w:rsidR="00756F1F" w:rsidRPr="00FB6F3A" w:rsidRDefault="00756F1F" w:rsidP="00756F1F">
      <w:pPr>
        <w:numPr>
          <w:ilvl w:val="0"/>
          <w:numId w:val="13"/>
        </w:numPr>
        <w:tabs>
          <w:tab w:val="left" w:pos="-6804"/>
          <w:tab w:val="left" w:pos="-6663"/>
          <w:tab w:val="left" w:pos="993"/>
        </w:tabs>
        <w:autoSpaceDE w:val="0"/>
        <w:autoSpaceDN w:val="0"/>
        <w:adjustRightInd w:val="0"/>
        <w:ind w:left="0" w:firstLine="720"/>
        <w:jc w:val="both"/>
        <w:rPr>
          <w:color w:val="000000"/>
          <w:sz w:val="24"/>
        </w:rPr>
      </w:pPr>
      <w:r w:rsidRPr="00FB6F3A">
        <w:rPr>
          <w:color w:val="000000"/>
          <w:sz w:val="24"/>
        </w:rPr>
        <w:t>о системе мотивации, стимулирующей высокие показатели безопасности;</w:t>
      </w:r>
    </w:p>
    <w:p w:rsidR="00756F1F" w:rsidRPr="00FB6F3A" w:rsidRDefault="00756F1F" w:rsidP="00756F1F">
      <w:pPr>
        <w:numPr>
          <w:ilvl w:val="0"/>
          <w:numId w:val="13"/>
        </w:numPr>
        <w:tabs>
          <w:tab w:val="left" w:pos="-6804"/>
          <w:tab w:val="left" w:pos="-6663"/>
          <w:tab w:val="left" w:pos="993"/>
        </w:tabs>
        <w:autoSpaceDE w:val="0"/>
        <w:autoSpaceDN w:val="0"/>
        <w:adjustRightInd w:val="0"/>
        <w:ind w:left="0" w:firstLine="720"/>
        <w:jc w:val="both"/>
        <w:rPr>
          <w:color w:val="000000"/>
          <w:sz w:val="24"/>
        </w:rPr>
      </w:pPr>
      <w:r w:rsidRPr="00FB6F3A">
        <w:rPr>
          <w:color w:val="000000"/>
          <w:sz w:val="24"/>
        </w:rPr>
        <w:t xml:space="preserve">о формировании понимания каждым руководителем и работником недопустимости сокрытия ошибок в своей деятельности, выявления и устранения причин их возникновения, </w:t>
      </w:r>
      <w:r w:rsidRPr="00FB6F3A">
        <w:rPr>
          <w:color w:val="000000"/>
          <w:sz w:val="24"/>
        </w:rPr>
        <w:lastRenderedPageBreak/>
        <w:t>необходимости постоянного самосовершенствования, изучения и внедрения передового опыта, в том числе зарубежного;</w:t>
      </w:r>
    </w:p>
    <w:p w:rsidR="00756F1F" w:rsidRPr="00FB6F3A" w:rsidRDefault="00756F1F" w:rsidP="00756F1F">
      <w:pPr>
        <w:numPr>
          <w:ilvl w:val="0"/>
          <w:numId w:val="13"/>
        </w:numPr>
        <w:tabs>
          <w:tab w:val="left" w:pos="-6804"/>
          <w:tab w:val="left" w:pos="-6663"/>
          <w:tab w:val="left" w:pos="993"/>
        </w:tabs>
        <w:autoSpaceDE w:val="0"/>
        <w:autoSpaceDN w:val="0"/>
        <w:adjustRightInd w:val="0"/>
        <w:ind w:left="0" w:firstLine="720"/>
        <w:jc w:val="both"/>
        <w:rPr>
          <w:color w:val="000000"/>
          <w:sz w:val="24"/>
        </w:rPr>
      </w:pPr>
      <w:r w:rsidRPr="00FB6F3A">
        <w:rPr>
          <w:color w:val="000000"/>
          <w:sz w:val="24"/>
        </w:rPr>
        <w:t>о соблюдении принципов самоконтроля работниками в своей деятельности.</w:t>
      </w:r>
    </w:p>
    <w:p w:rsidR="00756F1F" w:rsidRPr="00FB6F3A" w:rsidRDefault="00756F1F" w:rsidP="00756F1F">
      <w:pPr>
        <w:tabs>
          <w:tab w:val="left" w:pos="-6804"/>
          <w:tab w:val="left" w:pos="-6663"/>
          <w:tab w:val="left" w:pos="993"/>
        </w:tabs>
        <w:autoSpaceDE w:val="0"/>
        <w:autoSpaceDN w:val="0"/>
        <w:adjustRightInd w:val="0"/>
        <w:rPr>
          <w:color w:val="000000"/>
          <w:sz w:val="24"/>
        </w:rPr>
      </w:pPr>
      <w:r w:rsidRPr="00FB6F3A">
        <w:rPr>
          <w:color w:val="000000"/>
          <w:sz w:val="24"/>
        </w:rPr>
        <w:t xml:space="preserve">Организация, выполняющая работы (предоставляющая услуги) </w:t>
      </w:r>
      <w:proofErr w:type="spellStart"/>
      <w:r w:rsidRPr="00FB6F3A">
        <w:rPr>
          <w:color w:val="000000"/>
          <w:sz w:val="24"/>
        </w:rPr>
        <w:t>ОАО</w:t>
      </w:r>
      <w:proofErr w:type="spellEnd"/>
      <w:r w:rsidRPr="00FB6F3A">
        <w:rPr>
          <w:color w:val="000000"/>
          <w:sz w:val="24"/>
        </w:rPr>
        <w:t xml:space="preserve"> «Концерн Росэнергоатом» должна контролировать наличие требований по культуре безопасности, устанавливаемых в договорах между Субпоставщиками и их подрядными организациями (Субпоставщиками второго уровня).</w:t>
      </w:r>
    </w:p>
    <w:p w:rsidR="00756F1F" w:rsidRPr="00FB6F3A" w:rsidRDefault="00756F1F" w:rsidP="00756F1F">
      <w:pPr>
        <w:spacing w:before="120"/>
        <w:rPr>
          <w:color w:val="000000"/>
          <w:sz w:val="24"/>
        </w:rPr>
      </w:pPr>
      <w:r w:rsidRPr="00FB6F3A">
        <w:rPr>
          <w:b/>
          <w:color w:val="000000"/>
          <w:sz w:val="24"/>
        </w:rPr>
        <w:t>Примечание:</w:t>
      </w:r>
      <w:r w:rsidRPr="00FB6F3A">
        <w:rPr>
          <w:color w:val="000000"/>
          <w:sz w:val="24"/>
        </w:rPr>
        <w:t xml:space="preserve"> Данные требования являются минимально необходимыми. Могут дополняться в соответствии с действующими процедурами организации.</w:t>
      </w:r>
    </w:p>
    <w:p w:rsidR="00756F1F" w:rsidRPr="003B667E" w:rsidRDefault="00756F1F" w:rsidP="00C96A49">
      <w:pPr>
        <w:pStyle w:val="20"/>
        <w:spacing w:before="240"/>
        <w:ind w:firstLine="709"/>
        <w:jc w:val="both"/>
        <w:rPr>
          <w:i w:val="0"/>
          <w:sz w:val="24"/>
        </w:rPr>
      </w:pPr>
    </w:p>
    <w:sectPr w:rsidR="00756F1F" w:rsidRPr="003B667E" w:rsidSect="00491E63">
      <w:footnotePr>
        <w:numRestart w:val="eachPage"/>
      </w:footnotePr>
      <w:endnotePr>
        <w:numFmt w:val="decimal"/>
      </w:endnotePr>
      <w:pgSz w:w="11907" w:h="16840" w:code="9"/>
      <w:pgMar w:top="1134" w:right="851" w:bottom="1134" w:left="1134" w:header="567" w:footer="493"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2EF" w:rsidRDefault="00A822EF">
      <w:r>
        <w:separator/>
      </w:r>
    </w:p>
  </w:endnote>
  <w:endnote w:type="continuationSeparator" w:id="0">
    <w:p w:rsidR="00A822EF" w:rsidRDefault="00A82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2EF" w:rsidRDefault="00A822EF" w:rsidP="00BC0018">
    <w:pPr>
      <w:pStyle w:val="af3"/>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A822EF" w:rsidRDefault="00A822EF">
    <w:pPr>
      <w:pStyle w:val="a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2EF" w:rsidRDefault="00A822EF" w:rsidP="00217EF1">
    <w:pPr>
      <w:pStyle w:val="af3"/>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520853">
      <w:rPr>
        <w:rStyle w:val="aa"/>
        <w:noProof/>
      </w:rPr>
      <w:t>8</w:t>
    </w:r>
    <w:r>
      <w:rPr>
        <w:rStyle w:val="aa"/>
      </w:rPr>
      <w:fldChar w:fldCharType="end"/>
    </w:r>
  </w:p>
  <w:p w:rsidR="00A822EF" w:rsidRPr="00BC0018" w:rsidRDefault="00A822EF" w:rsidP="00BC0018">
    <w:pPr>
      <w:pStyle w:val="af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2EF" w:rsidRDefault="00A822EF">
    <w:pPr>
      <w:pStyle w:val="af3"/>
      <w:jc w:val="right"/>
    </w:pPr>
    <w:r>
      <w:t>143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2EF" w:rsidRDefault="00A822EF">
      <w:r>
        <w:separator/>
      </w:r>
    </w:p>
  </w:footnote>
  <w:footnote w:type="continuationSeparator" w:id="0">
    <w:p w:rsidR="00A822EF" w:rsidRDefault="00A82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2EF" w:rsidRPr="003515A3" w:rsidRDefault="00A822EF" w:rsidP="003515A3">
    <w:pPr>
      <w:pStyle w:val="a9"/>
      <w:jc w:val="right"/>
      <w:rPr>
        <w:szCs w:val="22"/>
      </w:rPr>
    </w:pPr>
    <w:proofErr w:type="spellStart"/>
    <w:r>
      <w:rPr>
        <w:b/>
        <w:sz w:val="22"/>
        <w:szCs w:val="22"/>
      </w:rPr>
      <w:t>РД</w:t>
    </w:r>
    <w:proofErr w:type="spellEnd"/>
    <w:r>
      <w:rPr>
        <w:b/>
        <w:sz w:val="22"/>
        <w:szCs w:val="22"/>
      </w:rPr>
      <w:t xml:space="preserve"> </w:t>
    </w:r>
    <w:proofErr w:type="spellStart"/>
    <w:r>
      <w:rPr>
        <w:b/>
        <w:sz w:val="22"/>
        <w:szCs w:val="22"/>
      </w:rPr>
      <w:t>ЭО</w:t>
    </w:r>
    <w:proofErr w:type="spellEnd"/>
    <w:r>
      <w:rPr>
        <w:b/>
        <w:sz w:val="22"/>
        <w:szCs w:val="22"/>
      </w:rPr>
      <w:t xml:space="preserve"> 1.1.2.07.0386 - 2009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8E8C69E"/>
    <w:lvl w:ilvl="0">
      <w:start w:val="1"/>
      <w:numFmt w:val="bullet"/>
      <w:pStyle w:val="a"/>
      <w:lvlText w:val=""/>
      <w:lvlJc w:val="left"/>
      <w:pPr>
        <w:tabs>
          <w:tab w:val="num" w:pos="360"/>
        </w:tabs>
        <w:ind w:left="360" w:hanging="360"/>
      </w:pPr>
      <w:rPr>
        <w:rFonts w:ascii="Symbol" w:hAnsi="Symbol" w:hint="default"/>
      </w:rPr>
    </w:lvl>
  </w:abstractNum>
  <w:abstractNum w:abstractNumId="1">
    <w:nsid w:val="00DD3E35"/>
    <w:multiLevelType w:val="hybridMultilevel"/>
    <w:tmpl w:val="A83A6354"/>
    <w:lvl w:ilvl="0" w:tplc="21BE01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2039650C"/>
    <w:multiLevelType w:val="hybridMultilevel"/>
    <w:tmpl w:val="76F28CC8"/>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222817DD"/>
    <w:multiLevelType w:val="hybridMultilevel"/>
    <w:tmpl w:val="61F8CF64"/>
    <w:lvl w:ilvl="0" w:tplc="FFFFFFFF">
      <w:start w:val="1"/>
      <w:numFmt w:val="decimal"/>
      <w:lvlText w:val="%1."/>
      <w:lvlJc w:val="left"/>
      <w:pPr>
        <w:ind w:left="360" w:hanging="360"/>
      </w:pPr>
    </w:lvl>
    <w:lvl w:ilvl="1" w:tplc="FFFFFFFF">
      <w:start w:val="1"/>
      <w:numFmt w:val="decimal"/>
      <w:lvlText w:val="5.%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nsid w:val="306A1578"/>
    <w:multiLevelType w:val="hybridMultilevel"/>
    <w:tmpl w:val="F38CFFFC"/>
    <w:lvl w:ilvl="0" w:tplc="FFFFFFFF">
      <w:start w:val="1"/>
      <w:numFmt w:val="decimal"/>
      <w:lvlText w:val="%1."/>
      <w:lvlJc w:val="left"/>
      <w:pPr>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34061ACE"/>
    <w:multiLevelType w:val="hybridMultilevel"/>
    <w:tmpl w:val="1918FE08"/>
    <w:lvl w:ilvl="0" w:tplc="A614CDC2">
      <w:start w:val="3"/>
      <w:numFmt w:val="decimal"/>
      <w:lvlText w:val="%1."/>
      <w:lvlJc w:val="left"/>
      <w:pPr>
        <w:ind w:left="1339" w:hanging="360"/>
      </w:pPr>
      <w:rPr>
        <w:rFonts w:hint="default"/>
      </w:r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8">
    <w:nsid w:val="38637848"/>
    <w:multiLevelType w:val="hybridMultilevel"/>
    <w:tmpl w:val="599C4FBC"/>
    <w:lvl w:ilvl="0" w:tplc="959E6EB8">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0">
    <w:nsid w:val="4E710007"/>
    <w:multiLevelType w:val="hybridMultilevel"/>
    <w:tmpl w:val="997CC3B6"/>
    <w:lvl w:ilvl="0" w:tplc="FFFFFFFF">
      <w:start w:val="1"/>
      <w:numFmt w:val="decimal"/>
      <w:lvlText w:val="%1."/>
      <w:lvlJc w:val="left"/>
      <w:pPr>
        <w:ind w:left="360" w:hanging="360"/>
      </w:pPr>
    </w:lvl>
    <w:lvl w:ilvl="1" w:tplc="FFFFFFFF">
      <w:start w:val="1"/>
      <w:numFmt w:val="decimal"/>
      <w:lvlText w:val="12.%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nsid w:val="69F52361"/>
    <w:multiLevelType w:val="hybridMultilevel"/>
    <w:tmpl w:val="5A087B1C"/>
    <w:lvl w:ilvl="0" w:tplc="FFFFFFFF">
      <w:start w:val="1"/>
      <w:numFmt w:val="decimal"/>
      <w:lvlText w:val="%1."/>
      <w:lvlJc w:val="left"/>
      <w:pPr>
        <w:ind w:left="1392" w:hanging="825"/>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7"/>
  </w:num>
  <w:num w:numId="12">
    <w:abstractNumId w:val="1"/>
  </w:num>
  <w:num w:numId="13">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54273"/>
  </w:hdrShapeDefault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AD4"/>
    <w:rsid w:val="0000078C"/>
    <w:rsid w:val="000008EC"/>
    <w:rsid w:val="00000C89"/>
    <w:rsid w:val="00000E49"/>
    <w:rsid w:val="000011F7"/>
    <w:rsid w:val="00001ED1"/>
    <w:rsid w:val="00002FD1"/>
    <w:rsid w:val="0000479F"/>
    <w:rsid w:val="00005587"/>
    <w:rsid w:val="000063FD"/>
    <w:rsid w:val="00006E3F"/>
    <w:rsid w:val="00007D5D"/>
    <w:rsid w:val="000100EB"/>
    <w:rsid w:val="00010608"/>
    <w:rsid w:val="00010F72"/>
    <w:rsid w:val="000119E3"/>
    <w:rsid w:val="00011B22"/>
    <w:rsid w:val="00012648"/>
    <w:rsid w:val="00013514"/>
    <w:rsid w:val="000139E4"/>
    <w:rsid w:val="0001649B"/>
    <w:rsid w:val="00016AF8"/>
    <w:rsid w:val="00017141"/>
    <w:rsid w:val="00017B68"/>
    <w:rsid w:val="00017E61"/>
    <w:rsid w:val="00020147"/>
    <w:rsid w:val="00020864"/>
    <w:rsid w:val="00020AC2"/>
    <w:rsid w:val="00020DCF"/>
    <w:rsid w:val="0002157B"/>
    <w:rsid w:val="00021D2B"/>
    <w:rsid w:val="0002297B"/>
    <w:rsid w:val="00022BC4"/>
    <w:rsid w:val="00022FBD"/>
    <w:rsid w:val="00023E82"/>
    <w:rsid w:val="00024E38"/>
    <w:rsid w:val="0002531D"/>
    <w:rsid w:val="00025827"/>
    <w:rsid w:val="00025D8F"/>
    <w:rsid w:val="00026602"/>
    <w:rsid w:val="00026B38"/>
    <w:rsid w:val="00030E18"/>
    <w:rsid w:val="00031EED"/>
    <w:rsid w:val="00032BE1"/>
    <w:rsid w:val="00032EBB"/>
    <w:rsid w:val="00033D5E"/>
    <w:rsid w:val="00034261"/>
    <w:rsid w:val="00035C24"/>
    <w:rsid w:val="00036D6C"/>
    <w:rsid w:val="00037661"/>
    <w:rsid w:val="00040920"/>
    <w:rsid w:val="00042443"/>
    <w:rsid w:val="00042986"/>
    <w:rsid w:val="0004366A"/>
    <w:rsid w:val="00043A1B"/>
    <w:rsid w:val="00043B9C"/>
    <w:rsid w:val="000445B1"/>
    <w:rsid w:val="000448AA"/>
    <w:rsid w:val="000449C3"/>
    <w:rsid w:val="00044E37"/>
    <w:rsid w:val="000479F5"/>
    <w:rsid w:val="00047EB2"/>
    <w:rsid w:val="00050A0F"/>
    <w:rsid w:val="00051FB3"/>
    <w:rsid w:val="0005200C"/>
    <w:rsid w:val="00052C08"/>
    <w:rsid w:val="00052DD5"/>
    <w:rsid w:val="00052E5C"/>
    <w:rsid w:val="000531B4"/>
    <w:rsid w:val="00054F14"/>
    <w:rsid w:val="00056D20"/>
    <w:rsid w:val="00056E42"/>
    <w:rsid w:val="00057036"/>
    <w:rsid w:val="00060087"/>
    <w:rsid w:val="00060305"/>
    <w:rsid w:val="00060C7B"/>
    <w:rsid w:val="00060F02"/>
    <w:rsid w:val="00061354"/>
    <w:rsid w:val="00061A2B"/>
    <w:rsid w:val="0006207B"/>
    <w:rsid w:val="00062E52"/>
    <w:rsid w:val="000635BB"/>
    <w:rsid w:val="00063859"/>
    <w:rsid w:val="00063890"/>
    <w:rsid w:val="000639AD"/>
    <w:rsid w:val="00064108"/>
    <w:rsid w:val="00064653"/>
    <w:rsid w:val="00064CB9"/>
    <w:rsid w:val="000654BE"/>
    <w:rsid w:val="00065C48"/>
    <w:rsid w:val="00065FD8"/>
    <w:rsid w:val="00066681"/>
    <w:rsid w:val="00070F67"/>
    <w:rsid w:val="00073A65"/>
    <w:rsid w:val="00073B77"/>
    <w:rsid w:val="00074B45"/>
    <w:rsid w:val="00074D36"/>
    <w:rsid w:val="0007650D"/>
    <w:rsid w:val="000765F0"/>
    <w:rsid w:val="0007731A"/>
    <w:rsid w:val="000777D7"/>
    <w:rsid w:val="00077DF5"/>
    <w:rsid w:val="00077E3B"/>
    <w:rsid w:val="00077E8F"/>
    <w:rsid w:val="000804A5"/>
    <w:rsid w:val="000826F9"/>
    <w:rsid w:val="0008276F"/>
    <w:rsid w:val="000827F9"/>
    <w:rsid w:val="00082988"/>
    <w:rsid w:val="00083E67"/>
    <w:rsid w:val="000842AD"/>
    <w:rsid w:val="00084686"/>
    <w:rsid w:val="00084C82"/>
    <w:rsid w:val="0008501E"/>
    <w:rsid w:val="000851CF"/>
    <w:rsid w:val="000860B8"/>
    <w:rsid w:val="0008621D"/>
    <w:rsid w:val="000864CC"/>
    <w:rsid w:val="00086F58"/>
    <w:rsid w:val="00087873"/>
    <w:rsid w:val="00087BE6"/>
    <w:rsid w:val="0009097F"/>
    <w:rsid w:val="000930CD"/>
    <w:rsid w:val="0009356C"/>
    <w:rsid w:val="0009364A"/>
    <w:rsid w:val="00093C25"/>
    <w:rsid w:val="00093C35"/>
    <w:rsid w:val="00093ED7"/>
    <w:rsid w:val="00093F91"/>
    <w:rsid w:val="00095310"/>
    <w:rsid w:val="00095D9E"/>
    <w:rsid w:val="0009603E"/>
    <w:rsid w:val="000973A9"/>
    <w:rsid w:val="00097FD6"/>
    <w:rsid w:val="000A0B89"/>
    <w:rsid w:val="000A0F0F"/>
    <w:rsid w:val="000A1869"/>
    <w:rsid w:val="000A18EC"/>
    <w:rsid w:val="000A1ABF"/>
    <w:rsid w:val="000A2B7C"/>
    <w:rsid w:val="000A31D8"/>
    <w:rsid w:val="000A3853"/>
    <w:rsid w:val="000A39B9"/>
    <w:rsid w:val="000A445C"/>
    <w:rsid w:val="000A48A2"/>
    <w:rsid w:val="000A5AE3"/>
    <w:rsid w:val="000A5C02"/>
    <w:rsid w:val="000A5CC1"/>
    <w:rsid w:val="000A652F"/>
    <w:rsid w:val="000A6943"/>
    <w:rsid w:val="000B0FAF"/>
    <w:rsid w:val="000B3853"/>
    <w:rsid w:val="000B394C"/>
    <w:rsid w:val="000B45F7"/>
    <w:rsid w:val="000B52E9"/>
    <w:rsid w:val="000B54CE"/>
    <w:rsid w:val="000B63C2"/>
    <w:rsid w:val="000B6735"/>
    <w:rsid w:val="000B68AC"/>
    <w:rsid w:val="000B6C98"/>
    <w:rsid w:val="000B7516"/>
    <w:rsid w:val="000B7A7F"/>
    <w:rsid w:val="000B7C47"/>
    <w:rsid w:val="000B7DA1"/>
    <w:rsid w:val="000C07C5"/>
    <w:rsid w:val="000C2085"/>
    <w:rsid w:val="000C2285"/>
    <w:rsid w:val="000C2463"/>
    <w:rsid w:val="000C28EA"/>
    <w:rsid w:val="000C505A"/>
    <w:rsid w:val="000C54F9"/>
    <w:rsid w:val="000D0161"/>
    <w:rsid w:val="000D048F"/>
    <w:rsid w:val="000D15A5"/>
    <w:rsid w:val="000D1719"/>
    <w:rsid w:val="000D3248"/>
    <w:rsid w:val="000D3711"/>
    <w:rsid w:val="000D4350"/>
    <w:rsid w:val="000D43FA"/>
    <w:rsid w:val="000D44A4"/>
    <w:rsid w:val="000D4529"/>
    <w:rsid w:val="000D4DD6"/>
    <w:rsid w:val="000D505A"/>
    <w:rsid w:val="000D545D"/>
    <w:rsid w:val="000D6007"/>
    <w:rsid w:val="000D712B"/>
    <w:rsid w:val="000D74D5"/>
    <w:rsid w:val="000E37CF"/>
    <w:rsid w:val="000E39FF"/>
    <w:rsid w:val="000E4497"/>
    <w:rsid w:val="000E4757"/>
    <w:rsid w:val="000E4BDB"/>
    <w:rsid w:val="000E4C28"/>
    <w:rsid w:val="000E4EA7"/>
    <w:rsid w:val="000E61C2"/>
    <w:rsid w:val="000E6BE3"/>
    <w:rsid w:val="000E6D29"/>
    <w:rsid w:val="000E70DB"/>
    <w:rsid w:val="000E7599"/>
    <w:rsid w:val="000E7E44"/>
    <w:rsid w:val="000F03B1"/>
    <w:rsid w:val="000F0694"/>
    <w:rsid w:val="000F0E29"/>
    <w:rsid w:val="000F1A9A"/>
    <w:rsid w:val="000F2402"/>
    <w:rsid w:val="000F24F7"/>
    <w:rsid w:val="000F399E"/>
    <w:rsid w:val="000F3B84"/>
    <w:rsid w:val="000F49B8"/>
    <w:rsid w:val="000F4CDC"/>
    <w:rsid w:val="000F5BEB"/>
    <w:rsid w:val="000F693D"/>
    <w:rsid w:val="0010069A"/>
    <w:rsid w:val="00102153"/>
    <w:rsid w:val="00102E6C"/>
    <w:rsid w:val="00103503"/>
    <w:rsid w:val="00103E8B"/>
    <w:rsid w:val="0010453A"/>
    <w:rsid w:val="001049C4"/>
    <w:rsid w:val="0010575A"/>
    <w:rsid w:val="001064AE"/>
    <w:rsid w:val="001068BF"/>
    <w:rsid w:val="00107C13"/>
    <w:rsid w:val="00110526"/>
    <w:rsid w:val="001116E1"/>
    <w:rsid w:val="00112109"/>
    <w:rsid w:val="00112993"/>
    <w:rsid w:val="001136CC"/>
    <w:rsid w:val="0011379C"/>
    <w:rsid w:val="0011401C"/>
    <w:rsid w:val="00114465"/>
    <w:rsid w:val="001157A4"/>
    <w:rsid w:val="00116A3A"/>
    <w:rsid w:val="00117516"/>
    <w:rsid w:val="00117757"/>
    <w:rsid w:val="00120849"/>
    <w:rsid w:val="00121739"/>
    <w:rsid w:val="00121B95"/>
    <w:rsid w:val="001234B0"/>
    <w:rsid w:val="00123783"/>
    <w:rsid w:val="001241EC"/>
    <w:rsid w:val="001259AB"/>
    <w:rsid w:val="00125D5C"/>
    <w:rsid w:val="00126153"/>
    <w:rsid w:val="00126A93"/>
    <w:rsid w:val="00126AFF"/>
    <w:rsid w:val="0012739A"/>
    <w:rsid w:val="0012755F"/>
    <w:rsid w:val="001302DD"/>
    <w:rsid w:val="001315DB"/>
    <w:rsid w:val="001320C4"/>
    <w:rsid w:val="00132AD9"/>
    <w:rsid w:val="00132B62"/>
    <w:rsid w:val="00133244"/>
    <w:rsid w:val="001332DD"/>
    <w:rsid w:val="00133C4A"/>
    <w:rsid w:val="00133D55"/>
    <w:rsid w:val="00134BC2"/>
    <w:rsid w:val="00134D17"/>
    <w:rsid w:val="00134EDE"/>
    <w:rsid w:val="00135F24"/>
    <w:rsid w:val="00136032"/>
    <w:rsid w:val="00136D39"/>
    <w:rsid w:val="001377F8"/>
    <w:rsid w:val="00137ABF"/>
    <w:rsid w:val="00140476"/>
    <w:rsid w:val="0014091E"/>
    <w:rsid w:val="001414E8"/>
    <w:rsid w:val="00141D70"/>
    <w:rsid w:val="00141E44"/>
    <w:rsid w:val="00142199"/>
    <w:rsid w:val="00142352"/>
    <w:rsid w:val="00142A1A"/>
    <w:rsid w:val="00142B21"/>
    <w:rsid w:val="00144F51"/>
    <w:rsid w:val="001454D4"/>
    <w:rsid w:val="00145854"/>
    <w:rsid w:val="00145C48"/>
    <w:rsid w:val="00145FD2"/>
    <w:rsid w:val="0014611E"/>
    <w:rsid w:val="001461CC"/>
    <w:rsid w:val="0014631F"/>
    <w:rsid w:val="001469F7"/>
    <w:rsid w:val="00146A2E"/>
    <w:rsid w:val="00146F4E"/>
    <w:rsid w:val="001470BA"/>
    <w:rsid w:val="001473C3"/>
    <w:rsid w:val="00147A7F"/>
    <w:rsid w:val="00147ED7"/>
    <w:rsid w:val="001508B6"/>
    <w:rsid w:val="00150E8B"/>
    <w:rsid w:val="0015102E"/>
    <w:rsid w:val="001512B4"/>
    <w:rsid w:val="00151A1A"/>
    <w:rsid w:val="00153470"/>
    <w:rsid w:val="00153608"/>
    <w:rsid w:val="0015360A"/>
    <w:rsid w:val="00153A04"/>
    <w:rsid w:val="00153F0C"/>
    <w:rsid w:val="00155074"/>
    <w:rsid w:val="00155BF4"/>
    <w:rsid w:val="001565F4"/>
    <w:rsid w:val="00156639"/>
    <w:rsid w:val="00157C71"/>
    <w:rsid w:val="00157E09"/>
    <w:rsid w:val="00160300"/>
    <w:rsid w:val="001604E5"/>
    <w:rsid w:val="00161B00"/>
    <w:rsid w:val="0016262A"/>
    <w:rsid w:val="001627A9"/>
    <w:rsid w:val="00163DA0"/>
    <w:rsid w:val="0016483D"/>
    <w:rsid w:val="00165288"/>
    <w:rsid w:val="00165FC3"/>
    <w:rsid w:val="0016615C"/>
    <w:rsid w:val="0016692F"/>
    <w:rsid w:val="00166956"/>
    <w:rsid w:val="0016780C"/>
    <w:rsid w:val="00167BE0"/>
    <w:rsid w:val="0017097B"/>
    <w:rsid w:val="00170FEB"/>
    <w:rsid w:val="00171A72"/>
    <w:rsid w:val="00171AF5"/>
    <w:rsid w:val="00171FB5"/>
    <w:rsid w:val="001724D5"/>
    <w:rsid w:val="00172587"/>
    <w:rsid w:val="001731FD"/>
    <w:rsid w:val="0017362B"/>
    <w:rsid w:val="0017749D"/>
    <w:rsid w:val="00180679"/>
    <w:rsid w:val="00181FCF"/>
    <w:rsid w:val="001822B9"/>
    <w:rsid w:val="0018240E"/>
    <w:rsid w:val="0018288B"/>
    <w:rsid w:val="001829A1"/>
    <w:rsid w:val="00183A9E"/>
    <w:rsid w:val="00184E00"/>
    <w:rsid w:val="0018656B"/>
    <w:rsid w:val="00186D6A"/>
    <w:rsid w:val="0018737E"/>
    <w:rsid w:val="001908DD"/>
    <w:rsid w:val="001908EE"/>
    <w:rsid w:val="00190F80"/>
    <w:rsid w:val="0019106A"/>
    <w:rsid w:val="00191C18"/>
    <w:rsid w:val="00191D2B"/>
    <w:rsid w:val="001922AB"/>
    <w:rsid w:val="00192F27"/>
    <w:rsid w:val="0019337C"/>
    <w:rsid w:val="00193674"/>
    <w:rsid w:val="00193E27"/>
    <w:rsid w:val="00193F04"/>
    <w:rsid w:val="00195676"/>
    <w:rsid w:val="00196469"/>
    <w:rsid w:val="001966A5"/>
    <w:rsid w:val="00197576"/>
    <w:rsid w:val="001975E1"/>
    <w:rsid w:val="00197BD2"/>
    <w:rsid w:val="00197E74"/>
    <w:rsid w:val="00197F43"/>
    <w:rsid w:val="001A05BA"/>
    <w:rsid w:val="001A0775"/>
    <w:rsid w:val="001A0B4D"/>
    <w:rsid w:val="001A0FA8"/>
    <w:rsid w:val="001A13AB"/>
    <w:rsid w:val="001A1519"/>
    <w:rsid w:val="001A16BA"/>
    <w:rsid w:val="001A1981"/>
    <w:rsid w:val="001A1CB4"/>
    <w:rsid w:val="001A2BB4"/>
    <w:rsid w:val="001A3B7D"/>
    <w:rsid w:val="001A3C07"/>
    <w:rsid w:val="001A3E90"/>
    <w:rsid w:val="001A3F15"/>
    <w:rsid w:val="001A3F40"/>
    <w:rsid w:val="001A42B5"/>
    <w:rsid w:val="001A43E4"/>
    <w:rsid w:val="001A4EB9"/>
    <w:rsid w:val="001A56C2"/>
    <w:rsid w:val="001A5D0B"/>
    <w:rsid w:val="001A5EC3"/>
    <w:rsid w:val="001A6B59"/>
    <w:rsid w:val="001B00BC"/>
    <w:rsid w:val="001B0434"/>
    <w:rsid w:val="001B0847"/>
    <w:rsid w:val="001B1289"/>
    <w:rsid w:val="001B1344"/>
    <w:rsid w:val="001B1FD5"/>
    <w:rsid w:val="001B2BD0"/>
    <w:rsid w:val="001B2E07"/>
    <w:rsid w:val="001B309F"/>
    <w:rsid w:val="001B3586"/>
    <w:rsid w:val="001B376C"/>
    <w:rsid w:val="001B40A5"/>
    <w:rsid w:val="001B4549"/>
    <w:rsid w:val="001B491D"/>
    <w:rsid w:val="001B4CDB"/>
    <w:rsid w:val="001B562F"/>
    <w:rsid w:val="001B5E67"/>
    <w:rsid w:val="001B7512"/>
    <w:rsid w:val="001B79D1"/>
    <w:rsid w:val="001C1085"/>
    <w:rsid w:val="001C23F7"/>
    <w:rsid w:val="001C2472"/>
    <w:rsid w:val="001C2785"/>
    <w:rsid w:val="001C29C9"/>
    <w:rsid w:val="001C3F03"/>
    <w:rsid w:val="001C45B3"/>
    <w:rsid w:val="001C49D8"/>
    <w:rsid w:val="001C4DB7"/>
    <w:rsid w:val="001C4EA9"/>
    <w:rsid w:val="001C5200"/>
    <w:rsid w:val="001C5297"/>
    <w:rsid w:val="001C585B"/>
    <w:rsid w:val="001C75E8"/>
    <w:rsid w:val="001C78E1"/>
    <w:rsid w:val="001D0B22"/>
    <w:rsid w:val="001D0B89"/>
    <w:rsid w:val="001D107E"/>
    <w:rsid w:val="001D19F8"/>
    <w:rsid w:val="001D1D3C"/>
    <w:rsid w:val="001D1E28"/>
    <w:rsid w:val="001D2BFB"/>
    <w:rsid w:val="001D399C"/>
    <w:rsid w:val="001D45D1"/>
    <w:rsid w:val="001D47AC"/>
    <w:rsid w:val="001D4B22"/>
    <w:rsid w:val="001D567B"/>
    <w:rsid w:val="001D7E9A"/>
    <w:rsid w:val="001E02EA"/>
    <w:rsid w:val="001E06C5"/>
    <w:rsid w:val="001E0EDF"/>
    <w:rsid w:val="001E0F13"/>
    <w:rsid w:val="001E199E"/>
    <w:rsid w:val="001E28B5"/>
    <w:rsid w:val="001E2C58"/>
    <w:rsid w:val="001E2D37"/>
    <w:rsid w:val="001E30A7"/>
    <w:rsid w:val="001E4542"/>
    <w:rsid w:val="001E50DC"/>
    <w:rsid w:val="001E5C2C"/>
    <w:rsid w:val="001E5D75"/>
    <w:rsid w:val="001E644C"/>
    <w:rsid w:val="001E6BA6"/>
    <w:rsid w:val="001E71C2"/>
    <w:rsid w:val="001F0449"/>
    <w:rsid w:val="001F1888"/>
    <w:rsid w:val="001F3C58"/>
    <w:rsid w:val="001F43EB"/>
    <w:rsid w:val="001F461E"/>
    <w:rsid w:val="001F4871"/>
    <w:rsid w:val="001F555B"/>
    <w:rsid w:val="001F67C4"/>
    <w:rsid w:val="001F6C08"/>
    <w:rsid w:val="001F6CC4"/>
    <w:rsid w:val="001F6E2F"/>
    <w:rsid w:val="001F73B9"/>
    <w:rsid w:val="001F7856"/>
    <w:rsid w:val="001F7BE3"/>
    <w:rsid w:val="002004E5"/>
    <w:rsid w:val="00200615"/>
    <w:rsid w:val="00200B16"/>
    <w:rsid w:val="00200C0A"/>
    <w:rsid w:val="00200EC7"/>
    <w:rsid w:val="00200F3C"/>
    <w:rsid w:val="00201F6B"/>
    <w:rsid w:val="00202906"/>
    <w:rsid w:val="00202E19"/>
    <w:rsid w:val="002035A3"/>
    <w:rsid w:val="00205BC8"/>
    <w:rsid w:val="00205F8D"/>
    <w:rsid w:val="00206BFA"/>
    <w:rsid w:val="002071B7"/>
    <w:rsid w:val="002073C0"/>
    <w:rsid w:val="00207AF4"/>
    <w:rsid w:val="00207CEB"/>
    <w:rsid w:val="00210071"/>
    <w:rsid w:val="002104D1"/>
    <w:rsid w:val="0021050F"/>
    <w:rsid w:val="0021064D"/>
    <w:rsid w:val="0021149D"/>
    <w:rsid w:val="0021191E"/>
    <w:rsid w:val="00211C8E"/>
    <w:rsid w:val="00212E09"/>
    <w:rsid w:val="00214039"/>
    <w:rsid w:val="00214101"/>
    <w:rsid w:val="00215632"/>
    <w:rsid w:val="00215F4E"/>
    <w:rsid w:val="002165D5"/>
    <w:rsid w:val="00217C1C"/>
    <w:rsid w:val="00217EF1"/>
    <w:rsid w:val="00220B33"/>
    <w:rsid w:val="002210FB"/>
    <w:rsid w:val="00222327"/>
    <w:rsid w:val="002228EE"/>
    <w:rsid w:val="00222F6E"/>
    <w:rsid w:val="00223532"/>
    <w:rsid w:val="00224BFB"/>
    <w:rsid w:val="00225E62"/>
    <w:rsid w:val="00225FC6"/>
    <w:rsid w:val="002270F7"/>
    <w:rsid w:val="002271F0"/>
    <w:rsid w:val="00227ACA"/>
    <w:rsid w:val="00230E9D"/>
    <w:rsid w:val="0023110A"/>
    <w:rsid w:val="0023114B"/>
    <w:rsid w:val="00231321"/>
    <w:rsid w:val="00231750"/>
    <w:rsid w:val="00231CD3"/>
    <w:rsid w:val="002320CB"/>
    <w:rsid w:val="00233845"/>
    <w:rsid w:val="00233AE7"/>
    <w:rsid w:val="00234DE1"/>
    <w:rsid w:val="00234E80"/>
    <w:rsid w:val="002353E5"/>
    <w:rsid w:val="00235959"/>
    <w:rsid w:val="00235B59"/>
    <w:rsid w:val="00235E64"/>
    <w:rsid w:val="00236641"/>
    <w:rsid w:val="002376B6"/>
    <w:rsid w:val="002378C5"/>
    <w:rsid w:val="002446EB"/>
    <w:rsid w:val="0024491C"/>
    <w:rsid w:val="00245078"/>
    <w:rsid w:val="00245336"/>
    <w:rsid w:val="00245A18"/>
    <w:rsid w:val="00246DDF"/>
    <w:rsid w:val="0024762A"/>
    <w:rsid w:val="00247846"/>
    <w:rsid w:val="00247867"/>
    <w:rsid w:val="00247BAA"/>
    <w:rsid w:val="00250402"/>
    <w:rsid w:val="00251300"/>
    <w:rsid w:val="00251643"/>
    <w:rsid w:val="002516E0"/>
    <w:rsid w:val="002517FE"/>
    <w:rsid w:val="002519A2"/>
    <w:rsid w:val="002523CF"/>
    <w:rsid w:val="0025293F"/>
    <w:rsid w:val="00252A53"/>
    <w:rsid w:val="00252ABC"/>
    <w:rsid w:val="00252DEB"/>
    <w:rsid w:val="0025315A"/>
    <w:rsid w:val="0025412F"/>
    <w:rsid w:val="00254992"/>
    <w:rsid w:val="00254FB9"/>
    <w:rsid w:val="00256379"/>
    <w:rsid w:val="00256D5D"/>
    <w:rsid w:val="00256D64"/>
    <w:rsid w:val="002572B6"/>
    <w:rsid w:val="00257C1E"/>
    <w:rsid w:val="00257FEA"/>
    <w:rsid w:val="00260217"/>
    <w:rsid w:val="00260532"/>
    <w:rsid w:val="002607BD"/>
    <w:rsid w:val="0026081E"/>
    <w:rsid w:val="0026250A"/>
    <w:rsid w:val="00262F36"/>
    <w:rsid w:val="0026397A"/>
    <w:rsid w:val="00263BD9"/>
    <w:rsid w:val="00264D57"/>
    <w:rsid w:val="0026548F"/>
    <w:rsid w:val="00265D5D"/>
    <w:rsid w:val="002661CF"/>
    <w:rsid w:val="00271783"/>
    <w:rsid w:val="00271E77"/>
    <w:rsid w:val="00272FCD"/>
    <w:rsid w:val="00273C7B"/>
    <w:rsid w:val="00273CB2"/>
    <w:rsid w:val="00275ECB"/>
    <w:rsid w:val="0027611F"/>
    <w:rsid w:val="0027741C"/>
    <w:rsid w:val="00280061"/>
    <w:rsid w:val="002807A2"/>
    <w:rsid w:val="00281379"/>
    <w:rsid w:val="00281693"/>
    <w:rsid w:val="00281F35"/>
    <w:rsid w:val="002826C5"/>
    <w:rsid w:val="002828A5"/>
    <w:rsid w:val="0028291F"/>
    <w:rsid w:val="00282B05"/>
    <w:rsid w:val="00283EE6"/>
    <w:rsid w:val="00283F48"/>
    <w:rsid w:val="002847A6"/>
    <w:rsid w:val="00284DA3"/>
    <w:rsid w:val="0028532A"/>
    <w:rsid w:val="002859AA"/>
    <w:rsid w:val="00287E69"/>
    <w:rsid w:val="002904E0"/>
    <w:rsid w:val="00290592"/>
    <w:rsid w:val="00290927"/>
    <w:rsid w:val="00290BE6"/>
    <w:rsid w:val="00291052"/>
    <w:rsid w:val="00291158"/>
    <w:rsid w:val="00291212"/>
    <w:rsid w:val="002915D5"/>
    <w:rsid w:val="00291EF3"/>
    <w:rsid w:val="00291F9F"/>
    <w:rsid w:val="002921BF"/>
    <w:rsid w:val="00292F8D"/>
    <w:rsid w:val="00293560"/>
    <w:rsid w:val="00293CB2"/>
    <w:rsid w:val="00294609"/>
    <w:rsid w:val="00295B02"/>
    <w:rsid w:val="0029616E"/>
    <w:rsid w:val="002962EC"/>
    <w:rsid w:val="002976B1"/>
    <w:rsid w:val="002A0D16"/>
    <w:rsid w:val="002A1508"/>
    <w:rsid w:val="002A17EB"/>
    <w:rsid w:val="002A404C"/>
    <w:rsid w:val="002A4338"/>
    <w:rsid w:val="002A4BC1"/>
    <w:rsid w:val="002A4F26"/>
    <w:rsid w:val="002A5CEB"/>
    <w:rsid w:val="002A6569"/>
    <w:rsid w:val="002A687B"/>
    <w:rsid w:val="002A6A5D"/>
    <w:rsid w:val="002A6E41"/>
    <w:rsid w:val="002A73DD"/>
    <w:rsid w:val="002A7D27"/>
    <w:rsid w:val="002B066C"/>
    <w:rsid w:val="002B2142"/>
    <w:rsid w:val="002B3131"/>
    <w:rsid w:val="002B39A8"/>
    <w:rsid w:val="002B54E0"/>
    <w:rsid w:val="002B5F2B"/>
    <w:rsid w:val="002B617C"/>
    <w:rsid w:val="002B639B"/>
    <w:rsid w:val="002B66CE"/>
    <w:rsid w:val="002B6C0A"/>
    <w:rsid w:val="002B7390"/>
    <w:rsid w:val="002B7CEF"/>
    <w:rsid w:val="002C03EE"/>
    <w:rsid w:val="002C0F0E"/>
    <w:rsid w:val="002C1229"/>
    <w:rsid w:val="002C220B"/>
    <w:rsid w:val="002C3A18"/>
    <w:rsid w:val="002C418F"/>
    <w:rsid w:val="002C4742"/>
    <w:rsid w:val="002C4829"/>
    <w:rsid w:val="002C4956"/>
    <w:rsid w:val="002C51A9"/>
    <w:rsid w:val="002C55F7"/>
    <w:rsid w:val="002C5906"/>
    <w:rsid w:val="002C60A3"/>
    <w:rsid w:val="002C6623"/>
    <w:rsid w:val="002C706A"/>
    <w:rsid w:val="002C7330"/>
    <w:rsid w:val="002C782D"/>
    <w:rsid w:val="002D0060"/>
    <w:rsid w:val="002D0383"/>
    <w:rsid w:val="002D0C3C"/>
    <w:rsid w:val="002D0CAB"/>
    <w:rsid w:val="002D1378"/>
    <w:rsid w:val="002D19CC"/>
    <w:rsid w:val="002D2045"/>
    <w:rsid w:val="002D2909"/>
    <w:rsid w:val="002D35ED"/>
    <w:rsid w:val="002D4CF6"/>
    <w:rsid w:val="002D5902"/>
    <w:rsid w:val="002D7A1F"/>
    <w:rsid w:val="002E0F71"/>
    <w:rsid w:val="002E14DC"/>
    <w:rsid w:val="002E152C"/>
    <w:rsid w:val="002E1763"/>
    <w:rsid w:val="002E1CA6"/>
    <w:rsid w:val="002E2FFA"/>
    <w:rsid w:val="002E3264"/>
    <w:rsid w:val="002E459B"/>
    <w:rsid w:val="002E6E95"/>
    <w:rsid w:val="002E750F"/>
    <w:rsid w:val="002F04F0"/>
    <w:rsid w:val="002F0C06"/>
    <w:rsid w:val="002F17B1"/>
    <w:rsid w:val="002F1C09"/>
    <w:rsid w:val="002F1D84"/>
    <w:rsid w:val="002F21DF"/>
    <w:rsid w:val="002F3A07"/>
    <w:rsid w:val="002F4192"/>
    <w:rsid w:val="002F458E"/>
    <w:rsid w:val="002F49E7"/>
    <w:rsid w:val="002F4A6B"/>
    <w:rsid w:val="002F5301"/>
    <w:rsid w:val="002F534C"/>
    <w:rsid w:val="002F55EF"/>
    <w:rsid w:val="002F5CC8"/>
    <w:rsid w:val="002F6C03"/>
    <w:rsid w:val="003001BF"/>
    <w:rsid w:val="00300204"/>
    <w:rsid w:val="003003BE"/>
    <w:rsid w:val="003010F2"/>
    <w:rsid w:val="0030116A"/>
    <w:rsid w:val="003012C4"/>
    <w:rsid w:val="00301788"/>
    <w:rsid w:val="0030182E"/>
    <w:rsid w:val="00301F6D"/>
    <w:rsid w:val="00301FE2"/>
    <w:rsid w:val="003042D9"/>
    <w:rsid w:val="00304962"/>
    <w:rsid w:val="00305681"/>
    <w:rsid w:val="003057FA"/>
    <w:rsid w:val="00305988"/>
    <w:rsid w:val="003062D7"/>
    <w:rsid w:val="0030697C"/>
    <w:rsid w:val="00307CF8"/>
    <w:rsid w:val="00310266"/>
    <w:rsid w:val="003106CA"/>
    <w:rsid w:val="0031099B"/>
    <w:rsid w:val="00310AF1"/>
    <w:rsid w:val="00310B94"/>
    <w:rsid w:val="00310CC1"/>
    <w:rsid w:val="00311E65"/>
    <w:rsid w:val="003120DB"/>
    <w:rsid w:val="00312296"/>
    <w:rsid w:val="0031291B"/>
    <w:rsid w:val="0031305C"/>
    <w:rsid w:val="00313521"/>
    <w:rsid w:val="003139CF"/>
    <w:rsid w:val="00314C5F"/>
    <w:rsid w:val="00316819"/>
    <w:rsid w:val="00316898"/>
    <w:rsid w:val="00321E05"/>
    <w:rsid w:val="0032267A"/>
    <w:rsid w:val="003231D0"/>
    <w:rsid w:val="00323F8F"/>
    <w:rsid w:val="00324BD3"/>
    <w:rsid w:val="0032527C"/>
    <w:rsid w:val="00325B0F"/>
    <w:rsid w:val="00326468"/>
    <w:rsid w:val="003269F4"/>
    <w:rsid w:val="003272C8"/>
    <w:rsid w:val="00330E74"/>
    <w:rsid w:val="00331932"/>
    <w:rsid w:val="00331D42"/>
    <w:rsid w:val="00332C0C"/>
    <w:rsid w:val="00333272"/>
    <w:rsid w:val="0033341A"/>
    <w:rsid w:val="00333BB4"/>
    <w:rsid w:val="00333D0B"/>
    <w:rsid w:val="00334BED"/>
    <w:rsid w:val="00334D09"/>
    <w:rsid w:val="00335A83"/>
    <w:rsid w:val="00336539"/>
    <w:rsid w:val="003370E4"/>
    <w:rsid w:val="0034007D"/>
    <w:rsid w:val="00340686"/>
    <w:rsid w:val="003410AA"/>
    <w:rsid w:val="0034110E"/>
    <w:rsid w:val="00341BED"/>
    <w:rsid w:val="00341CAC"/>
    <w:rsid w:val="003423D1"/>
    <w:rsid w:val="00342937"/>
    <w:rsid w:val="0034325A"/>
    <w:rsid w:val="00343D40"/>
    <w:rsid w:val="00344BDB"/>
    <w:rsid w:val="0034550B"/>
    <w:rsid w:val="0034601D"/>
    <w:rsid w:val="0034602B"/>
    <w:rsid w:val="00346502"/>
    <w:rsid w:val="00346ACD"/>
    <w:rsid w:val="00346F69"/>
    <w:rsid w:val="003472D6"/>
    <w:rsid w:val="00347839"/>
    <w:rsid w:val="00347DF3"/>
    <w:rsid w:val="0035014A"/>
    <w:rsid w:val="003504DE"/>
    <w:rsid w:val="00350667"/>
    <w:rsid w:val="00350F3F"/>
    <w:rsid w:val="00351552"/>
    <w:rsid w:val="003515A3"/>
    <w:rsid w:val="00351C58"/>
    <w:rsid w:val="00351F9E"/>
    <w:rsid w:val="00353738"/>
    <w:rsid w:val="00354F7A"/>
    <w:rsid w:val="00356843"/>
    <w:rsid w:val="00356E04"/>
    <w:rsid w:val="00357E14"/>
    <w:rsid w:val="00360240"/>
    <w:rsid w:val="003603A2"/>
    <w:rsid w:val="00360464"/>
    <w:rsid w:val="00360831"/>
    <w:rsid w:val="00361F7F"/>
    <w:rsid w:val="00362341"/>
    <w:rsid w:val="003628C9"/>
    <w:rsid w:val="00363426"/>
    <w:rsid w:val="00363A5E"/>
    <w:rsid w:val="003642F2"/>
    <w:rsid w:val="0036465C"/>
    <w:rsid w:val="00365E9B"/>
    <w:rsid w:val="00365EDC"/>
    <w:rsid w:val="003665FE"/>
    <w:rsid w:val="00366A86"/>
    <w:rsid w:val="00366E81"/>
    <w:rsid w:val="00366F37"/>
    <w:rsid w:val="003670E0"/>
    <w:rsid w:val="00370C49"/>
    <w:rsid w:val="0037114D"/>
    <w:rsid w:val="0037284A"/>
    <w:rsid w:val="00372DED"/>
    <w:rsid w:val="00373104"/>
    <w:rsid w:val="00373280"/>
    <w:rsid w:val="0037377D"/>
    <w:rsid w:val="00374154"/>
    <w:rsid w:val="0037470A"/>
    <w:rsid w:val="00375661"/>
    <w:rsid w:val="0037583A"/>
    <w:rsid w:val="003759B5"/>
    <w:rsid w:val="0037626B"/>
    <w:rsid w:val="00376B45"/>
    <w:rsid w:val="00376C23"/>
    <w:rsid w:val="00377BE0"/>
    <w:rsid w:val="00377E9A"/>
    <w:rsid w:val="00380572"/>
    <w:rsid w:val="00380E91"/>
    <w:rsid w:val="00381162"/>
    <w:rsid w:val="0038165E"/>
    <w:rsid w:val="00381829"/>
    <w:rsid w:val="00381E26"/>
    <w:rsid w:val="0038222F"/>
    <w:rsid w:val="0038271B"/>
    <w:rsid w:val="00382FDC"/>
    <w:rsid w:val="0038411D"/>
    <w:rsid w:val="00384418"/>
    <w:rsid w:val="003846B0"/>
    <w:rsid w:val="00384DA8"/>
    <w:rsid w:val="0038668D"/>
    <w:rsid w:val="00386B23"/>
    <w:rsid w:val="00387040"/>
    <w:rsid w:val="003871E1"/>
    <w:rsid w:val="00387430"/>
    <w:rsid w:val="00387D59"/>
    <w:rsid w:val="0039306F"/>
    <w:rsid w:val="00393D7A"/>
    <w:rsid w:val="00394005"/>
    <w:rsid w:val="00396518"/>
    <w:rsid w:val="003966EB"/>
    <w:rsid w:val="00397188"/>
    <w:rsid w:val="003979BE"/>
    <w:rsid w:val="00397AEB"/>
    <w:rsid w:val="003A04FF"/>
    <w:rsid w:val="003A06E7"/>
    <w:rsid w:val="003A0D56"/>
    <w:rsid w:val="003A1A14"/>
    <w:rsid w:val="003A1B24"/>
    <w:rsid w:val="003A283B"/>
    <w:rsid w:val="003A285B"/>
    <w:rsid w:val="003A3037"/>
    <w:rsid w:val="003A3426"/>
    <w:rsid w:val="003A3657"/>
    <w:rsid w:val="003A3977"/>
    <w:rsid w:val="003A4BF9"/>
    <w:rsid w:val="003A5146"/>
    <w:rsid w:val="003A53D3"/>
    <w:rsid w:val="003A5724"/>
    <w:rsid w:val="003A58A1"/>
    <w:rsid w:val="003A5B51"/>
    <w:rsid w:val="003A71B1"/>
    <w:rsid w:val="003A75BB"/>
    <w:rsid w:val="003B108F"/>
    <w:rsid w:val="003B1E75"/>
    <w:rsid w:val="003B3BB0"/>
    <w:rsid w:val="003B3BBD"/>
    <w:rsid w:val="003B3DFE"/>
    <w:rsid w:val="003B44EC"/>
    <w:rsid w:val="003B46C5"/>
    <w:rsid w:val="003B5084"/>
    <w:rsid w:val="003B5409"/>
    <w:rsid w:val="003B57CC"/>
    <w:rsid w:val="003B667E"/>
    <w:rsid w:val="003B6871"/>
    <w:rsid w:val="003B7DFA"/>
    <w:rsid w:val="003B7F63"/>
    <w:rsid w:val="003C01E6"/>
    <w:rsid w:val="003C0795"/>
    <w:rsid w:val="003C1142"/>
    <w:rsid w:val="003C29C0"/>
    <w:rsid w:val="003C311A"/>
    <w:rsid w:val="003C323A"/>
    <w:rsid w:val="003C4E9C"/>
    <w:rsid w:val="003C5070"/>
    <w:rsid w:val="003C56B8"/>
    <w:rsid w:val="003C58D2"/>
    <w:rsid w:val="003C5CEE"/>
    <w:rsid w:val="003C6594"/>
    <w:rsid w:val="003C7DC2"/>
    <w:rsid w:val="003C7E9B"/>
    <w:rsid w:val="003D0654"/>
    <w:rsid w:val="003D0FA3"/>
    <w:rsid w:val="003D106F"/>
    <w:rsid w:val="003D13BA"/>
    <w:rsid w:val="003D183C"/>
    <w:rsid w:val="003D2AC7"/>
    <w:rsid w:val="003D2B11"/>
    <w:rsid w:val="003D3286"/>
    <w:rsid w:val="003D339E"/>
    <w:rsid w:val="003D36AB"/>
    <w:rsid w:val="003D50EC"/>
    <w:rsid w:val="003D602F"/>
    <w:rsid w:val="003D6996"/>
    <w:rsid w:val="003D70DB"/>
    <w:rsid w:val="003D775F"/>
    <w:rsid w:val="003E0C33"/>
    <w:rsid w:val="003E15AA"/>
    <w:rsid w:val="003E1C5D"/>
    <w:rsid w:val="003E42CF"/>
    <w:rsid w:val="003E46CF"/>
    <w:rsid w:val="003E61C0"/>
    <w:rsid w:val="003E6808"/>
    <w:rsid w:val="003E6EAB"/>
    <w:rsid w:val="003E714A"/>
    <w:rsid w:val="003E7B0F"/>
    <w:rsid w:val="003E7C76"/>
    <w:rsid w:val="003F0830"/>
    <w:rsid w:val="003F0DD6"/>
    <w:rsid w:val="003F134F"/>
    <w:rsid w:val="003F186E"/>
    <w:rsid w:val="003F19BC"/>
    <w:rsid w:val="003F25EB"/>
    <w:rsid w:val="003F2729"/>
    <w:rsid w:val="003F2C8F"/>
    <w:rsid w:val="003F35D8"/>
    <w:rsid w:val="003F420E"/>
    <w:rsid w:val="003F4342"/>
    <w:rsid w:val="003F50CE"/>
    <w:rsid w:val="003F5738"/>
    <w:rsid w:val="003F6046"/>
    <w:rsid w:val="003F6140"/>
    <w:rsid w:val="003F6F21"/>
    <w:rsid w:val="003F7C3D"/>
    <w:rsid w:val="003F7E41"/>
    <w:rsid w:val="003F7F1B"/>
    <w:rsid w:val="00400121"/>
    <w:rsid w:val="004008EC"/>
    <w:rsid w:val="004019A5"/>
    <w:rsid w:val="004019DE"/>
    <w:rsid w:val="00402D37"/>
    <w:rsid w:val="00403CED"/>
    <w:rsid w:val="004040F1"/>
    <w:rsid w:val="00404F5C"/>
    <w:rsid w:val="00405466"/>
    <w:rsid w:val="00405727"/>
    <w:rsid w:val="00405916"/>
    <w:rsid w:val="00405DED"/>
    <w:rsid w:val="00405F3A"/>
    <w:rsid w:val="00405FC1"/>
    <w:rsid w:val="00406673"/>
    <w:rsid w:val="00406C28"/>
    <w:rsid w:val="004101BC"/>
    <w:rsid w:val="00410DBD"/>
    <w:rsid w:val="0041127B"/>
    <w:rsid w:val="00411A9F"/>
    <w:rsid w:val="0041331E"/>
    <w:rsid w:val="004137D0"/>
    <w:rsid w:val="00414B60"/>
    <w:rsid w:val="00415B39"/>
    <w:rsid w:val="0041612F"/>
    <w:rsid w:val="00416193"/>
    <w:rsid w:val="00417395"/>
    <w:rsid w:val="0041762F"/>
    <w:rsid w:val="004204E4"/>
    <w:rsid w:val="0042084B"/>
    <w:rsid w:val="00421517"/>
    <w:rsid w:val="00421A26"/>
    <w:rsid w:val="00421B33"/>
    <w:rsid w:val="004224F9"/>
    <w:rsid w:val="004231DE"/>
    <w:rsid w:val="00423493"/>
    <w:rsid w:val="0042369C"/>
    <w:rsid w:val="004239F7"/>
    <w:rsid w:val="00423DF9"/>
    <w:rsid w:val="004249F2"/>
    <w:rsid w:val="00424D25"/>
    <w:rsid w:val="00425D8D"/>
    <w:rsid w:val="00426643"/>
    <w:rsid w:val="00426B33"/>
    <w:rsid w:val="00426FD6"/>
    <w:rsid w:val="00427877"/>
    <w:rsid w:val="00427DAD"/>
    <w:rsid w:val="004302A8"/>
    <w:rsid w:val="004307A6"/>
    <w:rsid w:val="00430C41"/>
    <w:rsid w:val="004314C6"/>
    <w:rsid w:val="004321A8"/>
    <w:rsid w:val="00432941"/>
    <w:rsid w:val="00432CAA"/>
    <w:rsid w:val="004338D4"/>
    <w:rsid w:val="004343A7"/>
    <w:rsid w:val="004365C7"/>
    <w:rsid w:val="004366FF"/>
    <w:rsid w:val="00436764"/>
    <w:rsid w:val="0044033E"/>
    <w:rsid w:val="004406AB"/>
    <w:rsid w:val="00440AEC"/>
    <w:rsid w:val="00440EFF"/>
    <w:rsid w:val="004417EC"/>
    <w:rsid w:val="00441F04"/>
    <w:rsid w:val="00442354"/>
    <w:rsid w:val="004424D5"/>
    <w:rsid w:val="00442633"/>
    <w:rsid w:val="00443732"/>
    <w:rsid w:val="0044385A"/>
    <w:rsid w:val="00443DB1"/>
    <w:rsid w:val="004440E5"/>
    <w:rsid w:val="004447DE"/>
    <w:rsid w:val="00444BB3"/>
    <w:rsid w:val="00445302"/>
    <w:rsid w:val="00445557"/>
    <w:rsid w:val="004462EE"/>
    <w:rsid w:val="004466E7"/>
    <w:rsid w:val="004468CA"/>
    <w:rsid w:val="004468F2"/>
    <w:rsid w:val="00447C0B"/>
    <w:rsid w:val="00447C94"/>
    <w:rsid w:val="004501BA"/>
    <w:rsid w:val="004504C6"/>
    <w:rsid w:val="004507C4"/>
    <w:rsid w:val="00451A2A"/>
    <w:rsid w:val="00451CE6"/>
    <w:rsid w:val="004530FB"/>
    <w:rsid w:val="004532F7"/>
    <w:rsid w:val="00453EC5"/>
    <w:rsid w:val="00453F12"/>
    <w:rsid w:val="00454CD2"/>
    <w:rsid w:val="00455AB2"/>
    <w:rsid w:val="00456276"/>
    <w:rsid w:val="00457B7F"/>
    <w:rsid w:val="00457F09"/>
    <w:rsid w:val="004613AC"/>
    <w:rsid w:val="00461438"/>
    <w:rsid w:val="004623C8"/>
    <w:rsid w:val="004636E5"/>
    <w:rsid w:val="00463D9C"/>
    <w:rsid w:val="00464245"/>
    <w:rsid w:val="00464520"/>
    <w:rsid w:val="004655F6"/>
    <w:rsid w:val="004658DD"/>
    <w:rsid w:val="0046595D"/>
    <w:rsid w:val="00465AD3"/>
    <w:rsid w:val="0046650B"/>
    <w:rsid w:val="004665D5"/>
    <w:rsid w:val="00466B54"/>
    <w:rsid w:val="00466D8A"/>
    <w:rsid w:val="00466E37"/>
    <w:rsid w:val="0046702A"/>
    <w:rsid w:val="00467343"/>
    <w:rsid w:val="00467843"/>
    <w:rsid w:val="00470130"/>
    <w:rsid w:val="00471126"/>
    <w:rsid w:val="004711EC"/>
    <w:rsid w:val="004714B4"/>
    <w:rsid w:val="00471FFD"/>
    <w:rsid w:val="004720A3"/>
    <w:rsid w:val="0047211C"/>
    <w:rsid w:val="00472856"/>
    <w:rsid w:val="00472B63"/>
    <w:rsid w:val="004732CC"/>
    <w:rsid w:val="00474A86"/>
    <w:rsid w:val="00475D76"/>
    <w:rsid w:val="00476705"/>
    <w:rsid w:val="00476D6A"/>
    <w:rsid w:val="004778DA"/>
    <w:rsid w:val="00477928"/>
    <w:rsid w:val="00477EE9"/>
    <w:rsid w:val="0048021A"/>
    <w:rsid w:val="0048032F"/>
    <w:rsid w:val="004810E1"/>
    <w:rsid w:val="004818F7"/>
    <w:rsid w:val="00482C32"/>
    <w:rsid w:val="00484048"/>
    <w:rsid w:val="00484055"/>
    <w:rsid w:val="00484AD6"/>
    <w:rsid w:val="0048569D"/>
    <w:rsid w:val="00486654"/>
    <w:rsid w:val="004869C7"/>
    <w:rsid w:val="004876D4"/>
    <w:rsid w:val="00487CB5"/>
    <w:rsid w:val="00490139"/>
    <w:rsid w:val="0049076D"/>
    <w:rsid w:val="00490D95"/>
    <w:rsid w:val="00491139"/>
    <w:rsid w:val="00491BF9"/>
    <w:rsid w:val="00491E63"/>
    <w:rsid w:val="0049222B"/>
    <w:rsid w:val="004932BB"/>
    <w:rsid w:val="004948D4"/>
    <w:rsid w:val="00495ADC"/>
    <w:rsid w:val="00495B41"/>
    <w:rsid w:val="004964A8"/>
    <w:rsid w:val="00497073"/>
    <w:rsid w:val="004978A1"/>
    <w:rsid w:val="00497C02"/>
    <w:rsid w:val="00497EAB"/>
    <w:rsid w:val="004A0606"/>
    <w:rsid w:val="004A288E"/>
    <w:rsid w:val="004A3543"/>
    <w:rsid w:val="004A373E"/>
    <w:rsid w:val="004A386E"/>
    <w:rsid w:val="004A3CDE"/>
    <w:rsid w:val="004A3EF8"/>
    <w:rsid w:val="004A5030"/>
    <w:rsid w:val="004A50D9"/>
    <w:rsid w:val="004A6546"/>
    <w:rsid w:val="004A6760"/>
    <w:rsid w:val="004A7882"/>
    <w:rsid w:val="004A7921"/>
    <w:rsid w:val="004B0CD6"/>
    <w:rsid w:val="004B17ED"/>
    <w:rsid w:val="004B18DF"/>
    <w:rsid w:val="004B1DD5"/>
    <w:rsid w:val="004B1E3C"/>
    <w:rsid w:val="004B2A8E"/>
    <w:rsid w:val="004B2ED7"/>
    <w:rsid w:val="004B2EE1"/>
    <w:rsid w:val="004B44D4"/>
    <w:rsid w:val="004B4EA2"/>
    <w:rsid w:val="004C01D3"/>
    <w:rsid w:val="004C17A9"/>
    <w:rsid w:val="004C1BD7"/>
    <w:rsid w:val="004C226C"/>
    <w:rsid w:val="004C2290"/>
    <w:rsid w:val="004C2864"/>
    <w:rsid w:val="004C2C0A"/>
    <w:rsid w:val="004C30B8"/>
    <w:rsid w:val="004C46A9"/>
    <w:rsid w:val="004C4894"/>
    <w:rsid w:val="004C51B4"/>
    <w:rsid w:val="004C58A6"/>
    <w:rsid w:val="004C5CCD"/>
    <w:rsid w:val="004C7C67"/>
    <w:rsid w:val="004D022F"/>
    <w:rsid w:val="004D1B64"/>
    <w:rsid w:val="004D1DD4"/>
    <w:rsid w:val="004D236A"/>
    <w:rsid w:val="004D3C1A"/>
    <w:rsid w:val="004D4ABA"/>
    <w:rsid w:val="004D4BB8"/>
    <w:rsid w:val="004D655D"/>
    <w:rsid w:val="004D6F90"/>
    <w:rsid w:val="004D763D"/>
    <w:rsid w:val="004D7772"/>
    <w:rsid w:val="004E0B17"/>
    <w:rsid w:val="004E1317"/>
    <w:rsid w:val="004E26EC"/>
    <w:rsid w:val="004E418D"/>
    <w:rsid w:val="004E44F7"/>
    <w:rsid w:val="004E4AD8"/>
    <w:rsid w:val="004E52FC"/>
    <w:rsid w:val="004E66EE"/>
    <w:rsid w:val="004E7253"/>
    <w:rsid w:val="004E7493"/>
    <w:rsid w:val="004F05DC"/>
    <w:rsid w:val="004F0722"/>
    <w:rsid w:val="004F0903"/>
    <w:rsid w:val="004F0A75"/>
    <w:rsid w:val="004F0CF0"/>
    <w:rsid w:val="004F1720"/>
    <w:rsid w:val="004F267B"/>
    <w:rsid w:val="004F4F48"/>
    <w:rsid w:val="004F5769"/>
    <w:rsid w:val="004F5B0E"/>
    <w:rsid w:val="004F6AF6"/>
    <w:rsid w:val="005024CE"/>
    <w:rsid w:val="00502B4B"/>
    <w:rsid w:val="0050485A"/>
    <w:rsid w:val="00504896"/>
    <w:rsid w:val="005049E3"/>
    <w:rsid w:val="00504D08"/>
    <w:rsid w:val="00505025"/>
    <w:rsid w:val="00505269"/>
    <w:rsid w:val="005057EA"/>
    <w:rsid w:val="00505C4F"/>
    <w:rsid w:val="00505FB3"/>
    <w:rsid w:val="0050684D"/>
    <w:rsid w:val="00506BEA"/>
    <w:rsid w:val="00506FC6"/>
    <w:rsid w:val="005071AA"/>
    <w:rsid w:val="005079A4"/>
    <w:rsid w:val="00510445"/>
    <w:rsid w:val="00510560"/>
    <w:rsid w:val="005107A3"/>
    <w:rsid w:val="00511676"/>
    <w:rsid w:val="00512019"/>
    <w:rsid w:val="00512152"/>
    <w:rsid w:val="00512F70"/>
    <w:rsid w:val="0051314B"/>
    <w:rsid w:val="00513E30"/>
    <w:rsid w:val="00514A94"/>
    <w:rsid w:val="00514E72"/>
    <w:rsid w:val="00515799"/>
    <w:rsid w:val="00515C09"/>
    <w:rsid w:val="0051640C"/>
    <w:rsid w:val="00516A22"/>
    <w:rsid w:val="005206CC"/>
    <w:rsid w:val="00520853"/>
    <w:rsid w:val="00521B28"/>
    <w:rsid w:val="00521D3A"/>
    <w:rsid w:val="005224BA"/>
    <w:rsid w:val="00522720"/>
    <w:rsid w:val="00523838"/>
    <w:rsid w:val="00523B0A"/>
    <w:rsid w:val="00523C11"/>
    <w:rsid w:val="00523E39"/>
    <w:rsid w:val="00525008"/>
    <w:rsid w:val="00525E74"/>
    <w:rsid w:val="005265FD"/>
    <w:rsid w:val="0052758E"/>
    <w:rsid w:val="0053067A"/>
    <w:rsid w:val="00530C99"/>
    <w:rsid w:val="00531759"/>
    <w:rsid w:val="0053326D"/>
    <w:rsid w:val="005332BC"/>
    <w:rsid w:val="005336E2"/>
    <w:rsid w:val="00533D0A"/>
    <w:rsid w:val="005342CC"/>
    <w:rsid w:val="005348DF"/>
    <w:rsid w:val="00536B50"/>
    <w:rsid w:val="00537025"/>
    <w:rsid w:val="0053768A"/>
    <w:rsid w:val="00541F45"/>
    <w:rsid w:val="005425D2"/>
    <w:rsid w:val="00543055"/>
    <w:rsid w:val="005430AD"/>
    <w:rsid w:val="00543D3B"/>
    <w:rsid w:val="00543E30"/>
    <w:rsid w:val="00544063"/>
    <w:rsid w:val="00544855"/>
    <w:rsid w:val="00544CDE"/>
    <w:rsid w:val="00546643"/>
    <w:rsid w:val="00547E4A"/>
    <w:rsid w:val="00550441"/>
    <w:rsid w:val="00550736"/>
    <w:rsid w:val="00550836"/>
    <w:rsid w:val="00550880"/>
    <w:rsid w:val="005508AC"/>
    <w:rsid w:val="00550972"/>
    <w:rsid w:val="005509D0"/>
    <w:rsid w:val="00552F15"/>
    <w:rsid w:val="00553551"/>
    <w:rsid w:val="005536D4"/>
    <w:rsid w:val="00554635"/>
    <w:rsid w:val="00554689"/>
    <w:rsid w:val="00554F92"/>
    <w:rsid w:val="0055594F"/>
    <w:rsid w:val="005567A7"/>
    <w:rsid w:val="00556948"/>
    <w:rsid w:val="00556ABB"/>
    <w:rsid w:val="00557709"/>
    <w:rsid w:val="00557E52"/>
    <w:rsid w:val="00557F9B"/>
    <w:rsid w:val="0056018C"/>
    <w:rsid w:val="0056115E"/>
    <w:rsid w:val="0056171C"/>
    <w:rsid w:val="0056183C"/>
    <w:rsid w:val="00561D2F"/>
    <w:rsid w:val="005639D8"/>
    <w:rsid w:val="00563A4D"/>
    <w:rsid w:val="00563B47"/>
    <w:rsid w:val="00564226"/>
    <w:rsid w:val="00564804"/>
    <w:rsid w:val="00564F6B"/>
    <w:rsid w:val="00565C23"/>
    <w:rsid w:val="00565C8B"/>
    <w:rsid w:val="005666E6"/>
    <w:rsid w:val="00566B9F"/>
    <w:rsid w:val="00566DDB"/>
    <w:rsid w:val="0057045D"/>
    <w:rsid w:val="00570908"/>
    <w:rsid w:val="00570E6E"/>
    <w:rsid w:val="00570F67"/>
    <w:rsid w:val="005714CF"/>
    <w:rsid w:val="0057151E"/>
    <w:rsid w:val="00571F15"/>
    <w:rsid w:val="00572ED1"/>
    <w:rsid w:val="00573CEA"/>
    <w:rsid w:val="00573EE1"/>
    <w:rsid w:val="00573F4C"/>
    <w:rsid w:val="0057450A"/>
    <w:rsid w:val="005750A6"/>
    <w:rsid w:val="00575523"/>
    <w:rsid w:val="00577190"/>
    <w:rsid w:val="005800EF"/>
    <w:rsid w:val="005807F1"/>
    <w:rsid w:val="005816BA"/>
    <w:rsid w:val="00581A9C"/>
    <w:rsid w:val="00582554"/>
    <w:rsid w:val="00582647"/>
    <w:rsid w:val="00582EA0"/>
    <w:rsid w:val="0058341E"/>
    <w:rsid w:val="00583B8F"/>
    <w:rsid w:val="0058580A"/>
    <w:rsid w:val="00585F00"/>
    <w:rsid w:val="00587052"/>
    <w:rsid w:val="005873D7"/>
    <w:rsid w:val="00587913"/>
    <w:rsid w:val="00587A7D"/>
    <w:rsid w:val="00587E0F"/>
    <w:rsid w:val="0059071B"/>
    <w:rsid w:val="0059089F"/>
    <w:rsid w:val="00590B01"/>
    <w:rsid w:val="00590B4D"/>
    <w:rsid w:val="00591F66"/>
    <w:rsid w:val="0059212C"/>
    <w:rsid w:val="005923BE"/>
    <w:rsid w:val="005928E0"/>
    <w:rsid w:val="00592C6A"/>
    <w:rsid w:val="005937D0"/>
    <w:rsid w:val="00594A09"/>
    <w:rsid w:val="00595B08"/>
    <w:rsid w:val="00596570"/>
    <w:rsid w:val="00596644"/>
    <w:rsid w:val="0059712C"/>
    <w:rsid w:val="00597928"/>
    <w:rsid w:val="00597FFE"/>
    <w:rsid w:val="005A0A8F"/>
    <w:rsid w:val="005A0B4C"/>
    <w:rsid w:val="005A193E"/>
    <w:rsid w:val="005A1C17"/>
    <w:rsid w:val="005A3060"/>
    <w:rsid w:val="005A3560"/>
    <w:rsid w:val="005A3A2E"/>
    <w:rsid w:val="005A3D5E"/>
    <w:rsid w:val="005A5C43"/>
    <w:rsid w:val="005A5F0F"/>
    <w:rsid w:val="005A66D7"/>
    <w:rsid w:val="005A6ACD"/>
    <w:rsid w:val="005A6B69"/>
    <w:rsid w:val="005A785D"/>
    <w:rsid w:val="005B002F"/>
    <w:rsid w:val="005B07AF"/>
    <w:rsid w:val="005B1E04"/>
    <w:rsid w:val="005B20DA"/>
    <w:rsid w:val="005B2D5C"/>
    <w:rsid w:val="005B351E"/>
    <w:rsid w:val="005B37C9"/>
    <w:rsid w:val="005B3DA5"/>
    <w:rsid w:val="005B5B31"/>
    <w:rsid w:val="005B6060"/>
    <w:rsid w:val="005B731E"/>
    <w:rsid w:val="005C1660"/>
    <w:rsid w:val="005C1B70"/>
    <w:rsid w:val="005C2C35"/>
    <w:rsid w:val="005C41E9"/>
    <w:rsid w:val="005C4404"/>
    <w:rsid w:val="005C515C"/>
    <w:rsid w:val="005C6B06"/>
    <w:rsid w:val="005C7D13"/>
    <w:rsid w:val="005D09B0"/>
    <w:rsid w:val="005D17B1"/>
    <w:rsid w:val="005D2848"/>
    <w:rsid w:val="005D2DD5"/>
    <w:rsid w:val="005D33B5"/>
    <w:rsid w:val="005D4CAE"/>
    <w:rsid w:val="005D519E"/>
    <w:rsid w:val="005D5BCA"/>
    <w:rsid w:val="005D6345"/>
    <w:rsid w:val="005D6AEC"/>
    <w:rsid w:val="005E0C29"/>
    <w:rsid w:val="005E0EAA"/>
    <w:rsid w:val="005E1545"/>
    <w:rsid w:val="005E4082"/>
    <w:rsid w:val="005E518F"/>
    <w:rsid w:val="005E595B"/>
    <w:rsid w:val="005E69DA"/>
    <w:rsid w:val="005E78D5"/>
    <w:rsid w:val="005E7E00"/>
    <w:rsid w:val="005F0078"/>
    <w:rsid w:val="005F08A1"/>
    <w:rsid w:val="005F0A0E"/>
    <w:rsid w:val="005F0E34"/>
    <w:rsid w:val="005F0F81"/>
    <w:rsid w:val="005F1512"/>
    <w:rsid w:val="005F1A1E"/>
    <w:rsid w:val="005F2506"/>
    <w:rsid w:val="005F2FDE"/>
    <w:rsid w:val="005F3FB8"/>
    <w:rsid w:val="005F4012"/>
    <w:rsid w:val="005F55C8"/>
    <w:rsid w:val="005F5875"/>
    <w:rsid w:val="005F6E7B"/>
    <w:rsid w:val="005F7F35"/>
    <w:rsid w:val="00600CAE"/>
    <w:rsid w:val="00601883"/>
    <w:rsid w:val="00601EC8"/>
    <w:rsid w:val="00602028"/>
    <w:rsid w:val="0060212B"/>
    <w:rsid w:val="006035B2"/>
    <w:rsid w:val="0060375B"/>
    <w:rsid w:val="00604142"/>
    <w:rsid w:val="0060573A"/>
    <w:rsid w:val="00606AC7"/>
    <w:rsid w:val="00606CD4"/>
    <w:rsid w:val="00606FB4"/>
    <w:rsid w:val="00607BAE"/>
    <w:rsid w:val="00607E79"/>
    <w:rsid w:val="00611904"/>
    <w:rsid w:val="00611FF3"/>
    <w:rsid w:val="006123DE"/>
    <w:rsid w:val="0061288C"/>
    <w:rsid w:val="006130C3"/>
    <w:rsid w:val="00613512"/>
    <w:rsid w:val="00613518"/>
    <w:rsid w:val="006137FE"/>
    <w:rsid w:val="00614E3D"/>
    <w:rsid w:val="006154C8"/>
    <w:rsid w:val="00615A1F"/>
    <w:rsid w:val="00615E88"/>
    <w:rsid w:val="00616AD0"/>
    <w:rsid w:val="006175C5"/>
    <w:rsid w:val="00620525"/>
    <w:rsid w:val="00620B08"/>
    <w:rsid w:val="00621366"/>
    <w:rsid w:val="006218AA"/>
    <w:rsid w:val="00621E13"/>
    <w:rsid w:val="006235B0"/>
    <w:rsid w:val="006240F1"/>
    <w:rsid w:val="0062478E"/>
    <w:rsid w:val="00625033"/>
    <w:rsid w:val="006251B7"/>
    <w:rsid w:val="0062594D"/>
    <w:rsid w:val="00625E2A"/>
    <w:rsid w:val="0062652E"/>
    <w:rsid w:val="00626A27"/>
    <w:rsid w:val="00626C9A"/>
    <w:rsid w:val="006274EE"/>
    <w:rsid w:val="00630052"/>
    <w:rsid w:val="00630C2E"/>
    <w:rsid w:val="00630E15"/>
    <w:rsid w:val="006313ED"/>
    <w:rsid w:val="006328D1"/>
    <w:rsid w:val="00632C8E"/>
    <w:rsid w:val="006331E8"/>
    <w:rsid w:val="00633A58"/>
    <w:rsid w:val="00634D7F"/>
    <w:rsid w:val="00635249"/>
    <w:rsid w:val="006353C2"/>
    <w:rsid w:val="006354D2"/>
    <w:rsid w:val="00637C22"/>
    <w:rsid w:val="00640372"/>
    <w:rsid w:val="00640969"/>
    <w:rsid w:val="00641161"/>
    <w:rsid w:val="0064134C"/>
    <w:rsid w:val="006413E3"/>
    <w:rsid w:val="006415DE"/>
    <w:rsid w:val="0064216E"/>
    <w:rsid w:val="0064315D"/>
    <w:rsid w:val="00644AA6"/>
    <w:rsid w:val="00645507"/>
    <w:rsid w:val="00645A8A"/>
    <w:rsid w:val="006460D8"/>
    <w:rsid w:val="006462D3"/>
    <w:rsid w:val="00646C13"/>
    <w:rsid w:val="00646CFB"/>
    <w:rsid w:val="0064719A"/>
    <w:rsid w:val="0064753D"/>
    <w:rsid w:val="00647D54"/>
    <w:rsid w:val="006503FC"/>
    <w:rsid w:val="006513F7"/>
    <w:rsid w:val="0065162B"/>
    <w:rsid w:val="006519B1"/>
    <w:rsid w:val="00651D97"/>
    <w:rsid w:val="0065204D"/>
    <w:rsid w:val="0065392F"/>
    <w:rsid w:val="0065668A"/>
    <w:rsid w:val="00657022"/>
    <w:rsid w:val="00657813"/>
    <w:rsid w:val="00657950"/>
    <w:rsid w:val="00657C7D"/>
    <w:rsid w:val="00660529"/>
    <w:rsid w:val="00660603"/>
    <w:rsid w:val="00660C7A"/>
    <w:rsid w:val="00661E6E"/>
    <w:rsid w:val="00662077"/>
    <w:rsid w:val="00663400"/>
    <w:rsid w:val="006639E0"/>
    <w:rsid w:val="00663E6B"/>
    <w:rsid w:val="0066441C"/>
    <w:rsid w:val="00664C8B"/>
    <w:rsid w:val="00665A56"/>
    <w:rsid w:val="00665F74"/>
    <w:rsid w:val="006676C0"/>
    <w:rsid w:val="00667A88"/>
    <w:rsid w:val="00670764"/>
    <w:rsid w:val="0067138E"/>
    <w:rsid w:val="00671425"/>
    <w:rsid w:val="00671A27"/>
    <w:rsid w:val="00671D1F"/>
    <w:rsid w:val="006723B4"/>
    <w:rsid w:val="00672A35"/>
    <w:rsid w:val="0067396D"/>
    <w:rsid w:val="006744F5"/>
    <w:rsid w:val="0067564C"/>
    <w:rsid w:val="00675683"/>
    <w:rsid w:val="00675E1B"/>
    <w:rsid w:val="00677076"/>
    <w:rsid w:val="00677FB7"/>
    <w:rsid w:val="006804B3"/>
    <w:rsid w:val="00680F05"/>
    <w:rsid w:val="006821D0"/>
    <w:rsid w:val="006824A4"/>
    <w:rsid w:val="00684C83"/>
    <w:rsid w:val="006853D0"/>
    <w:rsid w:val="00686C66"/>
    <w:rsid w:val="0068701D"/>
    <w:rsid w:val="00687816"/>
    <w:rsid w:val="006878CF"/>
    <w:rsid w:val="00687A0F"/>
    <w:rsid w:val="00687DB7"/>
    <w:rsid w:val="00691359"/>
    <w:rsid w:val="006914C8"/>
    <w:rsid w:val="00691828"/>
    <w:rsid w:val="00691B71"/>
    <w:rsid w:val="00691F39"/>
    <w:rsid w:val="00692400"/>
    <w:rsid w:val="006929FC"/>
    <w:rsid w:val="00693673"/>
    <w:rsid w:val="0069379B"/>
    <w:rsid w:val="00693FBE"/>
    <w:rsid w:val="00695FCE"/>
    <w:rsid w:val="00696A50"/>
    <w:rsid w:val="00697B02"/>
    <w:rsid w:val="006A023E"/>
    <w:rsid w:val="006A0338"/>
    <w:rsid w:val="006A0E68"/>
    <w:rsid w:val="006A1297"/>
    <w:rsid w:val="006A1A35"/>
    <w:rsid w:val="006A1E71"/>
    <w:rsid w:val="006A36BF"/>
    <w:rsid w:val="006A48A0"/>
    <w:rsid w:val="006A4A47"/>
    <w:rsid w:val="006A60C3"/>
    <w:rsid w:val="006A70D9"/>
    <w:rsid w:val="006B14F6"/>
    <w:rsid w:val="006B1A2B"/>
    <w:rsid w:val="006B1D04"/>
    <w:rsid w:val="006B2898"/>
    <w:rsid w:val="006B2A4D"/>
    <w:rsid w:val="006B54F2"/>
    <w:rsid w:val="006B5A74"/>
    <w:rsid w:val="006B63D1"/>
    <w:rsid w:val="006B68F9"/>
    <w:rsid w:val="006B6961"/>
    <w:rsid w:val="006B78E3"/>
    <w:rsid w:val="006B7C2C"/>
    <w:rsid w:val="006C1C4E"/>
    <w:rsid w:val="006C23B0"/>
    <w:rsid w:val="006C2481"/>
    <w:rsid w:val="006C280E"/>
    <w:rsid w:val="006C4533"/>
    <w:rsid w:val="006C4939"/>
    <w:rsid w:val="006C4EEA"/>
    <w:rsid w:val="006C4F65"/>
    <w:rsid w:val="006C5A74"/>
    <w:rsid w:val="006C5D97"/>
    <w:rsid w:val="006C73D1"/>
    <w:rsid w:val="006D03A8"/>
    <w:rsid w:val="006D145A"/>
    <w:rsid w:val="006D1B55"/>
    <w:rsid w:val="006D1FC3"/>
    <w:rsid w:val="006D2307"/>
    <w:rsid w:val="006D2E58"/>
    <w:rsid w:val="006D301C"/>
    <w:rsid w:val="006D5170"/>
    <w:rsid w:val="006D6A97"/>
    <w:rsid w:val="006D6BCB"/>
    <w:rsid w:val="006D712A"/>
    <w:rsid w:val="006E07F6"/>
    <w:rsid w:val="006E0B2D"/>
    <w:rsid w:val="006E0DB7"/>
    <w:rsid w:val="006E0F8D"/>
    <w:rsid w:val="006E1A2F"/>
    <w:rsid w:val="006E1ACA"/>
    <w:rsid w:val="006E26D2"/>
    <w:rsid w:val="006E28D0"/>
    <w:rsid w:val="006E382F"/>
    <w:rsid w:val="006E4EA0"/>
    <w:rsid w:val="006E6E86"/>
    <w:rsid w:val="006E70A6"/>
    <w:rsid w:val="006E77F5"/>
    <w:rsid w:val="006E78E5"/>
    <w:rsid w:val="006F066E"/>
    <w:rsid w:val="006F0A89"/>
    <w:rsid w:val="006F26E5"/>
    <w:rsid w:val="006F276D"/>
    <w:rsid w:val="006F2F46"/>
    <w:rsid w:val="006F32CA"/>
    <w:rsid w:val="006F3AC8"/>
    <w:rsid w:val="006F420E"/>
    <w:rsid w:val="006F45B8"/>
    <w:rsid w:val="006F4958"/>
    <w:rsid w:val="006F5AC8"/>
    <w:rsid w:val="006F5B34"/>
    <w:rsid w:val="006F6A55"/>
    <w:rsid w:val="006F6F59"/>
    <w:rsid w:val="006F7BE2"/>
    <w:rsid w:val="007004C4"/>
    <w:rsid w:val="00701362"/>
    <w:rsid w:val="007019F1"/>
    <w:rsid w:val="0070204B"/>
    <w:rsid w:val="00702B1C"/>
    <w:rsid w:val="00702B2A"/>
    <w:rsid w:val="00703520"/>
    <w:rsid w:val="007045DA"/>
    <w:rsid w:val="00704B8A"/>
    <w:rsid w:val="007057A8"/>
    <w:rsid w:val="00705AB8"/>
    <w:rsid w:val="00705CC5"/>
    <w:rsid w:val="00706098"/>
    <w:rsid w:val="00706D79"/>
    <w:rsid w:val="00707877"/>
    <w:rsid w:val="00707BA5"/>
    <w:rsid w:val="00707DD3"/>
    <w:rsid w:val="007106F2"/>
    <w:rsid w:val="00711079"/>
    <w:rsid w:val="007116E2"/>
    <w:rsid w:val="00711EDD"/>
    <w:rsid w:val="007126D3"/>
    <w:rsid w:val="0071464F"/>
    <w:rsid w:val="0071468B"/>
    <w:rsid w:val="00714A85"/>
    <w:rsid w:val="0071541F"/>
    <w:rsid w:val="00716748"/>
    <w:rsid w:val="0071723F"/>
    <w:rsid w:val="00720577"/>
    <w:rsid w:val="007209D0"/>
    <w:rsid w:val="00720BDF"/>
    <w:rsid w:val="00720BEB"/>
    <w:rsid w:val="00720FF0"/>
    <w:rsid w:val="00721D47"/>
    <w:rsid w:val="0072204B"/>
    <w:rsid w:val="007227D5"/>
    <w:rsid w:val="00723B9A"/>
    <w:rsid w:val="007246DD"/>
    <w:rsid w:val="00725DEC"/>
    <w:rsid w:val="00726233"/>
    <w:rsid w:val="00726E3B"/>
    <w:rsid w:val="007273F6"/>
    <w:rsid w:val="00727B62"/>
    <w:rsid w:val="00727D0B"/>
    <w:rsid w:val="0073062A"/>
    <w:rsid w:val="0073238F"/>
    <w:rsid w:val="0073252C"/>
    <w:rsid w:val="00732600"/>
    <w:rsid w:val="007326AD"/>
    <w:rsid w:val="007330F9"/>
    <w:rsid w:val="00733131"/>
    <w:rsid w:val="0073488C"/>
    <w:rsid w:val="00734F6A"/>
    <w:rsid w:val="007353AC"/>
    <w:rsid w:val="00736380"/>
    <w:rsid w:val="0073703C"/>
    <w:rsid w:val="00740F8E"/>
    <w:rsid w:val="00741B7F"/>
    <w:rsid w:val="007420B9"/>
    <w:rsid w:val="0074315F"/>
    <w:rsid w:val="00743AE6"/>
    <w:rsid w:val="00744B4A"/>
    <w:rsid w:val="00744DAD"/>
    <w:rsid w:val="0074561D"/>
    <w:rsid w:val="00746068"/>
    <w:rsid w:val="007473B7"/>
    <w:rsid w:val="00747A6A"/>
    <w:rsid w:val="007501DE"/>
    <w:rsid w:val="00751C6A"/>
    <w:rsid w:val="00753509"/>
    <w:rsid w:val="0075354F"/>
    <w:rsid w:val="00754EDD"/>
    <w:rsid w:val="007568B1"/>
    <w:rsid w:val="00756A87"/>
    <w:rsid w:val="00756B98"/>
    <w:rsid w:val="00756F1F"/>
    <w:rsid w:val="00760B23"/>
    <w:rsid w:val="00760DBF"/>
    <w:rsid w:val="00761603"/>
    <w:rsid w:val="00761B7A"/>
    <w:rsid w:val="00763867"/>
    <w:rsid w:val="00765128"/>
    <w:rsid w:val="00765443"/>
    <w:rsid w:val="00765525"/>
    <w:rsid w:val="00765C21"/>
    <w:rsid w:val="00765F3E"/>
    <w:rsid w:val="00766312"/>
    <w:rsid w:val="00767B8F"/>
    <w:rsid w:val="00767FA5"/>
    <w:rsid w:val="007709E2"/>
    <w:rsid w:val="007710B0"/>
    <w:rsid w:val="007715A4"/>
    <w:rsid w:val="00771B69"/>
    <w:rsid w:val="00771D03"/>
    <w:rsid w:val="00772E3E"/>
    <w:rsid w:val="00772EDB"/>
    <w:rsid w:val="0077362A"/>
    <w:rsid w:val="00773D0E"/>
    <w:rsid w:val="007750A5"/>
    <w:rsid w:val="007764BB"/>
    <w:rsid w:val="007767EF"/>
    <w:rsid w:val="00777B3D"/>
    <w:rsid w:val="00777DB2"/>
    <w:rsid w:val="007806C2"/>
    <w:rsid w:val="00780E22"/>
    <w:rsid w:val="00781508"/>
    <w:rsid w:val="00781648"/>
    <w:rsid w:val="007825F3"/>
    <w:rsid w:val="007827E3"/>
    <w:rsid w:val="0078305A"/>
    <w:rsid w:val="00785E9D"/>
    <w:rsid w:val="007861E1"/>
    <w:rsid w:val="007862F5"/>
    <w:rsid w:val="00786852"/>
    <w:rsid w:val="00786A56"/>
    <w:rsid w:val="00786F02"/>
    <w:rsid w:val="00787569"/>
    <w:rsid w:val="007879D0"/>
    <w:rsid w:val="007900E5"/>
    <w:rsid w:val="00790564"/>
    <w:rsid w:val="00790CEA"/>
    <w:rsid w:val="00790FBE"/>
    <w:rsid w:val="0079200E"/>
    <w:rsid w:val="007923F2"/>
    <w:rsid w:val="00792ABB"/>
    <w:rsid w:val="00792AFC"/>
    <w:rsid w:val="00793D30"/>
    <w:rsid w:val="007943A1"/>
    <w:rsid w:val="0079538C"/>
    <w:rsid w:val="007963D4"/>
    <w:rsid w:val="007977F9"/>
    <w:rsid w:val="00797EB7"/>
    <w:rsid w:val="007A1592"/>
    <w:rsid w:val="007A22BD"/>
    <w:rsid w:val="007A2AE8"/>
    <w:rsid w:val="007A2BD8"/>
    <w:rsid w:val="007A3063"/>
    <w:rsid w:val="007A3B00"/>
    <w:rsid w:val="007A3C57"/>
    <w:rsid w:val="007A446C"/>
    <w:rsid w:val="007A580A"/>
    <w:rsid w:val="007B2034"/>
    <w:rsid w:val="007B244E"/>
    <w:rsid w:val="007B3655"/>
    <w:rsid w:val="007B4575"/>
    <w:rsid w:val="007B49FC"/>
    <w:rsid w:val="007B4F7B"/>
    <w:rsid w:val="007B665A"/>
    <w:rsid w:val="007C1D7D"/>
    <w:rsid w:val="007C2627"/>
    <w:rsid w:val="007C2793"/>
    <w:rsid w:val="007C2AC3"/>
    <w:rsid w:val="007C33E3"/>
    <w:rsid w:val="007C3D79"/>
    <w:rsid w:val="007C48F0"/>
    <w:rsid w:val="007C5130"/>
    <w:rsid w:val="007C5180"/>
    <w:rsid w:val="007C53CA"/>
    <w:rsid w:val="007C58F1"/>
    <w:rsid w:val="007C591A"/>
    <w:rsid w:val="007C5B2F"/>
    <w:rsid w:val="007C6216"/>
    <w:rsid w:val="007C6C05"/>
    <w:rsid w:val="007C6DCA"/>
    <w:rsid w:val="007C7000"/>
    <w:rsid w:val="007C7730"/>
    <w:rsid w:val="007C7BBC"/>
    <w:rsid w:val="007C7E66"/>
    <w:rsid w:val="007D045C"/>
    <w:rsid w:val="007D10D8"/>
    <w:rsid w:val="007D1493"/>
    <w:rsid w:val="007D1832"/>
    <w:rsid w:val="007D1D53"/>
    <w:rsid w:val="007D3238"/>
    <w:rsid w:val="007D3F0B"/>
    <w:rsid w:val="007D4212"/>
    <w:rsid w:val="007D4762"/>
    <w:rsid w:val="007D4D3C"/>
    <w:rsid w:val="007D5737"/>
    <w:rsid w:val="007D792A"/>
    <w:rsid w:val="007E11A9"/>
    <w:rsid w:val="007E12DC"/>
    <w:rsid w:val="007E1ECE"/>
    <w:rsid w:val="007E3757"/>
    <w:rsid w:val="007E397F"/>
    <w:rsid w:val="007E3AD8"/>
    <w:rsid w:val="007E4050"/>
    <w:rsid w:val="007E497D"/>
    <w:rsid w:val="007E5751"/>
    <w:rsid w:val="007E5AEB"/>
    <w:rsid w:val="007E5B6C"/>
    <w:rsid w:val="007E64A6"/>
    <w:rsid w:val="007E7C69"/>
    <w:rsid w:val="007F08B5"/>
    <w:rsid w:val="007F0B35"/>
    <w:rsid w:val="007F0F8C"/>
    <w:rsid w:val="007F1B0B"/>
    <w:rsid w:val="007F224B"/>
    <w:rsid w:val="007F2CB6"/>
    <w:rsid w:val="007F3037"/>
    <w:rsid w:val="007F305A"/>
    <w:rsid w:val="007F52BF"/>
    <w:rsid w:val="007F5602"/>
    <w:rsid w:val="007F5B7B"/>
    <w:rsid w:val="007F65F8"/>
    <w:rsid w:val="007F7377"/>
    <w:rsid w:val="007F74C5"/>
    <w:rsid w:val="007F7768"/>
    <w:rsid w:val="007F7A7A"/>
    <w:rsid w:val="008006B0"/>
    <w:rsid w:val="00801498"/>
    <w:rsid w:val="0080165D"/>
    <w:rsid w:val="00802313"/>
    <w:rsid w:val="0080237E"/>
    <w:rsid w:val="008023FB"/>
    <w:rsid w:val="00802A3F"/>
    <w:rsid w:val="0080335D"/>
    <w:rsid w:val="00803924"/>
    <w:rsid w:val="00804583"/>
    <w:rsid w:val="00805402"/>
    <w:rsid w:val="00805C2C"/>
    <w:rsid w:val="00805F40"/>
    <w:rsid w:val="00806082"/>
    <w:rsid w:val="00806DA7"/>
    <w:rsid w:val="00807072"/>
    <w:rsid w:val="00807D54"/>
    <w:rsid w:val="0081037E"/>
    <w:rsid w:val="00810439"/>
    <w:rsid w:val="00810C75"/>
    <w:rsid w:val="00811959"/>
    <w:rsid w:val="00812488"/>
    <w:rsid w:val="008133C6"/>
    <w:rsid w:val="00813E14"/>
    <w:rsid w:val="00814494"/>
    <w:rsid w:val="008144AC"/>
    <w:rsid w:val="00815006"/>
    <w:rsid w:val="00815083"/>
    <w:rsid w:val="008155F5"/>
    <w:rsid w:val="00815BD4"/>
    <w:rsid w:val="00815C24"/>
    <w:rsid w:val="00815EF9"/>
    <w:rsid w:val="00816930"/>
    <w:rsid w:val="00817155"/>
    <w:rsid w:val="00817912"/>
    <w:rsid w:val="00817BA1"/>
    <w:rsid w:val="00817D0A"/>
    <w:rsid w:val="00817E26"/>
    <w:rsid w:val="00820562"/>
    <w:rsid w:val="00822575"/>
    <w:rsid w:val="008234F1"/>
    <w:rsid w:val="0082417F"/>
    <w:rsid w:val="008242A2"/>
    <w:rsid w:val="00825118"/>
    <w:rsid w:val="00826744"/>
    <w:rsid w:val="00827F59"/>
    <w:rsid w:val="008312DA"/>
    <w:rsid w:val="00831AAF"/>
    <w:rsid w:val="008335EF"/>
    <w:rsid w:val="00833F86"/>
    <w:rsid w:val="00834C3F"/>
    <w:rsid w:val="00834C65"/>
    <w:rsid w:val="00835B68"/>
    <w:rsid w:val="00836B42"/>
    <w:rsid w:val="00836FD4"/>
    <w:rsid w:val="00837A06"/>
    <w:rsid w:val="00837B83"/>
    <w:rsid w:val="00840046"/>
    <w:rsid w:val="00840181"/>
    <w:rsid w:val="00840735"/>
    <w:rsid w:val="00840AB9"/>
    <w:rsid w:val="0084106E"/>
    <w:rsid w:val="00841672"/>
    <w:rsid w:val="00844455"/>
    <w:rsid w:val="0084532B"/>
    <w:rsid w:val="0084564E"/>
    <w:rsid w:val="00845C86"/>
    <w:rsid w:val="008463C2"/>
    <w:rsid w:val="0084641E"/>
    <w:rsid w:val="00846D4D"/>
    <w:rsid w:val="0084727C"/>
    <w:rsid w:val="00850482"/>
    <w:rsid w:val="00851535"/>
    <w:rsid w:val="00851B29"/>
    <w:rsid w:val="008521E0"/>
    <w:rsid w:val="008525C1"/>
    <w:rsid w:val="008527A2"/>
    <w:rsid w:val="008534BD"/>
    <w:rsid w:val="008535D8"/>
    <w:rsid w:val="00853B6D"/>
    <w:rsid w:val="00853B8C"/>
    <w:rsid w:val="0085448C"/>
    <w:rsid w:val="00855CC4"/>
    <w:rsid w:val="0085635D"/>
    <w:rsid w:val="00856BA1"/>
    <w:rsid w:val="008570A6"/>
    <w:rsid w:val="00857119"/>
    <w:rsid w:val="00860B71"/>
    <w:rsid w:val="00860F7B"/>
    <w:rsid w:val="008623C7"/>
    <w:rsid w:val="00862745"/>
    <w:rsid w:val="00862AD3"/>
    <w:rsid w:val="00862F41"/>
    <w:rsid w:val="008646A8"/>
    <w:rsid w:val="008654F6"/>
    <w:rsid w:val="00865EDB"/>
    <w:rsid w:val="00866168"/>
    <w:rsid w:val="008662A9"/>
    <w:rsid w:val="00866A59"/>
    <w:rsid w:val="008708E7"/>
    <w:rsid w:val="0087109B"/>
    <w:rsid w:val="0087156F"/>
    <w:rsid w:val="00871A22"/>
    <w:rsid w:val="008724B9"/>
    <w:rsid w:val="008730B5"/>
    <w:rsid w:val="00873EA6"/>
    <w:rsid w:val="008740DA"/>
    <w:rsid w:val="008742DD"/>
    <w:rsid w:val="0087471D"/>
    <w:rsid w:val="00874AF7"/>
    <w:rsid w:val="0087573B"/>
    <w:rsid w:val="00875923"/>
    <w:rsid w:val="0087683B"/>
    <w:rsid w:val="00876B0E"/>
    <w:rsid w:val="00876EA4"/>
    <w:rsid w:val="00881A2E"/>
    <w:rsid w:val="00881BA3"/>
    <w:rsid w:val="008828AB"/>
    <w:rsid w:val="00882B51"/>
    <w:rsid w:val="008841FE"/>
    <w:rsid w:val="008847AB"/>
    <w:rsid w:val="00884F5E"/>
    <w:rsid w:val="008850C2"/>
    <w:rsid w:val="00885255"/>
    <w:rsid w:val="008855F2"/>
    <w:rsid w:val="00885690"/>
    <w:rsid w:val="0088592A"/>
    <w:rsid w:val="00887B06"/>
    <w:rsid w:val="00890068"/>
    <w:rsid w:val="00890282"/>
    <w:rsid w:val="00890469"/>
    <w:rsid w:val="00890B45"/>
    <w:rsid w:val="008916DD"/>
    <w:rsid w:val="008927B8"/>
    <w:rsid w:val="00892EA7"/>
    <w:rsid w:val="00893004"/>
    <w:rsid w:val="008935D8"/>
    <w:rsid w:val="00893A01"/>
    <w:rsid w:val="00894784"/>
    <w:rsid w:val="00895496"/>
    <w:rsid w:val="00896008"/>
    <w:rsid w:val="0089651A"/>
    <w:rsid w:val="00897450"/>
    <w:rsid w:val="008A08B9"/>
    <w:rsid w:val="008A0CEF"/>
    <w:rsid w:val="008A12DF"/>
    <w:rsid w:val="008A1A4E"/>
    <w:rsid w:val="008A33D5"/>
    <w:rsid w:val="008A3447"/>
    <w:rsid w:val="008A3CD3"/>
    <w:rsid w:val="008A3CEA"/>
    <w:rsid w:val="008A54BA"/>
    <w:rsid w:val="008A64F8"/>
    <w:rsid w:val="008A6955"/>
    <w:rsid w:val="008A6B80"/>
    <w:rsid w:val="008A70E9"/>
    <w:rsid w:val="008A7C2F"/>
    <w:rsid w:val="008B1D9A"/>
    <w:rsid w:val="008B2002"/>
    <w:rsid w:val="008B2CCF"/>
    <w:rsid w:val="008B2F3D"/>
    <w:rsid w:val="008B4707"/>
    <w:rsid w:val="008B5222"/>
    <w:rsid w:val="008B5A0B"/>
    <w:rsid w:val="008B61F5"/>
    <w:rsid w:val="008B6EEA"/>
    <w:rsid w:val="008B7067"/>
    <w:rsid w:val="008B771A"/>
    <w:rsid w:val="008C02FC"/>
    <w:rsid w:val="008C04E6"/>
    <w:rsid w:val="008C095D"/>
    <w:rsid w:val="008C1CE0"/>
    <w:rsid w:val="008C20B4"/>
    <w:rsid w:val="008C2945"/>
    <w:rsid w:val="008C2D2F"/>
    <w:rsid w:val="008C31A4"/>
    <w:rsid w:val="008C31DB"/>
    <w:rsid w:val="008C3BDC"/>
    <w:rsid w:val="008C3DC0"/>
    <w:rsid w:val="008C47A3"/>
    <w:rsid w:val="008C51A3"/>
    <w:rsid w:val="008C5E60"/>
    <w:rsid w:val="008C66BA"/>
    <w:rsid w:val="008D02F3"/>
    <w:rsid w:val="008D1A10"/>
    <w:rsid w:val="008D1BB3"/>
    <w:rsid w:val="008D286F"/>
    <w:rsid w:val="008D34C5"/>
    <w:rsid w:val="008D3DB4"/>
    <w:rsid w:val="008D4DF3"/>
    <w:rsid w:val="008D5376"/>
    <w:rsid w:val="008D5877"/>
    <w:rsid w:val="008D6A71"/>
    <w:rsid w:val="008D7054"/>
    <w:rsid w:val="008D794A"/>
    <w:rsid w:val="008E011C"/>
    <w:rsid w:val="008E0AB5"/>
    <w:rsid w:val="008E10FF"/>
    <w:rsid w:val="008E1ADE"/>
    <w:rsid w:val="008E202F"/>
    <w:rsid w:val="008E53BD"/>
    <w:rsid w:val="008E5440"/>
    <w:rsid w:val="008E59A7"/>
    <w:rsid w:val="008E68A4"/>
    <w:rsid w:val="008E6FA1"/>
    <w:rsid w:val="008F06FA"/>
    <w:rsid w:val="008F0786"/>
    <w:rsid w:val="008F25A6"/>
    <w:rsid w:val="008F2C57"/>
    <w:rsid w:val="008F2E0E"/>
    <w:rsid w:val="008F3712"/>
    <w:rsid w:val="008F3D40"/>
    <w:rsid w:val="008F4B42"/>
    <w:rsid w:val="008F5077"/>
    <w:rsid w:val="008F6ACE"/>
    <w:rsid w:val="008F6FBD"/>
    <w:rsid w:val="008F7771"/>
    <w:rsid w:val="008F7D46"/>
    <w:rsid w:val="009016FE"/>
    <w:rsid w:val="00902470"/>
    <w:rsid w:val="00902BDC"/>
    <w:rsid w:val="00903700"/>
    <w:rsid w:val="00903801"/>
    <w:rsid w:val="00905F4C"/>
    <w:rsid w:val="00906039"/>
    <w:rsid w:val="00906A70"/>
    <w:rsid w:val="00906C23"/>
    <w:rsid w:val="00907A14"/>
    <w:rsid w:val="00907EA0"/>
    <w:rsid w:val="0091085D"/>
    <w:rsid w:val="0091234E"/>
    <w:rsid w:val="009127CC"/>
    <w:rsid w:val="009131CA"/>
    <w:rsid w:val="0091375D"/>
    <w:rsid w:val="00913CA2"/>
    <w:rsid w:val="00913FCF"/>
    <w:rsid w:val="00913FD5"/>
    <w:rsid w:val="009140F8"/>
    <w:rsid w:val="0091410B"/>
    <w:rsid w:val="009143E2"/>
    <w:rsid w:val="0091500A"/>
    <w:rsid w:val="00915347"/>
    <w:rsid w:val="009154D5"/>
    <w:rsid w:val="00915795"/>
    <w:rsid w:val="00915AAB"/>
    <w:rsid w:val="00915BD8"/>
    <w:rsid w:val="00915E4C"/>
    <w:rsid w:val="009161E3"/>
    <w:rsid w:val="00916865"/>
    <w:rsid w:val="0092025F"/>
    <w:rsid w:val="0092059E"/>
    <w:rsid w:val="0092071E"/>
    <w:rsid w:val="00920A1B"/>
    <w:rsid w:val="00920CFF"/>
    <w:rsid w:val="00921D37"/>
    <w:rsid w:val="00921F36"/>
    <w:rsid w:val="00922488"/>
    <w:rsid w:val="009228F2"/>
    <w:rsid w:val="00924E14"/>
    <w:rsid w:val="0092595D"/>
    <w:rsid w:val="00926305"/>
    <w:rsid w:val="00927BB8"/>
    <w:rsid w:val="00930674"/>
    <w:rsid w:val="00930B3A"/>
    <w:rsid w:val="00931184"/>
    <w:rsid w:val="009313A1"/>
    <w:rsid w:val="00932670"/>
    <w:rsid w:val="00932770"/>
    <w:rsid w:val="0093314F"/>
    <w:rsid w:val="009343A6"/>
    <w:rsid w:val="00934AD4"/>
    <w:rsid w:val="00934F0E"/>
    <w:rsid w:val="00935D91"/>
    <w:rsid w:val="009360C6"/>
    <w:rsid w:val="00936A7D"/>
    <w:rsid w:val="00936E60"/>
    <w:rsid w:val="0093779B"/>
    <w:rsid w:val="00937F47"/>
    <w:rsid w:val="00940594"/>
    <w:rsid w:val="00941B69"/>
    <w:rsid w:val="00942241"/>
    <w:rsid w:val="00946286"/>
    <w:rsid w:val="00946476"/>
    <w:rsid w:val="0094682D"/>
    <w:rsid w:val="00946C2C"/>
    <w:rsid w:val="00946CC7"/>
    <w:rsid w:val="009472F8"/>
    <w:rsid w:val="0094735B"/>
    <w:rsid w:val="00950D06"/>
    <w:rsid w:val="00950D12"/>
    <w:rsid w:val="0095242A"/>
    <w:rsid w:val="009525B4"/>
    <w:rsid w:val="00952685"/>
    <w:rsid w:val="009529EA"/>
    <w:rsid w:val="00953E6A"/>
    <w:rsid w:val="00954821"/>
    <w:rsid w:val="00954E48"/>
    <w:rsid w:val="00956AB8"/>
    <w:rsid w:val="009570A5"/>
    <w:rsid w:val="0095711D"/>
    <w:rsid w:val="00957228"/>
    <w:rsid w:val="00957353"/>
    <w:rsid w:val="00957EF8"/>
    <w:rsid w:val="00960529"/>
    <w:rsid w:val="00961529"/>
    <w:rsid w:val="0096210D"/>
    <w:rsid w:val="0096236D"/>
    <w:rsid w:val="0096278E"/>
    <w:rsid w:val="00962C4F"/>
    <w:rsid w:val="0096354F"/>
    <w:rsid w:val="00964128"/>
    <w:rsid w:val="00965152"/>
    <w:rsid w:val="009651A0"/>
    <w:rsid w:val="00965CC5"/>
    <w:rsid w:val="0096653A"/>
    <w:rsid w:val="00966A5D"/>
    <w:rsid w:val="00966B9D"/>
    <w:rsid w:val="0096720D"/>
    <w:rsid w:val="00967FC9"/>
    <w:rsid w:val="00970341"/>
    <w:rsid w:val="00970AB3"/>
    <w:rsid w:val="009711E6"/>
    <w:rsid w:val="009728CA"/>
    <w:rsid w:val="0097323B"/>
    <w:rsid w:val="00973932"/>
    <w:rsid w:val="009739A0"/>
    <w:rsid w:val="009741CE"/>
    <w:rsid w:val="0097455E"/>
    <w:rsid w:val="0097570D"/>
    <w:rsid w:val="009777AD"/>
    <w:rsid w:val="009801A9"/>
    <w:rsid w:val="00980F42"/>
    <w:rsid w:val="009813AE"/>
    <w:rsid w:val="00981E8F"/>
    <w:rsid w:val="0098235B"/>
    <w:rsid w:val="00982EBC"/>
    <w:rsid w:val="00983021"/>
    <w:rsid w:val="00983E44"/>
    <w:rsid w:val="00984052"/>
    <w:rsid w:val="00985F9D"/>
    <w:rsid w:val="009860C4"/>
    <w:rsid w:val="0098651C"/>
    <w:rsid w:val="00987BB1"/>
    <w:rsid w:val="00990379"/>
    <w:rsid w:val="009936AE"/>
    <w:rsid w:val="009939F4"/>
    <w:rsid w:val="0099408F"/>
    <w:rsid w:val="009949D5"/>
    <w:rsid w:val="00995476"/>
    <w:rsid w:val="00996132"/>
    <w:rsid w:val="0099626F"/>
    <w:rsid w:val="00997BD8"/>
    <w:rsid w:val="009A030B"/>
    <w:rsid w:val="009A04CC"/>
    <w:rsid w:val="009A0ADA"/>
    <w:rsid w:val="009A12ED"/>
    <w:rsid w:val="009A1438"/>
    <w:rsid w:val="009A1717"/>
    <w:rsid w:val="009A1C06"/>
    <w:rsid w:val="009A202F"/>
    <w:rsid w:val="009A3144"/>
    <w:rsid w:val="009A3688"/>
    <w:rsid w:val="009A4D4B"/>
    <w:rsid w:val="009A564C"/>
    <w:rsid w:val="009A5E91"/>
    <w:rsid w:val="009A6A48"/>
    <w:rsid w:val="009A7B73"/>
    <w:rsid w:val="009B0D2F"/>
    <w:rsid w:val="009B11EC"/>
    <w:rsid w:val="009B12E0"/>
    <w:rsid w:val="009B1D89"/>
    <w:rsid w:val="009B3588"/>
    <w:rsid w:val="009B385E"/>
    <w:rsid w:val="009B3B8F"/>
    <w:rsid w:val="009B4118"/>
    <w:rsid w:val="009B4B4C"/>
    <w:rsid w:val="009B5294"/>
    <w:rsid w:val="009B56ED"/>
    <w:rsid w:val="009B591E"/>
    <w:rsid w:val="009B6437"/>
    <w:rsid w:val="009B7716"/>
    <w:rsid w:val="009B7D57"/>
    <w:rsid w:val="009C1E4F"/>
    <w:rsid w:val="009C286E"/>
    <w:rsid w:val="009C29CB"/>
    <w:rsid w:val="009C2EC3"/>
    <w:rsid w:val="009C3E70"/>
    <w:rsid w:val="009C3F8C"/>
    <w:rsid w:val="009C417B"/>
    <w:rsid w:val="009C528D"/>
    <w:rsid w:val="009C678E"/>
    <w:rsid w:val="009C69C7"/>
    <w:rsid w:val="009C6E9C"/>
    <w:rsid w:val="009C71B7"/>
    <w:rsid w:val="009C7C81"/>
    <w:rsid w:val="009D0605"/>
    <w:rsid w:val="009D0CEC"/>
    <w:rsid w:val="009D18EF"/>
    <w:rsid w:val="009D1998"/>
    <w:rsid w:val="009D19E4"/>
    <w:rsid w:val="009D338F"/>
    <w:rsid w:val="009D41F1"/>
    <w:rsid w:val="009D46C0"/>
    <w:rsid w:val="009D4B2E"/>
    <w:rsid w:val="009D4D52"/>
    <w:rsid w:val="009D55C3"/>
    <w:rsid w:val="009D5F94"/>
    <w:rsid w:val="009D6817"/>
    <w:rsid w:val="009D7071"/>
    <w:rsid w:val="009E11CE"/>
    <w:rsid w:val="009E16B9"/>
    <w:rsid w:val="009E191E"/>
    <w:rsid w:val="009E22B4"/>
    <w:rsid w:val="009E242A"/>
    <w:rsid w:val="009E2BC3"/>
    <w:rsid w:val="009E3FE8"/>
    <w:rsid w:val="009E4DC5"/>
    <w:rsid w:val="009E53F9"/>
    <w:rsid w:val="009E5743"/>
    <w:rsid w:val="009E5EDD"/>
    <w:rsid w:val="009E71DE"/>
    <w:rsid w:val="009E741F"/>
    <w:rsid w:val="009E7CDF"/>
    <w:rsid w:val="009E7D7D"/>
    <w:rsid w:val="009F1833"/>
    <w:rsid w:val="009F1AE4"/>
    <w:rsid w:val="009F25DC"/>
    <w:rsid w:val="009F27F8"/>
    <w:rsid w:val="009F48D2"/>
    <w:rsid w:val="009F4E99"/>
    <w:rsid w:val="009F5AC9"/>
    <w:rsid w:val="009F5F31"/>
    <w:rsid w:val="009F6246"/>
    <w:rsid w:val="009F66DB"/>
    <w:rsid w:val="009F704D"/>
    <w:rsid w:val="009F7214"/>
    <w:rsid w:val="009F7597"/>
    <w:rsid w:val="009F77C2"/>
    <w:rsid w:val="009F7930"/>
    <w:rsid w:val="009F7CED"/>
    <w:rsid w:val="00A006B5"/>
    <w:rsid w:val="00A014D8"/>
    <w:rsid w:val="00A0232A"/>
    <w:rsid w:val="00A02B25"/>
    <w:rsid w:val="00A0346D"/>
    <w:rsid w:val="00A04C58"/>
    <w:rsid w:val="00A04D84"/>
    <w:rsid w:val="00A04EF7"/>
    <w:rsid w:val="00A052A2"/>
    <w:rsid w:val="00A053EC"/>
    <w:rsid w:val="00A05C1B"/>
    <w:rsid w:val="00A06E0A"/>
    <w:rsid w:val="00A06EC9"/>
    <w:rsid w:val="00A101DD"/>
    <w:rsid w:val="00A10B1E"/>
    <w:rsid w:val="00A11C70"/>
    <w:rsid w:val="00A1225B"/>
    <w:rsid w:val="00A12D3C"/>
    <w:rsid w:val="00A14041"/>
    <w:rsid w:val="00A15E09"/>
    <w:rsid w:val="00A165C1"/>
    <w:rsid w:val="00A167EF"/>
    <w:rsid w:val="00A16863"/>
    <w:rsid w:val="00A169AE"/>
    <w:rsid w:val="00A17BDA"/>
    <w:rsid w:val="00A17D46"/>
    <w:rsid w:val="00A17D9D"/>
    <w:rsid w:val="00A17D9F"/>
    <w:rsid w:val="00A202B2"/>
    <w:rsid w:val="00A204C1"/>
    <w:rsid w:val="00A21142"/>
    <w:rsid w:val="00A21A1B"/>
    <w:rsid w:val="00A23832"/>
    <w:rsid w:val="00A24DD7"/>
    <w:rsid w:val="00A25BA5"/>
    <w:rsid w:val="00A25BE9"/>
    <w:rsid w:val="00A268C3"/>
    <w:rsid w:val="00A26CCA"/>
    <w:rsid w:val="00A30057"/>
    <w:rsid w:val="00A304FF"/>
    <w:rsid w:val="00A307D0"/>
    <w:rsid w:val="00A314F2"/>
    <w:rsid w:val="00A327EC"/>
    <w:rsid w:val="00A33261"/>
    <w:rsid w:val="00A335D8"/>
    <w:rsid w:val="00A33EC7"/>
    <w:rsid w:val="00A340C5"/>
    <w:rsid w:val="00A342A7"/>
    <w:rsid w:val="00A34834"/>
    <w:rsid w:val="00A358A4"/>
    <w:rsid w:val="00A35B96"/>
    <w:rsid w:val="00A36D89"/>
    <w:rsid w:val="00A36E7B"/>
    <w:rsid w:val="00A3718D"/>
    <w:rsid w:val="00A37B85"/>
    <w:rsid w:val="00A403D8"/>
    <w:rsid w:val="00A40C0D"/>
    <w:rsid w:val="00A414C7"/>
    <w:rsid w:val="00A41ACB"/>
    <w:rsid w:val="00A440A0"/>
    <w:rsid w:val="00A4418A"/>
    <w:rsid w:val="00A4430F"/>
    <w:rsid w:val="00A44492"/>
    <w:rsid w:val="00A44D6E"/>
    <w:rsid w:val="00A45065"/>
    <w:rsid w:val="00A457F2"/>
    <w:rsid w:val="00A4599F"/>
    <w:rsid w:val="00A45C7F"/>
    <w:rsid w:val="00A460EA"/>
    <w:rsid w:val="00A46A2E"/>
    <w:rsid w:val="00A51DA3"/>
    <w:rsid w:val="00A5277A"/>
    <w:rsid w:val="00A53089"/>
    <w:rsid w:val="00A56B95"/>
    <w:rsid w:val="00A57C4F"/>
    <w:rsid w:val="00A60ACC"/>
    <w:rsid w:val="00A61735"/>
    <w:rsid w:val="00A62327"/>
    <w:rsid w:val="00A623A2"/>
    <w:rsid w:val="00A62BA2"/>
    <w:rsid w:val="00A63469"/>
    <w:rsid w:val="00A63917"/>
    <w:rsid w:val="00A64987"/>
    <w:rsid w:val="00A64EE6"/>
    <w:rsid w:val="00A651BB"/>
    <w:rsid w:val="00A65859"/>
    <w:rsid w:val="00A662D0"/>
    <w:rsid w:val="00A663CB"/>
    <w:rsid w:val="00A663E3"/>
    <w:rsid w:val="00A66C88"/>
    <w:rsid w:val="00A67877"/>
    <w:rsid w:val="00A67D0C"/>
    <w:rsid w:val="00A7033C"/>
    <w:rsid w:val="00A707FC"/>
    <w:rsid w:val="00A7088F"/>
    <w:rsid w:val="00A7122B"/>
    <w:rsid w:val="00A71316"/>
    <w:rsid w:val="00A719AC"/>
    <w:rsid w:val="00A72724"/>
    <w:rsid w:val="00A72822"/>
    <w:rsid w:val="00A738C1"/>
    <w:rsid w:val="00A738D3"/>
    <w:rsid w:val="00A7559A"/>
    <w:rsid w:val="00A77BD0"/>
    <w:rsid w:val="00A77ECC"/>
    <w:rsid w:val="00A8096A"/>
    <w:rsid w:val="00A80BC3"/>
    <w:rsid w:val="00A80BE7"/>
    <w:rsid w:val="00A81DEB"/>
    <w:rsid w:val="00A822EF"/>
    <w:rsid w:val="00A824B6"/>
    <w:rsid w:val="00A827FC"/>
    <w:rsid w:val="00A83055"/>
    <w:rsid w:val="00A83181"/>
    <w:rsid w:val="00A831DB"/>
    <w:rsid w:val="00A836BB"/>
    <w:rsid w:val="00A83D81"/>
    <w:rsid w:val="00A84A00"/>
    <w:rsid w:val="00A84F5F"/>
    <w:rsid w:val="00A86DAB"/>
    <w:rsid w:val="00A87EF9"/>
    <w:rsid w:val="00A9004A"/>
    <w:rsid w:val="00A90954"/>
    <w:rsid w:val="00A909CF"/>
    <w:rsid w:val="00A90CBC"/>
    <w:rsid w:val="00A919BD"/>
    <w:rsid w:val="00A91A11"/>
    <w:rsid w:val="00A91A8D"/>
    <w:rsid w:val="00A91D32"/>
    <w:rsid w:val="00A92222"/>
    <w:rsid w:val="00A95B34"/>
    <w:rsid w:val="00A95FA6"/>
    <w:rsid w:val="00AA0543"/>
    <w:rsid w:val="00AA1A34"/>
    <w:rsid w:val="00AA1D67"/>
    <w:rsid w:val="00AA36E8"/>
    <w:rsid w:val="00AA3F99"/>
    <w:rsid w:val="00AA446E"/>
    <w:rsid w:val="00AA65ED"/>
    <w:rsid w:val="00AA76DE"/>
    <w:rsid w:val="00AA7A89"/>
    <w:rsid w:val="00AB08AB"/>
    <w:rsid w:val="00AB0C2E"/>
    <w:rsid w:val="00AB17DF"/>
    <w:rsid w:val="00AB2691"/>
    <w:rsid w:val="00AB32BD"/>
    <w:rsid w:val="00AB3A7B"/>
    <w:rsid w:val="00AB3BBD"/>
    <w:rsid w:val="00AB471F"/>
    <w:rsid w:val="00AB5097"/>
    <w:rsid w:val="00AB53E0"/>
    <w:rsid w:val="00AB7279"/>
    <w:rsid w:val="00AC0AD5"/>
    <w:rsid w:val="00AC165F"/>
    <w:rsid w:val="00AC1799"/>
    <w:rsid w:val="00AC1C6F"/>
    <w:rsid w:val="00AC225E"/>
    <w:rsid w:val="00AC2635"/>
    <w:rsid w:val="00AC3474"/>
    <w:rsid w:val="00AC3D8E"/>
    <w:rsid w:val="00AC48FB"/>
    <w:rsid w:val="00AC52D6"/>
    <w:rsid w:val="00AC7A44"/>
    <w:rsid w:val="00AC7D53"/>
    <w:rsid w:val="00AD0944"/>
    <w:rsid w:val="00AD151C"/>
    <w:rsid w:val="00AD1594"/>
    <w:rsid w:val="00AD268F"/>
    <w:rsid w:val="00AD2CDE"/>
    <w:rsid w:val="00AD3A32"/>
    <w:rsid w:val="00AD3D38"/>
    <w:rsid w:val="00AD3E7C"/>
    <w:rsid w:val="00AD405D"/>
    <w:rsid w:val="00AD4178"/>
    <w:rsid w:val="00AD420D"/>
    <w:rsid w:val="00AD4AB3"/>
    <w:rsid w:val="00AD6FD7"/>
    <w:rsid w:val="00AD7092"/>
    <w:rsid w:val="00AD7D19"/>
    <w:rsid w:val="00AD7D79"/>
    <w:rsid w:val="00AE00CA"/>
    <w:rsid w:val="00AE02DA"/>
    <w:rsid w:val="00AE034C"/>
    <w:rsid w:val="00AE0C9D"/>
    <w:rsid w:val="00AE0D78"/>
    <w:rsid w:val="00AE10B6"/>
    <w:rsid w:val="00AE170A"/>
    <w:rsid w:val="00AE1D7B"/>
    <w:rsid w:val="00AE2879"/>
    <w:rsid w:val="00AE3720"/>
    <w:rsid w:val="00AE3754"/>
    <w:rsid w:val="00AE3779"/>
    <w:rsid w:val="00AE3D2E"/>
    <w:rsid w:val="00AE41A7"/>
    <w:rsid w:val="00AE48FD"/>
    <w:rsid w:val="00AE4A45"/>
    <w:rsid w:val="00AE5759"/>
    <w:rsid w:val="00AE5A39"/>
    <w:rsid w:val="00AE6465"/>
    <w:rsid w:val="00AE7F8B"/>
    <w:rsid w:val="00AF0477"/>
    <w:rsid w:val="00AF0B72"/>
    <w:rsid w:val="00AF0BFA"/>
    <w:rsid w:val="00AF0C98"/>
    <w:rsid w:val="00AF0FEB"/>
    <w:rsid w:val="00AF1CB3"/>
    <w:rsid w:val="00AF1DC8"/>
    <w:rsid w:val="00AF2BE3"/>
    <w:rsid w:val="00AF37C7"/>
    <w:rsid w:val="00AF3CF2"/>
    <w:rsid w:val="00AF4B2F"/>
    <w:rsid w:val="00AF5484"/>
    <w:rsid w:val="00AF5524"/>
    <w:rsid w:val="00AF60E5"/>
    <w:rsid w:val="00AF70FD"/>
    <w:rsid w:val="00B00758"/>
    <w:rsid w:val="00B00794"/>
    <w:rsid w:val="00B00C43"/>
    <w:rsid w:val="00B01AE7"/>
    <w:rsid w:val="00B03AA8"/>
    <w:rsid w:val="00B03E93"/>
    <w:rsid w:val="00B047D0"/>
    <w:rsid w:val="00B04BC4"/>
    <w:rsid w:val="00B04EFA"/>
    <w:rsid w:val="00B057DC"/>
    <w:rsid w:val="00B0607F"/>
    <w:rsid w:val="00B066B2"/>
    <w:rsid w:val="00B068D1"/>
    <w:rsid w:val="00B1063E"/>
    <w:rsid w:val="00B11350"/>
    <w:rsid w:val="00B115A4"/>
    <w:rsid w:val="00B1172E"/>
    <w:rsid w:val="00B122B0"/>
    <w:rsid w:val="00B1315A"/>
    <w:rsid w:val="00B13438"/>
    <w:rsid w:val="00B1365B"/>
    <w:rsid w:val="00B13EA1"/>
    <w:rsid w:val="00B154FD"/>
    <w:rsid w:val="00B16A99"/>
    <w:rsid w:val="00B16FC5"/>
    <w:rsid w:val="00B17461"/>
    <w:rsid w:val="00B20AAE"/>
    <w:rsid w:val="00B21307"/>
    <w:rsid w:val="00B2246B"/>
    <w:rsid w:val="00B2293D"/>
    <w:rsid w:val="00B240B1"/>
    <w:rsid w:val="00B2551A"/>
    <w:rsid w:val="00B2575E"/>
    <w:rsid w:val="00B25F31"/>
    <w:rsid w:val="00B26313"/>
    <w:rsid w:val="00B2633F"/>
    <w:rsid w:val="00B264B4"/>
    <w:rsid w:val="00B269FD"/>
    <w:rsid w:val="00B2740B"/>
    <w:rsid w:val="00B27581"/>
    <w:rsid w:val="00B2786D"/>
    <w:rsid w:val="00B3102B"/>
    <w:rsid w:val="00B31439"/>
    <w:rsid w:val="00B31980"/>
    <w:rsid w:val="00B31B37"/>
    <w:rsid w:val="00B3207A"/>
    <w:rsid w:val="00B32174"/>
    <w:rsid w:val="00B33E25"/>
    <w:rsid w:val="00B34280"/>
    <w:rsid w:val="00B344E5"/>
    <w:rsid w:val="00B34780"/>
    <w:rsid w:val="00B3498C"/>
    <w:rsid w:val="00B349EB"/>
    <w:rsid w:val="00B34A5F"/>
    <w:rsid w:val="00B34C42"/>
    <w:rsid w:val="00B351D6"/>
    <w:rsid w:val="00B35877"/>
    <w:rsid w:val="00B358B2"/>
    <w:rsid w:val="00B35D0D"/>
    <w:rsid w:val="00B3613F"/>
    <w:rsid w:val="00B362F5"/>
    <w:rsid w:val="00B36CBA"/>
    <w:rsid w:val="00B3730A"/>
    <w:rsid w:val="00B375B7"/>
    <w:rsid w:val="00B37936"/>
    <w:rsid w:val="00B40652"/>
    <w:rsid w:val="00B41C0A"/>
    <w:rsid w:val="00B41CAB"/>
    <w:rsid w:val="00B43284"/>
    <w:rsid w:val="00B43F99"/>
    <w:rsid w:val="00B45BC2"/>
    <w:rsid w:val="00B46145"/>
    <w:rsid w:val="00B46E4F"/>
    <w:rsid w:val="00B46F96"/>
    <w:rsid w:val="00B47324"/>
    <w:rsid w:val="00B479DB"/>
    <w:rsid w:val="00B530EF"/>
    <w:rsid w:val="00B534C0"/>
    <w:rsid w:val="00B53764"/>
    <w:rsid w:val="00B54A16"/>
    <w:rsid w:val="00B54C5B"/>
    <w:rsid w:val="00B57199"/>
    <w:rsid w:val="00B5738F"/>
    <w:rsid w:val="00B57EA8"/>
    <w:rsid w:val="00B600DD"/>
    <w:rsid w:val="00B60384"/>
    <w:rsid w:val="00B611F1"/>
    <w:rsid w:val="00B627FE"/>
    <w:rsid w:val="00B63C4B"/>
    <w:rsid w:val="00B63D6B"/>
    <w:rsid w:val="00B64444"/>
    <w:rsid w:val="00B6451F"/>
    <w:rsid w:val="00B64B73"/>
    <w:rsid w:val="00B64D6D"/>
    <w:rsid w:val="00B6627B"/>
    <w:rsid w:val="00B66BEE"/>
    <w:rsid w:val="00B67039"/>
    <w:rsid w:val="00B67530"/>
    <w:rsid w:val="00B67835"/>
    <w:rsid w:val="00B67AD2"/>
    <w:rsid w:val="00B67EA8"/>
    <w:rsid w:val="00B7130D"/>
    <w:rsid w:val="00B715F5"/>
    <w:rsid w:val="00B71654"/>
    <w:rsid w:val="00B717D0"/>
    <w:rsid w:val="00B73435"/>
    <w:rsid w:val="00B73B46"/>
    <w:rsid w:val="00B73CC2"/>
    <w:rsid w:val="00B74F56"/>
    <w:rsid w:val="00B75CB1"/>
    <w:rsid w:val="00B76807"/>
    <w:rsid w:val="00B76D4A"/>
    <w:rsid w:val="00B76FFD"/>
    <w:rsid w:val="00B7742F"/>
    <w:rsid w:val="00B776FB"/>
    <w:rsid w:val="00B80565"/>
    <w:rsid w:val="00B80EB2"/>
    <w:rsid w:val="00B812E2"/>
    <w:rsid w:val="00B81466"/>
    <w:rsid w:val="00B81603"/>
    <w:rsid w:val="00B81860"/>
    <w:rsid w:val="00B81B95"/>
    <w:rsid w:val="00B81EA1"/>
    <w:rsid w:val="00B8211E"/>
    <w:rsid w:val="00B82179"/>
    <w:rsid w:val="00B8337A"/>
    <w:rsid w:val="00B83A77"/>
    <w:rsid w:val="00B8458D"/>
    <w:rsid w:val="00B86576"/>
    <w:rsid w:val="00B9029D"/>
    <w:rsid w:val="00B907F5"/>
    <w:rsid w:val="00B91993"/>
    <w:rsid w:val="00B9272B"/>
    <w:rsid w:val="00B931EF"/>
    <w:rsid w:val="00B936E3"/>
    <w:rsid w:val="00B93A1E"/>
    <w:rsid w:val="00B93A92"/>
    <w:rsid w:val="00B93AD3"/>
    <w:rsid w:val="00B93DA9"/>
    <w:rsid w:val="00B9463B"/>
    <w:rsid w:val="00B950AD"/>
    <w:rsid w:val="00B950E8"/>
    <w:rsid w:val="00B95229"/>
    <w:rsid w:val="00B954DC"/>
    <w:rsid w:val="00B95699"/>
    <w:rsid w:val="00B969AB"/>
    <w:rsid w:val="00B96F4E"/>
    <w:rsid w:val="00B9785B"/>
    <w:rsid w:val="00B97948"/>
    <w:rsid w:val="00B97DF6"/>
    <w:rsid w:val="00BA0405"/>
    <w:rsid w:val="00BA044E"/>
    <w:rsid w:val="00BA04EF"/>
    <w:rsid w:val="00BA0F8A"/>
    <w:rsid w:val="00BA1711"/>
    <w:rsid w:val="00BA1837"/>
    <w:rsid w:val="00BA24AA"/>
    <w:rsid w:val="00BA34DC"/>
    <w:rsid w:val="00BA3A77"/>
    <w:rsid w:val="00BA3C0E"/>
    <w:rsid w:val="00BA4800"/>
    <w:rsid w:val="00BA4B5E"/>
    <w:rsid w:val="00BA533D"/>
    <w:rsid w:val="00BA5909"/>
    <w:rsid w:val="00BA59B5"/>
    <w:rsid w:val="00BA5D75"/>
    <w:rsid w:val="00BA6B4D"/>
    <w:rsid w:val="00BA6B77"/>
    <w:rsid w:val="00BA6C72"/>
    <w:rsid w:val="00BA6D00"/>
    <w:rsid w:val="00BA6D53"/>
    <w:rsid w:val="00BA7342"/>
    <w:rsid w:val="00BB11BE"/>
    <w:rsid w:val="00BB151C"/>
    <w:rsid w:val="00BB1C6F"/>
    <w:rsid w:val="00BB32EB"/>
    <w:rsid w:val="00BB3D1C"/>
    <w:rsid w:val="00BB3DEA"/>
    <w:rsid w:val="00BB48E8"/>
    <w:rsid w:val="00BB4B4C"/>
    <w:rsid w:val="00BB4D7C"/>
    <w:rsid w:val="00BB512E"/>
    <w:rsid w:val="00BB5228"/>
    <w:rsid w:val="00BB555A"/>
    <w:rsid w:val="00BB5F7A"/>
    <w:rsid w:val="00BB65C3"/>
    <w:rsid w:val="00BB6C2C"/>
    <w:rsid w:val="00BB7285"/>
    <w:rsid w:val="00BC0018"/>
    <w:rsid w:val="00BC016C"/>
    <w:rsid w:val="00BC04EF"/>
    <w:rsid w:val="00BC2935"/>
    <w:rsid w:val="00BC2A01"/>
    <w:rsid w:val="00BC2CFB"/>
    <w:rsid w:val="00BC3867"/>
    <w:rsid w:val="00BC3B47"/>
    <w:rsid w:val="00BC405C"/>
    <w:rsid w:val="00BC4519"/>
    <w:rsid w:val="00BC55C9"/>
    <w:rsid w:val="00BC562B"/>
    <w:rsid w:val="00BC5DFA"/>
    <w:rsid w:val="00BC67A1"/>
    <w:rsid w:val="00BC6C2E"/>
    <w:rsid w:val="00BC7537"/>
    <w:rsid w:val="00BC75BE"/>
    <w:rsid w:val="00BC7E7A"/>
    <w:rsid w:val="00BD0C08"/>
    <w:rsid w:val="00BD33B0"/>
    <w:rsid w:val="00BD387D"/>
    <w:rsid w:val="00BD4FBD"/>
    <w:rsid w:val="00BD64AA"/>
    <w:rsid w:val="00BD662A"/>
    <w:rsid w:val="00BD76B8"/>
    <w:rsid w:val="00BE1134"/>
    <w:rsid w:val="00BE18F5"/>
    <w:rsid w:val="00BE268A"/>
    <w:rsid w:val="00BE360C"/>
    <w:rsid w:val="00BE377B"/>
    <w:rsid w:val="00BE384C"/>
    <w:rsid w:val="00BE3D41"/>
    <w:rsid w:val="00BE4062"/>
    <w:rsid w:val="00BE43C2"/>
    <w:rsid w:val="00BE4B06"/>
    <w:rsid w:val="00BE4E47"/>
    <w:rsid w:val="00BE50CE"/>
    <w:rsid w:val="00BE5482"/>
    <w:rsid w:val="00BE61F4"/>
    <w:rsid w:val="00BE662C"/>
    <w:rsid w:val="00BE6BF6"/>
    <w:rsid w:val="00BE6C1D"/>
    <w:rsid w:val="00BE6DD4"/>
    <w:rsid w:val="00BE7233"/>
    <w:rsid w:val="00BF039C"/>
    <w:rsid w:val="00BF0813"/>
    <w:rsid w:val="00BF1BC5"/>
    <w:rsid w:val="00BF2C7E"/>
    <w:rsid w:val="00BF3A04"/>
    <w:rsid w:val="00BF4297"/>
    <w:rsid w:val="00BF4440"/>
    <w:rsid w:val="00BF455E"/>
    <w:rsid w:val="00BF4561"/>
    <w:rsid w:val="00BF5F42"/>
    <w:rsid w:val="00BF7BA6"/>
    <w:rsid w:val="00BF7F2A"/>
    <w:rsid w:val="00C01F53"/>
    <w:rsid w:val="00C02AE5"/>
    <w:rsid w:val="00C046FF"/>
    <w:rsid w:val="00C0549F"/>
    <w:rsid w:val="00C05AA7"/>
    <w:rsid w:val="00C0624A"/>
    <w:rsid w:val="00C06ACE"/>
    <w:rsid w:val="00C0730C"/>
    <w:rsid w:val="00C07501"/>
    <w:rsid w:val="00C10773"/>
    <w:rsid w:val="00C11E31"/>
    <w:rsid w:val="00C11E33"/>
    <w:rsid w:val="00C1200C"/>
    <w:rsid w:val="00C120B3"/>
    <w:rsid w:val="00C120D9"/>
    <w:rsid w:val="00C12A9D"/>
    <w:rsid w:val="00C12E1E"/>
    <w:rsid w:val="00C136A7"/>
    <w:rsid w:val="00C13CAE"/>
    <w:rsid w:val="00C13F61"/>
    <w:rsid w:val="00C13F71"/>
    <w:rsid w:val="00C146BD"/>
    <w:rsid w:val="00C159DB"/>
    <w:rsid w:val="00C15B87"/>
    <w:rsid w:val="00C175E1"/>
    <w:rsid w:val="00C178D1"/>
    <w:rsid w:val="00C17BC0"/>
    <w:rsid w:val="00C204BA"/>
    <w:rsid w:val="00C2100B"/>
    <w:rsid w:val="00C21318"/>
    <w:rsid w:val="00C2155C"/>
    <w:rsid w:val="00C2207D"/>
    <w:rsid w:val="00C221BB"/>
    <w:rsid w:val="00C22493"/>
    <w:rsid w:val="00C238A8"/>
    <w:rsid w:val="00C23E2E"/>
    <w:rsid w:val="00C2401B"/>
    <w:rsid w:val="00C247E4"/>
    <w:rsid w:val="00C25DBF"/>
    <w:rsid w:val="00C25EEE"/>
    <w:rsid w:val="00C26980"/>
    <w:rsid w:val="00C30257"/>
    <w:rsid w:val="00C30730"/>
    <w:rsid w:val="00C3198B"/>
    <w:rsid w:val="00C31B8C"/>
    <w:rsid w:val="00C31FFA"/>
    <w:rsid w:val="00C3210D"/>
    <w:rsid w:val="00C32401"/>
    <w:rsid w:val="00C32783"/>
    <w:rsid w:val="00C32922"/>
    <w:rsid w:val="00C330E8"/>
    <w:rsid w:val="00C33881"/>
    <w:rsid w:val="00C34263"/>
    <w:rsid w:val="00C34435"/>
    <w:rsid w:val="00C356AC"/>
    <w:rsid w:val="00C35C79"/>
    <w:rsid w:val="00C35DD3"/>
    <w:rsid w:val="00C363AD"/>
    <w:rsid w:val="00C3676E"/>
    <w:rsid w:val="00C37383"/>
    <w:rsid w:val="00C37845"/>
    <w:rsid w:val="00C379A9"/>
    <w:rsid w:val="00C37BCD"/>
    <w:rsid w:val="00C37E4F"/>
    <w:rsid w:val="00C40F73"/>
    <w:rsid w:val="00C419FD"/>
    <w:rsid w:val="00C41A5F"/>
    <w:rsid w:val="00C41CB5"/>
    <w:rsid w:val="00C431CA"/>
    <w:rsid w:val="00C43747"/>
    <w:rsid w:val="00C43E17"/>
    <w:rsid w:val="00C4521F"/>
    <w:rsid w:val="00C453AC"/>
    <w:rsid w:val="00C45BFF"/>
    <w:rsid w:val="00C46872"/>
    <w:rsid w:val="00C46BD2"/>
    <w:rsid w:val="00C4732D"/>
    <w:rsid w:val="00C5064A"/>
    <w:rsid w:val="00C50A52"/>
    <w:rsid w:val="00C515C7"/>
    <w:rsid w:val="00C52812"/>
    <w:rsid w:val="00C544ED"/>
    <w:rsid w:val="00C54CFD"/>
    <w:rsid w:val="00C55088"/>
    <w:rsid w:val="00C555F0"/>
    <w:rsid w:val="00C56266"/>
    <w:rsid w:val="00C566F7"/>
    <w:rsid w:val="00C569F2"/>
    <w:rsid w:val="00C57591"/>
    <w:rsid w:val="00C61AD8"/>
    <w:rsid w:val="00C61BFD"/>
    <w:rsid w:val="00C61DB3"/>
    <w:rsid w:val="00C62098"/>
    <w:rsid w:val="00C622E9"/>
    <w:rsid w:val="00C631C7"/>
    <w:rsid w:val="00C631CB"/>
    <w:rsid w:val="00C63AA8"/>
    <w:rsid w:val="00C64261"/>
    <w:rsid w:val="00C646C3"/>
    <w:rsid w:val="00C64A59"/>
    <w:rsid w:val="00C654EB"/>
    <w:rsid w:val="00C6645D"/>
    <w:rsid w:val="00C67131"/>
    <w:rsid w:val="00C70ECE"/>
    <w:rsid w:val="00C71AEE"/>
    <w:rsid w:val="00C74025"/>
    <w:rsid w:val="00C7432D"/>
    <w:rsid w:val="00C74688"/>
    <w:rsid w:val="00C74A3F"/>
    <w:rsid w:val="00C74F6A"/>
    <w:rsid w:val="00C7533A"/>
    <w:rsid w:val="00C754EA"/>
    <w:rsid w:val="00C75FEC"/>
    <w:rsid w:val="00C7676A"/>
    <w:rsid w:val="00C76989"/>
    <w:rsid w:val="00C76C12"/>
    <w:rsid w:val="00C80052"/>
    <w:rsid w:val="00C810EB"/>
    <w:rsid w:val="00C81193"/>
    <w:rsid w:val="00C811D3"/>
    <w:rsid w:val="00C8280D"/>
    <w:rsid w:val="00C829A8"/>
    <w:rsid w:val="00C82A4D"/>
    <w:rsid w:val="00C839D0"/>
    <w:rsid w:val="00C83CC9"/>
    <w:rsid w:val="00C846D2"/>
    <w:rsid w:val="00C86279"/>
    <w:rsid w:val="00C86BB9"/>
    <w:rsid w:val="00C876F4"/>
    <w:rsid w:val="00C87AF3"/>
    <w:rsid w:val="00C87F67"/>
    <w:rsid w:val="00C907BD"/>
    <w:rsid w:val="00C90A46"/>
    <w:rsid w:val="00C90D74"/>
    <w:rsid w:val="00C90EFF"/>
    <w:rsid w:val="00C90FFB"/>
    <w:rsid w:val="00C91259"/>
    <w:rsid w:val="00C9225F"/>
    <w:rsid w:val="00C92690"/>
    <w:rsid w:val="00C94B2B"/>
    <w:rsid w:val="00C94D38"/>
    <w:rsid w:val="00C95C79"/>
    <w:rsid w:val="00C96336"/>
    <w:rsid w:val="00C96A49"/>
    <w:rsid w:val="00C96F31"/>
    <w:rsid w:val="00C9704D"/>
    <w:rsid w:val="00C978C0"/>
    <w:rsid w:val="00C97C3D"/>
    <w:rsid w:val="00CA105A"/>
    <w:rsid w:val="00CA1CF5"/>
    <w:rsid w:val="00CA2F86"/>
    <w:rsid w:val="00CA3674"/>
    <w:rsid w:val="00CA3B1F"/>
    <w:rsid w:val="00CA3CED"/>
    <w:rsid w:val="00CA4824"/>
    <w:rsid w:val="00CA50B0"/>
    <w:rsid w:val="00CA5F4D"/>
    <w:rsid w:val="00CA6B68"/>
    <w:rsid w:val="00CA7A85"/>
    <w:rsid w:val="00CA7ECD"/>
    <w:rsid w:val="00CA7F87"/>
    <w:rsid w:val="00CB21F8"/>
    <w:rsid w:val="00CB258D"/>
    <w:rsid w:val="00CB3626"/>
    <w:rsid w:val="00CB3BB7"/>
    <w:rsid w:val="00CB3EAA"/>
    <w:rsid w:val="00CB3EBE"/>
    <w:rsid w:val="00CB41A3"/>
    <w:rsid w:val="00CB4F70"/>
    <w:rsid w:val="00CB4FE6"/>
    <w:rsid w:val="00CB5438"/>
    <w:rsid w:val="00CB55BB"/>
    <w:rsid w:val="00CB605D"/>
    <w:rsid w:val="00CB6270"/>
    <w:rsid w:val="00CB7E79"/>
    <w:rsid w:val="00CC005A"/>
    <w:rsid w:val="00CC0081"/>
    <w:rsid w:val="00CC0BD5"/>
    <w:rsid w:val="00CC0C54"/>
    <w:rsid w:val="00CC160C"/>
    <w:rsid w:val="00CC1A79"/>
    <w:rsid w:val="00CC3681"/>
    <w:rsid w:val="00CC3951"/>
    <w:rsid w:val="00CC4681"/>
    <w:rsid w:val="00CC4DA1"/>
    <w:rsid w:val="00CC53A6"/>
    <w:rsid w:val="00CC6AC1"/>
    <w:rsid w:val="00CC76BA"/>
    <w:rsid w:val="00CC7F09"/>
    <w:rsid w:val="00CD007A"/>
    <w:rsid w:val="00CD0717"/>
    <w:rsid w:val="00CD095B"/>
    <w:rsid w:val="00CD2205"/>
    <w:rsid w:val="00CD3CAB"/>
    <w:rsid w:val="00CD3F52"/>
    <w:rsid w:val="00CD6926"/>
    <w:rsid w:val="00CD6AB9"/>
    <w:rsid w:val="00CD74BE"/>
    <w:rsid w:val="00CD7845"/>
    <w:rsid w:val="00CD7DB9"/>
    <w:rsid w:val="00CD7DE4"/>
    <w:rsid w:val="00CE0131"/>
    <w:rsid w:val="00CE03EC"/>
    <w:rsid w:val="00CE0796"/>
    <w:rsid w:val="00CE13D3"/>
    <w:rsid w:val="00CE1E4C"/>
    <w:rsid w:val="00CE2376"/>
    <w:rsid w:val="00CE2758"/>
    <w:rsid w:val="00CE326C"/>
    <w:rsid w:val="00CE374B"/>
    <w:rsid w:val="00CE5288"/>
    <w:rsid w:val="00CE5C7B"/>
    <w:rsid w:val="00CE5FB5"/>
    <w:rsid w:val="00CE633F"/>
    <w:rsid w:val="00CE7006"/>
    <w:rsid w:val="00CE780B"/>
    <w:rsid w:val="00CE7CB0"/>
    <w:rsid w:val="00CF05A4"/>
    <w:rsid w:val="00CF0BA0"/>
    <w:rsid w:val="00CF0E7F"/>
    <w:rsid w:val="00CF1C38"/>
    <w:rsid w:val="00CF1C6F"/>
    <w:rsid w:val="00CF1EF5"/>
    <w:rsid w:val="00CF1FE0"/>
    <w:rsid w:val="00CF22EB"/>
    <w:rsid w:val="00CF2572"/>
    <w:rsid w:val="00CF42D1"/>
    <w:rsid w:val="00CF4347"/>
    <w:rsid w:val="00CF4BE2"/>
    <w:rsid w:val="00CF4FC1"/>
    <w:rsid w:val="00CF551D"/>
    <w:rsid w:val="00CF5CBB"/>
    <w:rsid w:val="00CF73CF"/>
    <w:rsid w:val="00CF7787"/>
    <w:rsid w:val="00CF7A33"/>
    <w:rsid w:val="00CF7B4B"/>
    <w:rsid w:val="00CF7DD7"/>
    <w:rsid w:val="00D004FE"/>
    <w:rsid w:val="00D0078A"/>
    <w:rsid w:val="00D0080E"/>
    <w:rsid w:val="00D01AAF"/>
    <w:rsid w:val="00D0365D"/>
    <w:rsid w:val="00D03F36"/>
    <w:rsid w:val="00D0434E"/>
    <w:rsid w:val="00D05178"/>
    <w:rsid w:val="00D05733"/>
    <w:rsid w:val="00D063A1"/>
    <w:rsid w:val="00D06A00"/>
    <w:rsid w:val="00D06BF9"/>
    <w:rsid w:val="00D070FE"/>
    <w:rsid w:val="00D076A4"/>
    <w:rsid w:val="00D076E2"/>
    <w:rsid w:val="00D1048F"/>
    <w:rsid w:val="00D1062E"/>
    <w:rsid w:val="00D109A3"/>
    <w:rsid w:val="00D10DE8"/>
    <w:rsid w:val="00D11914"/>
    <w:rsid w:val="00D13142"/>
    <w:rsid w:val="00D13504"/>
    <w:rsid w:val="00D1357F"/>
    <w:rsid w:val="00D1385C"/>
    <w:rsid w:val="00D13BBB"/>
    <w:rsid w:val="00D156D4"/>
    <w:rsid w:val="00D1576F"/>
    <w:rsid w:val="00D17EF2"/>
    <w:rsid w:val="00D20C9A"/>
    <w:rsid w:val="00D21EE0"/>
    <w:rsid w:val="00D22782"/>
    <w:rsid w:val="00D22DFD"/>
    <w:rsid w:val="00D23B5E"/>
    <w:rsid w:val="00D23CF7"/>
    <w:rsid w:val="00D242A8"/>
    <w:rsid w:val="00D24B18"/>
    <w:rsid w:val="00D24C99"/>
    <w:rsid w:val="00D25BE3"/>
    <w:rsid w:val="00D261DF"/>
    <w:rsid w:val="00D264E5"/>
    <w:rsid w:val="00D267F5"/>
    <w:rsid w:val="00D277B0"/>
    <w:rsid w:val="00D3038B"/>
    <w:rsid w:val="00D30840"/>
    <w:rsid w:val="00D31688"/>
    <w:rsid w:val="00D31860"/>
    <w:rsid w:val="00D321E6"/>
    <w:rsid w:val="00D32495"/>
    <w:rsid w:val="00D32BAE"/>
    <w:rsid w:val="00D33112"/>
    <w:rsid w:val="00D336FA"/>
    <w:rsid w:val="00D3583E"/>
    <w:rsid w:val="00D364A4"/>
    <w:rsid w:val="00D37507"/>
    <w:rsid w:val="00D37B38"/>
    <w:rsid w:val="00D40E4D"/>
    <w:rsid w:val="00D42001"/>
    <w:rsid w:val="00D42035"/>
    <w:rsid w:val="00D433E5"/>
    <w:rsid w:val="00D4362C"/>
    <w:rsid w:val="00D43730"/>
    <w:rsid w:val="00D43BE7"/>
    <w:rsid w:val="00D4484A"/>
    <w:rsid w:val="00D44B78"/>
    <w:rsid w:val="00D44D98"/>
    <w:rsid w:val="00D45005"/>
    <w:rsid w:val="00D45FB3"/>
    <w:rsid w:val="00D468FE"/>
    <w:rsid w:val="00D46E8A"/>
    <w:rsid w:val="00D47455"/>
    <w:rsid w:val="00D501A7"/>
    <w:rsid w:val="00D502DC"/>
    <w:rsid w:val="00D5066B"/>
    <w:rsid w:val="00D50EEE"/>
    <w:rsid w:val="00D510E4"/>
    <w:rsid w:val="00D511A7"/>
    <w:rsid w:val="00D51417"/>
    <w:rsid w:val="00D519FE"/>
    <w:rsid w:val="00D5248B"/>
    <w:rsid w:val="00D52B7A"/>
    <w:rsid w:val="00D536EA"/>
    <w:rsid w:val="00D53AC4"/>
    <w:rsid w:val="00D542FC"/>
    <w:rsid w:val="00D5446F"/>
    <w:rsid w:val="00D5480F"/>
    <w:rsid w:val="00D56FB1"/>
    <w:rsid w:val="00D571FD"/>
    <w:rsid w:val="00D60045"/>
    <w:rsid w:val="00D61EE8"/>
    <w:rsid w:val="00D62C0A"/>
    <w:rsid w:val="00D62C45"/>
    <w:rsid w:val="00D6328B"/>
    <w:rsid w:val="00D63418"/>
    <w:rsid w:val="00D637C2"/>
    <w:rsid w:val="00D63CE3"/>
    <w:rsid w:val="00D64D81"/>
    <w:rsid w:val="00D655CC"/>
    <w:rsid w:val="00D66F51"/>
    <w:rsid w:val="00D70881"/>
    <w:rsid w:val="00D7094A"/>
    <w:rsid w:val="00D70A4D"/>
    <w:rsid w:val="00D71A07"/>
    <w:rsid w:val="00D71DE8"/>
    <w:rsid w:val="00D733BD"/>
    <w:rsid w:val="00D734A0"/>
    <w:rsid w:val="00D7350F"/>
    <w:rsid w:val="00D73F21"/>
    <w:rsid w:val="00D7441B"/>
    <w:rsid w:val="00D75514"/>
    <w:rsid w:val="00D75531"/>
    <w:rsid w:val="00D75B80"/>
    <w:rsid w:val="00D75EDE"/>
    <w:rsid w:val="00D765A2"/>
    <w:rsid w:val="00D77CD3"/>
    <w:rsid w:val="00D8089E"/>
    <w:rsid w:val="00D80C2F"/>
    <w:rsid w:val="00D80DE5"/>
    <w:rsid w:val="00D812DB"/>
    <w:rsid w:val="00D823F0"/>
    <w:rsid w:val="00D83444"/>
    <w:rsid w:val="00D83D0B"/>
    <w:rsid w:val="00D843A3"/>
    <w:rsid w:val="00D84629"/>
    <w:rsid w:val="00D8478E"/>
    <w:rsid w:val="00D84DB4"/>
    <w:rsid w:val="00D850A4"/>
    <w:rsid w:val="00D851CA"/>
    <w:rsid w:val="00D856D2"/>
    <w:rsid w:val="00D857AF"/>
    <w:rsid w:val="00D85C63"/>
    <w:rsid w:val="00D8640A"/>
    <w:rsid w:val="00D86FF4"/>
    <w:rsid w:val="00D8761B"/>
    <w:rsid w:val="00D900B3"/>
    <w:rsid w:val="00D90B09"/>
    <w:rsid w:val="00D90CDF"/>
    <w:rsid w:val="00D90D21"/>
    <w:rsid w:val="00D9147D"/>
    <w:rsid w:val="00D9309E"/>
    <w:rsid w:val="00D93747"/>
    <w:rsid w:val="00D95A1E"/>
    <w:rsid w:val="00D95EFD"/>
    <w:rsid w:val="00D97BB5"/>
    <w:rsid w:val="00D97DB8"/>
    <w:rsid w:val="00DA1813"/>
    <w:rsid w:val="00DA2183"/>
    <w:rsid w:val="00DA2273"/>
    <w:rsid w:val="00DA2B9E"/>
    <w:rsid w:val="00DA2C73"/>
    <w:rsid w:val="00DA2FD0"/>
    <w:rsid w:val="00DA308B"/>
    <w:rsid w:val="00DA38ED"/>
    <w:rsid w:val="00DA46C4"/>
    <w:rsid w:val="00DA498F"/>
    <w:rsid w:val="00DA4C51"/>
    <w:rsid w:val="00DA7F4F"/>
    <w:rsid w:val="00DB0503"/>
    <w:rsid w:val="00DB1198"/>
    <w:rsid w:val="00DB327F"/>
    <w:rsid w:val="00DB33ED"/>
    <w:rsid w:val="00DB4105"/>
    <w:rsid w:val="00DB41DC"/>
    <w:rsid w:val="00DB46B6"/>
    <w:rsid w:val="00DB492F"/>
    <w:rsid w:val="00DB4A21"/>
    <w:rsid w:val="00DB4DEF"/>
    <w:rsid w:val="00DB4E3D"/>
    <w:rsid w:val="00DB5080"/>
    <w:rsid w:val="00DB5247"/>
    <w:rsid w:val="00DB5477"/>
    <w:rsid w:val="00DB56F4"/>
    <w:rsid w:val="00DB5F43"/>
    <w:rsid w:val="00DB7731"/>
    <w:rsid w:val="00DB7DE0"/>
    <w:rsid w:val="00DB7E45"/>
    <w:rsid w:val="00DC0246"/>
    <w:rsid w:val="00DC0940"/>
    <w:rsid w:val="00DC22AF"/>
    <w:rsid w:val="00DC25B7"/>
    <w:rsid w:val="00DC3A20"/>
    <w:rsid w:val="00DC5357"/>
    <w:rsid w:val="00DC6282"/>
    <w:rsid w:val="00DC6CBC"/>
    <w:rsid w:val="00DC6F9C"/>
    <w:rsid w:val="00DD1A56"/>
    <w:rsid w:val="00DD21B1"/>
    <w:rsid w:val="00DD21F1"/>
    <w:rsid w:val="00DD3520"/>
    <w:rsid w:val="00DD469E"/>
    <w:rsid w:val="00DD47B9"/>
    <w:rsid w:val="00DD4847"/>
    <w:rsid w:val="00DD4F7A"/>
    <w:rsid w:val="00DD5F4C"/>
    <w:rsid w:val="00DD6896"/>
    <w:rsid w:val="00DD7E0E"/>
    <w:rsid w:val="00DE01C0"/>
    <w:rsid w:val="00DE025A"/>
    <w:rsid w:val="00DE0366"/>
    <w:rsid w:val="00DE054E"/>
    <w:rsid w:val="00DE14D4"/>
    <w:rsid w:val="00DE2CE8"/>
    <w:rsid w:val="00DE337B"/>
    <w:rsid w:val="00DE440C"/>
    <w:rsid w:val="00DE4792"/>
    <w:rsid w:val="00DE486C"/>
    <w:rsid w:val="00DE4CB3"/>
    <w:rsid w:val="00DE4CE6"/>
    <w:rsid w:val="00DE55C9"/>
    <w:rsid w:val="00DE70D0"/>
    <w:rsid w:val="00DE7124"/>
    <w:rsid w:val="00DE791A"/>
    <w:rsid w:val="00DE7AE4"/>
    <w:rsid w:val="00DF1542"/>
    <w:rsid w:val="00DF18A1"/>
    <w:rsid w:val="00DF1B71"/>
    <w:rsid w:val="00DF1F15"/>
    <w:rsid w:val="00DF1FB1"/>
    <w:rsid w:val="00DF2252"/>
    <w:rsid w:val="00DF265F"/>
    <w:rsid w:val="00DF28D4"/>
    <w:rsid w:val="00DF29FF"/>
    <w:rsid w:val="00DF35CC"/>
    <w:rsid w:val="00DF4083"/>
    <w:rsid w:val="00DF409B"/>
    <w:rsid w:val="00DF44B0"/>
    <w:rsid w:val="00DF451B"/>
    <w:rsid w:val="00DF4C97"/>
    <w:rsid w:val="00DF55DB"/>
    <w:rsid w:val="00DF5681"/>
    <w:rsid w:val="00DF5B22"/>
    <w:rsid w:val="00DF630D"/>
    <w:rsid w:val="00DF6319"/>
    <w:rsid w:val="00DF691F"/>
    <w:rsid w:val="00E0054A"/>
    <w:rsid w:val="00E00DD5"/>
    <w:rsid w:val="00E011F7"/>
    <w:rsid w:val="00E01327"/>
    <w:rsid w:val="00E016A2"/>
    <w:rsid w:val="00E016A7"/>
    <w:rsid w:val="00E0230D"/>
    <w:rsid w:val="00E02B48"/>
    <w:rsid w:val="00E03084"/>
    <w:rsid w:val="00E03467"/>
    <w:rsid w:val="00E036E0"/>
    <w:rsid w:val="00E03C2F"/>
    <w:rsid w:val="00E04B74"/>
    <w:rsid w:val="00E06FD4"/>
    <w:rsid w:val="00E07527"/>
    <w:rsid w:val="00E109BE"/>
    <w:rsid w:val="00E10E97"/>
    <w:rsid w:val="00E1123F"/>
    <w:rsid w:val="00E11A67"/>
    <w:rsid w:val="00E11F36"/>
    <w:rsid w:val="00E12175"/>
    <w:rsid w:val="00E12DF0"/>
    <w:rsid w:val="00E137C5"/>
    <w:rsid w:val="00E137EE"/>
    <w:rsid w:val="00E13E13"/>
    <w:rsid w:val="00E14484"/>
    <w:rsid w:val="00E149AB"/>
    <w:rsid w:val="00E14B15"/>
    <w:rsid w:val="00E14D62"/>
    <w:rsid w:val="00E14E22"/>
    <w:rsid w:val="00E14FD5"/>
    <w:rsid w:val="00E15372"/>
    <w:rsid w:val="00E164A1"/>
    <w:rsid w:val="00E1663C"/>
    <w:rsid w:val="00E2065E"/>
    <w:rsid w:val="00E2091B"/>
    <w:rsid w:val="00E20E22"/>
    <w:rsid w:val="00E214CB"/>
    <w:rsid w:val="00E21A68"/>
    <w:rsid w:val="00E21FEB"/>
    <w:rsid w:val="00E22211"/>
    <w:rsid w:val="00E223CC"/>
    <w:rsid w:val="00E2408B"/>
    <w:rsid w:val="00E25C02"/>
    <w:rsid w:val="00E25EAC"/>
    <w:rsid w:val="00E27714"/>
    <w:rsid w:val="00E2773A"/>
    <w:rsid w:val="00E27995"/>
    <w:rsid w:val="00E27CC1"/>
    <w:rsid w:val="00E31795"/>
    <w:rsid w:val="00E317A7"/>
    <w:rsid w:val="00E3184A"/>
    <w:rsid w:val="00E321C2"/>
    <w:rsid w:val="00E32F61"/>
    <w:rsid w:val="00E33648"/>
    <w:rsid w:val="00E341A1"/>
    <w:rsid w:val="00E34202"/>
    <w:rsid w:val="00E3441A"/>
    <w:rsid w:val="00E34876"/>
    <w:rsid w:val="00E35A5A"/>
    <w:rsid w:val="00E35B2E"/>
    <w:rsid w:val="00E35F11"/>
    <w:rsid w:val="00E36925"/>
    <w:rsid w:val="00E3748E"/>
    <w:rsid w:val="00E37559"/>
    <w:rsid w:val="00E377EE"/>
    <w:rsid w:val="00E37A84"/>
    <w:rsid w:val="00E43183"/>
    <w:rsid w:val="00E43334"/>
    <w:rsid w:val="00E4362E"/>
    <w:rsid w:val="00E43C16"/>
    <w:rsid w:val="00E43FCC"/>
    <w:rsid w:val="00E440D0"/>
    <w:rsid w:val="00E44754"/>
    <w:rsid w:val="00E44ACB"/>
    <w:rsid w:val="00E4536F"/>
    <w:rsid w:val="00E45E58"/>
    <w:rsid w:val="00E46431"/>
    <w:rsid w:val="00E46D75"/>
    <w:rsid w:val="00E4710E"/>
    <w:rsid w:val="00E47319"/>
    <w:rsid w:val="00E47DC6"/>
    <w:rsid w:val="00E500C8"/>
    <w:rsid w:val="00E51043"/>
    <w:rsid w:val="00E510A0"/>
    <w:rsid w:val="00E51A03"/>
    <w:rsid w:val="00E51D40"/>
    <w:rsid w:val="00E53E00"/>
    <w:rsid w:val="00E540A2"/>
    <w:rsid w:val="00E5626A"/>
    <w:rsid w:val="00E56F88"/>
    <w:rsid w:val="00E57541"/>
    <w:rsid w:val="00E57BB8"/>
    <w:rsid w:val="00E602F0"/>
    <w:rsid w:val="00E61569"/>
    <w:rsid w:val="00E62EE0"/>
    <w:rsid w:val="00E63DC7"/>
    <w:rsid w:val="00E64793"/>
    <w:rsid w:val="00E64B6F"/>
    <w:rsid w:val="00E660B4"/>
    <w:rsid w:val="00E664C8"/>
    <w:rsid w:val="00E67211"/>
    <w:rsid w:val="00E6798B"/>
    <w:rsid w:val="00E67D11"/>
    <w:rsid w:val="00E67D61"/>
    <w:rsid w:val="00E67DA6"/>
    <w:rsid w:val="00E70B13"/>
    <w:rsid w:val="00E70C1B"/>
    <w:rsid w:val="00E71E58"/>
    <w:rsid w:val="00E720B9"/>
    <w:rsid w:val="00E73243"/>
    <w:rsid w:val="00E735EE"/>
    <w:rsid w:val="00E74149"/>
    <w:rsid w:val="00E7619E"/>
    <w:rsid w:val="00E7630A"/>
    <w:rsid w:val="00E76763"/>
    <w:rsid w:val="00E76C9E"/>
    <w:rsid w:val="00E77332"/>
    <w:rsid w:val="00E7783C"/>
    <w:rsid w:val="00E77A10"/>
    <w:rsid w:val="00E77C8F"/>
    <w:rsid w:val="00E80280"/>
    <w:rsid w:val="00E80BD4"/>
    <w:rsid w:val="00E81770"/>
    <w:rsid w:val="00E81B10"/>
    <w:rsid w:val="00E81EAC"/>
    <w:rsid w:val="00E81F22"/>
    <w:rsid w:val="00E81FAE"/>
    <w:rsid w:val="00E821DD"/>
    <w:rsid w:val="00E82675"/>
    <w:rsid w:val="00E82CE6"/>
    <w:rsid w:val="00E82F76"/>
    <w:rsid w:val="00E83232"/>
    <w:rsid w:val="00E8424A"/>
    <w:rsid w:val="00E844FD"/>
    <w:rsid w:val="00E849FE"/>
    <w:rsid w:val="00E863C7"/>
    <w:rsid w:val="00E87567"/>
    <w:rsid w:val="00E875D5"/>
    <w:rsid w:val="00E902CD"/>
    <w:rsid w:val="00E90729"/>
    <w:rsid w:val="00E90857"/>
    <w:rsid w:val="00E90BE7"/>
    <w:rsid w:val="00E92AA5"/>
    <w:rsid w:val="00E937A9"/>
    <w:rsid w:val="00E939DE"/>
    <w:rsid w:val="00E93F19"/>
    <w:rsid w:val="00E94938"/>
    <w:rsid w:val="00E9494C"/>
    <w:rsid w:val="00E94BE5"/>
    <w:rsid w:val="00E95049"/>
    <w:rsid w:val="00E95875"/>
    <w:rsid w:val="00E95E06"/>
    <w:rsid w:val="00EA01E4"/>
    <w:rsid w:val="00EA1413"/>
    <w:rsid w:val="00EA1C07"/>
    <w:rsid w:val="00EA1C4A"/>
    <w:rsid w:val="00EA2234"/>
    <w:rsid w:val="00EA27D2"/>
    <w:rsid w:val="00EA2E49"/>
    <w:rsid w:val="00EA38B2"/>
    <w:rsid w:val="00EA3AFC"/>
    <w:rsid w:val="00EA46DA"/>
    <w:rsid w:val="00EA7605"/>
    <w:rsid w:val="00EA78E7"/>
    <w:rsid w:val="00EB13E9"/>
    <w:rsid w:val="00EB16A0"/>
    <w:rsid w:val="00EB1808"/>
    <w:rsid w:val="00EB1F90"/>
    <w:rsid w:val="00EB202C"/>
    <w:rsid w:val="00EB2574"/>
    <w:rsid w:val="00EB26D3"/>
    <w:rsid w:val="00EB5F27"/>
    <w:rsid w:val="00EB7BB7"/>
    <w:rsid w:val="00EB7BF4"/>
    <w:rsid w:val="00EC00A5"/>
    <w:rsid w:val="00EC060D"/>
    <w:rsid w:val="00EC102C"/>
    <w:rsid w:val="00EC21DA"/>
    <w:rsid w:val="00EC35F6"/>
    <w:rsid w:val="00EC39C0"/>
    <w:rsid w:val="00EC3F9F"/>
    <w:rsid w:val="00EC44F6"/>
    <w:rsid w:val="00EC5BEB"/>
    <w:rsid w:val="00EC66FE"/>
    <w:rsid w:val="00EC676D"/>
    <w:rsid w:val="00EC68FA"/>
    <w:rsid w:val="00EC6908"/>
    <w:rsid w:val="00EC69AB"/>
    <w:rsid w:val="00EC7BDF"/>
    <w:rsid w:val="00ED29D5"/>
    <w:rsid w:val="00ED2D1A"/>
    <w:rsid w:val="00ED3531"/>
    <w:rsid w:val="00ED648E"/>
    <w:rsid w:val="00ED6D42"/>
    <w:rsid w:val="00ED7766"/>
    <w:rsid w:val="00ED7838"/>
    <w:rsid w:val="00EE032E"/>
    <w:rsid w:val="00EE0CB0"/>
    <w:rsid w:val="00EE1416"/>
    <w:rsid w:val="00EE1BF1"/>
    <w:rsid w:val="00EE25E4"/>
    <w:rsid w:val="00EE620A"/>
    <w:rsid w:val="00EF03F9"/>
    <w:rsid w:val="00EF0A1D"/>
    <w:rsid w:val="00EF0C88"/>
    <w:rsid w:val="00EF0D27"/>
    <w:rsid w:val="00EF0FBF"/>
    <w:rsid w:val="00EF1C0D"/>
    <w:rsid w:val="00EF1CB2"/>
    <w:rsid w:val="00EF1D6D"/>
    <w:rsid w:val="00EF27A6"/>
    <w:rsid w:val="00EF3220"/>
    <w:rsid w:val="00EF3271"/>
    <w:rsid w:val="00EF385C"/>
    <w:rsid w:val="00EF3A03"/>
    <w:rsid w:val="00EF3EE7"/>
    <w:rsid w:val="00EF3F79"/>
    <w:rsid w:val="00EF43CF"/>
    <w:rsid w:val="00EF481D"/>
    <w:rsid w:val="00EF48A1"/>
    <w:rsid w:val="00EF515A"/>
    <w:rsid w:val="00EF5DC5"/>
    <w:rsid w:val="00EF642A"/>
    <w:rsid w:val="00EF6B56"/>
    <w:rsid w:val="00EF71F9"/>
    <w:rsid w:val="00EF7A78"/>
    <w:rsid w:val="00F00603"/>
    <w:rsid w:val="00F00D6C"/>
    <w:rsid w:val="00F012BB"/>
    <w:rsid w:val="00F017D4"/>
    <w:rsid w:val="00F030CC"/>
    <w:rsid w:val="00F0407E"/>
    <w:rsid w:val="00F04A82"/>
    <w:rsid w:val="00F04BA8"/>
    <w:rsid w:val="00F04D51"/>
    <w:rsid w:val="00F054DF"/>
    <w:rsid w:val="00F061A8"/>
    <w:rsid w:val="00F06279"/>
    <w:rsid w:val="00F06592"/>
    <w:rsid w:val="00F106AB"/>
    <w:rsid w:val="00F12772"/>
    <w:rsid w:val="00F1288D"/>
    <w:rsid w:val="00F128B8"/>
    <w:rsid w:val="00F12A47"/>
    <w:rsid w:val="00F12BF4"/>
    <w:rsid w:val="00F13015"/>
    <w:rsid w:val="00F13308"/>
    <w:rsid w:val="00F13A1F"/>
    <w:rsid w:val="00F15F94"/>
    <w:rsid w:val="00F16CBE"/>
    <w:rsid w:val="00F16F0C"/>
    <w:rsid w:val="00F16FC5"/>
    <w:rsid w:val="00F17297"/>
    <w:rsid w:val="00F17616"/>
    <w:rsid w:val="00F17937"/>
    <w:rsid w:val="00F17950"/>
    <w:rsid w:val="00F20348"/>
    <w:rsid w:val="00F2053E"/>
    <w:rsid w:val="00F2224F"/>
    <w:rsid w:val="00F23256"/>
    <w:rsid w:val="00F23731"/>
    <w:rsid w:val="00F238A0"/>
    <w:rsid w:val="00F244BB"/>
    <w:rsid w:val="00F24CC8"/>
    <w:rsid w:val="00F24D8D"/>
    <w:rsid w:val="00F2549E"/>
    <w:rsid w:val="00F255E4"/>
    <w:rsid w:val="00F256B2"/>
    <w:rsid w:val="00F269F7"/>
    <w:rsid w:val="00F26BA6"/>
    <w:rsid w:val="00F2711A"/>
    <w:rsid w:val="00F27C8C"/>
    <w:rsid w:val="00F27D67"/>
    <w:rsid w:val="00F3035E"/>
    <w:rsid w:val="00F30666"/>
    <w:rsid w:val="00F3122D"/>
    <w:rsid w:val="00F313DE"/>
    <w:rsid w:val="00F319AA"/>
    <w:rsid w:val="00F319B5"/>
    <w:rsid w:val="00F31FDB"/>
    <w:rsid w:val="00F324B7"/>
    <w:rsid w:val="00F33250"/>
    <w:rsid w:val="00F33BD9"/>
    <w:rsid w:val="00F33E0E"/>
    <w:rsid w:val="00F341F9"/>
    <w:rsid w:val="00F3470F"/>
    <w:rsid w:val="00F35036"/>
    <w:rsid w:val="00F3534A"/>
    <w:rsid w:val="00F3541B"/>
    <w:rsid w:val="00F35F21"/>
    <w:rsid w:val="00F36B31"/>
    <w:rsid w:val="00F41E0A"/>
    <w:rsid w:val="00F42363"/>
    <w:rsid w:val="00F42F2C"/>
    <w:rsid w:val="00F42FA6"/>
    <w:rsid w:val="00F461F1"/>
    <w:rsid w:val="00F47843"/>
    <w:rsid w:val="00F50269"/>
    <w:rsid w:val="00F508B5"/>
    <w:rsid w:val="00F52112"/>
    <w:rsid w:val="00F5269E"/>
    <w:rsid w:val="00F52D7D"/>
    <w:rsid w:val="00F534F8"/>
    <w:rsid w:val="00F53E33"/>
    <w:rsid w:val="00F549E6"/>
    <w:rsid w:val="00F559AD"/>
    <w:rsid w:val="00F55DC1"/>
    <w:rsid w:val="00F55F05"/>
    <w:rsid w:val="00F561C3"/>
    <w:rsid w:val="00F565F6"/>
    <w:rsid w:val="00F56EC1"/>
    <w:rsid w:val="00F57720"/>
    <w:rsid w:val="00F577A3"/>
    <w:rsid w:val="00F60B23"/>
    <w:rsid w:val="00F60F6C"/>
    <w:rsid w:val="00F63160"/>
    <w:rsid w:val="00F632DB"/>
    <w:rsid w:val="00F63714"/>
    <w:rsid w:val="00F63AAE"/>
    <w:rsid w:val="00F6426C"/>
    <w:rsid w:val="00F65673"/>
    <w:rsid w:val="00F65853"/>
    <w:rsid w:val="00F65BD2"/>
    <w:rsid w:val="00F663F1"/>
    <w:rsid w:val="00F66875"/>
    <w:rsid w:val="00F66E15"/>
    <w:rsid w:val="00F674FA"/>
    <w:rsid w:val="00F6790E"/>
    <w:rsid w:val="00F701FB"/>
    <w:rsid w:val="00F70836"/>
    <w:rsid w:val="00F70E67"/>
    <w:rsid w:val="00F727D2"/>
    <w:rsid w:val="00F72911"/>
    <w:rsid w:val="00F72C19"/>
    <w:rsid w:val="00F73631"/>
    <w:rsid w:val="00F74158"/>
    <w:rsid w:val="00F74476"/>
    <w:rsid w:val="00F74B87"/>
    <w:rsid w:val="00F752CA"/>
    <w:rsid w:val="00F758F1"/>
    <w:rsid w:val="00F7608F"/>
    <w:rsid w:val="00F762BB"/>
    <w:rsid w:val="00F76482"/>
    <w:rsid w:val="00F779AC"/>
    <w:rsid w:val="00F77CC6"/>
    <w:rsid w:val="00F8147D"/>
    <w:rsid w:val="00F82625"/>
    <w:rsid w:val="00F82651"/>
    <w:rsid w:val="00F826D0"/>
    <w:rsid w:val="00F82C84"/>
    <w:rsid w:val="00F82D31"/>
    <w:rsid w:val="00F832FF"/>
    <w:rsid w:val="00F835BE"/>
    <w:rsid w:val="00F83721"/>
    <w:rsid w:val="00F844C6"/>
    <w:rsid w:val="00F85C7B"/>
    <w:rsid w:val="00F869C5"/>
    <w:rsid w:val="00F86D1C"/>
    <w:rsid w:val="00F907C1"/>
    <w:rsid w:val="00F9107A"/>
    <w:rsid w:val="00F91991"/>
    <w:rsid w:val="00F91AEB"/>
    <w:rsid w:val="00F91B94"/>
    <w:rsid w:val="00F9269B"/>
    <w:rsid w:val="00F926F0"/>
    <w:rsid w:val="00F948DA"/>
    <w:rsid w:val="00F94EC8"/>
    <w:rsid w:val="00F97A8B"/>
    <w:rsid w:val="00FA0581"/>
    <w:rsid w:val="00FA14BD"/>
    <w:rsid w:val="00FA1671"/>
    <w:rsid w:val="00FA1C50"/>
    <w:rsid w:val="00FA1EE0"/>
    <w:rsid w:val="00FA2B92"/>
    <w:rsid w:val="00FA316C"/>
    <w:rsid w:val="00FA31B9"/>
    <w:rsid w:val="00FA3386"/>
    <w:rsid w:val="00FA33A7"/>
    <w:rsid w:val="00FA35D8"/>
    <w:rsid w:val="00FA4525"/>
    <w:rsid w:val="00FA590C"/>
    <w:rsid w:val="00FA5F9E"/>
    <w:rsid w:val="00FA70AD"/>
    <w:rsid w:val="00FA795B"/>
    <w:rsid w:val="00FA7AE6"/>
    <w:rsid w:val="00FB05C9"/>
    <w:rsid w:val="00FB06A1"/>
    <w:rsid w:val="00FB0BB9"/>
    <w:rsid w:val="00FB20D7"/>
    <w:rsid w:val="00FB23C5"/>
    <w:rsid w:val="00FB2B7C"/>
    <w:rsid w:val="00FB305E"/>
    <w:rsid w:val="00FB3D36"/>
    <w:rsid w:val="00FB3ED4"/>
    <w:rsid w:val="00FB57CB"/>
    <w:rsid w:val="00FB638D"/>
    <w:rsid w:val="00FB71A3"/>
    <w:rsid w:val="00FB7F90"/>
    <w:rsid w:val="00FC01D7"/>
    <w:rsid w:val="00FC065C"/>
    <w:rsid w:val="00FC1DEF"/>
    <w:rsid w:val="00FC4890"/>
    <w:rsid w:val="00FC53DA"/>
    <w:rsid w:val="00FC6F95"/>
    <w:rsid w:val="00FC79E0"/>
    <w:rsid w:val="00FC7F45"/>
    <w:rsid w:val="00FD0258"/>
    <w:rsid w:val="00FD0ABA"/>
    <w:rsid w:val="00FD13C3"/>
    <w:rsid w:val="00FD155B"/>
    <w:rsid w:val="00FD2377"/>
    <w:rsid w:val="00FD23C6"/>
    <w:rsid w:val="00FD2AC7"/>
    <w:rsid w:val="00FD2C2F"/>
    <w:rsid w:val="00FD3090"/>
    <w:rsid w:val="00FD3A03"/>
    <w:rsid w:val="00FD40B9"/>
    <w:rsid w:val="00FD4841"/>
    <w:rsid w:val="00FD4E1A"/>
    <w:rsid w:val="00FD4EED"/>
    <w:rsid w:val="00FD505C"/>
    <w:rsid w:val="00FD6EE3"/>
    <w:rsid w:val="00FD773C"/>
    <w:rsid w:val="00FE0387"/>
    <w:rsid w:val="00FE0415"/>
    <w:rsid w:val="00FE06B0"/>
    <w:rsid w:val="00FE10F0"/>
    <w:rsid w:val="00FE1591"/>
    <w:rsid w:val="00FE15B2"/>
    <w:rsid w:val="00FE1E8D"/>
    <w:rsid w:val="00FE1EBC"/>
    <w:rsid w:val="00FE337D"/>
    <w:rsid w:val="00FE3876"/>
    <w:rsid w:val="00FE3E46"/>
    <w:rsid w:val="00FE5C04"/>
    <w:rsid w:val="00FE7629"/>
    <w:rsid w:val="00FE764B"/>
    <w:rsid w:val="00FE77F5"/>
    <w:rsid w:val="00FF0A78"/>
    <w:rsid w:val="00FF0F46"/>
    <w:rsid w:val="00FF1B91"/>
    <w:rsid w:val="00FF1D09"/>
    <w:rsid w:val="00FF32E4"/>
    <w:rsid w:val="00FF39D1"/>
    <w:rsid w:val="00FF3C55"/>
    <w:rsid w:val="00FF3E17"/>
    <w:rsid w:val="00FF4E52"/>
    <w:rsid w:val="00FF4EE1"/>
    <w:rsid w:val="00FF5404"/>
    <w:rsid w:val="00FF59F3"/>
    <w:rsid w:val="00FF5F52"/>
    <w:rsid w:val="00FF6466"/>
    <w:rsid w:val="00FF652D"/>
    <w:rsid w:val="00FF6AA1"/>
    <w:rsid w:val="00FF6E98"/>
    <w:rsid w:val="00FF704C"/>
    <w:rsid w:val="00FF70D9"/>
    <w:rsid w:val="00FF7B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8"/>
      <w:szCs w:val="24"/>
    </w:rPr>
  </w:style>
  <w:style w:type="paragraph" w:styleId="1">
    <w:name w:val="heading 1"/>
    <w:basedOn w:val="a0"/>
    <w:next w:val="a0"/>
    <w:qFormat/>
    <w:pPr>
      <w:keepNext/>
      <w:jc w:val="center"/>
      <w:outlineLvl w:val="0"/>
    </w:pPr>
    <w:rPr>
      <w:b/>
      <w:bCs/>
    </w:rPr>
  </w:style>
  <w:style w:type="paragraph" w:styleId="2">
    <w:name w:val="heading 2"/>
    <w:basedOn w:val="a0"/>
    <w:next w:val="a0"/>
    <w:qFormat/>
    <w:pPr>
      <w:keepNext/>
      <w:jc w:val="center"/>
      <w:outlineLvl w:val="1"/>
    </w:pPr>
    <w:rPr>
      <w:b/>
      <w:bCs/>
    </w:rPr>
  </w:style>
  <w:style w:type="paragraph" w:styleId="3">
    <w:name w:val="heading 3"/>
    <w:basedOn w:val="a0"/>
    <w:next w:val="a0"/>
    <w:qFormat/>
    <w:pPr>
      <w:keepNext/>
      <w:jc w:val="both"/>
      <w:outlineLvl w:val="2"/>
    </w:pPr>
    <w:rPr>
      <w:iCs/>
    </w:rPr>
  </w:style>
  <w:style w:type="paragraph" w:styleId="4">
    <w:name w:val="heading 4"/>
    <w:basedOn w:val="1"/>
    <w:next w:val="1"/>
    <w:qFormat/>
    <w:pPr>
      <w:ind w:left="708"/>
      <w:jc w:val="both"/>
      <w:outlineLvl w:val="3"/>
    </w:pPr>
    <w:rPr>
      <w:bCs w:val="0"/>
      <w:iCs/>
    </w:rPr>
  </w:style>
  <w:style w:type="paragraph" w:styleId="5">
    <w:name w:val="heading 5"/>
    <w:basedOn w:val="a0"/>
    <w:next w:val="a0"/>
    <w:qFormat/>
    <w:pPr>
      <w:keepNext/>
      <w:jc w:val="center"/>
      <w:outlineLvl w:val="4"/>
    </w:pPr>
    <w:rPr>
      <w:b/>
      <w:bCs/>
      <w:sz w:val="32"/>
    </w:rPr>
  </w:style>
  <w:style w:type="paragraph" w:styleId="6">
    <w:name w:val="heading 6"/>
    <w:basedOn w:val="a0"/>
    <w:next w:val="a0"/>
    <w:qFormat/>
    <w:pPr>
      <w:keepNext/>
      <w:outlineLvl w:val="5"/>
    </w:pPr>
    <w:rPr>
      <w:b/>
      <w:bCs/>
    </w:rPr>
  </w:style>
  <w:style w:type="paragraph" w:styleId="7">
    <w:name w:val="heading 7"/>
    <w:basedOn w:val="a0"/>
    <w:next w:val="a0"/>
    <w:qFormat/>
    <w:pPr>
      <w:keepNext/>
      <w:jc w:val="center"/>
      <w:outlineLvl w:val="6"/>
    </w:pPr>
    <w:rPr>
      <w:sz w:val="32"/>
    </w:rPr>
  </w:style>
  <w:style w:type="paragraph" w:styleId="8">
    <w:name w:val="heading 8"/>
    <w:basedOn w:val="a0"/>
    <w:next w:val="a0"/>
    <w:qFormat/>
    <w:pPr>
      <w:keepNext/>
      <w:jc w:val="right"/>
      <w:outlineLvl w:val="7"/>
    </w:pPr>
    <w:rPr>
      <w:b/>
      <w:bCs/>
      <w:iCs/>
    </w:rPr>
  </w:style>
  <w:style w:type="paragraph" w:styleId="9">
    <w:name w:val="heading 9"/>
    <w:basedOn w:val="a0"/>
    <w:next w:val="a0"/>
    <w:qFormat/>
    <w:pPr>
      <w:keepNext/>
      <w:ind w:left="708" w:hanging="708"/>
      <w:jc w:val="both"/>
      <w:outlineLvl w:val="8"/>
    </w:pPr>
    <w:rPr>
      <w:position w:val="-36"/>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autoRedefine/>
    <w:pPr>
      <w:numPr>
        <w:numId w:val="1"/>
      </w:numPr>
    </w:pPr>
  </w:style>
  <w:style w:type="paragraph" w:styleId="30">
    <w:name w:val="Body Text 3"/>
    <w:basedOn w:val="a0"/>
    <w:pPr>
      <w:jc w:val="center"/>
    </w:pPr>
    <w:rPr>
      <w:b/>
      <w:sz w:val="32"/>
    </w:rPr>
  </w:style>
  <w:style w:type="character" w:styleId="a4">
    <w:name w:val="Hyperlink"/>
    <w:basedOn w:val="a1"/>
    <w:rPr>
      <w:color w:val="0000FF"/>
      <w:u w:val="single"/>
    </w:rPr>
  </w:style>
  <w:style w:type="character" w:styleId="a5">
    <w:name w:val="FollowedHyperlink"/>
    <w:basedOn w:val="a1"/>
    <w:rPr>
      <w:color w:val="800080"/>
      <w:u w:val="single"/>
    </w:rPr>
  </w:style>
  <w:style w:type="paragraph" w:styleId="a6">
    <w:name w:val="Body Text"/>
    <w:basedOn w:val="a0"/>
    <w:link w:val="a7"/>
    <w:pPr>
      <w:jc w:val="both"/>
    </w:pPr>
  </w:style>
  <w:style w:type="paragraph" w:styleId="a8">
    <w:name w:val="Body Text Indent"/>
    <w:basedOn w:val="a0"/>
    <w:pPr>
      <w:ind w:firstLine="708"/>
      <w:jc w:val="both"/>
    </w:pPr>
    <w:rPr>
      <w:i/>
    </w:rPr>
  </w:style>
  <w:style w:type="paragraph" w:styleId="20">
    <w:name w:val="Body Text 2"/>
    <w:basedOn w:val="a0"/>
    <w:pPr>
      <w:jc w:val="center"/>
    </w:pPr>
    <w:rPr>
      <w:i/>
    </w:rPr>
  </w:style>
  <w:style w:type="paragraph" w:styleId="21">
    <w:name w:val="Body Text Indent 2"/>
    <w:basedOn w:val="a0"/>
    <w:pPr>
      <w:ind w:left="705"/>
      <w:jc w:val="both"/>
    </w:pPr>
    <w:rPr>
      <w:i/>
    </w:rPr>
  </w:style>
  <w:style w:type="paragraph" w:styleId="31">
    <w:name w:val="Body Text Indent 3"/>
    <w:basedOn w:val="a0"/>
    <w:pPr>
      <w:ind w:firstLine="708"/>
      <w:jc w:val="both"/>
    </w:pPr>
  </w:style>
  <w:style w:type="paragraph" w:styleId="22">
    <w:name w:val="toc 2"/>
    <w:basedOn w:val="a0"/>
    <w:next w:val="a0"/>
    <w:autoRedefine/>
    <w:semiHidden/>
    <w:pPr>
      <w:tabs>
        <w:tab w:val="left" w:pos="0"/>
      </w:tabs>
      <w:spacing w:line="360" w:lineRule="auto"/>
      <w:jc w:val="both"/>
    </w:pPr>
    <w:rPr>
      <w:b/>
      <w:sz w:val="32"/>
    </w:rPr>
  </w:style>
  <w:style w:type="paragraph" w:styleId="32">
    <w:name w:val="toc 3"/>
    <w:basedOn w:val="a0"/>
    <w:next w:val="a0"/>
    <w:autoRedefine/>
    <w:semiHidden/>
    <w:pPr>
      <w:ind w:left="480"/>
    </w:pPr>
  </w:style>
  <w:style w:type="paragraph" w:styleId="40">
    <w:name w:val="toc 4"/>
    <w:basedOn w:val="a0"/>
    <w:next w:val="a0"/>
    <w:autoRedefine/>
    <w:semiHidden/>
    <w:pPr>
      <w:ind w:left="720"/>
    </w:pPr>
    <w:rPr>
      <w:b/>
      <w:bCs/>
      <w:sz w:val="32"/>
    </w:rPr>
  </w:style>
  <w:style w:type="paragraph" w:styleId="50">
    <w:name w:val="toc 5"/>
    <w:basedOn w:val="a0"/>
    <w:next w:val="a0"/>
    <w:autoRedefine/>
    <w:semiHidden/>
    <w:pPr>
      <w:ind w:left="960"/>
    </w:pPr>
  </w:style>
  <w:style w:type="paragraph" w:styleId="60">
    <w:name w:val="toc 6"/>
    <w:basedOn w:val="a0"/>
    <w:next w:val="a0"/>
    <w:autoRedefine/>
    <w:semiHidden/>
    <w:pPr>
      <w:ind w:left="1200"/>
    </w:pPr>
  </w:style>
  <w:style w:type="paragraph" w:styleId="70">
    <w:name w:val="toc 7"/>
    <w:basedOn w:val="a0"/>
    <w:next w:val="a0"/>
    <w:autoRedefine/>
    <w:semiHidden/>
    <w:pPr>
      <w:ind w:left="1440"/>
    </w:pPr>
  </w:style>
  <w:style w:type="paragraph" w:styleId="80">
    <w:name w:val="toc 8"/>
    <w:basedOn w:val="a0"/>
    <w:next w:val="a0"/>
    <w:autoRedefine/>
    <w:semiHidden/>
    <w:pPr>
      <w:ind w:left="1680"/>
    </w:pPr>
  </w:style>
  <w:style w:type="paragraph" w:styleId="90">
    <w:name w:val="toc 9"/>
    <w:basedOn w:val="a0"/>
    <w:next w:val="a0"/>
    <w:autoRedefine/>
    <w:semiHidden/>
    <w:pPr>
      <w:ind w:left="1920"/>
    </w:pPr>
  </w:style>
  <w:style w:type="paragraph" w:styleId="a9">
    <w:name w:val="header"/>
    <w:basedOn w:val="a0"/>
    <w:pPr>
      <w:tabs>
        <w:tab w:val="center" w:pos="4677"/>
        <w:tab w:val="right" w:pos="9355"/>
      </w:tabs>
    </w:pPr>
  </w:style>
  <w:style w:type="character" w:styleId="aa">
    <w:name w:val="page number"/>
    <w:basedOn w:val="a1"/>
  </w:style>
  <w:style w:type="paragraph" w:styleId="ab">
    <w:name w:val="footnote text"/>
    <w:basedOn w:val="a0"/>
    <w:semiHidden/>
    <w:rPr>
      <w:sz w:val="20"/>
      <w:szCs w:val="20"/>
    </w:rPr>
  </w:style>
  <w:style w:type="character" w:styleId="ac">
    <w:name w:val="footnote reference"/>
    <w:basedOn w:val="a1"/>
    <w:semiHidden/>
    <w:rPr>
      <w:vertAlign w:val="superscript"/>
    </w:rPr>
  </w:style>
  <w:style w:type="paragraph" w:styleId="ad">
    <w:name w:val="endnote text"/>
    <w:basedOn w:val="a0"/>
    <w:semiHidden/>
    <w:rPr>
      <w:sz w:val="20"/>
      <w:szCs w:val="20"/>
    </w:rPr>
  </w:style>
  <w:style w:type="character" w:styleId="ae">
    <w:name w:val="endnote reference"/>
    <w:basedOn w:val="a1"/>
    <w:semiHidden/>
    <w:rPr>
      <w:vertAlign w:val="superscript"/>
    </w:rPr>
  </w:style>
  <w:style w:type="character" w:styleId="af">
    <w:name w:val="annotation reference"/>
    <w:basedOn w:val="a1"/>
    <w:semiHidden/>
    <w:rPr>
      <w:sz w:val="16"/>
      <w:szCs w:val="16"/>
    </w:rPr>
  </w:style>
  <w:style w:type="paragraph" w:styleId="af0">
    <w:name w:val="annotation text"/>
    <w:basedOn w:val="a0"/>
    <w:link w:val="af1"/>
    <w:semiHidden/>
    <w:rPr>
      <w:sz w:val="20"/>
      <w:szCs w:val="20"/>
    </w:rPr>
  </w:style>
  <w:style w:type="paragraph" w:styleId="af2">
    <w:name w:val="Document Map"/>
    <w:basedOn w:val="a0"/>
    <w:semiHidden/>
    <w:pPr>
      <w:shd w:val="clear" w:color="auto" w:fill="000080"/>
    </w:pPr>
    <w:rPr>
      <w:rFonts w:ascii="Tahoma" w:hAnsi="Tahoma" w:cs="Tahoma"/>
    </w:rPr>
  </w:style>
  <w:style w:type="paragraph" w:styleId="af3">
    <w:name w:val="footer"/>
    <w:basedOn w:val="a0"/>
    <w:pPr>
      <w:tabs>
        <w:tab w:val="center" w:pos="4677"/>
        <w:tab w:val="right" w:pos="9355"/>
      </w:tabs>
    </w:pPr>
  </w:style>
  <w:style w:type="paragraph" w:customStyle="1" w:styleId="10">
    <w:name w:val="Стиль1"/>
    <w:basedOn w:val="1"/>
    <w:pPr>
      <w:ind w:firstLine="510"/>
    </w:pPr>
  </w:style>
  <w:style w:type="paragraph" w:customStyle="1" w:styleId="23">
    <w:name w:val="Стиль2"/>
    <w:basedOn w:val="40"/>
    <w:pPr>
      <w:spacing w:line="360" w:lineRule="auto"/>
    </w:pPr>
  </w:style>
  <w:style w:type="paragraph" w:styleId="af4">
    <w:name w:val="Balloon Text"/>
    <w:basedOn w:val="a0"/>
    <w:semiHidden/>
    <w:rsid w:val="00E03467"/>
    <w:rPr>
      <w:rFonts w:ascii="Tahoma" w:hAnsi="Tahoma" w:cs="Tahoma"/>
      <w:sz w:val="16"/>
      <w:szCs w:val="16"/>
    </w:rPr>
  </w:style>
  <w:style w:type="paragraph" w:styleId="af5">
    <w:name w:val="Title"/>
    <w:basedOn w:val="a0"/>
    <w:qFormat/>
    <w:rsid w:val="00171FB5"/>
    <w:pPr>
      <w:jc w:val="center"/>
    </w:pPr>
    <w:rPr>
      <w:sz w:val="24"/>
      <w:szCs w:val="20"/>
    </w:rPr>
  </w:style>
  <w:style w:type="paragraph" w:customStyle="1" w:styleId="af6">
    <w:name w:val="Готовый"/>
    <w:basedOn w:val="a0"/>
    <w:rsid w:val="000D3248"/>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7">
    <w:name w:val="Normal (Web)"/>
    <w:basedOn w:val="a0"/>
    <w:rsid w:val="00052DD5"/>
    <w:pPr>
      <w:spacing w:before="100" w:beforeAutospacing="1" w:after="100" w:afterAutospacing="1"/>
    </w:pPr>
    <w:rPr>
      <w:sz w:val="24"/>
    </w:rPr>
  </w:style>
  <w:style w:type="paragraph" w:customStyle="1" w:styleId="af8">
    <w:name w:val="Знак"/>
    <w:basedOn w:val="a0"/>
    <w:rsid w:val="00052DD5"/>
    <w:pPr>
      <w:spacing w:after="160" w:line="240" w:lineRule="exact"/>
    </w:pPr>
    <w:rPr>
      <w:rFonts w:ascii="Verdana" w:hAnsi="Verdana" w:cs="Verdana"/>
      <w:sz w:val="20"/>
      <w:szCs w:val="20"/>
      <w:lang w:val="en-US" w:eastAsia="en-US"/>
    </w:rPr>
  </w:style>
  <w:style w:type="paragraph" w:styleId="af9">
    <w:name w:val="List"/>
    <w:basedOn w:val="a0"/>
    <w:rsid w:val="00B80565"/>
    <w:pPr>
      <w:ind w:left="283" w:hanging="283"/>
    </w:pPr>
  </w:style>
  <w:style w:type="paragraph" w:styleId="24">
    <w:name w:val="List 2"/>
    <w:basedOn w:val="a0"/>
    <w:rsid w:val="00B80565"/>
    <w:pPr>
      <w:ind w:left="566" w:hanging="283"/>
    </w:pPr>
  </w:style>
  <w:style w:type="paragraph" w:styleId="33">
    <w:name w:val="List 3"/>
    <w:basedOn w:val="a0"/>
    <w:rsid w:val="00B80565"/>
    <w:pPr>
      <w:ind w:left="849" w:hanging="283"/>
    </w:pPr>
  </w:style>
  <w:style w:type="paragraph" w:styleId="41">
    <w:name w:val="List 4"/>
    <w:basedOn w:val="a0"/>
    <w:rsid w:val="00B80565"/>
    <w:pPr>
      <w:ind w:left="1132" w:hanging="283"/>
    </w:pPr>
  </w:style>
  <w:style w:type="paragraph" w:styleId="51">
    <w:name w:val="List 5"/>
    <w:basedOn w:val="a0"/>
    <w:rsid w:val="00B80565"/>
    <w:pPr>
      <w:ind w:left="1415" w:hanging="283"/>
    </w:pPr>
  </w:style>
  <w:style w:type="paragraph" w:styleId="afa">
    <w:name w:val="Subtitle"/>
    <w:basedOn w:val="a0"/>
    <w:qFormat/>
    <w:rsid w:val="00B80565"/>
    <w:pPr>
      <w:spacing w:after="60"/>
      <w:jc w:val="center"/>
      <w:outlineLvl w:val="1"/>
    </w:pPr>
    <w:rPr>
      <w:rFonts w:ascii="Arial" w:hAnsi="Arial" w:cs="Arial"/>
      <w:sz w:val="24"/>
    </w:rPr>
  </w:style>
  <w:style w:type="paragraph" w:styleId="afb">
    <w:name w:val="Body Text First Indent"/>
    <w:basedOn w:val="a6"/>
    <w:rsid w:val="00B80565"/>
    <w:pPr>
      <w:spacing w:after="120"/>
      <w:ind w:firstLine="210"/>
      <w:jc w:val="left"/>
    </w:pPr>
  </w:style>
  <w:style w:type="paragraph" w:styleId="25">
    <w:name w:val="Body Text First Indent 2"/>
    <w:basedOn w:val="a8"/>
    <w:rsid w:val="00B80565"/>
    <w:pPr>
      <w:spacing w:after="120"/>
      <w:ind w:left="283" w:firstLine="210"/>
      <w:jc w:val="left"/>
    </w:pPr>
    <w:rPr>
      <w:i w:val="0"/>
    </w:rPr>
  </w:style>
  <w:style w:type="paragraph" w:styleId="11">
    <w:name w:val="toc 1"/>
    <w:basedOn w:val="a0"/>
    <w:next w:val="a0"/>
    <w:autoRedefine/>
    <w:semiHidden/>
    <w:rsid w:val="002210FB"/>
    <w:pPr>
      <w:tabs>
        <w:tab w:val="right" w:leader="dot" w:pos="10195"/>
      </w:tabs>
      <w:jc w:val="both"/>
    </w:pPr>
    <w:rPr>
      <w:b/>
      <w:noProof/>
    </w:rPr>
  </w:style>
  <w:style w:type="paragraph" w:customStyle="1" w:styleId="34">
    <w:name w:val="заголовок 3"/>
    <w:basedOn w:val="a0"/>
    <w:next w:val="a0"/>
    <w:rsid w:val="00592C6A"/>
    <w:pPr>
      <w:keepNext/>
      <w:widowControl w:val="0"/>
      <w:autoSpaceDE w:val="0"/>
      <w:autoSpaceDN w:val="0"/>
    </w:pPr>
    <w:rPr>
      <w:sz w:val="20"/>
    </w:rPr>
  </w:style>
  <w:style w:type="paragraph" w:customStyle="1" w:styleId="xl22">
    <w:name w:val="xl22"/>
    <w:basedOn w:val="a0"/>
    <w:rsid w:val="00592C6A"/>
    <w:pPr>
      <w:spacing w:before="100" w:beforeAutospacing="1" w:after="100" w:afterAutospacing="1"/>
      <w:jc w:val="center"/>
      <w:textAlignment w:val="center"/>
    </w:pPr>
    <w:rPr>
      <w:sz w:val="24"/>
    </w:rPr>
  </w:style>
  <w:style w:type="paragraph" w:styleId="afc">
    <w:name w:val="Block Text"/>
    <w:basedOn w:val="a0"/>
    <w:rsid w:val="00351552"/>
    <w:pPr>
      <w:tabs>
        <w:tab w:val="num" w:pos="709"/>
      </w:tabs>
      <w:autoSpaceDE w:val="0"/>
      <w:autoSpaceDN w:val="0"/>
      <w:ind w:left="284" w:right="359"/>
      <w:jc w:val="both"/>
    </w:pPr>
    <w:rPr>
      <w:i/>
      <w:iCs/>
      <w:sz w:val="20"/>
    </w:rPr>
  </w:style>
  <w:style w:type="table" w:styleId="afd">
    <w:name w:val="Table Grid"/>
    <w:basedOn w:val="a2"/>
    <w:rsid w:val="00351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0"/>
    <w:rsid w:val="00A268C3"/>
    <w:pPr>
      <w:widowControl w:val="0"/>
      <w:autoSpaceDE w:val="0"/>
      <w:autoSpaceDN w:val="0"/>
    </w:pPr>
    <w:rPr>
      <w:sz w:val="22"/>
      <w:szCs w:val="22"/>
    </w:rPr>
  </w:style>
  <w:style w:type="paragraph" w:styleId="afe">
    <w:name w:val="caption"/>
    <w:basedOn w:val="a0"/>
    <w:next w:val="a0"/>
    <w:qFormat/>
    <w:rsid w:val="00A268C3"/>
    <w:pPr>
      <w:widowControl w:val="0"/>
      <w:autoSpaceDE w:val="0"/>
      <w:autoSpaceDN w:val="0"/>
    </w:pPr>
    <w:rPr>
      <w:i/>
      <w:iCs/>
      <w:spacing w:val="100"/>
      <w:szCs w:val="20"/>
    </w:rPr>
  </w:style>
  <w:style w:type="paragraph" w:customStyle="1" w:styleId="caaieiaie1">
    <w:name w:val="caaieiaie 1"/>
    <w:basedOn w:val="a0"/>
    <w:next w:val="a0"/>
    <w:rsid w:val="00381E26"/>
    <w:pPr>
      <w:keepNext/>
      <w:widowControl w:val="0"/>
      <w:autoSpaceDE w:val="0"/>
      <w:autoSpaceDN w:val="0"/>
      <w:jc w:val="center"/>
    </w:pPr>
    <w:rPr>
      <w:b/>
      <w:bCs/>
      <w:sz w:val="20"/>
    </w:rPr>
  </w:style>
  <w:style w:type="paragraph" w:customStyle="1" w:styleId="xl29">
    <w:name w:val="xl29"/>
    <w:basedOn w:val="a0"/>
    <w:rsid w:val="007F224B"/>
    <w:pPr>
      <w:spacing w:before="100" w:beforeAutospacing="1" w:after="100" w:afterAutospacing="1"/>
      <w:jc w:val="center"/>
      <w:textAlignment w:val="top"/>
    </w:pPr>
    <w:rPr>
      <w:rFonts w:eastAsia="Arial Unicode MS"/>
      <w:sz w:val="24"/>
    </w:rPr>
  </w:style>
  <w:style w:type="paragraph" w:customStyle="1" w:styleId="xl59">
    <w:name w:val="xl59"/>
    <w:basedOn w:val="a0"/>
    <w:rsid w:val="007F224B"/>
    <w:pPr>
      <w:spacing w:before="100" w:beforeAutospacing="1" w:after="100" w:afterAutospacing="1"/>
      <w:jc w:val="center"/>
      <w:textAlignment w:val="top"/>
    </w:pPr>
    <w:rPr>
      <w:rFonts w:eastAsia="Arial Unicode MS"/>
      <w:b/>
      <w:bCs/>
      <w:sz w:val="24"/>
    </w:rPr>
  </w:style>
  <w:style w:type="paragraph" w:customStyle="1" w:styleId="aff">
    <w:name w:val="Таблицы (моноширинный)"/>
    <w:basedOn w:val="a0"/>
    <w:next w:val="a0"/>
    <w:rsid w:val="0088592A"/>
    <w:pPr>
      <w:widowControl w:val="0"/>
      <w:autoSpaceDE w:val="0"/>
      <w:autoSpaceDN w:val="0"/>
      <w:adjustRightInd w:val="0"/>
      <w:jc w:val="both"/>
    </w:pPr>
    <w:rPr>
      <w:rFonts w:ascii="Courier New" w:hAnsi="Courier New" w:cs="Courier New"/>
      <w:sz w:val="22"/>
      <w:szCs w:val="22"/>
    </w:rPr>
  </w:style>
  <w:style w:type="paragraph" w:customStyle="1" w:styleId="aff0">
    <w:name w:val="Стиль"/>
    <w:rsid w:val="0088592A"/>
    <w:pPr>
      <w:widowControl w:val="0"/>
      <w:autoSpaceDE w:val="0"/>
      <w:autoSpaceDN w:val="0"/>
      <w:adjustRightInd w:val="0"/>
    </w:pPr>
    <w:rPr>
      <w:sz w:val="24"/>
      <w:szCs w:val="24"/>
    </w:rPr>
  </w:style>
  <w:style w:type="paragraph" w:customStyle="1" w:styleId="ConsPlusNormal">
    <w:name w:val="ConsPlusNormal"/>
    <w:rsid w:val="0088592A"/>
    <w:pPr>
      <w:widowControl w:val="0"/>
      <w:autoSpaceDE w:val="0"/>
      <w:autoSpaceDN w:val="0"/>
      <w:adjustRightInd w:val="0"/>
      <w:ind w:firstLine="720"/>
    </w:pPr>
    <w:rPr>
      <w:rFonts w:ascii="Arial" w:hAnsi="Arial" w:cs="Arial"/>
    </w:rPr>
  </w:style>
  <w:style w:type="character" w:customStyle="1" w:styleId="aff1">
    <w:name w:val="Цветовое выделение"/>
    <w:rsid w:val="0088592A"/>
    <w:rPr>
      <w:b/>
      <w:bCs/>
      <w:color w:val="000080"/>
      <w:sz w:val="20"/>
      <w:szCs w:val="20"/>
    </w:rPr>
  </w:style>
  <w:style w:type="paragraph" w:customStyle="1" w:styleId="ConsPlusNonformat">
    <w:name w:val="ConsPlusNonformat"/>
    <w:rsid w:val="0073488C"/>
    <w:pPr>
      <w:widowControl w:val="0"/>
      <w:autoSpaceDE w:val="0"/>
      <w:autoSpaceDN w:val="0"/>
      <w:adjustRightInd w:val="0"/>
    </w:pPr>
    <w:rPr>
      <w:rFonts w:ascii="Courier New" w:hAnsi="Courier New" w:cs="Courier New"/>
    </w:rPr>
  </w:style>
  <w:style w:type="paragraph" w:styleId="HTML">
    <w:name w:val="HTML Preformatted"/>
    <w:basedOn w:val="a0"/>
    <w:rsid w:val="00734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ff2">
    <w:name w:val="Знак Знак Знак"/>
    <w:basedOn w:val="a0"/>
    <w:rsid w:val="0073488C"/>
    <w:pPr>
      <w:spacing w:after="160" w:line="240" w:lineRule="exact"/>
    </w:pPr>
    <w:rPr>
      <w:rFonts w:ascii="Verdana" w:hAnsi="Verdana" w:cs="Verdana"/>
      <w:sz w:val="20"/>
      <w:szCs w:val="20"/>
      <w:lang w:val="en-US" w:eastAsia="en-US"/>
    </w:rPr>
  </w:style>
  <w:style w:type="character" w:customStyle="1" w:styleId="a7">
    <w:name w:val="Основной текст Знак"/>
    <w:basedOn w:val="a1"/>
    <w:link w:val="a6"/>
    <w:rsid w:val="005A5C43"/>
    <w:rPr>
      <w:sz w:val="28"/>
      <w:szCs w:val="24"/>
    </w:rPr>
  </w:style>
  <w:style w:type="paragraph" w:styleId="aff3">
    <w:name w:val="List Paragraph"/>
    <w:basedOn w:val="a0"/>
    <w:uiPriority w:val="34"/>
    <w:qFormat/>
    <w:rsid w:val="00AF2BE3"/>
    <w:pPr>
      <w:ind w:left="720"/>
      <w:contextualSpacing/>
    </w:pPr>
  </w:style>
  <w:style w:type="character" w:styleId="aff4">
    <w:name w:val="Emphasis"/>
    <w:qFormat/>
    <w:rsid w:val="0055594F"/>
    <w:rPr>
      <w:i/>
      <w:iCs/>
    </w:rPr>
  </w:style>
  <w:style w:type="paragraph" w:customStyle="1" w:styleId="s00">
    <w:name w:val="s00 Текст"/>
    <w:basedOn w:val="a0"/>
    <w:link w:val="s000"/>
    <w:uiPriority w:val="99"/>
    <w:rsid w:val="00E11F36"/>
    <w:pPr>
      <w:widowControl w:val="0"/>
      <w:overflowPunct w:val="0"/>
      <w:autoSpaceDE w:val="0"/>
      <w:autoSpaceDN w:val="0"/>
      <w:spacing w:before="60"/>
      <w:ind w:firstLine="340"/>
      <w:jc w:val="both"/>
      <w:textAlignment w:val="baseline"/>
    </w:pPr>
    <w:rPr>
      <w:sz w:val="24"/>
      <w:lang w:val="x-none" w:eastAsia="x-none"/>
    </w:rPr>
  </w:style>
  <w:style w:type="character" w:customStyle="1" w:styleId="s000">
    <w:name w:val="s00 Текст Знак"/>
    <w:link w:val="s00"/>
    <w:uiPriority w:val="99"/>
    <w:locked/>
    <w:rsid w:val="00E11F36"/>
    <w:rPr>
      <w:sz w:val="24"/>
      <w:szCs w:val="24"/>
      <w:lang w:val="x-none" w:eastAsia="x-none"/>
    </w:rPr>
  </w:style>
  <w:style w:type="paragraph" w:customStyle="1" w:styleId="12">
    <w:name w:val="Абзац списка1"/>
    <w:basedOn w:val="a0"/>
    <w:uiPriority w:val="34"/>
    <w:qFormat/>
    <w:rsid w:val="00C32922"/>
    <w:pPr>
      <w:ind w:left="720" w:firstLine="425"/>
    </w:pPr>
    <w:rPr>
      <w:rFonts w:ascii="Calibri" w:hAnsi="Calibri" w:cs="Calibri"/>
      <w:noProof/>
      <w:sz w:val="24"/>
    </w:rPr>
  </w:style>
  <w:style w:type="paragraph" w:customStyle="1" w:styleId="13">
    <w:name w:val="заголовок 1"/>
    <w:basedOn w:val="a0"/>
    <w:next w:val="a0"/>
    <w:rsid w:val="003B667E"/>
    <w:pPr>
      <w:keepNext/>
      <w:autoSpaceDE w:val="0"/>
      <w:autoSpaceDN w:val="0"/>
      <w:jc w:val="center"/>
    </w:pPr>
    <w:rPr>
      <w:b/>
      <w:bCs/>
      <w:sz w:val="24"/>
    </w:rPr>
  </w:style>
  <w:style w:type="paragraph" w:customStyle="1" w:styleId="26">
    <w:name w:val="заголовок 2"/>
    <w:basedOn w:val="a0"/>
    <w:next w:val="a0"/>
    <w:rsid w:val="003B667E"/>
    <w:pPr>
      <w:keepNext/>
      <w:autoSpaceDE w:val="0"/>
      <w:autoSpaceDN w:val="0"/>
      <w:jc w:val="center"/>
    </w:pPr>
    <w:rPr>
      <w:sz w:val="24"/>
    </w:rPr>
  </w:style>
  <w:style w:type="paragraph" w:styleId="aff5">
    <w:name w:val="annotation subject"/>
    <w:basedOn w:val="af0"/>
    <w:next w:val="af0"/>
    <w:link w:val="aff6"/>
    <w:rsid w:val="00CE633F"/>
    <w:rPr>
      <w:b/>
      <w:bCs/>
    </w:rPr>
  </w:style>
  <w:style w:type="character" w:customStyle="1" w:styleId="af1">
    <w:name w:val="Текст примечания Знак"/>
    <w:basedOn w:val="a1"/>
    <w:link w:val="af0"/>
    <w:semiHidden/>
    <w:rsid w:val="00CE633F"/>
  </w:style>
  <w:style w:type="character" w:customStyle="1" w:styleId="aff6">
    <w:name w:val="Тема примечания Знак"/>
    <w:basedOn w:val="af1"/>
    <w:link w:val="aff5"/>
    <w:rsid w:val="00CE633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8"/>
      <w:szCs w:val="24"/>
    </w:rPr>
  </w:style>
  <w:style w:type="paragraph" w:styleId="1">
    <w:name w:val="heading 1"/>
    <w:basedOn w:val="a0"/>
    <w:next w:val="a0"/>
    <w:qFormat/>
    <w:pPr>
      <w:keepNext/>
      <w:jc w:val="center"/>
      <w:outlineLvl w:val="0"/>
    </w:pPr>
    <w:rPr>
      <w:b/>
      <w:bCs/>
    </w:rPr>
  </w:style>
  <w:style w:type="paragraph" w:styleId="2">
    <w:name w:val="heading 2"/>
    <w:basedOn w:val="a0"/>
    <w:next w:val="a0"/>
    <w:qFormat/>
    <w:pPr>
      <w:keepNext/>
      <w:jc w:val="center"/>
      <w:outlineLvl w:val="1"/>
    </w:pPr>
    <w:rPr>
      <w:b/>
      <w:bCs/>
    </w:rPr>
  </w:style>
  <w:style w:type="paragraph" w:styleId="3">
    <w:name w:val="heading 3"/>
    <w:basedOn w:val="a0"/>
    <w:next w:val="a0"/>
    <w:qFormat/>
    <w:pPr>
      <w:keepNext/>
      <w:jc w:val="both"/>
      <w:outlineLvl w:val="2"/>
    </w:pPr>
    <w:rPr>
      <w:iCs/>
    </w:rPr>
  </w:style>
  <w:style w:type="paragraph" w:styleId="4">
    <w:name w:val="heading 4"/>
    <w:basedOn w:val="1"/>
    <w:next w:val="1"/>
    <w:qFormat/>
    <w:pPr>
      <w:ind w:left="708"/>
      <w:jc w:val="both"/>
      <w:outlineLvl w:val="3"/>
    </w:pPr>
    <w:rPr>
      <w:bCs w:val="0"/>
      <w:iCs/>
    </w:rPr>
  </w:style>
  <w:style w:type="paragraph" w:styleId="5">
    <w:name w:val="heading 5"/>
    <w:basedOn w:val="a0"/>
    <w:next w:val="a0"/>
    <w:qFormat/>
    <w:pPr>
      <w:keepNext/>
      <w:jc w:val="center"/>
      <w:outlineLvl w:val="4"/>
    </w:pPr>
    <w:rPr>
      <w:b/>
      <w:bCs/>
      <w:sz w:val="32"/>
    </w:rPr>
  </w:style>
  <w:style w:type="paragraph" w:styleId="6">
    <w:name w:val="heading 6"/>
    <w:basedOn w:val="a0"/>
    <w:next w:val="a0"/>
    <w:qFormat/>
    <w:pPr>
      <w:keepNext/>
      <w:outlineLvl w:val="5"/>
    </w:pPr>
    <w:rPr>
      <w:b/>
      <w:bCs/>
    </w:rPr>
  </w:style>
  <w:style w:type="paragraph" w:styleId="7">
    <w:name w:val="heading 7"/>
    <w:basedOn w:val="a0"/>
    <w:next w:val="a0"/>
    <w:qFormat/>
    <w:pPr>
      <w:keepNext/>
      <w:jc w:val="center"/>
      <w:outlineLvl w:val="6"/>
    </w:pPr>
    <w:rPr>
      <w:sz w:val="32"/>
    </w:rPr>
  </w:style>
  <w:style w:type="paragraph" w:styleId="8">
    <w:name w:val="heading 8"/>
    <w:basedOn w:val="a0"/>
    <w:next w:val="a0"/>
    <w:qFormat/>
    <w:pPr>
      <w:keepNext/>
      <w:jc w:val="right"/>
      <w:outlineLvl w:val="7"/>
    </w:pPr>
    <w:rPr>
      <w:b/>
      <w:bCs/>
      <w:iCs/>
    </w:rPr>
  </w:style>
  <w:style w:type="paragraph" w:styleId="9">
    <w:name w:val="heading 9"/>
    <w:basedOn w:val="a0"/>
    <w:next w:val="a0"/>
    <w:qFormat/>
    <w:pPr>
      <w:keepNext/>
      <w:ind w:left="708" w:hanging="708"/>
      <w:jc w:val="both"/>
      <w:outlineLvl w:val="8"/>
    </w:pPr>
    <w:rPr>
      <w:position w:val="-36"/>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autoRedefine/>
    <w:pPr>
      <w:numPr>
        <w:numId w:val="1"/>
      </w:numPr>
    </w:pPr>
  </w:style>
  <w:style w:type="paragraph" w:styleId="30">
    <w:name w:val="Body Text 3"/>
    <w:basedOn w:val="a0"/>
    <w:pPr>
      <w:jc w:val="center"/>
    </w:pPr>
    <w:rPr>
      <w:b/>
      <w:sz w:val="32"/>
    </w:rPr>
  </w:style>
  <w:style w:type="character" w:styleId="a4">
    <w:name w:val="Hyperlink"/>
    <w:basedOn w:val="a1"/>
    <w:rPr>
      <w:color w:val="0000FF"/>
      <w:u w:val="single"/>
    </w:rPr>
  </w:style>
  <w:style w:type="character" w:styleId="a5">
    <w:name w:val="FollowedHyperlink"/>
    <w:basedOn w:val="a1"/>
    <w:rPr>
      <w:color w:val="800080"/>
      <w:u w:val="single"/>
    </w:rPr>
  </w:style>
  <w:style w:type="paragraph" w:styleId="a6">
    <w:name w:val="Body Text"/>
    <w:basedOn w:val="a0"/>
    <w:link w:val="a7"/>
    <w:pPr>
      <w:jc w:val="both"/>
    </w:pPr>
  </w:style>
  <w:style w:type="paragraph" w:styleId="a8">
    <w:name w:val="Body Text Indent"/>
    <w:basedOn w:val="a0"/>
    <w:pPr>
      <w:ind w:firstLine="708"/>
      <w:jc w:val="both"/>
    </w:pPr>
    <w:rPr>
      <w:i/>
    </w:rPr>
  </w:style>
  <w:style w:type="paragraph" w:styleId="20">
    <w:name w:val="Body Text 2"/>
    <w:basedOn w:val="a0"/>
    <w:pPr>
      <w:jc w:val="center"/>
    </w:pPr>
    <w:rPr>
      <w:i/>
    </w:rPr>
  </w:style>
  <w:style w:type="paragraph" w:styleId="21">
    <w:name w:val="Body Text Indent 2"/>
    <w:basedOn w:val="a0"/>
    <w:pPr>
      <w:ind w:left="705"/>
      <w:jc w:val="both"/>
    </w:pPr>
    <w:rPr>
      <w:i/>
    </w:rPr>
  </w:style>
  <w:style w:type="paragraph" w:styleId="31">
    <w:name w:val="Body Text Indent 3"/>
    <w:basedOn w:val="a0"/>
    <w:pPr>
      <w:ind w:firstLine="708"/>
      <w:jc w:val="both"/>
    </w:pPr>
  </w:style>
  <w:style w:type="paragraph" w:styleId="22">
    <w:name w:val="toc 2"/>
    <w:basedOn w:val="a0"/>
    <w:next w:val="a0"/>
    <w:autoRedefine/>
    <w:semiHidden/>
    <w:pPr>
      <w:tabs>
        <w:tab w:val="left" w:pos="0"/>
      </w:tabs>
      <w:spacing w:line="360" w:lineRule="auto"/>
      <w:jc w:val="both"/>
    </w:pPr>
    <w:rPr>
      <w:b/>
      <w:sz w:val="32"/>
    </w:rPr>
  </w:style>
  <w:style w:type="paragraph" w:styleId="32">
    <w:name w:val="toc 3"/>
    <w:basedOn w:val="a0"/>
    <w:next w:val="a0"/>
    <w:autoRedefine/>
    <w:semiHidden/>
    <w:pPr>
      <w:ind w:left="480"/>
    </w:pPr>
  </w:style>
  <w:style w:type="paragraph" w:styleId="40">
    <w:name w:val="toc 4"/>
    <w:basedOn w:val="a0"/>
    <w:next w:val="a0"/>
    <w:autoRedefine/>
    <w:semiHidden/>
    <w:pPr>
      <w:ind w:left="720"/>
    </w:pPr>
    <w:rPr>
      <w:b/>
      <w:bCs/>
      <w:sz w:val="32"/>
    </w:rPr>
  </w:style>
  <w:style w:type="paragraph" w:styleId="50">
    <w:name w:val="toc 5"/>
    <w:basedOn w:val="a0"/>
    <w:next w:val="a0"/>
    <w:autoRedefine/>
    <w:semiHidden/>
    <w:pPr>
      <w:ind w:left="960"/>
    </w:pPr>
  </w:style>
  <w:style w:type="paragraph" w:styleId="60">
    <w:name w:val="toc 6"/>
    <w:basedOn w:val="a0"/>
    <w:next w:val="a0"/>
    <w:autoRedefine/>
    <w:semiHidden/>
    <w:pPr>
      <w:ind w:left="1200"/>
    </w:pPr>
  </w:style>
  <w:style w:type="paragraph" w:styleId="70">
    <w:name w:val="toc 7"/>
    <w:basedOn w:val="a0"/>
    <w:next w:val="a0"/>
    <w:autoRedefine/>
    <w:semiHidden/>
    <w:pPr>
      <w:ind w:left="1440"/>
    </w:pPr>
  </w:style>
  <w:style w:type="paragraph" w:styleId="80">
    <w:name w:val="toc 8"/>
    <w:basedOn w:val="a0"/>
    <w:next w:val="a0"/>
    <w:autoRedefine/>
    <w:semiHidden/>
    <w:pPr>
      <w:ind w:left="1680"/>
    </w:pPr>
  </w:style>
  <w:style w:type="paragraph" w:styleId="90">
    <w:name w:val="toc 9"/>
    <w:basedOn w:val="a0"/>
    <w:next w:val="a0"/>
    <w:autoRedefine/>
    <w:semiHidden/>
    <w:pPr>
      <w:ind w:left="1920"/>
    </w:pPr>
  </w:style>
  <w:style w:type="paragraph" w:styleId="a9">
    <w:name w:val="header"/>
    <w:basedOn w:val="a0"/>
    <w:pPr>
      <w:tabs>
        <w:tab w:val="center" w:pos="4677"/>
        <w:tab w:val="right" w:pos="9355"/>
      </w:tabs>
    </w:pPr>
  </w:style>
  <w:style w:type="character" w:styleId="aa">
    <w:name w:val="page number"/>
    <w:basedOn w:val="a1"/>
  </w:style>
  <w:style w:type="paragraph" w:styleId="ab">
    <w:name w:val="footnote text"/>
    <w:basedOn w:val="a0"/>
    <w:semiHidden/>
    <w:rPr>
      <w:sz w:val="20"/>
      <w:szCs w:val="20"/>
    </w:rPr>
  </w:style>
  <w:style w:type="character" w:styleId="ac">
    <w:name w:val="footnote reference"/>
    <w:basedOn w:val="a1"/>
    <w:semiHidden/>
    <w:rPr>
      <w:vertAlign w:val="superscript"/>
    </w:rPr>
  </w:style>
  <w:style w:type="paragraph" w:styleId="ad">
    <w:name w:val="endnote text"/>
    <w:basedOn w:val="a0"/>
    <w:semiHidden/>
    <w:rPr>
      <w:sz w:val="20"/>
      <w:szCs w:val="20"/>
    </w:rPr>
  </w:style>
  <w:style w:type="character" w:styleId="ae">
    <w:name w:val="endnote reference"/>
    <w:basedOn w:val="a1"/>
    <w:semiHidden/>
    <w:rPr>
      <w:vertAlign w:val="superscript"/>
    </w:rPr>
  </w:style>
  <w:style w:type="character" w:styleId="af">
    <w:name w:val="annotation reference"/>
    <w:basedOn w:val="a1"/>
    <w:semiHidden/>
    <w:rPr>
      <w:sz w:val="16"/>
      <w:szCs w:val="16"/>
    </w:rPr>
  </w:style>
  <w:style w:type="paragraph" w:styleId="af0">
    <w:name w:val="annotation text"/>
    <w:basedOn w:val="a0"/>
    <w:link w:val="af1"/>
    <w:semiHidden/>
    <w:rPr>
      <w:sz w:val="20"/>
      <w:szCs w:val="20"/>
    </w:rPr>
  </w:style>
  <w:style w:type="paragraph" w:styleId="af2">
    <w:name w:val="Document Map"/>
    <w:basedOn w:val="a0"/>
    <w:semiHidden/>
    <w:pPr>
      <w:shd w:val="clear" w:color="auto" w:fill="000080"/>
    </w:pPr>
    <w:rPr>
      <w:rFonts w:ascii="Tahoma" w:hAnsi="Tahoma" w:cs="Tahoma"/>
    </w:rPr>
  </w:style>
  <w:style w:type="paragraph" w:styleId="af3">
    <w:name w:val="footer"/>
    <w:basedOn w:val="a0"/>
    <w:pPr>
      <w:tabs>
        <w:tab w:val="center" w:pos="4677"/>
        <w:tab w:val="right" w:pos="9355"/>
      </w:tabs>
    </w:pPr>
  </w:style>
  <w:style w:type="paragraph" w:customStyle="1" w:styleId="10">
    <w:name w:val="Стиль1"/>
    <w:basedOn w:val="1"/>
    <w:pPr>
      <w:ind w:firstLine="510"/>
    </w:pPr>
  </w:style>
  <w:style w:type="paragraph" w:customStyle="1" w:styleId="23">
    <w:name w:val="Стиль2"/>
    <w:basedOn w:val="40"/>
    <w:pPr>
      <w:spacing w:line="360" w:lineRule="auto"/>
    </w:pPr>
  </w:style>
  <w:style w:type="paragraph" w:styleId="af4">
    <w:name w:val="Balloon Text"/>
    <w:basedOn w:val="a0"/>
    <w:semiHidden/>
    <w:rsid w:val="00E03467"/>
    <w:rPr>
      <w:rFonts w:ascii="Tahoma" w:hAnsi="Tahoma" w:cs="Tahoma"/>
      <w:sz w:val="16"/>
      <w:szCs w:val="16"/>
    </w:rPr>
  </w:style>
  <w:style w:type="paragraph" w:styleId="af5">
    <w:name w:val="Title"/>
    <w:basedOn w:val="a0"/>
    <w:qFormat/>
    <w:rsid w:val="00171FB5"/>
    <w:pPr>
      <w:jc w:val="center"/>
    </w:pPr>
    <w:rPr>
      <w:sz w:val="24"/>
      <w:szCs w:val="20"/>
    </w:rPr>
  </w:style>
  <w:style w:type="paragraph" w:customStyle="1" w:styleId="af6">
    <w:name w:val="Готовый"/>
    <w:basedOn w:val="a0"/>
    <w:rsid w:val="000D3248"/>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7">
    <w:name w:val="Normal (Web)"/>
    <w:basedOn w:val="a0"/>
    <w:rsid w:val="00052DD5"/>
    <w:pPr>
      <w:spacing w:before="100" w:beforeAutospacing="1" w:after="100" w:afterAutospacing="1"/>
    </w:pPr>
    <w:rPr>
      <w:sz w:val="24"/>
    </w:rPr>
  </w:style>
  <w:style w:type="paragraph" w:customStyle="1" w:styleId="af8">
    <w:name w:val="Знак"/>
    <w:basedOn w:val="a0"/>
    <w:rsid w:val="00052DD5"/>
    <w:pPr>
      <w:spacing w:after="160" w:line="240" w:lineRule="exact"/>
    </w:pPr>
    <w:rPr>
      <w:rFonts w:ascii="Verdana" w:hAnsi="Verdana" w:cs="Verdana"/>
      <w:sz w:val="20"/>
      <w:szCs w:val="20"/>
      <w:lang w:val="en-US" w:eastAsia="en-US"/>
    </w:rPr>
  </w:style>
  <w:style w:type="paragraph" w:styleId="af9">
    <w:name w:val="List"/>
    <w:basedOn w:val="a0"/>
    <w:rsid w:val="00B80565"/>
    <w:pPr>
      <w:ind w:left="283" w:hanging="283"/>
    </w:pPr>
  </w:style>
  <w:style w:type="paragraph" w:styleId="24">
    <w:name w:val="List 2"/>
    <w:basedOn w:val="a0"/>
    <w:rsid w:val="00B80565"/>
    <w:pPr>
      <w:ind w:left="566" w:hanging="283"/>
    </w:pPr>
  </w:style>
  <w:style w:type="paragraph" w:styleId="33">
    <w:name w:val="List 3"/>
    <w:basedOn w:val="a0"/>
    <w:rsid w:val="00B80565"/>
    <w:pPr>
      <w:ind w:left="849" w:hanging="283"/>
    </w:pPr>
  </w:style>
  <w:style w:type="paragraph" w:styleId="41">
    <w:name w:val="List 4"/>
    <w:basedOn w:val="a0"/>
    <w:rsid w:val="00B80565"/>
    <w:pPr>
      <w:ind w:left="1132" w:hanging="283"/>
    </w:pPr>
  </w:style>
  <w:style w:type="paragraph" w:styleId="51">
    <w:name w:val="List 5"/>
    <w:basedOn w:val="a0"/>
    <w:rsid w:val="00B80565"/>
    <w:pPr>
      <w:ind w:left="1415" w:hanging="283"/>
    </w:pPr>
  </w:style>
  <w:style w:type="paragraph" w:styleId="afa">
    <w:name w:val="Subtitle"/>
    <w:basedOn w:val="a0"/>
    <w:qFormat/>
    <w:rsid w:val="00B80565"/>
    <w:pPr>
      <w:spacing w:after="60"/>
      <w:jc w:val="center"/>
      <w:outlineLvl w:val="1"/>
    </w:pPr>
    <w:rPr>
      <w:rFonts w:ascii="Arial" w:hAnsi="Arial" w:cs="Arial"/>
      <w:sz w:val="24"/>
    </w:rPr>
  </w:style>
  <w:style w:type="paragraph" w:styleId="afb">
    <w:name w:val="Body Text First Indent"/>
    <w:basedOn w:val="a6"/>
    <w:rsid w:val="00B80565"/>
    <w:pPr>
      <w:spacing w:after="120"/>
      <w:ind w:firstLine="210"/>
      <w:jc w:val="left"/>
    </w:pPr>
  </w:style>
  <w:style w:type="paragraph" w:styleId="25">
    <w:name w:val="Body Text First Indent 2"/>
    <w:basedOn w:val="a8"/>
    <w:rsid w:val="00B80565"/>
    <w:pPr>
      <w:spacing w:after="120"/>
      <w:ind w:left="283" w:firstLine="210"/>
      <w:jc w:val="left"/>
    </w:pPr>
    <w:rPr>
      <w:i w:val="0"/>
    </w:rPr>
  </w:style>
  <w:style w:type="paragraph" w:styleId="11">
    <w:name w:val="toc 1"/>
    <w:basedOn w:val="a0"/>
    <w:next w:val="a0"/>
    <w:autoRedefine/>
    <w:semiHidden/>
    <w:rsid w:val="002210FB"/>
    <w:pPr>
      <w:tabs>
        <w:tab w:val="right" w:leader="dot" w:pos="10195"/>
      </w:tabs>
      <w:jc w:val="both"/>
    </w:pPr>
    <w:rPr>
      <w:b/>
      <w:noProof/>
    </w:rPr>
  </w:style>
  <w:style w:type="paragraph" w:customStyle="1" w:styleId="34">
    <w:name w:val="заголовок 3"/>
    <w:basedOn w:val="a0"/>
    <w:next w:val="a0"/>
    <w:rsid w:val="00592C6A"/>
    <w:pPr>
      <w:keepNext/>
      <w:widowControl w:val="0"/>
      <w:autoSpaceDE w:val="0"/>
      <w:autoSpaceDN w:val="0"/>
    </w:pPr>
    <w:rPr>
      <w:sz w:val="20"/>
    </w:rPr>
  </w:style>
  <w:style w:type="paragraph" w:customStyle="1" w:styleId="xl22">
    <w:name w:val="xl22"/>
    <w:basedOn w:val="a0"/>
    <w:rsid w:val="00592C6A"/>
    <w:pPr>
      <w:spacing w:before="100" w:beforeAutospacing="1" w:after="100" w:afterAutospacing="1"/>
      <w:jc w:val="center"/>
      <w:textAlignment w:val="center"/>
    </w:pPr>
    <w:rPr>
      <w:sz w:val="24"/>
    </w:rPr>
  </w:style>
  <w:style w:type="paragraph" w:styleId="afc">
    <w:name w:val="Block Text"/>
    <w:basedOn w:val="a0"/>
    <w:rsid w:val="00351552"/>
    <w:pPr>
      <w:tabs>
        <w:tab w:val="num" w:pos="709"/>
      </w:tabs>
      <w:autoSpaceDE w:val="0"/>
      <w:autoSpaceDN w:val="0"/>
      <w:ind w:left="284" w:right="359"/>
      <w:jc w:val="both"/>
    </w:pPr>
    <w:rPr>
      <w:i/>
      <w:iCs/>
      <w:sz w:val="20"/>
    </w:rPr>
  </w:style>
  <w:style w:type="table" w:styleId="afd">
    <w:name w:val="Table Grid"/>
    <w:basedOn w:val="a2"/>
    <w:rsid w:val="00351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0"/>
    <w:rsid w:val="00A268C3"/>
    <w:pPr>
      <w:widowControl w:val="0"/>
      <w:autoSpaceDE w:val="0"/>
      <w:autoSpaceDN w:val="0"/>
    </w:pPr>
    <w:rPr>
      <w:sz w:val="22"/>
      <w:szCs w:val="22"/>
    </w:rPr>
  </w:style>
  <w:style w:type="paragraph" w:styleId="afe">
    <w:name w:val="caption"/>
    <w:basedOn w:val="a0"/>
    <w:next w:val="a0"/>
    <w:qFormat/>
    <w:rsid w:val="00A268C3"/>
    <w:pPr>
      <w:widowControl w:val="0"/>
      <w:autoSpaceDE w:val="0"/>
      <w:autoSpaceDN w:val="0"/>
    </w:pPr>
    <w:rPr>
      <w:i/>
      <w:iCs/>
      <w:spacing w:val="100"/>
      <w:szCs w:val="20"/>
    </w:rPr>
  </w:style>
  <w:style w:type="paragraph" w:customStyle="1" w:styleId="caaieiaie1">
    <w:name w:val="caaieiaie 1"/>
    <w:basedOn w:val="a0"/>
    <w:next w:val="a0"/>
    <w:rsid w:val="00381E26"/>
    <w:pPr>
      <w:keepNext/>
      <w:widowControl w:val="0"/>
      <w:autoSpaceDE w:val="0"/>
      <w:autoSpaceDN w:val="0"/>
      <w:jc w:val="center"/>
    </w:pPr>
    <w:rPr>
      <w:b/>
      <w:bCs/>
      <w:sz w:val="20"/>
    </w:rPr>
  </w:style>
  <w:style w:type="paragraph" w:customStyle="1" w:styleId="xl29">
    <w:name w:val="xl29"/>
    <w:basedOn w:val="a0"/>
    <w:rsid w:val="007F224B"/>
    <w:pPr>
      <w:spacing w:before="100" w:beforeAutospacing="1" w:after="100" w:afterAutospacing="1"/>
      <w:jc w:val="center"/>
      <w:textAlignment w:val="top"/>
    </w:pPr>
    <w:rPr>
      <w:rFonts w:eastAsia="Arial Unicode MS"/>
      <w:sz w:val="24"/>
    </w:rPr>
  </w:style>
  <w:style w:type="paragraph" w:customStyle="1" w:styleId="xl59">
    <w:name w:val="xl59"/>
    <w:basedOn w:val="a0"/>
    <w:rsid w:val="007F224B"/>
    <w:pPr>
      <w:spacing w:before="100" w:beforeAutospacing="1" w:after="100" w:afterAutospacing="1"/>
      <w:jc w:val="center"/>
      <w:textAlignment w:val="top"/>
    </w:pPr>
    <w:rPr>
      <w:rFonts w:eastAsia="Arial Unicode MS"/>
      <w:b/>
      <w:bCs/>
      <w:sz w:val="24"/>
    </w:rPr>
  </w:style>
  <w:style w:type="paragraph" w:customStyle="1" w:styleId="aff">
    <w:name w:val="Таблицы (моноширинный)"/>
    <w:basedOn w:val="a0"/>
    <w:next w:val="a0"/>
    <w:rsid w:val="0088592A"/>
    <w:pPr>
      <w:widowControl w:val="0"/>
      <w:autoSpaceDE w:val="0"/>
      <w:autoSpaceDN w:val="0"/>
      <w:adjustRightInd w:val="0"/>
      <w:jc w:val="both"/>
    </w:pPr>
    <w:rPr>
      <w:rFonts w:ascii="Courier New" w:hAnsi="Courier New" w:cs="Courier New"/>
      <w:sz w:val="22"/>
      <w:szCs w:val="22"/>
    </w:rPr>
  </w:style>
  <w:style w:type="paragraph" w:customStyle="1" w:styleId="aff0">
    <w:name w:val="Стиль"/>
    <w:rsid w:val="0088592A"/>
    <w:pPr>
      <w:widowControl w:val="0"/>
      <w:autoSpaceDE w:val="0"/>
      <w:autoSpaceDN w:val="0"/>
      <w:adjustRightInd w:val="0"/>
    </w:pPr>
    <w:rPr>
      <w:sz w:val="24"/>
      <w:szCs w:val="24"/>
    </w:rPr>
  </w:style>
  <w:style w:type="paragraph" w:customStyle="1" w:styleId="ConsPlusNormal">
    <w:name w:val="ConsPlusNormal"/>
    <w:rsid w:val="0088592A"/>
    <w:pPr>
      <w:widowControl w:val="0"/>
      <w:autoSpaceDE w:val="0"/>
      <w:autoSpaceDN w:val="0"/>
      <w:adjustRightInd w:val="0"/>
      <w:ind w:firstLine="720"/>
    </w:pPr>
    <w:rPr>
      <w:rFonts w:ascii="Arial" w:hAnsi="Arial" w:cs="Arial"/>
    </w:rPr>
  </w:style>
  <w:style w:type="character" w:customStyle="1" w:styleId="aff1">
    <w:name w:val="Цветовое выделение"/>
    <w:rsid w:val="0088592A"/>
    <w:rPr>
      <w:b/>
      <w:bCs/>
      <w:color w:val="000080"/>
      <w:sz w:val="20"/>
      <w:szCs w:val="20"/>
    </w:rPr>
  </w:style>
  <w:style w:type="paragraph" w:customStyle="1" w:styleId="ConsPlusNonformat">
    <w:name w:val="ConsPlusNonformat"/>
    <w:rsid w:val="0073488C"/>
    <w:pPr>
      <w:widowControl w:val="0"/>
      <w:autoSpaceDE w:val="0"/>
      <w:autoSpaceDN w:val="0"/>
      <w:adjustRightInd w:val="0"/>
    </w:pPr>
    <w:rPr>
      <w:rFonts w:ascii="Courier New" w:hAnsi="Courier New" w:cs="Courier New"/>
    </w:rPr>
  </w:style>
  <w:style w:type="paragraph" w:styleId="HTML">
    <w:name w:val="HTML Preformatted"/>
    <w:basedOn w:val="a0"/>
    <w:rsid w:val="00734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ff2">
    <w:name w:val="Знак Знак Знак"/>
    <w:basedOn w:val="a0"/>
    <w:rsid w:val="0073488C"/>
    <w:pPr>
      <w:spacing w:after="160" w:line="240" w:lineRule="exact"/>
    </w:pPr>
    <w:rPr>
      <w:rFonts w:ascii="Verdana" w:hAnsi="Verdana" w:cs="Verdana"/>
      <w:sz w:val="20"/>
      <w:szCs w:val="20"/>
      <w:lang w:val="en-US" w:eastAsia="en-US"/>
    </w:rPr>
  </w:style>
  <w:style w:type="character" w:customStyle="1" w:styleId="a7">
    <w:name w:val="Основной текст Знак"/>
    <w:basedOn w:val="a1"/>
    <w:link w:val="a6"/>
    <w:rsid w:val="005A5C43"/>
    <w:rPr>
      <w:sz w:val="28"/>
      <w:szCs w:val="24"/>
    </w:rPr>
  </w:style>
  <w:style w:type="paragraph" w:styleId="aff3">
    <w:name w:val="List Paragraph"/>
    <w:basedOn w:val="a0"/>
    <w:uiPriority w:val="34"/>
    <w:qFormat/>
    <w:rsid w:val="00AF2BE3"/>
    <w:pPr>
      <w:ind w:left="720"/>
      <w:contextualSpacing/>
    </w:pPr>
  </w:style>
  <w:style w:type="character" w:styleId="aff4">
    <w:name w:val="Emphasis"/>
    <w:qFormat/>
    <w:rsid w:val="0055594F"/>
    <w:rPr>
      <w:i/>
      <w:iCs/>
    </w:rPr>
  </w:style>
  <w:style w:type="paragraph" w:customStyle="1" w:styleId="s00">
    <w:name w:val="s00 Текст"/>
    <w:basedOn w:val="a0"/>
    <w:link w:val="s000"/>
    <w:uiPriority w:val="99"/>
    <w:rsid w:val="00E11F36"/>
    <w:pPr>
      <w:widowControl w:val="0"/>
      <w:overflowPunct w:val="0"/>
      <w:autoSpaceDE w:val="0"/>
      <w:autoSpaceDN w:val="0"/>
      <w:spacing w:before="60"/>
      <w:ind w:firstLine="340"/>
      <w:jc w:val="both"/>
      <w:textAlignment w:val="baseline"/>
    </w:pPr>
    <w:rPr>
      <w:sz w:val="24"/>
      <w:lang w:val="x-none" w:eastAsia="x-none"/>
    </w:rPr>
  </w:style>
  <w:style w:type="character" w:customStyle="1" w:styleId="s000">
    <w:name w:val="s00 Текст Знак"/>
    <w:link w:val="s00"/>
    <w:uiPriority w:val="99"/>
    <w:locked/>
    <w:rsid w:val="00E11F36"/>
    <w:rPr>
      <w:sz w:val="24"/>
      <w:szCs w:val="24"/>
      <w:lang w:val="x-none" w:eastAsia="x-none"/>
    </w:rPr>
  </w:style>
  <w:style w:type="paragraph" w:customStyle="1" w:styleId="12">
    <w:name w:val="Абзац списка1"/>
    <w:basedOn w:val="a0"/>
    <w:uiPriority w:val="34"/>
    <w:qFormat/>
    <w:rsid w:val="00C32922"/>
    <w:pPr>
      <w:ind w:left="720" w:firstLine="425"/>
    </w:pPr>
    <w:rPr>
      <w:rFonts w:ascii="Calibri" w:hAnsi="Calibri" w:cs="Calibri"/>
      <w:noProof/>
      <w:sz w:val="24"/>
    </w:rPr>
  </w:style>
  <w:style w:type="paragraph" w:customStyle="1" w:styleId="13">
    <w:name w:val="заголовок 1"/>
    <w:basedOn w:val="a0"/>
    <w:next w:val="a0"/>
    <w:rsid w:val="003B667E"/>
    <w:pPr>
      <w:keepNext/>
      <w:autoSpaceDE w:val="0"/>
      <w:autoSpaceDN w:val="0"/>
      <w:jc w:val="center"/>
    </w:pPr>
    <w:rPr>
      <w:b/>
      <w:bCs/>
      <w:sz w:val="24"/>
    </w:rPr>
  </w:style>
  <w:style w:type="paragraph" w:customStyle="1" w:styleId="26">
    <w:name w:val="заголовок 2"/>
    <w:basedOn w:val="a0"/>
    <w:next w:val="a0"/>
    <w:rsid w:val="003B667E"/>
    <w:pPr>
      <w:keepNext/>
      <w:autoSpaceDE w:val="0"/>
      <w:autoSpaceDN w:val="0"/>
      <w:jc w:val="center"/>
    </w:pPr>
    <w:rPr>
      <w:sz w:val="24"/>
    </w:rPr>
  </w:style>
  <w:style w:type="paragraph" w:styleId="aff5">
    <w:name w:val="annotation subject"/>
    <w:basedOn w:val="af0"/>
    <w:next w:val="af0"/>
    <w:link w:val="aff6"/>
    <w:rsid w:val="00CE633F"/>
    <w:rPr>
      <w:b/>
      <w:bCs/>
    </w:rPr>
  </w:style>
  <w:style w:type="character" w:customStyle="1" w:styleId="af1">
    <w:name w:val="Текст примечания Знак"/>
    <w:basedOn w:val="a1"/>
    <w:link w:val="af0"/>
    <w:semiHidden/>
    <w:rsid w:val="00CE633F"/>
  </w:style>
  <w:style w:type="character" w:customStyle="1" w:styleId="aff6">
    <w:name w:val="Тема примечания Знак"/>
    <w:basedOn w:val="af1"/>
    <w:link w:val="aff5"/>
    <w:rsid w:val="00CE63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34</Pages>
  <Words>9333</Words>
  <Characters>68762</Characters>
  <Application>Microsoft Office Word</Application>
  <DocSecurity>0</DocSecurity>
  <Lines>573</Lines>
  <Paragraphs>155</Paragraphs>
  <ScaleCrop>false</ScaleCrop>
  <HeadingPairs>
    <vt:vector size="2" baseType="variant">
      <vt:variant>
        <vt:lpstr>Название</vt:lpstr>
      </vt:variant>
      <vt:variant>
        <vt:i4>1</vt:i4>
      </vt:variant>
    </vt:vector>
  </HeadingPairs>
  <TitlesOfParts>
    <vt:vector size="1" baseType="lpstr">
      <vt:lpstr>МИНИСТЕРСТВО РОССИЙСКОЙ ФЕДЕРАЦИИ ПО АТОМНОЙ ЭНЕРГИИ</vt:lpstr>
    </vt:vector>
  </TitlesOfParts>
  <Company>2</Company>
  <LinksUpToDate>false</LinksUpToDate>
  <CharactersWithSpaces>77940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РОССИЙСКОЙ ФЕДЕРАЦИИ ПО АТОМНОЙ ЭНЕРГИИ</dc:title>
  <dc:creator>boyko-us</dc:creator>
  <cp:lastModifiedBy>Черных А.А.</cp:lastModifiedBy>
  <cp:revision>3</cp:revision>
  <cp:lastPrinted>2013-07-19T10:54:00Z</cp:lastPrinted>
  <dcterms:created xsi:type="dcterms:W3CDTF">2014-11-26T14:10:00Z</dcterms:created>
  <dcterms:modified xsi:type="dcterms:W3CDTF">2014-11-26T14:59:00Z</dcterms:modified>
</cp:coreProperties>
</file>