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5656A6" w:rsidRPr="00563FFA" w:rsidTr="003A36E0">
        <w:trPr>
          <w:trHeight w:val="1135"/>
        </w:trPr>
        <w:tc>
          <w:tcPr>
            <w:tcW w:w="4077" w:type="dxa"/>
          </w:tcPr>
          <w:p w:rsidR="005656A6" w:rsidRPr="00B1013C" w:rsidRDefault="005656A6" w:rsidP="005656A6">
            <w:pPr>
              <w:rPr>
                <w:b/>
                <w:sz w:val="28"/>
                <w:szCs w:val="28"/>
              </w:rPr>
            </w:pPr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5656A6" w:rsidRPr="00B1013C" w:rsidRDefault="005656A6" w:rsidP="005656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456BEC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6488857"/>
      <w:r w:rsidRPr="00456BEC">
        <w:rPr>
          <w:b/>
          <w:sz w:val="28"/>
          <w:szCs w:val="28"/>
        </w:rPr>
        <w:t>ЗАКУПОЧНАЯ</w:t>
      </w:r>
      <w:r w:rsidR="00CA2886" w:rsidRPr="00456BEC">
        <w:rPr>
          <w:b/>
          <w:sz w:val="28"/>
          <w:szCs w:val="28"/>
        </w:rPr>
        <w:t xml:space="preserve"> ДОКУМЕНТАЦИЯ</w:t>
      </w:r>
      <w:bookmarkEnd w:id="0"/>
      <w:bookmarkEnd w:id="1"/>
      <w:r w:rsidR="00EE6B7D">
        <w:rPr>
          <w:b/>
          <w:sz w:val="28"/>
          <w:szCs w:val="28"/>
        </w:rPr>
        <w:t xml:space="preserve"> ПО ЗАПРОСУ ПРЕДЛОЖЕНИЙ</w:t>
      </w:r>
      <w:bookmarkEnd w:id="3"/>
    </w:p>
    <w:p w:rsidR="0087450F" w:rsidRPr="00456BEC" w:rsidRDefault="0087450F" w:rsidP="0087450F">
      <w:pPr>
        <w:jc w:val="center"/>
        <w:rPr>
          <w:sz w:val="28"/>
          <w:szCs w:val="28"/>
        </w:rPr>
      </w:pPr>
      <w:r w:rsidRPr="00456BEC">
        <w:rPr>
          <w:sz w:val="28"/>
          <w:szCs w:val="28"/>
        </w:rPr>
        <w:t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</w:t>
      </w:r>
    </w:p>
    <w:p w:rsidR="0087450F" w:rsidRPr="007C7D82" w:rsidRDefault="00EE6B7D" w:rsidP="0087450F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87450F" w:rsidRPr="007C7D82">
        <w:rPr>
          <w:sz w:val="28"/>
          <w:szCs w:val="28"/>
        </w:rPr>
        <w:t xml:space="preserve">а право заключения </w:t>
      </w:r>
      <w:r>
        <w:rPr>
          <w:sz w:val="28"/>
          <w:szCs w:val="28"/>
        </w:rPr>
        <w:t xml:space="preserve">договора </w:t>
      </w:r>
      <w:r w:rsidR="007F33CD">
        <w:rPr>
          <w:sz w:val="28"/>
          <w:szCs w:val="28"/>
        </w:rPr>
        <w:t>на ЦНИЛ. Здание кернохранилища. Комнаты № 8 и № 9. Общестроительные работы.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87450F" w:rsidRPr="00563FFA" w:rsidRDefault="0087450F" w:rsidP="00CA2886">
      <w:pPr>
        <w:jc w:val="center"/>
        <w:rPr>
          <w:sz w:val="28"/>
          <w:szCs w:val="28"/>
        </w:rPr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87450F">
          <w:rPr>
            <w:rStyle w:val="afb"/>
            <w:b/>
          </w:rPr>
          <w:t>www.zakupki.</w:t>
        </w:r>
        <w:r w:rsidRPr="0087450F">
          <w:rPr>
            <w:rStyle w:val="afb"/>
            <w:b/>
            <w:lang w:val="en-US"/>
          </w:rPr>
          <w:t>gov</w:t>
        </w:r>
        <w:r w:rsidRPr="0087450F">
          <w:rPr>
            <w:rStyle w:val="afb"/>
            <w:b/>
          </w:rPr>
          <w:t>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87450F">
          <w:rPr>
            <w:rStyle w:val="afb"/>
            <w:b/>
          </w:rPr>
          <w:t>www.zakupki.rosatom.ru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>а также н</w:t>
      </w:r>
      <w:r w:rsidR="003E1D07">
        <w:t xml:space="preserve">а сайте </w:t>
      </w:r>
      <w:r w:rsidRPr="007F49B6">
        <w:t xml:space="preserve">электронной </w:t>
      </w:r>
      <w:r w:rsidR="0087450F">
        <w:t xml:space="preserve">торговой </w:t>
      </w:r>
      <w:r w:rsidRPr="007F49B6">
        <w:t xml:space="preserve">площадки </w:t>
      </w:r>
      <w:hyperlink r:id="rId11" w:history="1">
        <w:r w:rsidR="003E1D07" w:rsidRPr="00E71E93">
          <w:rPr>
            <w:rStyle w:val="afb"/>
            <w:b/>
          </w:rPr>
          <w:t>www.a-k-d.ru</w:t>
        </w:r>
      </w:hyperlink>
    </w:p>
    <w:p w:rsidR="005656A6" w:rsidRPr="007F49B6" w:rsidRDefault="005656A6" w:rsidP="005656A6">
      <w:pPr>
        <w:suppressAutoHyphens/>
        <w:jc w:val="center"/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7F33CD">
        <w:rPr>
          <w:b/>
        </w:rPr>
        <w:t>27» ноября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5656A6" w:rsidRPr="007F49B6" w:rsidRDefault="005656A6" w:rsidP="005656A6">
      <w:pPr>
        <w:suppressAutoHyphens/>
        <w:jc w:val="center"/>
      </w:pPr>
    </w:p>
    <w:p w:rsidR="005656A6" w:rsidRDefault="005656A6" w:rsidP="005656A6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7F33CD">
        <w:rPr>
          <w:b/>
          <w:u w:val="single"/>
        </w:rPr>
        <w:t>8773/20</w:t>
      </w:r>
    </w:p>
    <w:p w:rsidR="005656A6" w:rsidRDefault="005656A6" w:rsidP="005656A6">
      <w:pPr>
        <w:suppressAutoHyphens/>
        <w:jc w:val="center"/>
        <w:rPr>
          <w:b/>
          <w:u w:val="single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Default="005656A6" w:rsidP="00D0413A">
      <w:pPr>
        <w:suppressAutoHyphens/>
        <w:rPr>
          <w:b/>
          <w:sz w:val="28"/>
          <w:szCs w:val="28"/>
        </w:rPr>
      </w:pPr>
    </w:p>
    <w:p w:rsidR="005656A6" w:rsidRPr="00900D75" w:rsidRDefault="005656A6" w:rsidP="005656A6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5656A6" w:rsidRPr="003D4C22" w:rsidTr="006041DA">
        <w:tc>
          <w:tcPr>
            <w:tcW w:w="4928" w:type="dxa"/>
          </w:tcPr>
          <w:p w:rsidR="005656A6" w:rsidRPr="00FC5265" w:rsidRDefault="005656A6" w:rsidP="006041DA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5656A6" w:rsidRPr="00EE6B7D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EE6B7D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5656A6" w:rsidRPr="00EE6B7D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EE6B7D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5656A6" w:rsidRPr="003D4C22" w:rsidRDefault="005656A6" w:rsidP="006041DA">
            <w:pPr>
              <w:jc w:val="both"/>
              <w:rPr>
                <w:sz w:val="28"/>
                <w:szCs w:val="28"/>
              </w:rPr>
            </w:pPr>
            <w:r w:rsidRPr="00EE6B7D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87450F" w:rsidRDefault="00CA2886" w:rsidP="005656A6">
      <w:pPr>
        <w:pStyle w:val="110"/>
        <w:keepNext w:val="0"/>
        <w:rPr>
          <w:b/>
          <w:snapToGrid/>
          <w:sz w:val="28"/>
          <w:szCs w:val="24"/>
        </w:rPr>
        <w:sectPr w:rsidR="00CA2886" w:rsidRPr="0087450F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7450F">
        <w:rPr>
          <w:b/>
          <w:snapToGrid/>
          <w:sz w:val="28"/>
          <w:szCs w:val="24"/>
        </w:rPr>
        <w:t>20</w:t>
      </w:r>
      <w:r w:rsidR="005656A6" w:rsidRPr="0087450F">
        <w:rPr>
          <w:b/>
          <w:snapToGrid/>
          <w:sz w:val="28"/>
          <w:szCs w:val="24"/>
        </w:rPr>
        <w:t>15 год</w:t>
      </w:r>
    </w:p>
    <w:p w:rsidR="00C87330" w:rsidRPr="004B1467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6488858"/>
      <w:r w:rsidRPr="004B1467">
        <w:rPr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4B1467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B1467" w:rsidRPr="004B1467" w:rsidRDefault="00E2170F">
      <w:pPr>
        <w:pStyle w:val="15"/>
        <w:rPr>
          <w:rFonts w:eastAsiaTheme="minorEastAsia"/>
          <w:sz w:val="22"/>
          <w:szCs w:val="22"/>
        </w:rPr>
      </w:pPr>
      <w:r w:rsidRPr="004B1467">
        <w:rPr>
          <w:bCs/>
          <w:szCs w:val="24"/>
        </w:rPr>
        <w:fldChar w:fldCharType="begin"/>
      </w:r>
      <w:r w:rsidR="00EA22EE" w:rsidRPr="004B1467">
        <w:rPr>
          <w:bCs/>
          <w:szCs w:val="24"/>
        </w:rPr>
        <w:instrText xml:space="preserve"> TOC \o "1-3" \h \z \u </w:instrText>
      </w:r>
      <w:r w:rsidRPr="004B1467">
        <w:rPr>
          <w:bCs/>
          <w:szCs w:val="24"/>
        </w:rPr>
        <w:fldChar w:fldCharType="separate"/>
      </w:r>
      <w:hyperlink w:anchor="_Toc436488857" w:history="1">
        <w:r w:rsidR="004B1467" w:rsidRPr="004B1467">
          <w:rPr>
            <w:rStyle w:val="afb"/>
            <w:b/>
          </w:rPr>
          <w:t>ЗАКУПОЧНАЯ ДОКУМЕНТАЦИЯ ПО ЗАПРОСУ ПРЕДЛОЖЕНИЙ</w:t>
        </w:r>
        <w:r w:rsidR="004B1467" w:rsidRPr="004B1467">
          <w:rPr>
            <w:webHidden/>
          </w:rPr>
          <w:tab/>
        </w:r>
        <w:r w:rsidR="004B1467" w:rsidRPr="004B1467">
          <w:rPr>
            <w:webHidden/>
          </w:rPr>
          <w:fldChar w:fldCharType="begin"/>
        </w:r>
        <w:r w:rsidR="004B1467" w:rsidRPr="004B1467">
          <w:rPr>
            <w:webHidden/>
          </w:rPr>
          <w:instrText xml:space="preserve"> PAGEREF _Toc436488857 \h </w:instrText>
        </w:r>
        <w:r w:rsidR="004B1467" w:rsidRPr="004B1467">
          <w:rPr>
            <w:webHidden/>
          </w:rPr>
        </w:r>
        <w:r w:rsidR="004B1467" w:rsidRPr="004B1467">
          <w:rPr>
            <w:webHidden/>
          </w:rPr>
          <w:fldChar w:fldCharType="separate"/>
        </w:r>
        <w:r w:rsidR="004B1467" w:rsidRPr="004B1467">
          <w:rPr>
            <w:webHidden/>
          </w:rPr>
          <w:t>1</w:t>
        </w:r>
        <w:r w:rsidR="004B1467" w:rsidRPr="004B1467">
          <w:rPr>
            <w:webHidden/>
          </w:rPr>
          <w:fldChar w:fldCharType="end"/>
        </w:r>
      </w:hyperlink>
    </w:p>
    <w:p w:rsidR="004B1467" w:rsidRPr="004B1467" w:rsidRDefault="004B1467">
      <w:pPr>
        <w:pStyle w:val="15"/>
        <w:rPr>
          <w:rFonts w:eastAsiaTheme="minorEastAsia"/>
          <w:sz w:val="22"/>
          <w:szCs w:val="22"/>
        </w:rPr>
      </w:pPr>
      <w:hyperlink w:anchor="_Toc436488858" w:history="1">
        <w:r w:rsidRPr="004B1467">
          <w:rPr>
            <w:rStyle w:val="afb"/>
          </w:rPr>
          <w:t>СОДЕРЖАНИЕ</w:t>
        </w:r>
        <w:r w:rsidRPr="004B1467">
          <w:rPr>
            <w:webHidden/>
          </w:rPr>
          <w:tab/>
        </w:r>
        <w:r w:rsidRPr="004B1467">
          <w:rPr>
            <w:webHidden/>
          </w:rPr>
          <w:fldChar w:fldCharType="begin"/>
        </w:r>
        <w:r w:rsidRPr="004B1467">
          <w:rPr>
            <w:webHidden/>
          </w:rPr>
          <w:instrText xml:space="preserve"> PAGEREF _Toc436488858 \h </w:instrText>
        </w:r>
        <w:r w:rsidRPr="004B1467">
          <w:rPr>
            <w:webHidden/>
          </w:rPr>
        </w:r>
        <w:r w:rsidRPr="004B1467">
          <w:rPr>
            <w:webHidden/>
          </w:rPr>
          <w:fldChar w:fldCharType="separate"/>
        </w:r>
        <w:r w:rsidRPr="004B1467">
          <w:rPr>
            <w:webHidden/>
          </w:rPr>
          <w:t>2</w:t>
        </w:r>
        <w:r w:rsidRPr="004B1467">
          <w:rPr>
            <w:webHidden/>
          </w:rPr>
          <w:fldChar w:fldCharType="end"/>
        </w:r>
      </w:hyperlink>
    </w:p>
    <w:p w:rsidR="004B1467" w:rsidRPr="004B1467" w:rsidRDefault="004B1467">
      <w:pPr>
        <w:pStyle w:val="15"/>
        <w:rPr>
          <w:rFonts w:eastAsiaTheme="minorEastAsia"/>
          <w:sz w:val="22"/>
          <w:szCs w:val="22"/>
        </w:rPr>
      </w:pPr>
      <w:hyperlink w:anchor="_Toc436488859" w:history="1">
        <w:r w:rsidRPr="004B1467">
          <w:rPr>
            <w:rStyle w:val="afb"/>
            <w:b/>
          </w:rPr>
          <w:t>ЧАСТЬ 1</w:t>
        </w:r>
        <w:r w:rsidRPr="004B1467">
          <w:rPr>
            <w:webHidden/>
          </w:rPr>
          <w:tab/>
        </w:r>
        <w:r w:rsidRPr="004B1467">
          <w:rPr>
            <w:webHidden/>
          </w:rPr>
          <w:fldChar w:fldCharType="begin"/>
        </w:r>
        <w:r w:rsidRPr="004B1467">
          <w:rPr>
            <w:webHidden/>
          </w:rPr>
          <w:instrText xml:space="preserve"> PAGEREF _Toc436488859 \h </w:instrText>
        </w:r>
        <w:r w:rsidRPr="004B1467">
          <w:rPr>
            <w:webHidden/>
          </w:rPr>
        </w:r>
        <w:r w:rsidRPr="004B1467">
          <w:rPr>
            <w:webHidden/>
          </w:rPr>
          <w:fldChar w:fldCharType="separate"/>
        </w:r>
        <w:r w:rsidRPr="004B1467">
          <w:rPr>
            <w:webHidden/>
          </w:rPr>
          <w:t>3</w:t>
        </w:r>
        <w:r w:rsidRPr="004B1467">
          <w:rPr>
            <w:webHidden/>
          </w:rPr>
          <w:fldChar w:fldCharType="end"/>
        </w:r>
      </w:hyperlink>
    </w:p>
    <w:p w:rsidR="004B1467" w:rsidRPr="004B1467" w:rsidRDefault="004B1467">
      <w:pPr>
        <w:pStyle w:val="15"/>
        <w:rPr>
          <w:rFonts w:eastAsiaTheme="minorEastAsia"/>
          <w:sz w:val="22"/>
          <w:szCs w:val="22"/>
        </w:rPr>
      </w:pPr>
      <w:hyperlink w:anchor="_Toc436488860" w:history="1">
        <w:r w:rsidRPr="004B1467">
          <w:rPr>
            <w:rStyle w:val="afb"/>
            <w:b/>
          </w:rPr>
          <w:t>1.</w:t>
        </w:r>
        <w:r w:rsidRPr="004B1467">
          <w:rPr>
            <w:rFonts w:eastAsiaTheme="minorEastAsia"/>
            <w:sz w:val="22"/>
            <w:szCs w:val="22"/>
          </w:rPr>
          <w:tab/>
        </w:r>
        <w:r w:rsidRPr="004B1467">
          <w:rPr>
            <w:rStyle w:val="afb"/>
            <w:b/>
          </w:rPr>
          <w:t>ТРЕБОВАНИЯ. ДОКУМЕНТЫ. СОСТАВ ЗАЯВКИ НА УЧАСТИЕ В ЗАКУПКЕ.</w:t>
        </w:r>
        <w:r w:rsidRPr="004B1467">
          <w:rPr>
            <w:webHidden/>
          </w:rPr>
          <w:tab/>
        </w:r>
        <w:r w:rsidRPr="004B1467">
          <w:rPr>
            <w:webHidden/>
          </w:rPr>
          <w:fldChar w:fldCharType="begin"/>
        </w:r>
        <w:r w:rsidRPr="004B1467">
          <w:rPr>
            <w:webHidden/>
          </w:rPr>
          <w:instrText xml:space="preserve"> PAGEREF _Toc436488860 \h </w:instrText>
        </w:r>
        <w:r w:rsidRPr="004B1467">
          <w:rPr>
            <w:webHidden/>
          </w:rPr>
        </w:r>
        <w:r w:rsidRPr="004B1467">
          <w:rPr>
            <w:webHidden/>
          </w:rPr>
          <w:fldChar w:fldCharType="separate"/>
        </w:r>
        <w:r w:rsidRPr="004B1467">
          <w:rPr>
            <w:webHidden/>
          </w:rPr>
          <w:t>3</w:t>
        </w:r>
        <w:r w:rsidRPr="004B1467">
          <w:rPr>
            <w:webHidden/>
          </w:rPr>
          <w:fldChar w:fldCharType="end"/>
        </w:r>
      </w:hyperlink>
    </w:p>
    <w:p w:rsidR="004B1467" w:rsidRPr="004B1467" w:rsidRDefault="004B1467">
      <w:pPr>
        <w:pStyle w:val="15"/>
        <w:rPr>
          <w:rFonts w:eastAsiaTheme="minorEastAsia"/>
          <w:sz w:val="22"/>
          <w:szCs w:val="22"/>
        </w:rPr>
      </w:pPr>
      <w:hyperlink w:anchor="_Toc436488861" w:history="1">
        <w:r w:rsidRPr="004B1467">
          <w:rPr>
            <w:rStyle w:val="afb"/>
            <w:b/>
          </w:rPr>
          <w:t>1.1.</w:t>
        </w:r>
        <w:r w:rsidRPr="004B1467">
          <w:rPr>
            <w:rFonts w:eastAsiaTheme="minorEastAsia"/>
            <w:sz w:val="22"/>
            <w:szCs w:val="22"/>
          </w:rPr>
          <w:tab/>
        </w:r>
        <w:r w:rsidRPr="004B1467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 w:rsidRPr="004B1467">
          <w:rPr>
            <w:webHidden/>
          </w:rPr>
          <w:tab/>
        </w:r>
        <w:r w:rsidRPr="004B1467">
          <w:rPr>
            <w:webHidden/>
          </w:rPr>
          <w:fldChar w:fldCharType="begin"/>
        </w:r>
        <w:r w:rsidRPr="004B1467">
          <w:rPr>
            <w:webHidden/>
          </w:rPr>
          <w:instrText xml:space="preserve"> PAGEREF _Toc436488861 \h </w:instrText>
        </w:r>
        <w:r w:rsidRPr="004B1467">
          <w:rPr>
            <w:webHidden/>
          </w:rPr>
        </w:r>
        <w:r w:rsidRPr="004B1467">
          <w:rPr>
            <w:webHidden/>
          </w:rPr>
          <w:fldChar w:fldCharType="separate"/>
        </w:r>
        <w:r w:rsidRPr="004B1467">
          <w:rPr>
            <w:webHidden/>
          </w:rPr>
          <w:t>3</w:t>
        </w:r>
        <w:r w:rsidRPr="004B1467">
          <w:rPr>
            <w:webHidden/>
          </w:rPr>
          <w:fldChar w:fldCharType="end"/>
        </w:r>
      </w:hyperlink>
    </w:p>
    <w:p w:rsidR="004B1467" w:rsidRPr="004B1467" w:rsidRDefault="004B1467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6488862" w:history="1">
        <w:r w:rsidRPr="004B1467">
          <w:rPr>
            <w:rStyle w:val="afb"/>
            <w:b/>
          </w:rPr>
          <w:t>1.1.1.</w:t>
        </w:r>
        <w:r w:rsidRPr="004B1467">
          <w:rPr>
            <w:rFonts w:eastAsiaTheme="minorEastAsia"/>
            <w:sz w:val="22"/>
            <w:szCs w:val="22"/>
          </w:rPr>
          <w:tab/>
        </w:r>
        <w:r w:rsidRPr="004B1467">
          <w:rPr>
            <w:rStyle w:val="afb"/>
            <w:b/>
          </w:rPr>
          <w:t>Требования к участникам закупки</w:t>
        </w:r>
        <w:r w:rsidRPr="004B1467">
          <w:rPr>
            <w:rStyle w:val="afb"/>
            <w:b/>
            <w:bCs/>
            <w:i/>
          </w:rPr>
          <w:t xml:space="preserve">, </w:t>
        </w:r>
        <w:r w:rsidRPr="004B1467">
          <w:rPr>
            <w:rStyle w:val="afb"/>
            <w:b/>
            <w:bCs/>
          </w:rPr>
          <w:t>субподрядчикам (соисполнителям):</w:t>
        </w:r>
        <w:r w:rsidRPr="004B1467">
          <w:rPr>
            <w:webHidden/>
          </w:rPr>
          <w:tab/>
        </w:r>
        <w:r w:rsidRPr="004B1467">
          <w:rPr>
            <w:webHidden/>
          </w:rPr>
          <w:fldChar w:fldCharType="begin"/>
        </w:r>
        <w:r w:rsidRPr="004B1467">
          <w:rPr>
            <w:webHidden/>
          </w:rPr>
          <w:instrText xml:space="preserve"> PAGEREF _Toc436488862 \h </w:instrText>
        </w:r>
        <w:r w:rsidRPr="004B1467">
          <w:rPr>
            <w:webHidden/>
          </w:rPr>
        </w:r>
        <w:r w:rsidRPr="004B1467">
          <w:rPr>
            <w:webHidden/>
          </w:rPr>
          <w:fldChar w:fldCharType="separate"/>
        </w:r>
        <w:r w:rsidRPr="004B1467">
          <w:rPr>
            <w:webHidden/>
          </w:rPr>
          <w:t>3</w:t>
        </w:r>
        <w:r w:rsidRPr="004B1467">
          <w:rPr>
            <w:webHidden/>
          </w:rPr>
          <w:fldChar w:fldCharType="end"/>
        </w:r>
      </w:hyperlink>
    </w:p>
    <w:p w:rsidR="004B1467" w:rsidRPr="004B1467" w:rsidRDefault="004B146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88863" w:history="1">
        <w:r w:rsidRPr="004B1467">
          <w:rPr>
            <w:rStyle w:val="afb"/>
            <w:rFonts w:ascii="Times New Roman" w:hAnsi="Times New Roman" w:cs="Times New Roman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 w:rsidRPr="004B1467">
          <w:rPr>
            <w:rFonts w:ascii="Times New Roman" w:hAnsi="Times New Roman" w:cs="Times New Roman"/>
            <w:webHidden/>
          </w:rPr>
          <w:tab/>
        </w:r>
        <w:r w:rsidRPr="004B1467">
          <w:rPr>
            <w:rFonts w:ascii="Times New Roman" w:hAnsi="Times New Roman" w:cs="Times New Roman"/>
            <w:webHidden/>
          </w:rPr>
          <w:fldChar w:fldCharType="begin"/>
        </w:r>
        <w:r w:rsidRPr="004B1467">
          <w:rPr>
            <w:rFonts w:ascii="Times New Roman" w:hAnsi="Times New Roman" w:cs="Times New Roman"/>
            <w:webHidden/>
          </w:rPr>
          <w:instrText xml:space="preserve"> PAGEREF _Toc436488863 \h </w:instrText>
        </w:r>
        <w:r w:rsidRPr="004B1467">
          <w:rPr>
            <w:rFonts w:ascii="Times New Roman" w:hAnsi="Times New Roman" w:cs="Times New Roman"/>
            <w:webHidden/>
          </w:rPr>
        </w:r>
        <w:r w:rsidRPr="004B1467">
          <w:rPr>
            <w:rFonts w:ascii="Times New Roman" w:hAnsi="Times New Roman" w:cs="Times New Roman"/>
            <w:webHidden/>
          </w:rPr>
          <w:fldChar w:fldCharType="separate"/>
        </w:r>
        <w:r w:rsidRPr="004B1467">
          <w:rPr>
            <w:rFonts w:ascii="Times New Roman" w:hAnsi="Times New Roman" w:cs="Times New Roman"/>
            <w:webHidden/>
          </w:rPr>
          <w:t>3</w:t>
        </w:r>
        <w:r w:rsidRPr="004B1467">
          <w:rPr>
            <w:rFonts w:ascii="Times New Roman" w:hAnsi="Times New Roman" w:cs="Times New Roman"/>
            <w:webHidden/>
          </w:rPr>
          <w:fldChar w:fldCharType="end"/>
        </w:r>
      </w:hyperlink>
    </w:p>
    <w:p w:rsidR="004B1467" w:rsidRPr="004B1467" w:rsidRDefault="004B1467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6488864" w:history="1">
        <w:r w:rsidRPr="004B1467">
          <w:rPr>
            <w:rStyle w:val="afb"/>
            <w:b/>
          </w:rPr>
          <w:t>1.1.2.</w:t>
        </w:r>
        <w:r w:rsidRPr="004B1467">
          <w:rPr>
            <w:rFonts w:eastAsiaTheme="minorEastAsia"/>
            <w:sz w:val="22"/>
            <w:szCs w:val="22"/>
          </w:rPr>
          <w:tab/>
        </w:r>
        <w:r w:rsidRPr="004B1467">
          <w:rPr>
            <w:rStyle w:val="afb"/>
            <w:b/>
          </w:rPr>
          <w:t>Требования к услугам</w:t>
        </w:r>
        <w:r w:rsidRPr="004B1467">
          <w:rPr>
            <w:webHidden/>
          </w:rPr>
          <w:tab/>
        </w:r>
        <w:r w:rsidRPr="004B1467">
          <w:rPr>
            <w:webHidden/>
          </w:rPr>
          <w:fldChar w:fldCharType="begin"/>
        </w:r>
        <w:r w:rsidRPr="004B1467">
          <w:rPr>
            <w:webHidden/>
          </w:rPr>
          <w:instrText xml:space="preserve"> PAGEREF _Toc436488864 \h </w:instrText>
        </w:r>
        <w:r w:rsidRPr="004B1467">
          <w:rPr>
            <w:webHidden/>
          </w:rPr>
        </w:r>
        <w:r w:rsidRPr="004B1467">
          <w:rPr>
            <w:webHidden/>
          </w:rPr>
          <w:fldChar w:fldCharType="separate"/>
        </w:r>
        <w:r w:rsidRPr="004B1467">
          <w:rPr>
            <w:webHidden/>
          </w:rPr>
          <w:t>8</w:t>
        </w:r>
        <w:r w:rsidRPr="004B1467">
          <w:rPr>
            <w:webHidden/>
          </w:rPr>
          <w:fldChar w:fldCharType="end"/>
        </w:r>
      </w:hyperlink>
    </w:p>
    <w:p w:rsidR="004B1467" w:rsidRPr="004B1467" w:rsidRDefault="004B1467">
      <w:pPr>
        <w:pStyle w:val="15"/>
        <w:rPr>
          <w:rFonts w:eastAsiaTheme="minorEastAsia"/>
          <w:sz w:val="22"/>
          <w:szCs w:val="22"/>
        </w:rPr>
      </w:pPr>
      <w:hyperlink w:anchor="_Toc436488865" w:history="1">
        <w:r w:rsidRPr="004B1467">
          <w:rPr>
            <w:rStyle w:val="afb"/>
            <w:b/>
          </w:rPr>
          <w:t>1.2.</w:t>
        </w:r>
        <w:r w:rsidRPr="004B1467">
          <w:rPr>
            <w:rFonts w:eastAsiaTheme="minorEastAsia"/>
            <w:sz w:val="22"/>
            <w:szCs w:val="22"/>
          </w:rPr>
          <w:tab/>
        </w:r>
        <w:r w:rsidRPr="004B1467">
          <w:rPr>
            <w:rStyle w:val="afb"/>
            <w:b/>
          </w:rPr>
          <w:t>СОСТАВ ЗАЯВКИ НА УЧАСТИЕ В ЗАКУПКЕ.</w:t>
        </w:r>
        <w:r w:rsidRPr="004B1467">
          <w:rPr>
            <w:webHidden/>
          </w:rPr>
          <w:tab/>
        </w:r>
        <w:r w:rsidRPr="004B1467">
          <w:rPr>
            <w:webHidden/>
          </w:rPr>
          <w:fldChar w:fldCharType="begin"/>
        </w:r>
        <w:r w:rsidRPr="004B1467">
          <w:rPr>
            <w:webHidden/>
          </w:rPr>
          <w:instrText xml:space="preserve"> PAGEREF _Toc436488865 \h </w:instrText>
        </w:r>
        <w:r w:rsidRPr="004B1467">
          <w:rPr>
            <w:webHidden/>
          </w:rPr>
        </w:r>
        <w:r w:rsidRPr="004B1467">
          <w:rPr>
            <w:webHidden/>
          </w:rPr>
          <w:fldChar w:fldCharType="separate"/>
        </w:r>
        <w:r w:rsidRPr="004B1467">
          <w:rPr>
            <w:webHidden/>
          </w:rPr>
          <w:t>9</w:t>
        </w:r>
        <w:r w:rsidRPr="004B1467">
          <w:rPr>
            <w:webHidden/>
          </w:rPr>
          <w:fldChar w:fldCharType="end"/>
        </w:r>
      </w:hyperlink>
    </w:p>
    <w:p w:rsidR="004B1467" w:rsidRPr="004B1467" w:rsidRDefault="004B1467">
      <w:pPr>
        <w:pStyle w:val="15"/>
        <w:rPr>
          <w:rFonts w:eastAsiaTheme="minorEastAsia"/>
          <w:sz w:val="22"/>
          <w:szCs w:val="22"/>
        </w:rPr>
      </w:pPr>
      <w:hyperlink w:anchor="_Toc436488866" w:history="1">
        <w:r w:rsidRPr="004B1467">
          <w:rPr>
            <w:rStyle w:val="afb"/>
            <w:b/>
          </w:rPr>
          <w:t>2.</w:t>
        </w:r>
        <w:r w:rsidRPr="004B1467">
          <w:rPr>
            <w:rFonts w:eastAsiaTheme="minorEastAsia"/>
            <w:sz w:val="22"/>
            <w:szCs w:val="22"/>
          </w:rPr>
          <w:tab/>
        </w:r>
        <w:r w:rsidRPr="004B1467">
          <w:rPr>
            <w:rStyle w:val="afb"/>
            <w:b/>
          </w:rPr>
          <w:t>КРИТЕРИИ И МЕТОДИКА ОЦЕНКИ ЗАЯВОК НА УЧАСТИЕ В ЗАПРОСЕ ПРЕДЛОЖЕНИЙ</w:t>
        </w:r>
        <w:r w:rsidRPr="004B1467">
          <w:rPr>
            <w:webHidden/>
          </w:rPr>
          <w:tab/>
        </w:r>
        <w:r w:rsidRPr="004B1467">
          <w:rPr>
            <w:webHidden/>
          </w:rPr>
          <w:fldChar w:fldCharType="begin"/>
        </w:r>
        <w:r w:rsidRPr="004B1467">
          <w:rPr>
            <w:webHidden/>
          </w:rPr>
          <w:instrText xml:space="preserve"> PAGEREF _Toc436488866 \h </w:instrText>
        </w:r>
        <w:r w:rsidRPr="004B1467">
          <w:rPr>
            <w:webHidden/>
          </w:rPr>
        </w:r>
        <w:r w:rsidRPr="004B1467">
          <w:rPr>
            <w:webHidden/>
          </w:rPr>
          <w:fldChar w:fldCharType="separate"/>
        </w:r>
        <w:r w:rsidRPr="004B1467">
          <w:rPr>
            <w:webHidden/>
          </w:rPr>
          <w:t>11</w:t>
        </w:r>
        <w:r w:rsidRPr="004B1467">
          <w:rPr>
            <w:webHidden/>
          </w:rPr>
          <w:fldChar w:fldCharType="end"/>
        </w:r>
      </w:hyperlink>
    </w:p>
    <w:p w:rsidR="004B1467" w:rsidRPr="004B1467" w:rsidRDefault="004B1467">
      <w:pPr>
        <w:pStyle w:val="3a"/>
        <w:tabs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36488867" w:history="1">
        <w:r w:rsidRPr="004B1467">
          <w:rPr>
            <w:rStyle w:val="afb"/>
            <w:b/>
            <w:bCs/>
            <w:iCs/>
            <w:noProof/>
          </w:rPr>
          <w:t>2.1. Критерии оценки и их значимость</w:t>
        </w:r>
        <w:r w:rsidRPr="004B1467">
          <w:rPr>
            <w:noProof/>
            <w:webHidden/>
          </w:rPr>
          <w:tab/>
        </w:r>
        <w:r w:rsidRPr="004B1467">
          <w:rPr>
            <w:noProof/>
            <w:webHidden/>
          </w:rPr>
          <w:fldChar w:fldCharType="begin"/>
        </w:r>
        <w:r w:rsidRPr="004B1467">
          <w:rPr>
            <w:noProof/>
            <w:webHidden/>
          </w:rPr>
          <w:instrText xml:space="preserve"> PAGEREF _Toc436488867 \h </w:instrText>
        </w:r>
        <w:r w:rsidRPr="004B1467">
          <w:rPr>
            <w:noProof/>
            <w:webHidden/>
          </w:rPr>
        </w:r>
        <w:r w:rsidRPr="004B1467">
          <w:rPr>
            <w:noProof/>
            <w:webHidden/>
          </w:rPr>
          <w:fldChar w:fldCharType="separate"/>
        </w:r>
        <w:r w:rsidRPr="004B1467">
          <w:rPr>
            <w:noProof/>
            <w:webHidden/>
          </w:rPr>
          <w:t>11</w:t>
        </w:r>
        <w:r w:rsidRPr="004B1467">
          <w:rPr>
            <w:noProof/>
            <w:webHidden/>
          </w:rPr>
          <w:fldChar w:fldCharType="end"/>
        </w:r>
      </w:hyperlink>
    </w:p>
    <w:p w:rsidR="004B1467" w:rsidRPr="004B1467" w:rsidRDefault="004B1467">
      <w:pPr>
        <w:pStyle w:val="3a"/>
        <w:tabs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36488868" w:history="1">
        <w:r w:rsidRPr="004B1467">
          <w:rPr>
            <w:rStyle w:val="afb"/>
            <w:b/>
            <w:bCs/>
            <w:iCs/>
            <w:noProof/>
          </w:rPr>
          <w:t>2.2. Методика оценки заявок</w:t>
        </w:r>
        <w:r w:rsidRPr="004B1467">
          <w:rPr>
            <w:noProof/>
            <w:webHidden/>
          </w:rPr>
          <w:tab/>
        </w:r>
        <w:r w:rsidRPr="004B1467">
          <w:rPr>
            <w:noProof/>
            <w:webHidden/>
          </w:rPr>
          <w:fldChar w:fldCharType="begin"/>
        </w:r>
        <w:r w:rsidRPr="004B1467">
          <w:rPr>
            <w:noProof/>
            <w:webHidden/>
          </w:rPr>
          <w:instrText xml:space="preserve"> PAGEREF _Toc436488868 \h </w:instrText>
        </w:r>
        <w:r w:rsidRPr="004B1467">
          <w:rPr>
            <w:noProof/>
            <w:webHidden/>
          </w:rPr>
        </w:r>
        <w:r w:rsidRPr="004B1467">
          <w:rPr>
            <w:noProof/>
            <w:webHidden/>
          </w:rPr>
          <w:fldChar w:fldCharType="separate"/>
        </w:r>
        <w:r w:rsidRPr="004B1467">
          <w:rPr>
            <w:noProof/>
            <w:webHidden/>
          </w:rPr>
          <w:t>11</w:t>
        </w:r>
        <w:r w:rsidRPr="004B1467">
          <w:rPr>
            <w:noProof/>
            <w:webHidden/>
          </w:rPr>
          <w:fldChar w:fldCharType="end"/>
        </w:r>
      </w:hyperlink>
    </w:p>
    <w:p w:rsidR="004B1467" w:rsidRPr="004B1467" w:rsidRDefault="004B1467">
      <w:pPr>
        <w:pStyle w:val="3a"/>
        <w:tabs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36488869" w:history="1">
        <w:r w:rsidRPr="004B1467">
          <w:rPr>
            <w:rStyle w:val="afb"/>
            <w:noProof/>
          </w:rPr>
          <w:t>Оценка по подкритерию «обеспеченность кадровыми ресурсами», БК</w:t>
        </w:r>
        <w:r w:rsidRPr="004B1467">
          <w:rPr>
            <w:rStyle w:val="afb"/>
            <w:noProof/>
            <w:vertAlign w:val="subscript"/>
            <w:lang w:val="en-US"/>
          </w:rPr>
          <w:t>i</w:t>
        </w:r>
        <w:r w:rsidRPr="004B1467">
          <w:rPr>
            <w:rStyle w:val="afb"/>
            <w:noProof/>
          </w:rPr>
          <w:t>:</w:t>
        </w:r>
        <w:r w:rsidRPr="004B1467">
          <w:rPr>
            <w:noProof/>
            <w:webHidden/>
          </w:rPr>
          <w:tab/>
        </w:r>
        <w:r w:rsidRPr="004B1467">
          <w:rPr>
            <w:noProof/>
            <w:webHidden/>
          </w:rPr>
          <w:fldChar w:fldCharType="begin"/>
        </w:r>
        <w:r w:rsidRPr="004B1467">
          <w:rPr>
            <w:noProof/>
            <w:webHidden/>
          </w:rPr>
          <w:instrText xml:space="preserve"> PAGEREF _Toc436488869 \h </w:instrText>
        </w:r>
        <w:r w:rsidRPr="004B1467">
          <w:rPr>
            <w:noProof/>
            <w:webHidden/>
          </w:rPr>
        </w:r>
        <w:r w:rsidRPr="004B1467">
          <w:rPr>
            <w:noProof/>
            <w:webHidden/>
          </w:rPr>
          <w:fldChar w:fldCharType="separate"/>
        </w:r>
        <w:r w:rsidRPr="004B1467">
          <w:rPr>
            <w:noProof/>
            <w:webHidden/>
          </w:rPr>
          <w:t>13</w:t>
        </w:r>
        <w:r w:rsidRPr="004B1467">
          <w:rPr>
            <w:noProof/>
            <w:webHidden/>
          </w:rPr>
          <w:fldChar w:fldCharType="end"/>
        </w:r>
      </w:hyperlink>
    </w:p>
    <w:p w:rsidR="004B1467" w:rsidRPr="004B1467" w:rsidRDefault="004B1467">
      <w:pPr>
        <w:pStyle w:val="15"/>
        <w:rPr>
          <w:rFonts w:eastAsiaTheme="minorEastAsia"/>
          <w:sz w:val="22"/>
          <w:szCs w:val="22"/>
        </w:rPr>
      </w:pPr>
      <w:hyperlink w:anchor="_Toc436488870" w:history="1">
        <w:r w:rsidRPr="004B1467">
          <w:rPr>
            <w:rStyle w:val="afb"/>
            <w:b/>
          </w:rPr>
          <w:t>3.</w:t>
        </w:r>
        <w:r w:rsidRPr="004B1467">
          <w:rPr>
            <w:rFonts w:eastAsiaTheme="minorEastAsia"/>
            <w:sz w:val="22"/>
            <w:szCs w:val="22"/>
          </w:rPr>
          <w:tab/>
        </w:r>
        <w:r w:rsidRPr="004B1467">
          <w:rPr>
            <w:rStyle w:val="afb"/>
            <w:b/>
          </w:rPr>
          <w:t>ОБРАЗЦЫ ФОРМ ОСНОВНЫХ ДОКУМЕНТОВ</w:t>
        </w:r>
        <w:r w:rsidRPr="004B1467">
          <w:rPr>
            <w:webHidden/>
          </w:rPr>
          <w:tab/>
        </w:r>
        <w:r w:rsidRPr="004B1467">
          <w:rPr>
            <w:webHidden/>
          </w:rPr>
          <w:fldChar w:fldCharType="begin"/>
        </w:r>
        <w:r w:rsidRPr="004B1467">
          <w:rPr>
            <w:webHidden/>
          </w:rPr>
          <w:instrText xml:space="preserve"> PAGEREF _Toc436488870 \h </w:instrText>
        </w:r>
        <w:r w:rsidRPr="004B1467">
          <w:rPr>
            <w:webHidden/>
          </w:rPr>
        </w:r>
        <w:r w:rsidRPr="004B1467">
          <w:rPr>
            <w:webHidden/>
          </w:rPr>
          <w:fldChar w:fldCharType="separate"/>
        </w:r>
        <w:r w:rsidRPr="004B1467">
          <w:rPr>
            <w:webHidden/>
          </w:rPr>
          <w:t>14</w:t>
        </w:r>
        <w:r w:rsidRPr="004B1467">
          <w:rPr>
            <w:webHidden/>
          </w:rPr>
          <w:fldChar w:fldCharType="end"/>
        </w:r>
      </w:hyperlink>
    </w:p>
    <w:p w:rsidR="004B1467" w:rsidRPr="004B1467" w:rsidRDefault="004B146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88871" w:history="1">
        <w:r w:rsidRPr="004B1467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Pr="004B1467">
          <w:rPr>
            <w:rFonts w:ascii="Times New Roman" w:hAnsi="Times New Roman" w:cs="Times New Roman"/>
            <w:webHidden/>
          </w:rPr>
          <w:tab/>
        </w:r>
        <w:r w:rsidRPr="004B1467">
          <w:rPr>
            <w:rFonts w:ascii="Times New Roman" w:hAnsi="Times New Roman" w:cs="Times New Roman"/>
            <w:webHidden/>
          </w:rPr>
          <w:fldChar w:fldCharType="begin"/>
        </w:r>
        <w:r w:rsidRPr="004B1467">
          <w:rPr>
            <w:rFonts w:ascii="Times New Roman" w:hAnsi="Times New Roman" w:cs="Times New Roman"/>
            <w:webHidden/>
          </w:rPr>
          <w:instrText xml:space="preserve"> PAGEREF _Toc436488871 \h </w:instrText>
        </w:r>
        <w:r w:rsidRPr="004B1467">
          <w:rPr>
            <w:rFonts w:ascii="Times New Roman" w:hAnsi="Times New Roman" w:cs="Times New Roman"/>
            <w:webHidden/>
          </w:rPr>
        </w:r>
        <w:r w:rsidRPr="004B1467">
          <w:rPr>
            <w:rFonts w:ascii="Times New Roman" w:hAnsi="Times New Roman" w:cs="Times New Roman"/>
            <w:webHidden/>
          </w:rPr>
          <w:fldChar w:fldCharType="separate"/>
        </w:r>
        <w:r w:rsidRPr="004B1467">
          <w:rPr>
            <w:rFonts w:ascii="Times New Roman" w:hAnsi="Times New Roman" w:cs="Times New Roman"/>
            <w:webHidden/>
          </w:rPr>
          <w:t>14</w:t>
        </w:r>
        <w:r w:rsidRPr="004B1467">
          <w:rPr>
            <w:rFonts w:ascii="Times New Roman" w:hAnsi="Times New Roman" w:cs="Times New Roman"/>
            <w:webHidden/>
          </w:rPr>
          <w:fldChar w:fldCharType="end"/>
        </w:r>
      </w:hyperlink>
    </w:p>
    <w:p w:rsidR="004B1467" w:rsidRPr="004B1467" w:rsidRDefault="004B146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88872" w:history="1">
        <w:r w:rsidRPr="004B1467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Pr="004B1467">
          <w:rPr>
            <w:rFonts w:ascii="Times New Roman" w:hAnsi="Times New Roman" w:cs="Times New Roman"/>
            <w:webHidden/>
          </w:rPr>
          <w:tab/>
        </w:r>
        <w:r w:rsidRPr="004B1467">
          <w:rPr>
            <w:rFonts w:ascii="Times New Roman" w:hAnsi="Times New Roman" w:cs="Times New Roman"/>
            <w:webHidden/>
          </w:rPr>
          <w:fldChar w:fldCharType="begin"/>
        </w:r>
        <w:r w:rsidRPr="004B1467">
          <w:rPr>
            <w:rFonts w:ascii="Times New Roman" w:hAnsi="Times New Roman" w:cs="Times New Roman"/>
            <w:webHidden/>
          </w:rPr>
          <w:instrText xml:space="preserve"> PAGEREF _Toc436488872 \h </w:instrText>
        </w:r>
        <w:r w:rsidRPr="004B1467">
          <w:rPr>
            <w:rFonts w:ascii="Times New Roman" w:hAnsi="Times New Roman" w:cs="Times New Roman"/>
            <w:webHidden/>
          </w:rPr>
        </w:r>
        <w:r w:rsidRPr="004B1467">
          <w:rPr>
            <w:rFonts w:ascii="Times New Roman" w:hAnsi="Times New Roman" w:cs="Times New Roman"/>
            <w:webHidden/>
          </w:rPr>
          <w:fldChar w:fldCharType="separate"/>
        </w:r>
        <w:r w:rsidRPr="004B1467">
          <w:rPr>
            <w:rFonts w:ascii="Times New Roman" w:hAnsi="Times New Roman" w:cs="Times New Roman"/>
            <w:webHidden/>
          </w:rPr>
          <w:t>19</w:t>
        </w:r>
        <w:r w:rsidRPr="004B1467">
          <w:rPr>
            <w:rFonts w:ascii="Times New Roman" w:hAnsi="Times New Roman" w:cs="Times New Roman"/>
            <w:webHidden/>
          </w:rPr>
          <w:fldChar w:fldCharType="end"/>
        </w:r>
      </w:hyperlink>
    </w:p>
    <w:p w:rsidR="004B1467" w:rsidRPr="004B1467" w:rsidRDefault="004B146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88873" w:history="1">
        <w:r w:rsidRPr="004B1467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Pr="004B1467">
          <w:rPr>
            <w:rFonts w:ascii="Times New Roman" w:hAnsi="Times New Roman" w:cs="Times New Roman"/>
            <w:webHidden/>
          </w:rPr>
          <w:tab/>
        </w:r>
        <w:r w:rsidRPr="004B1467">
          <w:rPr>
            <w:rFonts w:ascii="Times New Roman" w:hAnsi="Times New Roman" w:cs="Times New Roman"/>
            <w:webHidden/>
          </w:rPr>
          <w:fldChar w:fldCharType="begin"/>
        </w:r>
        <w:r w:rsidRPr="004B1467">
          <w:rPr>
            <w:rFonts w:ascii="Times New Roman" w:hAnsi="Times New Roman" w:cs="Times New Roman"/>
            <w:webHidden/>
          </w:rPr>
          <w:instrText xml:space="preserve"> PAGEREF _Toc436488873 \h </w:instrText>
        </w:r>
        <w:r w:rsidRPr="004B1467">
          <w:rPr>
            <w:rFonts w:ascii="Times New Roman" w:hAnsi="Times New Roman" w:cs="Times New Roman"/>
            <w:webHidden/>
          </w:rPr>
        </w:r>
        <w:r w:rsidRPr="004B1467">
          <w:rPr>
            <w:rFonts w:ascii="Times New Roman" w:hAnsi="Times New Roman" w:cs="Times New Roman"/>
            <w:webHidden/>
          </w:rPr>
          <w:fldChar w:fldCharType="separate"/>
        </w:r>
        <w:r w:rsidRPr="004B1467">
          <w:rPr>
            <w:rFonts w:ascii="Times New Roman" w:hAnsi="Times New Roman" w:cs="Times New Roman"/>
            <w:webHidden/>
          </w:rPr>
          <w:t>21</w:t>
        </w:r>
        <w:r w:rsidRPr="004B1467">
          <w:rPr>
            <w:rFonts w:ascii="Times New Roman" w:hAnsi="Times New Roman" w:cs="Times New Roman"/>
            <w:webHidden/>
          </w:rPr>
          <w:fldChar w:fldCharType="end"/>
        </w:r>
      </w:hyperlink>
    </w:p>
    <w:p w:rsidR="004B1467" w:rsidRPr="004B1467" w:rsidRDefault="004B146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88874" w:history="1">
        <w:r w:rsidRPr="004B1467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Pr="004B1467">
          <w:rPr>
            <w:rFonts w:ascii="Times New Roman" w:hAnsi="Times New Roman" w:cs="Times New Roman"/>
            <w:webHidden/>
          </w:rPr>
          <w:tab/>
        </w:r>
        <w:r w:rsidRPr="004B1467">
          <w:rPr>
            <w:rFonts w:ascii="Times New Roman" w:hAnsi="Times New Roman" w:cs="Times New Roman"/>
            <w:webHidden/>
          </w:rPr>
          <w:fldChar w:fldCharType="begin"/>
        </w:r>
        <w:r w:rsidRPr="004B1467">
          <w:rPr>
            <w:rFonts w:ascii="Times New Roman" w:hAnsi="Times New Roman" w:cs="Times New Roman"/>
            <w:webHidden/>
          </w:rPr>
          <w:instrText xml:space="preserve"> PAGEREF _Toc436488874 \h </w:instrText>
        </w:r>
        <w:r w:rsidRPr="004B1467">
          <w:rPr>
            <w:rFonts w:ascii="Times New Roman" w:hAnsi="Times New Roman" w:cs="Times New Roman"/>
            <w:webHidden/>
          </w:rPr>
        </w:r>
        <w:r w:rsidRPr="004B1467">
          <w:rPr>
            <w:rFonts w:ascii="Times New Roman" w:hAnsi="Times New Roman" w:cs="Times New Roman"/>
            <w:webHidden/>
          </w:rPr>
          <w:fldChar w:fldCharType="separate"/>
        </w:r>
        <w:r w:rsidRPr="004B1467">
          <w:rPr>
            <w:rFonts w:ascii="Times New Roman" w:hAnsi="Times New Roman" w:cs="Times New Roman"/>
            <w:webHidden/>
          </w:rPr>
          <w:t>25</w:t>
        </w:r>
        <w:r w:rsidRPr="004B1467">
          <w:rPr>
            <w:rFonts w:ascii="Times New Roman" w:hAnsi="Times New Roman" w:cs="Times New Roman"/>
            <w:webHidden/>
          </w:rPr>
          <w:fldChar w:fldCharType="end"/>
        </w:r>
      </w:hyperlink>
    </w:p>
    <w:p w:rsidR="004B1467" w:rsidRPr="004B1467" w:rsidRDefault="004B146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88875" w:history="1">
        <w:r w:rsidRPr="004B1467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Pr="004B1467">
          <w:rPr>
            <w:rFonts w:ascii="Times New Roman" w:hAnsi="Times New Roman" w:cs="Times New Roman"/>
            <w:webHidden/>
          </w:rPr>
          <w:tab/>
        </w:r>
        <w:r w:rsidRPr="004B1467">
          <w:rPr>
            <w:rFonts w:ascii="Times New Roman" w:hAnsi="Times New Roman" w:cs="Times New Roman"/>
            <w:webHidden/>
          </w:rPr>
          <w:fldChar w:fldCharType="begin"/>
        </w:r>
        <w:r w:rsidRPr="004B1467">
          <w:rPr>
            <w:rFonts w:ascii="Times New Roman" w:hAnsi="Times New Roman" w:cs="Times New Roman"/>
            <w:webHidden/>
          </w:rPr>
          <w:instrText xml:space="preserve"> PAGEREF _Toc436488875 \h </w:instrText>
        </w:r>
        <w:r w:rsidRPr="004B1467">
          <w:rPr>
            <w:rFonts w:ascii="Times New Roman" w:hAnsi="Times New Roman" w:cs="Times New Roman"/>
            <w:webHidden/>
          </w:rPr>
        </w:r>
        <w:r w:rsidRPr="004B1467">
          <w:rPr>
            <w:rFonts w:ascii="Times New Roman" w:hAnsi="Times New Roman" w:cs="Times New Roman"/>
            <w:webHidden/>
          </w:rPr>
          <w:fldChar w:fldCharType="separate"/>
        </w:r>
        <w:r w:rsidRPr="004B1467">
          <w:rPr>
            <w:rFonts w:ascii="Times New Roman" w:hAnsi="Times New Roman" w:cs="Times New Roman"/>
            <w:webHidden/>
          </w:rPr>
          <w:t>27</w:t>
        </w:r>
        <w:r w:rsidRPr="004B1467">
          <w:rPr>
            <w:rFonts w:ascii="Times New Roman" w:hAnsi="Times New Roman" w:cs="Times New Roman"/>
            <w:webHidden/>
          </w:rPr>
          <w:fldChar w:fldCharType="end"/>
        </w:r>
      </w:hyperlink>
    </w:p>
    <w:p w:rsidR="004B1467" w:rsidRPr="004B1467" w:rsidRDefault="004B146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88876" w:history="1">
        <w:r w:rsidRPr="004B1467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 w:rsidRPr="004B1467">
          <w:rPr>
            <w:rFonts w:ascii="Times New Roman" w:hAnsi="Times New Roman" w:cs="Times New Roman"/>
            <w:webHidden/>
          </w:rPr>
          <w:tab/>
        </w:r>
        <w:r w:rsidRPr="004B1467">
          <w:rPr>
            <w:rFonts w:ascii="Times New Roman" w:hAnsi="Times New Roman" w:cs="Times New Roman"/>
            <w:webHidden/>
          </w:rPr>
          <w:fldChar w:fldCharType="begin"/>
        </w:r>
        <w:r w:rsidRPr="004B1467">
          <w:rPr>
            <w:rFonts w:ascii="Times New Roman" w:hAnsi="Times New Roman" w:cs="Times New Roman"/>
            <w:webHidden/>
          </w:rPr>
          <w:instrText xml:space="preserve"> PAGEREF _Toc436488876 \h </w:instrText>
        </w:r>
        <w:r w:rsidRPr="004B1467">
          <w:rPr>
            <w:rFonts w:ascii="Times New Roman" w:hAnsi="Times New Roman" w:cs="Times New Roman"/>
            <w:webHidden/>
          </w:rPr>
        </w:r>
        <w:r w:rsidRPr="004B1467">
          <w:rPr>
            <w:rFonts w:ascii="Times New Roman" w:hAnsi="Times New Roman" w:cs="Times New Roman"/>
            <w:webHidden/>
          </w:rPr>
          <w:fldChar w:fldCharType="separate"/>
        </w:r>
        <w:r w:rsidRPr="004B1467">
          <w:rPr>
            <w:rFonts w:ascii="Times New Roman" w:hAnsi="Times New Roman" w:cs="Times New Roman"/>
            <w:webHidden/>
          </w:rPr>
          <w:t>29</w:t>
        </w:r>
        <w:r w:rsidRPr="004B1467">
          <w:rPr>
            <w:rFonts w:ascii="Times New Roman" w:hAnsi="Times New Roman" w:cs="Times New Roman"/>
            <w:webHidden/>
          </w:rPr>
          <w:fldChar w:fldCharType="end"/>
        </w:r>
      </w:hyperlink>
    </w:p>
    <w:p w:rsidR="004B1467" w:rsidRPr="004B1467" w:rsidRDefault="004B146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88877" w:history="1">
        <w:r w:rsidRPr="004B1467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Pr="004B1467">
          <w:rPr>
            <w:rFonts w:ascii="Times New Roman" w:hAnsi="Times New Roman" w:cs="Times New Roman"/>
            <w:webHidden/>
          </w:rPr>
          <w:tab/>
        </w:r>
        <w:r w:rsidRPr="004B1467">
          <w:rPr>
            <w:rFonts w:ascii="Times New Roman" w:hAnsi="Times New Roman" w:cs="Times New Roman"/>
            <w:webHidden/>
          </w:rPr>
          <w:fldChar w:fldCharType="begin"/>
        </w:r>
        <w:r w:rsidRPr="004B1467">
          <w:rPr>
            <w:rFonts w:ascii="Times New Roman" w:hAnsi="Times New Roman" w:cs="Times New Roman"/>
            <w:webHidden/>
          </w:rPr>
          <w:instrText xml:space="preserve"> PAGEREF _Toc436488877 \h </w:instrText>
        </w:r>
        <w:r w:rsidRPr="004B1467">
          <w:rPr>
            <w:rFonts w:ascii="Times New Roman" w:hAnsi="Times New Roman" w:cs="Times New Roman"/>
            <w:webHidden/>
          </w:rPr>
        </w:r>
        <w:r w:rsidRPr="004B1467">
          <w:rPr>
            <w:rFonts w:ascii="Times New Roman" w:hAnsi="Times New Roman" w:cs="Times New Roman"/>
            <w:webHidden/>
          </w:rPr>
          <w:fldChar w:fldCharType="separate"/>
        </w:r>
        <w:r w:rsidRPr="004B1467">
          <w:rPr>
            <w:rFonts w:ascii="Times New Roman" w:hAnsi="Times New Roman" w:cs="Times New Roman"/>
            <w:webHidden/>
          </w:rPr>
          <w:t>32</w:t>
        </w:r>
        <w:r w:rsidRPr="004B1467">
          <w:rPr>
            <w:rFonts w:ascii="Times New Roman" w:hAnsi="Times New Roman" w:cs="Times New Roman"/>
            <w:webHidden/>
          </w:rPr>
          <w:fldChar w:fldCharType="end"/>
        </w:r>
      </w:hyperlink>
    </w:p>
    <w:p w:rsidR="004B1467" w:rsidRPr="004B1467" w:rsidRDefault="004B146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88878" w:history="1">
        <w:r w:rsidRPr="004B1467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Pr="004B1467">
          <w:rPr>
            <w:rFonts w:ascii="Times New Roman" w:hAnsi="Times New Roman" w:cs="Times New Roman"/>
            <w:webHidden/>
          </w:rPr>
          <w:tab/>
        </w:r>
        <w:r w:rsidRPr="004B1467">
          <w:rPr>
            <w:rFonts w:ascii="Times New Roman" w:hAnsi="Times New Roman" w:cs="Times New Roman"/>
            <w:webHidden/>
          </w:rPr>
          <w:fldChar w:fldCharType="begin"/>
        </w:r>
        <w:r w:rsidRPr="004B1467">
          <w:rPr>
            <w:rFonts w:ascii="Times New Roman" w:hAnsi="Times New Roman" w:cs="Times New Roman"/>
            <w:webHidden/>
          </w:rPr>
          <w:instrText xml:space="preserve"> PAGEREF _Toc436488878 \h </w:instrText>
        </w:r>
        <w:r w:rsidRPr="004B1467">
          <w:rPr>
            <w:rFonts w:ascii="Times New Roman" w:hAnsi="Times New Roman" w:cs="Times New Roman"/>
            <w:webHidden/>
          </w:rPr>
        </w:r>
        <w:r w:rsidRPr="004B1467">
          <w:rPr>
            <w:rFonts w:ascii="Times New Roman" w:hAnsi="Times New Roman" w:cs="Times New Roman"/>
            <w:webHidden/>
          </w:rPr>
          <w:fldChar w:fldCharType="separate"/>
        </w:r>
        <w:r w:rsidRPr="004B1467">
          <w:rPr>
            <w:rFonts w:ascii="Times New Roman" w:hAnsi="Times New Roman" w:cs="Times New Roman"/>
            <w:webHidden/>
          </w:rPr>
          <w:t>33</w:t>
        </w:r>
        <w:r w:rsidRPr="004B1467">
          <w:rPr>
            <w:rFonts w:ascii="Times New Roman" w:hAnsi="Times New Roman" w:cs="Times New Roman"/>
            <w:webHidden/>
          </w:rPr>
          <w:fldChar w:fldCharType="end"/>
        </w:r>
      </w:hyperlink>
    </w:p>
    <w:p w:rsidR="004B1467" w:rsidRPr="004B1467" w:rsidRDefault="004B146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88879" w:history="1">
        <w:r w:rsidRPr="004B1467">
          <w:rPr>
            <w:rStyle w:val="afb"/>
            <w:rFonts w:ascii="Times New Roman" w:hAnsi="Times New Roman" w:cs="Times New Roman"/>
          </w:rPr>
          <w:t>СПРАВКА О КАДРОВЫХ РЕСУРСАХ (Форма 7)</w:t>
        </w:r>
        <w:r w:rsidRPr="004B1467">
          <w:rPr>
            <w:rFonts w:ascii="Times New Roman" w:hAnsi="Times New Roman" w:cs="Times New Roman"/>
            <w:webHidden/>
          </w:rPr>
          <w:tab/>
        </w:r>
        <w:r w:rsidRPr="004B1467">
          <w:rPr>
            <w:rFonts w:ascii="Times New Roman" w:hAnsi="Times New Roman" w:cs="Times New Roman"/>
            <w:webHidden/>
          </w:rPr>
          <w:fldChar w:fldCharType="begin"/>
        </w:r>
        <w:r w:rsidRPr="004B1467">
          <w:rPr>
            <w:rFonts w:ascii="Times New Roman" w:hAnsi="Times New Roman" w:cs="Times New Roman"/>
            <w:webHidden/>
          </w:rPr>
          <w:instrText xml:space="preserve"> PAGEREF _Toc436488879 \h </w:instrText>
        </w:r>
        <w:r w:rsidRPr="004B1467">
          <w:rPr>
            <w:rFonts w:ascii="Times New Roman" w:hAnsi="Times New Roman" w:cs="Times New Roman"/>
            <w:webHidden/>
          </w:rPr>
        </w:r>
        <w:r w:rsidRPr="004B1467">
          <w:rPr>
            <w:rFonts w:ascii="Times New Roman" w:hAnsi="Times New Roman" w:cs="Times New Roman"/>
            <w:webHidden/>
          </w:rPr>
          <w:fldChar w:fldCharType="separate"/>
        </w:r>
        <w:r w:rsidRPr="004B1467">
          <w:rPr>
            <w:rFonts w:ascii="Times New Roman" w:hAnsi="Times New Roman" w:cs="Times New Roman"/>
            <w:webHidden/>
          </w:rPr>
          <w:t>36</w:t>
        </w:r>
        <w:r w:rsidRPr="004B1467">
          <w:rPr>
            <w:rFonts w:ascii="Times New Roman" w:hAnsi="Times New Roman" w:cs="Times New Roman"/>
            <w:webHidden/>
          </w:rPr>
          <w:fldChar w:fldCharType="end"/>
        </w:r>
      </w:hyperlink>
    </w:p>
    <w:p w:rsidR="004B1467" w:rsidRPr="004B1467" w:rsidRDefault="004B146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488880" w:history="1">
        <w:r w:rsidRPr="004B1467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8)</w:t>
        </w:r>
        <w:r w:rsidRPr="004B1467">
          <w:rPr>
            <w:rFonts w:ascii="Times New Roman" w:hAnsi="Times New Roman" w:cs="Times New Roman"/>
            <w:webHidden/>
          </w:rPr>
          <w:tab/>
        </w:r>
        <w:r w:rsidRPr="004B1467">
          <w:rPr>
            <w:rFonts w:ascii="Times New Roman" w:hAnsi="Times New Roman" w:cs="Times New Roman"/>
            <w:webHidden/>
          </w:rPr>
          <w:fldChar w:fldCharType="begin"/>
        </w:r>
        <w:r w:rsidRPr="004B1467">
          <w:rPr>
            <w:rFonts w:ascii="Times New Roman" w:hAnsi="Times New Roman" w:cs="Times New Roman"/>
            <w:webHidden/>
          </w:rPr>
          <w:instrText xml:space="preserve"> PAGEREF _Toc436488880 \h </w:instrText>
        </w:r>
        <w:r w:rsidRPr="004B1467">
          <w:rPr>
            <w:rFonts w:ascii="Times New Roman" w:hAnsi="Times New Roman" w:cs="Times New Roman"/>
            <w:webHidden/>
          </w:rPr>
        </w:r>
        <w:r w:rsidRPr="004B1467">
          <w:rPr>
            <w:rFonts w:ascii="Times New Roman" w:hAnsi="Times New Roman" w:cs="Times New Roman"/>
            <w:webHidden/>
          </w:rPr>
          <w:fldChar w:fldCharType="separate"/>
        </w:r>
        <w:r w:rsidRPr="004B1467">
          <w:rPr>
            <w:rFonts w:ascii="Times New Roman" w:hAnsi="Times New Roman" w:cs="Times New Roman"/>
            <w:webHidden/>
          </w:rPr>
          <w:t>39</w:t>
        </w:r>
        <w:r w:rsidRPr="004B1467">
          <w:rPr>
            <w:rFonts w:ascii="Times New Roman" w:hAnsi="Times New Roman" w:cs="Times New Roman"/>
            <w:webHidden/>
          </w:rPr>
          <w:fldChar w:fldCharType="end"/>
        </w:r>
      </w:hyperlink>
    </w:p>
    <w:p w:rsidR="004B1467" w:rsidRPr="004B1467" w:rsidRDefault="004B1467">
      <w:pPr>
        <w:pStyle w:val="15"/>
        <w:rPr>
          <w:rFonts w:eastAsiaTheme="minorEastAsia"/>
          <w:sz w:val="22"/>
          <w:szCs w:val="22"/>
        </w:rPr>
      </w:pPr>
      <w:hyperlink w:anchor="_Toc436488881" w:history="1">
        <w:r w:rsidRPr="004B1467">
          <w:rPr>
            <w:rStyle w:val="afb"/>
            <w:b/>
          </w:rPr>
          <w:t>ЧАСТЬ 2</w:t>
        </w:r>
        <w:r w:rsidRPr="004B1467">
          <w:rPr>
            <w:webHidden/>
          </w:rPr>
          <w:tab/>
        </w:r>
        <w:r w:rsidRPr="004B1467">
          <w:rPr>
            <w:webHidden/>
          </w:rPr>
          <w:fldChar w:fldCharType="begin"/>
        </w:r>
        <w:r w:rsidRPr="004B1467">
          <w:rPr>
            <w:webHidden/>
          </w:rPr>
          <w:instrText xml:space="preserve"> PAGEREF _Toc436488881 \h </w:instrText>
        </w:r>
        <w:r w:rsidRPr="004B1467">
          <w:rPr>
            <w:webHidden/>
          </w:rPr>
        </w:r>
        <w:r w:rsidRPr="004B1467">
          <w:rPr>
            <w:webHidden/>
          </w:rPr>
          <w:fldChar w:fldCharType="separate"/>
        </w:r>
        <w:r w:rsidRPr="004B1467">
          <w:rPr>
            <w:webHidden/>
          </w:rPr>
          <w:t>41</w:t>
        </w:r>
        <w:r w:rsidRPr="004B1467">
          <w:rPr>
            <w:webHidden/>
          </w:rPr>
          <w:fldChar w:fldCharType="end"/>
        </w:r>
      </w:hyperlink>
    </w:p>
    <w:p w:rsidR="004B1467" w:rsidRPr="004B1467" w:rsidRDefault="004B1467">
      <w:pPr>
        <w:pStyle w:val="15"/>
        <w:rPr>
          <w:rFonts w:eastAsiaTheme="minorEastAsia"/>
          <w:sz w:val="22"/>
          <w:szCs w:val="22"/>
        </w:rPr>
      </w:pPr>
      <w:hyperlink w:anchor="_Toc436488882" w:history="1">
        <w:r w:rsidRPr="004B1467">
          <w:rPr>
            <w:rStyle w:val="afb"/>
            <w:b/>
          </w:rPr>
          <w:t>ПОРЯДОК ПРОВЕДЕНИЯ ЗАКУПКИ</w:t>
        </w:r>
        <w:r w:rsidRPr="004B1467">
          <w:rPr>
            <w:webHidden/>
          </w:rPr>
          <w:tab/>
        </w:r>
        <w:r w:rsidRPr="004B1467">
          <w:rPr>
            <w:webHidden/>
          </w:rPr>
          <w:fldChar w:fldCharType="begin"/>
        </w:r>
        <w:r w:rsidRPr="004B1467">
          <w:rPr>
            <w:webHidden/>
          </w:rPr>
          <w:instrText xml:space="preserve"> PAGEREF _Toc436488882 \h </w:instrText>
        </w:r>
        <w:r w:rsidRPr="004B1467">
          <w:rPr>
            <w:webHidden/>
          </w:rPr>
        </w:r>
        <w:r w:rsidRPr="004B1467">
          <w:rPr>
            <w:webHidden/>
          </w:rPr>
          <w:fldChar w:fldCharType="separate"/>
        </w:r>
        <w:r w:rsidRPr="004B1467">
          <w:rPr>
            <w:webHidden/>
          </w:rPr>
          <w:t>41</w:t>
        </w:r>
        <w:r w:rsidRPr="004B1467">
          <w:rPr>
            <w:webHidden/>
          </w:rPr>
          <w:fldChar w:fldCharType="end"/>
        </w:r>
      </w:hyperlink>
    </w:p>
    <w:p w:rsidR="004B1467" w:rsidRPr="004B1467" w:rsidRDefault="004B1467">
      <w:pPr>
        <w:pStyle w:val="15"/>
        <w:rPr>
          <w:rFonts w:eastAsiaTheme="minorEastAsia"/>
          <w:sz w:val="22"/>
          <w:szCs w:val="22"/>
        </w:rPr>
      </w:pPr>
      <w:hyperlink w:anchor="_Toc436488883" w:history="1">
        <w:r w:rsidRPr="004B1467">
          <w:rPr>
            <w:rStyle w:val="afb"/>
            <w:b/>
          </w:rPr>
          <w:t>ЧАСТЬ 3</w:t>
        </w:r>
        <w:r w:rsidRPr="004B1467">
          <w:rPr>
            <w:webHidden/>
          </w:rPr>
          <w:tab/>
        </w:r>
        <w:r w:rsidRPr="004B1467">
          <w:rPr>
            <w:webHidden/>
          </w:rPr>
          <w:fldChar w:fldCharType="begin"/>
        </w:r>
        <w:r w:rsidRPr="004B1467">
          <w:rPr>
            <w:webHidden/>
          </w:rPr>
          <w:instrText xml:space="preserve"> PAGEREF _Toc436488883 \h </w:instrText>
        </w:r>
        <w:r w:rsidRPr="004B1467">
          <w:rPr>
            <w:webHidden/>
          </w:rPr>
        </w:r>
        <w:r w:rsidRPr="004B1467">
          <w:rPr>
            <w:webHidden/>
          </w:rPr>
          <w:fldChar w:fldCharType="separate"/>
        </w:r>
        <w:r w:rsidRPr="004B1467">
          <w:rPr>
            <w:webHidden/>
          </w:rPr>
          <w:t>59</w:t>
        </w:r>
        <w:r w:rsidRPr="004B1467">
          <w:rPr>
            <w:webHidden/>
          </w:rPr>
          <w:fldChar w:fldCharType="end"/>
        </w:r>
      </w:hyperlink>
    </w:p>
    <w:p w:rsidR="005D6E3F" w:rsidRPr="00563FFA" w:rsidRDefault="00E2170F" w:rsidP="00F73FC4">
      <w:pPr>
        <w:tabs>
          <w:tab w:val="left" w:pos="426"/>
        </w:tabs>
        <w:spacing w:after="120"/>
        <w:jc w:val="both"/>
        <w:rPr>
          <w:b/>
        </w:rPr>
      </w:pPr>
      <w:r w:rsidRPr="004B1467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36488859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87450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EE6B7D" w:rsidRDefault="00EA3525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36488860"/>
      <w:r w:rsidRPr="00EE6B7D">
        <w:rPr>
          <w:b/>
          <w:sz w:val="28"/>
          <w:szCs w:val="28"/>
        </w:rPr>
        <w:t>ТРЕБОВАНИЯ. ДОКУМЕНТЫ. СОСТАВ ЗАЯВКИ НА УЧАСТИЕ В </w:t>
      </w:r>
      <w:r w:rsidR="00BA3C22" w:rsidRPr="00EE6B7D">
        <w:rPr>
          <w:b/>
          <w:sz w:val="28"/>
          <w:szCs w:val="28"/>
        </w:rPr>
        <w:t>ЗАКУПКЕ</w:t>
      </w:r>
      <w:r w:rsidRPr="00EE6B7D">
        <w:rPr>
          <w:b/>
          <w:sz w:val="28"/>
          <w:szCs w:val="28"/>
        </w:rPr>
        <w:t>.</w:t>
      </w:r>
      <w:bookmarkEnd w:id="10"/>
      <w:bookmarkEnd w:id="11"/>
      <w:bookmarkEnd w:id="32"/>
    </w:p>
    <w:p w:rsidR="00EA3525" w:rsidRPr="00EE6B7D" w:rsidRDefault="00EA3525" w:rsidP="00EE6B7D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3" w:name="_Ref394995094"/>
      <w:bookmarkStart w:id="34" w:name="_Toc395190384"/>
      <w:bookmarkStart w:id="35" w:name="_Toc436488861"/>
      <w:r w:rsidRPr="00EE6B7D">
        <w:rPr>
          <w:b/>
          <w:sz w:val="28"/>
          <w:szCs w:val="28"/>
        </w:rPr>
        <w:t xml:space="preserve">ТРЕБОВАНИЯ. ДОКУМЕНТЫ, ПОДТВЕРЖДАЮЩИЕ СООТВЕТСТВИЕ </w:t>
      </w:r>
      <w:r w:rsidR="006704C6" w:rsidRPr="00EE6B7D">
        <w:rPr>
          <w:b/>
          <w:sz w:val="28"/>
          <w:szCs w:val="28"/>
        </w:rPr>
        <w:t xml:space="preserve">УСТАНОВЛЕННЫМ </w:t>
      </w:r>
      <w:r w:rsidRPr="00EE6B7D">
        <w:rPr>
          <w:b/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EE6B7D" w:rsidRDefault="00703F4C" w:rsidP="00EE6B7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6" w:name="_Toc436488862"/>
      <w:r w:rsidRPr="00EE6B7D">
        <w:rPr>
          <w:b/>
          <w:sz w:val="28"/>
          <w:szCs w:val="28"/>
        </w:rPr>
        <w:t>Т</w:t>
      </w:r>
      <w:r w:rsidR="00934E2A" w:rsidRPr="00EE6B7D">
        <w:rPr>
          <w:b/>
          <w:sz w:val="28"/>
          <w:szCs w:val="28"/>
        </w:rPr>
        <w:t xml:space="preserve">ребования к участникам </w:t>
      </w:r>
      <w:r w:rsidR="00BA3C22" w:rsidRPr="00EE6B7D">
        <w:rPr>
          <w:b/>
          <w:sz w:val="28"/>
          <w:szCs w:val="28"/>
        </w:rPr>
        <w:t>закупки</w:t>
      </w:r>
      <w:r w:rsidRPr="00EE6B7D">
        <w:rPr>
          <w:b/>
          <w:bCs/>
          <w:i/>
          <w:iCs w:val="0"/>
        </w:rPr>
        <w:t xml:space="preserve">, </w:t>
      </w:r>
      <w:r w:rsidRPr="00EE6B7D">
        <w:rPr>
          <w:b/>
          <w:bCs/>
          <w:iCs w:val="0"/>
          <w:sz w:val="28"/>
          <w:szCs w:val="28"/>
        </w:rPr>
        <w:t>субподрядчикам (соисполнителям)</w:t>
      </w:r>
      <w:r w:rsidR="0087450F" w:rsidRPr="00EE6B7D">
        <w:rPr>
          <w:b/>
          <w:bCs/>
          <w:iCs w:val="0"/>
          <w:sz w:val="28"/>
          <w:szCs w:val="28"/>
        </w:rPr>
        <w:t>:</w:t>
      </w:r>
      <w:bookmarkEnd w:id="36"/>
    </w:p>
    <w:p w:rsidR="005656A6" w:rsidRPr="00EE6B7D" w:rsidRDefault="005656A6" w:rsidP="00EE6B7D">
      <w:pPr>
        <w:pStyle w:val="afffe"/>
        <w:shd w:val="clear" w:color="auto" w:fill="FFFFFF"/>
        <w:tabs>
          <w:tab w:val="left" w:pos="567"/>
        </w:tabs>
        <w:spacing w:before="120" w:after="120"/>
        <w:outlineLvl w:val="1"/>
        <w:rPr>
          <w:b w:val="0"/>
        </w:rPr>
      </w:pPr>
      <w:bookmarkStart w:id="37" w:name="_Ref410136947"/>
      <w:bookmarkStart w:id="38" w:name="_Toc436488863"/>
      <w:r w:rsidRPr="00EE6B7D">
        <w:rPr>
          <w:b w:val="0"/>
        </w:rPr>
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5656A6" w:rsidRPr="0087450F" w:rsidTr="006041D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5656A6" w:rsidRPr="0087450F" w:rsidTr="006041D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56A6" w:rsidRPr="0087450F" w:rsidRDefault="005656A6" w:rsidP="004A084B">
            <w:pPr>
              <w:numPr>
                <w:ilvl w:val="0"/>
                <w:numId w:val="23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56A6" w:rsidRPr="0087450F" w:rsidTr="006041D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5656A6" w:rsidP="004A084B">
            <w:pPr>
              <w:pStyle w:val="afff"/>
              <w:numPr>
                <w:ilvl w:val="0"/>
                <w:numId w:val="24"/>
              </w:numPr>
              <w:tabs>
                <w:tab w:val="left" w:pos="49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8728C8" w:rsidP="008728C8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56A6" w:rsidRPr="0087450F">
              <w:rPr>
                <w:sz w:val="28"/>
                <w:szCs w:val="28"/>
              </w:rPr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87450F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Pr="0087450F">
                <w:rPr>
                  <w:rStyle w:val="afb"/>
                  <w:sz w:val="28"/>
                  <w:szCs w:val="28"/>
                </w:rPr>
                <w:t>://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egrul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nalog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r w:rsidRPr="0087450F">
                <w:rPr>
                  <w:rStyle w:val="afb"/>
                  <w:sz w:val="28"/>
                  <w:szCs w:val="28"/>
                </w:rPr>
                <w:t>/#</w:t>
              </w:r>
            </w:hyperlink>
          </w:p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bC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4A084B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4A084B">
            <w:pPr>
              <w:numPr>
                <w:ilvl w:val="0"/>
                <w:numId w:val="26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56A6" w:rsidRPr="008728C8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заявление о применении упрощенной системы налогообложения (при ее применении).</w:t>
            </w:r>
          </w:p>
        </w:tc>
      </w:tr>
      <w:tr w:rsidR="005656A6" w:rsidRPr="0087450F" w:rsidTr="006041D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4A084B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56A6" w:rsidRPr="0087450F" w:rsidRDefault="005656A6" w:rsidP="004A084B">
            <w:pPr>
              <w:numPr>
                <w:ilvl w:val="0"/>
                <w:numId w:val="26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56A6" w:rsidRPr="0087450F" w:rsidRDefault="005656A6" w:rsidP="0087450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56A6" w:rsidRPr="0087450F" w:rsidTr="006041D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56A6" w:rsidRPr="0087450F" w:rsidRDefault="005656A6" w:rsidP="004A084B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56A6" w:rsidRPr="0087450F" w:rsidRDefault="005656A6" w:rsidP="004A084B">
            <w:pPr>
              <w:numPr>
                <w:ilvl w:val="0"/>
                <w:numId w:val="26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подтверждение: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 ненахождении участника закупки в процессе ликвидации (для юридического лица);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об отсутствии в отношении участника закупки решения арбитражного суда о признании его несостоятельным </w:t>
            </w:r>
            <w:r w:rsidRPr="0087450F">
              <w:rPr>
                <w:sz w:val="28"/>
                <w:szCs w:val="28"/>
              </w:rPr>
              <w:lastRenderedPageBreak/>
              <w:t>(банкротом);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 неприостановлении деятельности участника закупки.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4A084B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е являться организацией, на имущество которой в части, необходимой для выполнения договора, </w:t>
            </w:r>
            <w:r w:rsidR="005656A6" w:rsidRPr="0087450F">
              <w:rPr>
                <w:sz w:val="28"/>
                <w:szCs w:val="28"/>
              </w:rPr>
              <w:lastRenderedPageBreak/>
              <w:t>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56A6" w:rsidRPr="0087450F" w:rsidRDefault="005656A6" w:rsidP="0087450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4A084B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656A6" w:rsidRPr="0087450F">
              <w:rPr>
                <w:sz w:val="28"/>
                <w:szCs w:val="28"/>
              </w:rPr>
              <w:t>оответствовать требованиям, установленным на основании поручений Правительства Российской Федерации: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56A6" w:rsidRPr="0087450F" w:rsidRDefault="005656A6" w:rsidP="004A084B">
            <w:pPr>
              <w:numPr>
                <w:ilvl w:val="0"/>
                <w:numId w:val="26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56A6" w:rsidRPr="0087450F" w:rsidRDefault="005656A6" w:rsidP="0087450F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4A084B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5656A6" w:rsidRPr="0087450F" w:rsidRDefault="00250E76" w:rsidP="00CB40B3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="005656A6" w:rsidRPr="0087450F">
              <w:rPr>
                <w:sz w:val="28"/>
                <w:szCs w:val="28"/>
              </w:rPr>
              <w:t xml:space="preserve"> именно:</w:t>
            </w:r>
          </w:p>
          <w:p w:rsidR="007F33CD" w:rsidRDefault="005656A6" w:rsidP="007F33CD">
            <w:pPr>
              <w:spacing w:line="310" w:lineRule="exact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7450F">
              <w:rPr>
                <w:sz w:val="28"/>
                <w:szCs w:val="28"/>
              </w:rPr>
              <w:t>право</w:t>
            </w:r>
            <w:proofErr w:type="gramEnd"/>
            <w:r w:rsidRPr="0087450F">
              <w:rPr>
                <w:sz w:val="28"/>
                <w:szCs w:val="28"/>
              </w:rPr>
              <w:t xml:space="preserve"> на заключение которого является предметом настоящей закупки:</w:t>
            </w:r>
            <w:r w:rsidR="003E1D07">
              <w:rPr>
                <w:sz w:val="28"/>
                <w:szCs w:val="28"/>
              </w:rPr>
              <w:t xml:space="preserve"> </w:t>
            </w:r>
          </w:p>
          <w:p w:rsidR="007F33CD" w:rsidRPr="007F33CD" w:rsidRDefault="007F33CD" w:rsidP="007F33CD">
            <w:pPr>
              <w:spacing w:line="310" w:lineRule="exact"/>
              <w:jc w:val="both"/>
              <w:rPr>
                <w:sz w:val="28"/>
                <w:szCs w:val="28"/>
              </w:rPr>
            </w:pPr>
            <w:r w:rsidRPr="007F33CD">
              <w:rPr>
                <w:bCs/>
                <w:snapToGrid w:val="0"/>
                <w:sz w:val="28"/>
                <w:szCs w:val="28"/>
              </w:rPr>
              <w:t xml:space="preserve">Наличие СРО на допуск к работам согласно </w:t>
            </w:r>
            <w:r w:rsidRPr="007F33CD">
              <w:rPr>
                <w:bCs/>
                <w:snapToGrid w:val="0"/>
                <w:sz w:val="28"/>
                <w:szCs w:val="28"/>
              </w:rPr>
              <w:lastRenderedPageBreak/>
              <w:t xml:space="preserve">«Перечня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 не относящихся </w:t>
            </w:r>
            <w:proofErr w:type="gramStart"/>
            <w:r w:rsidRPr="007F33CD">
              <w:rPr>
                <w:bCs/>
                <w:snapToGrid w:val="0"/>
                <w:sz w:val="28"/>
                <w:szCs w:val="28"/>
              </w:rPr>
              <w:t>к</w:t>
            </w:r>
            <w:proofErr w:type="gramEnd"/>
            <w:r w:rsidRPr="007F33CD">
              <w:rPr>
                <w:bCs/>
                <w:snapToGrid w:val="0"/>
                <w:sz w:val="28"/>
                <w:szCs w:val="28"/>
              </w:rPr>
              <w:t xml:space="preserve"> особо опасным и технически сложным»:</w:t>
            </w:r>
          </w:p>
          <w:p w:rsidR="007F33CD" w:rsidRPr="007F33CD" w:rsidRDefault="007F33CD" w:rsidP="007F33CD">
            <w:pPr>
              <w:pStyle w:val="a0"/>
              <w:numPr>
                <w:ilvl w:val="0"/>
                <w:numId w:val="0"/>
              </w:numPr>
              <w:tabs>
                <w:tab w:val="left" w:pos="761"/>
                <w:tab w:val="num" w:pos="1211"/>
              </w:tabs>
              <w:spacing w:line="240" w:lineRule="auto"/>
              <w:ind w:right="153" w:firstLine="567"/>
              <w:rPr>
                <w:bCs w:val="0"/>
                <w:snapToGrid/>
                <w:sz w:val="28"/>
                <w:szCs w:val="28"/>
              </w:rPr>
            </w:pPr>
            <w:r w:rsidRPr="007F33CD">
              <w:rPr>
                <w:bCs w:val="0"/>
                <w:snapToGrid/>
                <w:sz w:val="28"/>
                <w:szCs w:val="28"/>
              </w:rPr>
              <w:t xml:space="preserve">п.2.4.  Установка и демонтаж инвентарных наружных и внутренних  лесов, технологических мусоропроводов. </w:t>
            </w:r>
          </w:p>
          <w:p w:rsidR="007F33CD" w:rsidRPr="007F33CD" w:rsidRDefault="007F33CD" w:rsidP="007F33CD">
            <w:pPr>
              <w:pStyle w:val="a0"/>
              <w:numPr>
                <w:ilvl w:val="0"/>
                <w:numId w:val="0"/>
              </w:numPr>
              <w:tabs>
                <w:tab w:val="left" w:pos="761"/>
                <w:tab w:val="num" w:pos="1211"/>
              </w:tabs>
              <w:spacing w:line="240" w:lineRule="auto"/>
              <w:ind w:right="153" w:firstLine="567"/>
              <w:rPr>
                <w:bCs w:val="0"/>
                <w:snapToGrid/>
                <w:sz w:val="28"/>
                <w:szCs w:val="28"/>
              </w:rPr>
            </w:pPr>
            <w:r w:rsidRPr="007F33CD">
              <w:rPr>
                <w:bCs w:val="0"/>
                <w:snapToGrid/>
                <w:sz w:val="28"/>
                <w:szCs w:val="28"/>
              </w:rPr>
              <w:t>п.6.3.  Устройство монолитных бетонных и железобетонных конструкций.</w:t>
            </w:r>
          </w:p>
          <w:p w:rsidR="007F33CD" w:rsidRPr="007F33CD" w:rsidRDefault="007F33CD" w:rsidP="007F33CD">
            <w:pPr>
              <w:pStyle w:val="a0"/>
              <w:numPr>
                <w:ilvl w:val="0"/>
                <w:numId w:val="0"/>
              </w:numPr>
              <w:tabs>
                <w:tab w:val="left" w:pos="761"/>
                <w:tab w:val="num" w:pos="1211"/>
              </w:tabs>
              <w:spacing w:line="240" w:lineRule="auto"/>
              <w:ind w:right="153" w:firstLine="567"/>
              <w:rPr>
                <w:bCs w:val="0"/>
                <w:snapToGrid/>
                <w:sz w:val="28"/>
                <w:szCs w:val="28"/>
              </w:rPr>
            </w:pPr>
            <w:r w:rsidRPr="007F33CD">
              <w:rPr>
                <w:bCs w:val="0"/>
                <w:snapToGrid/>
                <w:sz w:val="28"/>
                <w:szCs w:val="28"/>
              </w:rPr>
              <w:t>п.12.7.   Нанесение лицевого покрытия при устройстве монолитного пола в помещениях с агрессивными средами.</w:t>
            </w:r>
          </w:p>
          <w:p w:rsidR="007F33CD" w:rsidRDefault="007F33CD" w:rsidP="007F33CD">
            <w:pPr>
              <w:spacing w:line="310" w:lineRule="exact"/>
              <w:rPr>
                <w:bCs/>
                <w:i/>
                <w:snapToGrid w:val="0"/>
              </w:rPr>
            </w:pPr>
          </w:p>
          <w:p w:rsidR="007F33CD" w:rsidRPr="007F33CD" w:rsidRDefault="007F33CD" w:rsidP="007F33CD">
            <w:pPr>
              <w:spacing w:line="310" w:lineRule="exact"/>
              <w:rPr>
                <w:b/>
                <w:sz w:val="28"/>
                <w:szCs w:val="28"/>
              </w:rPr>
            </w:pPr>
            <w:r w:rsidRPr="007F33CD">
              <w:rPr>
                <w:b/>
                <w:sz w:val="28"/>
                <w:szCs w:val="28"/>
              </w:rPr>
              <w:t xml:space="preserve">Наличие трудовых ресурсов: </w:t>
            </w:r>
          </w:p>
          <w:p w:rsidR="007F33CD" w:rsidRDefault="007F33CD" w:rsidP="007F33CD">
            <w:pPr>
              <w:spacing w:line="310" w:lineRule="exact"/>
              <w:rPr>
                <w:sz w:val="28"/>
                <w:szCs w:val="28"/>
              </w:rPr>
            </w:pPr>
            <w:r w:rsidRPr="007F33CD">
              <w:rPr>
                <w:sz w:val="28"/>
                <w:szCs w:val="28"/>
              </w:rPr>
              <w:t xml:space="preserve">персонал  ИТР – 1 чел., </w:t>
            </w:r>
          </w:p>
          <w:p w:rsidR="007F33CD" w:rsidRPr="007F33CD" w:rsidRDefault="007F33CD" w:rsidP="007F33CD">
            <w:pPr>
              <w:spacing w:line="310" w:lineRule="exact"/>
              <w:rPr>
                <w:sz w:val="28"/>
                <w:szCs w:val="28"/>
              </w:rPr>
            </w:pPr>
            <w:r w:rsidRPr="007F33CD">
              <w:rPr>
                <w:sz w:val="28"/>
                <w:szCs w:val="28"/>
              </w:rPr>
              <w:t xml:space="preserve">высококвалифицированные рабочие основной специальности: </w:t>
            </w:r>
          </w:p>
          <w:p w:rsidR="007F33CD" w:rsidRPr="007F33CD" w:rsidRDefault="007F33CD" w:rsidP="007F33CD">
            <w:pPr>
              <w:spacing w:line="310" w:lineRule="exact"/>
              <w:rPr>
                <w:b/>
                <w:sz w:val="28"/>
                <w:szCs w:val="28"/>
              </w:rPr>
            </w:pPr>
            <w:r w:rsidRPr="007F33CD">
              <w:rPr>
                <w:b/>
                <w:sz w:val="28"/>
                <w:szCs w:val="28"/>
              </w:rPr>
              <w:t>маляр:</w:t>
            </w:r>
          </w:p>
          <w:p w:rsidR="007F33CD" w:rsidRDefault="007F33CD" w:rsidP="007F33CD">
            <w:pPr>
              <w:spacing w:line="31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F33CD">
              <w:rPr>
                <w:sz w:val="28"/>
                <w:szCs w:val="28"/>
              </w:rPr>
              <w:t>5 разряд   1 человек;</w:t>
            </w:r>
          </w:p>
          <w:p w:rsidR="007F33CD" w:rsidRPr="007F33CD" w:rsidRDefault="007F33CD" w:rsidP="007F33CD">
            <w:pPr>
              <w:spacing w:line="31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F33CD">
              <w:rPr>
                <w:sz w:val="28"/>
                <w:szCs w:val="28"/>
              </w:rPr>
              <w:t xml:space="preserve">4 разряд   4 человека; </w:t>
            </w:r>
          </w:p>
          <w:p w:rsidR="007F33CD" w:rsidRDefault="007F33CD" w:rsidP="007F33CD">
            <w:pPr>
              <w:spacing w:line="310" w:lineRule="exact"/>
              <w:rPr>
                <w:b/>
                <w:sz w:val="28"/>
                <w:szCs w:val="28"/>
              </w:rPr>
            </w:pPr>
            <w:r w:rsidRPr="007F33CD">
              <w:rPr>
                <w:b/>
                <w:sz w:val="28"/>
                <w:szCs w:val="28"/>
              </w:rPr>
              <w:t>бетонщики:</w:t>
            </w:r>
          </w:p>
          <w:p w:rsidR="007F33CD" w:rsidRPr="007F33CD" w:rsidRDefault="007F33CD" w:rsidP="007F33CD">
            <w:pPr>
              <w:spacing w:line="310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7F33CD">
              <w:rPr>
                <w:sz w:val="28"/>
                <w:szCs w:val="28"/>
              </w:rPr>
              <w:t>4 разряд  3 человека;</w:t>
            </w:r>
          </w:p>
          <w:p w:rsidR="007F33CD" w:rsidRDefault="007F33CD" w:rsidP="007F33CD">
            <w:pPr>
              <w:spacing w:line="310" w:lineRule="exact"/>
              <w:rPr>
                <w:b/>
                <w:sz w:val="28"/>
                <w:szCs w:val="28"/>
              </w:rPr>
            </w:pPr>
            <w:r w:rsidRPr="007F33CD">
              <w:rPr>
                <w:b/>
                <w:sz w:val="28"/>
                <w:szCs w:val="28"/>
              </w:rPr>
              <w:t>изолировщики:</w:t>
            </w:r>
          </w:p>
          <w:p w:rsidR="007F33CD" w:rsidRDefault="007F33CD" w:rsidP="007F33CD">
            <w:pPr>
              <w:spacing w:line="310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7F33CD">
              <w:rPr>
                <w:sz w:val="28"/>
                <w:szCs w:val="28"/>
              </w:rPr>
              <w:t>5 разряд   2 человека;</w:t>
            </w:r>
          </w:p>
          <w:p w:rsidR="007F33CD" w:rsidRPr="007F33CD" w:rsidRDefault="007F33CD" w:rsidP="007F33CD">
            <w:pPr>
              <w:spacing w:line="310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7F33CD">
              <w:rPr>
                <w:sz w:val="28"/>
                <w:szCs w:val="28"/>
              </w:rPr>
              <w:t>4 разряд   2 человека;</w:t>
            </w:r>
          </w:p>
          <w:p w:rsidR="007F33CD" w:rsidRPr="007F33CD" w:rsidRDefault="007F33CD" w:rsidP="007F33CD">
            <w:pPr>
              <w:spacing w:line="310" w:lineRule="exact"/>
              <w:rPr>
                <w:b/>
                <w:sz w:val="28"/>
                <w:szCs w:val="28"/>
              </w:rPr>
            </w:pPr>
            <w:r w:rsidRPr="007F33CD">
              <w:rPr>
                <w:b/>
                <w:sz w:val="28"/>
                <w:szCs w:val="28"/>
              </w:rPr>
              <w:t>Итого: 12  человек.</w:t>
            </w:r>
          </w:p>
          <w:p w:rsidR="007F33CD" w:rsidRPr="007F33CD" w:rsidRDefault="007F33CD" w:rsidP="007F33CD">
            <w:pPr>
              <w:pStyle w:val="affff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3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Рабочие строительных специальностей: </w:t>
            </w:r>
          </w:p>
          <w:p w:rsidR="007F33CD" w:rsidRPr="007F33CD" w:rsidRDefault="007F33CD" w:rsidP="007F33CD">
            <w:pPr>
              <w:pStyle w:val="affff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3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маляр</w:t>
            </w:r>
            <w:r w:rsidRPr="007F33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– 3 разряд 1 человек;</w:t>
            </w:r>
          </w:p>
          <w:p w:rsidR="007F33CD" w:rsidRPr="007F33CD" w:rsidRDefault="007F33CD" w:rsidP="007F33CD">
            <w:pPr>
              <w:pStyle w:val="affff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F33C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плотник</w:t>
            </w:r>
            <w:r w:rsidRPr="007F33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–  3 разряда 2 человека.</w:t>
            </w:r>
          </w:p>
          <w:p w:rsidR="005656A6" w:rsidRPr="007F33CD" w:rsidRDefault="007F33CD" w:rsidP="007F33CD">
            <w:pPr>
              <w:tabs>
                <w:tab w:val="left" w:pos="2054"/>
              </w:tabs>
              <w:jc w:val="both"/>
              <w:rPr>
                <w:b/>
                <w:sz w:val="28"/>
                <w:szCs w:val="28"/>
              </w:rPr>
            </w:pPr>
            <w:r w:rsidRPr="007F33CD">
              <w:rPr>
                <w:b/>
                <w:sz w:val="28"/>
                <w:szCs w:val="28"/>
              </w:rPr>
              <w:t>Итого: 3  человека.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56A6" w:rsidRPr="0087450F" w:rsidRDefault="005656A6" w:rsidP="004A084B">
            <w:pPr>
              <w:numPr>
                <w:ilvl w:val="0"/>
                <w:numId w:val="26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bookmarkStart w:id="41" w:name="_Ref410138500"/>
            <w:r w:rsidRPr="0087450F">
              <w:rPr>
                <w:sz w:val="28"/>
                <w:szCs w:val="28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>копии документов, указанные в столбце «Требования» данного пункта.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  <w:p w:rsidR="005656A6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7450F">
              <w:rPr>
                <w:sz w:val="28"/>
                <w:szCs w:val="28"/>
                <w:lang w:val="en-US"/>
              </w:rPr>
              <w:t> </w:t>
            </w:r>
            <w:r w:rsidRPr="0087450F">
              <w:rPr>
                <w:sz w:val="28"/>
                <w:szCs w:val="2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7450F" w:rsidDel="000F05B1">
              <w:rPr>
                <w:sz w:val="28"/>
                <w:szCs w:val="28"/>
              </w:rPr>
              <w:t xml:space="preserve"> </w:t>
            </w:r>
            <w:r w:rsidRPr="0087450F">
              <w:rPr>
                <w:sz w:val="28"/>
                <w:szCs w:val="28"/>
              </w:rPr>
              <w:t>от соответствующего органа.</w:t>
            </w:r>
            <w:proofErr w:type="gramEnd"/>
          </w:p>
          <w:p w:rsidR="000B3A00" w:rsidRDefault="000B3A00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  <w:p w:rsidR="00CB40B3" w:rsidRDefault="00CB40B3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7F33CD" w:rsidRDefault="007F33CD" w:rsidP="000B3A00">
            <w:pPr>
              <w:tabs>
                <w:tab w:val="left" w:pos="2054"/>
              </w:tabs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0B3A00" w:rsidRPr="0015316E" w:rsidRDefault="000B3A00" w:rsidP="000B3A00">
            <w:pPr>
              <w:tabs>
                <w:tab w:val="left" w:pos="2054"/>
              </w:tabs>
              <w:jc w:val="both"/>
              <w:rPr>
                <w:b/>
                <w:sz w:val="28"/>
                <w:szCs w:val="28"/>
                <w:u w:val="single"/>
              </w:rPr>
            </w:pPr>
            <w:r w:rsidRPr="0015316E">
              <w:rPr>
                <w:b/>
                <w:bCs/>
                <w:color w:val="000000"/>
                <w:sz w:val="28"/>
                <w:szCs w:val="28"/>
                <w:u w:val="single"/>
              </w:rPr>
              <w:t>Заверенная копия выписки из штатного расписания участника процедуры закупки, с указанием фактического наличия персонала.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4A084B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тсутствие сведений об участнике закупки в следующих реестрах недобросовестных поставщиков: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656A6" w:rsidRPr="0087450F">
              <w:rPr>
                <w:sz w:val="28"/>
                <w:szCs w:val="28"/>
              </w:rPr>
              <w:t>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4A084B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аличие системы </w:t>
            </w:r>
            <w:r>
              <w:rPr>
                <w:sz w:val="28"/>
                <w:szCs w:val="28"/>
              </w:rPr>
              <w:t xml:space="preserve">управления охраной труда (СУОТ) - </w:t>
            </w:r>
            <w:r w:rsidR="00EE6B7D">
              <w:rPr>
                <w:sz w:val="28"/>
                <w:szCs w:val="28"/>
              </w:rPr>
              <w:t>да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656A6" w:rsidRPr="0087450F">
              <w:rPr>
                <w:sz w:val="28"/>
                <w:szCs w:val="28"/>
              </w:rPr>
              <w:t>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  <w:r w:rsidR="00EE6B7D">
              <w:rPr>
                <w:sz w:val="28"/>
                <w:szCs w:val="28"/>
              </w:rPr>
              <w:t xml:space="preserve"> да</w:t>
            </w:r>
          </w:p>
        </w:tc>
      </w:tr>
      <w:tr w:rsidR="005656A6" w:rsidRPr="0087450F" w:rsidTr="006041DA">
        <w:trPr>
          <w:trHeight w:val="428"/>
        </w:trPr>
        <w:tc>
          <w:tcPr>
            <w:tcW w:w="567" w:type="dxa"/>
          </w:tcPr>
          <w:p w:rsidR="005656A6" w:rsidRPr="0087450F" w:rsidRDefault="005656A6" w:rsidP="004A084B">
            <w:pPr>
              <w:numPr>
                <w:ilvl w:val="0"/>
                <w:numId w:val="23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</w:tcPr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b/>
                <w:sz w:val="28"/>
                <w:szCs w:val="28"/>
              </w:rPr>
            </w:pPr>
            <w:proofErr w:type="gramStart"/>
            <w:r w:rsidRPr="0087450F">
              <w:rPr>
                <w:b/>
                <w:sz w:val="28"/>
                <w:szCs w:val="28"/>
              </w:rPr>
              <w:t xml:space="preserve">Требования к </w:t>
            </w:r>
            <w:r w:rsidRPr="0087450F">
              <w:rPr>
                <w:b/>
                <w:i/>
                <w:sz w:val="28"/>
                <w:szCs w:val="28"/>
              </w:rPr>
              <w:t>субподрядчикам/соисполнителям, выполняющим работы/оказывающим услуги</w:t>
            </w:r>
            <w:r w:rsidRPr="0087450F">
              <w:rPr>
                <w:b/>
                <w:sz w:val="28"/>
                <w:szCs w:val="28"/>
              </w:rPr>
              <w:t xml:space="preserve"> на сумму более 5% от общей цены заявки участника закупки</w:t>
            </w:r>
            <w:r w:rsidRPr="0087450F">
              <w:rPr>
                <w:sz w:val="28"/>
                <w:szCs w:val="28"/>
              </w:rPr>
              <w:t xml:space="preserve"> (за исключением требований в отношении разрешительных документов, которые установлены </w:t>
            </w:r>
            <w:r w:rsidRPr="0087450F">
              <w:rPr>
                <w:sz w:val="28"/>
                <w:szCs w:val="28"/>
                <w:u w:val="single"/>
              </w:rPr>
              <w:t xml:space="preserve">независимо от выполняемого таким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Pr="0087450F">
              <w:rPr>
                <w:sz w:val="28"/>
                <w:szCs w:val="28"/>
              </w:rPr>
              <w:t xml:space="preserve">) в объеме </w:t>
            </w:r>
            <w:r w:rsidRPr="0087450F">
              <w:rPr>
                <w:b/>
                <w:i/>
                <w:sz w:val="28"/>
                <w:szCs w:val="28"/>
              </w:rPr>
              <w:t>выполняемых работ/оказываемых услуг</w:t>
            </w:r>
            <w:r w:rsidRPr="0087450F">
              <w:rPr>
                <w:b/>
                <w:sz w:val="28"/>
                <w:szCs w:val="28"/>
              </w:rPr>
              <w:t>:</w:t>
            </w:r>
            <w:r w:rsidR="00250E76">
              <w:rPr>
                <w:b/>
                <w:sz w:val="28"/>
                <w:szCs w:val="28"/>
              </w:rPr>
              <w:t xml:space="preserve"> привлече</w:t>
            </w:r>
            <w:r w:rsidR="00EE6B7D">
              <w:rPr>
                <w:b/>
                <w:sz w:val="28"/>
                <w:szCs w:val="28"/>
              </w:rPr>
              <w:t>ние субподрядчиков – допускается.</w:t>
            </w:r>
            <w:proofErr w:type="gramEnd"/>
          </w:p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110"/>
        </w:trPr>
        <w:tc>
          <w:tcPr>
            <w:tcW w:w="567" w:type="dxa"/>
          </w:tcPr>
          <w:p w:rsidR="005656A6" w:rsidRPr="0087450F" w:rsidRDefault="005656A6" w:rsidP="004A084B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250E76" w:rsidRDefault="005656A6" w:rsidP="00250E76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  <w:proofErr w:type="gramStart"/>
            <w:r w:rsidRPr="00250E76">
              <w:rPr>
                <w:bCs/>
                <w:sz w:val="28"/>
                <w:szCs w:val="28"/>
              </w:rPr>
              <w:t>Устанавливается в соответствии с требованием подпункта </w:t>
            </w:r>
            <w:fldSimple w:instr=" REF _Ref410138387 \r \h  \* MERGEFORMAT ">
              <w:r w:rsidR="004B1467" w:rsidRPr="004B1467">
                <w:rPr>
                  <w:bCs/>
                  <w:sz w:val="28"/>
                  <w:szCs w:val="28"/>
                </w:rPr>
                <w:t>1.5)</w:t>
              </w:r>
            </w:fldSimple>
            <w:r w:rsidRPr="00250E76">
              <w:rPr>
                <w:bCs/>
                <w:sz w:val="28"/>
                <w:szCs w:val="28"/>
              </w:rPr>
              <w:t xml:space="preserve"> настоящего подраздела</w:t>
            </w:r>
            <w:r w:rsidR="00250E76">
              <w:rPr>
                <w:bCs/>
                <w:sz w:val="28"/>
                <w:szCs w:val="28"/>
              </w:rPr>
              <w:t xml:space="preserve"> – </w:t>
            </w:r>
            <w:r w:rsidR="008378BC">
              <w:rPr>
                <w:bCs/>
                <w:sz w:val="28"/>
                <w:szCs w:val="28"/>
              </w:rPr>
              <w:t>да, согласно п. 1.5.</w:t>
            </w:r>
            <w:proofErr w:type="gramEnd"/>
          </w:p>
        </w:tc>
        <w:tc>
          <w:tcPr>
            <w:tcW w:w="8363" w:type="dxa"/>
          </w:tcPr>
          <w:p w:rsidR="005656A6" w:rsidRPr="00CB40B3" w:rsidRDefault="005656A6" w:rsidP="008378BC">
            <w:pPr>
              <w:tabs>
                <w:tab w:val="left" w:pos="2054"/>
              </w:tabs>
              <w:ind w:firstLine="637"/>
              <w:jc w:val="both"/>
              <w:rPr>
                <w:bCs/>
                <w:sz w:val="28"/>
                <w:szCs w:val="28"/>
                <w:u w:val="single"/>
              </w:rPr>
            </w:pPr>
            <w:r w:rsidRPr="0087450F">
              <w:rPr>
                <w:b/>
                <w:bCs/>
                <w:i/>
                <w:sz w:val="28"/>
                <w:szCs w:val="28"/>
              </w:rPr>
              <w:t>устанавливаются копии документов согласно подпункту </w:t>
            </w:r>
            <w:fldSimple w:instr=" REF _Ref410138387 \r \h  \* MERGEFORMAT ">
              <w:r w:rsidR="004B1467" w:rsidRPr="004B1467">
                <w:rPr>
                  <w:b/>
                  <w:bCs/>
                  <w:i/>
                  <w:sz w:val="28"/>
                  <w:szCs w:val="28"/>
                </w:rPr>
                <w:t>1.5)</w:t>
              </w:r>
            </w:fldSimple>
            <w:r w:rsidRPr="0087450F">
              <w:rPr>
                <w:b/>
                <w:bCs/>
                <w:i/>
                <w:sz w:val="28"/>
                <w:szCs w:val="28"/>
              </w:rPr>
              <w:t xml:space="preserve"> настоящего подраздела </w:t>
            </w:r>
            <w:r w:rsidRPr="0087450F">
              <w:rPr>
                <w:b/>
                <w:i/>
                <w:sz w:val="28"/>
                <w:szCs w:val="28"/>
              </w:rPr>
              <w:t xml:space="preserve"> </w:t>
            </w:r>
            <w:r w:rsidRPr="0087450F">
              <w:rPr>
                <w:b/>
                <w:bCs/>
                <w:i/>
                <w:sz w:val="28"/>
                <w:szCs w:val="28"/>
              </w:rPr>
              <w:t xml:space="preserve">в зависимости от видов и объемов выполняемых </w:t>
            </w:r>
            <w:proofErr w:type="gramStart"/>
            <w:r w:rsidRPr="0087450F">
              <w:rPr>
                <w:b/>
                <w:bCs/>
                <w:i/>
                <w:sz w:val="28"/>
                <w:szCs w:val="28"/>
              </w:rPr>
              <w:t>работ</w:t>
            </w:r>
            <w:proofErr w:type="gramEnd"/>
            <w:r w:rsidRPr="0087450F">
              <w:rPr>
                <w:b/>
                <w:bCs/>
                <w:i/>
                <w:sz w:val="28"/>
                <w:szCs w:val="28"/>
              </w:rPr>
              <w:t>/оказываемых услуг</w:t>
            </w:r>
            <w:r w:rsidRPr="0087450F">
              <w:rPr>
                <w:bCs/>
                <w:sz w:val="28"/>
                <w:szCs w:val="28"/>
              </w:rPr>
              <w:t xml:space="preserve">; 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при этом данные разрешительные документы предоставляются независимо </w:t>
            </w:r>
            <w:r w:rsidRPr="0087450F">
              <w:rPr>
                <w:bCs/>
                <w:sz w:val="28"/>
                <w:szCs w:val="28"/>
                <w:u w:val="single"/>
              </w:rPr>
              <w:lastRenderedPageBreak/>
              <w:t xml:space="preserve">от выполняемого таким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="00CB40B3">
              <w:rPr>
                <w:bCs/>
                <w:sz w:val="28"/>
                <w:szCs w:val="28"/>
                <w:u w:val="single"/>
              </w:rPr>
              <w:t xml:space="preserve"> – да</w:t>
            </w:r>
            <w:r w:rsidR="008378BC">
              <w:rPr>
                <w:bCs/>
                <w:sz w:val="28"/>
                <w:szCs w:val="28"/>
                <w:u w:val="single"/>
              </w:rPr>
              <w:t>, согласно п. 1.5.</w:t>
            </w: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</w:tcPr>
          <w:p w:rsidR="005656A6" w:rsidRPr="0087450F" w:rsidRDefault="005656A6" w:rsidP="004A084B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5656A6" w:rsidP="0087450F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Участник закупки должен подтвердить, что каждый из привлекаемых </w:t>
            </w:r>
            <w:r w:rsidRPr="0087450F">
              <w:rPr>
                <w:b/>
                <w:bCs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bCs/>
                <w:sz w:val="28"/>
                <w:szCs w:val="28"/>
              </w:rPr>
              <w:t xml:space="preserve">,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выполняющий работы/оказывающий услуги</w:t>
            </w:r>
            <w:r w:rsidRPr="0087450F">
              <w:rPr>
                <w:bCs/>
                <w:sz w:val="28"/>
                <w:szCs w:val="28"/>
              </w:rPr>
              <w:t xml:space="preserve"> на сумму более 5% от общей цены заявки участника закупки:</w:t>
            </w:r>
          </w:p>
          <w:p w:rsidR="005656A6" w:rsidRPr="0087450F" w:rsidRDefault="005656A6" w:rsidP="004A084B">
            <w:pPr>
              <w:numPr>
                <w:ilvl w:val="0"/>
                <w:numId w:val="27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осведомлен о привлечении его в качестве </w:t>
            </w:r>
            <w:r w:rsidRPr="0087450F">
              <w:rPr>
                <w:b/>
                <w:bCs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bCs/>
                <w:sz w:val="28"/>
                <w:szCs w:val="28"/>
              </w:rPr>
              <w:t>;</w:t>
            </w:r>
          </w:p>
          <w:p w:rsidR="005656A6" w:rsidRPr="00FA32E3" w:rsidRDefault="005656A6" w:rsidP="004A084B">
            <w:pPr>
              <w:numPr>
                <w:ilvl w:val="0"/>
                <w:numId w:val="27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bCs/>
                <w:sz w:val="28"/>
                <w:szCs w:val="28"/>
              </w:rPr>
              <w:t>согласен</w:t>
            </w:r>
            <w:proofErr w:type="gramEnd"/>
            <w:r w:rsidRPr="0087450F">
              <w:rPr>
                <w:bCs/>
                <w:sz w:val="28"/>
                <w:szCs w:val="28"/>
              </w:rPr>
              <w:t xml:space="preserve"> с выделяемым ему перечнем, объемами и сроками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bCs/>
                <w:sz w:val="28"/>
                <w:szCs w:val="28"/>
              </w:rPr>
              <w:t>.</w:t>
            </w:r>
          </w:p>
          <w:p w:rsidR="00FA32E3" w:rsidRPr="0087450F" w:rsidRDefault="00EE6B7D" w:rsidP="00FA32E3">
            <w:pPr>
              <w:tabs>
                <w:tab w:val="left" w:pos="1134"/>
                <w:tab w:val="left" w:pos="1418"/>
              </w:tabs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Требуется.</w:t>
            </w:r>
          </w:p>
        </w:tc>
        <w:tc>
          <w:tcPr>
            <w:tcW w:w="8363" w:type="dxa"/>
          </w:tcPr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Копии договоров (в том числе предварительные или под условием) с указанием перечня, объема и сроков </w:t>
            </w:r>
            <w:r w:rsidRPr="0087450F">
              <w:rPr>
                <w:b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sz w:val="28"/>
                <w:szCs w:val="28"/>
              </w:rPr>
              <w:t xml:space="preserve">, возлагаемых на </w:t>
            </w:r>
            <w:r w:rsidRPr="0087450F">
              <w:rPr>
                <w:b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sz w:val="28"/>
                <w:szCs w:val="28"/>
              </w:rPr>
              <w:t>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87450F">
              <w:rPr>
                <w:sz w:val="28"/>
                <w:szCs w:val="28"/>
              </w:rPr>
              <w:t xml:space="preserve">документы, представленные на такого </w:t>
            </w:r>
            <w:r w:rsidRPr="0087450F">
              <w:rPr>
                <w:b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sz w:val="28"/>
                <w:szCs w:val="28"/>
              </w:rPr>
              <w:t xml:space="preserve"> считаются</w:t>
            </w:r>
            <w:proofErr w:type="gramEnd"/>
            <w:r w:rsidRPr="0087450F">
              <w:rPr>
                <w:sz w:val="28"/>
                <w:szCs w:val="28"/>
              </w:rPr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План распределения видов и объемов работ между участником закупки и </w:t>
            </w:r>
            <w:r w:rsidRPr="0087450F">
              <w:rPr>
                <w:b/>
                <w:i/>
                <w:sz w:val="28"/>
                <w:szCs w:val="28"/>
              </w:rPr>
              <w:t>субподрядчиками/соисполнителями</w:t>
            </w:r>
            <w:r w:rsidRPr="0087450F">
              <w:rPr>
                <w:sz w:val="28"/>
                <w:szCs w:val="28"/>
              </w:rPr>
              <w:t xml:space="preserve">. Данный план заполняется и предоставляется как в случае привлечения участником закупки </w:t>
            </w:r>
            <w:r w:rsidRPr="0087450F">
              <w:rPr>
                <w:b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sz w:val="28"/>
                <w:szCs w:val="28"/>
              </w:rPr>
              <w:t xml:space="preserve">, так и в случае их непривлечения; в последнем случае в данной форме отражается, что </w:t>
            </w:r>
            <w:r w:rsidRPr="0087450F">
              <w:rPr>
                <w:b/>
                <w:i/>
                <w:sz w:val="28"/>
                <w:szCs w:val="28"/>
              </w:rPr>
              <w:t>субподрядчики/соисполнители</w:t>
            </w:r>
            <w:r w:rsidRPr="0087450F">
              <w:rPr>
                <w:sz w:val="28"/>
                <w:szCs w:val="28"/>
              </w:rPr>
              <w:t xml:space="preserve"> не планируются к привлечению</w:t>
            </w:r>
            <w:r w:rsidR="00EE6B7D">
              <w:rPr>
                <w:sz w:val="28"/>
                <w:szCs w:val="28"/>
              </w:rPr>
              <w:t xml:space="preserve"> – </w:t>
            </w:r>
            <w:r w:rsidR="00FA32E3">
              <w:rPr>
                <w:sz w:val="28"/>
                <w:szCs w:val="28"/>
              </w:rPr>
              <w:t>требуется.</w:t>
            </w:r>
          </w:p>
        </w:tc>
      </w:tr>
    </w:tbl>
    <w:p w:rsidR="00526072" w:rsidRDefault="00526072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15316E" w:rsidRPr="0087450F" w:rsidRDefault="0015316E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EE6B7D" w:rsidRDefault="00703F4C" w:rsidP="00EE6B7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36488864"/>
      <w:r w:rsidRPr="00EE6B7D">
        <w:rPr>
          <w:b/>
          <w:sz w:val="28"/>
          <w:szCs w:val="28"/>
        </w:rPr>
        <w:t xml:space="preserve">Требования к </w:t>
      </w:r>
      <w:r w:rsidR="003E1D07" w:rsidRPr="00EE6B7D">
        <w:rPr>
          <w:b/>
          <w:sz w:val="28"/>
          <w:szCs w:val="28"/>
        </w:rPr>
        <w:t>услугам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87450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87450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3E1D07" w:rsidP="000C02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Оказываемые услуги должны</w:t>
            </w:r>
            <w:r w:rsidR="00C20EDB" w:rsidRPr="0087450F">
              <w:rPr>
                <w:rFonts w:eastAsia="Arial Unicode MS"/>
                <w:sz w:val="28"/>
                <w:szCs w:val="28"/>
              </w:rPr>
              <w:t xml:space="preserve"> соответствовать треб</w:t>
            </w:r>
            <w:r w:rsidR="000C0265">
              <w:rPr>
                <w:rFonts w:eastAsia="Arial Unicode MS"/>
                <w:sz w:val="28"/>
                <w:szCs w:val="28"/>
              </w:rPr>
              <w:t>ованиям, указанным в проекте</w:t>
            </w:r>
            <w:r w:rsidR="00456BEC">
              <w:rPr>
                <w:rFonts w:eastAsia="Arial Unicode MS"/>
                <w:sz w:val="28"/>
                <w:szCs w:val="28"/>
              </w:rPr>
              <w:t xml:space="preserve"> договора и приложениям к нему.</w:t>
            </w:r>
            <w:r w:rsidR="000C0265">
              <w:rPr>
                <w:rFonts w:eastAsia="Arial Unicode MS"/>
                <w:sz w:val="28"/>
                <w:szCs w:val="28"/>
              </w:rPr>
              <w:t xml:space="preserve"> (Техническое задание).</w:t>
            </w:r>
          </w:p>
        </w:tc>
        <w:tc>
          <w:tcPr>
            <w:tcW w:w="2431" w:type="pct"/>
            <w:vMerge w:val="restart"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 xml:space="preserve">Техническое предложение </w:t>
            </w:r>
            <w:r w:rsidRPr="0087450F">
              <w:rPr>
                <w:sz w:val="28"/>
                <w:szCs w:val="28"/>
              </w:rPr>
              <w:t>(соответствующая Форма)</w:t>
            </w:r>
            <w:r w:rsidRPr="0087450F">
              <w:rPr>
                <w:rFonts w:eastAsia="Arial Unicode MS"/>
                <w:sz w:val="28"/>
                <w:szCs w:val="28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87450F" w:rsidRDefault="006F59FB" w:rsidP="00FA32E3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Заказчик на этапе рассмотрения заявок на отборочной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lastRenderedPageBreak/>
              <w:t>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стандартов, технических условий, указанным в томе 2 «Техническая часть», в том числе </w:t>
            </w:r>
            <w:r w:rsidRPr="0087450F">
              <w:rPr>
                <w:bCs/>
                <w:sz w:val="28"/>
                <w:szCs w:val="28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87450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87450F" w:rsidRDefault="00703F4C" w:rsidP="0087450F">
      <w:pPr>
        <w:jc w:val="both"/>
        <w:rPr>
          <w:sz w:val="28"/>
          <w:szCs w:val="28"/>
        </w:rPr>
      </w:pPr>
    </w:p>
    <w:p w:rsidR="00EA3525" w:rsidRPr="002E7129" w:rsidRDefault="00EA3525" w:rsidP="002E7129">
      <w:pPr>
        <w:pStyle w:val="10"/>
        <w:numPr>
          <w:ilvl w:val="1"/>
          <w:numId w:val="16"/>
        </w:numPr>
        <w:spacing w:before="120" w:after="120"/>
        <w:jc w:val="center"/>
        <w:rPr>
          <w:b/>
          <w:sz w:val="28"/>
          <w:szCs w:val="28"/>
        </w:rPr>
      </w:pPr>
      <w:bookmarkStart w:id="43" w:name="_Ref395172188"/>
      <w:bookmarkStart w:id="44" w:name="_Toc395190385"/>
      <w:bookmarkStart w:id="45" w:name="_Toc436488865"/>
      <w:r w:rsidRPr="002E7129">
        <w:rPr>
          <w:b/>
          <w:sz w:val="28"/>
          <w:szCs w:val="28"/>
        </w:rPr>
        <w:t>СОСТАВ ЗАЯВКИ НА УЧАСТИЕ В </w:t>
      </w:r>
      <w:r w:rsidR="00BA3C22" w:rsidRPr="002E7129">
        <w:rPr>
          <w:b/>
          <w:sz w:val="28"/>
          <w:szCs w:val="28"/>
        </w:rPr>
        <w:t>ЗАКУПКЕ</w:t>
      </w:r>
      <w:r w:rsidRPr="002E7129">
        <w:rPr>
          <w:b/>
          <w:sz w:val="28"/>
          <w:szCs w:val="28"/>
        </w:rPr>
        <w:t>.</w:t>
      </w:r>
      <w:bookmarkEnd w:id="43"/>
      <w:bookmarkEnd w:id="44"/>
      <w:bookmarkEnd w:id="45"/>
    </w:p>
    <w:p w:rsidR="00EA3525" w:rsidRPr="0087450F" w:rsidRDefault="00164EDD" w:rsidP="0087450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46" w:name="_Ref350169525"/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87450F">
        <w:rPr>
          <w:sz w:val="28"/>
          <w:szCs w:val="28"/>
        </w:rPr>
        <w:t>закупке</w:t>
      </w:r>
      <w:r w:rsidR="00EA3525" w:rsidRPr="0087450F">
        <w:rPr>
          <w:sz w:val="28"/>
          <w:szCs w:val="28"/>
        </w:rPr>
        <w:t>, в форме электронных документов:</w:t>
      </w:r>
      <w:bookmarkEnd w:id="46"/>
    </w:p>
    <w:p w:rsidR="00EA3525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47" w:name="_Ref396489623"/>
      <w:proofErr w:type="gramStart"/>
      <w:r w:rsidRPr="0087450F">
        <w:rPr>
          <w:sz w:val="28"/>
          <w:szCs w:val="28"/>
        </w:rPr>
        <w:t xml:space="preserve">заявка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E2170F">
        <w:fldChar w:fldCharType="begin"/>
      </w:r>
      <w:r w:rsidR="00FD5109">
        <w:instrText xml:space="preserve"> REF _Ref401131967 \r \h  \* MERGEFORMAT </w:instrText>
      </w:r>
      <w:r w:rsidR="00E2170F">
        <w:fldChar w:fldCharType="separate"/>
      </w:r>
      <w:r w:rsidR="004B1467">
        <w:rPr>
          <w:b/>
          <w:bCs/>
        </w:rPr>
        <w:t>Ошибка!</w:t>
      </w:r>
      <w:proofErr w:type="gramEnd"/>
      <w:r w:rsidR="004B1467">
        <w:rPr>
          <w:b/>
          <w:bCs/>
        </w:rPr>
        <w:t xml:space="preserve"> Источник ссылки не найден</w:t>
      </w:r>
      <w:proofErr w:type="gramStart"/>
      <w:r w:rsidR="004B1467">
        <w:rPr>
          <w:b/>
          <w:bCs/>
        </w:rPr>
        <w:t>.</w:t>
      </w:r>
      <w:proofErr w:type="gramEnd"/>
      <w:r w:rsidR="00E2170F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0B0512" w:rsidRPr="0087450F">
        <w:rPr>
          <w:sz w:val="28"/>
          <w:szCs w:val="28"/>
        </w:rPr>
        <w:t>с</w:t>
      </w:r>
      <w:proofErr w:type="gramEnd"/>
      <w:r w:rsidR="000B0512" w:rsidRPr="0087450F">
        <w:rPr>
          <w:sz w:val="28"/>
          <w:szCs w:val="28"/>
        </w:rPr>
        <w:t xml:space="preserve">оответствующая </w:t>
      </w:r>
      <w:hyperlink w:anchor="_БАНКОВСКАЯ_ГАРАНТИЯ_ОБЕСПЕЧЕНИЯ" w:history="1">
        <w:r w:rsidR="000B0512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1</w:t>
      </w:r>
      <w:r w:rsidRPr="0087450F">
        <w:rPr>
          <w:sz w:val="28"/>
          <w:szCs w:val="28"/>
        </w:rPr>
        <w:t>);</w:t>
      </w:r>
      <w:bookmarkEnd w:id="47"/>
    </w:p>
    <w:p w:rsidR="006118BE" w:rsidRPr="006118BE" w:rsidRDefault="006118BE" w:rsidP="006118B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E1CB5">
        <w:rPr>
          <w:sz w:val="28"/>
          <w:szCs w:val="28"/>
        </w:rPr>
        <w:t>техническое предложение по форме и в соответствии с инструкциями, приведенными в настоящей закупочной документации (соответствующая форма</w:t>
      </w:r>
      <w:r w:rsidR="00D17D83">
        <w:rPr>
          <w:sz w:val="28"/>
          <w:szCs w:val="28"/>
        </w:rPr>
        <w:t xml:space="preserve"> 2</w:t>
      </w:r>
      <w:r w:rsidRPr="00DE1CB5">
        <w:rPr>
          <w:sz w:val="28"/>
          <w:szCs w:val="28"/>
        </w:rPr>
        <w:t>);</w:t>
      </w:r>
    </w:p>
    <w:p w:rsidR="00EA3525" w:rsidRPr="0087450F" w:rsidRDefault="007757A8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сведения о принадлежности </w:t>
      </w:r>
      <w:r w:rsidRPr="0087450F" w:rsidDel="00EC0238">
        <w:rPr>
          <w:sz w:val="28"/>
          <w:szCs w:val="28"/>
        </w:rPr>
        <w:t>к субъектам малого и среднего предпринимательства</w:t>
      </w:r>
      <w:r w:rsidRPr="0087450F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E2170F">
        <w:fldChar w:fldCharType="begin"/>
      </w:r>
      <w:r w:rsidR="00FD5109">
        <w:instrText xml:space="preserve"> REF _Ref401060816 \r \h  \* MERGEFORMAT </w:instrText>
      </w:r>
      <w:r w:rsidR="00E2170F">
        <w:fldChar w:fldCharType="separate"/>
      </w:r>
      <w:r w:rsidR="004B1467">
        <w:rPr>
          <w:b/>
          <w:bCs/>
        </w:rPr>
        <w:t>Ошибка!</w:t>
      </w:r>
      <w:proofErr w:type="gramEnd"/>
      <w:r w:rsidR="004B1467">
        <w:rPr>
          <w:b/>
          <w:bCs/>
        </w:rPr>
        <w:t xml:space="preserve"> Источник ссылки не найден</w:t>
      </w:r>
      <w:proofErr w:type="gramStart"/>
      <w:r w:rsidR="004B1467">
        <w:rPr>
          <w:b/>
          <w:bCs/>
        </w:rPr>
        <w:t>.</w:t>
      </w:r>
      <w:proofErr w:type="gramEnd"/>
      <w:r w:rsidR="00E2170F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C20EDB" w:rsidRPr="0087450F">
        <w:rPr>
          <w:sz w:val="28"/>
          <w:szCs w:val="28"/>
        </w:rPr>
        <w:t>с</w:t>
      </w:r>
      <w:proofErr w:type="gramEnd"/>
      <w:r w:rsidR="00C20EDB" w:rsidRPr="0087450F">
        <w:rPr>
          <w:sz w:val="28"/>
          <w:szCs w:val="28"/>
        </w:rPr>
        <w:t>оответствующая Форма</w:t>
      </w:r>
      <w:r w:rsidRPr="0087450F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в двух форматах: *.pdf </w:t>
      </w:r>
      <w:r w:rsidR="00E1243F" w:rsidRPr="0087450F" w:rsidDel="00EC0238">
        <w:rPr>
          <w:sz w:val="28"/>
          <w:szCs w:val="28"/>
        </w:rPr>
        <w:t>с подписью</w:t>
      </w:r>
      <w:r w:rsidR="00E1243F" w:rsidRPr="0087450F">
        <w:rPr>
          <w:sz w:val="28"/>
          <w:szCs w:val="28"/>
        </w:rPr>
        <w:t xml:space="preserve"> и печатью, а также</w:t>
      </w:r>
      <w:r w:rsidR="00E1243F" w:rsidRPr="0087450F" w:rsidDel="00EC0238">
        <w:rPr>
          <w:sz w:val="28"/>
          <w:szCs w:val="28"/>
        </w:rPr>
        <w:t xml:space="preserve"> </w:t>
      </w:r>
      <w:r w:rsidR="00E1243F" w:rsidRPr="0087450F">
        <w:rPr>
          <w:sz w:val="28"/>
          <w:szCs w:val="28"/>
        </w:rPr>
        <w:t xml:space="preserve">в </w:t>
      </w:r>
      <w:r w:rsidR="00E1243F" w:rsidRPr="0087450F" w:rsidDel="00EC0238">
        <w:rPr>
          <w:sz w:val="28"/>
          <w:szCs w:val="28"/>
        </w:rPr>
        <w:t xml:space="preserve">редактируемом формате </w:t>
      </w:r>
      <w:r w:rsidR="00E1243F" w:rsidRPr="0087450F">
        <w:rPr>
          <w:sz w:val="28"/>
          <w:szCs w:val="28"/>
        </w:rPr>
        <w:t>*.</w:t>
      </w:r>
      <w:r w:rsidR="00E1243F" w:rsidRPr="0087450F">
        <w:rPr>
          <w:sz w:val="28"/>
          <w:szCs w:val="28"/>
          <w:lang w:val="en-US"/>
        </w:rPr>
        <w:t>doc</w:t>
      </w:r>
      <w:r w:rsidR="00E1243F" w:rsidRPr="0087450F">
        <w:rPr>
          <w:sz w:val="28"/>
          <w:szCs w:val="28"/>
        </w:rPr>
        <w:t xml:space="preserve"> или </w:t>
      </w:r>
      <w:r w:rsidR="00E1243F" w:rsidRPr="0087450F" w:rsidDel="00EC0238">
        <w:rPr>
          <w:sz w:val="28"/>
          <w:szCs w:val="28"/>
        </w:rPr>
        <w:t>*.xls</w:t>
      </w:r>
      <w:r w:rsidRPr="0087450F">
        <w:rPr>
          <w:sz w:val="28"/>
          <w:szCs w:val="28"/>
        </w:rPr>
        <w:t>.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E2170F">
        <w:fldChar w:fldCharType="begin"/>
      </w:r>
      <w:r w:rsidR="00FD5109">
        <w:instrText xml:space="preserve"> REF _Ref401131967 \r \h  \* MERGEFORMAT </w:instrText>
      </w:r>
      <w:r w:rsidR="00E2170F">
        <w:fldChar w:fldCharType="separate"/>
      </w:r>
      <w:r w:rsidR="004B1467">
        <w:rPr>
          <w:b/>
          <w:bCs/>
        </w:rPr>
        <w:t>Ошибка!</w:t>
      </w:r>
      <w:proofErr w:type="gramEnd"/>
      <w:r w:rsidR="004B1467">
        <w:rPr>
          <w:b/>
          <w:bCs/>
        </w:rPr>
        <w:t xml:space="preserve"> Источник ссылки не найден</w:t>
      </w:r>
      <w:proofErr w:type="gramStart"/>
      <w:r w:rsidR="004B1467">
        <w:rPr>
          <w:b/>
          <w:bCs/>
        </w:rPr>
        <w:t>.</w:t>
      </w:r>
      <w:proofErr w:type="gramEnd"/>
      <w:r w:rsidR="00E2170F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230B5F" w:rsidRPr="0087450F">
        <w:rPr>
          <w:sz w:val="28"/>
          <w:szCs w:val="28"/>
        </w:rPr>
        <w:t>с</w:t>
      </w:r>
      <w:proofErr w:type="gramEnd"/>
      <w:r w:rsidR="00230B5F" w:rsidRPr="0087450F">
        <w:rPr>
          <w:sz w:val="28"/>
          <w:szCs w:val="28"/>
        </w:rPr>
        <w:t xml:space="preserve">оответствующая </w:t>
      </w:r>
      <w:hyperlink w:anchor="_Сводная_таблица_стоимости" w:history="1">
        <w:r w:rsidR="00230B5F" w:rsidRPr="0087450F">
          <w:rPr>
            <w:rStyle w:val="afb"/>
            <w:sz w:val="28"/>
            <w:szCs w:val="28"/>
          </w:rPr>
          <w:t>Форма</w:t>
        </w:r>
      </w:hyperlink>
      <w:r w:rsidR="00D17D83">
        <w:rPr>
          <w:sz w:val="28"/>
          <w:szCs w:val="28"/>
        </w:rPr>
        <w:t xml:space="preserve"> 3</w:t>
      </w:r>
      <w:r w:rsidRPr="0087450F">
        <w:rPr>
          <w:sz w:val="28"/>
          <w:szCs w:val="28"/>
        </w:rPr>
        <w:t xml:space="preserve">), </w:t>
      </w:r>
    </w:p>
    <w:p w:rsidR="00736C6A" w:rsidRPr="0087450F" w:rsidRDefault="007D4712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</w:t>
      </w:r>
      <w:r w:rsidR="00FC68AA" w:rsidRPr="0087450F">
        <w:rPr>
          <w:sz w:val="28"/>
          <w:szCs w:val="28"/>
        </w:rPr>
        <w:t xml:space="preserve">выполнения </w:t>
      </w:r>
      <w:r w:rsidR="00DF507B" w:rsidRPr="0087450F">
        <w:rPr>
          <w:b/>
          <w:i/>
          <w:sz w:val="28"/>
          <w:szCs w:val="28"/>
        </w:rPr>
        <w:t>поставок/работ/услуг</w:t>
      </w:r>
      <w:r w:rsidR="00FC68AA" w:rsidRPr="0087450F">
        <w:rPr>
          <w:b/>
          <w:i/>
          <w:sz w:val="28"/>
          <w:szCs w:val="28"/>
        </w:rPr>
        <w:t xml:space="preserve"> </w:t>
      </w:r>
      <w:r w:rsidRPr="0087450F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E2170F">
        <w:fldChar w:fldCharType="begin"/>
      </w:r>
      <w:r w:rsidR="00FD5109">
        <w:instrText xml:space="preserve"> REF _Ref401131967 \r \h  \* MERGEFORMAT </w:instrText>
      </w:r>
      <w:r w:rsidR="00E2170F">
        <w:fldChar w:fldCharType="separate"/>
      </w:r>
      <w:r w:rsidR="004B1467">
        <w:rPr>
          <w:b/>
          <w:bCs/>
        </w:rPr>
        <w:t>Ошибка!</w:t>
      </w:r>
      <w:proofErr w:type="gramEnd"/>
      <w:r w:rsidR="004B1467">
        <w:rPr>
          <w:b/>
          <w:bCs/>
        </w:rPr>
        <w:t xml:space="preserve"> Источник ссылки не найден</w:t>
      </w:r>
      <w:proofErr w:type="gramStart"/>
      <w:r w:rsidR="004B1467">
        <w:rPr>
          <w:b/>
          <w:bCs/>
        </w:rPr>
        <w:t>.</w:t>
      </w:r>
      <w:proofErr w:type="gramEnd"/>
      <w:r w:rsidR="00E2170F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ВЫПОЛНЕНИЯ_РАБОТ" w:history="1">
        <w:r w:rsidRPr="0087450F">
          <w:rPr>
            <w:rStyle w:val="afb"/>
            <w:sz w:val="28"/>
            <w:szCs w:val="28"/>
          </w:rPr>
          <w:t>Форма</w:t>
        </w:r>
      </w:hyperlink>
      <w:r w:rsidR="00D17D83">
        <w:rPr>
          <w:sz w:val="28"/>
          <w:szCs w:val="28"/>
        </w:rPr>
        <w:t xml:space="preserve"> 4</w:t>
      </w:r>
      <w:r w:rsidRPr="0087450F">
        <w:rPr>
          <w:sz w:val="28"/>
          <w:szCs w:val="28"/>
        </w:rPr>
        <w:t xml:space="preserve">), </w:t>
      </w:r>
    </w:p>
    <w:p w:rsidR="007D4712" w:rsidRDefault="00C62BF6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E2170F">
        <w:fldChar w:fldCharType="begin"/>
      </w:r>
      <w:r w:rsidR="00FD5109">
        <w:instrText xml:space="preserve"> REF _Ref401131967 \r \h  \* MERGEFORMAT </w:instrText>
      </w:r>
      <w:r w:rsidR="00E2170F">
        <w:fldChar w:fldCharType="separate"/>
      </w:r>
      <w:r w:rsidR="004B1467">
        <w:rPr>
          <w:b/>
          <w:bCs/>
        </w:rPr>
        <w:t>Ошибка!</w:t>
      </w:r>
      <w:proofErr w:type="gramEnd"/>
      <w:r w:rsidR="004B1467">
        <w:rPr>
          <w:b/>
          <w:bCs/>
        </w:rPr>
        <w:t xml:space="preserve"> Источник ссылки не найден</w:t>
      </w:r>
      <w:proofErr w:type="gramStart"/>
      <w:r w:rsidR="004B1467">
        <w:rPr>
          <w:b/>
          <w:bCs/>
        </w:rPr>
        <w:t>.</w:t>
      </w:r>
      <w:proofErr w:type="gramEnd"/>
      <w:r w:rsidR="00E2170F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ОПЛАТЫ" w:history="1">
        <w:r w:rsidRPr="0087450F">
          <w:rPr>
            <w:rStyle w:val="afb"/>
            <w:sz w:val="28"/>
            <w:szCs w:val="28"/>
          </w:rPr>
          <w:t>Форма</w:t>
        </w:r>
      </w:hyperlink>
      <w:r w:rsidR="00D17D83">
        <w:rPr>
          <w:sz w:val="28"/>
          <w:szCs w:val="28"/>
        </w:rPr>
        <w:t xml:space="preserve"> 5</w:t>
      </w:r>
      <w:r w:rsidRPr="0087450F">
        <w:rPr>
          <w:sz w:val="28"/>
          <w:szCs w:val="28"/>
        </w:rPr>
        <w:t>);</w:t>
      </w:r>
    </w:p>
    <w:p w:rsidR="006118BE" w:rsidRPr="006118BE" w:rsidRDefault="006118BE" w:rsidP="006118B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2244A4">
        <w:rPr>
          <w:sz w:val="28"/>
          <w:szCs w:val="28"/>
        </w:rPr>
        <w:t xml:space="preserve">план распределения видов и объемов </w:t>
      </w:r>
      <w:r w:rsidRPr="002244A4">
        <w:rPr>
          <w:b/>
          <w:i/>
          <w:sz w:val="28"/>
          <w:szCs w:val="28"/>
        </w:rPr>
        <w:t>выполнения работ/оказания услуг</w:t>
      </w:r>
      <w:r w:rsidRPr="002244A4">
        <w:rPr>
          <w:sz w:val="28"/>
          <w:szCs w:val="28"/>
        </w:rPr>
        <w:t xml:space="preserve"> между участником закупки и субподрядчиками/соисполнителями (соответствующая форма</w:t>
      </w:r>
      <w:r w:rsidR="006C5D1E">
        <w:rPr>
          <w:sz w:val="28"/>
          <w:szCs w:val="28"/>
        </w:rPr>
        <w:t xml:space="preserve"> 8</w:t>
      </w:r>
      <w:r w:rsidRPr="002244A4">
        <w:rPr>
          <w:sz w:val="28"/>
          <w:szCs w:val="28"/>
        </w:rPr>
        <w:t>);</w:t>
      </w:r>
    </w:p>
    <w:p w:rsidR="006118BE" w:rsidRPr="002244A4" w:rsidRDefault="006118BE" w:rsidP="006118BE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2244A4">
        <w:rPr>
          <w:sz w:val="28"/>
          <w:szCs w:val="28"/>
        </w:rPr>
        <w:t xml:space="preserve">документы, указанные в подразделе 1.1.1. «Требования к частникам закупки, </w:t>
      </w:r>
      <w:r w:rsidRPr="002244A4">
        <w:rPr>
          <w:b/>
          <w:i/>
          <w:sz w:val="28"/>
          <w:szCs w:val="28"/>
        </w:rPr>
        <w:t xml:space="preserve">субподрядчикам (соисполнителям), изготовителям </w:t>
      </w:r>
      <w:r w:rsidRPr="002244A4">
        <w:rPr>
          <w:sz w:val="28"/>
          <w:szCs w:val="28"/>
        </w:rPr>
        <w:t>(обязательные требования к участникам закупки, не зависящие от предмета закупки, устанавливаемые в каждой документац</w:t>
      </w:r>
      <w:r w:rsidR="00D17D83">
        <w:rPr>
          <w:sz w:val="28"/>
          <w:szCs w:val="28"/>
        </w:rPr>
        <w:t>ии о закупке)»;</w:t>
      </w:r>
    </w:p>
    <w:p w:rsidR="00EA3525" w:rsidRDefault="00D74DCC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lastRenderedPageBreak/>
        <w:t>д</w:t>
      </w:r>
      <w:r w:rsidR="00EA3525" w:rsidRPr="0087450F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7450F">
        <w:rPr>
          <w:sz w:val="28"/>
          <w:szCs w:val="28"/>
        </w:rPr>
        <w:t>закупке</w:t>
      </w:r>
      <w:r w:rsidR="006118BE">
        <w:rPr>
          <w:sz w:val="28"/>
          <w:szCs w:val="28"/>
        </w:rPr>
        <w:t>:</w:t>
      </w:r>
    </w:p>
    <w:p w:rsidR="006118BE" w:rsidRPr="006118BE" w:rsidRDefault="006118BE" w:rsidP="00D17D83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 w:rsidRPr="006118BE">
        <w:rPr>
          <w:sz w:val="28"/>
          <w:szCs w:val="28"/>
        </w:rPr>
        <w:t>- справка об опыте выполнения договоров (соответствующая форма</w:t>
      </w:r>
      <w:r w:rsidR="006C5D1E">
        <w:rPr>
          <w:sz w:val="28"/>
          <w:szCs w:val="28"/>
        </w:rPr>
        <w:t xml:space="preserve"> 6</w:t>
      </w:r>
      <w:r w:rsidR="00D17D83">
        <w:rPr>
          <w:sz w:val="28"/>
          <w:szCs w:val="28"/>
        </w:rPr>
        <w:t>);</w:t>
      </w:r>
    </w:p>
    <w:p w:rsidR="006118BE" w:rsidRPr="006118BE" w:rsidRDefault="006118BE" w:rsidP="00D17D83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 w:rsidRPr="006118BE">
        <w:rPr>
          <w:sz w:val="28"/>
          <w:szCs w:val="28"/>
        </w:rPr>
        <w:t>- справка о кадровых ресурсах (соотве</w:t>
      </w:r>
      <w:r w:rsidR="006C5D1E">
        <w:rPr>
          <w:sz w:val="28"/>
          <w:szCs w:val="28"/>
        </w:rPr>
        <w:t>тствующая форма 7</w:t>
      </w:r>
      <w:r w:rsidR="00D17D83">
        <w:rPr>
          <w:sz w:val="28"/>
          <w:szCs w:val="28"/>
        </w:rPr>
        <w:t>).</w:t>
      </w:r>
    </w:p>
    <w:p w:rsidR="006118BE" w:rsidRPr="0087450F" w:rsidRDefault="006118BE" w:rsidP="006118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5D6E3F" w:rsidRPr="00563FFA" w:rsidRDefault="005D6E3F" w:rsidP="000B3A00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F33CD" w:rsidRDefault="007F33CD" w:rsidP="007F33C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48" w:name="_Ref321475870"/>
      <w:bookmarkStart w:id="49" w:name="_Toc398564600"/>
      <w:bookmarkStart w:id="50" w:name="_Toc399408089"/>
      <w:bookmarkStart w:id="51" w:name="_Toc436403802"/>
      <w:bookmarkStart w:id="52" w:name="_Toc436488866"/>
      <w:r w:rsidRPr="00C5299E">
        <w:rPr>
          <w:b/>
          <w:sz w:val="28"/>
          <w:szCs w:val="28"/>
        </w:rPr>
        <w:lastRenderedPageBreak/>
        <w:t>КРИТЕРИИ И МЕТОДИКА ОЦЕНКИ ЗАЯВОК НА УЧАСТИЕ В ЗА</w:t>
      </w:r>
      <w:bookmarkEnd w:id="48"/>
      <w:bookmarkEnd w:id="49"/>
      <w:bookmarkEnd w:id="50"/>
      <w:r>
        <w:rPr>
          <w:b/>
          <w:sz w:val="28"/>
          <w:szCs w:val="28"/>
        </w:rPr>
        <w:t>ПРОСЕ ПРЕДЛОЖЕНИЙ</w:t>
      </w:r>
      <w:bookmarkEnd w:id="51"/>
      <w:bookmarkEnd w:id="52"/>
    </w:p>
    <w:p w:rsidR="007F33CD" w:rsidRPr="007F33CD" w:rsidRDefault="007F33CD" w:rsidP="007F33CD"/>
    <w:p w:rsidR="007F33CD" w:rsidRPr="007F3D53" w:rsidRDefault="007F33CD" w:rsidP="007F33CD">
      <w:pPr>
        <w:pStyle w:val="afff"/>
        <w:keepNext/>
        <w:tabs>
          <w:tab w:val="left" w:pos="0"/>
        </w:tabs>
        <w:spacing w:after="120" w:line="240" w:lineRule="auto"/>
        <w:ind w:left="0"/>
        <w:contextualSpacing w:val="0"/>
        <w:jc w:val="center"/>
        <w:outlineLvl w:val="2"/>
        <w:rPr>
          <w:rFonts w:ascii="Times New Roman" w:hAnsi="Times New Roman"/>
          <w:b/>
          <w:bCs/>
          <w:iCs/>
          <w:sz w:val="28"/>
          <w:szCs w:val="28"/>
        </w:rPr>
      </w:pPr>
      <w:bookmarkStart w:id="53" w:name="_Toc434848845"/>
      <w:bookmarkStart w:id="54" w:name="_Toc436403803"/>
      <w:bookmarkStart w:id="55" w:name="_Toc436488867"/>
      <w:r w:rsidRPr="007F3D53">
        <w:rPr>
          <w:rFonts w:ascii="Times New Roman" w:hAnsi="Times New Roman"/>
          <w:b/>
          <w:bCs/>
          <w:iCs/>
          <w:sz w:val="28"/>
          <w:szCs w:val="28"/>
        </w:rPr>
        <w:t>2.1. Критерии оценки и их значимость</w:t>
      </w:r>
      <w:bookmarkEnd w:id="53"/>
      <w:bookmarkEnd w:id="54"/>
      <w:bookmarkEnd w:id="55"/>
    </w:p>
    <w:p w:rsidR="007F33CD" w:rsidRDefault="007F33CD" w:rsidP="004A084B">
      <w:pPr>
        <w:numPr>
          <w:ilvl w:val="3"/>
          <w:numId w:val="89"/>
        </w:numPr>
        <w:tabs>
          <w:tab w:val="left" w:pos="386"/>
        </w:tabs>
        <w:ind w:left="0" w:right="153" w:firstLine="0"/>
        <w:jc w:val="both"/>
      </w:pPr>
      <w:r>
        <w:t xml:space="preserve">Цена договора </w:t>
      </w:r>
      <w:r w:rsidRPr="006F62F7">
        <w:rPr>
          <w:bCs/>
          <w:spacing w:val="-6"/>
        </w:rPr>
        <w:t>(значимость критерия Ц</w:t>
      </w:r>
      <w:r w:rsidRPr="006F62F7">
        <w:rPr>
          <w:bCs/>
          <w:spacing w:val="-6"/>
          <w:vertAlign w:val="subscript"/>
        </w:rPr>
        <w:t>i</w:t>
      </w:r>
      <w:r>
        <w:rPr>
          <w:bCs/>
          <w:spacing w:val="-6"/>
        </w:rPr>
        <w:t xml:space="preserve"> – 80</w:t>
      </w:r>
      <w:r w:rsidRPr="006F62F7">
        <w:rPr>
          <w:bCs/>
          <w:spacing w:val="-6"/>
        </w:rPr>
        <w:t>%);</w:t>
      </w:r>
    </w:p>
    <w:p w:rsidR="007F33CD" w:rsidRPr="007F33CD" w:rsidRDefault="007F33CD" w:rsidP="004A084B">
      <w:pPr>
        <w:numPr>
          <w:ilvl w:val="3"/>
          <w:numId w:val="89"/>
        </w:numPr>
        <w:tabs>
          <w:tab w:val="left" w:pos="386"/>
        </w:tabs>
        <w:ind w:left="0" w:right="153" w:firstLine="0"/>
        <w:jc w:val="both"/>
      </w:pPr>
      <w:r>
        <w:t>О</w:t>
      </w:r>
      <w:r w:rsidRPr="006F62F7">
        <w:t>пыт участника запроса предложений (</w:t>
      </w:r>
      <w:r w:rsidRPr="00D07FCE">
        <w:rPr>
          <w:bCs/>
        </w:rPr>
        <w:t xml:space="preserve">значимость подкритерия </w:t>
      </w:r>
      <w:proofErr w:type="gramStart"/>
      <w:r w:rsidRPr="00D07FCE">
        <w:rPr>
          <w:bCs/>
          <w:iCs/>
        </w:rPr>
        <w:t>О</w:t>
      </w:r>
      <w:proofErr w:type="gramEnd"/>
      <w:r>
        <w:rPr>
          <w:bCs/>
          <w:iCs/>
          <w:lang w:val="en-US"/>
        </w:rPr>
        <w:t>y</w:t>
      </w:r>
      <w:r w:rsidRPr="00D07FCE">
        <w:rPr>
          <w:bCs/>
          <w:iCs/>
          <w:vertAlign w:val="subscript"/>
        </w:rPr>
        <w:t>i</w:t>
      </w:r>
      <w:r w:rsidRPr="00D07FCE">
        <w:rPr>
          <w:bCs/>
          <w:iCs/>
        </w:rPr>
        <w:t xml:space="preserve"> –</w:t>
      </w:r>
      <w:r>
        <w:rPr>
          <w:bCs/>
          <w:iCs/>
        </w:rPr>
        <w:t xml:space="preserve"> 5</w:t>
      </w:r>
      <w:r w:rsidRPr="00D07FCE">
        <w:rPr>
          <w:bCs/>
          <w:iCs/>
        </w:rPr>
        <w:t>%)</w:t>
      </w:r>
    </w:p>
    <w:p w:rsidR="007F33CD" w:rsidRPr="007F33CD" w:rsidRDefault="007F33CD" w:rsidP="004A084B">
      <w:pPr>
        <w:numPr>
          <w:ilvl w:val="3"/>
          <w:numId w:val="89"/>
        </w:numPr>
        <w:tabs>
          <w:tab w:val="left" w:pos="386"/>
        </w:tabs>
        <w:ind w:left="0" w:right="153" w:firstLine="0"/>
        <w:jc w:val="both"/>
        <w:rPr>
          <w:bCs/>
          <w:iCs/>
        </w:rPr>
      </w:pPr>
      <w:r>
        <w:rPr>
          <w:bCs/>
          <w:iCs/>
        </w:rPr>
        <w:t xml:space="preserve">Наличие квалифицированного персонала (значимость критерия </w:t>
      </w:r>
      <w:r w:rsidRPr="00F03184">
        <w:rPr>
          <w:color w:val="000000"/>
        </w:rPr>
        <w:t>К</w:t>
      </w:r>
      <w:proofErr w:type="gramStart"/>
      <w:r w:rsidRPr="00F03184">
        <w:rPr>
          <w:color w:val="000000"/>
          <w:vertAlign w:val="subscript"/>
          <w:lang w:val="en-US"/>
        </w:rPr>
        <w:t>i</w:t>
      </w:r>
      <w:proofErr w:type="gramEnd"/>
      <w:r>
        <w:rPr>
          <w:color w:val="000000"/>
          <w:vertAlign w:val="subscript"/>
        </w:rPr>
        <w:t xml:space="preserve"> – </w:t>
      </w:r>
      <w:r w:rsidRPr="007F33CD">
        <w:rPr>
          <w:bCs/>
          <w:iCs/>
        </w:rPr>
        <w:t>15%</w:t>
      </w:r>
      <w:r>
        <w:rPr>
          <w:bCs/>
          <w:iCs/>
        </w:rPr>
        <w:t>)</w:t>
      </w:r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7F33CD" w:rsidRDefault="007F33CD" w:rsidP="007F33CD">
      <w:pPr>
        <w:pStyle w:val="afff"/>
        <w:keepNext/>
        <w:tabs>
          <w:tab w:val="left" w:pos="0"/>
        </w:tabs>
        <w:spacing w:after="0" w:line="240" w:lineRule="auto"/>
        <w:ind w:left="0"/>
        <w:contextualSpacing w:val="0"/>
        <w:jc w:val="center"/>
        <w:outlineLvl w:val="2"/>
        <w:rPr>
          <w:rFonts w:ascii="Times New Roman" w:hAnsi="Times New Roman"/>
          <w:b/>
          <w:bCs/>
          <w:iCs/>
          <w:sz w:val="28"/>
          <w:szCs w:val="28"/>
        </w:rPr>
      </w:pPr>
      <w:bookmarkStart w:id="56" w:name="_Ref383787274"/>
      <w:bookmarkStart w:id="57" w:name="_Toc383792475"/>
      <w:bookmarkStart w:id="58" w:name="_Toc384030522"/>
      <w:bookmarkStart w:id="59" w:name="_Toc390100174"/>
      <w:bookmarkStart w:id="60" w:name="_Toc418086452"/>
      <w:bookmarkStart w:id="61" w:name="_Toc434848846"/>
      <w:bookmarkStart w:id="62" w:name="_Toc436403804"/>
      <w:bookmarkStart w:id="63" w:name="_Toc395190388"/>
      <w:bookmarkStart w:id="64" w:name="_Ref396487846"/>
      <w:bookmarkStart w:id="65" w:name="_Ref396489236"/>
      <w:bookmarkStart w:id="66" w:name="_Toc260130025"/>
      <w:bookmarkStart w:id="67" w:name="_Toc367283798"/>
      <w:bookmarkStart w:id="68" w:name="_Toc436488868"/>
      <w:r w:rsidRPr="008C4FDA">
        <w:rPr>
          <w:rFonts w:ascii="Times New Roman" w:hAnsi="Times New Roman"/>
          <w:b/>
          <w:bCs/>
          <w:iCs/>
          <w:sz w:val="28"/>
          <w:szCs w:val="28"/>
        </w:rPr>
        <w:t>2.2. Методика оценки заявок</w:t>
      </w:r>
      <w:bookmarkEnd w:id="56"/>
      <w:bookmarkEnd w:id="57"/>
      <w:bookmarkEnd w:id="58"/>
      <w:bookmarkEnd w:id="59"/>
      <w:bookmarkEnd w:id="60"/>
      <w:bookmarkEnd w:id="61"/>
      <w:bookmarkEnd w:id="62"/>
      <w:bookmarkEnd w:id="68"/>
    </w:p>
    <w:p w:rsidR="007F33CD" w:rsidRPr="008C4FDA" w:rsidRDefault="007F33CD" w:rsidP="007F33CD">
      <w:pPr>
        <w:pStyle w:val="afff"/>
        <w:keepNext/>
        <w:tabs>
          <w:tab w:val="left" w:pos="0"/>
        </w:tabs>
        <w:spacing w:after="0" w:line="240" w:lineRule="auto"/>
        <w:ind w:left="0"/>
        <w:contextualSpacing w:val="0"/>
        <w:jc w:val="center"/>
        <w:outlineLvl w:val="2"/>
        <w:rPr>
          <w:rFonts w:ascii="Times New Roman" w:hAnsi="Times New Roman"/>
          <w:b/>
          <w:bCs/>
          <w:iCs/>
          <w:sz w:val="28"/>
          <w:szCs w:val="28"/>
        </w:rPr>
      </w:pPr>
    </w:p>
    <w:p w:rsidR="007F33CD" w:rsidRPr="00914CF0" w:rsidRDefault="007F33CD" w:rsidP="007F33CD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914CF0">
        <w:t>Рейтинг заявки участника запроса предложений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F33CD" w:rsidRPr="00914CF0" w:rsidRDefault="007F33CD" w:rsidP="007F33CD">
      <w:pPr>
        <w:ind w:right="153" w:firstLine="709"/>
        <w:jc w:val="both"/>
        <w:rPr>
          <w:bCs/>
        </w:rPr>
      </w:pPr>
      <w:r w:rsidRPr="00914CF0">
        <w:t>Если какой-либо критерий имеет подкритерии, то выставляются оценки по каждому подкритерию, общая о</w:t>
      </w:r>
      <w:r w:rsidRPr="00914CF0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F33CD" w:rsidRPr="00914CF0" w:rsidRDefault="007F33CD" w:rsidP="007F33CD">
      <w:pPr>
        <w:spacing w:before="120"/>
        <w:ind w:right="153"/>
        <w:jc w:val="both"/>
      </w:pPr>
      <w:r w:rsidRPr="00914CF0">
        <w:t xml:space="preserve">Рейтинг заявки на участие в запросе предложений </w:t>
      </w:r>
      <w:r w:rsidRPr="00914CF0">
        <w:rPr>
          <w:lang w:val="en-US"/>
        </w:rPr>
        <w:t>i</w:t>
      </w:r>
      <w:r w:rsidRPr="00914CF0">
        <w:t>-го участника запроса предложений определяется по формуле:</w:t>
      </w:r>
    </w:p>
    <w:p w:rsidR="007F33CD" w:rsidRPr="00D43FB1" w:rsidRDefault="007F33CD" w:rsidP="007F33CD">
      <w:pPr>
        <w:spacing w:before="60"/>
        <w:ind w:right="153"/>
        <w:jc w:val="both"/>
        <w:rPr>
          <w:bCs/>
          <w:lang w:val="en-US"/>
        </w:rPr>
      </w:pPr>
      <w:r w:rsidRPr="00D43FB1">
        <w:rPr>
          <w:lang w:val="en-US"/>
        </w:rPr>
        <w:t>R</w:t>
      </w:r>
      <w:r w:rsidRPr="00D43FB1">
        <w:rPr>
          <w:bCs/>
          <w:lang w:val="en-US"/>
        </w:rPr>
        <w:t xml:space="preserve"> </w:t>
      </w:r>
      <w:r w:rsidRPr="00D43FB1">
        <w:rPr>
          <w:bCs/>
          <w:vertAlign w:val="subscript"/>
          <w:lang w:val="en-US"/>
        </w:rPr>
        <w:t xml:space="preserve">i </w:t>
      </w:r>
      <w:r w:rsidRPr="00D43FB1">
        <w:rPr>
          <w:bCs/>
          <w:lang w:val="en-US"/>
        </w:rPr>
        <w:t xml:space="preserve">= </w:t>
      </w:r>
      <w:r w:rsidRPr="00D43FB1">
        <w:rPr>
          <w:bCs/>
        </w:rPr>
        <w:t>БЦ</w:t>
      </w:r>
      <w:r w:rsidRPr="00D43FB1">
        <w:rPr>
          <w:bCs/>
          <w:lang w:val="en-US"/>
        </w:rPr>
        <w:t xml:space="preserve"> </w:t>
      </w:r>
      <w:proofErr w:type="gramStart"/>
      <w:r w:rsidRPr="00D43FB1">
        <w:rPr>
          <w:bCs/>
          <w:vertAlign w:val="subscript"/>
          <w:lang w:val="en-US"/>
        </w:rPr>
        <w:t xml:space="preserve">i </w:t>
      </w:r>
      <w:r w:rsidRPr="00D43FB1">
        <w:rPr>
          <w:bCs/>
          <w:lang w:val="en-US"/>
        </w:rPr>
        <w:t xml:space="preserve"> </w:t>
      </w:r>
      <w:r w:rsidRPr="00D43FB1">
        <w:rPr>
          <w:lang w:val="en-US"/>
        </w:rPr>
        <w:t>*</w:t>
      </w:r>
      <w:proofErr w:type="gramEnd"/>
      <w:r w:rsidRPr="00D43FB1">
        <w:rPr>
          <w:bCs/>
          <w:lang w:val="en-US"/>
        </w:rPr>
        <w:t xml:space="preserve"> V</w:t>
      </w:r>
      <w:proofErr w:type="spellStart"/>
      <w:r w:rsidRPr="00D43FB1">
        <w:rPr>
          <w:bCs/>
          <w:vertAlign w:val="subscript"/>
        </w:rPr>
        <w:t>ц</w:t>
      </w:r>
      <w:proofErr w:type="spellEnd"/>
      <w:r w:rsidRPr="00D43FB1">
        <w:rPr>
          <w:bCs/>
          <w:vertAlign w:val="subscript"/>
          <w:lang w:val="en-US"/>
        </w:rPr>
        <w:t xml:space="preserve"> </w:t>
      </w:r>
      <w:r w:rsidRPr="00D43FB1">
        <w:rPr>
          <w:bCs/>
          <w:lang w:val="en-US"/>
        </w:rPr>
        <w:t xml:space="preserve"> </w:t>
      </w:r>
      <w:r w:rsidRPr="00EF3D56">
        <w:rPr>
          <w:bCs/>
          <w:lang w:val="en-US"/>
        </w:rPr>
        <w:t xml:space="preserve">+ </w:t>
      </w:r>
      <w:r w:rsidRPr="00D43FB1">
        <w:rPr>
          <w:bCs/>
          <w:lang w:val="en-US"/>
        </w:rPr>
        <w:t xml:space="preserve"> </w:t>
      </w:r>
      <w:r w:rsidRPr="00D43FB1">
        <w:rPr>
          <w:bCs/>
        </w:rPr>
        <w:t>Б</w:t>
      </w:r>
      <w:r w:rsidRPr="00D07FCE">
        <w:rPr>
          <w:bCs/>
          <w:iCs/>
        </w:rPr>
        <w:t>О</w:t>
      </w:r>
      <w:r w:rsidRPr="006A72C1">
        <w:rPr>
          <w:bCs/>
          <w:iCs/>
          <w:vertAlign w:val="subscript"/>
          <w:lang w:val="en-US"/>
        </w:rPr>
        <w:t>i</w:t>
      </w:r>
      <w:r w:rsidRPr="00D43FB1">
        <w:rPr>
          <w:bCs/>
          <w:vertAlign w:val="subscript"/>
          <w:lang w:val="en-US"/>
        </w:rPr>
        <w:t xml:space="preserve"> </w:t>
      </w:r>
      <w:r w:rsidRPr="00D43FB1">
        <w:rPr>
          <w:bCs/>
          <w:lang w:val="en-US"/>
        </w:rPr>
        <w:t xml:space="preserve"> </w:t>
      </w:r>
      <w:r w:rsidRPr="00D43FB1">
        <w:rPr>
          <w:lang w:val="en-US"/>
        </w:rPr>
        <w:t>*</w:t>
      </w:r>
      <w:r w:rsidRPr="00D43FB1">
        <w:rPr>
          <w:bCs/>
          <w:lang w:val="en-US"/>
        </w:rPr>
        <w:t xml:space="preserve"> </w:t>
      </w:r>
      <w:r w:rsidRPr="006A72C1">
        <w:rPr>
          <w:bCs/>
          <w:lang w:val="en-US"/>
        </w:rPr>
        <w:t>V</w:t>
      </w:r>
      <w:r w:rsidRPr="006A72C1">
        <w:rPr>
          <w:bCs/>
          <w:vertAlign w:val="subscript"/>
        </w:rPr>
        <w:t>О</w:t>
      </w:r>
      <w:r w:rsidRPr="00D43FB1">
        <w:rPr>
          <w:bCs/>
          <w:lang w:val="en-US"/>
        </w:rPr>
        <w:t>;</w:t>
      </w:r>
    </w:p>
    <w:p w:rsidR="007F33CD" w:rsidRPr="00D43FB1" w:rsidRDefault="007F33CD" w:rsidP="007F33CD">
      <w:pPr>
        <w:spacing w:before="60"/>
        <w:ind w:right="153"/>
        <w:jc w:val="both"/>
        <w:rPr>
          <w:bCs/>
        </w:rPr>
      </w:pPr>
      <w:r w:rsidRPr="00D43FB1">
        <w:rPr>
          <w:bCs/>
        </w:rPr>
        <w:t xml:space="preserve">где </w:t>
      </w:r>
      <w:r w:rsidRPr="00D43FB1">
        <w:rPr>
          <w:bCs/>
          <w:lang w:val="en-US"/>
        </w:rPr>
        <w:t>V</w:t>
      </w:r>
      <w:r w:rsidRPr="00D43FB1">
        <w:rPr>
          <w:bCs/>
        </w:rPr>
        <w:t xml:space="preserve"> – </w:t>
      </w:r>
      <w:r w:rsidRPr="00F22E7C">
        <w:t>значимость</w:t>
      </w:r>
      <w:r w:rsidRPr="00D43FB1">
        <w:rPr>
          <w:bCs/>
        </w:rPr>
        <w:t xml:space="preserve"> (вес) соответствующего критерия,</w:t>
      </w:r>
    </w:p>
    <w:p w:rsidR="007F33CD" w:rsidRDefault="007F33CD" w:rsidP="007F33CD">
      <w:pPr>
        <w:spacing w:before="60"/>
        <w:ind w:right="153"/>
        <w:jc w:val="both"/>
        <w:rPr>
          <w:bCs/>
        </w:rPr>
      </w:pPr>
      <w:r w:rsidRPr="00E12834">
        <w:rPr>
          <w:bCs/>
        </w:rPr>
        <w:t>БЦ, БО</w:t>
      </w:r>
      <w:r w:rsidRPr="00D43FB1">
        <w:rPr>
          <w:bCs/>
        </w:rPr>
        <w:t xml:space="preserve"> – </w:t>
      </w:r>
      <w:r w:rsidRPr="00D43FB1">
        <w:t>оценка</w:t>
      </w:r>
      <w:r w:rsidRPr="00D43FB1">
        <w:rPr>
          <w:bCs/>
        </w:rPr>
        <w:t xml:space="preserve"> (балл) соответствующего критерия.</w:t>
      </w:r>
    </w:p>
    <w:p w:rsidR="007F33CD" w:rsidRDefault="007F33CD" w:rsidP="007F33CD">
      <w:pPr>
        <w:spacing w:before="60"/>
        <w:ind w:right="153"/>
        <w:jc w:val="both"/>
        <w:rPr>
          <w:bCs/>
        </w:rPr>
      </w:pPr>
      <w:r w:rsidRPr="00E12834">
        <w:rPr>
          <w:bCs/>
        </w:rPr>
        <w:t>Совокупная значимость всех критериев равна 100 процентам.</w:t>
      </w:r>
      <w:r>
        <w:rPr>
          <w:bCs/>
        </w:rPr>
        <w:t xml:space="preserve"> </w:t>
      </w:r>
      <w:r w:rsidRPr="00E12834">
        <w:rPr>
          <w:bCs/>
        </w:rPr>
        <w:t>Максимальная оценка в баллах по критерию Ц</w:t>
      </w:r>
      <w:r w:rsidRPr="00E12834">
        <w:rPr>
          <w:bCs/>
          <w:vertAlign w:val="subscript"/>
          <w:lang w:val="en-US"/>
        </w:rPr>
        <w:t>i</w:t>
      </w:r>
      <w:r w:rsidRPr="00E12834">
        <w:rPr>
          <w:bCs/>
          <w:vertAlign w:val="subscript"/>
        </w:rPr>
        <w:t xml:space="preserve">, </w:t>
      </w:r>
      <w:r w:rsidRPr="00E12834">
        <w:rPr>
          <w:bCs/>
        </w:rPr>
        <w:t>О</w:t>
      </w:r>
      <w:r w:rsidRPr="00E12834">
        <w:rPr>
          <w:bCs/>
          <w:vertAlign w:val="subscript"/>
        </w:rPr>
        <w:t>i</w:t>
      </w:r>
      <w:r w:rsidRPr="00E12834">
        <w:rPr>
          <w:bCs/>
        </w:rPr>
        <w:t xml:space="preserve"> – 100 баллов.</w:t>
      </w:r>
    </w:p>
    <w:p w:rsidR="007F33CD" w:rsidRPr="00B34CB7" w:rsidRDefault="007F33CD" w:rsidP="007F33CD">
      <w:pPr>
        <w:spacing w:before="120" w:after="120"/>
        <w:ind w:right="153"/>
        <w:jc w:val="center"/>
        <w:rPr>
          <w:b/>
          <w:bCs/>
          <w:sz w:val="28"/>
          <w:szCs w:val="28"/>
        </w:rPr>
      </w:pPr>
      <w:r w:rsidRPr="00B34CB7">
        <w:rPr>
          <w:b/>
          <w:sz w:val="28"/>
          <w:szCs w:val="28"/>
        </w:rPr>
        <w:t>Оценка по критерию «цена договора», БЦ</w:t>
      </w:r>
      <w:r w:rsidRPr="00B34CB7">
        <w:rPr>
          <w:b/>
          <w:sz w:val="28"/>
          <w:szCs w:val="28"/>
          <w:vertAlign w:val="subscript"/>
          <w:lang w:val="en-US"/>
        </w:rPr>
        <w:t>i</w:t>
      </w:r>
      <w:r w:rsidRPr="00B34CB7">
        <w:rPr>
          <w:b/>
          <w:sz w:val="28"/>
          <w:szCs w:val="28"/>
        </w:rPr>
        <w:t>:</w:t>
      </w:r>
    </w:p>
    <w:p w:rsidR="007F33CD" w:rsidRPr="00914CF0" w:rsidRDefault="007F33CD" w:rsidP="007F33CD">
      <w:pPr>
        <w:pStyle w:val="af4"/>
        <w:tabs>
          <w:tab w:val="left" w:pos="0"/>
          <w:tab w:val="left" w:pos="1062"/>
        </w:tabs>
        <w:spacing w:before="0" w:beforeAutospacing="0" w:after="0" w:afterAutospacing="0"/>
        <w:ind w:right="153"/>
        <w:jc w:val="both"/>
      </w:pP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65"/>
        <w:gridCol w:w="399"/>
        <w:gridCol w:w="1105"/>
        <w:gridCol w:w="843"/>
      </w:tblGrid>
      <w:tr w:rsidR="007F33CD" w:rsidRPr="00914CF0" w:rsidTr="007F33CD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7F33CD" w:rsidRPr="001B72B5" w:rsidRDefault="007F33CD" w:rsidP="007F33CD">
            <w:pPr>
              <w:pStyle w:val="af4"/>
              <w:spacing w:before="0" w:beforeAutospacing="0" w:after="0" w:afterAutospacing="0"/>
              <w:jc w:val="both"/>
              <w:rPr>
                <w:b/>
              </w:rPr>
            </w:pPr>
            <w:r w:rsidRPr="001B72B5">
              <w:rPr>
                <w:b/>
                <w:bCs/>
              </w:rPr>
              <w:t xml:space="preserve">БЦ </w:t>
            </w:r>
            <w:r w:rsidRPr="001B72B5">
              <w:rPr>
                <w:b/>
                <w:bCs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7F33CD" w:rsidRPr="001B72B5" w:rsidRDefault="007F33CD" w:rsidP="007F33CD">
            <w:pPr>
              <w:pStyle w:val="af4"/>
              <w:spacing w:before="0" w:beforeAutospacing="0" w:after="0" w:afterAutospacing="0"/>
              <w:jc w:val="both"/>
              <w:rPr>
                <w:b/>
              </w:rPr>
            </w:pPr>
            <w:r w:rsidRPr="001B72B5">
              <w:rPr>
                <w:b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7F33CD" w:rsidRPr="001B72B5" w:rsidRDefault="007F33CD" w:rsidP="007F33CD">
            <w:pPr>
              <w:pStyle w:val="af4"/>
              <w:spacing w:before="0" w:beforeAutospacing="0" w:after="0" w:afterAutospacing="0"/>
              <w:jc w:val="center"/>
              <w:rPr>
                <w:b/>
              </w:rPr>
            </w:pPr>
            <w:proofErr w:type="gramStart"/>
            <w:r w:rsidRPr="001B72B5">
              <w:rPr>
                <w:b/>
                <w:bCs/>
              </w:rPr>
              <w:t>Ц</w:t>
            </w:r>
            <w:proofErr w:type="gramEnd"/>
            <w:r w:rsidRPr="001B72B5">
              <w:rPr>
                <w:b/>
                <w:bCs/>
              </w:rPr>
              <w:t xml:space="preserve"> </w:t>
            </w:r>
            <w:r w:rsidRPr="001B72B5">
              <w:rPr>
                <w:b/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7F33CD" w:rsidRPr="001B72B5" w:rsidRDefault="007F33CD" w:rsidP="007F33CD">
            <w:pPr>
              <w:pStyle w:val="af4"/>
              <w:spacing w:before="0" w:beforeAutospacing="0" w:after="0" w:afterAutospacing="0"/>
              <w:jc w:val="both"/>
              <w:rPr>
                <w:b/>
              </w:rPr>
            </w:pPr>
            <w:r w:rsidRPr="001B72B5">
              <w:rPr>
                <w:b/>
                <w:bCs/>
              </w:rPr>
              <w:t xml:space="preserve">х </w:t>
            </w:r>
            <w:r>
              <w:rPr>
                <w:b/>
                <w:bCs/>
              </w:rPr>
              <w:t>80</w:t>
            </w:r>
          </w:p>
        </w:tc>
      </w:tr>
      <w:tr w:rsidR="007F33CD" w:rsidRPr="00914CF0" w:rsidTr="007F33CD">
        <w:trPr>
          <w:cantSplit/>
          <w:jc w:val="center"/>
        </w:trPr>
        <w:tc>
          <w:tcPr>
            <w:tcW w:w="765" w:type="dxa"/>
            <w:vMerge/>
          </w:tcPr>
          <w:p w:rsidR="007F33CD" w:rsidRPr="00914CF0" w:rsidRDefault="007F33CD" w:rsidP="007F33CD">
            <w:pPr>
              <w:pStyle w:val="af4"/>
              <w:spacing w:before="0" w:beforeAutospacing="0" w:after="0" w:afterAutospacing="0"/>
              <w:jc w:val="both"/>
            </w:pPr>
          </w:p>
        </w:tc>
        <w:tc>
          <w:tcPr>
            <w:tcW w:w="399" w:type="dxa"/>
            <w:vMerge/>
          </w:tcPr>
          <w:p w:rsidR="007F33CD" w:rsidRPr="00914CF0" w:rsidRDefault="007F33CD" w:rsidP="007F33CD">
            <w:pPr>
              <w:pStyle w:val="af4"/>
              <w:spacing w:before="0" w:beforeAutospacing="0" w:after="0" w:afterAutospacing="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7F33CD" w:rsidRPr="001B72B5" w:rsidRDefault="007F33CD" w:rsidP="007F33CD">
            <w:pPr>
              <w:pStyle w:val="af4"/>
              <w:spacing w:before="0" w:beforeAutospacing="0" w:after="0" w:afterAutospacing="0"/>
              <w:jc w:val="center"/>
              <w:rPr>
                <w:b/>
              </w:rPr>
            </w:pPr>
            <w:proofErr w:type="gramStart"/>
            <w:r w:rsidRPr="001B72B5">
              <w:rPr>
                <w:b/>
              </w:rPr>
              <w:t>Ц</w:t>
            </w:r>
            <w:proofErr w:type="gramEnd"/>
            <w:r w:rsidRPr="001B72B5">
              <w:rPr>
                <w:b/>
                <w:vertAlign w:val="subscript"/>
              </w:rPr>
              <w:t xml:space="preserve"> </w:t>
            </w:r>
            <w:r w:rsidRPr="001B72B5">
              <w:rPr>
                <w:b/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7F33CD" w:rsidRPr="00914CF0" w:rsidRDefault="007F33CD" w:rsidP="007F33CD">
            <w:pPr>
              <w:pStyle w:val="af4"/>
              <w:spacing w:before="0" w:beforeAutospacing="0" w:after="0" w:afterAutospacing="0"/>
              <w:jc w:val="both"/>
            </w:pPr>
          </w:p>
        </w:tc>
      </w:tr>
    </w:tbl>
    <w:p w:rsidR="007F33CD" w:rsidRPr="00E9583B" w:rsidRDefault="007F33CD" w:rsidP="007F33CD">
      <w:pPr>
        <w:pStyle w:val="af4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</w:pPr>
      <w:r w:rsidRPr="00E9583B">
        <w:t xml:space="preserve">где: </w:t>
      </w:r>
    </w:p>
    <w:p w:rsidR="007F33CD" w:rsidRPr="00E9583B" w:rsidRDefault="007F33CD" w:rsidP="007F33CD">
      <w:pPr>
        <w:pStyle w:val="af4"/>
        <w:tabs>
          <w:tab w:val="left" w:pos="0"/>
          <w:tab w:val="left" w:pos="1062"/>
        </w:tabs>
        <w:spacing w:before="120" w:beforeAutospacing="0" w:after="0" w:afterAutospacing="0"/>
        <w:jc w:val="both"/>
      </w:pPr>
      <w:proofErr w:type="gramStart"/>
      <w:r w:rsidRPr="001B72B5">
        <w:rPr>
          <w:b/>
          <w:bCs/>
        </w:rPr>
        <w:t>Ц</w:t>
      </w:r>
      <w:proofErr w:type="gramEnd"/>
      <w:r w:rsidRPr="001B72B5">
        <w:rPr>
          <w:b/>
          <w:bCs/>
          <w:vertAlign w:val="subscript"/>
        </w:rPr>
        <w:t xml:space="preserve"> </w:t>
      </w:r>
      <w:r w:rsidRPr="001B72B5">
        <w:rPr>
          <w:b/>
          <w:bCs/>
          <w:vertAlign w:val="subscript"/>
          <w:lang w:val="en-US"/>
        </w:rPr>
        <w:t>i</w:t>
      </w:r>
      <w:r w:rsidRPr="00E9583B">
        <w:t xml:space="preserve"> </w:t>
      </w:r>
      <w:r w:rsidRPr="00E9583B">
        <w:rPr>
          <w:bCs/>
        </w:rPr>
        <w:t xml:space="preserve">– предложение участника запроса предложений о цене договора, указанной в заявке </w:t>
      </w:r>
      <w:r w:rsidRPr="00E9583B">
        <w:t xml:space="preserve">на участие в запросе предложений </w:t>
      </w:r>
      <w:r w:rsidRPr="00856496">
        <w:rPr>
          <w:lang w:val="en-US"/>
        </w:rPr>
        <w:t>i</w:t>
      </w:r>
      <w:r w:rsidRPr="00E9583B">
        <w:t xml:space="preserve">-го участника запроса предложений, руб. </w:t>
      </w:r>
      <w:r>
        <w:t>без</w:t>
      </w:r>
      <w:r w:rsidRPr="00E9583B">
        <w:t xml:space="preserve"> НДС.</w:t>
      </w:r>
    </w:p>
    <w:p w:rsidR="007F33CD" w:rsidRDefault="007F33CD" w:rsidP="007F33CD">
      <w:pPr>
        <w:autoSpaceDE w:val="0"/>
        <w:autoSpaceDN w:val="0"/>
        <w:adjustRightInd w:val="0"/>
        <w:jc w:val="both"/>
      </w:pPr>
      <w:proofErr w:type="gramStart"/>
      <w:r w:rsidRPr="001B72B5">
        <w:rPr>
          <w:b/>
          <w:bCs/>
        </w:rPr>
        <w:t>Ц</w:t>
      </w:r>
      <w:proofErr w:type="gramEnd"/>
      <w:r w:rsidRPr="001B72B5">
        <w:rPr>
          <w:b/>
          <w:bCs/>
        </w:rPr>
        <w:t xml:space="preserve"> </w:t>
      </w:r>
      <w:r w:rsidRPr="001B72B5">
        <w:rPr>
          <w:b/>
          <w:bCs/>
          <w:vertAlign w:val="subscript"/>
          <w:lang w:val="en-US"/>
        </w:rPr>
        <w:t>min</w:t>
      </w:r>
      <w:r w:rsidRPr="00856496">
        <w:t xml:space="preserve"> </w:t>
      </w:r>
      <w:r w:rsidRPr="00856496">
        <w:rPr>
          <w:bCs/>
        </w:rPr>
        <w:t>–</w:t>
      </w:r>
      <w:r w:rsidRPr="00856496">
        <w:tab/>
        <w:t xml:space="preserve">минимальное </w:t>
      </w:r>
      <w:r w:rsidRPr="00856496">
        <w:rPr>
          <w:bCs/>
        </w:rPr>
        <w:t xml:space="preserve">предложение участника запроса предложений о цене договора, указанной в заявке </w:t>
      </w:r>
      <w:r w:rsidRPr="00856496">
        <w:t>на</w:t>
      </w:r>
      <w:r>
        <w:t xml:space="preserve"> участие в запросе предложений </w:t>
      </w:r>
      <w:r w:rsidRPr="00856496">
        <w:t xml:space="preserve">из представленных </w:t>
      </w:r>
      <w:r>
        <w:t xml:space="preserve">допущенными </w:t>
      </w:r>
      <w:r w:rsidRPr="00856496">
        <w:t xml:space="preserve">участниками запроса предложений, руб. </w:t>
      </w:r>
      <w:r>
        <w:t>без</w:t>
      </w:r>
      <w:r w:rsidRPr="00856496">
        <w:t> НДС.</w:t>
      </w:r>
    </w:p>
    <w:p w:rsidR="007F33CD" w:rsidRDefault="007F33CD" w:rsidP="007F33CD">
      <w:pPr>
        <w:autoSpaceDE w:val="0"/>
        <w:autoSpaceDN w:val="0"/>
        <w:adjustRightInd w:val="0"/>
        <w:jc w:val="both"/>
      </w:pPr>
    </w:p>
    <w:p w:rsidR="007F33CD" w:rsidRPr="00A80BA3" w:rsidRDefault="007F33CD" w:rsidP="007F33CD">
      <w:pPr>
        <w:autoSpaceDE w:val="0"/>
        <w:autoSpaceDN w:val="0"/>
        <w:adjustRightInd w:val="0"/>
        <w:jc w:val="both"/>
        <w:rPr>
          <w:b/>
          <w:u w:val="single"/>
        </w:rPr>
      </w:pPr>
      <w:r w:rsidRPr="00A80BA3">
        <w:rPr>
          <w:b/>
          <w:u w:val="single"/>
        </w:rPr>
        <w:t>Сравнение ценовых предложений участников производится в едином базисе без учета НДС.</w:t>
      </w:r>
    </w:p>
    <w:p w:rsidR="007F33CD" w:rsidRPr="00856496" w:rsidRDefault="007F33CD" w:rsidP="007F33CD">
      <w:pPr>
        <w:autoSpaceDE w:val="0"/>
        <w:autoSpaceDN w:val="0"/>
        <w:adjustRightInd w:val="0"/>
        <w:jc w:val="both"/>
      </w:pPr>
    </w:p>
    <w:p w:rsidR="007F33CD" w:rsidRPr="005344CE" w:rsidRDefault="007F33CD" w:rsidP="007F33CD">
      <w:pPr>
        <w:jc w:val="center"/>
        <w:rPr>
          <w:b/>
          <w:color w:val="000000"/>
          <w:sz w:val="28"/>
          <w:szCs w:val="28"/>
        </w:rPr>
      </w:pPr>
      <w:r w:rsidRPr="005344CE">
        <w:rPr>
          <w:b/>
          <w:bCs/>
          <w:iCs/>
          <w:sz w:val="28"/>
          <w:szCs w:val="28"/>
        </w:rPr>
        <w:t xml:space="preserve">Оценка по </w:t>
      </w:r>
      <w:r w:rsidRPr="005344CE">
        <w:rPr>
          <w:b/>
          <w:color w:val="000000"/>
          <w:sz w:val="28"/>
          <w:szCs w:val="28"/>
        </w:rPr>
        <w:t xml:space="preserve">критерию «опыт участника запроса предложений», </w:t>
      </w:r>
      <w:proofErr w:type="gramStart"/>
      <w:r w:rsidRPr="005344CE">
        <w:rPr>
          <w:b/>
          <w:color w:val="000000"/>
          <w:sz w:val="28"/>
          <w:szCs w:val="28"/>
        </w:rPr>
        <w:t>Б</w:t>
      </w:r>
      <w:proofErr w:type="gramEnd"/>
      <w:r w:rsidRPr="005344CE">
        <w:rPr>
          <w:b/>
          <w:color w:val="000000"/>
          <w:sz w:val="28"/>
          <w:szCs w:val="28"/>
        </w:rPr>
        <w:t>O</w:t>
      </w:r>
      <w:r w:rsidRPr="005344CE">
        <w:rPr>
          <w:b/>
          <w:color w:val="000000"/>
          <w:sz w:val="28"/>
          <w:szCs w:val="28"/>
          <w:lang w:val="en-US"/>
        </w:rPr>
        <w:t>y</w:t>
      </w:r>
      <w:r w:rsidRPr="005344CE">
        <w:rPr>
          <w:b/>
          <w:color w:val="000000"/>
          <w:sz w:val="28"/>
          <w:szCs w:val="28"/>
        </w:rPr>
        <w:t xml:space="preserve"> i:</w:t>
      </w:r>
    </w:p>
    <w:p w:rsidR="007F33CD" w:rsidRDefault="007F33CD" w:rsidP="007F33CD">
      <w:pPr>
        <w:tabs>
          <w:tab w:val="left" w:pos="0"/>
        </w:tabs>
        <w:ind w:right="-29"/>
        <w:jc w:val="both"/>
        <w:rPr>
          <w:bCs/>
          <w:iCs/>
        </w:rPr>
      </w:pPr>
    </w:p>
    <w:p w:rsidR="007F33CD" w:rsidRPr="002A5F55" w:rsidRDefault="007F33CD" w:rsidP="007F33CD">
      <w:pPr>
        <w:tabs>
          <w:tab w:val="left" w:pos="0"/>
        </w:tabs>
        <w:ind w:right="-29"/>
        <w:jc w:val="both"/>
      </w:pPr>
      <w:r w:rsidRPr="002A5F55">
        <w:rPr>
          <w:bCs/>
          <w:iCs/>
        </w:rPr>
        <w:t>При оценке по данному подкритерию к учету принимаются, завершенные в 20</w:t>
      </w:r>
      <w:r>
        <w:rPr>
          <w:bCs/>
          <w:iCs/>
        </w:rPr>
        <w:t>13</w:t>
      </w:r>
      <w:r w:rsidRPr="002A5F55">
        <w:rPr>
          <w:bCs/>
          <w:iCs/>
        </w:rPr>
        <w:t xml:space="preserve"> – 20</w:t>
      </w:r>
      <w:r>
        <w:rPr>
          <w:bCs/>
          <w:iCs/>
        </w:rPr>
        <w:t>15</w:t>
      </w:r>
      <w:r w:rsidRPr="002A5F55">
        <w:rPr>
          <w:bCs/>
          <w:iCs/>
        </w:rPr>
        <w:t xml:space="preserve"> гг. </w:t>
      </w:r>
      <w:r w:rsidRPr="00BC2574">
        <w:rPr>
          <w:b/>
          <w:i/>
        </w:rPr>
        <w:t>выполненные поставки/</w:t>
      </w:r>
      <w:r>
        <w:rPr>
          <w:bCs/>
          <w:iCs/>
        </w:rPr>
        <w:t xml:space="preserve"> </w:t>
      </w:r>
      <w:r w:rsidRPr="002A5F55">
        <w:rPr>
          <w:b/>
          <w:i/>
        </w:rPr>
        <w:t xml:space="preserve">работы </w:t>
      </w:r>
      <w:r>
        <w:rPr>
          <w:b/>
          <w:i/>
        </w:rPr>
        <w:t xml:space="preserve">/ </w:t>
      </w:r>
      <w:r w:rsidRPr="002A5F55">
        <w:rPr>
          <w:b/>
          <w:i/>
        </w:rPr>
        <w:t xml:space="preserve">услуги </w:t>
      </w:r>
      <w:r w:rsidRPr="002A5F55">
        <w:t xml:space="preserve">в рамках договоров </w:t>
      </w:r>
      <w:r>
        <w:t xml:space="preserve">на </w:t>
      </w:r>
      <w:r w:rsidRPr="002A5F55">
        <w:t>оказание услуг</w:t>
      </w:r>
      <w:r>
        <w:t xml:space="preserve"> сопоставимого характера</w:t>
      </w:r>
      <w:r w:rsidRPr="002A5F55">
        <w:rPr>
          <w:bCs/>
          <w:iCs/>
        </w:rPr>
        <w:t xml:space="preserve">, подтвержденные копиями документов </w:t>
      </w:r>
      <w:r w:rsidRPr="002A5F55">
        <w:t>следующих документов, оформленных в соответствии с правилами бухгалтерского учета:</w:t>
      </w:r>
    </w:p>
    <w:p w:rsidR="007F33CD" w:rsidRPr="002A5F55" w:rsidRDefault="007F33CD" w:rsidP="004A084B">
      <w:pPr>
        <w:numPr>
          <w:ilvl w:val="0"/>
          <w:numId w:val="90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 xml:space="preserve">документов, подтверждающих состав </w:t>
      </w:r>
      <w:r w:rsidRPr="00BC2574">
        <w:rPr>
          <w:b/>
          <w:i/>
        </w:rPr>
        <w:t xml:space="preserve">товаров/ </w:t>
      </w:r>
      <w:r w:rsidRPr="002A5F55">
        <w:rPr>
          <w:b/>
          <w:i/>
        </w:rPr>
        <w:t>работ/услуг</w:t>
      </w:r>
      <w:r w:rsidRPr="002A5F55">
        <w:t>, составленных в рамках договора, подписанных сторонами договора, содержащих следующие сведения:</w:t>
      </w:r>
    </w:p>
    <w:p w:rsidR="007F33CD" w:rsidRPr="002A5F55" w:rsidRDefault="007F33CD" w:rsidP="004A084B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>реквизиты договора (номер и дата);</w:t>
      </w:r>
    </w:p>
    <w:p w:rsidR="007F33CD" w:rsidRPr="002A5F55" w:rsidRDefault="007F33CD" w:rsidP="004A084B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>перечень выполненных</w:t>
      </w:r>
      <w:r>
        <w:t xml:space="preserve"> </w:t>
      </w:r>
      <w:r w:rsidRPr="00BC2574">
        <w:rPr>
          <w:b/>
          <w:i/>
        </w:rPr>
        <w:t xml:space="preserve">поставок/ </w:t>
      </w:r>
      <w:r w:rsidRPr="002A5F55">
        <w:rPr>
          <w:b/>
          <w:i/>
        </w:rPr>
        <w:t>работ/услуг</w:t>
      </w:r>
      <w:r w:rsidRPr="002A5F55">
        <w:t>;</w:t>
      </w:r>
    </w:p>
    <w:p w:rsidR="007F33CD" w:rsidRPr="002A5F55" w:rsidRDefault="007F33CD" w:rsidP="004A084B">
      <w:pPr>
        <w:numPr>
          <w:ilvl w:val="0"/>
          <w:numId w:val="90"/>
        </w:numPr>
        <w:autoSpaceDE w:val="0"/>
        <w:autoSpaceDN w:val="0"/>
        <w:adjustRightInd w:val="0"/>
        <w:ind w:left="714" w:right="-29" w:hanging="357"/>
        <w:jc w:val="both"/>
      </w:pPr>
      <w:r w:rsidRPr="002A5F55">
        <w:lastRenderedPageBreak/>
        <w:t xml:space="preserve">документов, подтверждающих исполнение </w:t>
      </w:r>
      <w:r w:rsidRPr="002A5F55">
        <w:rPr>
          <w:b/>
          <w:i/>
        </w:rPr>
        <w:t>работ/услуг</w:t>
      </w:r>
      <w:r w:rsidRPr="002A5F55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7F33CD" w:rsidRPr="002A5F55" w:rsidRDefault="007F33CD" w:rsidP="004A084B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>реквизиты договора (номер и дата);</w:t>
      </w:r>
    </w:p>
    <w:p w:rsidR="007F33CD" w:rsidRPr="002A5F55" w:rsidRDefault="007F33CD" w:rsidP="004A084B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 xml:space="preserve">перечень переданных и принятых заказчиком по договору </w:t>
      </w:r>
      <w:r w:rsidRPr="00BC2574">
        <w:rPr>
          <w:b/>
          <w:i/>
        </w:rPr>
        <w:t xml:space="preserve">товаров/ </w:t>
      </w:r>
      <w:r w:rsidRPr="002A5F55">
        <w:rPr>
          <w:b/>
          <w:i/>
        </w:rPr>
        <w:t>работ/</w:t>
      </w:r>
      <w:r>
        <w:rPr>
          <w:b/>
          <w:i/>
        </w:rPr>
        <w:t xml:space="preserve"> </w:t>
      </w:r>
      <w:r w:rsidRPr="002A5F55">
        <w:rPr>
          <w:b/>
          <w:i/>
        </w:rPr>
        <w:t>услуг</w:t>
      </w:r>
      <w:r w:rsidRPr="002A5F55">
        <w:t>;</w:t>
      </w:r>
    </w:p>
    <w:p w:rsidR="007F33CD" w:rsidRPr="002A5F55" w:rsidRDefault="007F33CD" w:rsidP="004A084B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rPr>
          <w:b/>
          <w:i/>
        </w:rPr>
        <w:t xml:space="preserve">стоимость переданных и принятых заказчиком по договору </w:t>
      </w:r>
      <w:r w:rsidRPr="00BC2574">
        <w:rPr>
          <w:b/>
          <w:i/>
        </w:rPr>
        <w:t>товаров</w:t>
      </w:r>
      <w:r>
        <w:rPr>
          <w:b/>
          <w:i/>
        </w:rPr>
        <w:t>/</w:t>
      </w:r>
      <w:r w:rsidRPr="00BC2574">
        <w:rPr>
          <w:b/>
          <w:i/>
        </w:rPr>
        <w:t xml:space="preserve"> </w:t>
      </w:r>
      <w:r w:rsidRPr="002A5F55">
        <w:rPr>
          <w:b/>
          <w:i/>
        </w:rPr>
        <w:t>работ/услуг</w:t>
      </w:r>
      <w:r w:rsidRPr="002A5F55">
        <w:t>.</w:t>
      </w:r>
    </w:p>
    <w:p w:rsidR="007F33CD" w:rsidRPr="002A5F55" w:rsidRDefault="007F33CD" w:rsidP="007F33CD">
      <w:pPr>
        <w:autoSpaceDE w:val="0"/>
        <w:autoSpaceDN w:val="0"/>
        <w:adjustRightInd w:val="0"/>
        <w:ind w:firstLine="709"/>
        <w:jc w:val="both"/>
        <w:rPr>
          <w:b/>
          <w:i/>
        </w:rPr>
      </w:pPr>
    </w:p>
    <w:p w:rsidR="007F33CD" w:rsidRPr="002A5F55" w:rsidRDefault="007F33CD" w:rsidP="007F33CD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2A5F55">
        <w:t xml:space="preserve">Оценивается опыт только участника </w:t>
      </w:r>
      <w:r>
        <w:t xml:space="preserve">запроса предложений </w:t>
      </w:r>
      <w:r w:rsidRPr="002A5F55">
        <w:t xml:space="preserve">(опыт привлекаемых участником </w:t>
      </w:r>
      <w:r w:rsidRPr="009C5DF5">
        <w:t xml:space="preserve">запроса предложений </w:t>
      </w:r>
      <w:r w:rsidRPr="002A5F55">
        <w:t>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7F33CD" w:rsidRPr="002A5F55" w:rsidRDefault="007F33CD" w:rsidP="007F33CD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7F33CD" w:rsidRPr="002A5F55" w:rsidTr="007F33CD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CD" w:rsidRPr="002A5F55" w:rsidRDefault="007F33CD" w:rsidP="007F33CD">
            <w:pPr>
              <w:spacing w:before="60" w:after="60"/>
              <w:jc w:val="center"/>
              <w:rPr>
                <w:bCs/>
              </w:rPr>
            </w:pPr>
            <w:r w:rsidRPr="002A5F55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CD" w:rsidRPr="002A5F55" w:rsidRDefault="007F33CD" w:rsidP="007F33CD">
            <w:pPr>
              <w:spacing w:before="60" w:after="60"/>
              <w:jc w:val="center"/>
              <w:rPr>
                <w:bCs/>
              </w:rPr>
            </w:pPr>
            <w:r w:rsidRPr="002A5F55">
              <w:rPr>
                <w:bCs/>
              </w:rPr>
              <w:t>Баллы</w:t>
            </w:r>
          </w:p>
        </w:tc>
      </w:tr>
      <w:tr w:rsidR="007F33CD" w:rsidRPr="002A5F55" w:rsidTr="007F33CD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CD" w:rsidRPr="002A5F55" w:rsidRDefault="007F33CD" w:rsidP="007F33CD">
            <w:pPr>
              <w:spacing w:before="60" w:after="60"/>
              <w:jc w:val="center"/>
              <w:rPr>
                <w:bCs/>
              </w:rPr>
            </w:pPr>
            <w:r w:rsidRPr="002A5F55">
              <w:t xml:space="preserve">У участника </w:t>
            </w:r>
            <w:r w:rsidRPr="009C5DF5">
              <w:t xml:space="preserve">запроса предложений </w:t>
            </w:r>
            <w:r w:rsidRPr="002A5F55">
              <w:t>завершенные в 20</w:t>
            </w:r>
            <w:r w:rsidR="005344CE">
              <w:t>13</w:t>
            </w:r>
            <w:r w:rsidRPr="002A5F55">
              <w:t>-20</w:t>
            </w:r>
            <w:r w:rsidR="005344CE">
              <w:t>15</w:t>
            </w:r>
            <w:r w:rsidRPr="002A5F55">
              <w:t xml:space="preserve"> гг. </w:t>
            </w:r>
            <w:r w:rsidRPr="00BC2574">
              <w:rPr>
                <w:b/>
                <w:i/>
              </w:rPr>
              <w:t>поставки товаров/ выполненные</w:t>
            </w:r>
            <w:r>
              <w:t xml:space="preserve"> </w:t>
            </w:r>
            <w:proofErr w:type="gramStart"/>
            <w:r w:rsidRPr="002A5F55">
              <w:rPr>
                <w:b/>
                <w:i/>
              </w:rPr>
              <w:t>работы</w:t>
            </w:r>
            <w:proofErr w:type="gramEnd"/>
            <w:r>
              <w:rPr>
                <w:b/>
                <w:i/>
              </w:rPr>
              <w:t>/</w:t>
            </w:r>
            <w:r w:rsidRPr="002A5F55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оказанные </w:t>
            </w:r>
            <w:r w:rsidRPr="002A5F55">
              <w:rPr>
                <w:b/>
                <w:i/>
              </w:rPr>
              <w:t xml:space="preserve">услуги </w:t>
            </w:r>
            <w:r w:rsidRPr="002A5F55">
              <w:t xml:space="preserve">в рамках договоров </w:t>
            </w:r>
            <w:r>
              <w:t>сопоставимого характера и объема 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CD" w:rsidRPr="002A5F55" w:rsidRDefault="007F33CD" w:rsidP="007F33CD">
            <w:pPr>
              <w:spacing w:before="120" w:after="100" w:afterAutospacing="1"/>
              <w:jc w:val="center"/>
              <w:rPr>
                <w:bCs/>
              </w:rPr>
            </w:pPr>
            <w:r w:rsidRPr="002A5F55">
              <w:rPr>
                <w:bCs/>
              </w:rPr>
              <w:t>0</w:t>
            </w:r>
          </w:p>
        </w:tc>
      </w:tr>
      <w:tr w:rsidR="007F33CD" w:rsidRPr="002A5F55" w:rsidTr="007F33CD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F33CD" w:rsidRPr="001B72B5" w:rsidRDefault="007F33CD" w:rsidP="007F33CD">
            <w:pPr>
              <w:spacing w:before="120" w:after="100" w:afterAutospacing="1"/>
              <w:jc w:val="center"/>
              <w:rPr>
                <w:b/>
              </w:rPr>
            </w:pPr>
            <w:r w:rsidRPr="001B72B5">
              <w:rPr>
                <w:b/>
                <w:bCs/>
              </w:rPr>
              <w:t xml:space="preserve">БОу </w:t>
            </w:r>
            <w:r w:rsidRPr="001B72B5">
              <w:rPr>
                <w:b/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33CD" w:rsidRPr="001B72B5" w:rsidRDefault="007F33CD" w:rsidP="007F33CD">
            <w:pPr>
              <w:spacing w:before="120" w:after="100" w:afterAutospacing="1"/>
              <w:ind w:left="-57" w:right="-57" w:hanging="32"/>
              <w:jc w:val="center"/>
              <w:rPr>
                <w:b/>
              </w:rPr>
            </w:pPr>
            <w:r w:rsidRPr="001B72B5">
              <w:rPr>
                <w:b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F33CD" w:rsidRPr="001B72B5" w:rsidRDefault="007F33CD" w:rsidP="007F33CD">
            <w:pPr>
              <w:spacing w:before="120" w:after="100" w:afterAutospacing="1"/>
              <w:jc w:val="center"/>
              <w:rPr>
                <w:b/>
              </w:rPr>
            </w:pPr>
            <w:r w:rsidRPr="001B72B5">
              <w:rPr>
                <w:b/>
              </w:rPr>
              <w:t>Оу</w:t>
            </w:r>
            <w:r w:rsidRPr="001B72B5">
              <w:rPr>
                <w:b/>
                <w:vertAlign w:val="subscript"/>
              </w:rPr>
              <w:t xml:space="preserve"> </w:t>
            </w:r>
            <w:r w:rsidRPr="001B72B5">
              <w:rPr>
                <w:b/>
                <w:vertAlign w:val="subscript"/>
                <w:lang w:val="en-US"/>
              </w:rPr>
              <w:t>i</w:t>
            </w:r>
            <w:r w:rsidRPr="001B72B5">
              <w:rPr>
                <w:b/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33CD" w:rsidRPr="001B72B5" w:rsidRDefault="007F33CD" w:rsidP="007F33CD">
            <w:pPr>
              <w:spacing w:before="120" w:after="100" w:afterAutospacing="1"/>
              <w:ind w:hanging="12"/>
              <w:jc w:val="center"/>
              <w:rPr>
                <w:b/>
              </w:rPr>
            </w:pPr>
            <w:r w:rsidRPr="001B72B5">
              <w:rPr>
                <w:b/>
                <w:bCs/>
              </w:rPr>
              <w:t>* 5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F33CD" w:rsidRPr="002A5F55" w:rsidRDefault="007F33CD" w:rsidP="007F33CD">
            <w:pPr>
              <w:spacing w:before="120" w:after="100" w:afterAutospacing="1"/>
              <w:ind w:firstLine="709"/>
              <w:jc w:val="center"/>
              <w:rPr>
                <w:bCs/>
              </w:rPr>
            </w:pPr>
          </w:p>
        </w:tc>
      </w:tr>
      <w:tr w:rsidR="007F33CD" w:rsidRPr="002A5F55" w:rsidTr="007F33CD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3CD" w:rsidRPr="002A5F55" w:rsidRDefault="007F33CD" w:rsidP="007F33CD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F33CD" w:rsidRPr="002A5F55" w:rsidRDefault="007F33CD" w:rsidP="007F33CD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F33CD" w:rsidRPr="001B72B5" w:rsidRDefault="007F33CD" w:rsidP="007F33CD">
            <w:pPr>
              <w:spacing w:before="120" w:after="100" w:afterAutospacing="1"/>
              <w:jc w:val="center"/>
              <w:rPr>
                <w:b/>
              </w:rPr>
            </w:pPr>
            <w:r w:rsidRPr="001B72B5">
              <w:rPr>
                <w:b/>
              </w:rPr>
              <w:t>Оу</w:t>
            </w:r>
            <w:r w:rsidRPr="001B72B5">
              <w:rPr>
                <w:b/>
                <w:vertAlign w:val="subscript"/>
              </w:rPr>
              <w:t xml:space="preserve"> </w:t>
            </w:r>
            <w:r w:rsidRPr="001B72B5">
              <w:rPr>
                <w:b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7F33CD" w:rsidRPr="002A5F55" w:rsidRDefault="007F33CD" w:rsidP="007F33CD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F33CD" w:rsidRPr="002A5F55" w:rsidRDefault="007F33CD" w:rsidP="007F33CD">
            <w:pPr>
              <w:spacing w:before="120" w:after="100" w:afterAutospacing="1"/>
              <w:ind w:firstLine="709"/>
              <w:jc w:val="center"/>
            </w:pPr>
          </w:p>
        </w:tc>
      </w:tr>
      <w:tr w:rsidR="007F33CD" w:rsidRPr="002A5F55" w:rsidTr="007F33CD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CD" w:rsidRPr="001B72B5" w:rsidRDefault="007F33CD" w:rsidP="007F33CD">
            <w:pPr>
              <w:spacing w:before="120" w:after="120"/>
              <w:ind w:firstLine="709"/>
              <w:jc w:val="center"/>
              <w:rPr>
                <w:b/>
                <w:i/>
              </w:rPr>
            </w:pPr>
            <w:r w:rsidRPr="001B72B5">
              <w:rPr>
                <w:b/>
              </w:rPr>
              <w:t>Оу</w:t>
            </w:r>
            <w:r w:rsidRPr="001B72B5">
              <w:rPr>
                <w:b/>
                <w:vertAlign w:val="subscript"/>
              </w:rPr>
              <w:t xml:space="preserve"> </w:t>
            </w:r>
            <w:r w:rsidRPr="001B72B5">
              <w:rPr>
                <w:b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3CD" w:rsidRPr="002A5F55" w:rsidRDefault="007F33CD" w:rsidP="007F33CD">
            <w:pPr>
              <w:spacing w:before="120" w:after="120"/>
              <w:jc w:val="center"/>
            </w:pPr>
            <w:r>
              <w:t>5</w:t>
            </w:r>
          </w:p>
        </w:tc>
      </w:tr>
    </w:tbl>
    <w:p w:rsidR="007F33CD" w:rsidRPr="002A5F55" w:rsidRDefault="007F33CD" w:rsidP="007F33C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7F33CD" w:rsidRPr="002A5F55" w:rsidRDefault="007F33CD" w:rsidP="007F33C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2A5F55">
        <w:t xml:space="preserve">где:  </w:t>
      </w:r>
      <w:r w:rsidRPr="001B72B5">
        <w:rPr>
          <w:b/>
          <w:bCs/>
        </w:rPr>
        <w:t>Оу</w:t>
      </w:r>
      <w:proofErr w:type="gramStart"/>
      <w:r w:rsidRPr="001B72B5">
        <w:rPr>
          <w:b/>
          <w:bCs/>
          <w:vertAlign w:val="subscript"/>
          <w:lang w:val="en-US"/>
        </w:rPr>
        <w:t>i</w:t>
      </w:r>
      <w:proofErr w:type="gramEnd"/>
      <w:r w:rsidRPr="002A5F55">
        <w:rPr>
          <w:bCs/>
        </w:rPr>
        <w:tab/>
      </w:r>
      <w:r w:rsidRPr="002A5F55">
        <w:t>–</w:t>
      </w:r>
      <w:r w:rsidRPr="002A5F55">
        <w:rPr>
          <w:bCs/>
        </w:rPr>
        <w:tab/>
      </w:r>
      <w:r w:rsidRPr="002A5F55">
        <w:t>стоимость завершенных в 20</w:t>
      </w:r>
      <w:r w:rsidR="005344CE">
        <w:t>13</w:t>
      </w:r>
      <w:r w:rsidRPr="002A5F55">
        <w:t>-20</w:t>
      </w:r>
      <w:r w:rsidR="005344CE">
        <w:t>15</w:t>
      </w:r>
      <w:r w:rsidRPr="002A5F55">
        <w:t xml:space="preserve"> гг.  </w:t>
      </w:r>
      <w:r w:rsidRPr="004E4AAE">
        <w:rPr>
          <w:b/>
          <w:i/>
        </w:rPr>
        <w:t xml:space="preserve">поставок/ </w:t>
      </w:r>
      <w:r>
        <w:rPr>
          <w:b/>
          <w:i/>
        </w:rPr>
        <w:t xml:space="preserve">работ/ </w:t>
      </w:r>
      <w:r w:rsidRPr="002A5F55">
        <w:rPr>
          <w:b/>
          <w:i/>
        </w:rPr>
        <w:t>услуг</w:t>
      </w:r>
      <w:r w:rsidRPr="002A5F55">
        <w:t xml:space="preserve"> в рамках</w:t>
      </w:r>
      <w:r w:rsidRPr="002A5F55">
        <w:rPr>
          <w:bCs/>
        </w:rPr>
        <w:t xml:space="preserve"> договоров </w:t>
      </w:r>
      <w:r>
        <w:rPr>
          <w:bCs/>
        </w:rPr>
        <w:t>на оказание услуг сопоставимого характера и объема</w:t>
      </w:r>
      <w:r w:rsidRPr="002A5F55">
        <w:rPr>
          <w:bCs/>
        </w:rPr>
        <w:t xml:space="preserve">, </w:t>
      </w:r>
      <w:r w:rsidRPr="002A5F55">
        <w:rPr>
          <w:lang w:val="en-US"/>
        </w:rPr>
        <w:t>i</w:t>
      </w:r>
      <w:r w:rsidRPr="002A5F55">
        <w:t xml:space="preserve">-го участника </w:t>
      </w:r>
      <w:r w:rsidRPr="009C5DF5">
        <w:t>запроса предложений</w:t>
      </w:r>
      <w:r w:rsidRPr="002A5F55">
        <w:t xml:space="preserve">, </w:t>
      </w:r>
      <w:r w:rsidRPr="002A5F55">
        <w:rPr>
          <w:bCs/>
        </w:rPr>
        <w:t>руб.</w:t>
      </w:r>
    </w:p>
    <w:p w:rsidR="007F33CD" w:rsidRPr="002A5F55" w:rsidRDefault="007F33CD" w:rsidP="007F33C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1B72B5">
        <w:rPr>
          <w:b/>
          <w:bCs/>
        </w:rPr>
        <w:t>Оу</w:t>
      </w:r>
      <w:proofErr w:type="gramEnd"/>
      <w:r w:rsidRPr="001B72B5">
        <w:rPr>
          <w:b/>
          <w:vertAlign w:val="subscript"/>
          <w:lang w:val="en-US"/>
        </w:rPr>
        <w:t>max</w:t>
      </w:r>
      <w:r w:rsidRPr="002A5F55">
        <w:t xml:space="preserve"> – </w:t>
      </w:r>
      <w:r w:rsidRPr="002A5F55">
        <w:rPr>
          <w:bCs/>
        </w:rPr>
        <w:t>максимальный опыт (</w:t>
      </w:r>
      <w:r w:rsidRPr="002A5F55">
        <w:t>стоимость завершенных в 20</w:t>
      </w:r>
      <w:r w:rsidR="005344CE">
        <w:t>13</w:t>
      </w:r>
      <w:r w:rsidRPr="002A5F55">
        <w:t>-20</w:t>
      </w:r>
      <w:r w:rsidR="005344CE">
        <w:t>15</w:t>
      </w:r>
      <w:r w:rsidRPr="002A5F55">
        <w:t xml:space="preserve"> гг. </w:t>
      </w:r>
      <w:r w:rsidRPr="004E4AAE">
        <w:rPr>
          <w:b/>
          <w:i/>
        </w:rPr>
        <w:t xml:space="preserve">поставок/ работ/ услуг </w:t>
      </w:r>
      <w:r w:rsidRPr="002A5F55">
        <w:t>в рамках договоров</w:t>
      </w:r>
      <w:r>
        <w:t xml:space="preserve"> на оказание услуг </w:t>
      </w:r>
      <w:r>
        <w:rPr>
          <w:bCs/>
        </w:rPr>
        <w:t xml:space="preserve">сопоставимого характера и объема </w:t>
      </w:r>
      <w:r w:rsidRPr="002A5F55">
        <w:t>из представленного опыта всех допущенных участников, но не более предельного значения</w:t>
      </w:r>
      <w:r w:rsidRPr="002A5F55">
        <w:rPr>
          <w:bCs/>
        </w:rPr>
        <w:t>,</w:t>
      </w:r>
      <w:r w:rsidRPr="002A5F55">
        <w:t xml:space="preserve"> </w:t>
      </w:r>
      <w:r w:rsidRPr="002A5F55">
        <w:rPr>
          <w:bCs/>
        </w:rPr>
        <w:t>руб.</w:t>
      </w:r>
    </w:p>
    <w:p w:rsidR="007F33CD" w:rsidRPr="001B72B5" w:rsidRDefault="007F33CD" w:rsidP="007F33C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/>
          <w:u w:val="single"/>
        </w:rPr>
      </w:pPr>
      <w:r w:rsidRPr="001B72B5">
        <w:rPr>
          <w:b/>
          <w:bCs/>
        </w:rPr>
        <w:t>Предельное</w:t>
      </w:r>
      <w:r w:rsidRPr="001B72B5">
        <w:rPr>
          <w:b/>
        </w:rPr>
        <w:t xml:space="preserve"> значение опыта участника: </w:t>
      </w:r>
      <w:r w:rsidR="005344CE">
        <w:rPr>
          <w:b/>
        </w:rPr>
        <w:t>1 017 379 (один миллион семнадцать тысяч триста семьдесят девять) рублей 48 копеек</w:t>
      </w:r>
      <w:r w:rsidRPr="001B72B5">
        <w:rPr>
          <w:b/>
        </w:rPr>
        <w:t xml:space="preserve"> с НДС 18%.</w:t>
      </w:r>
    </w:p>
    <w:p w:rsidR="007F33CD" w:rsidRPr="002A5F55" w:rsidRDefault="007F33CD" w:rsidP="007F33C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2A5F55">
        <w:rPr>
          <w:bCs/>
        </w:rPr>
        <w:t>В</w:t>
      </w:r>
      <w:r w:rsidRPr="002A5F55">
        <w:t xml:space="preserve"> случае если </w:t>
      </w:r>
      <w:r w:rsidRPr="002A5F55">
        <w:rPr>
          <w:bCs/>
          <w:lang w:val="en-US"/>
        </w:rPr>
        <w:t>O</w:t>
      </w:r>
      <w:proofErr w:type="gramStart"/>
      <w:r w:rsidRPr="002A5F55">
        <w:rPr>
          <w:bCs/>
        </w:rPr>
        <w:t>у</w:t>
      </w:r>
      <w:proofErr w:type="gramEnd"/>
      <w:r w:rsidRPr="002A5F55">
        <w:rPr>
          <w:bCs/>
          <w:vertAlign w:val="subscript"/>
          <w:lang w:val="en-US"/>
        </w:rPr>
        <w:t>i</w:t>
      </w:r>
      <w:r w:rsidRPr="002A5F55">
        <w:t xml:space="preserve"> более чем предельное значение, то </w:t>
      </w:r>
      <w:r w:rsidRPr="002A5F55">
        <w:rPr>
          <w:bCs/>
          <w:lang w:val="en-US"/>
        </w:rPr>
        <w:t>O</w:t>
      </w:r>
      <w:r w:rsidRPr="002A5F55">
        <w:rPr>
          <w:bCs/>
        </w:rPr>
        <w:t>у</w:t>
      </w:r>
      <w:r w:rsidRPr="002A5F55">
        <w:rPr>
          <w:bCs/>
          <w:vertAlign w:val="subscript"/>
          <w:lang w:val="en-US"/>
        </w:rPr>
        <w:t>i</w:t>
      </w:r>
      <w:r w:rsidRPr="002A5F55">
        <w:t xml:space="preserve"> принимается равным такому предельному значению.</w:t>
      </w:r>
    </w:p>
    <w:p w:rsidR="007F33CD" w:rsidRPr="002A5F55" w:rsidRDefault="007F33CD" w:rsidP="007F33C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2A5F55">
        <w:rPr>
          <w:bCs/>
        </w:rPr>
        <w:t xml:space="preserve">При оценке участника </w:t>
      </w:r>
      <w:r w:rsidRPr="009C5DF5">
        <w:rPr>
          <w:bCs/>
        </w:rPr>
        <w:t xml:space="preserve">запроса предложений </w:t>
      </w:r>
      <w:r w:rsidRPr="002A5F55">
        <w:rPr>
          <w:bCs/>
        </w:rPr>
        <w:t>по данному подкритерию общее количество начисленных в соответствии с вышеуказанным порядком баллов за наличие опыта (БОу</w:t>
      </w:r>
      <w:r w:rsidRPr="002A5F55">
        <w:rPr>
          <w:bCs/>
          <w:vertAlign w:val="subscript"/>
        </w:rPr>
        <w:t>i</w:t>
      </w:r>
      <w:r w:rsidRPr="002A5F55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Pr="009C5DF5">
        <w:rPr>
          <w:bCs/>
        </w:rPr>
        <w:t xml:space="preserve">запроса предложений </w:t>
      </w:r>
      <w:r w:rsidRPr="002A5F55">
        <w:rPr>
          <w:bCs/>
        </w:rPr>
        <w:t>на официальном сайте, вынесенным</w:t>
      </w:r>
      <w:proofErr w:type="gramEnd"/>
      <w:r w:rsidRPr="002A5F55">
        <w:rPr>
          <w:bCs/>
        </w:rPr>
        <w:t xml:space="preserve"> </w:t>
      </w:r>
      <w:proofErr w:type="gramStart"/>
      <w:r w:rsidRPr="002A5F55">
        <w:rPr>
          <w:bCs/>
        </w:rPr>
        <w:t xml:space="preserve">не в пользу участника </w:t>
      </w:r>
      <w:r w:rsidRPr="009C5DF5">
        <w:rPr>
          <w:bCs/>
        </w:rPr>
        <w:t>запроса предложений</w:t>
      </w:r>
      <w:r w:rsidRPr="002A5F55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Pr="009C5DF5">
        <w:rPr>
          <w:bCs/>
        </w:rPr>
        <w:t xml:space="preserve">запроса предложений </w:t>
      </w:r>
      <w:r w:rsidRPr="002A5F55">
        <w:rPr>
          <w:bCs/>
        </w:rPr>
        <w:t xml:space="preserve">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  <w:proofErr w:type="gramEnd"/>
    </w:p>
    <w:p w:rsidR="007F33CD" w:rsidRPr="002A5F55" w:rsidRDefault="007F33CD" w:rsidP="007F33C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2A5F55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Pr="009C5DF5">
        <w:rPr>
          <w:bCs/>
        </w:rPr>
        <w:t xml:space="preserve">запроса предложений </w:t>
      </w:r>
      <w:r w:rsidRPr="002A5F55">
        <w:rPr>
          <w:bCs/>
        </w:rPr>
        <w:t>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7F33CD" w:rsidRDefault="007F33CD" w:rsidP="007F33C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5344CE" w:rsidRPr="002A5F55" w:rsidRDefault="005344CE" w:rsidP="007F33C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7F33CD" w:rsidRPr="002A5F55" w:rsidTr="007F33CD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7F33CD" w:rsidRPr="002A5F55" w:rsidRDefault="007F33CD" w:rsidP="007F33C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lastRenderedPageBreak/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F33CD" w:rsidRPr="002A5F55" w:rsidRDefault="007F33CD" w:rsidP="007F33C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2A5F55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2A5F55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7F33CD" w:rsidRPr="002A5F55" w:rsidTr="007F33CD">
        <w:tc>
          <w:tcPr>
            <w:tcW w:w="4427" w:type="dxa"/>
            <w:shd w:val="clear" w:color="auto" w:fill="auto"/>
            <w:vAlign w:val="center"/>
          </w:tcPr>
          <w:p w:rsidR="007F33CD" w:rsidRPr="002A5F55" w:rsidRDefault="007F33CD" w:rsidP="007F33C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F33CD" w:rsidRPr="002A5F55" w:rsidRDefault="007F33CD" w:rsidP="007F33C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2A5F55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2A5F55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rPr>
                <w:rFonts w:eastAsia="Calibri"/>
                <w:bCs/>
                <w:lang w:eastAsia="en-US"/>
              </w:rPr>
              <w:t>=</w:t>
            </w:r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t>БОу</w:t>
            </w:r>
            <w:r w:rsidRPr="002A5F55">
              <w:rPr>
                <w:vertAlign w:val="subscript"/>
                <w:lang w:val="en-US"/>
              </w:rPr>
              <w:t>i</w:t>
            </w:r>
          </w:p>
          <w:p w:rsidR="007F33CD" w:rsidRPr="002A5F55" w:rsidRDefault="007F33CD" w:rsidP="007F33C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Pr="009C5DF5">
              <w:rPr>
                <w:rFonts w:eastAsia="Calibri"/>
                <w:bCs/>
                <w:lang w:eastAsia="en-US"/>
              </w:rPr>
              <w:t>запроса предложений</w:t>
            </w:r>
            <w:r w:rsidRPr="002A5F55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7F33CD" w:rsidRPr="002A5F55" w:rsidTr="007F33CD">
        <w:tc>
          <w:tcPr>
            <w:tcW w:w="4427" w:type="dxa"/>
            <w:shd w:val="clear" w:color="auto" w:fill="auto"/>
            <w:vAlign w:val="center"/>
          </w:tcPr>
          <w:p w:rsidR="007F33CD" w:rsidRPr="002A5F55" w:rsidRDefault="007F33CD" w:rsidP="007F33C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 xml:space="preserve">Размер санкции, примененных к участнику </w:t>
            </w:r>
            <w:r w:rsidRPr="009C5DF5">
              <w:rPr>
                <w:rFonts w:eastAsia="Calibri"/>
                <w:bCs/>
                <w:lang w:eastAsia="en-US"/>
              </w:rPr>
              <w:t>запроса предложений</w:t>
            </w:r>
            <w:r w:rsidRPr="002A5F55">
              <w:rPr>
                <w:rFonts w:eastAsia="Calibri"/>
                <w:bCs/>
                <w:lang w:eastAsia="en-US"/>
              </w:rPr>
              <w:t>, составляет менее 10% от НМЦ данно</w:t>
            </w:r>
            <w:r>
              <w:rPr>
                <w:rFonts w:eastAsia="Calibri"/>
                <w:bCs/>
                <w:lang w:eastAsia="en-US"/>
              </w:rPr>
              <w:t>го</w:t>
            </w:r>
            <w:r w:rsidRPr="002A5F55">
              <w:rPr>
                <w:rFonts w:eastAsia="Calibri"/>
                <w:bCs/>
                <w:lang w:eastAsia="en-US"/>
              </w:rPr>
              <w:t xml:space="preserve"> </w:t>
            </w:r>
            <w:r w:rsidRPr="009C5DF5">
              <w:rPr>
                <w:rFonts w:eastAsia="Calibri"/>
                <w:bCs/>
                <w:lang w:eastAsia="en-US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7F33CD" w:rsidRPr="002A5F55" w:rsidRDefault="007F33CD" w:rsidP="007F33C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2A5F55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rPr>
                <w:rFonts w:eastAsia="Calibri"/>
                <w:bCs/>
                <w:lang w:eastAsia="en-US"/>
              </w:rPr>
              <w:t>=</w:t>
            </w:r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t>БОу</w:t>
            </w:r>
            <w:r w:rsidRPr="002A5F55">
              <w:rPr>
                <w:vertAlign w:val="subscript"/>
                <w:lang w:val="en-US"/>
              </w:rPr>
              <w:t>i</w:t>
            </w:r>
            <w:r w:rsidRPr="002A5F55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7F33CD" w:rsidRPr="002A5F55" w:rsidRDefault="007F33CD" w:rsidP="007F33C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2A5F55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2A5F55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7F33CD" w:rsidRPr="002A5F55" w:rsidTr="007F33CD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7F33CD" w:rsidRPr="002A5F55" w:rsidRDefault="007F33CD" w:rsidP="007F33C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Pr="009C5DF5">
              <w:rPr>
                <w:rFonts w:eastAsia="Calibri"/>
                <w:bCs/>
                <w:lang w:eastAsia="en-US"/>
              </w:rPr>
              <w:t>запроса предложений</w:t>
            </w:r>
            <w:r w:rsidRPr="002A5F55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7F33CD" w:rsidRPr="002A5F55" w:rsidRDefault="007F33CD" w:rsidP="007F33C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2A5F55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rPr>
                <w:rFonts w:eastAsia="Calibri"/>
                <w:bCs/>
                <w:lang w:eastAsia="en-US"/>
              </w:rPr>
              <w:t>=</w:t>
            </w:r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t>0</w:t>
            </w:r>
          </w:p>
          <w:p w:rsidR="007F33CD" w:rsidRPr="002A5F55" w:rsidRDefault="007F33CD" w:rsidP="007F33C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7F33CD" w:rsidRDefault="007F33CD" w:rsidP="007F33C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7F33CD" w:rsidRPr="002A5F55" w:rsidRDefault="007F33CD" w:rsidP="007F33C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2A5F55">
        <w:rPr>
          <w:bCs/>
        </w:rPr>
        <w:t xml:space="preserve">Итоговая оценка (балл) подкритерия «опыт» принимается </w:t>
      </w:r>
      <w:proofErr w:type="gramStart"/>
      <w:r w:rsidRPr="002A5F55">
        <w:rPr>
          <w:bCs/>
        </w:rPr>
        <w:t>равной</w:t>
      </w:r>
      <w:proofErr w:type="gramEnd"/>
      <w:r w:rsidRPr="002A5F55">
        <w:rPr>
          <w:bCs/>
        </w:rPr>
        <w:t xml:space="preserve"> соответствующему значению (БС</w:t>
      </w:r>
      <w:r w:rsidRPr="002A5F55">
        <w:rPr>
          <w:bCs/>
          <w:vertAlign w:val="subscript"/>
          <w:lang w:val="en-US"/>
        </w:rPr>
        <w:t>i</w:t>
      </w:r>
      <w:r w:rsidRPr="008C4FDA">
        <w:rPr>
          <w:bCs/>
        </w:rPr>
        <w:t>)</w:t>
      </w:r>
      <w:r w:rsidRPr="002A5F55">
        <w:rPr>
          <w:bCs/>
        </w:rPr>
        <w:t>, полученному с учетом наличия указанных санкций (БО</w:t>
      </w:r>
      <w:r w:rsidRPr="002A5F55">
        <w:rPr>
          <w:bCs/>
          <w:vertAlign w:val="subscript"/>
          <w:lang w:val="en-US"/>
        </w:rPr>
        <w:t>i</w:t>
      </w:r>
      <w:r w:rsidRPr="002A5F55">
        <w:rPr>
          <w:bCs/>
        </w:rPr>
        <w:t xml:space="preserve"> = БС</w:t>
      </w:r>
      <w:r w:rsidRPr="002A5F55">
        <w:rPr>
          <w:bCs/>
          <w:vertAlign w:val="subscript"/>
          <w:lang w:val="en-US"/>
        </w:rPr>
        <w:t>i</w:t>
      </w:r>
      <w:r w:rsidRPr="002A5F55">
        <w:rPr>
          <w:bCs/>
        </w:rPr>
        <w:t>).</w:t>
      </w:r>
    </w:p>
    <w:p w:rsidR="007F33CD" w:rsidRDefault="007F33CD" w:rsidP="007F33CD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5344CE" w:rsidRPr="005344CE" w:rsidRDefault="005344CE" w:rsidP="005344CE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sz w:val="28"/>
          <w:szCs w:val="28"/>
        </w:rPr>
      </w:pPr>
      <w:bookmarkStart w:id="69" w:name="_Toc383792470"/>
      <w:bookmarkStart w:id="70" w:name="_Toc384030517"/>
      <w:bookmarkStart w:id="71" w:name="_Toc390100169"/>
      <w:bookmarkStart w:id="72" w:name="_Toc436488869"/>
      <w:r w:rsidRPr="005344CE">
        <w:rPr>
          <w:rFonts w:ascii="Times New Roman" w:hAnsi="Times New Roman"/>
          <w:sz w:val="28"/>
          <w:szCs w:val="28"/>
        </w:rPr>
        <w:t>Оценка по подкритерию «обеспеченность кадровыми ресурсами»</w:t>
      </w:r>
      <w:bookmarkEnd w:id="69"/>
      <w:bookmarkEnd w:id="70"/>
      <w:bookmarkEnd w:id="71"/>
      <w:r>
        <w:rPr>
          <w:rFonts w:ascii="Times New Roman" w:hAnsi="Times New Roman"/>
          <w:sz w:val="28"/>
          <w:szCs w:val="28"/>
        </w:rPr>
        <w:t xml:space="preserve">, </w:t>
      </w:r>
      <w:r w:rsidRPr="00CD3B8C">
        <w:t>БК</w:t>
      </w:r>
      <w:r w:rsidRPr="00CD3B8C">
        <w:rPr>
          <w:vertAlign w:val="subscript"/>
          <w:lang w:val="en-US"/>
        </w:rPr>
        <w:t>i</w:t>
      </w:r>
      <w:r>
        <w:t>:</w:t>
      </w:r>
      <w:bookmarkEnd w:id="72"/>
    </w:p>
    <w:p w:rsidR="005344CE" w:rsidRPr="005344CE" w:rsidRDefault="005344CE" w:rsidP="005344CE">
      <w:pPr>
        <w:autoSpaceDE w:val="0"/>
        <w:autoSpaceDN w:val="0"/>
        <w:adjustRightInd w:val="0"/>
        <w:ind w:firstLine="709"/>
        <w:jc w:val="both"/>
      </w:pPr>
      <w:r w:rsidRPr="005344CE">
        <w:t>При оценке участника закупки по данному подкритерию вправе учитывать соответствующие показатели субподрядчиков (соисполнителей), указанных в заявке участника, пропорционально выполняемому ими объему работ (оказываемых услуг), если это прямо установлено в документации о закупке.</w:t>
      </w:r>
    </w:p>
    <w:p w:rsidR="005344CE" w:rsidRPr="005344CE" w:rsidRDefault="005344CE" w:rsidP="005344CE">
      <w:pPr>
        <w:autoSpaceDE w:val="0"/>
        <w:autoSpaceDN w:val="0"/>
        <w:adjustRightInd w:val="0"/>
        <w:ind w:firstLine="709"/>
        <w:jc w:val="both"/>
      </w:pPr>
      <w:r w:rsidRPr="005344CE">
        <w:rPr>
          <w:bCs/>
        </w:rPr>
        <w:t>В документации о закупке должны быть четко определены конкретные специальности кадровых ресурсов, которые оцениваются по данному подкритерию. Без указания конкретных оцениваемых специалистов применение данного подкритерия не допускается.</w:t>
      </w:r>
    </w:p>
    <w:p w:rsidR="005344CE" w:rsidRPr="005344CE" w:rsidRDefault="005344CE" w:rsidP="005344CE">
      <w:pPr>
        <w:autoSpaceDE w:val="0"/>
        <w:autoSpaceDN w:val="0"/>
        <w:adjustRightInd w:val="0"/>
        <w:ind w:firstLine="709"/>
        <w:jc w:val="both"/>
      </w:pPr>
    </w:p>
    <w:p w:rsidR="005344CE" w:rsidRPr="005344CE" w:rsidRDefault="005344CE" w:rsidP="005344CE">
      <w:pPr>
        <w:autoSpaceDE w:val="0"/>
        <w:autoSpaceDN w:val="0"/>
        <w:adjustRightInd w:val="0"/>
        <w:ind w:firstLine="709"/>
        <w:jc w:val="both"/>
      </w:pPr>
      <w:r w:rsidRPr="005344CE">
        <w:t>В случае отсутствия критерия отбора по наличию кадровых ресурсов, либо при указании в качестве критерия отбора и оценки специалистов разных специальностей и/или в отношении разных лиц (участник, субподрядчик (соисполнитель)), используется следующая формула:</w:t>
      </w:r>
    </w:p>
    <w:p w:rsidR="005344CE" w:rsidRDefault="005344CE" w:rsidP="005344CE">
      <w:pPr>
        <w:autoSpaceDE w:val="0"/>
        <w:autoSpaceDN w:val="0"/>
        <w:adjustRightInd w:val="0"/>
        <w:ind w:firstLine="709"/>
        <w:rPr>
          <w:b/>
          <w:i/>
        </w:rPr>
      </w:pPr>
    </w:p>
    <w:tbl>
      <w:tblPr>
        <w:tblW w:w="7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8"/>
        <w:gridCol w:w="1417"/>
      </w:tblGrid>
      <w:tr w:rsidR="005344CE" w:rsidRPr="00CD3B8C" w:rsidTr="005C5E7E">
        <w:trPr>
          <w:jc w:val="center"/>
        </w:trPr>
        <w:tc>
          <w:tcPr>
            <w:tcW w:w="5778" w:type="dxa"/>
          </w:tcPr>
          <w:p w:rsidR="005344CE" w:rsidRPr="00CD3B8C" w:rsidRDefault="005344CE" w:rsidP="005C5E7E">
            <w:pPr>
              <w:spacing w:before="60" w:after="60"/>
              <w:ind w:firstLine="709"/>
              <w:jc w:val="center"/>
            </w:pPr>
            <w:r w:rsidRPr="00CD3B8C">
              <w:t>Кадровые ресурсы</w:t>
            </w:r>
            <w:r w:rsidRPr="007D6BF1">
              <w:t>, привлекаемые для исполнения договора</w:t>
            </w:r>
          </w:p>
        </w:tc>
        <w:tc>
          <w:tcPr>
            <w:tcW w:w="1417" w:type="dxa"/>
          </w:tcPr>
          <w:p w:rsidR="005344CE" w:rsidRPr="00CD3B8C" w:rsidRDefault="005344CE" w:rsidP="005C5E7E">
            <w:pPr>
              <w:spacing w:before="60" w:after="60"/>
              <w:ind w:firstLine="34"/>
              <w:jc w:val="center"/>
            </w:pPr>
            <w:r w:rsidRPr="00CD3B8C">
              <w:t>Баллы</w:t>
            </w:r>
          </w:p>
        </w:tc>
      </w:tr>
      <w:tr w:rsidR="005344CE" w:rsidRPr="00CD3B8C" w:rsidTr="005C5E7E">
        <w:trPr>
          <w:jc w:val="center"/>
        </w:trPr>
        <w:tc>
          <w:tcPr>
            <w:tcW w:w="5778" w:type="dxa"/>
            <w:vAlign w:val="center"/>
          </w:tcPr>
          <w:p w:rsidR="005344CE" w:rsidRPr="00A81224" w:rsidRDefault="005344CE" w:rsidP="005C5E7E">
            <w:pPr>
              <w:spacing w:before="60" w:after="60"/>
              <w:jc w:val="center"/>
            </w:pPr>
            <w:r>
              <w:t xml:space="preserve">Не привлечение к исполнению договора следующих специалистов: _______ </w:t>
            </w:r>
            <w:r w:rsidRPr="00672037">
              <w:rPr>
                <w:b/>
                <w:i/>
              </w:rPr>
              <w:t>[указываются конкретные специалисты]</w:t>
            </w:r>
          </w:p>
        </w:tc>
        <w:tc>
          <w:tcPr>
            <w:tcW w:w="1417" w:type="dxa"/>
            <w:vAlign w:val="center"/>
          </w:tcPr>
          <w:p w:rsidR="005344CE" w:rsidRPr="00CD3B8C" w:rsidRDefault="005344CE" w:rsidP="005C5E7E">
            <w:pPr>
              <w:spacing w:before="60" w:after="60"/>
              <w:jc w:val="center"/>
            </w:pPr>
            <w:r w:rsidRPr="00CD3B8C">
              <w:t>0 баллов</w:t>
            </w:r>
          </w:p>
        </w:tc>
      </w:tr>
      <w:tr w:rsidR="005344CE" w:rsidRPr="00CD3B8C" w:rsidTr="005C5E7E">
        <w:trPr>
          <w:trHeight w:val="787"/>
          <w:jc w:val="center"/>
        </w:trPr>
        <w:tc>
          <w:tcPr>
            <w:tcW w:w="7195" w:type="dxa"/>
            <w:gridSpan w:val="2"/>
          </w:tcPr>
          <w:tbl>
            <w:tblPr>
              <w:tblW w:w="5713" w:type="dxa"/>
              <w:jc w:val="center"/>
              <w:tblLayout w:type="fixed"/>
              <w:tblLook w:val="0000"/>
            </w:tblPr>
            <w:tblGrid>
              <w:gridCol w:w="931"/>
              <w:gridCol w:w="609"/>
              <w:gridCol w:w="2565"/>
              <w:gridCol w:w="1608"/>
            </w:tblGrid>
            <w:tr w:rsidR="005344CE" w:rsidRPr="00CD3B8C" w:rsidTr="005C5E7E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5344CE" w:rsidRPr="00B34CB7" w:rsidRDefault="005344CE" w:rsidP="005C5E7E">
                  <w:pPr>
                    <w:pStyle w:val="af4"/>
                    <w:spacing w:before="120" w:beforeAutospacing="0"/>
                    <w:jc w:val="center"/>
                    <w:rPr>
                      <w:b/>
                      <w:lang w:val="en-US"/>
                    </w:rPr>
                  </w:pPr>
                  <w:r w:rsidRPr="00B34CB7">
                    <w:rPr>
                      <w:b/>
                    </w:rPr>
                    <w:t>БК</w:t>
                  </w:r>
                  <w:r w:rsidRPr="00B34CB7">
                    <w:rPr>
                      <w:b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5344CE" w:rsidRPr="00B34CB7" w:rsidRDefault="005344CE" w:rsidP="005C5E7E">
                  <w:pPr>
                    <w:pStyle w:val="af4"/>
                    <w:spacing w:before="120" w:beforeAutospacing="0"/>
                    <w:ind w:left="-113" w:right="-113" w:firstLine="47"/>
                    <w:jc w:val="center"/>
                    <w:rPr>
                      <w:b/>
                      <w:lang w:val="en-US"/>
                    </w:rPr>
                  </w:pPr>
                  <w:r w:rsidRPr="00B34CB7">
                    <w:rPr>
                      <w:b/>
                    </w:rPr>
                    <w:t>=∑</w:t>
                  </w:r>
                  <w:r w:rsidRPr="00B34CB7">
                    <w:rPr>
                      <w:b/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5344CE" w:rsidRPr="00B34CB7" w:rsidRDefault="005344CE" w:rsidP="005C5E7E">
                  <w:pPr>
                    <w:pStyle w:val="af4"/>
                    <w:spacing w:before="120" w:beforeAutospacing="0"/>
                    <w:ind w:firstLine="709"/>
                    <w:jc w:val="center"/>
                    <w:rPr>
                      <w:b/>
                    </w:rPr>
                  </w:pPr>
                  <w:r w:rsidRPr="00B34CB7">
                    <w:rPr>
                      <w:b/>
                    </w:rPr>
                    <w:t>К</w:t>
                  </w:r>
                  <w:r w:rsidRPr="00B34CB7">
                    <w:rPr>
                      <w:b/>
                      <w:vertAlign w:val="subscript"/>
                    </w:rPr>
                    <w:t xml:space="preserve"> </w:t>
                  </w:r>
                  <w:r w:rsidRPr="00B34CB7">
                    <w:rPr>
                      <w:b/>
                      <w:vertAlign w:val="subscript"/>
                      <w:lang w:val="en-US"/>
                    </w:rPr>
                    <w:t>wi</w:t>
                  </w:r>
                  <w:r w:rsidRPr="00B34CB7">
                    <w:rPr>
                      <w:b/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5344CE" w:rsidRPr="00B34CB7" w:rsidRDefault="005344CE" w:rsidP="005C5E7E">
                  <w:pPr>
                    <w:pStyle w:val="af4"/>
                    <w:spacing w:before="120" w:beforeAutospacing="0"/>
                    <w:jc w:val="center"/>
                    <w:rPr>
                      <w:b/>
                      <w:lang w:val="en-US"/>
                    </w:rPr>
                  </w:pPr>
                  <w:r w:rsidRPr="00B34CB7">
                    <w:rPr>
                      <w:b/>
                      <w:bCs/>
                    </w:rPr>
                    <w:t>* 15</w:t>
                  </w:r>
                  <w:r w:rsidRPr="00B34CB7">
                    <w:rPr>
                      <w:b/>
                      <w:bCs/>
                      <w:lang w:val="en-US"/>
                    </w:rPr>
                    <w:t>)/ w</w:t>
                  </w:r>
                </w:p>
              </w:tc>
            </w:tr>
            <w:tr w:rsidR="005344CE" w:rsidRPr="00CD3B8C" w:rsidTr="005C5E7E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5344CE" w:rsidRPr="00CD3B8C" w:rsidRDefault="005344CE" w:rsidP="005C5E7E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" w:type="dxa"/>
                  <w:vMerge/>
                </w:tcPr>
                <w:p w:rsidR="005344CE" w:rsidRPr="00CD3B8C" w:rsidRDefault="005344CE" w:rsidP="005C5E7E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5344CE" w:rsidRPr="00B34CB7" w:rsidRDefault="005344CE" w:rsidP="005C5E7E">
                  <w:pPr>
                    <w:pStyle w:val="af4"/>
                    <w:ind w:firstLine="709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34CB7">
                    <w:rPr>
                      <w:b/>
                    </w:rPr>
                    <w:t>К</w:t>
                  </w:r>
                  <w:r w:rsidRPr="00B34CB7">
                    <w:rPr>
                      <w:b/>
                      <w:vertAlign w:val="subscript"/>
                    </w:rPr>
                    <w:t xml:space="preserve"> </w:t>
                  </w:r>
                  <w:r w:rsidRPr="00B34CB7">
                    <w:rPr>
                      <w:b/>
                      <w:vertAlign w:val="subscript"/>
                      <w:lang w:val="en-US"/>
                    </w:rPr>
                    <w:t>wmax</w:t>
                  </w:r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5344CE" w:rsidRPr="00CD3B8C" w:rsidRDefault="005344CE" w:rsidP="005C5E7E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5344CE" w:rsidRPr="00CD3B8C" w:rsidRDefault="005344CE" w:rsidP="005C5E7E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5344CE" w:rsidRPr="00CD3B8C" w:rsidTr="005C5E7E">
        <w:trPr>
          <w:trHeight w:val="409"/>
          <w:jc w:val="center"/>
        </w:trPr>
        <w:tc>
          <w:tcPr>
            <w:tcW w:w="5778" w:type="dxa"/>
          </w:tcPr>
          <w:p w:rsidR="005344CE" w:rsidRPr="00B34CB7" w:rsidRDefault="005344CE" w:rsidP="005C5E7E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B34CB7">
              <w:rPr>
                <w:b/>
              </w:rPr>
              <w:t>К</w:t>
            </w:r>
            <w:r w:rsidRPr="00B34CB7">
              <w:rPr>
                <w:b/>
                <w:vertAlign w:val="subscript"/>
              </w:rPr>
              <w:t xml:space="preserve"> </w:t>
            </w:r>
            <w:r w:rsidRPr="00B34CB7">
              <w:rPr>
                <w:b/>
                <w:vertAlign w:val="subscript"/>
                <w:lang w:val="en-US"/>
              </w:rPr>
              <w:t>wmax</w:t>
            </w:r>
          </w:p>
        </w:tc>
        <w:tc>
          <w:tcPr>
            <w:tcW w:w="1417" w:type="dxa"/>
            <w:vAlign w:val="center"/>
          </w:tcPr>
          <w:p w:rsidR="005344CE" w:rsidRPr="00CD3B8C" w:rsidRDefault="005344CE" w:rsidP="005C5E7E">
            <w:pPr>
              <w:spacing w:before="60" w:after="60"/>
              <w:jc w:val="center"/>
            </w:pPr>
            <w:r>
              <w:t>15</w:t>
            </w:r>
            <w:r w:rsidRPr="00CD3B8C">
              <w:t xml:space="preserve"> баллов</w:t>
            </w:r>
          </w:p>
        </w:tc>
      </w:tr>
    </w:tbl>
    <w:p w:rsidR="005344CE" w:rsidRDefault="005344CE" w:rsidP="005344CE">
      <w:pPr>
        <w:autoSpaceDE w:val="0"/>
        <w:autoSpaceDN w:val="0"/>
        <w:adjustRightInd w:val="0"/>
        <w:ind w:firstLine="709"/>
        <w:rPr>
          <w:b/>
          <w:i/>
        </w:rPr>
      </w:pPr>
    </w:p>
    <w:p w:rsidR="005344CE" w:rsidRPr="00CD3B8C" w:rsidRDefault="005344CE" w:rsidP="005344CE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</w:t>
      </w:r>
    </w:p>
    <w:p w:rsidR="005344CE" w:rsidRPr="00CD3B8C" w:rsidRDefault="005344CE" w:rsidP="005344CE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wi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количество специалистов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 xml:space="preserve">-ой специальности для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чел.</w:t>
      </w:r>
    </w:p>
    <w:p w:rsidR="005344CE" w:rsidRPr="00CD3B8C" w:rsidRDefault="005344CE" w:rsidP="005344CE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vertAlign w:val="subscript"/>
          <w:lang w:val="en-US"/>
        </w:rPr>
        <w:t>max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 </w:t>
      </w:r>
      <w:r w:rsidRPr="00CD3B8C">
        <w:rPr>
          <w:bCs/>
          <w:sz w:val="28"/>
          <w:szCs w:val="28"/>
          <w:lang w:val="en-US"/>
        </w:rPr>
        <w:t>w</w:t>
      </w:r>
      <w:r>
        <w:rPr>
          <w:bCs/>
          <w:sz w:val="28"/>
          <w:szCs w:val="28"/>
        </w:rPr>
        <w:t xml:space="preserve">-ой специальности: 15 </w:t>
      </w:r>
      <w:r w:rsidRPr="00CD3B8C">
        <w:rPr>
          <w:bCs/>
          <w:sz w:val="28"/>
          <w:szCs w:val="28"/>
        </w:rPr>
        <w:t>чел.</w:t>
      </w:r>
    </w:p>
    <w:p w:rsidR="005344CE" w:rsidRPr="00CD3B8C" w:rsidRDefault="005344CE" w:rsidP="005344CE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>количество</w:t>
      </w:r>
      <w:proofErr w:type="gramEnd"/>
      <w:r>
        <w:rPr>
          <w:bCs/>
          <w:sz w:val="28"/>
          <w:szCs w:val="28"/>
        </w:rPr>
        <w:t xml:space="preserve"> специальностей: 4</w:t>
      </w:r>
    </w:p>
    <w:p w:rsidR="005344CE" w:rsidRDefault="005344CE" w:rsidP="005344CE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wi</w:t>
      </w:r>
      <w:r w:rsidRPr="00CD3B8C">
        <w:rPr>
          <w:sz w:val="28"/>
          <w:szCs w:val="20"/>
        </w:rPr>
        <w:t xml:space="preserve"> более чем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r w:rsidRPr="00CD3B8C">
        <w:rPr>
          <w:sz w:val="28"/>
          <w:szCs w:val="20"/>
        </w:rPr>
        <w:t xml:space="preserve">, то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wi</w:t>
      </w:r>
      <w:r w:rsidRPr="00CD3B8C">
        <w:rPr>
          <w:sz w:val="28"/>
          <w:szCs w:val="20"/>
        </w:rPr>
        <w:t xml:space="preserve"> принимается равным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r w:rsidRPr="00CD3B8C">
        <w:rPr>
          <w:sz w:val="28"/>
          <w:szCs w:val="20"/>
        </w:rPr>
        <w:t>.</w:t>
      </w: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2E7129" w:rsidRPr="002E7129" w:rsidRDefault="002E7129" w:rsidP="002E7129">
      <w:pPr>
        <w:tabs>
          <w:tab w:val="left" w:pos="0"/>
          <w:tab w:val="left" w:pos="1155"/>
        </w:tabs>
        <w:autoSpaceDE w:val="0"/>
        <w:autoSpaceDN w:val="0"/>
        <w:adjustRightInd w:val="0"/>
        <w:ind w:right="68"/>
        <w:rPr>
          <w:color w:val="000000"/>
        </w:rPr>
      </w:pPr>
    </w:p>
    <w:p w:rsidR="00144C23" w:rsidRPr="002E7129" w:rsidRDefault="00144C23" w:rsidP="00D0413A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73" w:name="_Toc436488870"/>
      <w:r w:rsidRPr="002E7129">
        <w:rPr>
          <w:b/>
          <w:sz w:val="28"/>
          <w:szCs w:val="28"/>
        </w:rPr>
        <w:lastRenderedPageBreak/>
        <w:t>ОБРАЗЦЫ ФОРМ ОСНОВНЫХ ДОКУМЕНТОВ</w:t>
      </w:r>
      <w:bookmarkEnd w:id="63"/>
      <w:bookmarkEnd w:id="64"/>
      <w:bookmarkEnd w:id="65"/>
      <w:bookmarkEnd w:id="73"/>
    </w:p>
    <w:p w:rsidR="00BA425B" w:rsidRPr="00563FFA" w:rsidRDefault="00BA425B" w:rsidP="00D17D83">
      <w:pPr>
        <w:jc w:val="both"/>
        <w:rPr>
          <w:b/>
          <w:bCs/>
          <w:i/>
        </w:rPr>
      </w:pPr>
      <w:bookmarkStart w:id="74" w:name="_Письмо_о_подаче"/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4"/>
      <w:bookmarkEnd w:id="75"/>
      <w:bookmarkEnd w:id="76"/>
      <w:bookmarkEnd w:id="77"/>
    </w:p>
    <w:p w:rsidR="00BA425B" w:rsidRDefault="00BA425B" w:rsidP="00BA425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8" w:name="форма1"/>
      <w:bookmarkStart w:id="79" w:name="_Toc98251753"/>
      <w:r w:rsidRPr="00FC009D">
        <w:rPr>
          <w:bCs w:val="0"/>
          <w:sz w:val="28"/>
          <w:szCs w:val="28"/>
        </w:rPr>
        <w:t>Форма 1.</w:t>
      </w:r>
      <w:bookmarkEnd w:id="78"/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</w:p>
    <w:p w:rsidR="00BA425B" w:rsidRPr="00FC009D" w:rsidRDefault="00BA425B" w:rsidP="00BA425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A425B" w:rsidRPr="00FC009D" w:rsidRDefault="00BA425B" w:rsidP="00BA425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A425B" w:rsidRPr="00FC009D" w:rsidRDefault="00D17D83" w:rsidP="00BA425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1</w:t>
      </w: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0" w:name="_Toc255987071"/>
      <w:bookmarkStart w:id="81" w:name="_Toc272505461"/>
      <w:bookmarkStart w:id="82" w:name="_Toc390267513"/>
      <w:bookmarkStart w:id="83" w:name="_Toc412201945"/>
      <w:bookmarkStart w:id="84" w:name="_Toc4364888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0"/>
      <w:bookmarkEnd w:id="81"/>
      <w:bookmarkEnd w:id="82"/>
      <w:bookmarkEnd w:id="83"/>
      <w:bookmarkEnd w:id="84"/>
    </w:p>
    <w:p w:rsidR="00BA425B" w:rsidRPr="00FC009D" w:rsidRDefault="00BA425B" w:rsidP="00BA425B">
      <w:pPr>
        <w:tabs>
          <w:tab w:val="left" w:pos="7938"/>
        </w:tabs>
        <w:ind w:firstLine="4820"/>
        <w:jc w:val="center"/>
        <w:rPr>
          <w:b/>
        </w:rPr>
      </w:pPr>
    </w:p>
    <w:p w:rsidR="00BA425B" w:rsidRPr="00FC009D" w:rsidRDefault="00BA425B" w:rsidP="00BA425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BA425B" w:rsidRDefault="00BA425B" w:rsidP="00BA425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A425B" w:rsidRPr="00FC009D" w:rsidRDefault="00BA425B" w:rsidP="00BA425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A425B" w:rsidRPr="00FC009D" w:rsidRDefault="00BA425B" w:rsidP="00BA42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A425B" w:rsidRPr="00FC009D" w:rsidTr="00BA425B">
        <w:trPr>
          <w:cantSplit/>
          <w:tblHeader/>
        </w:trPr>
        <w:tc>
          <w:tcPr>
            <w:tcW w:w="709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4A084B">
            <w:pPr>
              <w:numPr>
                <w:ilvl w:val="0"/>
                <w:numId w:val="7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4A084B">
            <w:pPr>
              <w:numPr>
                <w:ilvl w:val="0"/>
                <w:numId w:val="7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4A084B">
            <w:pPr>
              <w:numPr>
                <w:ilvl w:val="0"/>
                <w:numId w:val="7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4A084B">
            <w:pPr>
              <w:numPr>
                <w:ilvl w:val="0"/>
                <w:numId w:val="7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425B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A425B" w:rsidRPr="00100970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A425B" w:rsidRDefault="00BA425B" w:rsidP="004A084B">
      <w:pPr>
        <w:pStyle w:val="af4"/>
        <w:numPr>
          <w:ilvl w:val="0"/>
          <w:numId w:val="7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A425B" w:rsidRPr="00FC009D" w:rsidRDefault="00BA425B" w:rsidP="004A084B">
      <w:pPr>
        <w:pStyle w:val="af4"/>
        <w:numPr>
          <w:ilvl w:val="0"/>
          <w:numId w:val="7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A425B" w:rsidRDefault="00BA425B" w:rsidP="004A084B">
      <w:pPr>
        <w:pStyle w:val="af4"/>
        <w:numPr>
          <w:ilvl w:val="0"/>
          <w:numId w:val="7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A425B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A425B" w:rsidRDefault="00BA425B" w:rsidP="00BA425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C35EF7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</w:t>
      </w:r>
      <w:r w:rsidRPr="0053485C">
        <w:rPr>
          <w:sz w:val="28"/>
          <w:szCs w:val="28"/>
        </w:rPr>
        <w:lastRenderedPageBreak/>
        <w:t xml:space="preserve">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A425B" w:rsidRPr="00FC009D" w:rsidRDefault="00BA425B" w:rsidP="004A084B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A425B" w:rsidRDefault="00BA425B" w:rsidP="004A084B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A425B" w:rsidRPr="00DF05AF" w:rsidRDefault="00BA425B" w:rsidP="004A084B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A425B" w:rsidRDefault="00BA425B" w:rsidP="004A084B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A425B" w:rsidRDefault="00BA425B" w:rsidP="004A084B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A425B" w:rsidRPr="00914AB9" w:rsidRDefault="00BA425B" w:rsidP="004A084B">
      <w:pPr>
        <w:pStyle w:val="af4"/>
        <w:numPr>
          <w:ilvl w:val="0"/>
          <w:numId w:val="7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881537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1205C1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A425B" w:rsidRPr="00FC009D" w:rsidRDefault="00BA425B" w:rsidP="00BA425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A425B" w:rsidRPr="002C5C15" w:rsidRDefault="00BA425B" w:rsidP="004A084B">
      <w:pPr>
        <w:pStyle w:val="af4"/>
        <w:numPr>
          <w:ilvl w:val="0"/>
          <w:numId w:val="7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A425B" w:rsidRPr="002C5C15" w:rsidRDefault="00BA425B" w:rsidP="004A084B">
      <w:pPr>
        <w:pStyle w:val="af4"/>
        <w:numPr>
          <w:ilvl w:val="0"/>
          <w:numId w:val="7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A425B" w:rsidRPr="00FC009D" w:rsidRDefault="00BA425B" w:rsidP="004A084B">
      <w:pPr>
        <w:pStyle w:val="af4"/>
        <w:numPr>
          <w:ilvl w:val="0"/>
          <w:numId w:val="7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A425B" w:rsidRPr="00FC009D" w:rsidTr="00BA425B">
        <w:trPr>
          <w:tblHeader/>
        </w:trPr>
        <w:tc>
          <w:tcPr>
            <w:tcW w:w="1091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FC009D" w:rsidRDefault="00BA425B" w:rsidP="004A084B">
            <w:pPr>
              <w:numPr>
                <w:ilvl w:val="0"/>
                <w:numId w:val="7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A425B" w:rsidRPr="00FC009D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4A084B">
            <w:pPr>
              <w:numPr>
                <w:ilvl w:val="0"/>
                <w:numId w:val="7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4A084B">
            <w:pPr>
              <w:numPr>
                <w:ilvl w:val="0"/>
                <w:numId w:val="7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A425B" w:rsidRPr="00FC009D" w:rsidRDefault="00BA425B" w:rsidP="00BA42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A425B" w:rsidRPr="00FC009D" w:rsidRDefault="00BA425B" w:rsidP="00BA42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4A084B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4A084B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A425B" w:rsidRPr="00FC009D" w:rsidRDefault="00BA425B" w:rsidP="004A084B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A425B" w:rsidRPr="00FC009D" w:rsidRDefault="00BA425B" w:rsidP="004A084B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79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A425B" w:rsidRPr="00FC009D" w:rsidRDefault="00BA425B" w:rsidP="004A084B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A425B" w:rsidRPr="009449E0" w:rsidRDefault="00BA425B" w:rsidP="004A084B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55335821"/>
      <w:bookmarkStart w:id="86" w:name="_Ref55336345"/>
      <w:bookmarkStart w:id="87" w:name="_Toc57314674"/>
      <w:bookmarkStart w:id="88" w:name="_Toc69728988"/>
      <w:bookmarkStart w:id="89" w:name="_Toc98251754"/>
      <w:r w:rsidRPr="009449E0" w:rsidDel="00EC0238">
        <w:rPr>
          <w:szCs w:val="24"/>
        </w:rPr>
        <w:lastRenderedPageBreak/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A425B" w:rsidRDefault="00BA425B" w:rsidP="004A084B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7639FA" w:rsidRDefault="00BA425B" w:rsidP="00BA42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A425B" w:rsidRPr="00100970" w:rsidRDefault="00BA425B" w:rsidP="004A084B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0"/>
    </w:p>
    <w:p w:rsidR="00BA425B" w:rsidRPr="00100970" w:rsidRDefault="00BA425B" w:rsidP="004A084B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1"/>
    </w:p>
    <w:p w:rsidR="00BA425B" w:rsidRPr="00100970" w:rsidRDefault="00BA425B" w:rsidP="004A084B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2170F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2170F">
        <w:rPr>
          <w:szCs w:val="24"/>
        </w:rPr>
      </w:r>
      <w:r w:rsidR="00E2170F">
        <w:rPr>
          <w:szCs w:val="24"/>
        </w:rPr>
        <w:fldChar w:fldCharType="separate"/>
      </w:r>
      <w:r w:rsidR="004B1467">
        <w:rPr>
          <w:szCs w:val="24"/>
        </w:rPr>
        <w:t>8</w:t>
      </w:r>
      <w:r w:rsidR="00E2170F">
        <w:rPr>
          <w:szCs w:val="24"/>
        </w:rPr>
        <w:fldChar w:fldCharType="end"/>
      </w:r>
      <w:r>
        <w:rPr>
          <w:szCs w:val="24"/>
        </w:rPr>
        <w:t xml:space="preserve"> и </w:t>
      </w:r>
      <w:r w:rsidR="00E2170F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2170F">
        <w:rPr>
          <w:szCs w:val="24"/>
        </w:rPr>
      </w:r>
      <w:r w:rsidR="00E2170F">
        <w:rPr>
          <w:szCs w:val="24"/>
        </w:rPr>
        <w:fldChar w:fldCharType="separate"/>
      </w:r>
      <w:r w:rsidR="004B1467">
        <w:rPr>
          <w:szCs w:val="24"/>
        </w:rPr>
        <w:t>9</w:t>
      </w:r>
      <w:r w:rsidR="00E2170F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A425B" w:rsidRDefault="00BA425B" w:rsidP="004A084B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</w:pPr>
      <w:bookmarkStart w:id="9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2"/>
    </w:p>
    <w:p w:rsidR="00BA425B" w:rsidRPr="00A356CF" w:rsidRDefault="00BA425B" w:rsidP="004A084B">
      <w:pPr>
        <w:pStyle w:val="Times12"/>
        <w:numPr>
          <w:ilvl w:val="0"/>
          <w:numId w:val="6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85"/>
    <w:bookmarkEnd w:id="86"/>
    <w:bookmarkEnd w:id="87"/>
    <w:bookmarkEnd w:id="88"/>
    <w:bookmarkEnd w:id="89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D17D8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FC009D" w:rsidRDefault="00BA425B" w:rsidP="00BA425B">
      <w:pPr>
        <w:jc w:val="right"/>
        <w:rPr>
          <w:b/>
          <w:i/>
          <w:iCs/>
        </w:rPr>
      </w:pPr>
    </w:p>
    <w:p w:rsidR="00BA425B" w:rsidRPr="00936804" w:rsidDel="00EC0238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3" w:name="_Toc402520353"/>
      <w:bookmarkStart w:id="94" w:name="_Toc412201948"/>
      <w:bookmarkStart w:id="95" w:name="_Toc43648887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3"/>
      <w:bookmarkEnd w:id="94"/>
      <w:bookmarkEnd w:id="95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A425B" w:rsidRDefault="00BA425B" w:rsidP="00BA425B">
      <w:pPr>
        <w:jc w:val="both"/>
        <w:rPr>
          <w:rFonts w:eastAsia="Calibri"/>
          <w:lang w:eastAsia="en-US"/>
        </w:rPr>
      </w:pPr>
    </w:p>
    <w:p w:rsidR="00BA425B" w:rsidDel="00EC0238" w:rsidRDefault="00BA425B" w:rsidP="00BA425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A425B" w:rsidRPr="002B303E" w:rsidDel="00EC0238" w:rsidRDefault="00BA425B" w:rsidP="00BA42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A425B" w:rsidRPr="002B303E" w:rsidDel="00EC0238" w:rsidTr="00BA425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A425B" w:rsidRPr="002B303E" w:rsidDel="00EC0238" w:rsidTr="00BA425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5F6473" w:rsidDel="00EC0238" w:rsidRDefault="00BA425B" w:rsidP="00BA425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A425B" w:rsidRPr="002B303E" w:rsidDel="00EC0238" w:rsidTr="00BA425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A425B" w:rsidRPr="005F6473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A425B" w:rsidRPr="00012898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A425B" w:rsidRPr="008B0FDE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A425B" w:rsidRPr="008B0FDE" w:rsidDel="00EC0238" w:rsidRDefault="00BA425B" w:rsidP="00BA42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A425B" w:rsidDel="00EC0238" w:rsidRDefault="00BA425B" w:rsidP="00BA4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A425B" w:rsidRPr="00FC009D" w:rsidDel="00EC0238" w:rsidRDefault="00BA425B" w:rsidP="00BA425B">
      <w:pPr>
        <w:jc w:val="center"/>
        <w:rPr>
          <w:b/>
        </w:rPr>
      </w:pPr>
    </w:p>
    <w:p w:rsidR="00BA425B" w:rsidRPr="00FC009D" w:rsidDel="00EC0238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A425B" w:rsidRDefault="00BA425B" w:rsidP="004A084B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A425B" w:rsidRPr="00FC009D" w:rsidDel="00EC0238" w:rsidRDefault="00BA425B" w:rsidP="004A084B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A425B" w:rsidRPr="00FC009D" w:rsidDel="00EC0238" w:rsidRDefault="00BA425B" w:rsidP="004A084B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A425B" w:rsidRPr="0076483D" w:rsidDel="00EC0238" w:rsidRDefault="00BA425B" w:rsidP="004A084B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A425B" w:rsidRPr="00770FB1" w:rsidDel="00EC0238" w:rsidRDefault="00BA425B" w:rsidP="004A084B">
      <w:pPr>
        <w:pStyle w:val="Times12"/>
        <w:numPr>
          <w:ilvl w:val="1"/>
          <w:numId w:val="7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A425B" w:rsidRDefault="00BA425B" w:rsidP="00BA425B">
      <w:pPr>
        <w:pStyle w:val="Times12"/>
        <w:tabs>
          <w:tab w:val="left" w:pos="1134"/>
        </w:tabs>
        <w:ind w:firstLine="0"/>
        <w:rPr>
          <w:szCs w:val="24"/>
        </w:rPr>
        <w:sectPr w:rsidR="00BA425B" w:rsidSect="00BA425B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0B3A00" w:rsidRPr="00D17D83" w:rsidRDefault="00D17D83" w:rsidP="000B3A00">
      <w:pPr>
        <w:pStyle w:val="Times12"/>
        <w:ind w:left="2977" w:right="2806" w:firstLine="0"/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Д</w:t>
      </w:r>
      <w:r w:rsidR="000B3A00" w:rsidRPr="00D17D83">
        <w:rPr>
          <w:b/>
          <w:szCs w:val="24"/>
          <w:u w:val="single"/>
        </w:rPr>
        <w:t>анная форма предоставляется до заключения договора победителем закупки, либо лицом, с которым пр</w:t>
      </w:r>
      <w:r w:rsidRPr="00D17D83">
        <w:rPr>
          <w:b/>
          <w:szCs w:val="24"/>
          <w:u w:val="single"/>
        </w:rPr>
        <w:t>инято решение заключить договор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10065" w:firstLine="0"/>
        <w:jc w:val="left"/>
        <w:rPr>
          <w:szCs w:val="24"/>
        </w:rPr>
      </w:pP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36488873"/>
      <w:bookmarkEnd w:id="96"/>
      <w:bookmarkEnd w:id="9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8"/>
      <w:bookmarkEnd w:id="99"/>
      <w:bookmarkEnd w:id="100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A425B" w:rsidRPr="00FC009D" w:rsidRDefault="00BA425B" w:rsidP="00BA425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A425B" w:rsidRPr="00FC009D" w:rsidRDefault="00BA425B" w:rsidP="00BA425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425B" w:rsidRPr="00FC009D" w:rsidTr="00BA42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A425B" w:rsidRPr="00FC009D" w:rsidRDefault="00BA425B" w:rsidP="004A084B">
      <w:pPr>
        <w:pStyle w:val="Times12"/>
        <w:numPr>
          <w:ilvl w:val="0"/>
          <w:numId w:val="7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A425B" w:rsidRPr="00FC009D" w:rsidRDefault="00BA425B" w:rsidP="004A084B">
      <w:pPr>
        <w:pStyle w:val="Times12"/>
        <w:numPr>
          <w:ilvl w:val="0"/>
          <w:numId w:val="7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A425B" w:rsidRPr="00FC009D" w:rsidRDefault="00BA425B" w:rsidP="004A084B">
      <w:pPr>
        <w:pStyle w:val="Times12"/>
        <w:numPr>
          <w:ilvl w:val="0"/>
          <w:numId w:val="7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A425B" w:rsidRPr="00FC009D" w:rsidRDefault="00BA425B" w:rsidP="004A084B">
      <w:pPr>
        <w:pStyle w:val="Times12"/>
        <w:numPr>
          <w:ilvl w:val="0"/>
          <w:numId w:val="7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425B" w:rsidRPr="00FC009D" w:rsidRDefault="00BA425B" w:rsidP="004A084B">
      <w:pPr>
        <w:pStyle w:val="Times12"/>
        <w:numPr>
          <w:ilvl w:val="0"/>
          <w:numId w:val="7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4A084B">
      <w:pPr>
        <w:pStyle w:val="Times12"/>
        <w:numPr>
          <w:ilvl w:val="0"/>
          <w:numId w:val="7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A425B" w:rsidRPr="00FC009D" w:rsidRDefault="00BA425B" w:rsidP="004A084B">
      <w:pPr>
        <w:pStyle w:val="Times12"/>
        <w:numPr>
          <w:ilvl w:val="0"/>
          <w:numId w:val="7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4A084B">
      <w:pPr>
        <w:pStyle w:val="Times12"/>
        <w:numPr>
          <w:ilvl w:val="0"/>
          <w:numId w:val="7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A425B" w:rsidRPr="00FC009D" w:rsidRDefault="00BA425B" w:rsidP="004A084B">
      <w:pPr>
        <w:pStyle w:val="Times12"/>
        <w:numPr>
          <w:ilvl w:val="0"/>
          <w:numId w:val="7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25B" w:rsidRPr="00FC009D" w:rsidRDefault="00BA425B" w:rsidP="004A084B">
      <w:pPr>
        <w:pStyle w:val="Times12"/>
        <w:numPr>
          <w:ilvl w:val="0"/>
          <w:numId w:val="7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A425B" w:rsidRPr="00FC009D" w:rsidRDefault="00BA425B" w:rsidP="004A084B">
      <w:pPr>
        <w:pStyle w:val="Times12"/>
        <w:numPr>
          <w:ilvl w:val="0"/>
          <w:numId w:val="7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A425B" w:rsidRPr="00FC009D" w:rsidRDefault="00BA425B" w:rsidP="004A084B">
      <w:pPr>
        <w:pStyle w:val="Times12"/>
        <w:numPr>
          <w:ilvl w:val="0"/>
          <w:numId w:val="7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25B" w:rsidRPr="00FC009D" w:rsidRDefault="00BA425B" w:rsidP="004A084B">
      <w:pPr>
        <w:pStyle w:val="Times12"/>
        <w:numPr>
          <w:ilvl w:val="0"/>
          <w:numId w:val="7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25B" w:rsidRPr="00FC009D" w:rsidRDefault="00BA425B" w:rsidP="004A084B">
      <w:pPr>
        <w:pStyle w:val="Times12"/>
        <w:numPr>
          <w:ilvl w:val="0"/>
          <w:numId w:val="7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A425B" w:rsidRPr="00FC009D" w:rsidRDefault="00BA425B" w:rsidP="004A084B">
      <w:pPr>
        <w:pStyle w:val="Times12"/>
        <w:numPr>
          <w:ilvl w:val="0"/>
          <w:numId w:val="7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425B" w:rsidRPr="00FC009D" w:rsidRDefault="00BA425B" w:rsidP="004A084B">
      <w:pPr>
        <w:pStyle w:val="Times12"/>
        <w:numPr>
          <w:ilvl w:val="0"/>
          <w:numId w:val="7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A425B" w:rsidRPr="00FC009D" w:rsidRDefault="00BA425B" w:rsidP="00BA425B">
      <w:pPr>
        <w:pStyle w:val="Times12"/>
        <w:ind w:firstLine="0"/>
        <w:jc w:val="left"/>
        <w:rPr>
          <w:szCs w:val="24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425B" w:rsidRPr="00FC009D" w:rsidRDefault="00BA425B" w:rsidP="00BA425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425B" w:rsidRPr="00FC009D" w:rsidTr="00BA425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A425B" w:rsidRPr="00FC009D" w:rsidTr="00BA425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A425B" w:rsidRPr="00FC009D" w:rsidTr="00BA425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Default="00BA425B" w:rsidP="00BA425B">
      <w:pPr>
        <w:pStyle w:val="Times12"/>
        <w:ind w:firstLine="0"/>
        <w:jc w:val="left"/>
        <w:rPr>
          <w:szCs w:val="24"/>
        </w:rPr>
        <w:sectPr w:rsidR="00BA425B" w:rsidSect="00BA425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425B" w:rsidRPr="00FC009D" w:rsidTr="00BA425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85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A425B" w:rsidRPr="00FC009D" w:rsidTr="00BA425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A425B" w:rsidRPr="00FC009D" w:rsidRDefault="00BA425B" w:rsidP="00BA425B">
      <w:pPr>
        <w:jc w:val="right"/>
        <w:rPr>
          <w:sz w:val="22"/>
        </w:rPr>
      </w:pPr>
    </w:p>
    <w:p w:rsidR="00BA425B" w:rsidRPr="00FC009D" w:rsidRDefault="00BA425B" w:rsidP="00D17D83">
      <w:pPr>
        <w:pStyle w:val="Times12"/>
        <w:jc w:val="center"/>
        <w:rPr>
          <w:bCs w:val="0"/>
          <w:sz w:val="28"/>
          <w:szCs w:val="28"/>
        </w:rPr>
        <w:sectPr w:rsidR="00BA425B" w:rsidRPr="00FC009D" w:rsidSect="00BA425B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A425B" w:rsidRDefault="00BA425B" w:rsidP="00D17D83">
      <w:pPr>
        <w:pStyle w:val="Times12"/>
        <w:ind w:right="-29" w:firstLine="0"/>
        <w:rPr>
          <w:b/>
          <w:i/>
          <w:szCs w:val="24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FC009D" w:rsidRDefault="00BA425B" w:rsidP="00BA425B">
      <w:pPr>
        <w:pStyle w:val="Times12"/>
        <w:jc w:val="center"/>
        <w:rPr>
          <w:b/>
          <w:snapToGrid w:val="0"/>
          <w:szCs w:val="24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Pr="00FC009D" w:rsidRDefault="00BA425B" w:rsidP="00BA425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Start w:id="105" w:name="_Toc436488874"/>
      <w:bookmarkEnd w:id="101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BA425B" w:rsidRPr="00FC009D" w:rsidRDefault="00D17D8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927CFA" w:rsidRDefault="00BA425B" w:rsidP="00BA425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A425B" w:rsidRPr="00FC009D" w:rsidRDefault="00BA425B" w:rsidP="00BA425B">
      <w:pPr>
        <w:pStyle w:val="Times12"/>
        <w:rPr>
          <w:i/>
          <w:sz w:val="22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4A084B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4A084B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A425B" w:rsidRPr="00102E0C" w:rsidRDefault="00BA425B" w:rsidP="004A084B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A425B" w:rsidRPr="00FC009D" w:rsidRDefault="00BA425B" w:rsidP="004A084B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A425B" w:rsidRPr="00FC009D" w:rsidRDefault="00BA425B" w:rsidP="004A084B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A425B" w:rsidRPr="00FC009D" w:rsidRDefault="00BA425B" w:rsidP="00BA425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A425B" w:rsidRPr="00FC009D" w:rsidRDefault="00BA425B" w:rsidP="00BA42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A425B" w:rsidRPr="00FC009D" w:rsidRDefault="00BA425B" w:rsidP="004A084B">
      <w:pPr>
        <w:pStyle w:val="Times12"/>
        <w:numPr>
          <w:ilvl w:val="0"/>
          <w:numId w:val="7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A425B" w:rsidRPr="00FC009D" w:rsidTr="00BA42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Ссылки на ПП</w:t>
            </w:r>
          </w:p>
        </w:tc>
      </w:tr>
      <w:tr w:rsidR="00BA425B" w:rsidRPr="00FC009D" w:rsidTr="00BA42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порядковый номер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Технических требований 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"да" - будет выполнен полностью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"нет" - не будет выполнен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"частично" – выполняется с "такими-то" ограничениями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необходимые пояснения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A425B" w:rsidRPr="00FC009D" w:rsidTr="00BA425B">
        <w:tc>
          <w:tcPr>
            <w:tcW w:w="60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A425B" w:rsidRPr="00FC009D" w:rsidRDefault="00BA425B" w:rsidP="00BA425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A425B" w:rsidRPr="00FC009D" w:rsidTr="00BA425B">
        <w:trPr>
          <w:trHeight w:val="371"/>
        </w:trPr>
        <w:tc>
          <w:tcPr>
            <w:tcW w:w="600" w:type="dxa"/>
          </w:tcPr>
          <w:p w:rsidR="00BA425B" w:rsidRPr="00FC009D" w:rsidRDefault="00BA425B" w:rsidP="00BA425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A425B" w:rsidRPr="00FC009D" w:rsidRDefault="00BA425B" w:rsidP="00BA425B"/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  <w:tr w:rsidR="00BA425B" w:rsidRPr="00FC009D" w:rsidTr="00BA425B">
        <w:trPr>
          <w:trHeight w:val="198"/>
        </w:trPr>
        <w:tc>
          <w:tcPr>
            <w:tcW w:w="600" w:type="dxa"/>
          </w:tcPr>
          <w:p w:rsidR="00BA425B" w:rsidRPr="00FC009D" w:rsidRDefault="00BA425B" w:rsidP="00BA425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A425B" w:rsidRPr="00FC009D" w:rsidRDefault="00BA425B" w:rsidP="00BA425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  <w:sectPr w:rsidR="00BA425B" w:rsidSect="006041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E7129" w:rsidRPr="00FC009D" w:rsidRDefault="00D17D83" w:rsidP="002E7129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="002E7129" w:rsidRPr="00FC009D">
        <w:rPr>
          <w:bCs w:val="0"/>
          <w:sz w:val="28"/>
          <w:szCs w:val="28"/>
        </w:rPr>
        <w:t>.</w:t>
      </w:r>
    </w:p>
    <w:p w:rsidR="002E7129" w:rsidRPr="00FC009D" w:rsidRDefault="002E7129" w:rsidP="002E712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E7129" w:rsidRPr="00FC009D" w:rsidRDefault="002E7129" w:rsidP="002E712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E7129" w:rsidRPr="00FC009D" w:rsidRDefault="002E7129" w:rsidP="002E7129">
      <w:pPr>
        <w:pStyle w:val="Times12"/>
        <w:jc w:val="center"/>
        <w:rPr>
          <w:b/>
          <w:snapToGrid w:val="0"/>
          <w:szCs w:val="24"/>
        </w:rPr>
      </w:pPr>
    </w:p>
    <w:p w:rsidR="002E7129" w:rsidRPr="00B03ADB" w:rsidRDefault="002E7129" w:rsidP="002E712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E7129" w:rsidRPr="00FC009D" w:rsidRDefault="00D17D83" w:rsidP="002E7129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2E7129" w:rsidRPr="00FC009D" w:rsidRDefault="002E7129" w:rsidP="002E712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одная_таблица_стоимости"/>
      <w:bookmarkStart w:id="107" w:name="_Toc270325674"/>
      <w:bookmarkStart w:id="108" w:name="_Toc390267516"/>
      <w:bookmarkStart w:id="109" w:name="_Toc412201951"/>
      <w:bookmarkStart w:id="110" w:name="_Toc436488875"/>
      <w:bookmarkEnd w:id="106"/>
      <w:r w:rsidRPr="00FC009D">
        <w:rPr>
          <w:rFonts w:ascii="Times New Roman" w:hAnsi="Times New Roman" w:cs="Times New Roman"/>
          <w:b w:val="0"/>
          <w:i w:val="0"/>
        </w:rPr>
        <w:t>СВО</w:t>
      </w:r>
      <w:r w:rsidR="00D17D83">
        <w:rPr>
          <w:rFonts w:ascii="Times New Roman" w:hAnsi="Times New Roman" w:cs="Times New Roman"/>
          <w:b w:val="0"/>
          <w:i w:val="0"/>
        </w:rPr>
        <w:t>ДНАЯ ТАБЛИЦА СТОИМОСТИ 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</w:p>
    <w:p w:rsidR="002E7129" w:rsidRPr="00FC009D" w:rsidRDefault="002E7129" w:rsidP="002E7129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2E7129" w:rsidRPr="00102E0C" w:rsidRDefault="002E7129" w:rsidP="002E7129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2E7129" w:rsidRPr="00FC009D" w:rsidRDefault="002E7129" w:rsidP="002E7129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2E7129" w:rsidRPr="00FC009D" w:rsidTr="006118BE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2E7129" w:rsidRPr="00FC009D" w:rsidTr="006118BE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2E7129" w:rsidRPr="00FC009D" w:rsidTr="006118BE">
        <w:trPr>
          <w:cantSplit/>
          <w:trHeight w:val="277"/>
        </w:trPr>
        <w:tc>
          <w:tcPr>
            <w:tcW w:w="339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2E7129" w:rsidRPr="00FC009D" w:rsidTr="006118BE">
        <w:trPr>
          <w:cantSplit/>
          <w:trHeight w:val="355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E7129" w:rsidRPr="00FC009D" w:rsidTr="006118BE">
        <w:trPr>
          <w:cantSplit/>
          <w:trHeight w:val="20"/>
        </w:trPr>
        <w:tc>
          <w:tcPr>
            <w:tcW w:w="33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2E7129" w:rsidRPr="00FC009D" w:rsidRDefault="002E7129" w:rsidP="006118BE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2E7129" w:rsidRPr="00FC009D" w:rsidRDefault="002E7129" w:rsidP="006118B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2E7129" w:rsidRPr="00FC009D" w:rsidRDefault="002E7129" w:rsidP="002E712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E7129" w:rsidRPr="00102E0C" w:rsidRDefault="002E7129" w:rsidP="002E712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E7129" w:rsidRPr="00102E0C" w:rsidRDefault="002E7129" w:rsidP="002E712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E7129" w:rsidRPr="00102E0C" w:rsidRDefault="002E7129" w:rsidP="002E712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E7129" w:rsidRPr="00FC009D" w:rsidRDefault="002E7129" w:rsidP="002E7129">
      <w:pPr>
        <w:jc w:val="center"/>
        <w:rPr>
          <w:b/>
        </w:rPr>
      </w:pPr>
    </w:p>
    <w:p w:rsidR="002E7129" w:rsidRPr="00FC009D" w:rsidRDefault="002E7129" w:rsidP="002E7129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2E7129" w:rsidRPr="00FC009D" w:rsidRDefault="002E7129" w:rsidP="004A084B">
      <w:pPr>
        <w:pStyle w:val="Times12"/>
        <w:numPr>
          <w:ilvl w:val="0"/>
          <w:numId w:val="8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2E7129" w:rsidRPr="00FC009D" w:rsidRDefault="002E7129" w:rsidP="004A084B">
      <w:pPr>
        <w:pStyle w:val="Times12"/>
        <w:numPr>
          <w:ilvl w:val="0"/>
          <w:numId w:val="8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2E7129" w:rsidRPr="00102E0C" w:rsidRDefault="002E7129" w:rsidP="004A084B">
      <w:pPr>
        <w:pStyle w:val="Times12"/>
        <w:numPr>
          <w:ilvl w:val="0"/>
          <w:numId w:val="8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2E7129" w:rsidRPr="00FC009D" w:rsidRDefault="002E7129" w:rsidP="004A084B">
      <w:pPr>
        <w:pStyle w:val="Times12"/>
        <w:numPr>
          <w:ilvl w:val="0"/>
          <w:numId w:val="8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2E7129" w:rsidRPr="00FC009D" w:rsidRDefault="002E7129" w:rsidP="004A084B">
      <w:pPr>
        <w:pStyle w:val="Times12"/>
        <w:numPr>
          <w:ilvl w:val="0"/>
          <w:numId w:val="8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6118BE" w:rsidRPr="00FC009D" w:rsidRDefault="00BA425B" w:rsidP="006118BE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br w:type="page"/>
      </w:r>
      <w:r w:rsidR="00D17D83">
        <w:rPr>
          <w:b/>
          <w:bCs w:val="0"/>
          <w:i/>
          <w:szCs w:val="24"/>
        </w:rPr>
        <w:lastRenderedPageBreak/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D17D83">
        <w:rPr>
          <w:b/>
          <w:bCs w:val="0"/>
          <w:i/>
          <w:szCs w:val="24"/>
        </w:rPr>
        <w:tab/>
      </w:r>
      <w:r w:rsidR="006118BE" w:rsidRPr="00FC009D">
        <w:rPr>
          <w:b/>
          <w:bCs w:val="0"/>
          <w:sz w:val="22"/>
        </w:rPr>
        <w:tab/>
      </w:r>
      <w:r w:rsidR="006118BE" w:rsidRPr="00FC009D">
        <w:rPr>
          <w:b/>
          <w:bCs w:val="0"/>
          <w:sz w:val="22"/>
        </w:rPr>
        <w:tab/>
      </w:r>
      <w:r w:rsidR="006118BE" w:rsidRPr="00FC009D">
        <w:rPr>
          <w:b/>
          <w:bCs w:val="0"/>
          <w:sz w:val="22"/>
        </w:rPr>
        <w:tab/>
      </w:r>
      <w:r w:rsidR="006118BE" w:rsidRPr="00FC009D">
        <w:rPr>
          <w:b/>
          <w:bCs w:val="0"/>
          <w:sz w:val="22"/>
        </w:rPr>
        <w:tab/>
      </w:r>
      <w:r w:rsidR="006118BE" w:rsidRPr="00FC009D">
        <w:rPr>
          <w:bCs w:val="0"/>
          <w:sz w:val="28"/>
          <w:szCs w:val="28"/>
        </w:rPr>
        <w:t xml:space="preserve">Форма </w:t>
      </w:r>
      <w:r w:rsidR="00D17D83">
        <w:rPr>
          <w:bCs w:val="0"/>
          <w:sz w:val="28"/>
          <w:szCs w:val="28"/>
        </w:rPr>
        <w:t>4</w:t>
      </w:r>
    </w:p>
    <w:p w:rsidR="006118BE" w:rsidRPr="00FC009D" w:rsidRDefault="006118BE" w:rsidP="006118BE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118BE" w:rsidRPr="00FC009D" w:rsidRDefault="006118BE" w:rsidP="006118BE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118BE" w:rsidRPr="00FC009D" w:rsidRDefault="006118BE" w:rsidP="006118BE">
      <w:pPr>
        <w:pStyle w:val="Times12"/>
        <w:jc w:val="center"/>
        <w:rPr>
          <w:b/>
          <w:snapToGrid w:val="0"/>
          <w:szCs w:val="24"/>
        </w:rPr>
      </w:pPr>
    </w:p>
    <w:p w:rsidR="006118BE" w:rsidRPr="00B03ADB" w:rsidRDefault="006118BE" w:rsidP="006118B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118BE" w:rsidRPr="00FC009D" w:rsidRDefault="00D17D83" w:rsidP="006118BE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6118BE" w:rsidRPr="00FC009D" w:rsidRDefault="006118BE" w:rsidP="006118BE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Toc390267520"/>
      <w:bookmarkStart w:id="112" w:name="_Toc412201955"/>
      <w:bookmarkStart w:id="113" w:name="_Toc436488876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D17D83">
        <w:rPr>
          <w:rFonts w:ascii="Times New Roman" w:hAnsi="Times New Roman" w:cs="Times New Roman"/>
          <w:b w:val="0"/>
          <w:i w:val="0"/>
        </w:rPr>
        <w:t>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1"/>
      <w:bookmarkEnd w:id="112"/>
      <w:bookmarkEnd w:id="113"/>
    </w:p>
    <w:p w:rsidR="006118BE" w:rsidRPr="00FC009D" w:rsidRDefault="006118BE" w:rsidP="006118B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118BE" w:rsidRPr="00102E0C" w:rsidRDefault="006118BE" w:rsidP="006118BE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6118BE" w:rsidRPr="00FC009D" w:rsidRDefault="006118BE" w:rsidP="006118BE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6118BE" w:rsidRPr="00FC009D" w:rsidTr="006118BE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118BE" w:rsidRPr="00FC009D" w:rsidTr="006118BE">
        <w:trPr>
          <w:cantSplit/>
          <w:tblHeader/>
        </w:trPr>
        <w:tc>
          <w:tcPr>
            <w:tcW w:w="1280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118BE" w:rsidRPr="00FC009D" w:rsidTr="006118BE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6118BE" w:rsidRPr="00FC009D" w:rsidRDefault="006118BE" w:rsidP="006118B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118BE" w:rsidRPr="00FC009D" w:rsidTr="006118BE">
        <w:trPr>
          <w:trHeight w:val="252"/>
        </w:trPr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2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18BE" w:rsidRPr="00102E0C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118BE" w:rsidRPr="00102E0C" w:rsidRDefault="006118BE" w:rsidP="006118B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118BE" w:rsidRPr="00102E0C" w:rsidRDefault="006118BE" w:rsidP="006118B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118BE" w:rsidRPr="00FC009D" w:rsidRDefault="006118BE" w:rsidP="006118B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6118BE" w:rsidRDefault="006118BE" w:rsidP="004A084B">
      <w:pPr>
        <w:pStyle w:val="Times12"/>
        <w:numPr>
          <w:ilvl w:val="0"/>
          <w:numId w:val="8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Default="006118BE" w:rsidP="004A084B">
      <w:pPr>
        <w:pStyle w:val="Times12"/>
        <w:numPr>
          <w:ilvl w:val="0"/>
          <w:numId w:val="8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118BE" w:rsidRPr="00102E0C" w:rsidRDefault="006118BE" w:rsidP="004A084B">
      <w:pPr>
        <w:pStyle w:val="Times12"/>
        <w:numPr>
          <w:ilvl w:val="0"/>
          <w:numId w:val="8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118BE" w:rsidRDefault="006118BE" w:rsidP="004A084B">
      <w:pPr>
        <w:pStyle w:val="Times12"/>
        <w:numPr>
          <w:ilvl w:val="0"/>
          <w:numId w:val="8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6118BE" w:rsidRDefault="006118BE" w:rsidP="004A084B">
      <w:pPr>
        <w:pStyle w:val="Times12"/>
        <w:numPr>
          <w:ilvl w:val="0"/>
          <w:numId w:val="8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6118BE" w:rsidRPr="00FC009D" w:rsidTr="006118BE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118BE" w:rsidRPr="00FC009D" w:rsidTr="006118BE">
        <w:trPr>
          <w:cantSplit/>
          <w:tblHeader/>
        </w:trPr>
        <w:tc>
          <w:tcPr>
            <w:tcW w:w="1553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6118BE" w:rsidRPr="00FC009D" w:rsidTr="006118BE">
        <w:trPr>
          <w:cantSplit/>
          <w:tblHeader/>
        </w:trPr>
        <w:tc>
          <w:tcPr>
            <w:tcW w:w="1553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6118BE" w:rsidRPr="00FC009D" w:rsidRDefault="006118BE" w:rsidP="006118B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6118BE" w:rsidRPr="00FC009D" w:rsidRDefault="006118BE" w:rsidP="006118B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6118BE" w:rsidRPr="00FC009D" w:rsidRDefault="006118BE" w:rsidP="006118B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6118BE" w:rsidRPr="00FC009D" w:rsidRDefault="006118BE" w:rsidP="006118B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6118BE" w:rsidRPr="00FC009D" w:rsidRDefault="006118BE" w:rsidP="006118B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1553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6118BE" w:rsidRPr="00FC009D" w:rsidRDefault="006118BE" w:rsidP="006118B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84686" w:rsidRDefault="00684686" w:rsidP="006118BE">
      <w:pPr>
        <w:pStyle w:val="Times12"/>
        <w:tabs>
          <w:tab w:val="left" w:pos="0"/>
        </w:tabs>
        <w:ind w:right="-30" w:firstLine="0"/>
        <w:rPr>
          <w:szCs w:val="20"/>
        </w:rPr>
        <w:sectPr w:rsidR="00684686" w:rsidSect="00BA425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84686" w:rsidRPr="00FC009D" w:rsidRDefault="00684686" w:rsidP="00684686">
      <w:pPr>
        <w:pStyle w:val="Times12"/>
        <w:tabs>
          <w:tab w:val="left" w:pos="0"/>
        </w:tabs>
        <w:ind w:left="1647" w:right="-30" w:firstLine="0"/>
        <w:rPr>
          <w:szCs w:val="20"/>
        </w:rPr>
      </w:pPr>
    </w:p>
    <w:p w:rsidR="00684686" w:rsidRPr="00FC009D" w:rsidRDefault="00D17D83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5</w:t>
      </w:r>
      <w:r w:rsidR="00684686"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right"/>
        <w:rPr>
          <w:b/>
          <w:bCs w:val="0"/>
          <w:sz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="00D17D83">
        <w:rPr>
          <w:b/>
          <w:i/>
          <w:szCs w:val="22"/>
        </w:rPr>
        <w:t>Лот 1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4" w:name="_График_оплаты_выполняемых"/>
      <w:bookmarkStart w:id="115" w:name="_Toc390267522"/>
      <w:bookmarkStart w:id="116" w:name="_Toc412201957"/>
      <w:bookmarkStart w:id="117" w:name="_Toc255987075"/>
      <w:bookmarkStart w:id="118" w:name="_Toc436488877"/>
      <w:bookmarkEnd w:id="11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15"/>
      <w:bookmarkEnd w:id="116"/>
      <w:bookmarkEnd w:id="118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4686" w:rsidRPr="00FC009D" w:rsidRDefault="00684686" w:rsidP="0068468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="00D17D83">
        <w:t>(Форма 5</w:t>
      </w:r>
      <w:r w:rsidRPr="00FC009D">
        <w:t>)</w:t>
      </w:r>
      <w:bookmarkEnd w:id="117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84686" w:rsidRPr="00102E0C" w:rsidRDefault="00684686" w:rsidP="0068468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84686" w:rsidRPr="00FC009D" w:rsidTr="00C043E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84686" w:rsidRPr="00FC009D" w:rsidTr="00C043E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jc w:val="center"/>
        <w:rPr>
          <w:b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4A084B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4A084B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84686" w:rsidRPr="00102E0C" w:rsidRDefault="00684686" w:rsidP="004A084B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4686" w:rsidRPr="00FC009D" w:rsidRDefault="00684686" w:rsidP="004A084B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684686" w:rsidRPr="00FC009D" w:rsidRDefault="00684686" w:rsidP="004A084B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4686" w:rsidRDefault="00684686" w:rsidP="004A084B">
      <w:pPr>
        <w:pStyle w:val="Times12"/>
        <w:numPr>
          <w:ilvl w:val="0"/>
          <w:numId w:val="78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4686" w:rsidRDefault="00684686" w:rsidP="00684686">
      <w:pPr>
        <w:pStyle w:val="Times12"/>
        <w:ind w:left="709" w:right="-30" w:firstLine="0"/>
        <w:rPr>
          <w:szCs w:val="24"/>
        </w:rPr>
        <w:sectPr w:rsid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118BE" w:rsidRPr="00FC009D" w:rsidRDefault="006118BE" w:rsidP="006118B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="00D17D83">
        <w:rPr>
          <w:bCs w:val="0"/>
          <w:sz w:val="28"/>
          <w:szCs w:val="28"/>
        </w:rPr>
        <w:t xml:space="preserve">Форма 6 </w:t>
      </w:r>
    </w:p>
    <w:p w:rsidR="006118BE" w:rsidRPr="00FC009D" w:rsidRDefault="006118BE" w:rsidP="006118BE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118BE" w:rsidRPr="00FC009D" w:rsidRDefault="006118BE" w:rsidP="006118BE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118BE" w:rsidRPr="00FC009D" w:rsidRDefault="006118BE" w:rsidP="006118BE">
      <w:pPr>
        <w:pStyle w:val="Times12"/>
        <w:jc w:val="right"/>
        <w:rPr>
          <w:b/>
          <w:bCs w:val="0"/>
          <w:sz w:val="22"/>
        </w:rPr>
      </w:pPr>
    </w:p>
    <w:p w:rsidR="006118BE" w:rsidRPr="00B03ADB" w:rsidRDefault="006118BE" w:rsidP="006118B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118BE" w:rsidRPr="00FC009D" w:rsidRDefault="00D17D83" w:rsidP="006118BE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>Лот 1</w:t>
      </w:r>
    </w:p>
    <w:p w:rsidR="006118BE" w:rsidRPr="00FC009D" w:rsidRDefault="006118BE" w:rsidP="006118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Справка_о_перечне"/>
      <w:bookmarkStart w:id="120" w:name="_Toc255987078"/>
      <w:bookmarkStart w:id="121" w:name="_Toc390267523"/>
      <w:bookmarkStart w:id="122" w:name="_Toc412201958"/>
      <w:bookmarkStart w:id="123" w:name="_Toc436488878"/>
      <w:bookmarkEnd w:id="119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D17D83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0"/>
      <w:bookmarkEnd w:id="121"/>
      <w:bookmarkEnd w:id="122"/>
      <w:bookmarkEnd w:id="123"/>
    </w:p>
    <w:p w:rsidR="006118BE" w:rsidRPr="00FC009D" w:rsidRDefault="006118BE" w:rsidP="006118B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118BE" w:rsidRPr="00FC009D" w:rsidRDefault="006118BE" w:rsidP="006118BE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6118BE" w:rsidRPr="00FC009D" w:rsidTr="006118BE">
        <w:trPr>
          <w:trHeight w:val="404"/>
        </w:trPr>
        <w:tc>
          <w:tcPr>
            <w:tcW w:w="789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6118BE" w:rsidRPr="00FC009D" w:rsidTr="006118BE">
        <w:trPr>
          <w:trHeight w:val="1485"/>
        </w:trPr>
        <w:tc>
          <w:tcPr>
            <w:tcW w:w="789" w:type="dxa"/>
            <w:vMerge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118BE" w:rsidRPr="00FC009D" w:rsidRDefault="006118BE" w:rsidP="006118B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118BE" w:rsidRPr="00FC009D" w:rsidTr="006118BE">
        <w:trPr>
          <w:trHeight w:val="450"/>
        </w:trPr>
        <w:tc>
          <w:tcPr>
            <w:tcW w:w="789" w:type="dxa"/>
            <w:vMerge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6118BE" w:rsidRPr="00FC009D" w:rsidRDefault="006118BE" w:rsidP="006118B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6118BE" w:rsidRPr="00FC009D" w:rsidTr="006118BE">
        <w:trPr>
          <w:trHeight w:val="304"/>
        </w:trPr>
        <w:tc>
          <w:tcPr>
            <w:tcW w:w="789" w:type="dxa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4A084B">
            <w:pPr>
              <w:pStyle w:val="afff"/>
              <w:numPr>
                <w:ilvl w:val="1"/>
                <w:numId w:val="8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4A084B">
            <w:pPr>
              <w:numPr>
                <w:ilvl w:val="1"/>
                <w:numId w:val="84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4A084B">
            <w:pPr>
              <w:pStyle w:val="afff"/>
              <w:numPr>
                <w:ilvl w:val="2"/>
                <w:numId w:val="8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4A084B">
            <w:pPr>
              <w:pStyle w:val="afff"/>
              <w:numPr>
                <w:ilvl w:val="3"/>
                <w:numId w:val="8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4A084B">
            <w:pPr>
              <w:pStyle w:val="afff"/>
              <w:numPr>
                <w:ilvl w:val="3"/>
                <w:numId w:val="8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4A084B">
            <w:pPr>
              <w:pStyle w:val="afff"/>
              <w:numPr>
                <w:ilvl w:val="3"/>
                <w:numId w:val="8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4A084B">
            <w:pPr>
              <w:pStyle w:val="afff"/>
              <w:numPr>
                <w:ilvl w:val="2"/>
                <w:numId w:val="8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4A084B">
            <w:pPr>
              <w:pStyle w:val="afff"/>
              <w:numPr>
                <w:ilvl w:val="3"/>
                <w:numId w:val="8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4A084B">
            <w:pPr>
              <w:pStyle w:val="afff"/>
              <w:numPr>
                <w:ilvl w:val="2"/>
                <w:numId w:val="8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4A084B">
            <w:pPr>
              <w:numPr>
                <w:ilvl w:val="1"/>
                <w:numId w:val="8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4A084B">
            <w:pPr>
              <w:pStyle w:val="afff"/>
              <w:numPr>
                <w:ilvl w:val="2"/>
                <w:numId w:val="8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7"/>
        </w:trPr>
        <w:tc>
          <w:tcPr>
            <w:tcW w:w="7196" w:type="dxa"/>
            <w:gridSpan w:val="6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6118BE" w:rsidRPr="00FC009D" w:rsidTr="006118BE">
        <w:trPr>
          <w:trHeight w:val="227"/>
        </w:trPr>
        <w:tc>
          <w:tcPr>
            <w:tcW w:w="789" w:type="dxa"/>
          </w:tcPr>
          <w:p w:rsidR="006118BE" w:rsidRPr="00FC009D" w:rsidRDefault="006118BE" w:rsidP="004A084B">
            <w:pPr>
              <w:pStyle w:val="afff"/>
              <w:numPr>
                <w:ilvl w:val="1"/>
                <w:numId w:val="8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6118BE" w:rsidRPr="00FC009D" w:rsidRDefault="006118BE" w:rsidP="006118B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RDefault="006118BE" w:rsidP="004A084B">
            <w:pPr>
              <w:pStyle w:val="afff"/>
              <w:numPr>
                <w:ilvl w:val="1"/>
                <w:numId w:val="8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8"/>
        </w:trPr>
        <w:tc>
          <w:tcPr>
            <w:tcW w:w="14850" w:type="dxa"/>
            <w:gridSpan w:val="1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RDefault="006118BE" w:rsidP="004A084B">
            <w:pPr>
              <w:pStyle w:val="afff"/>
              <w:numPr>
                <w:ilvl w:val="2"/>
                <w:numId w:val="8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6118BE" w:rsidRPr="00FC009D" w:rsidRDefault="006118BE" w:rsidP="006118B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Del="002B43B5" w:rsidRDefault="006118BE" w:rsidP="004A084B">
            <w:pPr>
              <w:pStyle w:val="afff"/>
              <w:numPr>
                <w:ilvl w:val="1"/>
                <w:numId w:val="8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6118BE" w:rsidRPr="00FC009D" w:rsidRDefault="006118BE" w:rsidP="006118B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6118BE" w:rsidRPr="00FC009D" w:rsidTr="006118BE">
        <w:trPr>
          <w:trHeight w:val="228"/>
        </w:trPr>
        <w:tc>
          <w:tcPr>
            <w:tcW w:w="789" w:type="dxa"/>
          </w:tcPr>
          <w:p w:rsidR="006118BE" w:rsidRPr="00FC009D" w:rsidDel="002B43B5" w:rsidRDefault="006118BE" w:rsidP="006118B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6118BE" w:rsidRPr="00FC009D" w:rsidTr="006118BE">
        <w:trPr>
          <w:trHeight w:val="228"/>
        </w:trPr>
        <w:tc>
          <w:tcPr>
            <w:tcW w:w="7196" w:type="dxa"/>
            <w:gridSpan w:val="6"/>
          </w:tcPr>
          <w:p w:rsidR="006118BE" w:rsidRPr="00FC009D" w:rsidRDefault="006118BE" w:rsidP="006118B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6118BE" w:rsidRPr="00FC009D" w:rsidRDefault="006118BE" w:rsidP="006118B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6118BE" w:rsidRPr="00FC009D" w:rsidRDefault="006118BE" w:rsidP="006118B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6118BE" w:rsidRPr="00FC009D" w:rsidRDefault="006118BE" w:rsidP="006118B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118BE" w:rsidRPr="00FC009D" w:rsidRDefault="006118BE" w:rsidP="006118B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118BE" w:rsidRPr="00FC009D" w:rsidRDefault="006118BE" w:rsidP="006118B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118BE" w:rsidRPr="00FC009D" w:rsidRDefault="006118BE" w:rsidP="006118BE">
      <w:pPr>
        <w:jc w:val="center"/>
        <w:rPr>
          <w:b/>
        </w:rPr>
      </w:pPr>
    </w:p>
    <w:p w:rsidR="006118BE" w:rsidRPr="00FC009D" w:rsidRDefault="006118BE" w:rsidP="006118B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118BE" w:rsidRPr="00FC009D" w:rsidRDefault="006118BE" w:rsidP="004A084B">
      <w:pPr>
        <w:pStyle w:val="Times12"/>
        <w:numPr>
          <w:ilvl w:val="0"/>
          <w:numId w:val="8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Pr="00FC009D" w:rsidRDefault="006118BE" w:rsidP="004A084B">
      <w:pPr>
        <w:pStyle w:val="Times12"/>
        <w:numPr>
          <w:ilvl w:val="0"/>
          <w:numId w:val="8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6118BE" w:rsidRPr="00FC009D" w:rsidRDefault="006118BE" w:rsidP="004A084B">
      <w:pPr>
        <w:pStyle w:val="Times12"/>
        <w:numPr>
          <w:ilvl w:val="0"/>
          <w:numId w:val="8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118BE" w:rsidRPr="00FC009D" w:rsidRDefault="006118BE" w:rsidP="004A084B">
      <w:pPr>
        <w:pStyle w:val="Times12"/>
        <w:numPr>
          <w:ilvl w:val="0"/>
          <w:numId w:val="8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Pr="00FC009D" w:rsidRDefault="006118BE" w:rsidP="004A084B">
      <w:pPr>
        <w:pStyle w:val="Times12"/>
        <w:numPr>
          <w:ilvl w:val="0"/>
          <w:numId w:val="8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6118BE" w:rsidRPr="00FC009D" w:rsidRDefault="006118BE" w:rsidP="004A084B">
      <w:pPr>
        <w:pStyle w:val="Times12"/>
        <w:numPr>
          <w:ilvl w:val="0"/>
          <w:numId w:val="8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118BE" w:rsidRPr="00FC009D" w:rsidRDefault="006118BE" w:rsidP="004A084B">
      <w:pPr>
        <w:pStyle w:val="Times12"/>
        <w:numPr>
          <w:ilvl w:val="0"/>
          <w:numId w:val="8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118BE" w:rsidRPr="00FC009D" w:rsidRDefault="006118BE" w:rsidP="006118BE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684686" w:rsidRDefault="00684686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Pr="00FC009D" w:rsidRDefault="006118BE" w:rsidP="006C5D1E">
      <w:pPr>
        <w:pStyle w:val="Times12"/>
        <w:ind w:firstLine="0"/>
        <w:rPr>
          <w:b/>
          <w:bCs w:val="0"/>
          <w:i/>
          <w:sz w:val="20"/>
          <w:szCs w:val="20"/>
          <w:shd w:val="clear" w:color="auto" w:fill="FDE9D9"/>
        </w:rPr>
      </w:pPr>
    </w:p>
    <w:p w:rsidR="006118BE" w:rsidRPr="00FC009D" w:rsidRDefault="006118BE" w:rsidP="006118BE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 xml:space="preserve">Форма </w:t>
      </w:r>
      <w:r w:rsidR="006C5D1E">
        <w:rPr>
          <w:bCs w:val="0"/>
          <w:sz w:val="28"/>
        </w:rPr>
        <w:t>7</w:t>
      </w:r>
      <w:r w:rsidRPr="00FC009D">
        <w:rPr>
          <w:bCs w:val="0"/>
          <w:sz w:val="22"/>
        </w:rPr>
        <w:t>.</w:t>
      </w:r>
    </w:p>
    <w:p w:rsidR="006118BE" w:rsidRPr="00FC009D" w:rsidRDefault="006118BE" w:rsidP="006118BE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6118BE" w:rsidRPr="00FC009D" w:rsidRDefault="006118BE" w:rsidP="006118BE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6118BE" w:rsidRPr="00B03ADB" w:rsidRDefault="006118BE" w:rsidP="006118B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118BE" w:rsidRPr="00FC009D" w:rsidRDefault="006C5D1E" w:rsidP="006118BE">
      <w:pPr>
        <w:jc w:val="right"/>
        <w:rPr>
          <w:b/>
          <w:i/>
          <w:szCs w:val="28"/>
        </w:rPr>
      </w:pPr>
      <w:r>
        <w:rPr>
          <w:b/>
          <w:i/>
          <w:szCs w:val="28"/>
        </w:rPr>
        <w:t>Лот 1</w:t>
      </w:r>
    </w:p>
    <w:p w:rsidR="006118BE" w:rsidRPr="00FC009D" w:rsidRDefault="006118BE" w:rsidP="006118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Справка_о_кадровых_ресурсах_(Форма_"/>
      <w:bookmarkStart w:id="125" w:name="_Справка_о_кадровых"/>
      <w:bookmarkStart w:id="126" w:name="_Toc255987081"/>
      <w:bookmarkStart w:id="127" w:name="_Toc390267528"/>
      <w:bookmarkStart w:id="128" w:name="_Toc412201963"/>
      <w:bookmarkStart w:id="129" w:name="_Toc436488879"/>
      <w:bookmarkEnd w:id="124"/>
      <w:bookmarkEnd w:id="125"/>
      <w:r w:rsidRPr="00FC009D">
        <w:rPr>
          <w:rFonts w:ascii="Times New Roman" w:hAnsi="Times New Roman" w:cs="Times New Roman"/>
          <w:b w:val="0"/>
          <w:i w:val="0"/>
        </w:rPr>
        <w:t>СПРАВК</w:t>
      </w:r>
      <w:r w:rsidR="006C5D1E">
        <w:rPr>
          <w:rFonts w:ascii="Times New Roman" w:hAnsi="Times New Roman" w:cs="Times New Roman"/>
          <w:b w:val="0"/>
          <w:i w:val="0"/>
        </w:rPr>
        <w:t>А О КАДРОВЫХ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6"/>
      <w:bookmarkEnd w:id="127"/>
      <w:bookmarkEnd w:id="128"/>
      <w:bookmarkEnd w:id="129"/>
    </w:p>
    <w:p w:rsidR="006118BE" w:rsidRPr="00FC009D" w:rsidRDefault="006118BE" w:rsidP="006118BE">
      <w:pPr>
        <w:suppressAutoHyphens/>
        <w:ind w:left="180" w:right="-120"/>
        <w:jc w:val="center"/>
        <w:rPr>
          <w:sz w:val="28"/>
          <w:szCs w:val="28"/>
        </w:rPr>
      </w:pPr>
    </w:p>
    <w:p w:rsidR="006118BE" w:rsidRPr="00FC009D" w:rsidRDefault="006118BE" w:rsidP="006118B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118BE" w:rsidRPr="00FC009D" w:rsidRDefault="006118BE" w:rsidP="006118BE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6118BE" w:rsidRPr="00FC009D" w:rsidRDefault="006118BE" w:rsidP="006118B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6118BE" w:rsidRPr="00FC009D" w:rsidRDefault="006118BE" w:rsidP="006118BE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18"/>
        <w:gridCol w:w="1602"/>
        <w:gridCol w:w="1998"/>
        <w:gridCol w:w="1496"/>
        <w:gridCol w:w="2127"/>
        <w:gridCol w:w="1496"/>
        <w:gridCol w:w="2216"/>
      </w:tblGrid>
      <w:tr w:rsidR="006118BE" w:rsidRPr="00FC009D" w:rsidTr="006118BE">
        <w:trPr>
          <w:tblHeader/>
        </w:trPr>
        <w:tc>
          <w:tcPr>
            <w:tcW w:w="1313" w:type="pct"/>
            <w:vMerge w:val="restar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6118BE" w:rsidRPr="00FC009D" w:rsidRDefault="006118BE" w:rsidP="006118BE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6118BE" w:rsidRPr="00FC009D" w:rsidRDefault="006118BE" w:rsidP="006118BE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6118BE" w:rsidRPr="00FC009D" w:rsidRDefault="006118BE" w:rsidP="006118BE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6118BE" w:rsidRPr="00FC009D" w:rsidTr="006118BE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340"/>
        </w:trPr>
        <w:tc>
          <w:tcPr>
            <w:tcW w:w="1313" w:type="pct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96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8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40" w:type="pct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431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70" w:type="pct"/>
          </w:tcPr>
          <w:p w:rsidR="006118BE" w:rsidRPr="00FC009D" w:rsidRDefault="006118BE" w:rsidP="006118BE">
            <w:pPr>
              <w:ind w:firstLine="2"/>
            </w:pPr>
          </w:p>
        </w:tc>
      </w:tr>
    </w:tbl>
    <w:p w:rsidR="006118BE" w:rsidRPr="0086736B" w:rsidRDefault="006118BE" w:rsidP="006118BE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lastRenderedPageBreak/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6118BE" w:rsidRPr="00FC009D" w:rsidRDefault="006118BE" w:rsidP="006118BE">
      <w:pPr>
        <w:rPr>
          <w:sz w:val="28"/>
        </w:rPr>
      </w:pPr>
    </w:p>
    <w:p w:rsidR="006118BE" w:rsidRPr="007639FA" w:rsidRDefault="006118BE" w:rsidP="006118BE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62"/>
        <w:gridCol w:w="3133"/>
        <w:gridCol w:w="2257"/>
        <w:gridCol w:w="1843"/>
        <w:gridCol w:w="3100"/>
        <w:gridCol w:w="3795"/>
      </w:tblGrid>
      <w:tr w:rsidR="006118BE" w:rsidRPr="00FC009D" w:rsidTr="006118BE">
        <w:trPr>
          <w:trHeight w:val="551"/>
          <w:tblHeader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6118BE" w:rsidRPr="00FC009D" w:rsidTr="006118BE">
        <w:trPr>
          <w:trHeight w:val="227"/>
        </w:trPr>
        <w:tc>
          <w:tcPr>
            <w:tcW w:w="5000" w:type="pct"/>
            <w:gridSpan w:val="6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70"/>
        </w:trPr>
        <w:tc>
          <w:tcPr>
            <w:tcW w:w="5000" w:type="pct"/>
            <w:gridSpan w:val="6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227"/>
        </w:trPr>
        <w:tc>
          <w:tcPr>
            <w:tcW w:w="5000" w:type="pct"/>
            <w:gridSpan w:val="6"/>
            <w:vAlign w:val="center"/>
          </w:tcPr>
          <w:p w:rsidR="006118BE" w:rsidRPr="00FC009D" w:rsidRDefault="006118BE" w:rsidP="006118BE">
            <w:pPr>
              <w:ind w:firstLine="2"/>
            </w:pPr>
            <w:r w:rsidRPr="00FC009D">
              <w:t>Глава …</w:t>
            </w: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  <w:tr w:rsidR="006118BE" w:rsidRPr="00FC009D" w:rsidTr="006118BE">
        <w:trPr>
          <w:trHeight w:val="227"/>
        </w:trPr>
        <w:tc>
          <w:tcPr>
            <w:tcW w:w="224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6118BE" w:rsidRPr="00FC009D" w:rsidRDefault="006118BE" w:rsidP="006118BE">
            <w:pPr>
              <w:ind w:firstLine="2"/>
            </w:pPr>
          </w:p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6118BE" w:rsidRPr="007639FA" w:rsidRDefault="006118BE" w:rsidP="006118BE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6118BE" w:rsidRPr="00FC009D" w:rsidRDefault="006118BE" w:rsidP="006118BE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60"/>
        <w:gridCol w:w="2515"/>
        <w:gridCol w:w="2761"/>
        <w:gridCol w:w="1908"/>
        <w:gridCol w:w="3050"/>
        <w:gridCol w:w="3996"/>
      </w:tblGrid>
      <w:tr w:rsidR="006118BE" w:rsidRPr="00FC009D" w:rsidTr="006118BE">
        <w:trPr>
          <w:trHeight w:val="551"/>
          <w:tblHeader/>
        </w:trPr>
        <w:tc>
          <w:tcPr>
            <w:tcW w:w="189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6118BE" w:rsidRPr="00FC009D" w:rsidRDefault="006118BE" w:rsidP="006118BE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6118BE" w:rsidRPr="00FC009D" w:rsidTr="006118BE">
        <w:trPr>
          <w:trHeight w:val="227"/>
        </w:trPr>
        <w:tc>
          <w:tcPr>
            <w:tcW w:w="189" w:type="pct"/>
            <w:vAlign w:val="center"/>
          </w:tcPr>
          <w:p w:rsidR="006118BE" w:rsidRPr="00FC009D" w:rsidRDefault="006118BE" w:rsidP="006118BE"/>
        </w:tc>
        <w:tc>
          <w:tcPr>
            <w:tcW w:w="850" w:type="pct"/>
            <w:vAlign w:val="center"/>
          </w:tcPr>
          <w:p w:rsidR="006118BE" w:rsidRPr="00FC009D" w:rsidRDefault="006118BE" w:rsidP="006118B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6118BE" w:rsidRPr="00FC009D" w:rsidRDefault="006118BE" w:rsidP="006118BE"/>
        </w:tc>
        <w:tc>
          <w:tcPr>
            <w:tcW w:w="645" w:type="pct"/>
            <w:vAlign w:val="center"/>
          </w:tcPr>
          <w:p w:rsidR="006118BE" w:rsidRPr="00FC009D" w:rsidRDefault="006118BE" w:rsidP="006118BE"/>
        </w:tc>
        <w:tc>
          <w:tcPr>
            <w:tcW w:w="1031" w:type="pct"/>
            <w:vAlign w:val="center"/>
          </w:tcPr>
          <w:p w:rsidR="006118BE" w:rsidRPr="00FC009D" w:rsidRDefault="006118BE" w:rsidP="006118BE"/>
        </w:tc>
        <w:tc>
          <w:tcPr>
            <w:tcW w:w="1351" w:type="pct"/>
            <w:vAlign w:val="center"/>
          </w:tcPr>
          <w:p w:rsidR="006118BE" w:rsidRPr="00FC009D" w:rsidRDefault="006118BE" w:rsidP="006118BE"/>
        </w:tc>
      </w:tr>
      <w:tr w:rsidR="006118BE" w:rsidRPr="00FC009D" w:rsidTr="006118BE">
        <w:trPr>
          <w:trHeight w:val="227"/>
        </w:trPr>
        <w:tc>
          <w:tcPr>
            <w:tcW w:w="189" w:type="pct"/>
            <w:vAlign w:val="center"/>
          </w:tcPr>
          <w:p w:rsidR="006118BE" w:rsidRPr="00FC009D" w:rsidRDefault="006118BE" w:rsidP="006118BE"/>
        </w:tc>
        <w:tc>
          <w:tcPr>
            <w:tcW w:w="850" w:type="pct"/>
            <w:vAlign w:val="center"/>
          </w:tcPr>
          <w:p w:rsidR="006118BE" w:rsidRPr="00FC009D" w:rsidRDefault="006118BE" w:rsidP="006118B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6118BE" w:rsidRPr="00FC009D" w:rsidRDefault="006118BE" w:rsidP="006118BE"/>
        </w:tc>
        <w:tc>
          <w:tcPr>
            <w:tcW w:w="645" w:type="pct"/>
            <w:vAlign w:val="center"/>
          </w:tcPr>
          <w:p w:rsidR="006118BE" w:rsidRPr="00FC009D" w:rsidRDefault="006118BE" w:rsidP="006118BE"/>
        </w:tc>
        <w:tc>
          <w:tcPr>
            <w:tcW w:w="1031" w:type="pct"/>
            <w:vAlign w:val="center"/>
          </w:tcPr>
          <w:p w:rsidR="006118BE" w:rsidRPr="00FC009D" w:rsidRDefault="006118BE" w:rsidP="006118BE"/>
        </w:tc>
        <w:tc>
          <w:tcPr>
            <w:tcW w:w="1351" w:type="pct"/>
            <w:vAlign w:val="center"/>
          </w:tcPr>
          <w:p w:rsidR="006118BE" w:rsidRPr="00FC009D" w:rsidRDefault="006118BE" w:rsidP="006118BE"/>
        </w:tc>
      </w:tr>
      <w:tr w:rsidR="006118BE" w:rsidRPr="00FC009D" w:rsidTr="006118BE">
        <w:trPr>
          <w:trHeight w:val="227"/>
        </w:trPr>
        <w:tc>
          <w:tcPr>
            <w:tcW w:w="189" w:type="pct"/>
            <w:vAlign w:val="center"/>
          </w:tcPr>
          <w:p w:rsidR="006118BE" w:rsidRPr="00FC009D" w:rsidRDefault="006118BE" w:rsidP="006118BE"/>
        </w:tc>
        <w:tc>
          <w:tcPr>
            <w:tcW w:w="850" w:type="pct"/>
            <w:vAlign w:val="center"/>
          </w:tcPr>
          <w:p w:rsidR="006118BE" w:rsidRPr="00FC009D" w:rsidRDefault="006118BE" w:rsidP="006118B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6118BE" w:rsidRPr="00FC009D" w:rsidRDefault="006118BE" w:rsidP="006118BE"/>
        </w:tc>
        <w:tc>
          <w:tcPr>
            <w:tcW w:w="645" w:type="pct"/>
            <w:vAlign w:val="center"/>
          </w:tcPr>
          <w:p w:rsidR="006118BE" w:rsidRPr="00FC009D" w:rsidRDefault="006118BE" w:rsidP="006118BE"/>
        </w:tc>
        <w:tc>
          <w:tcPr>
            <w:tcW w:w="1031" w:type="pct"/>
            <w:vAlign w:val="center"/>
          </w:tcPr>
          <w:p w:rsidR="006118BE" w:rsidRPr="00FC009D" w:rsidRDefault="006118BE" w:rsidP="006118BE"/>
        </w:tc>
        <w:tc>
          <w:tcPr>
            <w:tcW w:w="1351" w:type="pct"/>
            <w:vAlign w:val="center"/>
          </w:tcPr>
          <w:p w:rsidR="006118BE" w:rsidRPr="00FC009D" w:rsidRDefault="006118BE" w:rsidP="006118BE"/>
        </w:tc>
      </w:tr>
      <w:tr w:rsidR="006118BE" w:rsidRPr="00FC009D" w:rsidTr="006118BE">
        <w:trPr>
          <w:trHeight w:val="227"/>
        </w:trPr>
        <w:tc>
          <w:tcPr>
            <w:tcW w:w="189" w:type="pct"/>
            <w:vAlign w:val="center"/>
          </w:tcPr>
          <w:p w:rsidR="006118BE" w:rsidRPr="00FC009D" w:rsidRDefault="006118BE" w:rsidP="006118BE"/>
        </w:tc>
        <w:tc>
          <w:tcPr>
            <w:tcW w:w="850" w:type="pct"/>
            <w:vAlign w:val="center"/>
          </w:tcPr>
          <w:p w:rsidR="006118BE" w:rsidRPr="00FC009D" w:rsidRDefault="006118BE" w:rsidP="006118BE"/>
        </w:tc>
        <w:tc>
          <w:tcPr>
            <w:tcW w:w="933" w:type="pct"/>
            <w:vAlign w:val="center"/>
          </w:tcPr>
          <w:p w:rsidR="006118BE" w:rsidRPr="00FC009D" w:rsidRDefault="006118BE" w:rsidP="006118BE"/>
        </w:tc>
        <w:tc>
          <w:tcPr>
            <w:tcW w:w="645" w:type="pct"/>
            <w:vAlign w:val="center"/>
          </w:tcPr>
          <w:p w:rsidR="006118BE" w:rsidRPr="00FC009D" w:rsidRDefault="006118BE" w:rsidP="006118BE"/>
        </w:tc>
        <w:tc>
          <w:tcPr>
            <w:tcW w:w="1031" w:type="pct"/>
            <w:vAlign w:val="center"/>
          </w:tcPr>
          <w:p w:rsidR="006118BE" w:rsidRPr="00FC009D" w:rsidRDefault="006118BE" w:rsidP="006118BE"/>
        </w:tc>
        <w:tc>
          <w:tcPr>
            <w:tcW w:w="1351" w:type="pct"/>
            <w:vAlign w:val="center"/>
          </w:tcPr>
          <w:p w:rsidR="006118BE" w:rsidRPr="00FC009D" w:rsidRDefault="006118BE" w:rsidP="006118BE"/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118BE" w:rsidRPr="00FC009D" w:rsidRDefault="006118BE" w:rsidP="006118B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118BE" w:rsidRPr="00FC009D" w:rsidRDefault="006118BE" w:rsidP="006118B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118BE" w:rsidRPr="00FC009D" w:rsidRDefault="006118BE" w:rsidP="006118BE">
      <w:pPr>
        <w:jc w:val="center"/>
      </w:pPr>
    </w:p>
    <w:p w:rsidR="006118BE" w:rsidRPr="00FC009D" w:rsidRDefault="006118BE" w:rsidP="006118BE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lastRenderedPageBreak/>
        <w:t>Инструкции по заполнению</w:t>
      </w:r>
    </w:p>
    <w:p w:rsidR="006118BE" w:rsidRPr="00FC009D" w:rsidRDefault="006118BE" w:rsidP="004A084B">
      <w:pPr>
        <w:pStyle w:val="Times12"/>
        <w:numPr>
          <w:ilvl w:val="0"/>
          <w:numId w:val="87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Pr="00FC009D" w:rsidRDefault="006118BE" w:rsidP="004A084B">
      <w:pPr>
        <w:pStyle w:val="Times12"/>
        <w:numPr>
          <w:ilvl w:val="0"/>
          <w:numId w:val="87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118BE" w:rsidRPr="00FC009D" w:rsidRDefault="006118BE" w:rsidP="004A084B">
      <w:pPr>
        <w:pStyle w:val="Times12"/>
        <w:numPr>
          <w:ilvl w:val="0"/>
          <w:numId w:val="87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6118BE" w:rsidRPr="00770FB1" w:rsidRDefault="006118BE" w:rsidP="004A084B">
      <w:pPr>
        <w:pStyle w:val="Times12"/>
        <w:numPr>
          <w:ilvl w:val="0"/>
          <w:numId w:val="87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6118BE" w:rsidRPr="00FC009D" w:rsidRDefault="006118BE" w:rsidP="004A084B">
      <w:pPr>
        <w:pStyle w:val="Times12"/>
        <w:numPr>
          <w:ilvl w:val="1"/>
          <w:numId w:val="86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6118BE" w:rsidRPr="00FC009D" w:rsidRDefault="006118BE" w:rsidP="004A084B">
      <w:pPr>
        <w:pStyle w:val="Times12"/>
        <w:numPr>
          <w:ilvl w:val="1"/>
          <w:numId w:val="86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6118BE" w:rsidRPr="00FC009D" w:rsidRDefault="006118BE" w:rsidP="004A084B">
      <w:pPr>
        <w:pStyle w:val="Times12"/>
        <w:numPr>
          <w:ilvl w:val="1"/>
          <w:numId w:val="86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6118BE" w:rsidRPr="007639FA" w:rsidRDefault="006118BE" w:rsidP="004A084B">
      <w:pPr>
        <w:pStyle w:val="Times12"/>
        <w:numPr>
          <w:ilvl w:val="0"/>
          <w:numId w:val="87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proofErr w:type="gramStart"/>
      <w:r w:rsidRPr="007639FA">
        <w:rPr>
          <w:rFonts w:eastAsia="Arial Unicode MS"/>
          <w:b/>
          <w:i/>
          <w:szCs w:val="24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__) и графика выполнения работ (перевода персонала с одного вида работ на другие).</w:t>
      </w:r>
      <w:proofErr w:type="gramEnd"/>
    </w:p>
    <w:p w:rsidR="006118BE" w:rsidRPr="007639FA" w:rsidRDefault="006118BE" w:rsidP="004A084B">
      <w:pPr>
        <w:pStyle w:val="Times12"/>
        <w:numPr>
          <w:ilvl w:val="0"/>
          <w:numId w:val="87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6118BE" w:rsidRPr="007639FA" w:rsidRDefault="006118BE" w:rsidP="004A084B">
      <w:pPr>
        <w:pStyle w:val="Times12"/>
        <w:numPr>
          <w:ilvl w:val="0"/>
          <w:numId w:val="87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>
        <w:rPr>
          <w:rFonts w:eastAsia="Arial Unicode MS"/>
          <w:b/>
          <w:i/>
          <w:szCs w:val="24"/>
        </w:rPr>
        <w:t>подтверждающих их квалификацию.</w:t>
      </w: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C5D1E" w:rsidRDefault="006C5D1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Default="006118BE" w:rsidP="006118BE">
      <w:pPr>
        <w:pStyle w:val="Times12"/>
        <w:tabs>
          <w:tab w:val="left" w:pos="1134"/>
          <w:tab w:val="num" w:pos="2367"/>
        </w:tabs>
        <w:rPr>
          <w:szCs w:val="24"/>
        </w:rPr>
      </w:pPr>
    </w:p>
    <w:p w:rsidR="006118BE" w:rsidRPr="006C5D1E" w:rsidRDefault="006C5D1E" w:rsidP="006118BE">
      <w:pPr>
        <w:jc w:val="center"/>
        <w:rPr>
          <w:b/>
          <w:u w:val="single"/>
        </w:rPr>
      </w:pPr>
      <w:bookmarkStart w:id="130" w:name="форма15"/>
      <w:r>
        <w:rPr>
          <w:b/>
          <w:u w:val="single"/>
        </w:rPr>
        <w:lastRenderedPageBreak/>
        <w:t>П</w:t>
      </w:r>
      <w:r w:rsidR="006118BE" w:rsidRPr="006C5D1E">
        <w:rPr>
          <w:b/>
          <w:u w:val="single"/>
        </w:rPr>
        <w:t>ри возможности привлечения субподрядчиков</w:t>
      </w:r>
      <w:r>
        <w:rPr>
          <w:b/>
          <w:u w:val="single"/>
        </w:rPr>
        <w:t>/</w:t>
      </w:r>
      <w:r w:rsidR="006118BE" w:rsidRPr="006C5D1E">
        <w:rPr>
          <w:b/>
          <w:u w:val="single"/>
        </w:rPr>
        <w:t>соисполнителей</w:t>
      </w:r>
    </w:p>
    <w:p w:rsidR="006118BE" w:rsidRPr="00FC009D" w:rsidRDefault="006C5D1E" w:rsidP="006118BE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8</w:t>
      </w:r>
      <w:r w:rsidR="006118BE" w:rsidRPr="00FC009D">
        <w:rPr>
          <w:bCs w:val="0"/>
          <w:sz w:val="28"/>
          <w:szCs w:val="28"/>
        </w:rPr>
        <w:t>.</w:t>
      </w:r>
    </w:p>
    <w:p w:rsidR="006118BE" w:rsidRPr="00FC009D" w:rsidRDefault="006118BE" w:rsidP="006C5D1E">
      <w:pPr>
        <w:pStyle w:val="Times12"/>
        <w:ind w:left="9641" w:firstLine="285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6118BE" w:rsidRPr="00FC009D" w:rsidRDefault="006118BE" w:rsidP="006C5D1E">
      <w:pPr>
        <w:pStyle w:val="Times12"/>
        <w:ind w:left="9356" w:firstLine="57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6118BE" w:rsidRPr="00FC009D" w:rsidRDefault="006118BE" w:rsidP="006118BE">
      <w:pPr>
        <w:pStyle w:val="Times12"/>
        <w:jc w:val="right"/>
        <w:rPr>
          <w:b/>
          <w:bCs w:val="0"/>
          <w:sz w:val="22"/>
        </w:rPr>
      </w:pPr>
    </w:p>
    <w:p w:rsidR="006118BE" w:rsidRDefault="006118BE" w:rsidP="006118B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118BE" w:rsidRPr="00B03ADB" w:rsidRDefault="006118BE" w:rsidP="006118BE">
      <w:pPr>
        <w:jc w:val="center"/>
        <w:rPr>
          <w:sz w:val="28"/>
          <w:szCs w:val="28"/>
        </w:rPr>
      </w:pPr>
    </w:p>
    <w:p w:rsidR="006118BE" w:rsidRPr="00FC009D" w:rsidRDefault="006118BE" w:rsidP="006118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1" w:name="_План_распределения_выполнения"/>
      <w:bookmarkStart w:id="132" w:name="_План_распределения_выполнения_объем"/>
      <w:bookmarkStart w:id="133" w:name="_Toc255987085"/>
      <w:bookmarkStart w:id="134" w:name="_Toc390267531"/>
      <w:bookmarkStart w:id="135" w:name="_Toc412201966"/>
      <w:bookmarkStart w:id="136" w:name="_Toc436488880"/>
      <w:bookmarkEnd w:id="131"/>
      <w:bookmarkEnd w:id="132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6C5D1E">
        <w:rPr>
          <w:rFonts w:ascii="Times New Roman" w:hAnsi="Times New Roman" w:cs="Times New Roman"/>
          <w:b w:val="0"/>
          <w:i w:val="0"/>
        </w:rPr>
        <w:t>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3"/>
      <w:bookmarkEnd w:id="134"/>
      <w:bookmarkEnd w:id="135"/>
      <w:bookmarkEnd w:id="136"/>
    </w:p>
    <w:p w:rsidR="006118BE" w:rsidRPr="00FC009D" w:rsidRDefault="006C5D1E" w:rsidP="006118BE">
      <w:pPr>
        <w:jc w:val="right"/>
        <w:rPr>
          <w:b/>
          <w:i/>
        </w:rPr>
      </w:pPr>
      <w:r>
        <w:rPr>
          <w:b/>
          <w:i/>
        </w:rPr>
        <w:t>Лот 1</w:t>
      </w:r>
    </w:p>
    <w:p w:rsidR="006118BE" w:rsidRPr="00FC009D" w:rsidRDefault="006118BE" w:rsidP="006118B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6118BE" w:rsidRPr="00FC009D" w:rsidRDefault="006118BE" w:rsidP="006118B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6118BE" w:rsidRPr="00FC009D" w:rsidRDefault="006118BE" w:rsidP="006118B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6118BE" w:rsidRPr="00FC009D" w:rsidRDefault="006118BE" w:rsidP="006118B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6118BE" w:rsidRPr="00FC009D" w:rsidTr="006118BE">
        <w:tc>
          <w:tcPr>
            <w:tcW w:w="426" w:type="dxa"/>
            <w:vMerge w:val="restart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6118BE" w:rsidRPr="00FC009D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6118BE" w:rsidRPr="00FC009D" w:rsidTr="006118BE">
        <w:tc>
          <w:tcPr>
            <w:tcW w:w="426" w:type="dxa"/>
            <w:vMerge/>
            <w:vAlign w:val="center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6118BE" w:rsidRPr="00FC009D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6118BE" w:rsidRPr="00FC009D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6118BE" w:rsidRPr="00FC009D" w:rsidTr="006118BE">
        <w:trPr>
          <w:cantSplit/>
        </w:trPr>
        <w:tc>
          <w:tcPr>
            <w:tcW w:w="426" w:type="dxa"/>
            <w:vAlign w:val="center"/>
          </w:tcPr>
          <w:p w:rsidR="006118BE" w:rsidRDefault="006118BE" w:rsidP="006118B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6118BE" w:rsidRDefault="006118BE" w:rsidP="006118B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6118BE" w:rsidRDefault="006118BE" w:rsidP="006118B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6118BE" w:rsidRDefault="006118BE" w:rsidP="006118B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6118BE" w:rsidRDefault="006118BE" w:rsidP="006118B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6118BE" w:rsidRPr="00FC009D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6118BE" w:rsidRDefault="006118BE" w:rsidP="006118B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118BE" w:rsidRPr="00FC009D" w:rsidTr="006118BE">
        <w:tc>
          <w:tcPr>
            <w:tcW w:w="426" w:type="dxa"/>
          </w:tcPr>
          <w:p w:rsidR="006118BE" w:rsidRPr="00FC009D" w:rsidRDefault="006118BE" w:rsidP="006118B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426" w:type="dxa"/>
          </w:tcPr>
          <w:p w:rsidR="006118BE" w:rsidRDefault="006118BE" w:rsidP="006118B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426" w:type="dxa"/>
          </w:tcPr>
          <w:p w:rsidR="006118BE" w:rsidRPr="00FC009D" w:rsidRDefault="006118BE" w:rsidP="006118B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6118BE" w:rsidRPr="00FC009D" w:rsidRDefault="006118BE" w:rsidP="006118BE">
            <w:pPr>
              <w:pStyle w:val="af9"/>
              <w:rPr>
                <w:szCs w:val="24"/>
              </w:rPr>
            </w:pPr>
          </w:p>
        </w:tc>
      </w:tr>
      <w:tr w:rsidR="006118BE" w:rsidRPr="00FC009D" w:rsidTr="006118BE">
        <w:tc>
          <w:tcPr>
            <w:tcW w:w="7230" w:type="dxa"/>
            <w:gridSpan w:val="4"/>
          </w:tcPr>
          <w:p w:rsidR="006118BE" w:rsidRDefault="006118BE" w:rsidP="006118B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6118BE" w:rsidRPr="00FC009D" w:rsidRDefault="006118BE" w:rsidP="006118B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6118BE" w:rsidRPr="00FC009D" w:rsidRDefault="006118BE" w:rsidP="006118B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6118BE" w:rsidRPr="00FC009D" w:rsidRDefault="006118BE" w:rsidP="006118B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6118BE" w:rsidRPr="00FC009D" w:rsidRDefault="006118BE" w:rsidP="006118B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118BE" w:rsidRPr="00FC009D" w:rsidRDefault="006118BE" w:rsidP="006118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118BE" w:rsidRPr="00FC009D" w:rsidRDefault="006118BE" w:rsidP="006118B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118BE" w:rsidRPr="00FC009D" w:rsidRDefault="006118BE" w:rsidP="006118B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118BE" w:rsidRPr="00FC009D" w:rsidRDefault="006118BE" w:rsidP="006118BE">
      <w:pPr>
        <w:pStyle w:val="Times12"/>
        <w:rPr>
          <w:szCs w:val="24"/>
        </w:rPr>
      </w:pPr>
    </w:p>
    <w:p w:rsidR="006118BE" w:rsidRPr="00FC009D" w:rsidRDefault="006118BE" w:rsidP="006118B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118BE" w:rsidRPr="00FC009D" w:rsidRDefault="006118BE" w:rsidP="004A084B">
      <w:pPr>
        <w:pStyle w:val="Times12"/>
        <w:numPr>
          <w:ilvl w:val="0"/>
          <w:numId w:val="8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118BE" w:rsidRPr="00FC009D" w:rsidRDefault="006118BE" w:rsidP="004A084B">
      <w:pPr>
        <w:pStyle w:val="Times12"/>
        <w:numPr>
          <w:ilvl w:val="0"/>
          <w:numId w:val="8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118BE" w:rsidRPr="00FC009D" w:rsidRDefault="006118BE" w:rsidP="004A084B">
      <w:pPr>
        <w:pStyle w:val="Times12"/>
        <w:numPr>
          <w:ilvl w:val="0"/>
          <w:numId w:val="8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6118BE" w:rsidRPr="00FC009D" w:rsidRDefault="006118BE" w:rsidP="004A084B">
      <w:pPr>
        <w:pStyle w:val="Times12"/>
        <w:numPr>
          <w:ilvl w:val="0"/>
          <w:numId w:val="8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6118BE" w:rsidRPr="0076483D" w:rsidRDefault="006118BE" w:rsidP="004A084B">
      <w:pPr>
        <w:pStyle w:val="Times12"/>
        <w:numPr>
          <w:ilvl w:val="0"/>
          <w:numId w:val="7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6118BE" w:rsidRPr="00FC009D" w:rsidRDefault="006118BE" w:rsidP="004A084B">
      <w:pPr>
        <w:pStyle w:val="Times12"/>
        <w:numPr>
          <w:ilvl w:val="0"/>
          <w:numId w:val="7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6118BE" w:rsidRDefault="006118BE" w:rsidP="004A084B">
      <w:pPr>
        <w:pStyle w:val="Times12"/>
        <w:numPr>
          <w:ilvl w:val="0"/>
          <w:numId w:val="7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6118BE" w:rsidRDefault="006118BE" w:rsidP="004A084B">
      <w:pPr>
        <w:pStyle w:val="Times12"/>
        <w:numPr>
          <w:ilvl w:val="0"/>
          <w:numId w:val="7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6118BE" w:rsidRPr="00AA711D" w:rsidRDefault="006118BE" w:rsidP="004A084B">
      <w:pPr>
        <w:pStyle w:val="Times12"/>
        <w:numPr>
          <w:ilvl w:val="0"/>
          <w:numId w:val="7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6118BE" w:rsidRPr="00FC009D" w:rsidRDefault="006118BE" w:rsidP="004A084B">
      <w:pPr>
        <w:pStyle w:val="Times12"/>
        <w:numPr>
          <w:ilvl w:val="0"/>
          <w:numId w:val="8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6118BE" w:rsidRPr="00FC009D" w:rsidRDefault="006118BE" w:rsidP="004A084B">
      <w:pPr>
        <w:pStyle w:val="Times12"/>
        <w:numPr>
          <w:ilvl w:val="0"/>
          <w:numId w:val="8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bookmarkEnd w:id="130"/>
    <w:p w:rsidR="006118BE" w:rsidRPr="00684686" w:rsidRDefault="006118BE" w:rsidP="006C5D1E">
      <w:pPr>
        <w:pStyle w:val="Times12"/>
        <w:tabs>
          <w:tab w:val="left" w:pos="1134"/>
          <w:tab w:val="num" w:pos="2367"/>
        </w:tabs>
        <w:ind w:firstLine="0"/>
        <w:rPr>
          <w:szCs w:val="24"/>
        </w:rPr>
        <w:sectPr w:rsidR="006118BE" w:rsidRPr="00684686" w:rsidSect="006118B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041DA" w:rsidRPr="006C5D1E" w:rsidRDefault="006041DA" w:rsidP="006846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137" w:name="_Справка_об_участии_в_судебных_разби"/>
      <w:bookmarkStart w:id="138" w:name="_Справка_об_участии"/>
      <w:bookmarkStart w:id="139" w:name="_Toc436488881"/>
      <w:bookmarkEnd w:id="66"/>
      <w:bookmarkEnd w:id="67"/>
      <w:bookmarkEnd w:id="137"/>
      <w:bookmarkEnd w:id="138"/>
      <w:r w:rsidRPr="006C5D1E">
        <w:rPr>
          <w:b/>
          <w:sz w:val="28"/>
          <w:szCs w:val="28"/>
        </w:rPr>
        <w:lastRenderedPageBreak/>
        <w:t>ЧАСТЬ 2</w:t>
      </w:r>
      <w:bookmarkEnd w:id="139"/>
    </w:p>
    <w:p w:rsidR="006041DA" w:rsidRPr="006C5D1E" w:rsidRDefault="006041DA" w:rsidP="006041DA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bookmarkStart w:id="140" w:name="_Toc436488882"/>
      <w:r w:rsidRPr="006C5D1E">
        <w:rPr>
          <w:b/>
          <w:sz w:val="28"/>
          <w:szCs w:val="28"/>
        </w:rPr>
        <w:t>ПОРЯДОК ПРОВЕДЕНИЯ ЗАКУПКИ</w:t>
      </w:r>
      <w:bookmarkEnd w:id="140"/>
    </w:p>
    <w:p w:rsidR="006041DA" w:rsidRPr="00AE6B22" w:rsidRDefault="006041DA" w:rsidP="006041DA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041DA" w:rsidRPr="00FC009D" w:rsidTr="006041DA">
        <w:trPr>
          <w:trHeight w:val="440"/>
          <w:tblHeader/>
        </w:trPr>
        <w:tc>
          <w:tcPr>
            <w:tcW w:w="781" w:type="dxa"/>
            <w:vAlign w:val="center"/>
          </w:tcPr>
          <w:p w:rsidR="006041DA" w:rsidRPr="00FC009D" w:rsidRDefault="006041DA" w:rsidP="006041D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041DA" w:rsidRPr="00FC009D" w:rsidRDefault="006041DA" w:rsidP="006041D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041DA" w:rsidRPr="00FC009D" w:rsidRDefault="006041DA" w:rsidP="006041D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6041DA" w:rsidRPr="00FC009D" w:rsidTr="006041DA">
        <w:trPr>
          <w:trHeight w:val="184"/>
        </w:trPr>
        <w:tc>
          <w:tcPr>
            <w:tcW w:w="781" w:type="dxa"/>
          </w:tcPr>
          <w:p w:rsidR="006041DA" w:rsidRPr="00FC009D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6041DA" w:rsidRPr="009A5C74" w:rsidRDefault="006041DA" w:rsidP="004A084B">
            <w:pPr>
              <w:pStyle w:val="Times12"/>
              <w:numPr>
                <w:ilvl w:val="0"/>
                <w:numId w:val="60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6041DA" w:rsidRDefault="006041DA" w:rsidP="004A084B">
            <w:pPr>
              <w:pStyle w:val="Times12"/>
              <w:numPr>
                <w:ilvl w:val="0"/>
                <w:numId w:val="6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041DA" w:rsidRPr="00FD5F77" w:rsidRDefault="006041DA" w:rsidP="004A084B">
            <w:pPr>
              <w:pStyle w:val="Times12"/>
              <w:numPr>
                <w:ilvl w:val="0"/>
                <w:numId w:val="6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041DA" w:rsidRPr="00A16F29" w:rsidRDefault="006041DA" w:rsidP="004A084B">
            <w:pPr>
              <w:pStyle w:val="Times12"/>
              <w:numPr>
                <w:ilvl w:val="0"/>
                <w:numId w:val="6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041DA" w:rsidRPr="00FC009D" w:rsidTr="006041DA">
        <w:trPr>
          <w:trHeight w:val="955"/>
        </w:trPr>
        <w:tc>
          <w:tcPr>
            <w:tcW w:w="781" w:type="dxa"/>
          </w:tcPr>
          <w:p w:rsidR="006041DA" w:rsidRPr="00FC009D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6041DA" w:rsidRDefault="006041DA" w:rsidP="004A084B">
            <w:pPr>
              <w:pStyle w:val="Times12"/>
              <w:numPr>
                <w:ilvl w:val="1"/>
                <w:numId w:val="33"/>
              </w:numPr>
              <w:tabs>
                <w:tab w:val="left" w:pos="1132"/>
              </w:tabs>
              <w:ind w:left="-2" w:right="153" w:firstLine="567"/>
            </w:pPr>
            <w:bookmarkStart w:id="141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41"/>
          </w:p>
          <w:p w:rsidR="006041DA" w:rsidRDefault="006041DA" w:rsidP="004A084B">
            <w:pPr>
              <w:pStyle w:val="Times12"/>
              <w:numPr>
                <w:ilvl w:val="0"/>
                <w:numId w:val="3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041DA" w:rsidRDefault="006041DA" w:rsidP="004A084B">
            <w:pPr>
              <w:pStyle w:val="Times12"/>
              <w:numPr>
                <w:ilvl w:val="0"/>
                <w:numId w:val="31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041DA" w:rsidRPr="00AD35B1" w:rsidRDefault="006041DA" w:rsidP="0068468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041DA" w:rsidRPr="00A16F29" w:rsidRDefault="006041DA" w:rsidP="006041D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041DA" w:rsidRDefault="006041DA" w:rsidP="004A084B">
            <w:pPr>
              <w:pStyle w:val="Times12"/>
              <w:numPr>
                <w:ilvl w:val="1"/>
                <w:numId w:val="33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E2170F">
              <w:fldChar w:fldCharType="begin"/>
            </w:r>
            <w:r>
              <w:instrText xml:space="preserve"> REF _Ref406409540 \r \h </w:instrText>
            </w:r>
            <w:r w:rsidR="00E2170F">
              <w:fldChar w:fldCharType="separate"/>
            </w:r>
            <w:r w:rsidR="004B1467">
              <w:t>2.1</w:t>
            </w:r>
            <w:r w:rsidR="00E2170F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041DA" w:rsidRPr="00A16F29" w:rsidRDefault="006041DA" w:rsidP="004A084B">
            <w:pPr>
              <w:pStyle w:val="Times12"/>
              <w:numPr>
                <w:ilvl w:val="1"/>
                <w:numId w:val="33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041DA" w:rsidRPr="00FC009D" w:rsidTr="006041DA">
        <w:trPr>
          <w:trHeight w:val="246"/>
        </w:trPr>
        <w:tc>
          <w:tcPr>
            <w:tcW w:w="781" w:type="dxa"/>
          </w:tcPr>
          <w:p w:rsidR="006041DA" w:rsidRPr="00FC009D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6041DA" w:rsidRPr="00FC009D" w:rsidTr="006041DA">
        <w:trPr>
          <w:trHeight w:val="473"/>
        </w:trPr>
        <w:tc>
          <w:tcPr>
            <w:tcW w:w="781" w:type="dxa"/>
          </w:tcPr>
          <w:p w:rsidR="006041DA" w:rsidRPr="00FC009D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3528"/>
          </w:p>
        </w:tc>
        <w:bookmarkEnd w:id="142"/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041DA" w:rsidRDefault="006041DA" w:rsidP="004A084B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041DA" w:rsidRPr="00805445" w:rsidRDefault="006041DA" w:rsidP="004A084B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041DA" w:rsidRPr="00EC3767" w:rsidRDefault="006041DA" w:rsidP="004A084B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041DA" w:rsidRPr="00345E3A" w:rsidRDefault="006041DA" w:rsidP="004A084B">
            <w:pPr>
              <w:pStyle w:val="afff"/>
              <w:numPr>
                <w:ilvl w:val="0"/>
                <w:numId w:val="3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041DA" w:rsidRPr="00A3133D" w:rsidRDefault="006041DA" w:rsidP="004A084B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041DA" w:rsidRPr="00A3133D" w:rsidRDefault="006041DA" w:rsidP="004A084B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041DA" w:rsidRPr="00A3133D" w:rsidRDefault="006041DA" w:rsidP="004A084B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A3133D" w:rsidRDefault="006041DA" w:rsidP="004A084B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6041DA" w:rsidRPr="00A3133D" w:rsidRDefault="006041DA" w:rsidP="004A084B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041DA" w:rsidRPr="00A3133D" w:rsidRDefault="006041DA" w:rsidP="004A084B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041DA" w:rsidRPr="00A3133D" w:rsidRDefault="006041DA" w:rsidP="004A084B">
            <w:pPr>
              <w:pStyle w:val="afff"/>
              <w:numPr>
                <w:ilvl w:val="0"/>
                <w:numId w:val="3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6041DA" w:rsidRPr="005A4FD0" w:rsidRDefault="006041DA" w:rsidP="004A084B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041DA" w:rsidRPr="00EC3767" w:rsidRDefault="006041DA" w:rsidP="004A084B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bookmarkStart w:id="143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43"/>
          </w:p>
          <w:p w:rsidR="006041DA" w:rsidRPr="00E77DD2" w:rsidRDefault="006041DA" w:rsidP="004A084B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2C4A4B" w:rsidRDefault="006041DA" w:rsidP="004A084B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041DA" w:rsidRPr="00E77DD2" w:rsidRDefault="006041DA" w:rsidP="004A084B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041DA" w:rsidRPr="00E77DD2" w:rsidRDefault="006041DA" w:rsidP="004A084B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44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44"/>
          </w:p>
          <w:p w:rsidR="006041DA" w:rsidRPr="00E77DD2" w:rsidRDefault="006041DA" w:rsidP="004A084B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4A084B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4A084B">
            <w:pPr>
              <w:pStyle w:val="afff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041DA" w:rsidRPr="00EC3767" w:rsidRDefault="006041DA" w:rsidP="004A084B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E2170F">
              <w:fldChar w:fldCharType="begin"/>
            </w:r>
            <w:r>
              <w:instrText xml:space="preserve"> REF _Ref411840763 \r \h </w:instrText>
            </w:r>
            <w:r w:rsidR="00E2170F">
              <w:fldChar w:fldCharType="separate"/>
            </w:r>
            <w:r w:rsidR="004B1467">
              <w:t>г)</w:t>
            </w:r>
            <w:r w:rsidR="00E2170F">
              <w:fldChar w:fldCharType="end"/>
            </w:r>
            <w:r>
              <w:t xml:space="preserve"> пункта </w:t>
            </w:r>
            <w:r w:rsidR="00E2170F">
              <w:fldChar w:fldCharType="begin"/>
            </w:r>
            <w:r>
              <w:instrText xml:space="preserve"> REF _Ref412107345 \r \h </w:instrText>
            </w:r>
            <w:r w:rsidR="00E2170F">
              <w:fldChar w:fldCharType="separate"/>
            </w:r>
            <w:r w:rsidR="004B1467">
              <w:t>4.5</w:t>
            </w:r>
            <w:r w:rsidR="00E2170F">
              <w:fldChar w:fldCharType="end"/>
            </w:r>
            <w:r>
              <w:t>.</w:t>
            </w:r>
          </w:p>
          <w:p w:rsidR="006041DA" w:rsidRPr="00EC3767" w:rsidRDefault="006041DA" w:rsidP="004A084B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041DA" w:rsidRPr="00787BF1" w:rsidRDefault="006041DA" w:rsidP="004A084B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6041DA" w:rsidRPr="00FC009D" w:rsidRDefault="006041DA" w:rsidP="004A084B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401300807"/>
          </w:p>
        </w:tc>
        <w:bookmarkEnd w:id="145"/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6041DA" w:rsidRPr="000035D6" w:rsidRDefault="006041DA" w:rsidP="004A084B">
            <w:pPr>
              <w:pStyle w:val="Times12"/>
              <w:numPr>
                <w:ilvl w:val="0"/>
                <w:numId w:val="3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6041DA" w:rsidRPr="007F4E78" w:rsidRDefault="006041DA" w:rsidP="004A084B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6041DA" w:rsidRPr="00F322E9" w:rsidRDefault="006041DA" w:rsidP="004A084B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041DA" w:rsidRDefault="006041DA" w:rsidP="004A084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041DA" w:rsidRDefault="006041DA" w:rsidP="004A084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041DA" w:rsidRDefault="006041DA" w:rsidP="004A084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6041DA" w:rsidRPr="00641F6C" w:rsidRDefault="006041DA" w:rsidP="004A084B">
            <w:pPr>
              <w:pStyle w:val="Times12"/>
              <w:numPr>
                <w:ilvl w:val="0"/>
                <w:numId w:val="36"/>
              </w:numPr>
              <w:ind w:left="-2" w:firstLine="567"/>
            </w:pPr>
            <w:bookmarkStart w:id="146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041DA" w:rsidRPr="00C74B4E" w:rsidRDefault="006041DA" w:rsidP="004A084B">
            <w:pPr>
              <w:pStyle w:val="-6"/>
              <w:numPr>
                <w:ilvl w:val="0"/>
                <w:numId w:val="6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6041DA" w:rsidRPr="00C74B4E" w:rsidRDefault="006041DA" w:rsidP="004A084B">
            <w:pPr>
              <w:pStyle w:val="-6"/>
              <w:numPr>
                <w:ilvl w:val="0"/>
                <w:numId w:val="6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6041DA" w:rsidRPr="005671FF" w:rsidRDefault="006041DA" w:rsidP="004A084B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47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46"/>
            <w:bookmarkEnd w:id="147"/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6041DA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6041DA" w:rsidRPr="005671FF" w:rsidRDefault="006041DA" w:rsidP="006041D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041DA" w:rsidRDefault="006041DA" w:rsidP="004A084B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041DA" w:rsidRPr="00AB5B20" w:rsidRDefault="006041DA" w:rsidP="004A084B">
            <w:pPr>
              <w:pStyle w:val="Times12"/>
              <w:numPr>
                <w:ilvl w:val="0"/>
                <w:numId w:val="36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6041DA" w:rsidRDefault="006041DA" w:rsidP="004A084B">
            <w:pPr>
              <w:pStyle w:val="Times12"/>
              <w:numPr>
                <w:ilvl w:val="0"/>
                <w:numId w:val="36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041DA" w:rsidRDefault="006041DA" w:rsidP="004A084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041DA" w:rsidRDefault="006041DA" w:rsidP="004A084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041DA" w:rsidRDefault="006041DA" w:rsidP="006041D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041DA" w:rsidRDefault="006041DA" w:rsidP="004A084B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6041DA" w:rsidRPr="00FC009D" w:rsidRDefault="006041DA" w:rsidP="004A084B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6041DA" w:rsidRPr="00FC009D" w:rsidRDefault="006041DA" w:rsidP="004A084B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A1F5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6041DA" w:rsidRPr="00412D5D" w:rsidRDefault="006041DA" w:rsidP="004A084B">
            <w:pPr>
              <w:pStyle w:val="afff"/>
              <w:widowControl w:val="0"/>
              <w:numPr>
                <w:ilvl w:val="0"/>
                <w:numId w:val="6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041DA" w:rsidRPr="003012C7" w:rsidRDefault="006041DA" w:rsidP="004A084B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2170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2170F">
              <w:rPr>
                <w:szCs w:val="24"/>
              </w:rPr>
            </w:r>
            <w:r w:rsidR="00E2170F">
              <w:rPr>
                <w:szCs w:val="24"/>
              </w:rPr>
              <w:fldChar w:fldCharType="separate"/>
            </w:r>
            <w:r w:rsidR="004B1467">
              <w:rPr>
                <w:szCs w:val="24"/>
              </w:rPr>
              <w:t>7.5</w:t>
            </w:r>
            <w:r w:rsidR="00E2170F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6041DA" w:rsidRPr="003012C7" w:rsidRDefault="006041DA" w:rsidP="004A084B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041DA" w:rsidRPr="002562F4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041DA" w:rsidRPr="00412D5D" w:rsidRDefault="006041DA" w:rsidP="004A084B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6041DA" w:rsidRPr="003012C7" w:rsidRDefault="006041DA" w:rsidP="004A084B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6041DA" w:rsidRPr="003012C7" w:rsidRDefault="006041DA" w:rsidP="004A084B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6041DA" w:rsidRPr="003012C7" w:rsidRDefault="006041DA" w:rsidP="004A084B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041DA" w:rsidRPr="003012C7" w:rsidRDefault="006041DA" w:rsidP="004A084B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041DA" w:rsidRPr="003012C7" w:rsidRDefault="006041DA" w:rsidP="004A084B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041DA" w:rsidRPr="00656215" w:rsidRDefault="006041DA" w:rsidP="004A084B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48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48"/>
          </w:p>
          <w:p w:rsidR="006041DA" w:rsidRPr="003012C7" w:rsidRDefault="006041DA" w:rsidP="004A084B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49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49"/>
          </w:p>
          <w:p w:rsidR="006041DA" w:rsidRPr="003012C7" w:rsidRDefault="006041DA" w:rsidP="004A084B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6041DA" w:rsidRPr="003012C7" w:rsidRDefault="006041DA" w:rsidP="004A084B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6041DA" w:rsidRPr="003012C7" w:rsidRDefault="006041DA" w:rsidP="004A084B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041DA" w:rsidRPr="003012C7" w:rsidRDefault="006041DA" w:rsidP="004A084B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041DA" w:rsidRPr="003012C7" w:rsidRDefault="006041DA" w:rsidP="004A084B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041DA" w:rsidRPr="003012C7" w:rsidRDefault="006041DA" w:rsidP="004A084B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041DA" w:rsidRPr="003012C7" w:rsidRDefault="006041DA" w:rsidP="004A084B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6041DA" w:rsidRPr="003012C7" w:rsidRDefault="006041DA" w:rsidP="004A084B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041DA" w:rsidRPr="002562F4" w:rsidRDefault="006041DA" w:rsidP="004A084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041DA" w:rsidRPr="00656215" w:rsidRDefault="006041DA" w:rsidP="004A084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041DA" w:rsidRPr="003012C7" w:rsidRDefault="006041DA" w:rsidP="004A084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6041DA" w:rsidRPr="003012C7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6041DA" w:rsidRPr="003012C7" w:rsidRDefault="006041DA" w:rsidP="004A084B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6041DA" w:rsidRPr="003012C7" w:rsidRDefault="006041DA" w:rsidP="004A084B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041DA" w:rsidRPr="00656215" w:rsidRDefault="006041DA" w:rsidP="004A084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6041DA" w:rsidRPr="00656215" w:rsidRDefault="006041DA" w:rsidP="004A084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6041DA" w:rsidRPr="003012C7" w:rsidRDefault="006041DA" w:rsidP="004A084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6041DA" w:rsidRPr="003012C7" w:rsidRDefault="006041DA" w:rsidP="004A084B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041DA" w:rsidRPr="003012C7" w:rsidRDefault="006041DA" w:rsidP="004A084B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50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50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2170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2170F">
              <w:rPr>
                <w:szCs w:val="24"/>
              </w:rPr>
            </w:r>
            <w:r w:rsidR="00E2170F">
              <w:rPr>
                <w:szCs w:val="24"/>
              </w:rPr>
              <w:fldChar w:fldCharType="separate"/>
            </w:r>
            <w:r w:rsidR="004B1467">
              <w:rPr>
                <w:szCs w:val="24"/>
              </w:rPr>
              <w:t>б)</w:t>
            </w:r>
            <w:r w:rsidR="00E2170F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2170F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2170F">
              <w:rPr>
                <w:szCs w:val="24"/>
              </w:rPr>
            </w:r>
            <w:r w:rsidR="00E2170F">
              <w:rPr>
                <w:szCs w:val="24"/>
              </w:rPr>
              <w:fldChar w:fldCharType="separate"/>
            </w:r>
            <w:r w:rsidR="004B1467">
              <w:rPr>
                <w:szCs w:val="24"/>
              </w:rPr>
              <w:t>8.2</w:t>
            </w:r>
            <w:r w:rsidR="00E2170F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6041DA" w:rsidRPr="00CC3AA2" w:rsidRDefault="006041DA" w:rsidP="004A084B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041DA" w:rsidRPr="003012C7" w:rsidRDefault="006041DA" w:rsidP="004A084B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4B1467" w:rsidRPr="004B1467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041DA" w:rsidRPr="003012C7" w:rsidRDefault="006041DA" w:rsidP="004A084B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4B1467" w:rsidRPr="004B1467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4B1467" w:rsidRPr="004B1467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041DA" w:rsidRPr="003012C7" w:rsidRDefault="006041DA" w:rsidP="004A084B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51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51"/>
          </w:p>
          <w:p w:rsidR="006041DA" w:rsidRPr="003012C7" w:rsidRDefault="006041DA" w:rsidP="004A084B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4B1467" w:rsidRPr="004B1467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6041DA" w:rsidRPr="003012C7" w:rsidRDefault="006041DA" w:rsidP="004A084B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6041DA" w:rsidRPr="00412D5D" w:rsidRDefault="006041DA" w:rsidP="004A084B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041DA" w:rsidRDefault="006041DA" w:rsidP="004A084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041DA" w:rsidRPr="00DA3FA6" w:rsidRDefault="006041DA" w:rsidP="004A084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</w:pPr>
            <w:bookmarkStart w:id="152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52"/>
          </w:p>
          <w:p w:rsidR="006041DA" w:rsidRPr="00DA3FA6" w:rsidRDefault="006041DA" w:rsidP="004A084B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041DA" w:rsidRPr="00DA3FA6" w:rsidRDefault="006041DA" w:rsidP="004A084B">
            <w:pPr>
              <w:pStyle w:val="Times12"/>
              <w:numPr>
                <w:ilvl w:val="0"/>
                <w:numId w:val="44"/>
              </w:numPr>
              <w:ind w:left="-2" w:firstLine="567"/>
            </w:pPr>
            <w:bookmarkStart w:id="153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53"/>
          </w:p>
          <w:p w:rsidR="006041DA" w:rsidRPr="00DA3FA6" w:rsidRDefault="006041DA" w:rsidP="004A084B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041DA" w:rsidRPr="00DA3FA6" w:rsidRDefault="006041DA" w:rsidP="004A084B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041DA" w:rsidRPr="00DA3FA6" w:rsidRDefault="006041DA" w:rsidP="004A084B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041DA" w:rsidRPr="00DA3FA6" w:rsidRDefault="006041DA" w:rsidP="004A084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</w:pPr>
            <w:bookmarkStart w:id="154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54"/>
          </w:p>
          <w:p w:rsidR="006041DA" w:rsidRPr="00DA3FA6" w:rsidRDefault="006041DA" w:rsidP="004A084B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041DA" w:rsidRPr="00DA3FA6" w:rsidRDefault="006041DA" w:rsidP="004A084B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041DA" w:rsidRPr="00DA3FA6" w:rsidRDefault="006041DA" w:rsidP="004A084B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041DA" w:rsidRPr="00DA3FA6" w:rsidRDefault="006041DA" w:rsidP="004A084B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041DA" w:rsidRPr="00DA3FA6" w:rsidRDefault="006041DA" w:rsidP="004A084B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041DA" w:rsidRPr="00DA3FA6" w:rsidRDefault="006041DA" w:rsidP="004A084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041DA" w:rsidRPr="00DA3FA6" w:rsidRDefault="006041DA" w:rsidP="004A084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041DA" w:rsidRPr="00DA3FA6" w:rsidRDefault="006041DA" w:rsidP="004A084B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E2170F">
              <w:fldChar w:fldCharType="begin"/>
            </w:r>
            <w:r>
              <w:instrText xml:space="preserve"> REF _Ref317253528 \r \h </w:instrText>
            </w:r>
            <w:r w:rsidR="00E2170F">
              <w:fldChar w:fldCharType="separate"/>
            </w:r>
            <w:r w:rsidR="004B1467">
              <w:t>4</w:t>
            </w:r>
            <w:r w:rsidR="00E2170F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2170F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E2170F">
              <w:rPr>
                <w:bCs w:val="0"/>
              </w:rPr>
            </w:r>
            <w:r w:rsidR="00E2170F">
              <w:rPr>
                <w:bCs w:val="0"/>
              </w:rPr>
              <w:fldChar w:fldCharType="separate"/>
            </w:r>
            <w:r w:rsidR="004B1467">
              <w:rPr>
                <w:bCs w:val="0"/>
              </w:rPr>
              <w:t>4</w:t>
            </w:r>
            <w:r w:rsidR="00E2170F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041DA" w:rsidRPr="0084666B" w:rsidRDefault="006041DA" w:rsidP="004A084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041DA" w:rsidRPr="00656215" w:rsidRDefault="006041DA" w:rsidP="004A084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55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55"/>
          </w:p>
          <w:p w:rsidR="006041DA" w:rsidRPr="00DA3FA6" w:rsidRDefault="006041DA" w:rsidP="004A084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DA3FA6" w:rsidRDefault="006041DA" w:rsidP="006041D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041DA" w:rsidRPr="00BA1F2B" w:rsidRDefault="006041DA" w:rsidP="004A084B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041DA" w:rsidRPr="00BA1F2B" w:rsidRDefault="006041DA" w:rsidP="004A084B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041DA" w:rsidRPr="00BA1F2B" w:rsidRDefault="006041DA" w:rsidP="004A084B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041DA" w:rsidRPr="00BA1F2B" w:rsidRDefault="006041DA" w:rsidP="004A084B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041DA" w:rsidRPr="00BA1F2B" w:rsidRDefault="006041DA" w:rsidP="004A084B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041DA" w:rsidRPr="004132BA" w:rsidRDefault="006041DA" w:rsidP="004A084B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34377" w:rsidRDefault="006041DA" w:rsidP="006041D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676509" w:rsidRDefault="006041DA" w:rsidP="004A084B">
            <w:pPr>
              <w:pStyle w:val="Times12"/>
              <w:numPr>
                <w:ilvl w:val="0"/>
                <w:numId w:val="4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041DA" w:rsidRDefault="006041DA" w:rsidP="004A084B">
            <w:pPr>
              <w:pStyle w:val="Times12"/>
              <w:numPr>
                <w:ilvl w:val="0"/>
                <w:numId w:val="4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4A084B">
            <w:pPr>
              <w:pStyle w:val="Times12"/>
              <w:numPr>
                <w:ilvl w:val="0"/>
                <w:numId w:val="4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041DA" w:rsidRPr="00083382" w:rsidRDefault="006041DA" w:rsidP="004A084B">
            <w:pPr>
              <w:pStyle w:val="Times12"/>
              <w:numPr>
                <w:ilvl w:val="0"/>
                <w:numId w:val="4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041DA" w:rsidRPr="00083382" w:rsidRDefault="006041DA" w:rsidP="004A084B">
            <w:pPr>
              <w:pStyle w:val="Times12"/>
              <w:numPr>
                <w:ilvl w:val="0"/>
                <w:numId w:val="4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4A084B">
            <w:pPr>
              <w:pStyle w:val="Times12"/>
              <w:numPr>
                <w:ilvl w:val="0"/>
                <w:numId w:val="4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041DA" w:rsidRPr="00582474" w:rsidRDefault="006041DA" w:rsidP="004A084B">
            <w:pPr>
              <w:pStyle w:val="Times12"/>
              <w:numPr>
                <w:ilvl w:val="0"/>
                <w:numId w:val="4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041DA" w:rsidRPr="000F53C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E2170F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E2170F">
              <w:rPr>
                <w:spacing w:val="-6"/>
                <w:szCs w:val="28"/>
              </w:rPr>
            </w:r>
            <w:r w:rsidR="00E2170F">
              <w:rPr>
                <w:spacing w:val="-6"/>
                <w:szCs w:val="28"/>
              </w:rPr>
              <w:fldChar w:fldCharType="separate"/>
            </w:r>
            <w:r w:rsidR="004B1467">
              <w:rPr>
                <w:spacing w:val="-6"/>
                <w:szCs w:val="28"/>
              </w:rPr>
              <w:t>5</w:t>
            </w:r>
            <w:r w:rsidR="00E2170F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041DA" w:rsidRPr="00175F4B" w:rsidRDefault="006041DA" w:rsidP="004A084B">
            <w:pPr>
              <w:pStyle w:val="Times12"/>
              <w:numPr>
                <w:ilvl w:val="0"/>
                <w:numId w:val="4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041DA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582474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041DA" w:rsidRPr="0008338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041DA" w:rsidRPr="00582474" w:rsidRDefault="006041DA" w:rsidP="004A084B">
            <w:pPr>
              <w:pStyle w:val="Times12"/>
              <w:numPr>
                <w:ilvl w:val="0"/>
                <w:numId w:val="46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4A084B">
            <w:pPr>
              <w:pStyle w:val="afff"/>
              <w:numPr>
                <w:ilvl w:val="0"/>
                <w:numId w:val="4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6041DA" w:rsidRPr="00F567FD" w:rsidRDefault="006041DA" w:rsidP="004A084B">
            <w:pPr>
              <w:pStyle w:val="afff"/>
              <w:numPr>
                <w:ilvl w:val="0"/>
                <w:numId w:val="4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6041DA" w:rsidRPr="00F567FD" w:rsidRDefault="006041DA" w:rsidP="004A084B">
            <w:pPr>
              <w:pStyle w:val="afff"/>
              <w:numPr>
                <w:ilvl w:val="0"/>
                <w:numId w:val="4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4A084B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Default="006041DA" w:rsidP="004A084B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6041DA" w:rsidRPr="00F567FD" w:rsidRDefault="006041DA" w:rsidP="004A084B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0619BA" w:rsidRDefault="006041DA" w:rsidP="006041D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041DA" w:rsidRPr="00AA57E4" w:rsidRDefault="006041DA" w:rsidP="004A084B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041DA" w:rsidRDefault="006041DA" w:rsidP="004A084B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041DA" w:rsidRPr="00AA57E4" w:rsidRDefault="006041DA" w:rsidP="004A084B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AA57E4" w:rsidRDefault="006041DA" w:rsidP="004A084B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041DA" w:rsidRPr="00AA57E4" w:rsidRDefault="006041DA" w:rsidP="004A084B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041DA" w:rsidRPr="00AA57E4" w:rsidRDefault="006041DA" w:rsidP="004A084B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DE0B73" w:rsidRDefault="006041DA" w:rsidP="004A084B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6041DA" w:rsidRPr="00DE0B73" w:rsidRDefault="006041DA" w:rsidP="004A084B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041DA" w:rsidRPr="000619BA" w:rsidRDefault="006041DA" w:rsidP="004A084B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6" w:name="_Ref317254659"/>
          </w:p>
        </w:tc>
        <w:bookmarkEnd w:id="156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041DA" w:rsidRPr="00DE0B73" w:rsidRDefault="006041DA" w:rsidP="004A084B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proofErr w:type="gramStart"/>
            <w:r w:rsidRPr="00EC3606">
              <w:rPr>
                <w:rFonts w:ascii="Times New Roman" w:hAnsi="Times New Roman"/>
                <w:sz w:val="24"/>
                <w:szCs w:val="24"/>
              </w:rPr>
              <w:t>установленного</w:t>
            </w:r>
            <w:proofErr w:type="gramEnd"/>
            <w:r w:rsidRPr="00EC3606">
              <w:rPr>
                <w:rFonts w:ascii="Times New Roman" w:hAnsi="Times New Roman"/>
                <w:sz w:val="24"/>
                <w:szCs w:val="24"/>
              </w:rPr>
              <w:t xml:space="preserve">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DE0B73" w:rsidRDefault="006041DA" w:rsidP="004A084B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041DA" w:rsidRDefault="006041DA" w:rsidP="004A084B">
            <w:pPr>
              <w:numPr>
                <w:ilvl w:val="0"/>
                <w:numId w:val="2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041DA" w:rsidRPr="00EF37DD" w:rsidRDefault="006041DA" w:rsidP="004A084B">
            <w:pPr>
              <w:numPr>
                <w:ilvl w:val="0"/>
                <w:numId w:val="2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6041DA" w:rsidRPr="00FA02D7" w:rsidRDefault="006041DA" w:rsidP="006041D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6041DA" w:rsidRPr="00AE7722" w:rsidRDefault="006041DA" w:rsidP="006041D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041DA" w:rsidRPr="00AE7722" w:rsidRDefault="006041DA" w:rsidP="004A084B">
            <w:pPr>
              <w:numPr>
                <w:ilvl w:val="0"/>
                <w:numId w:val="29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6041DA" w:rsidRPr="00676509" w:rsidRDefault="006041DA" w:rsidP="004A084B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57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57"/>
          </w:p>
          <w:p w:rsidR="006041DA" w:rsidRPr="00676509" w:rsidRDefault="006041DA" w:rsidP="004A084B">
            <w:pPr>
              <w:widowControl w:val="0"/>
              <w:numPr>
                <w:ilvl w:val="0"/>
                <w:numId w:val="6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041DA" w:rsidRPr="00676509" w:rsidRDefault="006041DA" w:rsidP="004A084B">
            <w:pPr>
              <w:widowControl w:val="0"/>
              <w:numPr>
                <w:ilvl w:val="0"/>
                <w:numId w:val="6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041DA" w:rsidRPr="00FC009D" w:rsidRDefault="006041DA" w:rsidP="004A084B">
            <w:pPr>
              <w:widowControl w:val="0"/>
              <w:numPr>
                <w:ilvl w:val="0"/>
                <w:numId w:val="6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E2170F">
              <w:fldChar w:fldCharType="begin"/>
            </w:r>
            <w:r>
              <w:instrText xml:space="preserve"> REF _Ref401223826 \r \h </w:instrText>
            </w:r>
            <w:r w:rsidR="00E2170F">
              <w:fldChar w:fldCharType="separate"/>
            </w:r>
            <w:r w:rsidR="004B1467">
              <w:t>а)</w:t>
            </w:r>
            <w:r w:rsidR="00E2170F">
              <w:fldChar w:fldCharType="end"/>
            </w:r>
            <w:r>
              <w:t>-</w:t>
            </w:r>
            <w:r w:rsidR="00E2170F">
              <w:fldChar w:fldCharType="begin"/>
            </w:r>
            <w:r>
              <w:instrText xml:space="preserve"> REF _Ref401223828 \r \h </w:instrText>
            </w:r>
            <w:r w:rsidR="00E2170F">
              <w:fldChar w:fldCharType="separate"/>
            </w:r>
            <w:r w:rsidR="004B1467">
              <w:t>в)</w:t>
            </w:r>
            <w:r w:rsidR="00E2170F">
              <w:fldChar w:fldCharType="end"/>
            </w:r>
            <w:r>
              <w:t xml:space="preserve"> пункта </w:t>
            </w:r>
            <w:r w:rsidR="00E2170F">
              <w:fldChar w:fldCharType="begin"/>
            </w:r>
            <w:r>
              <w:instrText xml:space="preserve"> REF _Ref352159239 \r \h </w:instrText>
            </w:r>
            <w:r w:rsidR="00E2170F">
              <w:fldChar w:fldCharType="separate"/>
            </w:r>
            <w:r w:rsidR="004B1467">
              <w:t>15.1</w:t>
            </w:r>
            <w:r w:rsidR="00E2170F">
              <w:fldChar w:fldCharType="end"/>
            </w:r>
            <w: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401223818"/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  <w:rPr>
                <w:spacing w:val="-6"/>
              </w:rPr>
            </w:pPr>
            <w:bookmarkStart w:id="159" w:name="_Toc247716281"/>
            <w:bookmarkStart w:id="160" w:name="_Ref307226092"/>
            <w:bookmarkStart w:id="161" w:name="_Ref375848735"/>
            <w:bookmarkStart w:id="162" w:name="_Toc368984333"/>
            <w:bookmarkStart w:id="163" w:name="_Toc391380982"/>
            <w:bookmarkStart w:id="164" w:name="_Toc383097271"/>
            <w:bookmarkEnd w:id="158"/>
            <w:r w:rsidRPr="00D47910">
              <w:rPr>
                <w:spacing w:val="-6"/>
              </w:rPr>
              <w:t>Отказ заказчика от заключения договора</w:t>
            </w:r>
            <w:bookmarkEnd w:id="159"/>
            <w:bookmarkEnd w:id="160"/>
            <w:bookmarkEnd w:id="161"/>
            <w:bookmarkEnd w:id="162"/>
            <w:bookmarkEnd w:id="163"/>
            <w:bookmarkEnd w:id="164"/>
          </w:p>
        </w:tc>
        <w:tc>
          <w:tcPr>
            <w:tcW w:w="12261" w:type="dxa"/>
          </w:tcPr>
          <w:p w:rsidR="006041DA" w:rsidRPr="00676509" w:rsidRDefault="006041DA" w:rsidP="004A084B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65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65"/>
          </w:p>
          <w:p w:rsidR="006041DA" w:rsidRPr="00676509" w:rsidRDefault="006041DA" w:rsidP="004A084B">
            <w:pPr>
              <w:pStyle w:val="afff"/>
              <w:numPr>
                <w:ilvl w:val="0"/>
                <w:numId w:val="6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66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66"/>
          </w:p>
          <w:p w:rsidR="006041DA" w:rsidRPr="00676509" w:rsidRDefault="006041DA" w:rsidP="004A084B">
            <w:pPr>
              <w:pStyle w:val="afff"/>
              <w:numPr>
                <w:ilvl w:val="0"/>
                <w:numId w:val="6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6041DA" w:rsidRPr="00676509" w:rsidRDefault="006041DA" w:rsidP="004A084B">
            <w:pPr>
              <w:pStyle w:val="afff"/>
              <w:numPr>
                <w:ilvl w:val="0"/>
                <w:numId w:val="6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67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67"/>
          </w:p>
          <w:p w:rsidR="006041DA" w:rsidRPr="00134C01" w:rsidRDefault="006041DA" w:rsidP="004A084B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6138"/>
          </w:p>
        </w:tc>
        <w:bookmarkEnd w:id="168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041DA" w:rsidRPr="00DE0B73" w:rsidRDefault="006041DA" w:rsidP="004A084B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69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69"/>
          </w:p>
          <w:p w:rsidR="006041DA" w:rsidRPr="00CD7AA8" w:rsidRDefault="006041DA" w:rsidP="004A084B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6041DA" w:rsidRPr="00C300C7" w:rsidRDefault="006041DA" w:rsidP="004A084B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6041DA" w:rsidRPr="00C300C7" w:rsidRDefault="006041DA" w:rsidP="004A084B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6041DA" w:rsidRPr="00DE0B73" w:rsidRDefault="006041DA" w:rsidP="004A084B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70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70"/>
          </w:p>
          <w:p w:rsidR="006041DA" w:rsidRPr="00DE0B73" w:rsidRDefault="006041DA" w:rsidP="004A084B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041DA" w:rsidRPr="00DE0B73" w:rsidRDefault="006041DA" w:rsidP="004A084B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041DA" w:rsidRPr="00DE0B73" w:rsidRDefault="006041DA" w:rsidP="004A084B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041DA" w:rsidRPr="00DE0B73" w:rsidRDefault="006041DA" w:rsidP="004A084B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E2170F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E2170F">
              <w:rPr>
                <w:rFonts w:ascii="Times New Roman" w:hAnsi="Times New Roman"/>
                <w:sz w:val="24"/>
                <w:szCs w:val="24"/>
              </w:rPr>
            </w:r>
            <w:r w:rsidR="00E2170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4B1467">
              <w:rPr>
                <w:rFonts w:ascii="Times New Roman" w:hAnsi="Times New Roman"/>
                <w:sz w:val="24"/>
                <w:szCs w:val="24"/>
              </w:rPr>
              <w:t>16.2</w:t>
            </w:r>
            <w:r w:rsidR="00E2170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Pr="00DE0B73" w:rsidRDefault="006041DA" w:rsidP="004A084B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6041DA" w:rsidRPr="00134C01" w:rsidRDefault="006041DA" w:rsidP="006041D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041DA" w:rsidRPr="00DE0B73" w:rsidRDefault="006041DA" w:rsidP="004A084B">
            <w:pPr>
              <w:pStyle w:val="afff"/>
              <w:numPr>
                <w:ilvl w:val="0"/>
                <w:numId w:val="52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97617142"/>
          </w:p>
        </w:tc>
        <w:tc>
          <w:tcPr>
            <w:tcW w:w="2268" w:type="dxa"/>
          </w:tcPr>
          <w:p w:rsidR="006041DA" w:rsidRPr="00EC3767" w:rsidRDefault="006041DA" w:rsidP="006041DA">
            <w:pPr>
              <w:ind w:right="153"/>
              <w:jc w:val="both"/>
            </w:pPr>
            <w:bookmarkStart w:id="172" w:name="_Ref311059287"/>
            <w:bookmarkStart w:id="173" w:name="_Ref311060615"/>
            <w:bookmarkStart w:id="174" w:name="_Toc368984334"/>
            <w:bookmarkStart w:id="175" w:name="_Toc391380983"/>
            <w:bookmarkStart w:id="176" w:name="_Toc383097272"/>
            <w:bookmarkEnd w:id="171"/>
            <w:r w:rsidRPr="00EC3767">
              <w:t>Последствия уклонения участника от заключения договора</w:t>
            </w:r>
            <w:bookmarkEnd w:id="172"/>
            <w:bookmarkEnd w:id="173"/>
            <w:bookmarkEnd w:id="174"/>
            <w:bookmarkEnd w:id="175"/>
            <w:bookmarkEnd w:id="17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041DA" w:rsidRDefault="006041DA" w:rsidP="004A084B">
            <w:pPr>
              <w:pStyle w:val="af4"/>
              <w:numPr>
                <w:ilvl w:val="0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041DA" w:rsidRDefault="006041DA" w:rsidP="004A084B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041DA" w:rsidRDefault="006041DA" w:rsidP="004A084B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041DA" w:rsidRDefault="006041DA" w:rsidP="004A084B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041DA" w:rsidRDefault="006041DA" w:rsidP="004A084B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041DA" w:rsidRDefault="006041DA" w:rsidP="004A084B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041DA" w:rsidRDefault="006041DA" w:rsidP="004A084B">
            <w:pPr>
              <w:pStyle w:val="af4"/>
              <w:numPr>
                <w:ilvl w:val="0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6041DA" w:rsidRDefault="006041DA" w:rsidP="004A084B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041DA" w:rsidRDefault="006041DA" w:rsidP="004A084B">
            <w:pPr>
              <w:numPr>
                <w:ilvl w:val="0"/>
                <w:numId w:val="57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6041DA" w:rsidRDefault="006041DA" w:rsidP="004A084B">
            <w:pPr>
              <w:pStyle w:val="af4"/>
              <w:numPr>
                <w:ilvl w:val="0"/>
                <w:numId w:val="5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6041DA" w:rsidRDefault="006041DA" w:rsidP="004A084B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041DA" w:rsidRDefault="006041DA" w:rsidP="004A084B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6041DA" w:rsidRDefault="006041DA" w:rsidP="004A084B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6041DA" w:rsidRDefault="006041DA" w:rsidP="004A084B">
            <w:pPr>
              <w:pStyle w:val="af4"/>
              <w:numPr>
                <w:ilvl w:val="0"/>
                <w:numId w:val="32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041DA" w:rsidRPr="00FC009D" w:rsidRDefault="006041DA" w:rsidP="004A084B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7" w:name="_Ref321836398"/>
          </w:p>
        </w:tc>
        <w:bookmarkEnd w:id="177"/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6041DA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4A084B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041DA" w:rsidRPr="00FC009D" w:rsidRDefault="006041DA" w:rsidP="006041D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3040C" w:rsidRDefault="00B3040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sectPr w:rsidR="00B3040C" w:rsidSect="006041D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040C" w:rsidRPr="00563FFA" w:rsidRDefault="00B3040C" w:rsidP="00B3040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8" w:name="_Toc436488883"/>
      <w:r w:rsidRPr="00563FFA">
        <w:rPr>
          <w:b/>
          <w:sz w:val="28"/>
          <w:szCs w:val="28"/>
        </w:rPr>
        <w:lastRenderedPageBreak/>
        <w:t>ЧАСТЬ 3</w:t>
      </w:r>
      <w:bookmarkEnd w:id="178"/>
    </w:p>
    <w:p w:rsidR="006041DA" w:rsidRDefault="00B3040C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>
        <w:rPr>
          <w:sz w:val="28"/>
          <w:szCs w:val="28"/>
        </w:rPr>
        <w:t xml:space="preserve">упки, приведен в Части 3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>
        <w:rPr>
          <w:b/>
          <w:i/>
          <w:sz w:val="28"/>
          <w:szCs w:val="28"/>
        </w:rPr>
        <w:t>.</w:t>
      </w: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Pr="00563FFA" w:rsidRDefault="006041DA" w:rsidP="006041D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041DA" w:rsidRPr="00563FFA" w:rsidSect="006041DA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E29" w:rsidRDefault="00546E29">
      <w:r>
        <w:separator/>
      </w:r>
    </w:p>
  </w:endnote>
  <w:endnote w:type="continuationSeparator" w:id="0">
    <w:p w:rsidR="00546E29" w:rsidRDefault="00546E29">
      <w:r>
        <w:continuationSeparator/>
      </w:r>
    </w:p>
  </w:endnote>
  <w:endnote w:type="continuationNotice" w:id="1">
    <w:p w:rsidR="00546E29" w:rsidRDefault="00546E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3CD" w:rsidRDefault="00E2170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F33C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F33CD" w:rsidRDefault="007F33C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3CD" w:rsidRPr="00FE6219" w:rsidRDefault="007F33C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3CD" w:rsidRPr="00FE6219" w:rsidRDefault="007F33C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3CD" w:rsidRPr="00FE6219" w:rsidRDefault="007F33C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E29" w:rsidRDefault="00546E29">
      <w:r>
        <w:separator/>
      </w:r>
    </w:p>
  </w:footnote>
  <w:footnote w:type="continuationSeparator" w:id="0">
    <w:p w:rsidR="00546E29" w:rsidRDefault="00546E29">
      <w:r>
        <w:continuationSeparator/>
      </w:r>
    </w:p>
  </w:footnote>
  <w:footnote w:type="continuationNotice" w:id="1">
    <w:p w:rsidR="00546E29" w:rsidRDefault="00546E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3CD" w:rsidRPr="00012898" w:rsidRDefault="007F33CD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7F33CD" w:rsidRDefault="007F33CD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3CD" w:rsidRPr="00F429FC" w:rsidRDefault="00E2170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33C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146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3CD" w:rsidRPr="00F429FC" w:rsidRDefault="00E2170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33C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146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3CD" w:rsidRPr="00F429FC" w:rsidRDefault="00E2170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F33C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1467">
      <w:rPr>
        <w:rFonts w:ascii="Times New Roman" w:hAnsi="Times New Roman" w:cs="Times New Roman"/>
        <w:noProof/>
        <w:sz w:val="24"/>
      </w:rPr>
      <w:t>59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83D1C22"/>
    <w:multiLevelType w:val="hybridMultilevel"/>
    <w:tmpl w:val="9FCA7A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1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2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2D85408"/>
    <w:multiLevelType w:val="multilevel"/>
    <w:tmpl w:val="6D1AF9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4"/>
  </w:num>
  <w:num w:numId="2">
    <w:abstractNumId w:val="66"/>
  </w:num>
  <w:num w:numId="3">
    <w:abstractNumId w:val="61"/>
  </w:num>
  <w:num w:numId="4">
    <w:abstractNumId w:val="1"/>
  </w:num>
  <w:num w:numId="5">
    <w:abstractNumId w:val="0"/>
  </w:num>
  <w:num w:numId="6">
    <w:abstractNumId w:val="54"/>
  </w:num>
  <w:num w:numId="7">
    <w:abstractNumId w:val="52"/>
  </w:num>
  <w:num w:numId="8">
    <w:abstractNumId w:val="3"/>
  </w:num>
  <w:num w:numId="9">
    <w:abstractNumId w:val="35"/>
  </w:num>
  <w:num w:numId="10">
    <w:abstractNumId w:val="2"/>
  </w:num>
  <w:num w:numId="11">
    <w:abstractNumId w:val="33"/>
  </w:num>
  <w:num w:numId="12">
    <w:abstractNumId w:val="42"/>
  </w:num>
  <w:num w:numId="13">
    <w:abstractNumId w:val="81"/>
  </w:num>
  <w:num w:numId="14">
    <w:abstractNumId w:val="64"/>
  </w:num>
  <w:num w:numId="15">
    <w:abstractNumId w:val="41"/>
  </w:num>
  <w:num w:numId="16">
    <w:abstractNumId w:val="76"/>
  </w:num>
  <w:num w:numId="17">
    <w:abstractNumId w:val="37"/>
  </w:num>
  <w:num w:numId="18">
    <w:abstractNumId w:val="82"/>
  </w:num>
  <w:num w:numId="19">
    <w:abstractNumId w:val="4"/>
  </w:num>
  <w:num w:numId="20">
    <w:abstractNumId w:val="34"/>
  </w:num>
  <w:num w:numId="21">
    <w:abstractNumId w:val="80"/>
  </w:num>
  <w:num w:numId="22">
    <w:abstractNumId w:val="12"/>
  </w:num>
  <w:num w:numId="23">
    <w:abstractNumId w:val="73"/>
  </w:num>
  <w:num w:numId="24">
    <w:abstractNumId w:val="75"/>
  </w:num>
  <w:num w:numId="25">
    <w:abstractNumId w:val="44"/>
  </w:num>
  <w:num w:numId="26">
    <w:abstractNumId w:val="5"/>
  </w:num>
  <w:num w:numId="27">
    <w:abstractNumId w:val="55"/>
  </w:num>
  <w:num w:numId="28">
    <w:abstractNumId w:val="29"/>
  </w:num>
  <w:num w:numId="29">
    <w:abstractNumId w:val="24"/>
  </w:num>
  <w:num w:numId="30">
    <w:abstractNumId w:val="69"/>
  </w:num>
  <w:num w:numId="31">
    <w:abstractNumId w:val="14"/>
  </w:num>
  <w:num w:numId="32">
    <w:abstractNumId w:val="23"/>
  </w:num>
  <w:num w:numId="33">
    <w:abstractNumId w:val="57"/>
  </w:num>
  <w:num w:numId="34">
    <w:abstractNumId w:val="89"/>
  </w:num>
  <w:num w:numId="35">
    <w:abstractNumId w:val="86"/>
  </w:num>
  <w:num w:numId="36">
    <w:abstractNumId w:val="20"/>
  </w:num>
  <w:num w:numId="37">
    <w:abstractNumId w:val="50"/>
  </w:num>
  <w:num w:numId="38">
    <w:abstractNumId w:val="58"/>
  </w:num>
  <w:num w:numId="39">
    <w:abstractNumId w:val="62"/>
  </w:num>
  <w:num w:numId="40">
    <w:abstractNumId w:val="38"/>
  </w:num>
  <w:num w:numId="41">
    <w:abstractNumId w:val="53"/>
  </w:num>
  <w:num w:numId="42">
    <w:abstractNumId w:val="15"/>
  </w:num>
  <w:num w:numId="43">
    <w:abstractNumId w:val="51"/>
  </w:num>
  <w:num w:numId="44">
    <w:abstractNumId w:val="88"/>
  </w:num>
  <w:num w:numId="45">
    <w:abstractNumId w:val="13"/>
  </w:num>
  <w:num w:numId="46">
    <w:abstractNumId w:val="79"/>
  </w:num>
  <w:num w:numId="47">
    <w:abstractNumId w:val="19"/>
  </w:num>
  <w:num w:numId="48">
    <w:abstractNumId w:val="77"/>
  </w:num>
  <w:num w:numId="49">
    <w:abstractNumId w:val="72"/>
  </w:num>
  <w:num w:numId="50">
    <w:abstractNumId w:val="7"/>
  </w:num>
  <w:num w:numId="51">
    <w:abstractNumId w:val="31"/>
  </w:num>
  <w:num w:numId="52">
    <w:abstractNumId w:val="65"/>
  </w:num>
  <w:num w:numId="53">
    <w:abstractNumId w:val="48"/>
  </w:num>
  <w:num w:numId="54">
    <w:abstractNumId w:val="68"/>
  </w:num>
  <w:num w:numId="55">
    <w:abstractNumId w:val="32"/>
  </w:num>
  <w:num w:numId="56">
    <w:abstractNumId w:val="27"/>
  </w:num>
  <w:num w:numId="57">
    <w:abstractNumId w:val="56"/>
  </w:num>
  <w:num w:numId="58">
    <w:abstractNumId w:val="46"/>
  </w:num>
  <w:num w:numId="59">
    <w:abstractNumId w:val="85"/>
  </w:num>
  <w:num w:numId="60">
    <w:abstractNumId w:val="8"/>
  </w:num>
  <w:num w:numId="61">
    <w:abstractNumId w:val="25"/>
  </w:num>
  <w:num w:numId="62">
    <w:abstractNumId w:val="43"/>
  </w:num>
  <w:num w:numId="63">
    <w:abstractNumId w:val="60"/>
  </w:num>
  <w:num w:numId="64">
    <w:abstractNumId w:val="67"/>
  </w:num>
  <w:num w:numId="65">
    <w:abstractNumId w:val="45"/>
  </w:num>
  <w:num w:numId="66">
    <w:abstractNumId w:val="18"/>
  </w:num>
  <w:num w:numId="67">
    <w:abstractNumId w:val="6"/>
  </w:num>
  <w:num w:numId="68">
    <w:abstractNumId w:val="21"/>
  </w:num>
  <w:num w:numId="69">
    <w:abstractNumId w:val="90"/>
  </w:num>
  <w:num w:numId="70">
    <w:abstractNumId w:val="39"/>
  </w:num>
  <w:num w:numId="71">
    <w:abstractNumId w:val="83"/>
  </w:num>
  <w:num w:numId="72">
    <w:abstractNumId w:val="49"/>
  </w:num>
  <w:num w:numId="73">
    <w:abstractNumId w:val="10"/>
  </w:num>
  <w:num w:numId="74">
    <w:abstractNumId w:val="71"/>
  </w:num>
  <w:num w:numId="75">
    <w:abstractNumId w:val="70"/>
  </w:num>
  <w:num w:numId="76">
    <w:abstractNumId w:val="17"/>
  </w:num>
  <w:num w:numId="77">
    <w:abstractNumId w:val="78"/>
  </w:num>
  <w:num w:numId="78">
    <w:abstractNumId w:val="47"/>
  </w:num>
  <w:num w:numId="79">
    <w:abstractNumId w:val="26"/>
  </w:num>
  <w:num w:numId="80">
    <w:abstractNumId w:val="59"/>
  </w:num>
  <w:num w:numId="81">
    <w:abstractNumId w:val="11"/>
  </w:num>
  <w:num w:numId="82">
    <w:abstractNumId w:val="87"/>
  </w:num>
  <w:num w:numId="83">
    <w:abstractNumId w:val="28"/>
  </w:num>
  <w:num w:numId="84">
    <w:abstractNumId w:val="30"/>
  </w:num>
  <w:num w:numId="85">
    <w:abstractNumId w:val="40"/>
  </w:num>
  <w:num w:numId="86">
    <w:abstractNumId w:val="36"/>
  </w:num>
  <w:num w:numId="87">
    <w:abstractNumId w:val="22"/>
  </w:num>
  <w:num w:numId="88">
    <w:abstractNumId w:val="74"/>
  </w:num>
  <w:num w:numId="89">
    <w:abstractNumId w:val="63"/>
  </w:num>
  <w:num w:numId="90">
    <w:abstractNumId w:val="16"/>
  </w:num>
  <w:num w:numId="91">
    <w:abstractNumId w:val="9"/>
  </w:num>
  <w:numIdMacAtCleanup w:val="9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0445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94"/>
    <w:rsid w:val="000B1AA1"/>
    <w:rsid w:val="000B1B9B"/>
    <w:rsid w:val="000B204D"/>
    <w:rsid w:val="000B2EB8"/>
    <w:rsid w:val="000B343E"/>
    <w:rsid w:val="000B3A00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265"/>
    <w:rsid w:val="000C053F"/>
    <w:rsid w:val="000C166C"/>
    <w:rsid w:val="000C1C15"/>
    <w:rsid w:val="000C2F60"/>
    <w:rsid w:val="000C706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6B60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16E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A06"/>
    <w:rsid w:val="00167142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38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182B"/>
    <w:rsid w:val="001E241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92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76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744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63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129"/>
    <w:rsid w:val="002F081A"/>
    <w:rsid w:val="002F0913"/>
    <w:rsid w:val="002F21D9"/>
    <w:rsid w:val="002F552B"/>
    <w:rsid w:val="002F57D2"/>
    <w:rsid w:val="002F7216"/>
    <w:rsid w:val="00300E5F"/>
    <w:rsid w:val="00301200"/>
    <w:rsid w:val="003013D7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0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FDD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C35"/>
    <w:rsid w:val="00425F60"/>
    <w:rsid w:val="004265B2"/>
    <w:rsid w:val="00427B5D"/>
    <w:rsid w:val="0043025A"/>
    <w:rsid w:val="004304B8"/>
    <w:rsid w:val="00431009"/>
    <w:rsid w:val="0043151B"/>
    <w:rsid w:val="00431E0E"/>
    <w:rsid w:val="004326D4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BEC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84B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FD"/>
    <w:rsid w:val="004A5DFD"/>
    <w:rsid w:val="004A6955"/>
    <w:rsid w:val="004A6C28"/>
    <w:rsid w:val="004A6F03"/>
    <w:rsid w:val="004A7506"/>
    <w:rsid w:val="004A7526"/>
    <w:rsid w:val="004A7987"/>
    <w:rsid w:val="004B146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D63"/>
    <w:rsid w:val="004D4156"/>
    <w:rsid w:val="004D457F"/>
    <w:rsid w:val="004D506E"/>
    <w:rsid w:val="004D6AE4"/>
    <w:rsid w:val="004D6B92"/>
    <w:rsid w:val="004E0AE1"/>
    <w:rsid w:val="004E14A4"/>
    <w:rsid w:val="004E14C8"/>
    <w:rsid w:val="004E17F7"/>
    <w:rsid w:val="004E22CF"/>
    <w:rsid w:val="004E2613"/>
    <w:rsid w:val="004E386E"/>
    <w:rsid w:val="004E47F1"/>
    <w:rsid w:val="004E7F3A"/>
    <w:rsid w:val="004F1A53"/>
    <w:rsid w:val="004F1C4B"/>
    <w:rsid w:val="004F397F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4CE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E29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56A6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2FA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45"/>
    <w:rsid w:val="00602F64"/>
    <w:rsid w:val="00603664"/>
    <w:rsid w:val="006037AB"/>
    <w:rsid w:val="00603971"/>
    <w:rsid w:val="00603F42"/>
    <w:rsid w:val="006041DA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8BE"/>
    <w:rsid w:val="00613E6A"/>
    <w:rsid w:val="0061529C"/>
    <w:rsid w:val="006161E2"/>
    <w:rsid w:val="006162AD"/>
    <w:rsid w:val="006200A4"/>
    <w:rsid w:val="0062378E"/>
    <w:rsid w:val="00624786"/>
    <w:rsid w:val="006267FE"/>
    <w:rsid w:val="00627D9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0D5"/>
    <w:rsid w:val="00684686"/>
    <w:rsid w:val="006849E7"/>
    <w:rsid w:val="0068550A"/>
    <w:rsid w:val="00685BDF"/>
    <w:rsid w:val="00685C6E"/>
    <w:rsid w:val="00686193"/>
    <w:rsid w:val="006873A9"/>
    <w:rsid w:val="006913C5"/>
    <w:rsid w:val="00691D06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9EF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1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3CD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E38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378BC"/>
    <w:rsid w:val="008407FA"/>
    <w:rsid w:val="00841A6E"/>
    <w:rsid w:val="00842353"/>
    <w:rsid w:val="008428D4"/>
    <w:rsid w:val="00842DC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8C8"/>
    <w:rsid w:val="00872F85"/>
    <w:rsid w:val="00873D81"/>
    <w:rsid w:val="0087433A"/>
    <w:rsid w:val="0087450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01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590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31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E31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0733A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D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37BF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0C"/>
    <w:rsid w:val="00B31780"/>
    <w:rsid w:val="00B31A37"/>
    <w:rsid w:val="00B31CF2"/>
    <w:rsid w:val="00B32141"/>
    <w:rsid w:val="00B3242E"/>
    <w:rsid w:val="00B347A0"/>
    <w:rsid w:val="00B34CAB"/>
    <w:rsid w:val="00B34CB7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25B"/>
    <w:rsid w:val="00BA4E45"/>
    <w:rsid w:val="00BA5B86"/>
    <w:rsid w:val="00BA68AF"/>
    <w:rsid w:val="00BA7568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27A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848"/>
    <w:rsid w:val="00BD3C76"/>
    <w:rsid w:val="00BD47C5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3E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86D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297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0B3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48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0BE"/>
    <w:rsid w:val="00D0413A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676"/>
    <w:rsid w:val="00D17D83"/>
    <w:rsid w:val="00D20A3F"/>
    <w:rsid w:val="00D20D49"/>
    <w:rsid w:val="00D2143F"/>
    <w:rsid w:val="00D21978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0C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7D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072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70F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2E9A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632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4B7"/>
    <w:rsid w:val="00ED766B"/>
    <w:rsid w:val="00EE09E6"/>
    <w:rsid w:val="00EE121D"/>
    <w:rsid w:val="00EE17A2"/>
    <w:rsid w:val="00EE1B75"/>
    <w:rsid w:val="00EE2FE0"/>
    <w:rsid w:val="00EE490D"/>
    <w:rsid w:val="00EE6B7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7C9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E3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E3"/>
    <w:rsid w:val="00FA35FA"/>
    <w:rsid w:val="00FA54A7"/>
    <w:rsid w:val="00FA5D0C"/>
    <w:rsid w:val="00FA60F2"/>
    <w:rsid w:val="00FA6EA1"/>
    <w:rsid w:val="00FA7445"/>
    <w:rsid w:val="00FB17E3"/>
    <w:rsid w:val="00FB43F1"/>
    <w:rsid w:val="00FB5499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109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773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656A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56A6"/>
    <w:rPr>
      <w:b/>
      <w:bCs/>
      <w:sz w:val="28"/>
      <w:szCs w:val="28"/>
    </w:rPr>
  </w:style>
  <w:style w:type="character" w:customStyle="1" w:styleId="affff0">
    <w:name w:val="Без интервала Знак"/>
    <w:basedOn w:val="a4"/>
    <w:link w:val="affff1"/>
    <w:uiPriority w:val="1"/>
    <w:locked/>
    <w:rsid w:val="00CB40B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1">
    <w:name w:val="No Spacing"/>
    <w:link w:val="affff0"/>
    <w:uiPriority w:val="1"/>
    <w:qFormat/>
    <w:rsid w:val="00CB40B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B1813-BFAB-46E5-AC90-F9B4943E57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34BD9C-1E22-4480-A2CC-E055EC4B4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59</Pages>
  <Words>17599</Words>
  <Characters>100320</Characters>
  <Application>Microsoft Office Word</Application>
  <DocSecurity>0</DocSecurity>
  <Lines>836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117684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40</cp:revision>
  <cp:lastPrinted>2015-11-28T07:41:00Z</cp:lastPrinted>
  <dcterms:created xsi:type="dcterms:W3CDTF">2015-01-15T12:16:00Z</dcterms:created>
  <dcterms:modified xsi:type="dcterms:W3CDTF">2015-11-28T07:45:00Z</dcterms:modified>
</cp:coreProperties>
</file>